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AF06" w14:textId="77777777" w:rsidR="00523D86" w:rsidRDefault="00D5197B" w:rsidP="00523D8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18"/>
          <w:szCs w:val="20"/>
        </w:rPr>
      </w:pPr>
      <w:bookmarkStart w:id="0" w:name="_Hlk531541318"/>
      <w:r w:rsidRPr="00B35F99">
        <w:rPr>
          <w:rFonts w:ascii="Times New Roman" w:hAnsi="Times New Roman" w:cs="Times New Roman"/>
          <w:b/>
          <w:sz w:val="40"/>
        </w:rPr>
        <w:t>Ujin Jeong</w:t>
      </w:r>
      <w:r w:rsidR="00523D86">
        <w:rPr>
          <w:rFonts w:ascii="Times New Roman" w:hAnsi="Times New Roman" w:cs="Times New Roman"/>
          <w:b/>
          <w:sz w:val="18"/>
          <w:szCs w:val="20"/>
        </w:rPr>
        <w:t xml:space="preserve">                           </w:t>
      </w:r>
    </w:p>
    <w:p w14:paraId="65742D10" w14:textId="132CAA67" w:rsidR="003672E5" w:rsidRPr="00D95AB0" w:rsidRDefault="00523D86" w:rsidP="00D95AB0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/>
          <w:b/>
          <w:sz w:val="18"/>
          <w:szCs w:val="20"/>
        </w:rPr>
        <w:t xml:space="preserve">   </w:t>
      </w:r>
      <w:r w:rsidR="000A010D" w:rsidRPr="005E22BF">
        <w:rPr>
          <w:rFonts w:ascii="Times New Roman" w:eastAsia="Arial Unicode MS" w:hAnsi="Times New Roman" w:cs="Times New Roman"/>
          <w:sz w:val="22"/>
        </w:rPr>
        <w:t>Contact</w:t>
      </w:r>
      <w:r w:rsidR="000A010D" w:rsidRPr="005E22BF">
        <w:rPr>
          <w:rFonts w:ascii="Times New Roman" w:eastAsia="Arial Unicode MS" w:hAnsi="Times New Roman" w:cs="Times New Roman"/>
          <w:b/>
          <w:sz w:val="22"/>
        </w:rPr>
        <w:t>: +</w:t>
      </w:r>
      <w:r w:rsidR="000A010D" w:rsidRPr="005E22BF">
        <w:rPr>
          <w:rFonts w:ascii="Times New Roman" w:eastAsia="Arial Unicode MS" w:hAnsi="Times New Roman" w:cs="Times New Roman"/>
          <w:sz w:val="22"/>
        </w:rPr>
        <w:t>821050388353 / Email: jwjn0807@gmail.com</w:t>
      </w:r>
    </w:p>
    <w:p w14:paraId="2E3960EF" w14:textId="7511A72E" w:rsidR="00AD33E4" w:rsidRPr="009D513E" w:rsidRDefault="009D513E" w:rsidP="00AD33E4">
      <w:pPr>
        <w:pStyle w:val="a3"/>
        <w:numPr>
          <w:ilvl w:val="0"/>
          <w:numId w:val="4"/>
        </w:numPr>
        <w:ind w:left="426" w:hanging="426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>Positive, people-</w:t>
      </w:r>
      <w:r w:rsidR="00032939" w:rsidRPr="009D513E">
        <w:rPr>
          <w:rFonts w:ascii="Times New Roman" w:eastAsia="Arial Unicode MS" w:hAnsi="Times New Roman" w:cs="Times New Roman"/>
          <w:sz w:val="24"/>
        </w:rPr>
        <w:t xml:space="preserve">oriented </w:t>
      </w:r>
      <w:r w:rsidR="00D5197B" w:rsidRPr="009D513E">
        <w:rPr>
          <w:rFonts w:ascii="Times New Roman" w:eastAsia="Arial Unicode MS" w:hAnsi="Times New Roman" w:cs="Times New Roman"/>
          <w:sz w:val="24"/>
        </w:rPr>
        <w:t xml:space="preserve">graduate who has a </w:t>
      </w:r>
      <w:r w:rsidRPr="009D513E">
        <w:rPr>
          <w:rFonts w:ascii="Times New Roman" w:eastAsia="Arial Unicode MS" w:hAnsi="Times New Roman" w:cs="Times New Roman"/>
          <w:sz w:val="24"/>
        </w:rPr>
        <w:t>customer service</w:t>
      </w:r>
      <w:r w:rsidR="00D5197B" w:rsidRPr="009D513E">
        <w:rPr>
          <w:rFonts w:ascii="Times New Roman" w:eastAsia="Arial Unicode MS" w:hAnsi="Times New Roman" w:cs="Times New Roman"/>
          <w:sz w:val="24"/>
        </w:rPr>
        <w:t xml:space="preserve"> e</w:t>
      </w:r>
      <w:r w:rsidR="00E54F28" w:rsidRPr="009D513E">
        <w:rPr>
          <w:rFonts w:ascii="Times New Roman" w:eastAsia="Arial Unicode MS" w:hAnsi="Times New Roman" w:cs="Times New Roman"/>
          <w:sz w:val="24"/>
        </w:rPr>
        <w:t xml:space="preserve">xperience </w:t>
      </w:r>
      <w:r w:rsidRPr="009D513E">
        <w:rPr>
          <w:rFonts w:ascii="Times New Roman" w:eastAsia="Arial Unicode MS" w:hAnsi="Times New Roman" w:cs="Times New Roman"/>
          <w:sz w:val="24"/>
        </w:rPr>
        <w:t>of 2 years in total</w:t>
      </w:r>
    </w:p>
    <w:p w14:paraId="389315A0" w14:textId="5B97A060" w:rsidR="003672E5" w:rsidRPr="009D513E" w:rsidRDefault="009D513E" w:rsidP="003672E5">
      <w:pPr>
        <w:pStyle w:val="a3"/>
        <w:numPr>
          <w:ilvl w:val="0"/>
          <w:numId w:val="4"/>
        </w:numPr>
        <w:ind w:left="426" w:hanging="426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>O</w:t>
      </w:r>
      <w:r w:rsidR="009B29D0" w:rsidRPr="009D513E">
        <w:rPr>
          <w:rFonts w:ascii="Times New Roman" w:eastAsia="Arial Unicode MS" w:hAnsi="Times New Roman" w:cs="Times New Roman"/>
          <w:sz w:val="24"/>
        </w:rPr>
        <w:t>utstanding communication and relationship building</w:t>
      </w:r>
      <w:r w:rsidR="00D5197B" w:rsidRPr="009D513E">
        <w:rPr>
          <w:rFonts w:ascii="Times New Roman" w:eastAsia="Arial Unicode MS" w:hAnsi="Times New Roman" w:cs="Times New Roman"/>
          <w:sz w:val="24"/>
        </w:rPr>
        <w:t xml:space="preserve"> skills de</w:t>
      </w:r>
      <w:r w:rsidR="009A764D" w:rsidRPr="009D513E">
        <w:rPr>
          <w:rFonts w:ascii="Times New Roman" w:eastAsia="Arial Unicode MS" w:hAnsi="Times New Roman" w:cs="Times New Roman"/>
          <w:sz w:val="24"/>
        </w:rPr>
        <w:t>veloped through customer-</w:t>
      </w:r>
      <w:r w:rsidR="009B29D0" w:rsidRPr="009D513E">
        <w:rPr>
          <w:rFonts w:ascii="Times New Roman" w:eastAsia="Arial Unicode MS" w:hAnsi="Times New Roman" w:cs="Times New Roman"/>
          <w:sz w:val="24"/>
        </w:rPr>
        <w:t>facing and education</w:t>
      </w:r>
      <w:r w:rsidR="00D5197B" w:rsidRPr="009D513E">
        <w:rPr>
          <w:rFonts w:ascii="Times New Roman" w:eastAsia="Arial Unicode MS" w:hAnsi="Times New Roman" w:cs="Times New Roman"/>
          <w:sz w:val="24"/>
        </w:rPr>
        <w:t xml:space="preserve"> experiences</w:t>
      </w:r>
    </w:p>
    <w:p w14:paraId="565D7DF2" w14:textId="77777777" w:rsidR="007E0C96" w:rsidRPr="007E0C96" w:rsidRDefault="007E0C96" w:rsidP="007E0C96">
      <w:pPr>
        <w:pStyle w:val="a3"/>
        <w:ind w:left="426"/>
        <w:rPr>
          <w:rFonts w:ascii="Times New Roman" w:eastAsia="Arial Unicode MS" w:hAnsi="Times New Roman" w:cs="Times New Roman"/>
          <w:sz w:val="22"/>
        </w:rPr>
      </w:pPr>
    </w:p>
    <w:p w14:paraId="3F3AB3AC" w14:textId="3A247C42" w:rsidR="00D5197B" w:rsidRPr="003672E5" w:rsidRDefault="00D5197B" w:rsidP="00D5197B">
      <w:pPr>
        <w:spacing w:line="240" w:lineRule="auto"/>
        <w:jc w:val="center"/>
        <w:rPr>
          <w:rFonts w:ascii="Times New Roman" w:hAnsi="Times New Roman" w:cs="Times New Roman"/>
          <w:b/>
          <w:w w:val="105"/>
          <w:sz w:val="28"/>
        </w:rPr>
      </w:pPr>
      <w:r w:rsidRPr="003672E5">
        <w:rPr>
          <w:rFonts w:ascii="Times New Roman" w:hAnsi="Times New Roman" w:cs="Times New Roman"/>
          <w:b/>
          <w:w w:val="105"/>
          <w:sz w:val="28"/>
        </w:rPr>
        <w:t>Experiences</w:t>
      </w:r>
    </w:p>
    <w:p w14:paraId="416D7DC2" w14:textId="77777777" w:rsidR="008213B0" w:rsidRPr="005E22BF" w:rsidRDefault="008213B0" w:rsidP="008213B0">
      <w:pPr>
        <w:spacing w:line="240" w:lineRule="auto"/>
        <w:rPr>
          <w:rFonts w:ascii="Times New Roman" w:eastAsia="Arial Unicode MS" w:hAnsi="Times New Roman" w:cs="Times New Roman"/>
          <w:sz w:val="24"/>
        </w:rPr>
      </w:pPr>
      <w:r w:rsidRPr="005E22BF">
        <w:rPr>
          <w:rFonts w:ascii="Times New Roman" w:eastAsia="Arial Unicode MS" w:hAnsi="Times New Roman" w:cs="Times New Roman"/>
          <w:b/>
          <w:sz w:val="24"/>
        </w:rPr>
        <w:t xml:space="preserve">Business Analyst </w:t>
      </w:r>
      <w:r>
        <w:rPr>
          <w:rFonts w:ascii="Times New Roman" w:eastAsia="Arial Unicode MS" w:hAnsi="Times New Roman" w:cs="Times New Roman"/>
          <w:b/>
          <w:sz w:val="24"/>
        </w:rPr>
        <w:t>(Intern</w:t>
      </w:r>
      <w:r w:rsidRPr="00853F64">
        <w:rPr>
          <w:rFonts w:ascii="Times New Roman" w:eastAsia="Arial Unicode MS" w:hAnsi="Times New Roman" w:cs="Times New Roman"/>
          <w:b/>
          <w:sz w:val="22"/>
        </w:rPr>
        <w:t xml:space="preserve">)                            </w:t>
      </w:r>
      <w:r>
        <w:rPr>
          <w:rFonts w:ascii="Times New Roman" w:eastAsia="Arial Unicode MS" w:hAnsi="Times New Roman" w:cs="Times New Roman"/>
          <w:b/>
          <w:sz w:val="22"/>
        </w:rPr>
        <w:t xml:space="preserve">     </w:t>
      </w:r>
      <w:r w:rsidRPr="00853F64">
        <w:rPr>
          <w:rFonts w:ascii="Times New Roman" w:eastAsia="Arial Unicode MS" w:hAnsi="Times New Roman" w:cs="Times New Roman"/>
          <w:b/>
          <w:sz w:val="22"/>
        </w:rPr>
        <w:t xml:space="preserve">              </w:t>
      </w:r>
      <w:r w:rsidRPr="00853F64">
        <w:rPr>
          <w:rFonts w:ascii="Times New Roman" w:eastAsia="Arial Unicode MS" w:hAnsi="Times New Roman" w:cs="Times New Roman"/>
          <w:sz w:val="22"/>
        </w:rPr>
        <w:t>April 2018 – July 2018</w:t>
      </w:r>
      <w:r w:rsidRPr="00853F64">
        <w:rPr>
          <w:rFonts w:ascii="Times New Roman" w:eastAsia="Arial Unicode MS" w:hAnsi="Times New Roman" w:cs="Times New Roman"/>
          <w:b/>
          <w:sz w:val="22"/>
        </w:rPr>
        <w:br/>
      </w:r>
      <w:r w:rsidRPr="005E22BF">
        <w:rPr>
          <w:rFonts w:ascii="Times New Roman" w:eastAsia="Arial Unicode MS" w:hAnsi="Times New Roman" w:cs="Times New Roman"/>
          <w:sz w:val="24"/>
        </w:rPr>
        <w:t xml:space="preserve">Deloitte Anjin LLC. </w:t>
      </w:r>
      <w:r w:rsidRPr="005E22BF">
        <w:rPr>
          <w:rFonts w:ascii="Times New Roman" w:eastAsia="Arial Unicode MS" w:hAnsi="Times New Roman" w:cs="Times New Roman"/>
          <w:sz w:val="18"/>
        </w:rPr>
        <w:t>│</w:t>
      </w:r>
      <w:r w:rsidRPr="005E22BF">
        <w:rPr>
          <w:rFonts w:ascii="Times New Roman" w:eastAsia="Arial Unicode MS" w:hAnsi="Times New Roman" w:cs="Times New Roman"/>
          <w:sz w:val="24"/>
        </w:rPr>
        <w:t xml:space="preserve"> Risk Advisory</w:t>
      </w:r>
      <w:r w:rsidRPr="005E22BF">
        <w:rPr>
          <w:rFonts w:ascii="Times New Roman" w:hAnsi="Times New Roman" w:cs="Times New Roman"/>
          <w:sz w:val="24"/>
        </w:rPr>
        <w:t xml:space="preserve"> </w:t>
      </w:r>
    </w:p>
    <w:p w14:paraId="207E5099" w14:textId="77777777" w:rsidR="008213B0" w:rsidRDefault="008213B0" w:rsidP="008213B0">
      <w:pPr>
        <w:pStyle w:val="a6"/>
        <w:numPr>
          <w:ilvl w:val="0"/>
          <w:numId w:val="5"/>
        </w:numPr>
        <w:ind w:leftChars="0"/>
        <w:rPr>
          <w:rFonts w:ascii="Times New Roman" w:eastAsia="Arial Unicode MS" w:hAnsi="Times New Roman" w:cs="Times New Roman"/>
          <w:sz w:val="24"/>
        </w:rPr>
      </w:pPr>
      <w:r w:rsidRPr="00B569BA">
        <w:rPr>
          <w:rFonts w:ascii="Times New Roman" w:eastAsia="Arial Unicode MS" w:hAnsi="Times New Roman" w:cs="Times New Roman"/>
          <w:sz w:val="24"/>
        </w:rPr>
        <w:t>Assisted planning and executing CSR roundtable inviting 6 public corporates to promote consulting service</w:t>
      </w:r>
    </w:p>
    <w:p w14:paraId="28E6BE3F" w14:textId="77777777" w:rsidR="008213B0" w:rsidRPr="00B569BA" w:rsidRDefault="008213B0" w:rsidP="008213B0">
      <w:pPr>
        <w:pStyle w:val="a6"/>
        <w:numPr>
          <w:ilvl w:val="0"/>
          <w:numId w:val="5"/>
        </w:numPr>
        <w:ind w:leftChars="0"/>
        <w:rPr>
          <w:rFonts w:ascii="Times New Roman" w:eastAsia="Arial Unicode MS" w:hAnsi="Times New Roman" w:cs="Times New Roman" w:hint="eastAsia"/>
          <w:sz w:val="24"/>
        </w:rPr>
      </w:pPr>
      <w:r w:rsidRPr="00B569BA">
        <w:rPr>
          <w:rFonts w:ascii="Times New Roman" w:eastAsia="Arial Unicode MS" w:hAnsi="Times New Roman" w:cs="Times New Roman"/>
          <w:sz w:val="24"/>
        </w:rPr>
        <w:t>Reviewed client’s feedback on a weekly basis to improve a consulting service quality which assured customer satisfaction</w:t>
      </w:r>
    </w:p>
    <w:p w14:paraId="0ABA6F11" w14:textId="77777777" w:rsidR="008213B0" w:rsidRDefault="008213B0" w:rsidP="008213B0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 w:hint="eastAsia"/>
          <w:sz w:val="24"/>
          <w:szCs w:val="24"/>
        </w:rPr>
        <w:t xml:space="preserve">Visualized </w:t>
      </w:r>
      <w:r>
        <w:rPr>
          <w:rFonts w:ascii="Times New Roman" w:eastAsia="Arial Unicode MS" w:hAnsi="Times New Roman" w:cs="Times New Roman"/>
          <w:sz w:val="24"/>
          <w:szCs w:val="24"/>
        </w:rPr>
        <w:t>complicated ideas of marketing strategies o</w:t>
      </w:r>
      <w:r w:rsidRPr="00B3406D">
        <w:rPr>
          <w:rFonts w:ascii="Times New Roman" w:eastAsia="Arial Unicode MS" w:hAnsi="Times New Roman" w:cs="Times New Roman"/>
          <w:sz w:val="24"/>
          <w:szCs w:val="24"/>
        </w:rPr>
        <w:t>n PPT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and organized research results in Excel which assured greater understanding for team  </w:t>
      </w:r>
      <w:r w:rsidRPr="00B3406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14:paraId="7E2DBBDE" w14:textId="222E3EA8" w:rsidR="005F37A1" w:rsidRDefault="008213B0" w:rsidP="008213B0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4"/>
          <w:szCs w:val="24"/>
        </w:rPr>
      </w:pPr>
      <w:r w:rsidRPr="008213B0">
        <w:rPr>
          <w:rFonts w:ascii="Times New Roman" w:eastAsia="Arial Unicode MS" w:hAnsi="Times New Roman" w:cs="Times New Roman"/>
          <w:sz w:val="24"/>
          <w:szCs w:val="24"/>
        </w:rPr>
        <w:t xml:space="preserve">Developed stakeholder management skill while </w:t>
      </w:r>
      <w:r w:rsidRPr="008213B0">
        <w:rPr>
          <w:rFonts w:ascii="Times New Roman" w:eastAsia="Arial Unicode MS" w:hAnsi="Times New Roman" w:cs="Times New Roman" w:hint="eastAsia"/>
          <w:sz w:val="24"/>
          <w:szCs w:val="24"/>
        </w:rPr>
        <w:t>working cross</w:t>
      </w:r>
      <w:r w:rsidRPr="008213B0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8213B0">
        <w:rPr>
          <w:rFonts w:ascii="Times New Roman" w:eastAsia="Arial Unicode MS" w:hAnsi="Times New Roman" w:cs="Times New Roman" w:hint="eastAsia"/>
          <w:sz w:val="24"/>
          <w:szCs w:val="24"/>
        </w:rPr>
        <w:t>fu</w:t>
      </w:r>
      <w:r w:rsidRPr="008213B0">
        <w:rPr>
          <w:rFonts w:ascii="Times New Roman" w:eastAsia="Arial Unicode MS" w:hAnsi="Times New Roman" w:cs="Times New Roman"/>
          <w:sz w:val="24"/>
          <w:szCs w:val="24"/>
        </w:rPr>
        <w:t>n</w:t>
      </w:r>
      <w:r w:rsidRPr="008213B0">
        <w:rPr>
          <w:rFonts w:ascii="Times New Roman" w:eastAsia="Arial Unicode MS" w:hAnsi="Times New Roman" w:cs="Times New Roman" w:hint="eastAsia"/>
          <w:sz w:val="24"/>
          <w:szCs w:val="24"/>
        </w:rPr>
        <w:t>ctionally</w:t>
      </w:r>
    </w:p>
    <w:p w14:paraId="63267C02" w14:textId="77777777" w:rsidR="008213B0" w:rsidRPr="008213B0" w:rsidRDefault="008213B0" w:rsidP="008213B0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4"/>
          <w:szCs w:val="24"/>
        </w:rPr>
      </w:pPr>
    </w:p>
    <w:p w14:paraId="6A762693" w14:textId="76CF271F" w:rsidR="00853F64" w:rsidRPr="008213B0" w:rsidRDefault="005F37A1" w:rsidP="008213B0">
      <w:pPr>
        <w:pStyle w:val="a3"/>
        <w:rPr>
          <w:sz w:val="8"/>
        </w:rPr>
      </w:pPr>
      <w:r w:rsidRPr="008213B0">
        <w:rPr>
          <w:rFonts w:ascii="Times New Roman" w:hAnsi="Times New Roman" w:cs="Times New Roman"/>
          <w:b/>
          <w:sz w:val="24"/>
          <w:szCs w:val="24"/>
        </w:rPr>
        <w:t>Administrative Assistant</w:t>
      </w:r>
      <w:r w:rsidRPr="008213B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213B0">
        <w:rPr>
          <w:rFonts w:ascii="Times New Roman" w:hAnsi="Times New Roman" w:cs="Times New Roman"/>
          <w:sz w:val="24"/>
          <w:szCs w:val="24"/>
        </w:rPr>
        <w:t xml:space="preserve"> </w:t>
      </w:r>
      <w:r w:rsidRPr="008213B0">
        <w:rPr>
          <w:rFonts w:ascii="Times New Roman" w:hAnsi="Times New Roman" w:cs="Times New Roman"/>
          <w:sz w:val="24"/>
          <w:szCs w:val="24"/>
        </w:rPr>
        <w:t xml:space="preserve"> </w:t>
      </w:r>
      <w:r w:rsidRPr="008213B0">
        <w:rPr>
          <w:rFonts w:ascii="Times New Roman" w:hAnsi="Times New Roman" w:cs="Times New Roman"/>
          <w:sz w:val="22"/>
          <w:szCs w:val="24"/>
        </w:rPr>
        <w:t>September 2015 – February 2016</w:t>
      </w:r>
      <w:r w:rsidRPr="008213B0">
        <w:rPr>
          <w:rFonts w:ascii="Times New Roman" w:hAnsi="Times New Roman" w:cs="Times New Roman"/>
          <w:b/>
          <w:sz w:val="22"/>
          <w:szCs w:val="24"/>
        </w:rPr>
        <w:br/>
      </w:r>
      <w:r w:rsidRPr="008213B0">
        <w:rPr>
          <w:rFonts w:ascii="Times New Roman" w:hAnsi="Times New Roman" w:cs="Times New Roman"/>
          <w:sz w:val="24"/>
        </w:rPr>
        <w:t xml:space="preserve">Ewha Welfare Center </w:t>
      </w:r>
      <w:r w:rsidRPr="008213B0">
        <w:rPr>
          <w:rFonts w:ascii="Times New Roman" w:hAnsi="Times New Roman" w:cs="Times New Roman"/>
          <w:sz w:val="18"/>
        </w:rPr>
        <w:t>│</w:t>
      </w:r>
      <w:r w:rsidRPr="008213B0">
        <w:rPr>
          <w:rFonts w:ascii="Times New Roman" w:hAnsi="Times New Roman" w:cs="Times New Roman"/>
          <w:sz w:val="24"/>
        </w:rPr>
        <w:t xml:space="preserve"> Operations Support Team</w:t>
      </w:r>
      <w:r w:rsidR="008213B0">
        <w:rPr>
          <w:rFonts w:ascii="Times New Roman" w:hAnsi="Times New Roman" w:cs="Times New Roman"/>
          <w:sz w:val="24"/>
        </w:rPr>
        <w:br/>
      </w:r>
    </w:p>
    <w:p w14:paraId="668E35F4" w14:textId="2D222E75" w:rsidR="005F37A1" w:rsidRPr="009D513E" w:rsidRDefault="005F37A1" w:rsidP="005F37A1">
      <w:pPr>
        <w:pStyle w:val="a6"/>
        <w:numPr>
          <w:ilvl w:val="0"/>
          <w:numId w:val="5"/>
        </w:numPr>
        <w:ind w:leftChars="0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>Increased visitor satisfaction</w:t>
      </w:r>
      <w:r w:rsidR="009D513E" w:rsidRPr="009D513E">
        <w:rPr>
          <w:rFonts w:ascii="Times New Roman" w:eastAsia="Arial Unicode MS" w:hAnsi="Times New Roman" w:cs="Times New Roman"/>
          <w:sz w:val="24"/>
        </w:rPr>
        <w:t xml:space="preserve"> by delivering friendly information service through phone and face-to-face </w:t>
      </w:r>
      <w:r w:rsidRPr="009D513E">
        <w:rPr>
          <w:rFonts w:ascii="Times New Roman" w:eastAsia="Arial Unicode MS" w:hAnsi="Times New Roman" w:cs="Times New Roman"/>
          <w:sz w:val="24"/>
        </w:rPr>
        <w:t>interactions</w:t>
      </w:r>
    </w:p>
    <w:p w14:paraId="2C3C1B3F" w14:textId="4FC8D488" w:rsidR="005F37A1" w:rsidRPr="009D513E" w:rsidRDefault="005F37A1" w:rsidP="005F37A1">
      <w:pPr>
        <w:pStyle w:val="a6"/>
        <w:numPr>
          <w:ilvl w:val="0"/>
          <w:numId w:val="5"/>
        </w:numPr>
        <w:ind w:leftChars="0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>Handled 20+ calls a day allowing the center programs to be operated smoothly</w:t>
      </w:r>
    </w:p>
    <w:p w14:paraId="46911CF1" w14:textId="6B4EAC54" w:rsidR="005F37A1" w:rsidRPr="009D513E" w:rsidRDefault="005F37A1" w:rsidP="00AC68DC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>Assisted 10 social workers by understanding each one’s work and providing adequate supports not limited to speaking with clients</w:t>
      </w:r>
    </w:p>
    <w:p w14:paraId="028773E9" w14:textId="10C71B42" w:rsidR="00D5197B" w:rsidRPr="008213B0" w:rsidRDefault="005F37A1" w:rsidP="008213B0">
      <w:pPr>
        <w:pStyle w:val="a6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59" w:lineRule="auto"/>
        <w:ind w:leftChars="0"/>
        <w:jc w:val="left"/>
        <w:rPr>
          <w:rFonts w:ascii="Times New Roman" w:eastAsia="굴림" w:hAnsi="Times New Roman" w:cs="Times New Roman"/>
          <w:color w:val="181717"/>
          <w:kern w:val="0"/>
          <w:sz w:val="28"/>
          <w:szCs w:val="24"/>
        </w:rPr>
      </w:pPr>
      <w:r w:rsidRPr="005F21E6">
        <w:rPr>
          <w:rFonts w:ascii="Times New Roman" w:eastAsia="굴림" w:hAnsi="Times New Roman" w:cs="Times New Roman"/>
          <w:color w:val="181717"/>
          <w:kern w:val="0"/>
          <w:sz w:val="24"/>
        </w:rPr>
        <w:t>Performed various administrative duties not limited to faxing, copying, printing, scanning, mailing</w:t>
      </w:r>
    </w:p>
    <w:p w14:paraId="448FBF9B" w14:textId="174ED01C" w:rsidR="00B35F99" w:rsidRDefault="00B35F99" w:rsidP="00AC68DC">
      <w:pPr>
        <w:spacing w:after="0" w:line="240" w:lineRule="atLeast"/>
        <w:ind w:firstLineChars="14" w:firstLine="34"/>
        <w:rPr>
          <w:rFonts w:ascii="Times New Roman" w:eastAsia="Arial Unicode MS" w:hAnsi="Times New Roman" w:cs="Times New Roman"/>
          <w:sz w:val="24"/>
        </w:rPr>
      </w:pPr>
      <w:r w:rsidRPr="005E22BF">
        <w:rPr>
          <w:rFonts w:ascii="Times New Roman" w:eastAsia="Arial Unicode MS" w:hAnsi="Times New Roman" w:cs="Times New Roman"/>
          <w:b/>
          <w:sz w:val="24"/>
        </w:rPr>
        <w:t>English Teacher</w:t>
      </w:r>
      <w:r w:rsidRPr="005E22BF">
        <w:rPr>
          <w:rFonts w:ascii="Times New Roman" w:eastAsia="Arial Unicode MS" w:hAnsi="Times New Roman" w:cs="Times New Roman"/>
          <w:b/>
          <w:sz w:val="22"/>
        </w:rPr>
        <w:t xml:space="preserve">                                            </w:t>
      </w:r>
      <w:r>
        <w:rPr>
          <w:rFonts w:ascii="Times New Roman" w:eastAsia="Arial Unicode MS" w:hAnsi="Times New Roman" w:cs="Times New Roman"/>
          <w:b/>
          <w:sz w:val="22"/>
        </w:rPr>
        <w:t xml:space="preserve">     </w:t>
      </w:r>
      <w:r w:rsidR="00D55A15">
        <w:rPr>
          <w:rFonts w:ascii="Times New Roman" w:eastAsia="Arial Unicode MS" w:hAnsi="Times New Roman" w:cs="Times New Roman"/>
          <w:b/>
          <w:sz w:val="22"/>
        </w:rPr>
        <w:t xml:space="preserve"> </w:t>
      </w:r>
      <w:r>
        <w:rPr>
          <w:rFonts w:ascii="Times New Roman" w:eastAsia="Arial Unicode MS" w:hAnsi="Times New Roman" w:cs="Times New Roman"/>
          <w:b/>
          <w:sz w:val="22"/>
        </w:rPr>
        <w:t xml:space="preserve">  </w:t>
      </w:r>
      <w:r>
        <w:rPr>
          <w:rFonts w:ascii="Times New Roman" w:eastAsia="Arial Unicode MS" w:hAnsi="Times New Roman" w:cs="Times New Roman"/>
          <w:sz w:val="22"/>
        </w:rPr>
        <w:t xml:space="preserve">January 2018 – April </w:t>
      </w:r>
      <w:r w:rsidRPr="005E22BF">
        <w:rPr>
          <w:rFonts w:ascii="Times New Roman" w:eastAsia="Arial Unicode MS" w:hAnsi="Times New Roman" w:cs="Times New Roman"/>
          <w:sz w:val="22"/>
        </w:rPr>
        <w:t>2018</w:t>
      </w:r>
      <w:r w:rsidRPr="005E22BF">
        <w:rPr>
          <w:rFonts w:ascii="Times New Roman" w:eastAsia="Arial Unicode MS" w:hAnsi="Times New Roman" w:cs="Times New Roman"/>
          <w:b/>
          <w:sz w:val="22"/>
        </w:rPr>
        <w:br/>
      </w:r>
      <w:r w:rsidRPr="00A13560">
        <w:rPr>
          <w:rFonts w:ascii="Times New Roman" w:eastAsia="Arial Unicode MS" w:hAnsi="Times New Roman" w:cs="Times New Roman"/>
          <w:sz w:val="22"/>
        </w:rPr>
        <w:t>日就月將</w:t>
      </w:r>
      <w:r w:rsidRPr="005E22BF">
        <w:rPr>
          <w:rFonts w:ascii="Times New Roman" w:eastAsia="Arial Unicode MS" w:hAnsi="Times New Roman" w:cs="Times New Roman"/>
          <w:sz w:val="22"/>
        </w:rPr>
        <w:t xml:space="preserve"> </w:t>
      </w:r>
      <w:r w:rsidRPr="005E22BF">
        <w:rPr>
          <w:rFonts w:ascii="Times New Roman" w:eastAsia="Arial Unicode MS" w:hAnsi="Times New Roman" w:cs="Times New Roman"/>
          <w:sz w:val="24"/>
        </w:rPr>
        <w:t>English Academy</w:t>
      </w:r>
    </w:p>
    <w:p w14:paraId="59B68156" w14:textId="7822B0EB" w:rsidR="00B35F99" w:rsidRPr="009D513E" w:rsidRDefault="00504F7C" w:rsidP="00B35F99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 xml:space="preserve">Provided </w:t>
      </w:r>
      <w:r w:rsidR="005F21E6">
        <w:rPr>
          <w:rFonts w:ascii="Times New Roman" w:eastAsia="Arial Unicode MS" w:hAnsi="Times New Roman" w:cs="Times New Roman" w:hint="eastAsia"/>
          <w:sz w:val="24"/>
        </w:rPr>
        <w:t xml:space="preserve">comprehensive class which resulted in </w:t>
      </w:r>
      <w:r w:rsidR="005F21E6">
        <w:rPr>
          <w:rFonts w:ascii="Times New Roman" w:eastAsia="Arial Unicode MS" w:hAnsi="Times New Roman" w:cs="Times New Roman"/>
          <w:sz w:val="24"/>
        </w:rPr>
        <w:t xml:space="preserve">increase of student participation to </w:t>
      </w:r>
      <w:r w:rsidR="005F21E6">
        <w:rPr>
          <w:rFonts w:ascii="Times New Roman" w:eastAsia="Arial Unicode MS" w:hAnsi="Times New Roman" w:cs="Times New Roman" w:hint="eastAsia"/>
          <w:sz w:val="24"/>
        </w:rPr>
        <w:t>150%</w:t>
      </w:r>
    </w:p>
    <w:p w14:paraId="498CACE3" w14:textId="2DEBF68F" w:rsidR="00B35F99" w:rsidRPr="009D513E" w:rsidRDefault="00B35F99" w:rsidP="00B35F99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>Built and maint</w:t>
      </w:r>
      <w:r w:rsidR="00856A6A" w:rsidRPr="009D513E">
        <w:rPr>
          <w:rFonts w:ascii="Times New Roman" w:eastAsia="Arial Unicode MS" w:hAnsi="Times New Roman" w:cs="Times New Roman"/>
          <w:sz w:val="24"/>
        </w:rPr>
        <w:t>ained good relationship with 17</w:t>
      </w:r>
      <w:r w:rsidRPr="009D513E">
        <w:rPr>
          <w:rFonts w:ascii="Times New Roman" w:eastAsia="Arial Unicode MS" w:hAnsi="Times New Roman" w:cs="Times New Roman"/>
          <w:sz w:val="24"/>
        </w:rPr>
        <w:t xml:space="preserve"> students and parents </w:t>
      </w:r>
      <w:r w:rsidR="00856A6A" w:rsidRPr="009D513E">
        <w:rPr>
          <w:rFonts w:ascii="Times New Roman" w:eastAsia="Arial Unicode MS" w:hAnsi="Times New Roman" w:cs="Times New Roman" w:hint="eastAsia"/>
          <w:sz w:val="24"/>
        </w:rPr>
        <w:t xml:space="preserve">by </w:t>
      </w:r>
      <w:r w:rsidR="00856A6A" w:rsidRPr="009D513E">
        <w:rPr>
          <w:rFonts w:ascii="Times New Roman" w:eastAsia="Arial Unicode MS" w:hAnsi="Times New Roman" w:cs="Times New Roman"/>
          <w:sz w:val="24"/>
        </w:rPr>
        <w:t xml:space="preserve">communicating through hand written letters </w:t>
      </w:r>
      <w:r w:rsidRPr="009D513E">
        <w:rPr>
          <w:rFonts w:ascii="Times New Roman" w:eastAsia="Arial Unicode MS" w:hAnsi="Times New Roman" w:cs="Times New Roman"/>
          <w:sz w:val="24"/>
        </w:rPr>
        <w:t xml:space="preserve">resulting in </w:t>
      </w:r>
      <w:r w:rsidR="0029757F" w:rsidRPr="009D513E">
        <w:rPr>
          <w:rFonts w:ascii="Times New Roman" w:eastAsia="Arial Unicode MS" w:hAnsi="Times New Roman" w:cs="Times New Roman"/>
          <w:sz w:val="24"/>
        </w:rPr>
        <w:t>new class opening</w:t>
      </w:r>
      <w:r w:rsidR="00856A6A" w:rsidRPr="009D513E">
        <w:rPr>
          <w:rFonts w:ascii="Times New Roman" w:eastAsia="Arial Unicode MS" w:hAnsi="Times New Roman" w:cs="Times New Roman"/>
          <w:sz w:val="24"/>
        </w:rPr>
        <w:t xml:space="preserve"> offer</w:t>
      </w:r>
    </w:p>
    <w:p w14:paraId="0B3E244E" w14:textId="135D041E" w:rsidR="000F77DA" w:rsidRPr="0069760B" w:rsidRDefault="000F77DA" w:rsidP="005F37A1">
      <w:pPr>
        <w:pStyle w:val="a6"/>
        <w:spacing w:line="240" w:lineRule="atLeast"/>
        <w:ind w:leftChars="0" w:left="394" w:rightChars="-17" w:right="-34"/>
        <w:rPr>
          <w:rFonts w:ascii="Times New Roman" w:eastAsia="Arial Unicode MS" w:hAnsi="Times New Roman" w:cs="Times New Roman"/>
          <w:sz w:val="14"/>
        </w:rPr>
      </w:pPr>
    </w:p>
    <w:p w14:paraId="135D0D99" w14:textId="300BA918" w:rsidR="008213B0" w:rsidRPr="00C32093" w:rsidRDefault="008213B0" w:rsidP="008213B0">
      <w:pPr>
        <w:pStyle w:val="a6"/>
        <w:spacing w:line="240" w:lineRule="atLeast"/>
        <w:ind w:leftChars="0" w:left="0" w:rightChars="-17" w:right="-34"/>
        <w:rPr>
          <w:rFonts w:ascii="Times New Roman" w:eastAsia="Arial Unicode MS" w:hAnsi="Times New Roman" w:cs="Times New Roman" w:hint="eastAsia"/>
          <w:b/>
          <w:sz w:val="24"/>
        </w:rPr>
      </w:pPr>
      <w:r w:rsidRPr="00C32093">
        <w:rPr>
          <w:rFonts w:ascii="Times New Roman" w:eastAsia="Arial Unicode MS" w:hAnsi="Times New Roman" w:cs="Times New Roman" w:hint="eastAsia"/>
          <w:b/>
          <w:sz w:val="24"/>
        </w:rPr>
        <w:t>Mentor</w:t>
      </w:r>
    </w:p>
    <w:p w14:paraId="3DFB3EF7" w14:textId="431D20B5" w:rsidR="0069760B" w:rsidRDefault="008213B0" w:rsidP="0069760B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2"/>
        </w:rPr>
      </w:pPr>
      <w:r w:rsidRPr="008213B0">
        <w:rPr>
          <w:rFonts w:ascii="Times New Roman" w:eastAsia="Arial Unicode MS" w:hAnsi="Times New Roman" w:cs="Times New Roman"/>
          <w:sz w:val="24"/>
        </w:rPr>
        <w:t xml:space="preserve">2018 Career Fair Mentor </w:t>
      </w:r>
      <w:r w:rsidRPr="008213B0">
        <w:rPr>
          <w:rFonts w:ascii="Times New Roman" w:hAnsi="Times New Roman" w:cs="Times New Roman"/>
          <w:sz w:val="18"/>
        </w:rPr>
        <w:t>│</w:t>
      </w:r>
      <w:r w:rsidRPr="008213B0">
        <w:rPr>
          <w:rFonts w:ascii="Times New Roman" w:eastAsia="Arial Unicode MS" w:hAnsi="Times New Roman" w:cs="Times New Roman"/>
          <w:sz w:val="24"/>
        </w:rPr>
        <w:t xml:space="preserve">Ewha Career Development Center      </w:t>
      </w:r>
      <w:r>
        <w:rPr>
          <w:rFonts w:ascii="Times New Roman" w:eastAsia="Arial Unicode MS" w:hAnsi="Times New Roman" w:cs="Times New Roman"/>
          <w:sz w:val="24"/>
        </w:rPr>
        <w:t xml:space="preserve">  </w:t>
      </w:r>
      <w:r w:rsidR="0069760B">
        <w:rPr>
          <w:rFonts w:ascii="Times New Roman" w:eastAsia="Arial Unicode MS" w:hAnsi="Times New Roman" w:cs="Times New Roman"/>
          <w:sz w:val="24"/>
        </w:rPr>
        <w:t xml:space="preserve">  </w:t>
      </w:r>
      <w:r>
        <w:rPr>
          <w:rFonts w:ascii="Times New Roman" w:eastAsia="Arial Unicode MS" w:hAnsi="Times New Roman" w:cs="Times New Roman"/>
          <w:sz w:val="22"/>
        </w:rPr>
        <w:t>March 2018 – March 2018</w:t>
      </w:r>
    </w:p>
    <w:p w14:paraId="72739C8E" w14:textId="35CEF948" w:rsidR="009D513E" w:rsidRPr="0069760B" w:rsidRDefault="008213B0" w:rsidP="0069760B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2"/>
        </w:rPr>
      </w:pPr>
      <w:r w:rsidRPr="0069760B">
        <w:rPr>
          <w:rFonts w:ascii="Times New Roman" w:eastAsia="Arial Unicode MS" w:hAnsi="Times New Roman" w:cs="Times New Roman"/>
          <w:sz w:val="24"/>
          <w:szCs w:val="24"/>
        </w:rPr>
        <w:t xml:space="preserve">2018 E-ggumbi Mentor </w:t>
      </w:r>
      <w:r w:rsidRPr="0069760B">
        <w:rPr>
          <w:rFonts w:ascii="Times New Roman" w:hAnsi="Times New Roman" w:cs="Times New Roman"/>
          <w:sz w:val="24"/>
          <w:szCs w:val="24"/>
        </w:rPr>
        <w:t>│</w:t>
      </w:r>
      <w:r w:rsidR="0069760B" w:rsidRPr="0069760B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69760B" w:rsidRPr="0069760B">
        <w:rPr>
          <w:rFonts w:ascii="Times New Roman" w:eastAsia="Arial Unicode MS" w:hAnsi="Times New Roman" w:cs="Times New Roman"/>
          <w:sz w:val="24"/>
          <w:szCs w:val="24"/>
        </w:rPr>
        <w:t>Office of Ewha Admission</w:t>
      </w:r>
      <w:r w:rsidR="0069760B" w:rsidRPr="0069760B">
        <w:rPr>
          <w:rFonts w:ascii="Times New Roman" w:eastAsia="Arial Unicode MS" w:hAnsi="Times New Roman" w:cs="Times New Roman"/>
          <w:sz w:val="24"/>
        </w:rPr>
        <w:t xml:space="preserve">              </w:t>
      </w:r>
      <w:r w:rsidR="0069760B">
        <w:rPr>
          <w:rFonts w:ascii="Times New Roman" w:eastAsia="Arial Unicode MS" w:hAnsi="Times New Roman" w:cs="Times New Roman"/>
          <w:sz w:val="24"/>
        </w:rPr>
        <w:t xml:space="preserve"> </w:t>
      </w:r>
      <w:r w:rsidR="0069760B" w:rsidRPr="0069760B">
        <w:rPr>
          <w:rFonts w:ascii="Times New Roman" w:eastAsia="Arial Unicode MS" w:hAnsi="Times New Roman" w:cs="Times New Roman"/>
          <w:sz w:val="22"/>
        </w:rPr>
        <w:t>January 2018 – January 2018</w:t>
      </w:r>
    </w:p>
    <w:p w14:paraId="5833E68E" w14:textId="77777777" w:rsidR="0069760B" w:rsidRPr="0069760B" w:rsidRDefault="0069760B" w:rsidP="00AC68DC">
      <w:pPr>
        <w:jc w:val="center"/>
        <w:rPr>
          <w:rFonts w:ascii="Times New Roman" w:eastAsia="Arial Unicode MS" w:hAnsi="Times New Roman" w:cs="Times New Roman"/>
          <w:b/>
          <w:sz w:val="4"/>
        </w:rPr>
      </w:pPr>
      <w:bookmarkStart w:id="1" w:name="_Hlk517122942"/>
    </w:p>
    <w:p w14:paraId="14389E52" w14:textId="6D8D138C" w:rsidR="00D5197B" w:rsidRPr="003672E5" w:rsidRDefault="00D5197B" w:rsidP="00AC68DC">
      <w:pPr>
        <w:jc w:val="center"/>
        <w:rPr>
          <w:rFonts w:ascii="Times New Roman" w:eastAsia="Arial Unicode MS" w:hAnsi="Times New Roman" w:cs="Times New Roman"/>
          <w:b/>
          <w:sz w:val="28"/>
        </w:rPr>
      </w:pPr>
      <w:r w:rsidRPr="003672E5">
        <w:rPr>
          <w:rFonts w:ascii="Times New Roman" w:eastAsia="Arial Unicode MS" w:hAnsi="Times New Roman" w:cs="Times New Roman"/>
          <w:b/>
          <w:sz w:val="28"/>
        </w:rPr>
        <w:t>Academic Background</w:t>
      </w:r>
    </w:p>
    <w:p w14:paraId="5B1E7878" w14:textId="7117580D" w:rsidR="00B904B6" w:rsidRPr="005E22BF" w:rsidRDefault="00D5197B" w:rsidP="00AC68DC">
      <w:pPr>
        <w:rPr>
          <w:rFonts w:ascii="Times New Roman" w:eastAsia="Arial Unicode MS" w:hAnsi="Times New Roman" w:cs="Times New Roman"/>
          <w:b/>
          <w:sz w:val="22"/>
        </w:rPr>
      </w:pPr>
      <w:r w:rsidRPr="005E22BF">
        <w:rPr>
          <w:rFonts w:ascii="Times New Roman" w:eastAsia="Arial Unicode MS" w:hAnsi="Times New Roman" w:cs="Times New Roman"/>
          <w:b/>
          <w:sz w:val="24"/>
        </w:rPr>
        <w:t>Ewha Womans University</w:t>
      </w:r>
      <w:r w:rsidRPr="005E22BF">
        <w:rPr>
          <w:rFonts w:ascii="Times New Roman" w:eastAsia="Arial Unicode MS" w:hAnsi="Times New Roman" w:cs="Times New Roman"/>
          <w:b/>
          <w:sz w:val="22"/>
        </w:rPr>
        <w:tab/>
      </w:r>
      <w:r w:rsidRPr="005E22BF">
        <w:rPr>
          <w:rFonts w:ascii="Times New Roman" w:eastAsia="Arial Unicode MS" w:hAnsi="Times New Roman" w:cs="Times New Roman"/>
          <w:b/>
          <w:sz w:val="22"/>
        </w:rPr>
        <w:tab/>
        <w:t xml:space="preserve"> </w:t>
      </w:r>
      <w:r w:rsidRPr="005E22BF">
        <w:rPr>
          <w:rFonts w:ascii="Times New Roman" w:eastAsia="Arial Unicode MS" w:hAnsi="Times New Roman" w:cs="Times New Roman"/>
          <w:b/>
          <w:sz w:val="22"/>
        </w:rPr>
        <w:tab/>
      </w:r>
      <w:r w:rsidRPr="005E22BF">
        <w:rPr>
          <w:rFonts w:ascii="Times New Roman" w:eastAsia="Arial Unicode MS" w:hAnsi="Times New Roman" w:cs="Times New Roman"/>
          <w:sz w:val="22"/>
        </w:rPr>
        <w:t xml:space="preserve">    </w:t>
      </w:r>
      <w:r w:rsidR="00B904B6" w:rsidRPr="005E22BF">
        <w:rPr>
          <w:rFonts w:ascii="Times New Roman" w:eastAsia="Arial Unicode MS" w:hAnsi="Times New Roman" w:cs="Times New Roman"/>
          <w:sz w:val="22"/>
        </w:rPr>
        <w:t xml:space="preserve"> </w:t>
      </w:r>
      <w:r w:rsidR="00772D7D" w:rsidRPr="005E22BF">
        <w:rPr>
          <w:rFonts w:ascii="Times New Roman" w:eastAsia="Arial Unicode MS" w:hAnsi="Times New Roman" w:cs="Times New Roman"/>
          <w:sz w:val="22"/>
        </w:rPr>
        <w:t xml:space="preserve">             </w:t>
      </w:r>
      <w:r w:rsidR="00D55A15">
        <w:rPr>
          <w:rFonts w:ascii="Times New Roman" w:eastAsia="Arial Unicode MS" w:hAnsi="Times New Roman" w:cs="Times New Roman"/>
          <w:sz w:val="22"/>
        </w:rPr>
        <w:t xml:space="preserve"> </w:t>
      </w:r>
      <w:r w:rsidR="003672E5">
        <w:rPr>
          <w:rFonts w:ascii="Times New Roman" w:eastAsia="Arial Unicode MS" w:hAnsi="Times New Roman" w:cs="Times New Roman"/>
          <w:sz w:val="22"/>
        </w:rPr>
        <w:t xml:space="preserve">  </w:t>
      </w:r>
      <w:r w:rsidR="00772D7D" w:rsidRPr="005E22BF">
        <w:rPr>
          <w:rFonts w:ascii="Times New Roman" w:eastAsia="Arial Unicode MS" w:hAnsi="Times New Roman" w:cs="Times New Roman"/>
          <w:sz w:val="22"/>
        </w:rPr>
        <w:t xml:space="preserve"> </w:t>
      </w:r>
      <w:r w:rsidR="003672E5">
        <w:rPr>
          <w:rFonts w:ascii="Times New Roman" w:eastAsia="Arial Unicode MS" w:hAnsi="Times New Roman" w:cs="Times New Roman"/>
          <w:sz w:val="22"/>
        </w:rPr>
        <w:t>March</w:t>
      </w:r>
      <w:r w:rsidRPr="005E22BF">
        <w:rPr>
          <w:rFonts w:ascii="Times New Roman" w:eastAsia="Arial Unicode MS" w:hAnsi="Times New Roman" w:cs="Times New Roman"/>
          <w:b/>
          <w:sz w:val="22"/>
        </w:rPr>
        <w:t xml:space="preserve"> </w:t>
      </w:r>
      <w:r w:rsidR="003672E5">
        <w:rPr>
          <w:rFonts w:ascii="Times New Roman" w:eastAsia="Arial Unicode MS" w:hAnsi="Times New Roman" w:cs="Times New Roman"/>
          <w:sz w:val="22"/>
        </w:rPr>
        <w:t>2014 – February</w:t>
      </w:r>
      <w:r w:rsidRPr="005E22BF">
        <w:rPr>
          <w:rFonts w:ascii="Times New Roman" w:eastAsia="Arial Unicode MS" w:hAnsi="Times New Roman" w:cs="Times New Roman"/>
          <w:sz w:val="22"/>
        </w:rPr>
        <w:t xml:space="preserve"> 2019</w:t>
      </w:r>
    </w:p>
    <w:p w14:paraId="17C4DF53" w14:textId="77777777" w:rsidR="00B663E0" w:rsidRPr="009D513E" w:rsidRDefault="00D5197B" w:rsidP="00B663E0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>Bachelor of Arts in Sociology and Social Welfare 2019. 02. Candidate</w:t>
      </w:r>
      <w:bookmarkEnd w:id="1"/>
      <w:r w:rsidR="005E22BF" w:rsidRPr="009D513E">
        <w:rPr>
          <w:rFonts w:ascii="Times New Roman" w:eastAsia="Arial Unicode MS" w:hAnsi="Times New Roman" w:cs="Times New Roman"/>
          <w:sz w:val="24"/>
        </w:rPr>
        <w:t xml:space="preserve"> (GPA 3.7</w:t>
      </w:r>
      <w:r w:rsidR="005E22BF" w:rsidRPr="009D513E">
        <w:rPr>
          <w:rFonts w:ascii="Times New Roman" w:eastAsia="Arial Unicode MS" w:hAnsi="Times New Roman" w:cs="Times New Roman"/>
          <w:sz w:val="28"/>
        </w:rPr>
        <w:t>)</w:t>
      </w:r>
    </w:p>
    <w:p w14:paraId="6B335B1A" w14:textId="4E9B11AD" w:rsidR="00E2626F" w:rsidRPr="009D513E" w:rsidRDefault="00E2626F" w:rsidP="00B663E0">
      <w:pPr>
        <w:pStyle w:val="a6"/>
        <w:numPr>
          <w:ilvl w:val="0"/>
          <w:numId w:val="5"/>
        </w:numPr>
        <w:spacing w:line="240" w:lineRule="atLeast"/>
        <w:ind w:leftChars="0" w:rightChars="-17" w:right="-34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>Academic excellence scholarships (</w:t>
      </w:r>
      <w:r w:rsidR="000E3949" w:rsidRPr="009D513E">
        <w:rPr>
          <w:rFonts w:ascii="Times New Roman" w:eastAsia="Arial Unicode MS" w:hAnsi="Times New Roman" w:cs="Times New Roman"/>
          <w:sz w:val="24"/>
        </w:rPr>
        <w:t>2016</w:t>
      </w:r>
      <w:r w:rsidR="00DD51B0" w:rsidRPr="009D513E">
        <w:rPr>
          <w:rFonts w:ascii="Times New Roman" w:eastAsia="Arial Unicode MS" w:hAnsi="Times New Roman" w:cs="Times New Roman"/>
          <w:sz w:val="24"/>
        </w:rPr>
        <w:t>-1, 2016-2</w:t>
      </w:r>
      <w:r w:rsidR="000E3949" w:rsidRPr="009D513E">
        <w:rPr>
          <w:rFonts w:ascii="Times New Roman" w:eastAsia="Arial Unicode MS" w:hAnsi="Times New Roman" w:cs="Times New Roman"/>
          <w:sz w:val="24"/>
        </w:rPr>
        <w:t>, 2017-1, 2018-1)</w:t>
      </w:r>
    </w:p>
    <w:p w14:paraId="3C5F29F8" w14:textId="77777777" w:rsidR="005E22BF" w:rsidRDefault="005E22BF" w:rsidP="005E22BF">
      <w:pPr>
        <w:pStyle w:val="a6"/>
        <w:ind w:leftChars="0" w:left="426"/>
        <w:rPr>
          <w:rFonts w:ascii="Times New Roman" w:eastAsia="Arial Unicode MS" w:hAnsi="Times New Roman" w:cs="Times New Roman"/>
          <w:sz w:val="22"/>
        </w:rPr>
      </w:pPr>
    </w:p>
    <w:p w14:paraId="5559039B" w14:textId="123B99D4" w:rsidR="00AD33E4" w:rsidRPr="00B663E0" w:rsidRDefault="005E22BF" w:rsidP="005E22BF">
      <w:pPr>
        <w:pStyle w:val="a6"/>
        <w:ind w:leftChars="0" w:left="426"/>
        <w:jc w:val="center"/>
        <w:rPr>
          <w:rFonts w:ascii="Times New Roman" w:eastAsia="Arial Unicode MS" w:hAnsi="Times New Roman" w:cs="Times New Roman"/>
          <w:b/>
          <w:sz w:val="28"/>
        </w:rPr>
      </w:pPr>
      <w:r w:rsidRPr="003672E5">
        <w:rPr>
          <w:rFonts w:ascii="Times New Roman" w:eastAsia="Arial Unicode MS" w:hAnsi="Times New Roman" w:cs="Times New Roman"/>
          <w:b/>
          <w:sz w:val="28"/>
        </w:rPr>
        <w:t>Skills</w:t>
      </w:r>
    </w:p>
    <w:p w14:paraId="760B429E" w14:textId="7121441D" w:rsidR="005E22BF" w:rsidRPr="009D513E" w:rsidRDefault="009B29D0" w:rsidP="00AC68DC">
      <w:pPr>
        <w:pStyle w:val="a6"/>
        <w:ind w:leftChars="0" w:left="0"/>
        <w:jc w:val="center"/>
        <w:rPr>
          <w:rFonts w:ascii="Times New Roman" w:eastAsia="Arial Unicode MS" w:hAnsi="Times New Roman" w:cs="Times New Roman"/>
          <w:sz w:val="24"/>
        </w:rPr>
      </w:pPr>
      <w:r w:rsidRPr="009D513E">
        <w:rPr>
          <w:rFonts w:ascii="Times New Roman" w:eastAsia="Arial Unicode MS" w:hAnsi="Times New Roman" w:cs="Times New Roman"/>
          <w:sz w:val="24"/>
        </w:rPr>
        <w:t xml:space="preserve">Fluent in English both verbal and written (OPIC AL, </w:t>
      </w:r>
      <w:r w:rsidRPr="009D513E">
        <w:rPr>
          <w:rFonts w:ascii="Times New Roman" w:eastAsia="Arial Unicode MS" w:hAnsi="Times New Roman" w:cs="Times New Roman" w:hint="eastAsia"/>
          <w:sz w:val="24"/>
        </w:rPr>
        <w:t>TOEIC 975</w:t>
      </w:r>
      <w:r w:rsidRPr="009D513E">
        <w:rPr>
          <w:rFonts w:ascii="Times New Roman" w:eastAsia="Arial Unicode MS" w:hAnsi="Times New Roman" w:cs="Times New Roman"/>
          <w:sz w:val="24"/>
        </w:rPr>
        <w:t>)</w:t>
      </w:r>
    </w:p>
    <w:p w14:paraId="769BC003" w14:textId="1295116F" w:rsidR="007F29F4" w:rsidRPr="00523D86" w:rsidRDefault="00E636FF" w:rsidP="00AC68DC">
      <w:pPr>
        <w:pStyle w:val="a6"/>
        <w:ind w:leftChars="0" w:left="0"/>
        <w:jc w:val="center"/>
        <w:rPr>
          <w:rFonts w:ascii="Times New Roman" w:eastAsia="Arial Unicode MS" w:hAnsi="Times New Roman" w:cs="Times New Roman"/>
          <w:sz w:val="22"/>
        </w:rPr>
      </w:pPr>
      <w:r w:rsidRPr="009D513E">
        <w:rPr>
          <w:rFonts w:ascii="Times New Roman" w:eastAsia="Arial Unicode MS" w:hAnsi="Times New Roman" w:cs="Times New Roman"/>
          <w:sz w:val="24"/>
        </w:rPr>
        <w:t>MS</w:t>
      </w:r>
      <w:r w:rsidR="00150CBB" w:rsidRPr="009D513E">
        <w:rPr>
          <w:rFonts w:ascii="Times New Roman" w:eastAsia="Arial Unicode MS" w:hAnsi="Times New Roman" w:cs="Times New Roman"/>
          <w:sz w:val="24"/>
        </w:rPr>
        <w:t xml:space="preserve"> Office (Word, Excel, Power point)</w:t>
      </w:r>
      <w:bookmarkEnd w:id="0"/>
      <w:r w:rsidR="007F29F4">
        <w:rPr>
          <w:rFonts w:ascii="Times New Roman" w:eastAsia="Arial Unicode MS" w:hAnsi="Times New Roman" w:cs="Times New Roman"/>
          <w:sz w:val="22"/>
        </w:rPr>
        <w:br w:type="page"/>
      </w:r>
    </w:p>
    <w:tbl>
      <w:tblPr>
        <w:tblStyle w:val="a7"/>
        <w:tblpPr w:leftFromText="57" w:rightFromText="57" w:vertAnchor="page" w:horzAnchor="margin" w:tblpY="1477"/>
        <w:tblW w:w="9776" w:type="dxa"/>
        <w:tblInd w:w="0" w:type="dxa"/>
        <w:tblLook w:val="04A0" w:firstRow="1" w:lastRow="0" w:firstColumn="1" w:lastColumn="0" w:noHBand="0" w:noVBand="1"/>
      </w:tblPr>
      <w:tblGrid>
        <w:gridCol w:w="968"/>
        <w:gridCol w:w="1259"/>
        <w:gridCol w:w="1691"/>
        <w:gridCol w:w="1205"/>
        <w:gridCol w:w="490"/>
        <w:gridCol w:w="418"/>
        <w:gridCol w:w="2186"/>
        <w:gridCol w:w="425"/>
        <w:gridCol w:w="1134"/>
      </w:tblGrid>
      <w:tr w:rsidR="008213B0" w:rsidRPr="00534BA0" w14:paraId="411B64EB" w14:textId="77777777" w:rsidTr="00CC4A2A">
        <w:trPr>
          <w:cantSplit/>
          <w:trHeight w:val="357"/>
        </w:trPr>
        <w:tc>
          <w:tcPr>
            <w:tcW w:w="9776" w:type="dxa"/>
            <w:gridSpan w:val="9"/>
            <w:shd w:val="clear" w:color="auto" w:fill="AEAAAA" w:themeFill="background2" w:themeFillShade="BF"/>
          </w:tcPr>
          <w:p w14:paraId="2B3C3DCB" w14:textId="688D677F" w:rsidR="008213B0" w:rsidRPr="00534BA0" w:rsidRDefault="008213B0" w:rsidP="00CC4A2A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534BA0">
              <w:rPr>
                <w:rFonts w:ascii="나눔명조" w:eastAsia="나눔명조" w:hAnsi="나눔명조" w:hint="eastAsia"/>
                <w:sz w:val="28"/>
                <w:szCs w:val="20"/>
              </w:rPr>
              <w:lastRenderedPageBreak/>
              <w:t>정우진-</w:t>
            </w:r>
            <w:r w:rsidRPr="00534BA0">
              <w:rPr>
                <w:rFonts w:ascii="나눔명조" w:eastAsia="나눔명조" w:hAnsi="나눔명조"/>
                <w:sz w:val="28"/>
                <w:szCs w:val="20"/>
              </w:rPr>
              <w:t xml:space="preserve"> </w:t>
            </w:r>
            <w:r w:rsidR="0069760B">
              <w:rPr>
                <w:rFonts w:ascii="나눔명조" w:eastAsia="나눔명조" w:hAnsi="나눔명조" w:hint="eastAsia"/>
                <w:sz w:val="28"/>
                <w:szCs w:val="20"/>
              </w:rPr>
              <w:t xml:space="preserve">에스에이피 교육사업본부 </w:t>
            </w:r>
            <w:r>
              <w:rPr>
                <w:rFonts w:ascii="나눔명조" w:eastAsia="나눔명조" w:hAnsi="나눔명조" w:hint="eastAsia"/>
                <w:sz w:val="28"/>
                <w:szCs w:val="20"/>
              </w:rPr>
              <w:t>인턴</w:t>
            </w:r>
          </w:p>
        </w:tc>
      </w:tr>
      <w:tr w:rsidR="008213B0" w:rsidRPr="00534BA0" w14:paraId="0E492A60" w14:textId="77777777" w:rsidTr="00CC4A2A">
        <w:trPr>
          <w:cantSplit/>
          <w:trHeight w:val="346"/>
        </w:trPr>
        <w:tc>
          <w:tcPr>
            <w:tcW w:w="5123" w:type="dxa"/>
            <w:gridSpan w:val="4"/>
            <w:shd w:val="clear" w:color="auto" w:fill="E7E6E6" w:themeFill="background2"/>
          </w:tcPr>
          <w:p w14:paraId="52FB72D9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이름</w:t>
            </w:r>
          </w:p>
        </w:tc>
        <w:tc>
          <w:tcPr>
            <w:tcW w:w="4653" w:type="dxa"/>
            <w:gridSpan w:val="5"/>
            <w:shd w:val="clear" w:color="auto" w:fill="FFFFFF" w:themeFill="background1"/>
          </w:tcPr>
          <w:p w14:paraId="1371C2C1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정우진</w:t>
            </w:r>
          </w:p>
        </w:tc>
      </w:tr>
      <w:tr w:rsidR="008213B0" w:rsidRPr="00534BA0" w14:paraId="47D3E0F8" w14:textId="77777777" w:rsidTr="00CC4A2A">
        <w:trPr>
          <w:cantSplit/>
          <w:trHeight w:val="355"/>
        </w:trPr>
        <w:tc>
          <w:tcPr>
            <w:tcW w:w="5123" w:type="dxa"/>
            <w:gridSpan w:val="4"/>
            <w:shd w:val="clear" w:color="auto" w:fill="E7E6E6" w:themeFill="background2"/>
          </w:tcPr>
          <w:p w14:paraId="27EB6A8F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생년월일</w:t>
            </w:r>
          </w:p>
        </w:tc>
        <w:tc>
          <w:tcPr>
            <w:tcW w:w="4653" w:type="dxa"/>
            <w:gridSpan w:val="5"/>
          </w:tcPr>
          <w:p w14:paraId="0D63C6F2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199</w:t>
            </w:r>
            <w:r w:rsidRPr="005F21E6">
              <w:rPr>
                <w:rFonts w:ascii="나눔명조" w:eastAsia="나눔명조" w:hAnsi="나눔명조"/>
                <w:sz w:val="22"/>
              </w:rPr>
              <w:t>5.08.07</w:t>
            </w:r>
          </w:p>
        </w:tc>
      </w:tr>
      <w:tr w:rsidR="008213B0" w:rsidRPr="00534BA0" w14:paraId="475C5A97" w14:textId="77777777" w:rsidTr="00CC4A2A">
        <w:trPr>
          <w:cantSplit/>
          <w:trHeight w:val="355"/>
        </w:trPr>
        <w:tc>
          <w:tcPr>
            <w:tcW w:w="5123" w:type="dxa"/>
            <w:gridSpan w:val="4"/>
            <w:shd w:val="clear" w:color="auto" w:fill="E7E6E6" w:themeFill="background2"/>
          </w:tcPr>
          <w:p w14:paraId="266A66A2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연락처</w:t>
            </w:r>
          </w:p>
        </w:tc>
        <w:tc>
          <w:tcPr>
            <w:tcW w:w="4653" w:type="dxa"/>
            <w:gridSpan w:val="5"/>
            <w:shd w:val="clear" w:color="auto" w:fill="FFFFFF" w:themeFill="background1"/>
          </w:tcPr>
          <w:p w14:paraId="5AF014D7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/>
                <w:sz w:val="22"/>
              </w:rPr>
              <w:t>010-5038-8353</w:t>
            </w:r>
          </w:p>
        </w:tc>
      </w:tr>
      <w:tr w:rsidR="008213B0" w:rsidRPr="00534BA0" w14:paraId="591165E6" w14:textId="77777777" w:rsidTr="00CC4A2A">
        <w:trPr>
          <w:cantSplit/>
          <w:trHeight w:val="355"/>
        </w:trPr>
        <w:tc>
          <w:tcPr>
            <w:tcW w:w="5123" w:type="dxa"/>
            <w:gridSpan w:val="4"/>
            <w:shd w:val="clear" w:color="auto" w:fill="E7E6E6" w:themeFill="background2"/>
          </w:tcPr>
          <w:p w14:paraId="3D0C2E91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이메일</w:t>
            </w:r>
          </w:p>
        </w:tc>
        <w:tc>
          <w:tcPr>
            <w:tcW w:w="4653" w:type="dxa"/>
            <w:gridSpan w:val="5"/>
          </w:tcPr>
          <w:p w14:paraId="1763571B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/>
                <w:sz w:val="22"/>
              </w:rPr>
              <w:t>j</w:t>
            </w:r>
            <w:r w:rsidRPr="005F21E6">
              <w:rPr>
                <w:rFonts w:ascii="나눔명조" w:eastAsia="나눔명조" w:hAnsi="나눔명조" w:hint="eastAsia"/>
                <w:sz w:val="22"/>
              </w:rPr>
              <w:t>wjn0</w:t>
            </w:r>
            <w:r w:rsidRPr="005F21E6">
              <w:rPr>
                <w:rFonts w:ascii="나눔명조" w:eastAsia="나눔명조" w:hAnsi="나눔명조"/>
                <w:sz w:val="22"/>
              </w:rPr>
              <w:t>807@gmail.com</w:t>
            </w:r>
          </w:p>
        </w:tc>
      </w:tr>
      <w:tr w:rsidR="008213B0" w:rsidRPr="00534BA0" w14:paraId="776C9674" w14:textId="77777777" w:rsidTr="00CC4A2A">
        <w:trPr>
          <w:cantSplit/>
          <w:trHeight w:val="355"/>
        </w:trPr>
        <w:tc>
          <w:tcPr>
            <w:tcW w:w="5123" w:type="dxa"/>
            <w:gridSpan w:val="4"/>
            <w:shd w:val="clear" w:color="auto" w:fill="E7E6E6" w:themeFill="background2"/>
          </w:tcPr>
          <w:p w14:paraId="0B7F0026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주소</w:t>
            </w:r>
          </w:p>
        </w:tc>
        <w:tc>
          <w:tcPr>
            <w:tcW w:w="4653" w:type="dxa"/>
            <w:gridSpan w:val="5"/>
          </w:tcPr>
          <w:p w14:paraId="2235723F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서울시 성북구 하월곡동</w:t>
            </w:r>
          </w:p>
        </w:tc>
      </w:tr>
      <w:tr w:rsidR="008213B0" w:rsidRPr="00534BA0" w14:paraId="4D42A93C" w14:textId="77777777" w:rsidTr="00CC4A2A">
        <w:trPr>
          <w:cantSplit/>
          <w:trHeight w:val="84"/>
        </w:trPr>
        <w:tc>
          <w:tcPr>
            <w:tcW w:w="9776" w:type="dxa"/>
            <w:gridSpan w:val="9"/>
            <w:tcBorders>
              <w:left w:val="nil"/>
              <w:right w:val="nil"/>
            </w:tcBorders>
            <w:shd w:val="clear" w:color="auto" w:fill="FFFFFF" w:themeFill="background1"/>
          </w:tcPr>
          <w:p w14:paraId="1BD4C97E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</w:p>
        </w:tc>
      </w:tr>
      <w:tr w:rsidR="008213B0" w:rsidRPr="00534BA0" w14:paraId="201E3764" w14:textId="77777777" w:rsidTr="00CC4A2A">
        <w:trPr>
          <w:cantSplit/>
          <w:trHeight w:val="352"/>
        </w:trPr>
        <w:tc>
          <w:tcPr>
            <w:tcW w:w="968" w:type="dxa"/>
            <w:vMerge w:val="restart"/>
            <w:shd w:val="clear" w:color="auto" w:fill="E7E6E6" w:themeFill="background2"/>
            <w:vAlign w:val="center"/>
          </w:tcPr>
          <w:p w14:paraId="1163410F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  <w:r w:rsidRPr="00534BA0">
              <w:rPr>
                <w:rFonts w:ascii="나눔명조" w:eastAsia="나눔명조" w:hAnsi="나눔명조" w:cs="Times New Roman" w:hint="eastAsia"/>
                <w:szCs w:val="20"/>
              </w:rPr>
              <w:t>학력</w:t>
            </w:r>
          </w:p>
        </w:tc>
        <w:tc>
          <w:tcPr>
            <w:tcW w:w="2950" w:type="dxa"/>
            <w:gridSpan w:val="2"/>
            <w:shd w:val="clear" w:color="auto" w:fill="E7E6E6" w:themeFill="background2"/>
          </w:tcPr>
          <w:p w14:paraId="27C3A342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학교</w:t>
            </w:r>
          </w:p>
        </w:tc>
        <w:tc>
          <w:tcPr>
            <w:tcW w:w="2113" w:type="dxa"/>
            <w:gridSpan w:val="3"/>
            <w:shd w:val="clear" w:color="auto" w:fill="E7E6E6" w:themeFill="background2"/>
          </w:tcPr>
          <w:p w14:paraId="175AE768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전공</w:t>
            </w:r>
          </w:p>
        </w:tc>
        <w:tc>
          <w:tcPr>
            <w:tcW w:w="2611" w:type="dxa"/>
            <w:gridSpan w:val="2"/>
            <w:shd w:val="clear" w:color="auto" w:fill="E7E6E6" w:themeFill="background2"/>
          </w:tcPr>
          <w:p w14:paraId="156C3EC0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졸업구분</w:t>
            </w:r>
          </w:p>
        </w:tc>
        <w:tc>
          <w:tcPr>
            <w:tcW w:w="1134" w:type="dxa"/>
            <w:shd w:val="clear" w:color="auto" w:fill="E7E6E6" w:themeFill="background2"/>
          </w:tcPr>
          <w:p w14:paraId="74B0078A" w14:textId="77777777" w:rsidR="008213B0" w:rsidRPr="005F21E6" w:rsidRDefault="008213B0" w:rsidP="00CC4A2A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학점</w:t>
            </w:r>
          </w:p>
        </w:tc>
      </w:tr>
      <w:tr w:rsidR="008213B0" w:rsidRPr="00534BA0" w14:paraId="775B0046" w14:textId="77777777" w:rsidTr="00CC4A2A">
        <w:trPr>
          <w:cantSplit/>
          <w:trHeight w:val="352"/>
        </w:trPr>
        <w:tc>
          <w:tcPr>
            <w:tcW w:w="968" w:type="dxa"/>
            <w:vMerge/>
            <w:shd w:val="clear" w:color="auto" w:fill="E7E6E6" w:themeFill="background2"/>
          </w:tcPr>
          <w:p w14:paraId="423FAD5A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</w:p>
        </w:tc>
        <w:tc>
          <w:tcPr>
            <w:tcW w:w="2950" w:type="dxa"/>
            <w:gridSpan w:val="2"/>
            <w:shd w:val="clear" w:color="auto" w:fill="FFFFFF" w:themeFill="background1"/>
            <w:vAlign w:val="center"/>
          </w:tcPr>
          <w:p w14:paraId="1FEA2E1D" w14:textId="77777777" w:rsidR="008213B0" w:rsidRPr="005F21E6" w:rsidRDefault="008213B0" w:rsidP="00CC4A2A">
            <w:pPr>
              <w:spacing w:line="276" w:lineRule="auto"/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이화여자대학교</w:t>
            </w:r>
          </w:p>
        </w:tc>
        <w:tc>
          <w:tcPr>
            <w:tcW w:w="2113" w:type="dxa"/>
            <w:gridSpan w:val="3"/>
            <w:shd w:val="clear" w:color="auto" w:fill="FFFFFF" w:themeFill="background1"/>
            <w:vAlign w:val="center"/>
          </w:tcPr>
          <w:p w14:paraId="75F7CEE5" w14:textId="77777777" w:rsidR="008213B0" w:rsidRPr="005F21E6" w:rsidRDefault="008213B0" w:rsidP="00CC4A2A">
            <w:pPr>
              <w:spacing w:line="276" w:lineRule="auto"/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사회학</w:t>
            </w:r>
          </w:p>
        </w:tc>
        <w:tc>
          <w:tcPr>
            <w:tcW w:w="2611" w:type="dxa"/>
            <w:gridSpan w:val="2"/>
            <w:shd w:val="clear" w:color="auto" w:fill="FFFFFF" w:themeFill="background1"/>
            <w:vAlign w:val="center"/>
          </w:tcPr>
          <w:p w14:paraId="3EC92885" w14:textId="77777777" w:rsidR="008213B0" w:rsidRPr="005F21E6" w:rsidRDefault="008213B0" w:rsidP="00CC4A2A">
            <w:pPr>
              <w:spacing w:line="276" w:lineRule="auto"/>
              <w:jc w:val="center"/>
              <w:rPr>
                <w:rFonts w:ascii="나눔명조" w:eastAsia="나눔명조" w:hAnsi="나눔명조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sz w:val="22"/>
              </w:rPr>
              <w:t>2019. 02 졸업예정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6243D93" w14:textId="77777777" w:rsidR="008213B0" w:rsidRPr="005F21E6" w:rsidRDefault="008213B0" w:rsidP="00CC4A2A">
            <w:pPr>
              <w:spacing w:line="276" w:lineRule="auto"/>
              <w:jc w:val="center"/>
              <w:rPr>
                <w:rFonts w:ascii="나눔명조" w:eastAsia="나눔명조" w:hAnsi="나눔명조"/>
                <w:w w:val="90"/>
                <w:sz w:val="22"/>
              </w:rPr>
            </w:pPr>
            <w:r w:rsidRPr="005F21E6">
              <w:rPr>
                <w:rFonts w:ascii="나눔명조" w:eastAsia="나눔명조" w:hAnsi="나눔명조" w:hint="eastAsia"/>
                <w:w w:val="90"/>
                <w:sz w:val="22"/>
              </w:rPr>
              <w:t>4.16</w:t>
            </w:r>
            <w:r w:rsidRPr="005F21E6">
              <w:rPr>
                <w:rFonts w:ascii="나눔명조" w:eastAsia="나눔명조" w:hAnsi="나눔명조"/>
                <w:w w:val="90"/>
                <w:sz w:val="22"/>
              </w:rPr>
              <w:t xml:space="preserve"> </w:t>
            </w:r>
            <w:r w:rsidRPr="005F21E6">
              <w:rPr>
                <w:rFonts w:ascii="나눔명조" w:eastAsia="나눔명조" w:hAnsi="나눔명조" w:hint="eastAsia"/>
                <w:w w:val="90"/>
                <w:sz w:val="22"/>
              </w:rPr>
              <w:t>/</w:t>
            </w:r>
            <w:r w:rsidRPr="005F21E6">
              <w:rPr>
                <w:rFonts w:ascii="나눔명조" w:eastAsia="나눔명조" w:hAnsi="나눔명조"/>
                <w:w w:val="90"/>
                <w:sz w:val="22"/>
              </w:rPr>
              <w:t xml:space="preserve"> 4.5</w:t>
            </w:r>
          </w:p>
        </w:tc>
      </w:tr>
      <w:tr w:rsidR="008213B0" w:rsidRPr="00534BA0" w14:paraId="528C5A2B" w14:textId="77777777" w:rsidTr="00CC4A2A">
        <w:trPr>
          <w:cantSplit/>
          <w:trHeight w:val="208"/>
        </w:trPr>
        <w:tc>
          <w:tcPr>
            <w:tcW w:w="9776" w:type="dxa"/>
            <w:gridSpan w:val="9"/>
            <w:tcBorders>
              <w:left w:val="nil"/>
              <w:right w:val="nil"/>
            </w:tcBorders>
            <w:shd w:val="clear" w:color="auto" w:fill="FFFFFF" w:themeFill="background1"/>
          </w:tcPr>
          <w:p w14:paraId="79266F64" w14:textId="77777777" w:rsidR="008213B0" w:rsidRPr="00AA2645" w:rsidRDefault="008213B0" w:rsidP="00CC4A2A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</w:p>
        </w:tc>
      </w:tr>
      <w:tr w:rsidR="008213B0" w:rsidRPr="00534BA0" w14:paraId="197369FF" w14:textId="77777777" w:rsidTr="00CC4A2A">
        <w:trPr>
          <w:cantSplit/>
          <w:trHeight w:val="352"/>
        </w:trPr>
        <w:tc>
          <w:tcPr>
            <w:tcW w:w="968" w:type="dxa"/>
            <w:vMerge w:val="restart"/>
            <w:shd w:val="clear" w:color="auto" w:fill="E7E6E6" w:themeFill="background2"/>
            <w:vAlign w:val="center"/>
          </w:tcPr>
          <w:p w14:paraId="6D6C13C9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  <w:r w:rsidRPr="00534BA0">
              <w:rPr>
                <w:rFonts w:ascii="나눔명조" w:eastAsia="나눔명조" w:hAnsi="나눔명조" w:cs="Times New Roman" w:hint="eastAsia"/>
                <w:szCs w:val="20"/>
              </w:rPr>
              <w:t>경력</w:t>
            </w:r>
          </w:p>
        </w:tc>
        <w:tc>
          <w:tcPr>
            <w:tcW w:w="1259" w:type="dxa"/>
            <w:shd w:val="clear" w:color="auto" w:fill="E7E6E6" w:themeFill="background2"/>
            <w:vAlign w:val="center"/>
          </w:tcPr>
          <w:p w14:paraId="664002FF" w14:textId="77777777" w:rsidR="008213B0" w:rsidRPr="005F21E6" w:rsidRDefault="008213B0" w:rsidP="00CC4A2A">
            <w:pPr>
              <w:pStyle w:val="a3"/>
              <w:ind w:left="-108" w:rightChars="-54" w:righ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회사명/직위</w:t>
            </w:r>
          </w:p>
        </w:tc>
        <w:tc>
          <w:tcPr>
            <w:tcW w:w="6415" w:type="dxa"/>
            <w:gridSpan w:val="6"/>
            <w:shd w:val="clear" w:color="auto" w:fill="E7E6E6" w:themeFill="background2"/>
            <w:vAlign w:val="center"/>
          </w:tcPr>
          <w:p w14:paraId="40BFEFF1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담당업무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E64BB55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근무기간</w:t>
            </w:r>
          </w:p>
        </w:tc>
      </w:tr>
      <w:tr w:rsidR="008213B0" w:rsidRPr="00534BA0" w14:paraId="5B3B17EC" w14:textId="77777777" w:rsidTr="00CC4A2A">
        <w:trPr>
          <w:cantSplit/>
          <w:trHeight w:val="1222"/>
        </w:trPr>
        <w:tc>
          <w:tcPr>
            <w:tcW w:w="968" w:type="dxa"/>
            <w:vMerge/>
            <w:shd w:val="clear" w:color="auto" w:fill="E7E6E6" w:themeFill="background2"/>
          </w:tcPr>
          <w:p w14:paraId="7BB6255D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C456CD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Deloitte</w:t>
            </w:r>
          </w:p>
          <w:p w14:paraId="2842AD3F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인턴</w:t>
            </w:r>
          </w:p>
        </w:tc>
        <w:tc>
          <w:tcPr>
            <w:tcW w:w="641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20FD1B43" w14:textId="77777777" w:rsidR="008213B0" w:rsidRPr="005F21E6" w:rsidRDefault="008213B0" w:rsidP="00CC4A2A">
            <w:pPr>
              <w:pStyle w:val="a3"/>
              <w:tabs>
                <w:tab w:val="left" w:pos="780"/>
              </w:tabs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- 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IT를 포함한 다양한 산업군 기업 연간 보고서 번역</w:t>
            </w:r>
          </w:p>
          <w:p w14:paraId="290B96DC" w14:textId="77777777" w:rsidR="008213B0" w:rsidRPr="005F21E6" w:rsidRDefault="008213B0" w:rsidP="00CC4A2A">
            <w:pPr>
              <w:pStyle w:val="a3"/>
              <w:tabs>
                <w:tab w:val="left" w:pos="780"/>
              </w:tabs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- 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>에너지, 건설, 의약품, 식품, 자동차, 화학, 펄프 및 제지, 교통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 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산업에 대한 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글로벌 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>리서치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(영문 외)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 수행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, 팀</w:t>
            </w:r>
            <w:r>
              <w:rPr>
                <w:rFonts w:ascii="나눔명조" w:eastAsia="나눔명조" w:hAnsi="나눔명조" w:cs="Times New Roman" w:hint="eastAsia"/>
                <w:sz w:val="22"/>
              </w:rPr>
              <w:t xml:space="preserve">내 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이해도 향상</w:t>
            </w:r>
          </w:p>
          <w:p w14:paraId="3CA72E45" w14:textId="77777777" w:rsidR="008213B0" w:rsidRPr="005F21E6" w:rsidRDefault="008213B0" w:rsidP="00CC4A2A">
            <w:pPr>
              <w:pStyle w:val="a3"/>
              <w:tabs>
                <w:tab w:val="left" w:pos="780"/>
              </w:tabs>
              <w:jc w:val="left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- 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현대자동차 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>CSR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컨설팅 프로젝트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; 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글로벌 경쟁사 벤치마킹 (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>Daimler, BMW, GM, Toyota, Volkswagen, Nissan)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 </w:t>
            </w:r>
          </w:p>
          <w:p w14:paraId="74A6D751" w14:textId="77777777" w:rsidR="008213B0" w:rsidRPr="005F21E6" w:rsidRDefault="008213B0" w:rsidP="00CC4A2A">
            <w:pPr>
              <w:pStyle w:val="a3"/>
              <w:tabs>
                <w:tab w:val="left" w:pos="780"/>
              </w:tabs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- 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>PPT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를 통해 마케팅 솔루션 아이디어를 시각화, 고객사에 제공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9F3EDA" w14:textId="77777777" w:rsidR="008213B0" w:rsidRPr="005F21E6" w:rsidRDefault="008213B0" w:rsidP="00CC4A2A">
            <w:pPr>
              <w:pStyle w:val="a3"/>
              <w:ind w:left="-108" w:rightChars="-55" w:right="-110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2018. 04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 – 2018. 07</w:t>
            </w:r>
          </w:p>
        </w:tc>
      </w:tr>
      <w:tr w:rsidR="008213B0" w:rsidRPr="00534BA0" w14:paraId="607E74CF" w14:textId="77777777" w:rsidTr="00CC4A2A">
        <w:trPr>
          <w:cantSplit/>
          <w:trHeight w:val="352"/>
        </w:trPr>
        <w:tc>
          <w:tcPr>
            <w:tcW w:w="968" w:type="dxa"/>
            <w:vMerge/>
            <w:shd w:val="clear" w:color="auto" w:fill="E7E6E6" w:themeFill="background2"/>
          </w:tcPr>
          <w:p w14:paraId="051193B4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0E5C0123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일취월장</w:t>
            </w:r>
          </w:p>
          <w:p w14:paraId="7AA45DA6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영어강사</w:t>
            </w:r>
          </w:p>
        </w:tc>
        <w:tc>
          <w:tcPr>
            <w:tcW w:w="6415" w:type="dxa"/>
            <w:gridSpan w:val="6"/>
            <w:shd w:val="clear" w:color="auto" w:fill="FFFFFF" w:themeFill="background1"/>
          </w:tcPr>
          <w:p w14:paraId="0EA9A384" w14:textId="77777777" w:rsidR="008213B0" w:rsidRPr="005F21E6" w:rsidRDefault="008213B0" w:rsidP="00CC4A2A">
            <w:pPr>
              <w:pStyle w:val="a3"/>
              <w:jc w:val="left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-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 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학생들에게 </w:t>
            </w:r>
            <w:r>
              <w:rPr>
                <w:rFonts w:ascii="나눔명조" w:eastAsia="나눔명조" w:hAnsi="나눔명조" w:cs="Times New Roman" w:hint="eastAsia"/>
                <w:sz w:val="22"/>
              </w:rPr>
              <w:t xml:space="preserve">쉽고 재미있는 설명으로 수업 참여도 </w:t>
            </w:r>
            <w:r>
              <w:rPr>
                <w:rFonts w:ascii="나눔명조" w:eastAsia="나눔명조" w:hAnsi="나눔명조" w:cs="Times New Roman"/>
                <w:sz w:val="22"/>
              </w:rPr>
              <w:t xml:space="preserve">150% </w:t>
            </w:r>
            <w:r>
              <w:rPr>
                <w:rFonts w:ascii="나눔명조" w:eastAsia="나눔명조" w:hAnsi="나눔명조" w:cs="Times New Roman" w:hint="eastAsia"/>
                <w:sz w:val="22"/>
              </w:rPr>
              <w:t>향상</w:t>
            </w:r>
          </w:p>
          <w:p w14:paraId="1CF2BC52" w14:textId="77777777" w:rsidR="008213B0" w:rsidRPr="005F21E6" w:rsidRDefault="008213B0" w:rsidP="00CC4A2A">
            <w:pPr>
              <w:pStyle w:val="a3"/>
              <w:tabs>
                <w:tab w:val="left" w:pos="780"/>
              </w:tabs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- 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가정통신문을 통해 학생 및 학부모와 커뮤니케이션 및 좋은 관계 유지, 수업 추가 개설 제안 받음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2F6690" w14:textId="77777777" w:rsidR="008213B0" w:rsidRPr="005F21E6" w:rsidRDefault="008213B0" w:rsidP="00CC4A2A">
            <w:pPr>
              <w:pStyle w:val="a3"/>
              <w:ind w:left="-108" w:rightChars="-55" w:right="-110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2018. 01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 – 2018. 04</w:t>
            </w:r>
          </w:p>
        </w:tc>
      </w:tr>
      <w:tr w:rsidR="008213B0" w:rsidRPr="00534BA0" w14:paraId="14284075" w14:textId="77777777" w:rsidTr="00CC4A2A">
        <w:trPr>
          <w:cantSplit/>
          <w:trHeight w:val="352"/>
        </w:trPr>
        <w:tc>
          <w:tcPr>
            <w:tcW w:w="968" w:type="dxa"/>
            <w:vMerge/>
            <w:shd w:val="clear" w:color="auto" w:fill="E7E6E6" w:themeFill="background2"/>
          </w:tcPr>
          <w:p w14:paraId="6E540283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27F14936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이대복지관</w:t>
            </w:r>
          </w:p>
          <w:p w14:paraId="6E926C90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인턴</w:t>
            </w:r>
          </w:p>
        </w:tc>
        <w:tc>
          <w:tcPr>
            <w:tcW w:w="6415" w:type="dxa"/>
            <w:gridSpan w:val="6"/>
            <w:shd w:val="clear" w:color="auto" w:fill="FFFFFF" w:themeFill="background1"/>
          </w:tcPr>
          <w:p w14:paraId="025BC940" w14:textId="77777777" w:rsidR="008213B0" w:rsidRPr="005F21E6" w:rsidRDefault="008213B0" w:rsidP="00CC4A2A">
            <w:pPr>
              <w:pStyle w:val="a3"/>
              <w:jc w:val="left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- 친절한 전화 및 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F2F 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대응으로 이용객 만족도 향상 </w:t>
            </w:r>
          </w:p>
          <w:p w14:paraId="16445653" w14:textId="38CAA90C" w:rsidR="008213B0" w:rsidRPr="005F21E6" w:rsidRDefault="008213B0" w:rsidP="00CC4A2A">
            <w:pPr>
              <w:pStyle w:val="a3"/>
              <w:jc w:val="left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- 일 평균 20회 이상의 전화 대응, 복지관 </w:t>
            </w:r>
            <w:r w:rsidR="00A13560">
              <w:rPr>
                <w:rFonts w:ascii="나눔명조" w:eastAsia="나눔명조" w:hAnsi="나눔명조" w:cs="Times New Roman" w:hint="eastAsia"/>
                <w:sz w:val="22"/>
              </w:rPr>
              <w:t>프로그램</w:t>
            </w:r>
            <w:r w:rsidRPr="00A13560">
              <w:rPr>
                <w:rFonts w:ascii="나눔명조" w:eastAsia="나눔명조" w:hAnsi="나눔명조" w:cs="Times New Roman" w:hint="eastAsia"/>
                <w:w w:val="90"/>
                <w:sz w:val="22"/>
              </w:rPr>
              <w:t xml:space="preserve"> 원활한 운영</w:t>
            </w:r>
          </w:p>
          <w:p w14:paraId="56B058DD" w14:textId="77777777" w:rsidR="008213B0" w:rsidRPr="005F21E6" w:rsidRDefault="008213B0" w:rsidP="00CC4A2A">
            <w:pPr>
              <w:pStyle w:val="a3"/>
              <w:tabs>
                <w:tab w:val="left" w:pos="780"/>
              </w:tabs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/>
                <w:sz w:val="22"/>
              </w:rPr>
              <w:t>- 10명의 사회복지사 업무를 이해하고 클라이언트 대응 지원</w:t>
            </w:r>
          </w:p>
          <w:p w14:paraId="464DF54B" w14:textId="77777777" w:rsidR="008213B0" w:rsidRPr="005F21E6" w:rsidRDefault="008213B0" w:rsidP="00CC4A2A">
            <w:pPr>
              <w:pStyle w:val="a3"/>
              <w:jc w:val="left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- 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팩스, 복사, 스캔, 메일 전송 등 기본적인 행정 업무 지원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7C82460" w14:textId="77777777" w:rsidR="008213B0" w:rsidRPr="005F21E6" w:rsidRDefault="008213B0" w:rsidP="00CC4A2A">
            <w:pPr>
              <w:pStyle w:val="a3"/>
              <w:ind w:left="-108" w:rightChars="-55" w:right="-110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2015. 09 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>–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 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>2016. 02</w:t>
            </w:r>
          </w:p>
        </w:tc>
      </w:tr>
      <w:tr w:rsidR="008213B0" w:rsidRPr="00534BA0" w14:paraId="3EEC4549" w14:textId="77777777" w:rsidTr="00CC4A2A">
        <w:trPr>
          <w:cantSplit/>
          <w:trHeight w:val="352"/>
        </w:trPr>
        <w:tc>
          <w:tcPr>
            <w:tcW w:w="9776" w:type="dxa"/>
            <w:gridSpan w:val="9"/>
            <w:tcBorders>
              <w:left w:val="nil"/>
              <w:right w:val="nil"/>
            </w:tcBorders>
            <w:shd w:val="clear" w:color="auto" w:fill="auto"/>
          </w:tcPr>
          <w:p w14:paraId="673D8A37" w14:textId="77777777" w:rsidR="008213B0" w:rsidRPr="00B30D62" w:rsidRDefault="008213B0" w:rsidP="00CC4A2A">
            <w:pPr>
              <w:pStyle w:val="a3"/>
              <w:ind w:left="-108" w:rightChars="-55" w:right="-110"/>
              <w:jc w:val="center"/>
              <w:rPr>
                <w:rFonts w:ascii="나눔명조" w:eastAsia="나눔명조" w:hAnsi="나눔명조" w:cs="Times New Roman" w:hint="eastAsia"/>
              </w:rPr>
            </w:pPr>
          </w:p>
        </w:tc>
      </w:tr>
      <w:tr w:rsidR="008213B0" w:rsidRPr="00534BA0" w14:paraId="31602563" w14:textId="77777777" w:rsidTr="00CC4A2A">
        <w:trPr>
          <w:cantSplit/>
          <w:trHeight w:val="352"/>
        </w:trPr>
        <w:tc>
          <w:tcPr>
            <w:tcW w:w="968" w:type="dxa"/>
            <w:vMerge w:val="restart"/>
            <w:shd w:val="clear" w:color="auto" w:fill="E7E6E6" w:themeFill="background2"/>
            <w:vAlign w:val="center"/>
          </w:tcPr>
          <w:p w14:paraId="092ACB2D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  <w:r>
              <w:rPr>
                <w:rFonts w:ascii="나눔명조" w:eastAsia="나눔명조" w:hAnsi="나눔명조" w:cs="Times New Roman" w:hint="eastAsia"/>
                <w:szCs w:val="20"/>
              </w:rPr>
              <w:t>경험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49C14607" w14:textId="77777777" w:rsidR="008213B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>
              <w:rPr>
                <w:rFonts w:ascii="나눔명조" w:eastAsia="나눔명조" w:hAnsi="나눔명조" w:cs="Times New Roman" w:hint="eastAsia"/>
                <w:sz w:val="22"/>
              </w:rPr>
              <w:t>커리어페어</w:t>
            </w:r>
          </w:p>
          <w:p w14:paraId="16A85BBA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 w:hint="eastAsia"/>
                <w:sz w:val="22"/>
              </w:rPr>
            </w:pPr>
            <w:r>
              <w:rPr>
                <w:rFonts w:ascii="나눔명조" w:eastAsia="나눔명조" w:hAnsi="나눔명조" w:cs="Times New Roman" w:hint="eastAsia"/>
                <w:sz w:val="22"/>
              </w:rPr>
              <w:t>멘토</w:t>
            </w:r>
          </w:p>
        </w:tc>
        <w:tc>
          <w:tcPr>
            <w:tcW w:w="6415" w:type="dxa"/>
            <w:gridSpan w:val="6"/>
            <w:shd w:val="clear" w:color="auto" w:fill="FFFFFF" w:themeFill="background1"/>
          </w:tcPr>
          <w:p w14:paraId="53D3B899" w14:textId="3C4F5E28" w:rsidR="008213B0" w:rsidRPr="005F21E6" w:rsidRDefault="008213B0" w:rsidP="00CC4A2A">
            <w:pPr>
              <w:pStyle w:val="a3"/>
              <w:jc w:val="left"/>
              <w:rPr>
                <w:rFonts w:ascii="나눔명조" w:eastAsia="나눔명조" w:hAnsi="나눔명조" w:cs="Times New Roman" w:hint="eastAsia"/>
                <w:sz w:val="22"/>
              </w:rPr>
            </w:pPr>
            <w:r>
              <w:rPr>
                <w:rFonts w:ascii="나눔명조" w:eastAsia="나눔명조" w:hAnsi="나눔명조" w:cs="Times New Roman" w:hint="eastAsia"/>
                <w:sz w:val="22"/>
              </w:rPr>
              <w:t>-</w:t>
            </w:r>
            <w:r w:rsidR="0069760B">
              <w:rPr>
                <w:rFonts w:ascii="나눔명조" w:eastAsia="나눔명조" w:hAnsi="나눔명조" w:cs="Times New Roman"/>
                <w:sz w:val="22"/>
              </w:rPr>
              <w:t xml:space="preserve"> 200</w:t>
            </w:r>
            <w:r w:rsidR="0069760B">
              <w:rPr>
                <w:rFonts w:ascii="나눔명조" w:eastAsia="나눔명조" w:hAnsi="나눔명조" w:cs="Times New Roman" w:hint="eastAsia"/>
                <w:sz w:val="22"/>
              </w:rPr>
              <w:t>명 이상의 신입생을 대상으로 경력개발센터 이용 방법 및 후기 공유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C5DB11A" w14:textId="77777777" w:rsidR="008213B0" w:rsidRPr="005F21E6" w:rsidRDefault="008213B0" w:rsidP="00CC4A2A">
            <w:pPr>
              <w:pStyle w:val="a3"/>
              <w:ind w:left="-108" w:rightChars="-55" w:right="-110"/>
              <w:jc w:val="center"/>
              <w:rPr>
                <w:rFonts w:ascii="나눔명조" w:eastAsia="나눔명조" w:hAnsi="나눔명조" w:cs="Times New Roman" w:hint="eastAsia"/>
                <w:sz w:val="22"/>
              </w:rPr>
            </w:pPr>
            <w:r>
              <w:rPr>
                <w:rFonts w:ascii="나눔명조" w:eastAsia="나눔명조" w:hAnsi="나눔명조" w:cs="Times New Roman" w:hint="eastAsia"/>
                <w:sz w:val="22"/>
              </w:rPr>
              <w:t xml:space="preserve">2018. </w:t>
            </w:r>
            <w:r>
              <w:rPr>
                <w:rFonts w:ascii="나눔명조" w:eastAsia="나눔명조" w:hAnsi="나눔명조" w:cs="Times New Roman"/>
                <w:sz w:val="22"/>
              </w:rPr>
              <w:t>03 – 2018. 03</w:t>
            </w:r>
          </w:p>
        </w:tc>
      </w:tr>
      <w:tr w:rsidR="008213B0" w:rsidRPr="00534BA0" w14:paraId="0FC87FF2" w14:textId="77777777" w:rsidTr="00CC4A2A">
        <w:trPr>
          <w:cantSplit/>
          <w:trHeight w:val="352"/>
        </w:trPr>
        <w:tc>
          <w:tcPr>
            <w:tcW w:w="968" w:type="dxa"/>
            <w:vMerge/>
            <w:shd w:val="clear" w:color="auto" w:fill="E7E6E6" w:themeFill="background2"/>
          </w:tcPr>
          <w:p w14:paraId="50871304" w14:textId="77777777" w:rsidR="008213B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 w:hint="eastAsia"/>
                <w:szCs w:val="20"/>
              </w:rPr>
            </w:pP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68F1684D" w14:textId="77777777" w:rsidR="008213B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>
              <w:rPr>
                <w:rFonts w:ascii="나눔명조" w:eastAsia="나눔명조" w:hAnsi="나눔명조" w:cs="Times New Roman" w:hint="eastAsia"/>
                <w:sz w:val="22"/>
              </w:rPr>
              <w:t>이꿈비</w:t>
            </w:r>
          </w:p>
          <w:p w14:paraId="103B48BD" w14:textId="77777777" w:rsidR="008213B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 w:hint="eastAsia"/>
                <w:sz w:val="22"/>
              </w:rPr>
            </w:pPr>
            <w:r>
              <w:rPr>
                <w:rFonts w:ascii="나눔명조" w:eastAsia="나눔명조" w:hAnsi="나눔명조" w:cs="Times New Roman" w:hint="eastAsia"/>
                <w:sz w:val="22"/>
              </w:rPr>
              <w:t>멘토</w:t>
            </w:r>
          </w:p>
        </w:tc>
        <w:tc>
          <w:tcPr>
            <w:tcW w:w="6415" w:type="dxa"/>
            <w:gridSpan w:val="6"/>
            <w:shd w:val="clear" w:color="auto" w:fill="FFFFFF" w:themeFill="background1"/>
          </w:tcPr>
          <w:p w14:paraId="4D622A50" w14:textId="016E9C6F" w:rsidR="008213B0" w:rsidRPr="005F21E6" w:rsidRDefault="008213B0" w:rsidP="00CC4A2A">
            <w:pPr>
              <w:pStyle w:val="a3"/>
              <w:jc w:val="left"/>
              <w:rPr>
                <w:rFonts w:ascii="나눔명조" w:eastAsia="나눔명조" w:hAnsi="나눔명조" w:cs="Times New Roman" w:hint="eastAsia"/>
                <w:sz w:val="22"/>
              </w:rPr>
            </w:pPr>
            <w:r>
              <w:rPr>
                <w:rFonts w:ascii="나눔명조" w:eastAsia="나눔명조" w:hAnsi="나눔명조" w:cs="Times New Roman" w:hint="eastAsia"/>
                <w:sz w:val="22"/>
              </w:rPr>
              <w:t>-</w:t>
            </w:r>
            <w:r w:rsidR="0069760B">
              <w:rPr>
                <w:rFonts w:ascii="나눔명조" w:eastAsia="나눔명조" w:hAnsi="나눔명조" w:cs="Times New Roman"/>
                <w:sz w:val="22"/>
              </w:rPr>
              <w:t xml:space="preserve"> 10</w:t>
            </w:r>
            <w:r w:rsidR="0069760B">
              <w:rPr>
                <w:rFonts w:ascii="나눔명조" w:eastAsia="나눔명조" w:hAnsi="나눔명조" w:cs="Times New Roman" w:hint="eastAsia"/>
                <w:sz w:val="22"/>
              </w:rPr>
              <w:t>명의 신입생들을 대상으로 캠퍼스 투어 및 학교 생활 및 진로 고민에 대한 멘토링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9FE2CFB" w14:textId="77777777" w:rsidR="008213B0" w:rsidRDefault="008213B0" w:rsidP="00CC4A2A">
            <w:pPr>
              <w:pStyle w:val="a3"/>
              <w:ind w:left="-108" w:rightChars="-55" w:right="-110"/>
              <w:jc w:val="center"/>
              <w:rPr>
                <w:rFonts w:ascii="나눔명조" w:eastAsia="나눔명조" w:hAnsi="나눔명조" w:cs="Times New Roman" w:hint="eastAsia"/>
                <w:sz w:val="22"/>
              </w:rPr>
            </w:pPr>
            <w:r>
              <w:rPr>
                <w:rFonts w:ascii="나눔명조" w:eastAsia="나눔명조" w:hAnsi="나눔명조" w:cs="Times New Roman" w:hint="eastAsia"/>
                <w:sz w:val="22"/>
              </w:rPr>
              <w:t>2018. 01-</w:t>
            </w:r>
          </w:p>
          <w:p w14:paraId="371084EE" w14:textId="77777777" w:rsidR="008213B0" w:rsidRPr="005F21E6" w:rsidRDefault="008213B0" w:rsidP="00CC4A2A">
            <w:pPr>
              <w:pStyle w:val="a3"/>
              <w:ind w:left="-108" w:rightChars="-55" w:right="-110"/>
              <w:jc w:val="center"/>
              <w:rPr>
                <w:rFonts w:ascii="나눔명조" w:eastAsia="나눔명조" w:hAnsi="나눔명조" w:cs="Times New Roman" w:hint="eastAsia"/>
                <w:sz w:val="22"/>
              </w:rPr>
            </w:pPr>
            <w:r>
              <w:rPr>
                <w:rFonts w:ascii="나눔명조" w:eastAsia="나눔명조" w:hAnsi="나눔명조" w:cs="Times New Roman"/>
                <w:sz w:val="22"/>
              </w:rPr>
              <w:t>2018. 01</w:t>
            </w:r>
          </w:p>
        </w:tc>
      </w:tr>
      <w:tr w:rsidR="008213B0" w:rsidRPr="00534BA0" w14:paraId="6D8D0B2D" w14:textId="77777777" w:rsidTr="00CC4A2A">
        <w:trPr>
          <w:cantSplit/>
          <w:trHeight w:val="64"/>
        </w:trPr>
        <w:tc>
          <w:tcPr>
            <w:tcW w:w="9776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E12675" w14:textId="77777777" w:rsidR="008213B0" w:rsidRPr="00B30D62" w:rsidRDefault="008213B0" w:rsidP="00CC4A2A">
            <w:pPr>
              <w:pStyle w:val="a3"/>
              <w:ind w:left="360"/>
              <w:rPr>
                <w:rFonts w:ascii="나눔명조" w:eastAsia="나눔명조" w:hAnsi="나눔명조" w:cs="Times New Roman"/>
                <w:szCs w:val="20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 </w:t>
            </w:r>
          </w:p>
        </w:tc>
      </w:tr>
      <w:tr w:rsidR="008213B0" w:rsidRPr="00534BA0" w14:paraId="68A9A2F7" w14:textId="77777777" w:rsidTr="00CC4A2A">
        <w:trPr>
          <w:cantSplit/>
          <w:trHeight w:val="353"/>
        </w:trPr>
        <w:tc>
          <w:tcPr>
            <w:tcW w:w="968" w:type="dxa"/>
            <w:vMerge w:val="restart"/>
            <w:shd w:val="clear" w:color="auto" w:fill="E7E6E6" w:themeFill="background2"/>
            <w:vAlign w:val="center"/>
          </w:tcPr>
          <w:p w14:paraId="56F2B1C9" w14:textId="77777777" w:rsidR="008213B0" w:rsidRPr="00534BA0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Cs w:val="20"/>
              </w:rPr>
            </w:pPr>
            <w:r w:rsidRPr="00534BA0">
              <w:rPr>
                <w:rFonts w:ascii="나눔명조" w:eastAsia="나눔명조" w:hAnsi="나눔명조" w:cs="Times New Roman" w:hint="eastAsia"/>
                <w:szCs w:val="20"/>
              </w:rPr>
              <w:t>어학</w:t>
            </w:r>
          </w:p>
        </w:tc>
        <w:tc>
          <w:tcPr>
            <w:tcW w:w="1259" w:type="dxa"/>
            <w:shd w:val="clear" w:color="auto" w:fill="E7E6E6" w:themeFill="background2"/>
            <w:vAlign w:val="center"/>
          </w:tcPr>
          <w:p w14:paraId="379B5059" w14:textId="77777777" w:rsidR="008213B0" w:rsidRPr="005F21E6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언어</w:t>
            </w:r>
          </w:p>
        </w:tc>
        <w:tc>
          <w:tcPr>
            <w:tcW w:w="3386" w:type="dxa"/>
            <w:gridSpan w:val="3"/>
            <w:shd w:val="clear" w:color="auto" w:fill="E7E6E6" w:themeFill="background2"/>
            <w:vAlign w:val="center"/>
          </w:tcPr>
          <w:p w14:paraId="5C66487D" w14:textId="77777777" w:rsidR="008213B0" w:rsidRPr="005F21E6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어학시험</w:t>
            </w:r>
          </w:p>
        </w:tc>
        <w:tc>
          <w:tcPr>
            <w:tcW w:w="2604" w:type="dxa"/>
            <w:gridSpan w:val="2"/>
            <w:shd w:val="clear" w:color="auto" w:fill="E7E6E6" w:themeFill="background2"/>
            <w:vAlign w:val="center"/>
          </w:tcPr>
          <w:p w14:paraId="5AF7BB4D" w14:textId="77777777" w:rsidR="008213B0" w:rsidRPr="005F21E6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점수</w:t>
            </w:r>
          </w:p>
        </w:tc>
        <w:tc>
          <w:tcPr>
            <w:tcW w:w="1559" w:type="dxa"/>
            <w:gridSpan w:val="2"/>
            <w:shd w:val="clear" w:color="auto" w:fill="E7E6E6" w:themeFill="background2"/>
            <w:vAlign w:val="center"/>
          </w:tcPr>
          <w:p w14:paraId="6CD95548" w14:textId="77777777" w:rsidR="008213B0" w:rsidRPr="005F21E6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취득일자</w:t>
            </w:r>
          </w:p>
        </w:tc>
      </w:tr>
      <w:tr w:rsidR="008213B0" w:rsidRPr="00534BA0" w14:paraId="05BDB5D7" w14:textId="77777777" w:rsidTr="00CC4A2A">
        <w:trPr>
          <w:cantSplit/>
          <w:trHeight w:val="416"/>
        </w:trPr>
        <w:tc>
          <w:tcPr>
            <w:tcW w:w="968" w:type="dxa"/>
            <w:vMerge/>
            <w:shd w:val="clear" w:color="auto" w:fill="auto"/>
          </w:tcPr>
          <w:p w14:paraId="4EDDC8A7" w14:textId="77777777" w:rsidR="008213B0" w:rsidRPr="00534BA0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Cs w:val="20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14:paraId="2D67903A" w14:textId="77777777" w:rsidR="008213B0" w:rsidRPr="005F21E6" w:rsidRDefault="008213B0" w:rsidP="00CC4A2A">
            <w:pPr>
              <w:pStyle w:val="a3"/>
              <w:ind w:leftChars="15" w:left="30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영어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914C793" w14:textId="77777777" w:rsidR="008213B0" w:rsidRPr="005F21E6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TOEIC</w:t>
            </w:r>
          </w:p>
        </w:tc>
        <w:tc>
          <w:tcPr>
            <w:tcW w:w="2604" w:type="dxa"/>
            <w:gridSpan w:val="2"/>
            <w:shd w:val="clear" w:color="auto" w:fill="auto"/>
          </w:tcPr>
          <w:p w14:paraId="2D394FAF" w14:textId="77777777" w:rsidR="008213B0" w:rsidRPr="005F21E6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975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B2BB07" w14:textId="77777777" w:rsidR="008213B0" w:rsidRPr="005F21E6" w:rsidRDefault="008213B0" w:rsidP="00CC4A2A">
            <w:pPr>
              <w:pStyle w:val="a3"/>
              <w:ind w:leftChars="-54"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2018. 02. 11</w:t>
            </w:r>
          </w:p>
        </w:tc>
      </w:tr>
      <w:tr w:rsidR="008213B0" w:rsidRPr="00534BA0" w14:paraId="03867DCB" w14:textId="77777777" w:rsidTr="00CC4A2A">
        <w:trPr>
          <w:cantSplit/>
          <w:trHeight w:val="198"/>
        </w:trPr>
        <w:tc>
          <w:tcPr>
            <w:tcW w:w="968" w:type="dxa"/>
            <w:vMerge/>
            <w:shd w:val="clear" w:color="auto" w:fill="auto"/>
          </w:tcPr>
          <w:p w14:paraId="59F5B8B8" w14:textId="77777777" w:rsidR="008213B0" w:rsidRPr="00534BA0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Cs w:val="20"/>
              </w:rPr>
            </w:pPr>
          </w:p>
        </w:tc>
        <w:tc>
          <w:tcPr>
            <w:tcW w:w="1259" w:type="dxa"/>
            <w:vMerge/>
            <w:shd w:val="clear" w:color="auto" w:fill="auto"/>
          </w:tcPr>
          <w:p w14:paraId="42BC4CDA" w14:textId="77777777" w:rsidR="008213B0" w:rsidRPr="005F21E6" w:rsidRDefault="008213B0" w:rsidP="00CC4A2A">
            <w:pPr>
              <w:pStyle w:val="a3"/>
              <w:ind w:leftChars="440" w:left="880"/>
              <w:rPr>
                <w:rFonts w:ascii="나눔명조" w:eastAsia="나눔명조" w:hAnsi="나눔명조" w:cs="Times New Roman"/>
                <w:sz w:val="22"/>
              </w:rPr>
            </w:pPr>
          </w:p>
        </w:tc>
        <w:tc>
          <w:tcPr>
            <w:tcW w:w="3386" w:type="dxa"/>
            <w:gridSpan w:val="3"/>
            <w:shd w:val="clear" w:color="auto" w:fill="auto"/>
          </w:tcPr>
          <w:p w14:paraId="4CDD1126" w14:textId="77777777" w:rsidR="008213B0" w:rsidRPr="005F21E6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OPIC</w:t>
            </w:r>
          </w:p>
        </w:tc>
        <w:tc>
          <w:tcPr>
            <w:tcW w:w="2604" w:type="dxa"/>
            <w:gridSpan w:val="2"/>
            <w:shd w:val="clear" w:color="auto" w:fill="auto"/>
          </w:tcPr>
          <w:p w14:paraId="57E7C35B" w14:textId="77777777" w:rsidR="008213B0" w:rsidRPr="005F21E6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AL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13E711E" w14:textId="77777777" w:rsidR="008213B0" w:rsidRPr="005F21E6" w:rsidRDefault="008213B0" w:rsidP="00CC4A2A">
            <w:pPr>
              <w:pStyle w:val="a3"/>
              <w:ind w:leftChars="-54"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 xml:space="preserve">2017. 07. 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>26</w:t>
            </w:r>
          </w:p>
        </w:tc>
      </w:tr>
      <w:tr w:rsidR="008213B0" w:rsidRPr="00534BA0" w14:paraId="32C4BE2C" w14:textId="77777777" w:rsidTr="00CC4A2A">
        <w:trPr>
          <w:cantSplit/>
          <w:trHeight w:val="274"/>
        </w:trPr>
        <w:tc>
          <w:tcPr>
            <w:tcW w:w="9776" w:type="dxa"/>
            <w:gridSpan w:val="9"/>
            <w:tcBorders>
              <w:left w:val="nil"/>
              <w:right w:val="nil"/>
            </w:tcBorders>
            <w:shd w:val="clear" w:color="auto" w:fill="auto"/>
          </w:tcPr>
          <w:p w14:paraId="59948BD1" w14:textId="77777777" w:rsidR="008213B0" w:rsidRPr="00B30D62" w:rsidRDefault="008213B0" w:rsidP="00CC4A2A">
            <w:pPr>
              <w:pStyle w:val="a3"/>
              <w:rPr>
                <w:rFonts w:ascii="나눔명조" w:eastAsia="나눔명조" w:hAnsi="나눔명조" w:cs="Times New Roman"/>
              </w:rPr>
            </w:pPr>
          </w:p>
        </w:tc>
      </w:tr>
      <w:tr w:rsidR="008213B0" w:rsidRPr="00534BA0" w14:paraId="02D2794A" w14:textId="77777777" w:rsidTr="00CC4A2A">
        <w:trPr>
          <w:cantSplit/>
          <w:trHeight w:val="346"/>
        </w:trPr>
        <w:tc>
          <w:tcPr>
            <w:tcW w:w="968" w:type="dxa"/>
            <w:vMerge w:val="restart"/>
            <w:shd w:val="clear" w:color="auto" w:fill="E7E6E6" w:themeFill="background2"/>
            <w:vAlign w:val="center"/>
          </w:tcPr>
          <w:p w14:paraId="40C07161" w14:textId="77777777" w:rsidR="008213B0" w:rsidRPr="00534BA0" w:rsidRDefault="008213B0" w:rsidP="00CC4A2A">
            <w:pPr>
              <w:pStyle w:val="a3"/>
              <w:ind w:left="-108" w:rightChars="-52" w:right="-104"/>
              <w:jc w:val="center"/>
              <w:rPr>
                <w:rFonts w:ascii="나눔명조" w:eastAsia="나눔명조" w:hAnsi="나눔명조" w:cs="Times New Roman"/>
                <w:szCs w:val="20"/>
              </w:rPr>
            </w:pPr>
            <w:r w:rsidRPr="00534BA0">
              <w:rPr>
                <w:rFonts w:ascii="나눔명조" w:eastAsia="나눔명조" w:hAnsi="나눔명조" w:cs="Times New Roman" w:hint="eastAsia"/>
                <w:szCs w:val="20"/>
              </w:rPr>
              <w:t>컴퓨터</w:t>
            </w:r>
          </w:p>
        </w:tc>
        <w:tc>
          <w:tcPr>
            <w:tcW w:w="4155" w:type="dxa"/>
            <w:gridSpan w:val="3"/>
            <w:shd w:val="clear" w:color="auto" w:fill="E7E6E6" w:themeFill="background2"/>
            <w:vAlign w:val="center"/>
          </w:tcPr>
          <w:p w14:paraId="31CA7673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프로그램</w:t>
            </w:r>
          </w:p>
        </w:tc>
        <w:tc>
          <w:tcPr>
            <w:tcW w:w="4653" w:type="dxa"/>
            <w:gridSpan w:val="5"/>
            <w:shd w:val="clear" w:color="auto" w:fill="E7E6E6" w:themeFill="background2"/>
            <w:vAlign w:val="center"/>
          </w:tcPr>
          <w:p w14:paraId="3F2ED5F2" w14:textId="77777777" w:rsidR="008213B0" w:rsidRPr="005F21E6" w:rsidRDefault="008213B0" w:rsidP="00CC4A2A">
            <w:pPr>
              <w:pStyle w:val="a3"/>
              <w:ind w:left="-18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활용능력</w:t>
            </w:r>
          </w:p>
        </w:tc>
      </w:tr>
      <w:tr w:rsidR="008213B0" w:rsidRPr="00534BA0" w14:paraId="0F627FA1" w14:textId="77777777" w:rsidTr="00CC4A2A">
        <w:trPr>
          <w:cantSplit/>
          <w:trHeight w:val="346"/>
        </w:trPr>
        <w:tc>
          <w:tcPr>
            <w:tcW w:w="968" w:type="dxa"/>
            <w:vMerge/>
            <w:shd w:val="clear" w:color="auto" w:fill="E7E6E6" w:themeFill="background2"/>
          </w:tcPr>
          <w:p w14:paraId="5F83AD39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</w:p>
        </w:tc>
        <w:tc>
          <w:tcPr>
            <w:tcW w:w="4155" w:type="dxa"/>
            <w:gridSpan w:val="3"/>
            <w:shd w:val="clear" w:color="auto" w:fill="auto"/>
          </w:tcPr>
          <w:p w14:paraId="59995D64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MS-office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 xml:space="preserve"> (Word, PPT, Excel)</w:t>
            </w:r>
          </w:p>
        </w:tc>
        <w:tc>
          <w:tcPr>
            <w:tcW w:w="4653" w:type="dxa"/>
            <w:gridSpan w:val="5"/>
            <w:shd w:val="clear" w:color="auto" w:fill="auto"/>
          </w:tcPr>
          <w:p w14:paraId="6BA0B592" w14:textId="77777777" w:rsidR="008213B0" w:rsidRPr="005F21E6" w:rsidRDefault="008213B0" w:rsidP="00CC4A2A">
            <w:pPr>
              <w:pStyle w:val="a3"/>
              <w:ind w:left="-18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상</w:t>
            </w:r>
          </w:p>
        </w:tc>
      </w:tr>
      <w:tr w:rsidR="008213B0" w:rsidRPr="00534BA0" w14:paraId="7B3F7BEF" w14:textId="77777777" w:rsidTr="00CC4A2A">
        <w:trPr>
          <w:cantSplit/>
          <w:trHeight w:val="232"/>
        </w:trPr>
        <w:tc>
          <w:tcPr>
            <w:tcW w:w="9776" w:type="dxa"/>
            <w:gridSpan w:val="9"/>
            <w:tcBorders>
              <w:left w:val="nil"/>
              <w:right w:val="nil"/>
            </w:tcBorders>
            <w:shd w:val="clear" w:color="auto" w:fill="FFFFFF" w:themeFill="background1"/>
          </w:tcPr>
          <w:p w14:paraId="50C6F205" w14:textId="77777777" w:rsidR="008213B0" w:rsidRPr="005F21E6" w:rsidRDefault="008213B0" w:rsidP="00CC4A2A">
            <w:pPr>
              <w:pStyle w:val="a3"/>
              <w:ind w:left="-183"/>
              <w:jc w:val="center"/>
              <w:rPr>
                <w:rFonts w:ascii="나눔명조" w:eastAsia="나눔명조" w:hAnsi="나눔명조" w:cs="Times New Roman"/>
                <w:sz w:val="22"/>
              </w:rPr>
            </w:pPr>
          </w:p>
        </w:tc>
      </w:tr>
      <w:tr w:rsidR="008213B0" w:rsidRPr="00534BA0" w14:paraId="19B725BE" w14:textId="77777777" w:rsidTr="00CC4A2A">
        <w:trPr>
          <w:cantSplit/>
          <w:trHeight w:val="346"/>
        </w:trPr>
        <w:tc>
          <w:tcPr>
            <w:tcW w:w="968" w:type="dxa"/>
            <w:vMerge w:val="restart"/>
            <w:shd w:val="clear" w:color="auto" w:fill="E7E6E6" w:themeFill="background2"/>
            <w:vAlign w:val="center"/>
          </w:tcPr>
          <w:p w14:paraId="4D828306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  <w:r w:rsidRPr="00534BA0">
              <w:rPr>
                <w:rFonts w:ascii="나눔명조" w:eastAsia="나눔명조" w:hAnsi="나눔명조" w:cs="Times New Roman" w:hint="eastAsia"/>
                <w:szCs w:val="20"/>
              </w:rPr>
              <w:t>기타</w:t>
            </w:r>
          </w:p>
        </w:tc>
        <w:tc>
          <w:tcPr>
            <w:tcW w:w="4155" w:type="dxa"/>
            <w:gridSpan w:val="3"/>
            <w:shd w:val="clear" w:color="auto" w:fill="E7E6E6" w:themeFill="background2"/>
            <w:vAlign w:val="center"/>
          </w:tcPr>
          <w:p w14:paraId="22E9591E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항목</w:t>
            </w:r>
          </w:p>
        </w:tc>
        <w:tc>
          <w:tcPr>
            <w:tcW w:w="4653" w:type="dxa"/>
            <w:gridSpan w:val="5"/>
            <w:shd w:val="clear" w:color="auto" w:fill="E7E6E6" w:themeFill="background2"/>
            <w:vAlign w:val="center"/>
          </w:tcPr>
          <w:p w14:paraId="6D0CA8DD" w14:textId="77777777" w:rsidR="008213B0" w:rsidRPr="005F21E6" w:rsidRDefault="008213B0" w:rsidP="00CC4A2A">
            <w:pPr>
              <w:pStyle w:val="a3"/>
              <w:ind w:left="-18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수상일자</w:t>
            </w:r>
          </w:p>
        </w:tc>
      </w:tr>
      <w:tr w:rsidR="008213B0" w:rsidRPr="00534BA0" w14:paraId="567AEC43" w14:textId="77777777" w:rsidTr="00CC4A2A">
        <w:trPr>
          <w:cantSplit/>
          <w:trHeight w:val="346"/>
        </w:trPr>
        <w:tc>
          <w:tcPr>
            <w:tcW w:w="968" w:type="dxa"/>
            <w:vMerge/>
            <w:shd w:val="clear" w:color="auto" w:fill="E7E6E6" w:themeFill="background2"/>
          </w:tcPr>
          <w:p w14:paraId="222F9C74" w14:textId="77777777" w:rsidR="008213B0" w:rsidRPr="00534BA0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Cs w:val="20"/>
              </w:rPr>
            </w:pPr>
          </w:p>
        </w:tc>
        <w:tc>
          <w:tcPr>
            <w:tcW w:w="4155" w:type="dxa"/>
            <w:gridSpan w:val="3"/>
            <w:shd w:val="clear" w:color="auto" w:fill="auto"/>
          </w:tcPr>
          <w:p w14:paraId="1791CAFC" w14:textId="77777777" w:rsidR="008213B0" w:rsidRPr="005F21E6" w:rsidRDefault="008213B0" w:rsidP="00CC4A2A">
            <w:pPr>
              <w:pStyle w:val="a3"/>
              <w:ind w:left="-108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성적 우수 장학금</w:t>
            </w:r>
          </w:p>
        </w:tc>
        <w:tc>
          <w:tcPr>
            <w:tcW w:w="4653" w:type="dxa"/>
            <w:gridSpan w:val="5"/>
            <w:shd w:val="clear" w:color="auto" w:fill="auto"/>
          </w:tcPr>
          <w:p w14:paraId="4F24EBE7" w14:textId="77777777" w:rsidR="008213B0" w:rsidRPr="005F21E6" w:rsidRDefault="008213B0" w:rsidP="00CC4A2A">
            <w:pPr>
              <w:pStyle w:val="a3"/>
              <w:jc w:val="center"/>
              <w:rPr>
                <w:rFonts w:ascii="나눔명조" w:eastAsia="나눔명조" w:hAnsi="나눔명조" w:cs="Times New Roman"/>
                <w:sz w:val="22"/>
              </w:rPr>
            </w:pP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2016-1, 2016-2, 2017-</w:t>
            </w:r>
            <w:r w:rsidRPr="005F21E6">
              <w:rPr>
                <w:rFonts w:ascii="나눔명조" w:eastAsia="나눔명조" w:hAnsi="나눔명조" w:cs="Times New Roman"/>
                <w:sz w:val="22"/>
              </w:rPr>
              <w:t>1</w:t>
            </w:r>
            <w:r w:rsidRPr="005F21E6">
              <w:rPr>
                <w:rFonts w:ascii="나눔명조" w:eastAsia="나눔명조" w:hAnsi="나눔명조" w:cs="Times New Roman" w:hint="eastAsia"/>
                <w:sz w:val="22"/>
              </w:rPr>
              <w:t>, 2018-1</w:t>
            </w:r>
          </w:p>
        </w:tc>
      </w:tr>
    </w:tbl>
    <w:p w14:paraId="32E7AB9E" w14:textId="0B73F2D1" w:rsidR="005F21E6" w:rsidRDefault="005F21E6">
      <w:pPr>
        <w:widowControl/>
        <w:wordWrap/>
        <w:autoSpaceDE/>
        <w:autoSpaceDN/>
        <w:rPr>
          <w:rFonts w:ascii="Arial" w:eastAsia="굴림" w:hAnsi="Arial" w:cs="Arial"/>
          <w:color w:val="292B2C"/>
          <w:kern w:val="0"/>
          <w:sz w:val="21"/>
          <w:szCs w:val="21"/>
        </w:rPr>
      </w:pPr>
    </w:p>
    <w:p w14:paraId="69A95E8F" w14:textId="65C5E76E" w:rsidR="008213B0" w:rsidRPr="001206EC" w:rsidRDefault="001206EC" w:rsidP="008213B0">
      <w:pPr>
        <w:widowControl/>
        <w:wordWrap/>
        <w:autoSpaceDE/>
        <w:autoSpaceDN/>
        <w:rPr>
          <w:rFonts w:ascii="나눔명조" w:eastAsia="나눔명조" w:hAnsi="나눔명조"/>
          <w:sz w:val="6"/>
          <w:szCs w:val="24"/>
        </w:rPr>
      </w:pPr>
      <w:r w:rsidRPr="001206EC">
        <w:rPr>
          <w:rFonts w:ascii="Times New Roman" w:hAnsi="Times New Roman" w:cs="Times New Roman"/>
          <w:sz w:val="22"/>
        </w:rPr>
        <w:lastRenderedPageBreak/>
        <w:t>24</w:t>
      </w:r>
      <w:r w:rsidR="008213B0" w:rsidRPr="001206EC">
        <w:rPr>
          <w:rFonts w:ascii="Times New Roman" w:hAnsi="Times New Roman" w:cs="Times New Roman"/>
          <w:sz w:val="22"/>
        </w:rPr>
        <w:t>/12/2018</w:t>
      </w:r>
    </w:p>
    <w:p w14:paraId="219D7462" w14:textId="77777777" w:rsidR="008213B0" w:rsidRPr="001206EC" w:rsidRDefault="008213B0" w:rsidP="008213B0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noProof/>
          <w:color w:val="292B2C"/>
          <w:sz w:val="22"/>
          <w:szCs w:val="21"/>
        </w:rPr>
      </w:pPr>
    </w:p>
    <w:p w14:paraId="3086A4AD" w14:textId="3657096C" w:rsidR="008213B0" w:rsidRPr="001206EC" w:rsidRDefault="008213B0" w:rsidP="008213B0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292B2C"/>
          <w:kern w:val="0"/>
          <w:sz w:val="22"/>
          <w:szCs w:val="21"/>
        </w:rPr>
      </w:pPr>
      <w:r w:rsidRPr="001206EC">
        <w:rPr>
          <w:rFonts w:ascii="Times New Roman" w:hAnsi="Times New Roman" w:cs="Times New Roman"/>
          <w:noProof/>
          <w:color w:val="292B2C"/>
          <w:sz w:val="22"/>
          <w:szCs w:val="21"/>
        </w:rPr>
        <w:t xml:space="preserve">Dear </w:t>
      </w:r>
      <w:r w:rsidR="0069760B" w:rsidRPr="001206EC">
        <w:rPr>
          <w:rFonts w:ascii="Times New Roman" w:hAnsi="Times New Roman" w:cs="Times New Roman" w:hint="eastAsia"/>
          <w:noProof/>
          <w:color w:val="292B2C"/>
          <w:sz w:val="22"/>
          <w:szCs w:val="21"/>
        </w:rPr>
        <w:t xml:space="preserve">SAP </w:t>
      </w:r>
      <w:r w:rsidRPr="001206EC">
        <w:rPr>
          <w:rFonts w:ascii="Times New Roman" w:hAnsi="Times New Roman" w:cs="Times New Roman"/>
          <w:noProof/>
          <w:color w:val="292B2C"/>
          <w:sz w:val="22"/>
          <w:szCs w:val="21"/>
        </w:rPr>
        <w:t xml:space="preserve">Korea </w:t>
      </w:r>
      <w:r w:rsidR="0069760B" w:rsidRPr="001206EC">
        <w:rPr>
          <w:rFonts w:ascii="Times New Roman" w:hAnsi="Times New Roman" w:cs="Times New Roman"/>
          <w:noProof/>
          <w:color w:val="292B2C"/>
          <w:sz w:val="22"/>
          <w:szCs w:val="21"/>
        </w:rPr>
        <w:t xml:space="preserve">Education Operation and Delivery Intern </w:t>
      </w:r>
      <w:r w:rsidRPr="001206EC">
        <w:rPr>
          <w:rFonts w:ascii="Times New Roman" w:hAnsi="Times New Roman" w:cs="Times New Roman"/>
          <w:noProof/>
          <w:color w:val="292B2C"/>
          <w:sz w:val="22"/>
          <w:szCs w:val="21"/>
        </w:rPr>
        <w:t xml:space="preserve">Recruiting Manager, </w:t>
      </w:r>
    </w:p>
    <w:p w14:paraId="386848DB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</w:p>
    <w:p w14:paraId="13BFC264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</w:p>
    <w:p w14:paraId="3E913F15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b/>
          <w:color w:val="292B2C"/>
          <w:sz w:val="22"/>
          <w:szCs w:val="21"/>
        </w:rPr>
      </w:pPr>
      <w:r w:rsidRPr="001206EC">
        <w:rPr>
          <w:rFonts w:ascii="Times New Roman" w:hAnsi="Times New Roman" w:cs="Times New Roman"/>
          <w:b/>
          <w:color w:val="292B2C"/>
          <w:sz w:val="22"/>
          <w:szCs w:val="21"/>
        </w:rPr>
        <w:t>[Why I apply for this position]</w:t>
      </w:r>
    </w:p>
    <w:p w14:paraId="652DF0C7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. </w:t>
      </w:r>
    </w:p>
    <w:p w14:paraId="6573BF40" w14:textId="2C562AC9" w:rsidR="00F77EBC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Firstly, I am passionate about 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education and </w:t>
      </w:r>
      <w:r w:rsidR="00090A9B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service </w:t>
      </w:r>
      <w:r w:rsidRPr="001206EC">
        <w:rPr>
          <w:rFonts w:ascii="Times New Roman" w:hAnsi="Times New Roman" w:cs="Times New Roman"/>
          <w:color w:val="292B2C"/>
          <w:sz w:val="22"/>
          <w:szCs w:val="21"/>
        </w:rPr>
        <w:t>since I found it enormously rewarding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while I work as a customer representative and an English teacher.</w:t>
      </w: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>At</w:t>
      </w:r>
      <w:r w:rsidR="00C82998" w:rsidRPr="001206EC">
        <w:rPr>
          <w:rFonts w:ascii="Times New Roman" w:eastAsia="Arial Unicode MS" w:hAnsi="Times New Roman" w:cs="Times New Roman"/>
          <w:sz w:val="20"/>
        </w:rPr>
        <w:t>日就月將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>academy, I sat down with students, thought and solved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problems t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>ogether and it was a pure joy to watch my students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satisfied in which I also push myself forward to give them more. </w:t>
      </w:r>
      <w:r w:rsidR="00090A9B" w:rsidRPr="001206EC">
        <w:rPr>
          <w:rFonts w:ascii="Times New Roman" w:hAnsi="Times New Roman" w:cs="Times New Roman"/>
          <w:color w:val="292B2C"/>
          <w:sz w:val="22"/>
          <w:szCs w:val="21"/>
        </w:rPr>
        <w:t>I</w:t>
      </w:r>
      <w:r w:rsidR="00F77EBC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am excited by the chance to gain</w:t>
      </w:r>
      <w:r w:rsidR="00F77EBC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>education program</w:t>
      </w:r>
      <w:r w:rsidR="00F77EBC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supporting experiences at SAP Korea. </w:t>
      </w:r>
      <w:r w:rsidR="00090A9B" w:rsidRPr="001206EC">
        <w:rPr>
          <w:rFonts w:ascii="Times New Roman" w:hAnsi="Times New Roman" w:cs="Times New Roman"/>
          <w:color w:val="292B2C"/>
          <w:sz w:val="22"/>
          <w:szCs w:val="21"/>
        </w:rPr>
        <w:t>I believe that responsibilities such as providing information service for program attendees and supporting program promotion will be a great opportunity to develop myself in an education service context.</w:t>
      </w:r>
    </w:p>
    <w:p w14:paraId="3D1EF636" w14:textId="514EA036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 w:hint="eastAsia"/>
          <w:color w:val="292B2C"/>
          <w:sz w:val="22"/>
          <w:szCs w:val="21"/>
        </w:rPr>
      </w:pPr>
    </w:p>
    <w:p w14:paraId="6DE92A24" w14:textId="698E8EC6" w:rsidR="008213B0" w:rsidRPr="001206EC" w:rsidRDefault="00090A9B" w:rsidP="0063429C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  <w:r w:rsidRPr="001206EC">
        <w:rPr>
          <w:rFonts w:ascii="Times New Roman" w:hAnsi="Times New Roman" w:cs="Times New Roman"/>
          <w:color w:val="292B2C"/>
          <w:sz w:val="22"/>
          <w:szCs w:val="21"/>
        </w:rPr>
        <w:t>Secondly, I am especiall</w:t>
      </w:r>
      <w:r w:rsidR="002B079C" w:rsidRPr="001206EC">
        <w:rPr>
          <w:rFonts w:ascii="Times New Roman" w:hAnsi="Times New Roman" w:cs="Times New Roman"/>
          <w:color w:val="292B2C"/>
          <w:sz w:val="22"/>
          <w:szCs w:val="21"/>
        </w:rPr>
        <w:t>y interested in SAP’s education program operation. I hope to learn SAP’ know-how when it comes to manage education program since I believe SAP Korea has a rich ex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>perience and knowledge as</w:t>
      </w:r>
      <w:r w:rsidR="002B079C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the </w:t>
      </w:r>
      <w:r w:rsidR="002B079C" w:rsidRPr="001206EC">
        <w:rPr>
          <w:rFonts w:ascii="Times New Roman" w:hAnsi="Times New Roman" w:cs="Times New Roman"/>
          <w:color w:val="292B2C"/>
          <w:sz w:val="22"/>
          <w:szCs w:val="21"/>
        </w:rPr>
        <w:t>most popular business application provider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and educator since 1995. By assisting different stakeholders including students, educators, universities and government, I hope to get myself educated about program operation, internal and external business communication, 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>stakeholder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management, 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>e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>t</w:t>
      </w:r>
      <w:r w:rsidR="000E13E6" w:rsidRPr="001206EC">
        <w:rPr>
          <w:rFonts w:ascii="Times New Roman" w:hAnsi="Times New Roman" w:cs="Times New Roman" w:hint="eastAsia"/>
          <w:color w:val="292B2C"/>
          <w:sz w:val="22"/>
          <w:szCs w:val="21"/>
        </w:rPr>
        <w:t>c</w:t>
      </w:r>
      <w:r w:rsidR="00C82998" w:rsidRPr="001206EC">
        <w:rPr>
          <w:rFonts w:ascii="Times New Roman" w:hAnsi="Times New Roman" w:cs="Times New Roman"/>
          <w:color w:val="292B2C"/>
          <w:sz w:val="22"/>
          <w:szCs w:val="21"/>
        </w:rPr>
        <w:t>.</w:t>
      </w:r>
    </w:p>
    <w:p w14:paraId="2502A93B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b/>
          <w:color w:val="292B2C"/>
          <w:sz w:val="22"/>
          <w:szCs w:val="21"/>
        </w:rPr>
      </w:pPr>
    </w:p>
    <w:p w14:paraId="7223038A" w14:textId="5458062D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b/>
          <w:color w:val="292B2C"/>
          <w:sz w:val="22"/>
          <w:szCs w:val="21"/>
        </w:rPr>
      </w:pPr>
      <w:r w:rsidRPr="001206EC">
        <w:rPr>
          <w:rFonts w:ascii="Times New Roman" w:hAnsi="Times New Roman" w:cs="Times New Roman"/>
          <w:b/>
          <w:color w:val="292B2C"/>
          <w:sz w:val="22"/>
          <w:szCs w:val="21"/>
        </w:rPr>
        <w:t xml:space="preserve">[What I offer to </w:t>
      </w:r>
      <w:r w:rsidR="002D6705" w:rsidRPr="001206EC">
        <w:rPr>
          <w:rFonts w:ascii="Times New Roman" w:hAnsi="Times New Roman" w:cs="Times New Roman"/>
          <w:b/>
          <w:color w:val="292B2C"/>
          <w:sz w:val="22"/>
          <w:szCs w:val="21"/>
        </w:rPr>
        <w:t>SAP</w:t>
      </w:r>
      <w:r w:rsidRPr="001206EC">
        <w:rPr>
          <w:rFonts w:ascii="Times New Roman" w:hAnsi="Times New Roman" w:cs="Times New Roman"/>
          <w:b/>
          <w:color w:val="292B2C"/>
          <w:sz w:val="22"/>
          <w:szCs w:val="21"/>
        </w:rPr>
        <w:t xml:space="preserve"> Korea]</w:t>
      </w:r>
    </w:p>
    <w:p w14:paraId="444BAD6F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</w:p>
    <w:p w14:paraId="26494F2C" w14:textId="0BC18EFF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First, I offer my communication skills and relationship building skills which developed through LG global challengers (innovative idea-suggesting project). Since this project required thorough research on a medical technology, there were many occasions that I needed to negotiate with experts to ask their time and effort. In the end, I draw good assist from 5 and more American public medical organizations and a technology corporate to visit and interview them. I understand that as an intern, I should approach proactively to our </w:t>
      </w:r>
      <w:r w:rsidR="00090A9B" w:rsidRPr="001206EC">
        <w:rPr>
          <w:rFonts w:ascii="Times New Roman" w:hAnsi="Times New Roman" w:cs="Times New Roman"/>
          <w:color w:val="292B2C"/>
          <w:sz w:val="22"/>
          <w:szCs w:val="21"/>
        </w:rPr>
        <w:t>stakeholders such as program attendees, universities and the government in order to let program run smoothly</w:t>
      </w: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. I would like to utilize and sophisticate my communication and relationship building skills while I devote to contributing to </w:t>
      </w:r>
      <w:r w:rsidR="002D6705" w:rsidRPr="001206EC">
        <w:rPr>
          <w:rFonts w:ascii="Times New Roman" w:hAnsi="Times New Roman" w:cs="Times New Roman"/>
          <w:color w:val="292B2C"/>
          <w:sz w:val="22"/>
          <w:szCs w:val="21"/>
        </w:rPr>
        <w:t>SAP</w:t>
      </w:r>
      <w:r w:rsidRPr="001206EC">
        <w:rPr>
          <w:rFonts w:ascii="Times New Roman" w:hAnsi="Times New Roman" w:cs="Times New Roman" w:hint="eastAsia"/>
          <w:color w:val="292B2C"/>
          <w:sz w:val="22"/>
          <w:szCs w:val="21"/>
        </w:rPr>
        <w:t xml:space="preserve"> Korea</w:t>
      </w: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. </w:t>
      </w:r>
    </w:p>
    <w:p w14:paraId="656F0846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</w:p>
    <w:p w14:paraId="6F9D5598" w14:textId="0F5FBE97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I will provide my </w:t>
      </w:r>
      <w:r w:rsidR="002D6705" w:rsidRPr="001206EC">
        <w:rPr>
          <w:rFonts w:ascii="Times New Roman" w:hAnsi="Times New Roman" w:cs="Times New Roman"/>
          <w:color w:val="292B2C"/>
          <w:sz w:val="22"/>
          <w:szCs w:val="21"/>
        </w:rPr>
        <w:t>attention to details</w:t>
      </w: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. My understanding of one of key roles as an intern in </w:t>
      </w:r>
      <w:r w:rsidR="002D6705" w:rsidRPr="001206EC">
        <w:rPr>
          <w:rFonts w:ascii="Times New Roman" w:hAnsi="Times New Roman" w:cs="Times New Roman"/>
          <w:color w:val="292B2C"/>
          <w:sz w:val="22"/>
          <w:szCs w:val="21"/>
        </w:rPr>
        <w:t>SAP Korea is to support program attende</w:t>
      </w:r>
      <w:bookmarkStart w:id="2" w:name="_GoBack"/>
      <w:bookmarkEnd w:id="2"/>
      <w:r w:rsidR="002D6705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es throughout the conformation, attendance, queries, material, etc. </w:t>
      </w:r>
      <w:r w:rsidRPr="001206EC">
        <w:rPr>
          <w:rFonts w:ascii="Times New Roman" w:hAnsi="Times New Roman" w:cs="Times New Roman"/>
          <w:color w:val="292B2C"/>
          <w:sz w:val="22"/>
          <w:szCs w:val="21"/>
        </w:rPr>
        <w:t>Thi</w:t>
      </w:r>
      <w:r w:rsidR="002D6705" w:rsidRPr="001206EC">
        <w:rPr>
          <w:rFonts w:ascii="Times New Roman" w:hAnsi="Times New Roman" w:cs="Times New Roman"/>
          <w:color w:val="292B2C"/>
          <w:sz w:val="22"/>
          <w:szCs w:val="21"/>
        </w:rPr>
        <w:t>s requires strong attention to details.</w:t>
      </w: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</w:t>
      </w:r>
      <w:r w:rsidR="002D6705" w:rsidRPr="001206EC">
        <w:rPr>
          <w:rFonts w:ascii="Times New Roman" w:hAnsi="Times New Roman" w:cs="Times New Roman"/>
          <w:color w:val="292B2C"/>
          <w:sz w:val="22"/>
          <w:szCs w:val="21"/>
        </w:rPr>
        <w:t>When I worked at Ewha Welfare Cent</w:t>
      </w:r>
      <w:r w:rsidR="007B10A7" w:rsidRPr="001206EC">
        <w:rPr>
          <w:rFonts w:ascii="Times New Roman" w:hAnsi="Times New Roman" w:cs="Times New Roman"/>
          <w:color w:val="292B2C"/>
          <w:sz w:val="22"/>
          <w:szCs w:val="21"/>
        </w:rPr>
        <w:t>er, I thoroughly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and repetitively</w:t>
      </w:r>
      <w:r w:rsidR="007B10A7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reviewed 2000+ incoming and outgoing reports</w:t>
      </w:r>
      <w:r w:rsidR="007B10A7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</w:t>
      </w:r>
      <w:r w:rsidR="007B10A7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to prepare for 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>auditing while</w:t>
      </w:r>
      <w:r w:rsidR="007B10A7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>reporting any</w:t>
      </w:r>
      <w:r w:rsidR="007B10A7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outstanding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superior</w:t>
      </w:r>
      <w:r w:rsidR="007B10A7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. In result, I allowed 12+ errors corrected. With my detail-oriented working style, </w:t>
      </w:r>
      <w:r w:rsidRPr="001206EC">
        <w:rPr>
          <w:rFonts w:ascii="Times New Roman" w:hAnsi="Times New Roman" w:cs="Times New Roman"/>
          <w:color w:val="292B2C"/>
          <w:sz w:val="22"/>
          <w:szCs w:val="21"/>
        </w:rPr>
        <w:t>I wou</w:t>
      </w:r>
      <w:r w:rsidR="007B10A7" w:rsidRPr="001206EC">
        <w:rPr>
          <w:rFonts w:ascii="Times New Roman" w:hAnsi="Times New Roman" w:cs="Times New Roman"/>
          <w:color w:val="292B2C"/>
          <w:sz w:val="22"/>
          <w:szCs w:val="21"/>
        </w:rPr>
        <w:t>ld like to support Univ &amp; Govt funded programs run smoothly</w:t>
      </w:r>
      <w:r w:rsidR="002D6705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</w:t>
      </w:r>
      <w:r w:rsidR="007B10A7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at </w:t>
      </w:r>
      <w:r w:rsidR="002D6705" w:rsidRPr="001206EC">
        <w:rPr>
          <w:rFonts w:ascii="Times New Roman" w:hAnsi="Times New Roman" w:cs="Times New Roman"/>
          <w:color w:val="292B2C"/>
          <w:sz w:val="22"/>
          <w:szCs w:val="21"/>
        </w:rPr>
        <w:t>SAP</w:t>
      </w: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Korea. </w:t>
      </w:r>
    </w:p>
    <w:p w14:paraId="01E9A534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</w:p>
    <w:p w14:paraId="7B736E77" w14:textId="65DF382F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  <w:r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Lastly, my initiative makes me a well-qualified applicant for this position. When I was </w:t>
      </w:r>
      <w:r w:rsidR="000E13E6" w:rsidRPr="001206EC">
        <w:rPr>
          <w:rFonts w:ascii="Times New Roman" w:hAnsi="Times New Roman" w:cs="Times New Roman" w:hint="eastAsia"/>
          <w:color w:val="292B2C"/>
          <w:sz w:val="22"/>
          <w:szCs w:val="21"/>
        </w:rPr>
        <w:t xml:space="preserve">an intern in Ewha Welfare Center, I 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>devoted to support</w:t>
      </w:r>
      <w:r w:rsidR="001206EC" w:rsidRPr="001206EC">
        <w:rPr>
          <w:rFonts w:ascii="Times New Roman" w:hAnsi="Times New Roman" w:cs="Times New Roman"/>
          <w:color w:val="292B2C"/>
          <w:sz w:val="22"/>
          <w:szCs w:val="21"/>
        </w:rPr>
        <w:t>ing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my team by attentively volunteering work</w:t>
      </w:r>
      <w:r w:rsidR="001206EC" w:rsidRPr="001206EC">
        <w:rPr>
          <w:rFonts w:ascii="Times New Roman" w:hAnsi="Times New Roman" w:cs="Times New Roman"/>
          <w:color w:val="292B2C"/>
          <w:sz w:val="22"/>
          <w:szCs w:val="21"/>
        </w:rPr>
        <w:t>s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 beyond my responsibility. </w:t>
      </w:r>
      <w:r w:rsidR="001206EC" w:rsidRPr="001206EC">
        <w:rPr>
          <w:rFonts w:ascii="Times New Roman" w:hAnsi="Times New Roman" w:cs="Times New Roman"/>
          <w:color w:val="292B2C"/>
          <w:sz w:val="22"/>
          <w:szCs w:val="21"/>
        </w:rPr>
        <w:t>Not only I helped staffs after understanding their work scope but o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nce I reduced time and cost for buying and finding office supplies by </w:t>
      </w:r>
      <w:r w:rsidR="000E13E6" w:rsidRPr="001206EC">
        <w:rPr>
          <w:rFonts w:ascii="Times New Roman" w:hAnsi="Times New Roman" w:cs="Times New Roman" w:hint="eastAsia"/>
          <w:color w:val="292B2C"/>
          <w:sz w:val="22"/>
          <w:szCs w:val="21"/>
        </w:rPr>
        <w:t xml:space="preserve">voluntarily </w:t>
      </w:r>
      <w:r w:rsidR="000E13E6" w:rsidRPr="001206EC">
        <w:rPr>
          <w:rFonts w:ascii="Times New Roman" w:hAnsi="Times New Roman" w:cs="Times New Roman"/>
          <w:color w:val="292B2C"/>
          <w:sz w:val="22"/>
          <w:szCs w:val="21"/>
        </w:rPr>
        <w:t xml:space="preserve">organizing the warehouse. I </w:t>
      </w:r>
      <w:r w:rsidR="001206EC" w:rsidRPr="001206EC">
        <w:rPr>
          <w:rFonts w:ascii="Times New Roman" w:hAnsi="Times New Roman" w:cs="Times New Roman" w:hint="eastAsia"/>
          <w:color w:val="292B2C"/>
          <w:sz w:val="22"/>
          <w:szCs w:val="21"/>
        </w:rPr>
        <w:t>promise I will show my proactive working style in SAP Korea.</w:t>
      </w:r>
    </w:p>
    <w:p w14:paraId="1661BC61" w14:textId="3F7B5723" w:rsidR="008213B0" w:rsidRPr="001206EC" w:rsidRDefault="008213B0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</w:p>
    <w:p w14:paraId="79CAC16A" w14:textId="726AE854" w:rsidR="001206EC" w:rsidRPr="001206EC" w:rsidRDefault="001206EC" w:rsidP="008213B0">
      <w:pPr>
        <w:pStyle w:val="ae"/>
        <w:spacing w:before="0" w:beforeAutospacing="0" w:after="0" w:afterAutospacing="0"/>
        <w:rPr>
          <w:rFonts w:ascii="Times New Roman" w:hAnsi="Times New Roman" w:cs="Times New Roman"/>
          <w:color w:val="292B2C"/>
          <w:sz w:val="22"/>
          <w:szCs w:val="21"/>
        </w:rPr>
      </w:pPr>
    </w:p>
    <w:p w14:paraId="0A5FE338" w14:textId="77777777" w:rsidR="001206EC" w:rsidRPr="001206EC" w:rsidRDefault="001206EC" w:rsidP="008213B0">
      <w:pPr>
        <w:pStyle w:val="ae"/>
        <w:spacing w:before="0" w:beforeAutospacing="0" w:after="0" w:afterAutospacing="0"/>
        <w:rPr>
          <w:rFonts w:ascii="Times New Roman" w:hAnsi="Times New Roman" w:cs="Times New Roman" w:hint="eastAsia"/>
          <w:color w:val="292B2C"/>
          <w:sz w:val="22"/>
          <w:szCs w:val="21"/>
        </w:rPr>
      </w:pPr>
    </w:p>
    <w:p w14:paraId="3E848412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Arial" w:hAnsi="Arial" w:cs="Arial"/>
          <w:color w:val="292B2C"/>
          <w:sz w:val="22"/>
          <w:szCs w:val="21"/>
        </w:rPr>
      </w:pPr>
      <w:r w:rsidRPr="001206EC">
        <w:rPr>
          <w:rFonts w:ascii="Arial" w:hAnsi="Arial" w:cs="Arial" w:hint="eastAsia"/>
          <w:color w:val="292B2C"/>
          <w:sz w:val="22"/>
          <w:szCs w:val="21"/>
        </w:rPr>
        <w:t>Thank you for your time</w:t>
      </w:r>
      <w:r w:rsidRPr="001206EC">
        <w:rPr>
          <w:rFonts w:ascii="Arial" w:hAnsi="Arial" w:cs="Arial"/>
          <w:color w:val="292B2C"/>
          <w:sz w:val="22"/>
          <w:szCs w:val="21"/>
        </w:rPr>
        <w:t xml:space="preserve"> and concern.</w:t>
      </w:r>
    </w:p>
    <w:p w14:paraId="7CCB6E2B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Arial" w:hAnsi="Arial" w:cs="Arial"/>
          <w:color w:val="292B2C"/>
          <w:sz w:val="22"/>
          <w:szCs w:val="21"/>
        </w:rPr>
      </w:pPr>
    </w:p>
    <w:p w14:paraId="234E5A57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Arial" w:hAnsi="Arial" w:cs="Arial"/>
          <w:color w:val="292B2C"/>
          <w:sz w:val="22"/>
          <w:szCs w:val="21"/>
        </w:rPr>
      </w:pPr>
      <w:r w:rsidRPr="001206EC">
        <w:rPr>
          <w:rFonts w:ascii="Arial" w:hAnsi="Arial" w:cs="Arial"/>
          <w:color w:val="292B2C"/>
          <w:sz w:val="22"/>
          <w:szCs w:val="21"/>
        </w:rPr>
        <w:t>Sincerely, </w:t>
      </w:r>
    </w:p>
    <w:p w14:paraId="0FEC72AE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Arial" w:hAnsi="Arial" w:cs="Arial"/>
          <w:color w:val="292B2C"/>
          <w:sz w:val="22"/>
          <w:szCs w:val="21"/>
        </w:rPr>
      </w:pPr>
    </w:p>
    <w:p w14:paraId="7CF84417" w14:textId="77777777" w:rsidR="008213B0" w:rsidRPr="001206EC" w:rsidRDefault="008213B0" w:rsidP="008213B0">
      <w:pPr>
        <w:pStyle w:val="ae"/>
        <w:spacing w:before="0" w:beforeAutospacing="0" w:after="0" w:afterAutospacing="0"/>
        <w:rPr>
          <w:rFonts w:ascii="Arial" w:hAnsi="Arial" w:cs="Arial"/>
          <w:color w:val="292B2C"/>
          <w:sz w:val="22"/>
          <w:szCs w:val="21"/>
        </w:rPr>
      </w:pPr>
      <w:r w:rsidRPr="001206EC">
        <w:rPr>
          <w:rFonts w:ascii="Arial" w:hAnsi="Arial" w:cs="Arial"/>
          <w:color w:val="292B2C"/>
          <w:sz w:val="22"/>
          <w:szCs w:val="21"/>
        </w:rPr>
        <w:t>Ujin Jeong</w:t>
      </w:r>
    </w:p>
    <w:p w14:paraId="375C43FF" w14:textId="2187F3BF" w:rsidR="005F21E6" w:rsidRPr="001206EC" w:rsidRDefault="008213B0" w:rsidP="007A6780">
      <w:pPr>
        <w:widowControl/>
        <w:wordWrap/>
        <w:autoSpaceDE/>
        <w:autoSpaceDN/>
        <w:rPr>
          <w:rFonts w:ascii="Arial" w:eastAsia="굴림" w:hAnsi="Arial" w:cs="Arial" w:hint="eastAsia"/>
          <w:color w:val="292B2C"/>
          <w:kern w:val="0"/>
          <w:sz w:val="22"/>
          <w:szCs w:val="21"/>
        </w:rPr>
      </w:pPr>
      <w:r w:rsidRPr="001206EC">
        <w:rPr>
          <w:rFonts w:ascii="Arial" w:hAnsi="Arial" w:cs="Arial"/>
          <w:color w:val="292B2C"/>
          <w:sz w:val="22"/>
          <w:szCs w:val="21"/>
        </w:rPr>
        <w:br w:type="page"/>
      </w:r>
    </w:p>
    <w:p w14:paraId="098A6A4D" w14:textId="37650BA2" w:rsidR="005F21E6" w:rsidRPr="005F21E6" w:rsidRDefault="005F21E6" w:rsidP="005F21E6">
      <w:pPr>
        <w:widowControl/>
        <w:wordWrap/>
        <w:autoSpaceDE/>
        <w:autoSpaceDN/>
        <w:rPr>
          <w:rFonts w:ascii="Arial" w:eastAsia="굴림" w:hAnsi="Arial" w:cs="Arial"/>
          <w:color w:val="292B2C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F21E6" w:rsidRPr="0070229C" w14:paraId="1B5C898D" w14:textId="77777777" w:rsidTr="008E4BB8">
        <w:tc>
          <w:tcPr>
            <w:tcW w:w="9736" w:type="dxa"/>
            <w:shd w:val="clear" w:color="auto" w:fill="E7E6E6" w:themeFill="background2"/>
            <w:vAlign w:val="center"/>
          </w:tcPr>
          <w:p w14:paraId="47A4E11A" w14:textId="77777777" w:rsidR="005F21E6" w:rsidRPr="0070229C" w:rsidRDefault="005F21E6" w:rsidP="008E4BB8">
            <w:pPr>
              <w:pStyle w:val="ae"/>
              <w:tabs>
                <w:tab w:val="left" w:pos="4104"/>
              </w:tabs>
              <w:spacing w:before="0" w:beforeAutospacing="0" w:after="0" w:afterAutospacing="0"/>
              <w:jc w:val="center"/>
              <w:rPr>
                <w:rFonts w:ascii="나눔명조" w:eastAsia="나눔명조" w:hAnsi="나눔명조" w:cs="Arial"/>
                <w:color w:val="292B2C"/>
                <w:sz w:val="21"/>
                <w:szCs w:val="21"/>
              </w:rPr>
            </w:pPr>
            <w:r w:rsidRPr="0070229C">
              <w:rPr>
                <w:rFonts w:ascii="나눔명조" w:eastAsia="나눔명조" w:hAnsi="나눔명조" w:cs="Arial" w:hint="eastAsia"/>
                <w:color w:val="292B2C"/>
                <w:sz w:val="21"/>
                <w:szCs w:val="21"/>
              </w:rPr>
              <w:t>자기소개서</w:t>
            </w:r>
          </w:p>
        </w:tc>
      </w:tr>
      <w:tr w:rsidR="005F21E6" w:rsidRPr="0070229C" w14:paraId="6F78DA04" w14:textId="77777777" w:rsidTr="008E4BB8">
        <w:tc>
          <w:tcPr>
            <w:tcW w:w="9736" w:type="dxa"/>
          </w:tcPr>
          <w:p w14:paraId="434542BA" w14:textId="77777777" w:rsidR="001206EC" w:rsidRPr="004429B6" w:rsidRDefault="001206EC" w:rsidP="001206EC">
            <w:pPr>
              <w:pStyle w:val="ae"/>
              <w:spacing w:before="0" w:beforeAutospacing="0" w:after="0" w:afterAutospacing="0"/>
              <w:jc w:val="both"/>
              <w:rPr>
                <w:rFonts w:ascii="나눔명조" w:eastAsia="나눔명조" w:hAnsi="나눔명조" w:cs="Arial"/>
                <w:b/>
                <w:color w:val="292B2C"/>
                <w:sz w:val="22"/>
                <w:szCs w:val="21"/>
              </w:rPr>
            </w:pPr>
            <w:r w:rsidRPr="004429B6">
              <w:rPr>
                <w:rFonts w:ascii="나눔명조" w:eastAsia="나눔명조" w:hAnsi="나눔명조" w:cs="Arial" w:hint="eastAsia"/>
                <w:b/>
                <w:color w:val="292B2C"/>
                <w:sz w:val="22"/>
                <w:szCs w:val="21"/>
              </w:rPr>
              <w:t>[지원동기]</w:t>
            </w:r>
          </w:p>
          <w:p w14:paraId="531DA0C0" w14:textId="77777777" w:rsidR="001206EC" w:rsidRPr="004429B6" w:rsidRDefault="001206EC" w:rsidP="001206EC">
            <w:pPr>
              <w:pStyle w:val="ae"/>
              <w:spacing w:after="0"/>
              <w:jc w:val="both"/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</w:pPr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저는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첫째,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고객서비스 아르바이트와 영어학원 강사로 일하면서 교육과 </w:t>
            </w:r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서비스에 대한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열정을 발견했습니다.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일취월장 학원에서 저는 학생들과 함께 앉아 생각하고, 문제를 풀었습니다. 저는 그 일을 하면서 진실로 즐거움을 느꼈고 더 가르쳐주기 위해서 제가 더욱 앞으로 추진하는 모습을 발견할 수 있었습니다.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따라서 저는 프로그램 참여자들에게 인포메이션 서비스를 제공하거나, 프로그램 프로모션 등의 업무를 하면서 교육 서비스에 대한 경험을 얻을 수 있기를 희망합니다. 이 일은 제가 교육 서비스 업계에서 저를 개발할 수 있는 좋은 기회라고 생각해 지원하였습니다.  </w:t>
            </w:r>
          </w:p>
          <w:p w14:paraId="32ACD505" w14:textId="77777777" w:rsidR="001206EC" w:rsidRPr="0075328B" w:rsidRDefault="001206EC" w:rsidP="001206EC">
            <w:pPr>
              <w:pStyle w:val="ae"/>
              <w:spacing w:after="0"/>
              <w:jc w:val="both"/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</w:pPr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둘째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, 특히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SAP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Korea의 교육프로그램 운영에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관심이 있기 때문에 지원하였습니다.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저는 교육프로그램 관리와 운영에 관해서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>SAP Korea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의 노하우를 배우고 싶습니다. 가장 널리 쓰이는 비즈니스 어플리케이션 회사이자 교육자로서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>1995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년부터 관련 지식과 경험이 풍부할 것이기 때문에 저는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SAP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코리아에서 프로그램 참여자, 교육자, 대학이나 정부 등 다양한 관계들과 협력하면서 교육 프로그램 운영,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내부적 외부적 비즈니스 커뮤니케이션이나 이해관계자 관리 등에 관해 배우고 싶습니다. </w:t>
            </w:r>
          </w:p>
          <w:p w14:paraId="2B74F08B" w14:textId="77777777" w:rsidR="001206EC" w:rsidRPr="004429B6" w:rsidRDefault="001206EC" w:rsidP="001206EC">
            <w:pPr>
              <w:pStyle w:val="ae"/>
              <w:spacing w:before="0" w:beforeAutospacing="0" w:after="0" w:afterAutospacing="0"/>
              <w:jc w:val="both"/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</w:pPr>
          </w:p>
          <w:p w14:paraId="403CC22A" w14:textId="77777777" w:rsidR="001206EC" w:rsidRPr="004429B6" w:rsidRDefault="001206EC" w:rsidP="001206EC">
            <w:pPr>
              <w:pStyle w:val="ae"/>
              <w:spacing w:before="0" w:beforeAutospacing="0" w:after="0" w:afterAutospacing="0"/>
              <w:jc w:val="both"/>
              <w:rPr>
                <w:rFonts w:ascii="나눔명조" w:eastAsia="나눔명조" w:hAnsi="나눔명조" w:cs="Arial"/>
                <w:b/>
                <w:color w:val="292B2C"/>
                <w:sz w:val="22"/>
                <w:szCs w:val="21"/>
              </w:rPr>
            </w:pPr>
            <w:r w:rsidRPr="004429B6">
              <w:rPr>
                <w:rFonts w:ascii="나눔명조" w:eastAsia="나눔명조" w:hAnsi="나눔명조" w:cs="Arial"/>
                <w:b/>
                <w:color w:val="292B2C"/>
                <w:sz w:val="22"/>
                <w:szCs w:val="21"/>
              </w:rPr>
              <w:t>[</w:t>
            </w:r>
            <w:r w:rsidRPr="004429B6">
              <w:rPr>
                <w:rFonts w:ascii="나눔명조" w:eastAsia="나눔명조" w:hAnsi="나눔명조" w:cs="Arial" w:hint="eastAsia"/>
                <w:b/>
                <w:color w:val="292B2C"/>
                <w:sz w:val="22"/>
                <w:szCs w:val="21"/>
              </w:rPr>
              <w:t>입사 후 포부</w:t>
            </w:r>
            <w:r w:rsidRPr="004429B6">
              <w:rPr>
                <w:rFonts w:ascii="나눔명조" w:eastAsia="나눔명조" w:hAnsi="나눔명조" w:cs="Arial"/>
                <w:b/>
                <w:color w:val="292B2C"/>
                <w:sz w:val="22"/>
                <w:szCs w:val="21"/>
              </w:rPr>
              <w:t>]</w:t>
            </w:r>
          </w:p>
          <w:p w14:paraId="75F18B8A" w14:textId="77777777" w:rsidR="001206EC" w:rsidRDefault="001206EC" w:rsidP="001206EC">
            <w:pPr>
              <w:pStyle w:val="ae"/>
              <w:spacing w:after="0"/>
              <w:jc w:val="both"/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</w:pPr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첫째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,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저의 의사소통 스킬을 약속 드립니다.</w:t>
            </w:r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 저는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LG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글로벌 챌린저 공모전에 참여하면서 다양한 분야의 전문가들에게 인터뷰를 위해 시간을 내달라고 부탁 내지 협상해야 하는 경우가 많았습니다.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저는 제 커뮤니케이션 스킬을 활용해 총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>5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개의 미국 공공 의료기관으로부터 현장 인터뷰 일시를 받아낼 수 있었습니다. 제가 인턴이 된다면, 다양한 이해관계자에게 적극적으로 다가가서 소통 해야 한다고 생각합니다. 저의 의사소통 능력을 활용해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SAP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코리아의 대학/정부 지원 교육프로그램 운영에 기여하겠습니다.</w:t>
            </w:r>
          </w:p>
          <w:p w14:paraId="4E831582" w14:textId="77777777" w:rsidR="001206EC" w:rsidRPr="004429B6" w:rsidRDefault="001206EC" w:rsidP="001206EC">
            <w:pPr>
              <w:pStyle w:val="ae"/>
              <w:spacing w:after="0"/>
              <w:jc w:val="both"/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</w:pPr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둘째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,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꼼꼼함을 보여드리겠습니다. 제가 이해한 바로는, 제가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SAP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코리아에 입사하게 된다면 저의 역할 중 하나는 프로그램 참여자에 대해 참여 확정, 출석, 질의응답, 교재 지원 등에 관해 꼼꼼하게 서포트 하는 것입니다. 저는 이화복지관 운영지원팀 인턴으로 일할 때, 기관 감사를 대비해서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>2000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건이 넘는 지출결의서를 거듭 확인하고 조금이라도 특이사항은 사수님께 보고하였습니다.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그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>결과 12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건 정도의 오류를 수정할 수 있게 하였습니다. 저의 꼼꼼한 업무 방식을 통해 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>SAP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의 대학/정부 지원 프로그램이 원활히 운영될 수 있도록 하겠습니다.  </w:t>
            </w:r>
          </w:p>
          <w:p w14:paraId="15DCF71E" w14:textId="77777777" w:rsidR="001206EC" w:rsidRDefault="001206EC" w:rsidP="001206EC"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셋째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, </w:t>
            </w:r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적극성을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발휘하겠습니다. </w:t>
            </w:r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제가 복지관 운영지원팀에서 일했을 때, 비록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제게 맡겨진 업무 범위가 크지 않았으나 팀에 실질적인 도움이 되고자 늘 주변 상황에 귀를 기울였으며, 자발적으로 창고 정리를 함으로써 사무용품 중복 구매를 방지하고 업무 효율을 높이는데 기여하였습니다.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프로그램을 </w:t>
            </w:r>
            <w:r w:rsidRPr="004429B6"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 xml:space="preserve">지원을 하는 포지션인만큼, 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입사하게 된다면 제가 맡은 일을 넘어서는 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적극</w:t>
            </w:r>
            <w:r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>성</w:t>
            </w:r>
            <w:r>
              <w:rPr>
                <w:rFonts w:ascii="나눔명조" w:eastAsia="나눔명조" w:hAnsi="나눔명조" w:cs="Arial" w:hint="eastAsia"/>
                <w:color w:val="292B2C"/>
                <w:sz w:val="22"/>
                <w:szCs w:val="21"/>
              </w:rPr>
              <w:t>을</w:t>
            </w:r>
            <w:r w:rsidRPr="004429B6"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  <w:t xml:space="preserve"> 보여드리겠습니다.</w:t>
            </w:r>
          </w:p>
          <w:p w14:paraId="5653FF60" w14:textId="3E1B958E" w:rsidR="005F21E6" w:rsidRPr="001206EC" w:rsidRDefault="005F21E6" w:rsidP="005C7F3A">
            <w:pPr>
              <w:pStyle w:val="ae"/>
              <w:spacing w:after="0"/>
              <w:jc w:val="both"/>
              <w:rPr>
                <w:rFonts w:ascii="나눔명조" w:eastAsia="나눔명조" w:hAnsi="나눔명조" w:cs="Arial"/>
                <w:color w:val="292B2C"/>
                <w:sz w:val="22"/>
                <w:szCs w:val="21"/>
              </w:rPr>
            </w:pPr>
          </w:p>
        </w:tc>
      </w:tr>
    </w:tbl>
    <w:p w14:paraId="4F81F51B" w14:textId="77777777" w:rsidR="005F21E6" w:rsidRPr="005F21E6" w:rsidRDefault="005F21E6" w:rsidP="00FA3966">
      <w:pPr>
        <w:pStyle w:val="ae"/>
        <w:spacing w:before="0" w:beforeAutospacing="0" w:after="0" w:afterAutospacing="0"/>
        <w:rPr>
          <w:rFonts w:ascii="Arial" w:hAnsi="Arial" w:cs="Arial"/>
          <w:color w:val="292B2C"/>
          <w:sz w:val="21"/>
          <w:szCs w:val="21"/>
        </w:rPr>
      </w:pPr>
    </w:p>
    <w:sectPr w:rsidR="005F21E6" w:rsidRPr="005F21E6" w:rsidSect="00E01C5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2E338" w14:textId="77777777" w:rsidR="004937D4" w:rsidRDefault="004937D4" w:rsidP="006440C9">
      <w:pPr>
        <w:spacing w:after="0" w:line="240" w:lineRule="auto"/>
      </w:pPr>
      <w:r>
        <w:separator/>
      </w:r>
    </w:p>
  </w:endnote>
  <w:endnote w:type="continuationSeparator" w:id="0">
    <w:p w14:paraId="3A283E82" w14:textId="77777777" w:rsidR="004937D4" w:rsidRDefault="004937D4" w:rsidP="0064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EBF75" w14:textId="77777777" w:rsidR="004937D4" w:rsidRDefault="004937D4" w:rsidP="006440C9">
      <w:pPr>
        <w:spacing w:after="0" w:line="240" w:lineRule="auto"/>
      </w:pPr>
      <w:r>
        <w:separator/>
      </w:r>
    </w:p>
  </w:footnote>
  <w:footnote w:type="continuationSeparator" w:id="0">
    <w:p w14:paraId="7D85DC18" w14:textId="77777777" w:rsidR="004937D4" w:rsidRDefault="004937D4" w:rsidP="00644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6AE"/>
    <w:multiLevelType w:val="hybridMultilevel"/>
    <w:tmpl w:val="6D6649EE"/>
    <w:lvl w:ilvl="0" w:tplc="0A3296E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9B20FC"/>
    <w:multiLevelType w:val="hybridMultilevel"/>
    <w:tmpl w:val="D48EF06A"/>
    <w:lvl w:ilvl="0" w:tplc="C32607C2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b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D7E1D19"/>
    <w:multiLevelType w:val="hybridMultilevel"/>
    <w:tmpl w:val="86F02452"/>
    <w:lvl w:ilvl="0" w:tplc="DE6EB202">
      <w:numFmt w:val="bullet"/>
      <w:lvlText w:val="-"/>
      <w:lvlJc w:val="left"/>
      <w:pPr>
        <w:ind w:left="394" w:hanging="360"/>
      </w:pPr>
      <w:rPr>
        <w:rFonts w:ascii="Times New Roman" w:eastAsia="Arial Unicode MS" w:hAnsi="Times New Roman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4" w:hanging="400"/>
      </w:pPr>
      <w:rPr>
        <w:rFonts w:ascii="Wingdings" w:hAnsi="Wingdings" w:hint="default"/>
      </w:rPr>
    </w:lvl>
  </w:abstractNum>
  <w:abstractNum w:abstractNumId="3" w15:restartNumberingAfterBreak="0">
    <w:nsid w:val="2EEA08EC"/>
    <w:multiLevelType w:val="hybridMultilevel"/>
    <w:tmpl w:val="310AC298"/>
    <w:lvl w:ilvl="0" w:tplc="CAF84442">
      <w:start w:val="1"/>
      <w:numFmt w:val="bullet"/>
      <w:lvlText w:val=""/>
      <w:lvlJc w:val="left"/>
      <w:pPr>
        <w:ind w:left="792" w:hanging="400"/>
      </w:pPr>
      <w:rPr>
        <w:rFonts w:ascii="Wingdings" w:hAnsi="Wingdings" w:hint="default"/>
        <w:sz w:val="16"/>
      </w:rPr>
    </w:lvl>
    <w:lvl w:ilvl="1" w:tplc="6DE202C4">
      <w:start w:val="1"/>
      <w:numFmt w:val="bullet"/>
      <w:lvlText w:val=""/>
      <w:lvlJc w:val="left"/>
      <w:pPr>
        <w:ind w:left="1192" w:hanging="400"/>
      </w:pPr>
      <w:rPr>
        <w:rFonts w:ascii="Wingdings" w:hAnsi="Wingdings" w:hint="default"/>
        <w:sz w:val="12"/>
      </w:rPr>
    </w:lvl>
    <w:lvl w:ilvl="2" w:tplc="04090005">
      <w:start w:val="1"/>
      <w:numFmt w:val="bullet"/>
      <w:lvlText w:val=""/>
      <w:lvlJc w:val="left"/>
      <w:pPr>
        <w:ind w:left="15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</w:abstractNum>
  <w:abstractNum w:abstractNumId="4" w15:restartNumberingAfterBreak="0">
    <w:nsid w:val="33D6493D"/>
    <w:multiLevelType w:val="hybridMultilevel"/>
    <w:tmpl w:val="4C8055F2"/>
    <w:lvl w:ilvl="0" w:tplc="9204249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31E7C83"/>
    <w:multiLevelType w:val="hybridMultilevel"/>
    <w:tmpl w:val="214E1E9C"/>
    <w:lvl w:ilvl="0" w:tplc="FDA432D2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95E4E3C"/>
    <w:multiLevelType w:val="hybridMultilevel"/>
    <w:tmpl w:val="B5AACEB8"/>
    <w:lvl w:ilvl="0" w:tplc="0A3296E4">
      <w:numFmt w:val="bullet"/>
      <w:lvlText w:val="-"/>
      <w:lvlJc w:val="left"/>
      <w:pPr>
        <w:ind w:left="928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7" w15:restartNumberingAfterBreak="0">
    <w:nsid w:val="7F1D55A0"/>
    <w:multiLevelType w:val="hybridMultilevel"/>
    <w:tmpl w:val="6DF4C4DA"/>
    <w:lvl w:ilvl="0" w:tplc="32A41F12">
      <w:start w:val="2018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7B"/>
    <w:rsid w:val="00023747"/>
    <w:rsid w:val="00026DA8"/>
    <w:rsid w:val="00032939"/>
    <w:rsid w:val="0004442A"/>
    <w:rsid w:val="00090A9B"/>
    <w:rsid w:val="000A010D"/>
    <w:rsid w:val="000A11C4"/>
    <w:rsid w:val="000A5E92"/>
    <w:rsid w:val="000C560D"/>
    <w:rsid w:val="000E13E6"/>
    <w:rsid w:val="000E3949"/>
    <w:rsid w:val="000F4337"/>
    <w:rsid w:val="000F45BA"/>
    <w:rsid w:val="000F77DA"/>
    <w:rsid w:val="001032CB"/>
    <w:rsid w:val="00105D74"/>
    <w:rsid w:val="001071B5"/>
    <w:rsid w:val="00111755"/>
    <w:rsid w:val="00116747"/>
    <w:rsid w:val="001206EC"/>
    <w:rsid w:val="00150CBB"/>
    <w:rsid w:val="001779B8"/>
    <w:rsid w:val="00181FC1"/>
    <w:rsid w:val="00185556"/>
    <w:rsid w:val="00185863"/>
    <w:rsid w:val="002579B6"/>
    <w:rsid w:val="0026494E"/>
    <w:rsid w:val="0029757F"/>
    <w:rsid w:val="002B079C"/>
    <w:rsid w:val="002B2821"/>
    <w:rsid w:val="002D6705"/>
    <w:rsid w:val="002E22AE"/>
    <w:rsid w:val="002E52C2"/>
    <w:rsid w:val="00334D70"/>
    <w:rsid w:val="00342446"/>
    <w:rsid w:val="003672E5"/>
    <w:rsid w:val="00380B71"/>
    <w:rsid w:val="00395EE5"/>
    <w:rsid w:val="003A103B"/>
    <w:rsid w:val="004019A8"/>
    <w:rsid w:val="00407D16"/>
    <w:rsid w:val="004429B6"/>
    <w:rsid w:val="00453CCF"/>
    <w:rsid w:val="00455974"/>
    <w:rsid w:val="004615D8"/>
    <w:rsid w:val="00461B87"/>
    <w:rsid w:val="00490714"/>
    <w:rsid w:val="004937D4"/>
    <w:rsid w:val="004B33BC"/>
    <w:rsid w:val="004F02CF"/>
    <w:rsid w:val="0050145E"/>
    <w:rsid w:val="00504F7C"/>
    <w:rsid w:val="00523D86"/>
    <w:rsid w:val="00534BA0"/>
    <w:rsid w:val="00555948"/>
    <w:rsid w:val="005620C8"/>
    <w:rsid w:val="00577C88"/>
    <w:rsid w:val="005964EB"/>
    <w:rsid w:val="005C7F3A"/>
    <w:rsid w:val="005E22BF"/>
    <w:rsid w:val="005F21E6"/>
    <w:rsid w:val="005F37A1"/>
    <w:rsid w:val="0060069F"/>
    <w:rsid w:val="00615878"/>
    <w:rsid w:val="0063429C"/>
    <w:rsid w:val="006348DB"/>
    <w:rsid w:val="006440C9"/>
    <w:rsid w:val="0069760B"/>
    <w:rsid w:val="006B51D1"/>
    <w:rsid w:val="006B7494"/>
    <w:rsid w:val="006E3ED1"/>
    <w:rsid w:val="006F30EC"/>
    <w:rsid w:val="006F5363"/>
    <w:rsid w:val="006F65C6"/>
    <w:rsid w:val="006F7025"/>
    <w:rsid w:val="0070229C"/>
    <w:rsid w:val="007433FF"/>
    <w:rsid w:val="007438C1"/>
    <w:rsid w:val="00772D7D"/>
    <w:rsid w:val="007965A0"/>
    <w:rsid w:val="007A6780"/>
    <w:rsid w:val="007B10A7"/>
    <w:rsid w:val="007E0C96"/>
    <w:rsid w:val="007F29F4"/>
    <w:rsid w:val="00802F33"/>
    <w:rsid w:val="008213B0"/>
    <w:rsid w:val="00853F64"/>
    <w:rsid w:val="00856A6A"/>
    <w:rsid w:val="0087110F"/>
    <w:rsid w:val="008B2A4B"/>
    <w:rsid w:val="008C4508"/>
    <w:rsid w:val="009511D4"/>
    <w:rsid w:val="00970817"/>
    <w:rsid w:val="00971653"/>
    <w:rsid w:val="00971867"/>
    <w:rsid w:val="009721D6"/>
    <w:rsid w:val="009A764D"/>
    <w:rsid w:val="009B29D0"/>
    <w:rsid w:val="009D513E"/>
    <w:rsid w:val="009D7453"/>
    <w:rsid w:val="009D7B8A"/>
    <w:rsid w:val="009E235B"/>
    <w:rsid w:val="00A13560"/>
    <w:rsid w:val="00A16C79"/>
    <w:rsid w:val="00A450B9"/>
    <w:rsid w:val="00A5279F"/>
    <w:rsid w:val="00AC2933"/>
    <w:rsid w:val="00AC68DC"/>
    <w:rsid w:val="00AD33E4"/>
    <w:rsid w:val="00AF014F"/>
    <w:rsid w:val="00B1542F"/>
    <w:rsid w:val="00B3406D"/>
    <w:rsid w:val="00B35F99"/>
    <w:rsid w:val="00B43DE7"/>
    <w:rsid w:val="00B569BA"/>
    <w:rsid w:val="00B663E0"/>
    <w:rsid w:val="00B6797F"/>
    <w:rsid w:val="00B73495"/>
    <w:rsid w:val="00B75F48"/>
    <w:rsid w:val="00B904B6"/>
    <w:rsid w:val="00B92856"/>
    <w:rsid w:val="00BC0C86"/>
    <w:rsid w:val="00C451E9"/>
    <w:rsid w:val="00C82998"/>
    <w:rsid w:val="00C84F41"/>
    <w:rsid w:val="00CA157A"/>
    <w:rsid w:val="00CF4F27"/>
    <w:rsid w:val="00D013B0"/>
    <w:rsid w:val="00D312C1"/>
    <w:rsid w:val="00D3585E"/>
    <w:rsid w:val="00D5197B"/>
    <w:rsid w:val="00D54FFE"/>
    <w:rsid w:val="00D55A15"/>
    <w:rsid w:val="00D6098E"/>
    <w:rsid w:val="00D95AB0"/>
    <w:rsid w:val="00DA1EED"/>
    <w:rsid w:val="00DD51B0"/>
    <w:rsid w:val="00DF5B71"/>
    <w:rsid w:val="00E01C56"/>
    <w:rsid w:val="00E1581F"/>
    <w:rsid w:val="00E2626F"/>
    <w:rsid w:val="00E27092"/>
    <w:rsid w:val="00E5409E"/>
    <w:rsid w:val="00E54960"/>
    <w:rsid w:val="00E54F28"/>
    <w:rsid w:val="00E636FF"/>
    <w:rsid w:val="00E6538D"/>
    <w:rsid w:val="00ED3E10"/>
    <w:rsid w:val="00F77EBC"/>
    <w:rsid w:val="00FA3195"/>
    <w:rsid w:val="00FA3966"/>
    <w:rsid w:val="00FD28BF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9F615"/>
  <w15:chartTrackingRefBased/>
  <w15:docId w15:val="{EADE3E70-DF18-40F1-9706-553BF22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9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197B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D519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197B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D5197B"/>
    <w:pPr>
      <w:spacing w:after="0" w:line="240" w:lineRule="auto"/>
      <w:ind w:leftChars="400" w:left="800"/>
    </w:pPr>
  </w:style>
  <w:style w:type="table" w:styleId="a7">
    <w:name w:val="Table Grid"/>
    <w:basedOn w:val="a1"/>
    <w:uiPriority w:val="39"/>
    <w:rsid w:val="00D519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D5197B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D5197B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D5197B"/>
  </w:style>
  <w:style w:type="paragraph" w:styleId="aa">
    <w:name w:val="Balloon Text"/>
    <w:basedOn w:val="a"/>
    <w:link w:val="Char0"/>
    <w:uiPriority w:val="99"/>
    <w:semiHidden/>
    <w:unhideWhenUsed/>
    <w:rsid w:val="00D519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sid w:val="00D5197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6440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6440C9"/>
  </w:style>
  <w:style w:type="paragraph" w:styleId="ac">
    <w:name w:val="footer"/>
    <w:basedOn w:val="a"/>
    <w:link w:val="Char2"/>
    <w:uiPriority w:val="99"/>
    <w:unhideWhenUsed/>
    <w:rsid w:val="006440C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6440C9"/>
  </w:style>
  <w:style w:type="paragraph" w:styleId="ad">
    <w:name w:val="annotation subject"/>
    <w:basedOn w:val="a9"/>
    <w:next w:val="a9"/>
    <w:link w:val="Char3"/>
    <w:uiPriority w:val="99"/>
    <w:semiHidden/>
    <w:unhideWhenUsed/>
    <w:rsid w:val="009B29D0"/>
    <w:rPr>
      <w:b/>
      <w:bCs/>
    </w:rPr>
  </w:style>
  <w:style w:type="character" w:customStyle="1" w:styleId="Char3">
    <w:name w:val="메모 주제 Char"/>
    <w:basedOn w:val="Char"/>
    <w:link w:val="ad"/>
    <w:uiPriority w:val="99"/>
    <w:semiHidden/>
    <w:rsid w:val="009B29D0"/>
    <w:rPr>
      <w:b/>
      <w:bCs/>
    </w:rPr>
  </w:style>
  <w:style w:type="paragraph" w:styleId="ae">
    <w:name w:val="Normal (Web)"/>
    <w:basedOn w:val="a"/>
    <w:uiPriority w:val="99"/>
    <w:unhideWhenUsed/>
    <w:rsid w:val="00C451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78A17-6F27-4FAD-93E2-FDD55180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우진</dc:creator>
  <cp:keywords/>
  <dc:description/>
  <cp:lastModifiedBy>정 우진</cp:lastModifiedBy>
  <cp:revision>38</cp:revision>
  <dcterms:created xsi:type="dcterms:W3CDTF">2018-12-09T05:15:00Z</dcterms:created>
  <dcterms:modified xsi:type="dcterms:W3CDTF">2018-12-24T10:58:00Z</dcterms:modified>
</cp:coreProperties>
</file>