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DD3" w:rsidRDefault="00BF6DD3">
      <w:pPr>
        <w:rPr>
          <w:rFonts w:hint="eastAsia"/>
        </w:rPr>
      </w:pPr>
    </w:p>
    <w:p w:rsidR="00BF6DD3" w:rsidRDefault="00FF090B">
      <w:pPr>
        <w:widowControl/>
        <w:jc w:val="left"/>
      </w:pPr>
      <w:r>
        <w:br w:type="page"/>
      </w:r>
    </w:p>
    <w:p w:rsidR="00BF6DD3" w:rsidRDefault="00BF6DD3"/>
    <w:p w:rsidR="00BF6DD3" w:rsidRDefault="00FF090B">
      <w:pPr>
        <w:pStyle w:val="Heading1"/>
        <w:numPr>
          <w:ilvl w:val="0"/>
          <w:numId w:val="1"/>
        </w:numPr>
      </w:pPr>
      <w:r>
        <w:rPr>
          <w:rFonts w:hint="eastAsia"/>
        </w:rPr>
        <w:t>数据结构</w:t>
      </w:r>
    </w:p>
    <w:p w:rsidR="00BF6DD3" w:rsidRDefault="00FF090B">
      <w:pPr>
        <w:pStyle w:val="Heading2"/>
        <w:numPr>
          <w:ilvl w:val="1"/>
          <w:numId w:val="1"/>
        </w:numPr>
      </w:pPr>
      <w:r>
        <w:rPr>
          <w:rFonts w:hint="eastAsia"/>
        </w:rPr>
        <w:t>链表</w:t>
      </w:r>
    </w:p>
    <w:p w:rsidR="00BF6DD3" w:rsidRDefault="00BF6DD3"/>
    <w:p w:rsidR="00BF6DD3" w:rsidRDefault="00FF090B">
      <w:pPr>
        <w:pStyle w:val="Heading2"/>
        <w:numPr>
          <w:ilvl w:val="1"/>
          <w:numId w:val="1"/>
        </w:numPr>
      </w:pPr>
      <w:bookmarkStart w:id="0" w:name="OLE_LINK3"/>
      <w:bookmarkStart w:id="1" w:name="OLE_LINK4"/>
      <w:r>
        <w:rPr>
          <w:rFonts w:hint="eastAsia"/>
        </w:rPr>
        <w:t>二叉树</w:t>
      </w:r>
    </w:p>
    <w:p w:rsidR="00BF6DD3" w:rsidRDefault="00FF090B">
      <w:pPr>
        <w:pStyle w:val="Heading3"/>
        <w:numPr>
          <w:ilvl w:val="2"/>
          <w:numId w:val="1"/>
        </w:numPr>
      </w:pPr>
      <w:r>
        <w:rPr>
          <w:rFonts w:hint="eastAsia"/>
        </w:rPr>
        <w:t>二叉树的定义</w:t>
      </w:r>
    </w:p>
    <w:p w:rsidR="00BF6DD3" w:rsidRDefault="00FF090B">
      <w:r>
        <w:rPr>
          <w:rFonts w:hint="eastAsia"/>
        </w:rPr>
        <w:t>二叉树是每个节点最多有两个子树的树结构。通常子树被称作“左子树”（</w:t>
      </w:r>
      <w:r>
        <w:rPr>
          <w:rFonts w:hint="eastAsia"/>
        </w:rPr>
        <w:t>left subtree</w:t>
      </w:r>
      <w:r>
        <w:rPr>
          <w:rFonts w:hint="eastAsia"/>
        </w:rPr>
        <w:t>）和“右子树”（</w:t>
      </w:r>
      <w:r>
        <w:rPr>
          <w:rFonts w:hint="eastAsia"/>
        </w:rPr>
        <w:t>right subtree</w:t>
      </w:r>
      <w:r>
        <w:rPr>
          <w:rFonts w:hint="eastAsia"/>
        </w:rPr>
        <w:t>）。二叉树常被用于实现二叉查找树和二叉堆。</w:t>
      </w:r>
    </w:p>
    <w:p w:rsidR="00BF6DD3" w:rsidRDefault="00FF090B">
      <w:r>
        <w:rPr>
          <w:rFonts w:hint="eastAsia"/>
        </w:rPr>
        <w:t>二叉树的每个结点至多只有二棵子树</w:t>
      </w:r>
      <w:r>
        <w:rPr>
          <w:rFonts w:hint="eastAsia"/>
        </w:rPr>
        <w:t>(</w:t>
      </w:r>
      <w:r>
        <w:rPr>
          <w:rFonts w:hint="eastAsia"/>
        </w:rPr>
        <w:t>不存在度大于</w:t>
      </w:r>
      <w:r>
        <w:rPr>
          <w:rFonts w:hint="eastAsia"/>
        </w:rPr>
        <w:t>2</w:t>
      </w:r>
      <w:r>
        <w:rPr>
          <w:rFonts w:hint="eastAsia"/>
        </w:rPr>
        <w:t>的结点</w:t>
      </w:r>
      <w:r>
        <w:rPr>
          <w:rFonts w:hint="eastAsia"/>
        </w:rPr>
        <w:t>)</w:t>
      </w:r>
      <w:r>
        <w:rPr>
          <w:rFonts w:hint="eastAsia"/>
        </w:rPr>
        <w:t>，二叉树的子树有左右之分，次序不能颠倒。</w:t>
      </w:r>
    </w:p>
    <w:p w:rsidR="00BF6DD3" w:rsidRDefault="00BF6DD3"/>
    <w:p w:rsidR="00BF6DD3" w:rsidRDefault="00FF090B">
      <w:r>
        <w:rPr>
          <w:noProof/>
        </w:rPr>
        <w:drawing>
          <wp:inline distT="0" distB="0" distL="0" distR="0">
            <wp:extent cx="3050540" cy="1770380"/>
            <wp:effectExtent l="0" t="0" r="0" b="1270"/>
            <wp:docPr id="17" name="Picture 17" descr="C:\Users\limingwu\Desktop\ziwo\DataStructure\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limingwu\Desktop\ziwo\DataStructure\B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050540" cy="1770380"/>
                    </a:xfrm>
                    <a:prstGeom prst="rect">
                      <a:avLst/>
                    </a:prstGeom>
                    <a:noFill/>
                    <a:ln>
                      <a:noFill/>
                    </a:ln>
                  </pic:spPr>
                </pic:pic>
              </a:graphicData>
            </a:graphic>
          </wp:inline>
        </w:drawing>
      </w:r>
    </w:p>
    <w:p w:rsidR="00BF6DD3" w:rsidRDefault="00FF090B">
      <w:pPr>
        <w:pStyle w:val="Heading3"/>
        <w:numPr>
          <w:ilvl w:val="2"/>
          <w:numId w:val="1"/>
        </w:numPr>
      </w:pPr>
      <w:r>
        <w:rPr>
          <w:rFonts w:hint="eastAsia"/>
        </w:rPr>
        <w:t>特殊二叉树</w:t>
      </w:r>
    </w:p>
    <w:p w:rsidR="00BF6DD3" w:rsidRDefault="00BF6DD3"/>
    <w:p w:rsidR="00BF6DD3" w:rsidRDefault="00FF090B">
      <w:r>
        <w:rPr>
          <w:rFonts w:hint="eastAsia"/>
        </w:rPr>
        <w:t xml:space="preserve">1. </w:t>
      </w:r>
      <w:r>
        <w:rPr>
          <w:rFonts w:hint="eastAsia"/>
        </w:rPr>
        <w:t>斜树</w:t>
      </w:r>
    </w:p>
    <w:p w:rsidR="00BF6DD3" w:rsidRDefault="00FF090B">
      <w:r>
        <w:rPr>
          <w:rFonts w:hint="eastAsia"/>
        </w:rPr>
        <w:t>所有结点都只有左子树的二叉树叫左斜树，所有结点都只有右子树的二叉树叫右斜树。斜树的每一层都只有一个结点，结点的个数与斜树的深度相同。</w:t>
      </w:r>
    </w:p>
    <w:p w:rsidR="00BF6DD3" w:rsidRDefault="00BF6DD3"/>
    <w:p w:rsidR="00BF6DD3" w:rsidRDefault="00FF090B">
      <w:r>
        <w:rPr>
          <w:rFonts w:hint="eastAsia"/>
        </w:rPr>
        <w:t xml:space="preserve">2. </w:t>
      </w:r>
      <w:r>
        <w:rPr>
          <w:rFonts w:hint="eastAsia"/>
        </w:rPr>
        <w:t>满二叉树</w:t>
      </w:r>
    </w:p>
    <w:p w:rsidR="00BF6DD3" w:rsidRDefault="00FF090B">
      <w:r>
        <w:rPr>
          <w:rFonts w:hint="eastAsia"/>
        </w:rPr>
        <w:t>在一棵二叉树中，如果所有分支结点都存在左子树和右子树，并且所有叶子结点都在同一层上，这样的二叉树称为满二叉树。（上图中所示的二叉树，就是一棵满二叉树）</w:t>
      </w:r>
    </w:p>
    <w:p w:rsidR="00BF6DD3" w:rsidRDefault="00BF6DD3"/>
    <w:p w:rsidR="00BF6DD3" w:rsidRDefault="00FF090B">
      <w:r>
        <w:rPr>
          <w:rFonts w:hint="eastAsia"/>
        </w:rPr>
        <w:t xml:space="preserve">3. </w:t>
      </w:r>
      <w:r>
        <w:rPr>
          <w:rFonts w:hint="eastAsia"/>
        </w:rPr>
        <w:t>完全二叉树</w:t>
      </w:r>
    </w:p>
    <w:p w:rsidR="00BF6DD3" w:rsidRDefault="00FF090B">
      <w:r>
        <w:rPr>
          <w:rFonts w:hint="eastAsia"/>
        </w:rPr>
        <w:t>对一棵具有</w:t>
      </w:r>
      <w:r>
        <w:rPr>
          <w:rFonts w:hint="eastAsia"/>
        </w:rPr>
        <w:t>n</w:t>
      </w:r>
      <w:r>
        <w:rPr>
          <w:rFonts w:hint="eastAsia"/>
        </w:rPr>
        <w:t>个结点的二叉树按层序编号，如果编号为</w:t>
      </w:r>
      <w:r>
        <w:rPr>
          <w:rFonts w:hint="eastAsia"/>
        </w:rPr>
        <w:t>i</w:t>
      </w:r>
      <w:r>
        <w:rPr>
          <w:rFonts w:hint="eastAsia"/>
        </w:rPr>
        <w:t>（</w:t>
      </w:r>
      <w:r>
        <w:rPr>
          <w:rFonts w:hint="eastAsia"/>
        </w:rPr>
        <w:t>1</w:t>
      </w:r>
      <w:r>
        <w:rPr>
          <w:rFonts w:hint="eastAsia"/>
        </w:rPr>
        <w:t>≤</w:t>
      </w:r>
      <w:r>
        <w:rPr>
          <w:rFonts w:hint="eastAsia"/>
        </w:rPr>
        <w:t>i</w:t>
      </w:r>
      <w:r>
        <w:rPr>
          <w:rFonts w:hint="eastAsia"/>
        </w:rPr>
        <w:t>≤</w:t>
      </w:r>
      <w:r>
        <w:rPr>
          <w:rFonts w:hint="eastAsia"/>
        </w:rPr>
        <w:t>n</w:t>
      </w:r>
      <w:r>
        <w:rPr>
          <w:rFonts w:hint="eastAsia"/>
        </w:rPr>
        <w:t>）的结点与同样深度的满</w:t>
      </w:r>
      <w:r>
        <w:rPr>
          <w:rFonts w:hint="eastAsia"/>
        </w:rPr>
        <w:lastRenderedPageBreak/>
        <w:t>二叉树中的编号为</w:t>
      </w:r>
      <w:r>
        <w:rPr>
          <w:rFonts w:hint="eastAsia"/>
        </w:rPr>
        <w:t>i</w:t>
      </w:r>
      <w:r>
        <w:rPr>
          <w:rFonts w:hint="eastAsia"/>
        </w:rPr>
        <w:t>的结点在二叉树中的位置完全相同，则这棵二叉树称为完全二叉树。</w:t>
      </w:r>
    </w:p>
    <w:p w:rsidR="00BF6DD3" w:rsidRDefault="00FF090B">
      <w:r>
        <w:rPr>
          <w:noProof/>
        </w:rPr>
        <w:drawing>
          <wp:inline distT="0" distB="0" distL="0" distR="0">
            <wp:extent cx="3811270" cy="1960245"/>
            <wp:effectExtent l="0" t="0" r="0" b="1905"/>
            <wp:docPr id="16" name="Picture 16" descr="C:\Users\limingwu\Desktop\ziwo\DataStructure\CompleteAndFull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limingwu\Desktop\ziwo\DataStructure\CompleteAndFullTre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11270" cy="1960245"/>
                    </a:xfrm>
                    <a:prstGeom prst="rect">
                      <a:avLst/>
                    </a:prstGeom>
                    <a:noFill/>
                    <a:ln>
                      <a:noFill/>
                    </a:ln>
                  </pic:spPr>
                </pic:pic>
              </a:graphicData>
            </a:graphic>
          </wp:inline>
        </w:drawing>
      </w:r>
    </w:p>
    <w:p w:rsidR="00BF6DD3" w:rsidRDefault="00FF090B">
      <w:pPr>
        <w:rPr>
          <w:b/>
        </w:rPr>
      </w:pPr>
      <w:r>
        <w:rPr>
          <w:rFonts w:hint="eastAsia"/>
          <w:b/>
        </w:rPr>
        <w:t>二叉搜索树</w:t>
      </w:r>
      <w:r>
        <w:rPr>
          <w:rFonts w:hint="eastAsia"/>
          <w:b/>
        </w:rPr>
        <w:t>(BST)</w:t>
      </w:r>
    </w:p>
    <w:p w:rsidR="00BF6DD3" w:rsidRDefault="00FF090B">
      <w:r>
        <w:rPr>
          <w:rFonts w:ascii="Verdana" w:hAnsi="Verdana"/>
          <w:color w:val="111111"/>
          <w:sz w:val="20"/>
          <w:szCs w:val="20"/>
          <w:shd w:val="clear" w:color="auto" w:fill="FFFFFF"/>
        </w:rPr>
        <w:t>二叉搜索树的特点是左子树的值</w:t>
      </w:r>
      <w:r>
        <w:rPr>
          <w:rFonts w:ascii="Verdana" w:hAnsi="Verdana"/>
          <w:color w:val="111111"/>
          <w:sz w:val="20"/>
          <w:szCs w:val="20"/>
          <w:shd w:val="clear" w:color="auto" w:fill="FFFFFF"/>
        </w:rPr>
        <w:t>&lt;=</w:t>
      </w:r>
      <w:r>
        <w:rPr>
          <w:rFonts w:ascii="Verdana" w:hAnsi="Verdana"/>
          <w:color w:val="111111"/>
          <w:sz w:val="20"/>
          <w:szCs w:val="20"/>
          <w:shd w:val="clear" w:color="auto" w:fill="FFFFFF"/>
        </w:rPr>
        <w:t>父节点的值</w:t>
      </w:r>
      <w:r>
        <w:rPr>
          <w:rFonts w:ascii="Verdana" w:hAnsi="Verdana"/>
          <w:color w:val="111111"/>
          <w:sz w:val="20"/>
          <w:szCs w:val="20"/>
          <w:shd w:val="clear" w:color="auto" w:fill="FFFFFF"/>
        </w:rPr>
        <w:t>&lt;=</w:t>
      </w:r>
      <w:r>
        <w:rPr>
          <w:rFonts w:ascii="Verdana" w:hAnsi="Verdana"/>
          <w:color w:val="111111"/>
          <w:sz w:val="20"/>
          <w:szCs w:val="20"/>
          <w:shd w:val="clear" w:color="auto" w:fill="FFFFFF"/>
        </w:rPr>
        <w:t>右子树的值。</w:t>
      </w:r>
    </w:p>
    <w:p w:rsidR="00BF6DD3" w:rsidRDefault="00BF6DD3">
      <w:pPr>
        <w:rPr>
          <w:b/>
        </w:rPr>
      </w:pPr>
    </w:p>
    <w:p w:rsidR="00BF6DD3" w:rsidRDefault="00FF090B">
      <w:pPr>
        <w:rPr>
          <w:b/>
        </w:rPr>
      </w:pPr>
      <w:r>
        <w:rPr>
          <w:rFonts w:hint="eastAsia"/>
          <w:b/>
        </w:rPr>
        <w:t>平衡二叉树</w:t>
      </w:r>
      <w:r>
        <w:rPr>
          <w:rFonts w:hint="eastAsia"/>
          <w:b/>
        </w:rPr>
        <w:t>(BBT)</w:t>
      </w:r>
    </w:p>
    <w:p w:rsidR="00BF6DD3" w:rsidRDefault="00FF090B">
      <w:pPr>
        <w:rPr>
          <w:rFonts w:ascii="Verdana" w:hAnsi="Verdana"/>
          <w:color w:val="111111"/>
          <w:sz w:val="20"/>
          <w:szCs w:val="20"/>
          <w:shd w:val="clear" w:color="auto" w:fill="FFFFFF"/>
        </w:rPr>
      </w:pPr>
      <w:r>
        <w:rPr>
          <w:rFonts w:ascii="Verdana" w:hAnsi="Verdana"/>
          <w:color w:val="111111"/>
          <w:sz w:val="20"/>
          <w:szCs w:val="20"/>
          <w:shd w:val="clear" w:color="auto" w:fill="FFFFFF"/>
        </w:rPr>
        <w:t>平衡二叉树的特点是左右子树的深度差不能大于</w:t>
      </w:r>
      <w:r>
        <w:rPr>
          <w:rFonts w:ascii="Verdana" w:hAnsi="Verdana"/>
          <w:color w:val="111111"/>
          <w:sz w:val="20"/>
          <w:szCs w:val="20"/>
          <w:shd w:val="clear" w:color="auto" w:fill="FFFFFF"/>
        </w:rPr>
        <w:t>1</w:t>
      </w:r>
    </w:p>
    <w:p w:rsidR="00BF6DD3" w:rsidRDefault="00BF6DD3"/>
    <w:p w:rsidR="00BF6DD3" w:rsidRDefault="00FF090B">
      <w:r>
        <w:rPr>
          <w:rFonts w:hint="eastAsia"/>
        </w:rPr>
        <w:t>2-3</w:t>
      </w:r>
      <w:r>
        <w:rPr>
          <w:rFonts w:hint="eastAsia"/>
        </w:rPr>
        <w:t>二叉树</w:t>
      </w:r>
      <w:bookmarkEnd w:id="0"/>
      <w:bookmarkEnd w:id="1"/>
    </w:p>
    <w:p w:rsidR="00BF6DD3" w:rsidRDefault="00546232">
      <w:hyperlink r:id="rId10" w:history="1">
        <w:r w:rsidR="00FF090B">
          <w:rPr>
            <w:rStyle w:val="Hyperlink"/>
          </w:rPr>
          <w:t>http://blog.csdn.net/guanhang89/article/details/51039673</w:t>
        </w:r>
      </w:hyperlink>
    </w:p>
    <w:p w:rsidR="00BF6DD3" w:rsidRDefault="00FF090B">
      <w:r>
        <w:rPr>
          <w:noProof/>
        </w:rPr>
        <w:drawing>
          <wp:inline distT="0" distB="0" distL="0" distR="0">
            <wp:extent cx="5274310" cy="1439545"/>
            <wp:effectExtent l="0" t="0" r="2540" b="8255"/>
            <wp:docPr id="18" name="Picture 18" descr="C:\Users\limingwu\Desktop\ziwo\DataStructure\2-3Search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limingwu\Desktop\ziwo\DataStructure\2-3SearchTre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440031"/>
                    </a:xfrm>
                    <a:prstGeom prst="rect">
                      <a:avLst/>
                    </a:prstGeom>
                    <a:noFill/>
                    <a:ln>
                      <a:noFill/>
                    </a:ln>
                  </pic:spPr>
                </pic:pic>
              </a:graphicData>
            </a:graphic>
          </wp:inline>
        </w:drawing>
      </w:r>
    </w:p>
    <w:p w:rsidR="00BF6DD3" w:rsidRDefault="00FF090B">
      <w:r>
        <w:rPr>
          <w:noProof/>
        </w:rPr>
        <w:lastRenderedPageBreak/>
        <w:drawing>
          <wp:inline distT="0" distB="0" distL="0" distR="0">
            <wp:extent cx="5274310" cy="3582035"/>
            <wp:effectExtent l="0" t="0" r="2540" b="0"/>
            <wp:docPr id="19" name="Picture 19" descr="C:\Users\limingwu\Desktop\ziwo\DataStructure\2-3BST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limingwu\Desktop\ziwo\DataStructure\2-3BST_searc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582377"/>
                    </a:xfrm>
                    <a:prstGeom prst="rect">
                      <a:avLst/>
                    </a:prstGeom>
                    <a:noFill/>
                    <a:ln>
                      <a:noFill/>
                    </a:ln>
                  </pic:spPr>
                </pic:pic>
              </a:graphicData>
            </a:graphic>
          </wp:inline>
        </w:drawing>
      </w:r>
    </w:p>
    <w:p w:rsidR="00BF6DD3" w:rsidRDefault="00BF6DD3"/>
    <w:p w:rsidR="00BF6DD3" w:rsidRDefault="00FF090B">
      <w:pPr>
        <w:rPr>
          <w:b/>
        </w:rPr>
      </w:pPr>
      <w:r>
        <w:rPr>
          <w:rFonts w:hint="eastAsia"/>
          <w:b/>
        </w:rPr>
        <w:t>红黑二叉树</w:t>
      </w:r>
    </w:p>
    <w:p w:rsidR="00BF6DD3" w:rsidRDefault="00FF090B">
      <w:pPr>
        <w:rPr>
          <w:b/>
        </w:rPr>
      </w:pPr>
      <w:r>
        <w:rPr>
          <w:rFonts w:hint="eastAsia"/>
          <w:b/>
        </w:rPr>
        <w:t xml:space="preserve">See </w:t>
      </w:r>
      <w:hyperlink r:id="rId13" w:history="1">
        <w:r>
          <w:rPr>
            <w:rStyle w:val="Hyperlink"/>
            <w:rFonts w:hint="eastAsia"/>
            <w:b/>
          </w:rPr>
          <w:t>http://www.cnblogs.com/yangecnu/p/Introduce-Red-Black-Tree.html</w:t>
        </w:r>
      </w:hyperlink>
    </w:p>
    <w:p w:rsidR="00BF6DD3" w:rsidRDefault="00FF090B">
      <w:r>
        <w:t>基本思想是用标准的二叉查找树和一些额外的信息（替换</w:t>
      </w:r>
      <w:r>
        <w:t>3-</w:t>
      </w:r>
      <w:r>
        <w:t>结点）来表示</w:t>
      </w:r>
      <w:r>
        <w:t>2-3</w:t>
      </w:r>
      <w:r>
        <w:t>树。红链接将两个</w:t>
      </w:r>
      <w:r>
        <w:t>2-</w:t>
      </w:r>
      <w:r>
        <w:t>结点连起来构成一个</w:t>
      </w:r>
      <w:r>
        <w:t>3-</w:t>
      </w:r>
      <w:r>
        <w:t>结点，黑链接则是</w:t>
      </w:r>
      <w:r>
        <w:t>2-3</w:t>
      </w:r>
      <w:r>
        <w:t>树中的普通链接。确切地说，我们将</w:t>
      </w:r>
      <w:r>
        <w:t>3-</w:t>
      </w:r>
      <w:r>
        <w:t>结点表示为一条由左斜的红色链接。</w:t>
      </w:r>
    </w:p>
    <w:p w:rsidR="00BF6DD3" w:rsidRDefault="00FF090B">
      <w:r>
        <w:rPr>
          <w:rFonts w:hint="eastAsia"/>
          <w:noProof/>
        </w:rPr>
        <w:drawing>
          <wp:inline distT="0" distB="0" distL="114300" distR="114300">
            <wp:extent cx="5273675" cy="2274570"/>
            <wp:effectExtent l="0" t="0" r="3175" b="11430"/>
            <wp:docPr id="39" name="图片 39" descr="RedBlack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RedBlackBT"/>
                    <pic:cNvPicPr>
                      <a:picLocks noChangeAspect="1"/>
                    </pic:cNvPicPr>
                  </pic:nvPicPr>
                  <pic:blipFill>
                    <a:blip r:embed="rId14"/>
                    <a:stretch>
                      <a:fillRect/>
                    </a:stretch>
                  </pic:blipFill>
                  <pic:spPr>
                    <a:xfrm>
                      <a:off x="0" y="0"/>
                      <a:ext cx="5273675" cy="2274570"/>
                    </a:xfrm>
                    <a:prstGeom prst="rect">
                      <a:avLst/>
                    </a:prstGeom>
                  </pic:spPr>
                </pic:pic>
              </a:graphicData>
            </a:graphic>
          </wp:inline>
        </w:drawing>
      </w:r>
    </w:p>
    <w:p w:rsidR="00BF6DD3" w:rsidRDefault="00BF6DD3"/>
    <w:p w:rsidR="00BF6DD3" w:rsidRDefault="00FF090B">
      <w:r>
        <w:rPr>
          <w:noProof/>
        </w:rPr>
        <w:lastRenderedPageBreak/>
        <w:drawing>
          <wp:inline distT="0" distB="0" distL="0" distR="0">
            <wp:extent cx="2326005" cy="2691765"/>
            <wp:effectExtent l="0" t="0" r="0" b="0"/>
            <wp:docPr id="21" name="Picture 21" descr="C:\Users\limingwu\Desktop\ziwo\DataStructure\RedBlack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limingwu\Desktop\ziwo\DataStructure\RedBlackTre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26005" cy="2691765"/>
                    </a:xfrm>
                    <a:prstGeom prst="rect">
                      <a:avLst/>
                    </a:prstGeom>
                    <a:noFill/>
                    <a:ln>
                      <a:noFill/>
                    </a:ln>
                  </pic:spPr>
                </pic:pic>
              </a:graphicData>
            </a:graphic>
          </wp:inline>
        </w:drawing>
      </w:r>
    </w:p>
    <w:p w:rsidR="00BF6DD3" w:rsidRDefault="00FF090B">
      <w:pPr>
        <w:pBdr>
          <w:top w:val="single" w:sz="4" w:space="1" w:color="auto"/>
          <w:left w:val="single" w:sz="4" w:space="1" w:color="auto"/>
          <w:bottom w:val="single" w:sz="4" w:space="1" w:color="auto"/>
          <w:right w:val="single" w:sz="4" w:space="1" w:color="auto"/>
        </w:pBdr>
      </w:pPr>
      <w:r>
        <w:rPr>
          <w:rFonts w:hint="eastAsia"/>
        </w:rPr>
        <w:t>等价含义</w:t>
      </w:r>
    </w:p>
    <w:p w:rsidR="00BF6DD3" w:rsidRDefault="00FF090B">
      <w:pPr>
        <w:pBdr>
          <w:top w:val="single" w:sz="4" w:space="1" w:color="auto"/>
          <w:left w:val="single" w:sz="4" w:space="1" w:color="auto"/>
          <w:bottom w:val="single" w:sz="4" w:space="1" w:color="auto"/>
          <w:right w:val="single" w:sz="4" w:space="1" w:color="auto"/>
        </w:pBdr>
      </w:pPr>
      <w:r>
        <w:t>红色均为左链接；</w:t>
      </w:r>
    </w:p>
    <w:p w:rsidR="00BF6DD3" w:rsidRDefault="00FF090B">
      <w:pPr>
        <w:pBdr>
          <w:top w:val="single" w:sz="4" w:space="1" w:color="auto"/>
          <w:left w:val="single" w:sz="4" w:space="1" w:color="auto"/>
          <w:bottom w:val="single" w:sz="4" w:space="1" w:color="auto"/>
          <w:right w:val="single" w:sz="4" w:space="1" w:color="auto"/>
        </w:pBdr>
      </w:pPr>
      <w:r>
        <w:t>没有任何一个结点同时和两条红色链接相连；</w:t>
      </w:r>
    </w:p>
    <w:p w:rsidR="00BF6DD3" w:rsidRDefault="00FF090B">
      <w:pPr>
        <w:pBdr>
          <w:top w:val="single" w:sz="4" w:space="1" w:color="auto"/>
          <w:left w:val="single" w:sz="4" w:space="1" w:color="auto"/>
          <w:bottom w:val="single" w:sz="4" w:space="1" w:color="auto"/>
          <w:right w:val="single" w:sz="4" w:space="1" w:color="auto"/>
        </w:pBdr>
      </w:pPr>
      <w:r>
        <w:t>该树是完美黑色平衡的，即任意空链接到根节点的路径上的黑链接数量相同。</w:t>
      </w:r>
    </w:p>
    <w:p w:rsidR="00BF6DD3" w:rsidRDefault="00FF090B">
      <w:r>
        <w:rPr>
          <w:rFonts w:hint="eastAsia"/>
          <w:noProof/>
        </w:rPr>
        <w:drawing>
          <wp:inline distT="0" distB="0" distL="114300" distR="114300">
            <wp:extent cx="4477385" cy="4572635"/>
            <wp:effectExtent l="0" t="0" r="18415" b="18415"/>
            <wp:docPr id="40" name="图片 40" descr="RedBlackB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RedBlackBT_2"/>
                    <pic:cNvPicPr>
                      <a:picLocks noChangeAspect="1"/>
                    </pic:cNvPicPr>
                  </pic:nvPicPr>
                  <pic:blipFill>
                    <a:blip r:embed="rId16"/>
                    <a:stretch>
                      <a:fillRect/>
                    </a:stretch>
                  </pic:blipFill>
                  <pic:spPr>
                    <a:xfrm>
                      <a:off x="0" y="0"/>
                      <a:ext cx="4477385" cy="4572635"/>
                    </a:xfrm>
                    <a:prstGeom prst="rect">
                      <a:avLst/>
                    </a:prstGeom>
                  </pic:spPr>
                </pic:pic>
              </a:graphicData>
            </a:graphic>
          </wp:inline>
        </w:drawing>
      </w:r>
    </w:p>
    <w:p w:rsidR="00BF6DD3" w:rsidRDefault="00BF6DD3"/>
    <w:p w:rsidR="00BF6DD3" w:rsidRDefault="00FF090B">
      <w:pPr>
        <w:pStyle w:val="Heading2"/>
        <w:numPr>
          <w:ilvl w:val="1"/>
          <w:numId w:val="1"/>
        </w:numPr>
      </w:pPr>
      <w:r>
        <w:rPr>
          <w:rFonts w:hint="eastAsia"/>
        </w:rPr>
        <w:lastRenderedPageBreak/>
        <w:t>哈希表</w:t>
      </w:r>
    </w:p>
    <w:p w:rsidR="00BF6DD3" w:rsidRDefault="00546232">
      <w:pPr>
        <w:shd w:val="clear" w:color="auto" w:fill="FFFFFF"/>
        <w:spacing w:line="360" w:lineRule="atLeast"/>
        <w:ind w:firstLine="420"/>
        <w:rPr>
          <w:rFonts w:ascii="Arial" w:hAnsi="Arial" w:cs="Arial"/>
          <w:color w:val="333333"/>
          <w:szCs w:val="21"/>
        </w:rPr>
      </w:pPr>
      <w:hyperlink r:id="rId17" w:tgtFrame="_blank" w:history="1">
        <w:r w:rsidR="00FF090B">
          <w:rPr>
            <w:rStyle w:val="Hyperlink"/>
            <w:rFonts w:ascii="Arial" w:hAnsi="Arial" w:cs="Arial"/>
            <w:color w:val="136EC2"/>
            <w:szCs w:val="21"/>
          </w:rPr>
          <w:t>散列表</w:t>
        </w:r>
      </w:hyperlink>
      <w:r w:rsidR="00FF090B">
        <w:rPr>
          <w:rFonts w:ascii="Arial" w:hAnsi="Arial" w:cs="Arial"/>
          <w:color w:val="333333"/>
          <w:szCs w:val="21"/>
        </w:rPr>
        <w:t>（</w:t>
      </w:r>
      <w:r w:rsidR="00FF090B">
        <w:rPr>
          <w:rFonts w:ascii="Arial" w:hAnsi="Arial" w:cs="Arial"/>
          <w:color w:val="333333"/>
          <w:szCs w:val="21"/>
        </w:rPr>
        <w:t>Hash table</w:t>
      </w:r>
      <w:r w:rsidR="00FF090B">
        <w:rPr>
          <w:rFonts w:ascii="Arial" w:hAnsi="Arial" w:cs="Arial"/>
          <w:color w:val="333333"/>
          <w:szCs w:val="21"/>
        </w:rPr>
        <w:t>，也叫哈希表），是根据关键码值</w:t>
      </w:r>
      <w:r w:rsidR="00FF090B">
        <w:rPr>
          <w:rFonts w:ascii="Arial" w:hAnsi="Arial" w:cs="Arial"/>
          <w:color w:val="333333"/>
          <w:szCs w:val="21"/>
        </w:rPr>
        <w:t>(Key value)</w:t>
      </w:r>
      <w:r w:rsidR="00FF090B">
        <w:rPr>
          <w:rFonts w:ascii="Arial" w:hAnsi="Arial" w:cs="Arial"/>
          <w:color w:val="333333"/>
          <w:szCs w:val="21"/>
        </w:rPr>
        <w:t>而直接进行访问的</w:t>
      </w:r>
      <w:hyperlink r:id="rId18" w:tgtFrame="_blank" w:history="1">
        <w:r w:rsidR="00FF090B">
          <w:rPr>
            <w:rStyle w:val="Hyperlink"/>
            <w:rFonts w:ascii="Arial" w:hAnsi="Arial" w:cs="Arial"/>
            <w:color w:val="136EC2"/>
            <w:szCs w:val="21"/>
          </w:rPr>
          <w:t>数据结构</w:t>
        </w:r>
      </w:hyperlink>
      <w:r w:rsidR="00FF090B">
        <w:rPr>
          <w:rFonts w:ascii="Arial" w:hAnsi="Arial" w:cs="Arial"/>
          <w:color w:val="333333"/>
          <w:szCs w:val="21"/>
        </w:rPr>
        <w:t>。也就是说，它通过把关键码值映射到表中一个位置来访问记录，以加快查找的速度。这个映射函数叫做</w:t>
      </w:r>
      <w:hyperlink r:id="rId19" w:tgtFrame="_blank" w:history="1">
        <w:r w:rsidR="00FF090B">
          <w:rPr>
            <w:rStyle w:val="Hyperlink"/>
            <w:rFonts w:ascii="Arial" w:hAnsi="Arial" w:cs="Arial"/>
            <w:color w:val="136EC2"/>
            <w:szCs w:val="21"/>
          </w:rPr>
          <w:t>散列函数</w:t>
        </w:r>
      </w:hyperlink>
      <w:r w:rsidR="00FF090B">
        <w:rPr>
          <w:rFonts w:ascii="Arial" w:hAnsi="Arial" w:cs="Arial"/>
          <w:color w:val="333333"/>
          <w:szCs w:val="21"/>
        </w:rPr>
        <w:t>，存放记录的</w:t>
      </w:r>
      <w:hyperlink r:id="rId20" w:tgtFrame="_blank" w:history="1">
        <w:r w:rsidR="00FF090B">
          <w:rPr>
            <w:rStyle w:val="Hyperlink"/>
            <w:rFonts w:ascii="Arial" w:hAnsi="Arial" w:cs="Arial"/>
            <w:color w:val="136EC2"/>
            <w:szCs w:val="21"/>
          </w:rPr>
          <w:t>数组</w:t>
        </w:r>
      </w:hyperlink>
      <w:r w:rsidR="00FF090B">
        <w:rPr>
          <w:rFonts w:ascii="Arial" w:hAnsi="Arial" w:cs="Arial"/>
          <w:color w:val="333333"/>
          <w:szCs w:val="21"/>
        </w:rPr>
        <w:t>叫做</w:t>
      </w:r>
      <w:hyperlink r:id="rId21" w:tgtFrame="_blank" w:history="1">
        <w:r w:rsidR="00FF090B">
          <w:rPr>
            <w:rStyle w:val="Hyperlink"/>
            <w:rFonts w:ascii="Arial" w:hAnsi="Arial" w:cs="Arial"/>
            <w:color w:val="136EC2"/>
            <w:szCs w:val="21"/>
          </w:rPr>
          <w:t>散列表</w:t>
        </w:r>
      </w:hyperlink>
      <w:r w:rsidR="00FF090B">
        <w:rPr>
          <w:rFonts w:ascii="Arial" w:hAnsi="Arial" w:cs="Arial"/>
          <w:color w:val="333333"/>
          <w:szCs w:val="21"/>
        </w:rPr>
        <w:t>。</w:t>
      </w:r>
    </w:p>
    <w:p w:rsidR="00BF6DD3" w:rsidRDefault="00FF090B">
      <w:pPr>
        <w:shd w:val="clear" w:color="auto" w:fill="FFFFFF"/>
        <w:spacing w:line="360" w:lineRule="atLeast"/>
        <w:ind w:firstLine="420"/>
        <w:rPr>
          <w:rFonts w:ascii="Arial" w:hAnsi="Arial" w:cs="Arial"/>
          <w:color w:val="333333"/>
          <w:szCs w:val="21"/>
        </w:rPr>
      </w:pPr>
      <w:r>
        <w:rPr>
          <w:rFonts w:ascii="Arial" w:hAnsi="Arial" w:cs="Arial"/>
          <w:color w:val="333333"/>
          <w:szCs w:val="21"/>
        </w:rPr>
        <w:t>给定表</w:t>
      </w:r>
      <w:r>
        <w:rPr>
          <w:rFonts w:ascii="Arial" w:hAnsi="Arial" w:cs="Arial"/>
          <w:color w:val="333333"/>
          <w:szCs w:val="21"/>
        </w:rPr>
        <w:t>M</w:t>
      </w:r>
      <w:r>
        <w:rPr>
          <w:rFonts w:ascii="Arial" w:hAnsi="Arial" w:cs="Arial"/>
          <w:color w:val="333333"/>
          <w:szCs w:val="21"/>
        </w:rPr>
        <w:t>，存在函数</w:t>
      </w:r>
      <w:r>
        <w:rPr>
          <w:rFonts w:ascii="Arial" w:hAnsi="Arial" w:cs="Arial"/>
          <w:color w:val="333333"/>
          <w:szCs w:val="21"/>
        </w:rPr>
        <w:t>f(key)</w:t>
      </w:r>
      <w:r>
        <w:rPr>
          <w:rFonts w:ascii="Arial" w:hAnsi="Arial" w:cs="Arial"/>
          <w:color w:val="333333"/>
          <w:szCs w:val="21"/>
        </w:rPr>
        <w:t>，对任意给定的关键字值</w:t>
      </w:r>
      <w:r>
        <w:rPr>
          <w:rFonts w:ascii="Arial" w:hAnsi="Arial" w:cs="Arial"/>
          <w:color w:val="333333"/>
          <w:szCs w:val="21"/>
        </w:rPr>
        <w:t>key</w:t>
      </w:r>
      <w:r>
        <w:rPr>
          <w:rFonts w:ascii="Arial" w:hAnsi="Arial" w:cs="Arial"/>
          <w:color w:val="333333"/>
          <w:szCs w:val="21"/>
        </w:rPr>
        <w:t>，代入函数后若能得到包含该关键字的记录在表中的地址，则称表</w:t>
      </w:r>
      <w:r>
        <w:rPr>
          <w:rFonts w:ascii="Arial" w:hAnsi="Arial" w:cs="Arial"/>
          <w:color w:val="333333"/>
          <w:szCs w:val="21"/>
        </w:rPr>
        <w:t>M</w:t>
      </w:r>
      <w:r>
        <w:rPr>
          <w:rFonts w:ascii="Arial" w:hAnsi="Arial" w:cs="Arial"/>
          <w:color w:val="333333"/>
          <w:szCs w:val="21"/>
        </w:rPr>
        <w:t>为哈希</w:t>
      </w:r>
      <w:r>
        <w:rPr>
          <w:rFonts w:ascii="Arial" w:hAnsi="Arial" w:cs="Arial"/>
          <w:color w:val="333333"/>
          <w:szCs w:val="21"/>
        </w:rPr>
        <w:t>(Hash</w:t>
      </w:r>
      <w:r>
        <w:rPr>
          <w:rFonts w:ascii="Arial" w:hAnsi="Arial" w:cs="Arial"/>
          <w:color w:val="333333"/>
          <w:szCs w:val="21"/>
        </w:rPr>
        <w:t>）表，函数</w:t>
      </w:r>
      <w:r>
        <w:rPr>
          <w:rFonts w:ascii="Arial" w:hAnsi="Arial" w:cs="Arial"/>
          <w:color w:val="333333"/>
          <w:szCs w:val="21"/>
        </w:rPr>
        <w:t>f(key)</w:t>
      </w:r>
      <w:r>
        <w:rPr>
          <w:rFonts w:ascii="Arial" w:hAnsi="Arial" w:cs="Arial"/>
          <w:color w:val="333333"/>
          <w:szCs w:val="21"/>
        </w:rPr>
        <w:t>为哈希</w:t>
      </w:r>
      <w:r>
        <w:rPr>
          <w:rFonts w:ascii="Arial" w:hAnsi="Arial" w:cs="Arial"/>
          <w:color w:val="333333"/>
          <w:szCs w:val="21"/>
        </w:rPr>
        <w:t xml:space="preserve">(Hash) </w:t>
      </w:r>
      <w:r>
        <w:rPr>
          <w:rFonts w:ascii="Arial" w:hAnsi="Arial" w:cs="Arial"/>
          <w:color w:val="333333"/>
          <w:szCs w:val="21"/>
        </w:rPr>
        <w:t>函数。</w:t>
      </w:r>
    </w:p>
    <w:p w:rsidR="00BF6DD3" w:rsidRDefault="00FF090B">
      <w:r>
        <w:rPr>
          <w:noProof/>
        </w:rPr>
        <w:drawing>
          <wp:inline distT="0" distB="0" distL="0" distR="0">
            <wp:extent cx="2999105" cy="2186940"/>
            <wp:effectExtent l="0" t="0" r="0" b="0"/>
            <wp:docPr id="27" name="Picture 27" descr="C:\Users\limingwu\Desktop\ziwo\DataStructure\Hash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limingwu\Desktop\ziwo\DataStructure\Hash_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99105" cy="2186940"/>
                    </a:xfrm>
                    <a:prstGeom prst="rect">
                      <a:avLst/>
                    </a:prstGeom>
                    <a:noFill/>
                    <a:ln>
                      <a:noFill/>
                    </a:ln>
                  </pic:spPr>
                </pic:pic>
              </a:graphicData>
            </a:graphic>
          </wp:inline>
        </w:drawing>
      </w:r>
    </w:p>
    <w:p w:rsidR="00BF6DD3" w:rsidRDefault="00BF6DD3"/>
    <w:p w:rsidR="00BF6DD3" w:rsidRDefault="00FF090B">
      <w:pPr>
        <w:pStyle w:val="Heading2"/>
        <w:numPr>
          <w:ilvl w:val="1"/>
          <w:numId w:val="1"/>
        </w:numPr>
      </w:pPr>
      <w:r>
        <w:t>S</w:t>
      </w:r>
      <w:r>
        <w:rPr>
          <w:rFonts w:hint="eastAsia"/>
        </w:rPr>
        <w:t>kip list</w:t>
      </w:r>
    </w:p>
    <w:p w:rsidR="00BF6DD3" w:rsidRDefault="00FF090B">
      <w:r>
        <w:rPr>
          <w:noProof/>
        </w:rPr>
        <w:drawing>
          <wp:inline distT="0" distB="0" distL="0" distR="0">
            <wp:extent cx="4762500" cy="1111885"/>
            <wp:effectExtent l="0" t="0" r="0" b="0"/>
            <wp:docPr id="26" name="Picture 26" descr="C:\Users\limingwu\Desktop\ziwo\DataStructure\500px-Skip_lis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limingwu\Desktop\ziwo\DataStructure\500px-Skip_list.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62500" cy="1111885"/>
                    </a:xfrm>
                    <a:prstGeom prst="rect">
                      <a:avLst/>
                    </a:prstGeom>
                    <a:noFill/>
                    <a:ln>
                      <a:noFill/>
                    </a:ln>
                  </pic:spPr>
                </pic:pic>
              </a:graphicData>
            </a:graphic>
          </wp:inline>
        </w:drawing>
      </w:r>
    </w:p>
    <w:p w:rsidR="00BF6DD3" w:rsidRDefault="00BF6DD3"/>
    <w:p w:rsidR="00BF6DD3" w:rsidRDefault="00FF090B">
      <w:pPr>
        <w:pStyle w:val="Heading2"/>
        <w:numPr>
          <w:ilvl w:val="1"/>
          <w:numId w:val="1"/>
        </w:numPr>
      </w:pPr>
      <w:r>
        <w:rPr>
          <w:rFonts w:hint="eastAsia"/>
        </w:rPr>
        <w:lastRenderedPageBreak/>
        <w:t>Cartesian Tree</w:t>
      </w:r>
    </w:p>
    <w:p w:rsidR="00BF6DD3" w:rsidRDefault="00FF090B">
      <w:r>
        <w:rPr>
          <w:noProof/>
        </w:rPr>
        <w:drawing>
          <wp:inline distT="0" distB="0" distL="0" distR="0">
            <wp:extent cx="2289810" cy="2186940"/>
            <wp:effectExtent l="0" t="0" r="0" b="0"/>
            <wp:docPr id="28" name="Picture 28" descr="C:\Users\limingwu\Desktop\ziwo\DataStructure\240px-Cartesian_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limingwu\Desktop\ziwo\DataStructure\240px-Cartesian_tree.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89810" cy="2186940"/>
                    </a:xfrm>
                    <a:prstGeom prst="rect">
                      <a:avLst/>
                    </a:prstGeom>
                    <a:noFill/>
                    <a:ln>
                      <a:noFill/>
                    </a:ln>
                  </pic:spPr>
                </pic:pic>
              </a:graphicData>
            </a:graphic>
          </wp:inline>
        </w:drawing>
      </w:r>
    </w:p>
    <w:p w:rsidR="00BF6DD3" w:rsidRDefault="00FF090B">
      <w:r>
        <w:t>F</w:t>
      </w:r>
      <w:r>
        <w:rPr>
          <w:rFonts w:hint="eastAsia"/>
        </w:rPr>
        <w:t xml:space="preserve">rom </w:t>
      </w:r>
      <w:hyperlink r:id="rId25" w:history="1">
        <w:r>
          <w:rPr>
            <w:rStyle w:val="Hyperlink"/>
          </w:rPr>
          <w:t>https://en.wikipedia.org/wiki/Cartesian_tree</w:t>
        </w:r>
      </w:hyperlink>
    </w:p>
    <w:p w:rsidR="00BF6DD3" w:rsidRDefault="00FF090B">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Cartesian tree for a sequence of distinct numbers can be uniquely defined by the following properties:</w:t>
      </w:r>
    </w:p>
    <w:p w:rsidR="00BF6DD3" w:rsidRDefault="00FF090B">
      <w:pPr>
        <w:widowControl/>
        <w:numPr>
          <w:ilvl w:val="0"/>
          <w:numId w:val="2"/>
        </w:numPr>
        <w:shd w:val="clear" w:color="auto" w:fill="FFFFFF"/>
        <w:spacing w:before="100" w:beforeAutospacing="1" w:after="24" w:line="336" w:lineRule="atLeast"/>
        <w:ind w:left="768"/>
        <w:jc w:val="left"/>
        <w:rPr>
          <w:rFonts w:ascii="Arial" w:hAnsi="Arial" w:cs="Arial"/>
          <w:color w:val="252525"/>
          <w:szCs w:val="21"/>
        </w:rPr>
      </w:pPr>
      <w:r>
        <w:rPr>
          <w:rFonts w:ascii="Arial" w:hAnsi="Arial" w:cs="Arial"/>
          <w:color w:val="252525"/>
          <w:szCs w:val="21"/>
        </w:rPr>
        <w:t>The Cartesian tree for a sequence has one node for each number in the sequence. Each node is associated with a single sequence value.</w:t>
      </w:r>
    </w:p>
    <w:p w:rsidR="00BF6DD3" w:rsidRDefault="00FF090B">
      <w:pPr>
        <w:widowControl/>
        <w:numPr>
          <w:ilvl w:val="0"/>
          <w:numId w:val="2"/>
        </w:numPr>
        <w:shd w:val="clear" w:color="auto" w:fill="FFFFFF"/>
        <w:spacing w:before="100" w:beforeAutospacing="1" w:after="24" w:line="336" w:lineRule="atLeast"/>
        <w:ind w:left="768"/>
        <w:jc w:val="left"/>
        <w:rPr>
          <w:rFonts w:ascii="Arial" w:hAnsi="Arial" w:cs="Arial"/>
          <w:color w:val="252525"/>
          <w:szCs w:val="21"/>
        </w:rPr>
      </w:pPr>
      <w:r>
        <w:rPr>
          <w:rFonts w:ascii="Arial" w:hAnsi="Arial" w:cs="Arial"/>
          <w:color w:val="252525"/>
          <w:szCs w:val="21"/>
        </w:rPr>
        <w:t>A</w:t>
      </w:r>
      <w:r>
        <w:rPr>
          <w:rStyle w:val="apple-converted-space"/>
          <w:rFonts w:ascii="Arial" w:hAnsi="Arial" w:cs="Arial"/>
          <w:color w:val="252525"/>
          <w:szCs w:val="21"/>
        </w:rPr>
        <w:t> </w:t>
      </w:r>
      <w:hyperlink r:id="rId26" w:tooltip="Tree traversal" w:history="1">
        <w:r>
          <w:rPr>
            <w:rStyle w:val="Hyperlink"/>
            <w:rFonts w:ascii="Arial" w:hAnsi="Arial" w:cs="Arial"/>
            <w:color w:val="0B0080"/>
            <w:szCs w:val="21"/>
          </w:rPr>
          <w:t>symmetric (in-order) traversal</w:t>
        </w:r>
      </w:hyperlink>
      <w:r>
        <w:rPr>
          <w:rStyle w:val="apple-converted-space"/>
          <w:rFonts w:ascii="Arial" w:hAnsi="Arial" w:cs="Arial"/>
          <w:color w:val="252525"/>
          <w:szCs w:val="21"/>
        </w:rPr>
        <w:t> </w:t>
      </w:r>
      <w:r>
        <w:rPr>
          <w:rFonts w:ascii="Arial" w:hAnsi="Arial" w:cs="Arial"/>
          <w:color w:val="252525"/>
          <w:szCs w:val="21"/>
        </w:rPr>
        <w:t>of the tree results in the original sequence. That is, the left subtree consists of the values earlier than the root in the sequence order, while the right subtree consists of the values later than the root, and a similar ordering constraint holds at each lower node of the tree.</w:t>
      </w:r>
    </w:p>
    <w:p w:rsidR="00BF6DD3" w:rsidRDefault="00FF090B">
      <w:pPr>
        <w:widowControl/>
        <w:numPr>
          <w:ilvl w:val="0"/>
          <w:numId w:val="2"/>
        </w:numPr>
        <w:shd w:val="clear" w:color="auto" w:fill="FFFFFF"/>
        <w:spacing w:before="100" w:beforeAutospacing="1" w:after="24" w:line="336" w:lineRule="atLeast"/>
        <w:ind w:left="768"/>
        <w:jc w:val="left"/>
        <w:rPr>
          <w:rFonts w:ascii="Arial" w:hAnsi="Arial" w:cs="Arial"/>
          <w:color w:val="252525"/>
          <w:szCs w:val="21"/>
        </w:rPr>
      </w:pPr>
      <w:r>
        <w:rPr>
          <w:rFonts w:ascii="Arial" w:hAnsi="Arial" w:cs="Arial"/>
          <w:color w:val="252525"/>
          <w:szCs w:val="21"/>
        </w:rPr>
        <w:t>The tree has the</w:t>
      </w:r>
      <w:r>
        <w:rPr>
          <w:rStyle w:val="apple-converted-space"/>
          <w:rFonts w:ascii="Arial" w:hAnsi="Arial" w:cs="Arial"/>
          <w:color w:val="252525"/>
          <w:szCs w:val="21"/>
        </w:rPr>
        <w:t> </w:t>
      </w:r>
      <w:hyperlink r:id="rId27" w:tooltip="Binary heap" w:history="1">
        <w:r>
          <w:rPr>
            <w:rStyle w:val="Hyperlink"/>
            <w:rFonts w:ascii="Arial" w:hAnsi="Arial" w:cs="Arial"/>
            <w:color w:val="0B0080"/>
            <w:szCs w:val="21"/>
          </w:rPr>
          <w:t>heap property</w:t>
        </w:r>
      </w:hyperlink>
      <w:r>
        <w:rPr>
          <w:rFonts w:ascii="Arial" w:hAnsi="Arial" w:cs="Arial"/>
          <w:color w:val="252525"/>
          <w:szCs w:val="21"/>
        </w:rPr>
        <w:t>: the parent of any non-root node has a smaller value than the node itself.</w:t>
      </w:r>
      <w:hyperlink r:id="rId28" w:anchor="cite_note-1" w:history="1">
        <w:r>
          <w:rPr>
            <w:rStyle w:val="Hyperlink"/>
            <w:rFonts w:ascii="Arial" w:hAnsi="Arial" w:cs="Arial"/>
            <w:color w:val="0B0080"/>
            <w:sz w:val="18"/>
            <w:szCs w:val="18"/>
            <w:vertAlign w:val="superscript"/>
          </w:rPr>
          <w:t>[1]</w:t>
        </w:r>
      </w:hyperlink>
    </w:p>
    <w:p w:rsidR="00BF6DD3" w:rsidRDefault="00BF6DD3"/>
    <w:p w:rsidR="00BF6DD3" w:rsidRDefault="00FF090B">
      <w:pPr>
        <w:pStyle w:val="Heading2"/>
        <w:numPr>
          <w:ilvl w:val="1"/>
          <w:numId w:val="1"/>
        </w:numPr>
      </w:pPr>
      <w:r>
        <w:rPr>
          <w:rFonts w:hint="eastAsia"/>
        </w:rPr>
        <w:t>AVL tree</w:t>
      </w:r>
    </w:p>
    <w:p w:rsidR="00BF6DD3" w:rsidRDefault="00FF090B">
      <w:r>
        <w:rPr>
          <w:rFonts w:ascii="Arial" w:hAnsi="Arial" w:cs="Arial"/>
          <w:color w:val="252525"/>
          <w:szCs w:val="21"/>
          <w:shd w:val="clear" w:color="auto" w:fill="FFFFFF"/>
        </w:rPr>
        <w:t>In</w:t>
      </w:r>
      <w:r>
        <w:rPr>
          <w:rStyle w:val="apple-converted-space"/>
          <w:rFonts w:ascii="Arial" w:hAnsi="Arial" w:cs="Arial"/>
          <w:color w:val="252525"/>
          <w:szCs w:val="21"/>
          <w:shd w:val="clear" w:color="auto" w:fill="FFFFFF"/>
        </w:rPr>
        <w:t> </w:t>
      </w:r>
      <w:hyperlink r:id="rId29" w:tooltip="Computer science" w:history="1">
        <w:r>
          <w:rPr>
            <w:rStyle w:val="Hyperlink"/>
            <w:rFonts w:ascii="Arial" w:hAnsi="Arial" w:cs="Arial"/>
            <w:color w:val="0B0080"/>
            <w:szCs w:val="21"/>
            <w:shd w:val="clear" w:color="auto" w:fill="FFFFFF"/>
          </w:rPr>
          <w:t>computer science</w:t>
        </w:r>
      </w:hyperlink>
      <w:r>
        <w:rPr>
          <w:rFonts w:ascii="Arial" w:hAnsi="Arial" w:cs="Arial"/>
          <w:color w:val="252525"/>
          <w:szCs w:val="21"/>
          <w:shd w:val="clear" w:color="auto" w:fill="FFFFFF"/>
        </w:rPr>
        <w:t>, an</w:t>
      </w:r>
      <w:r>
        <w:rPr>
          <w:rStyle w:val="apple-converted-space"/>
          <w:rFonts w:ascii="Arial" w:hAnsi="Arial" w:cs="Arial"/>
          <w:color w:val="252525"/>
          <w:szCs w:val="21"/>
          <w:shd w:val="clear" w:color="auto" w:fill="FFFFFF"/>
        </w:rPr>
        <w:t> </w:t>
      </w:r>
      <w:r>
        <w:rPr>
          <w:rFonts w:ascii="Arial" w:hAnsi="Arial" w:cs="Arial"/>
          <w:b/>
          <w:bCs/>
          <w:color w:val="252525"/>
          <w:szCs w:val="21"/>
          <w:shd w:val="clear" w:color="auto" w:fill="FFFFFF"/>
        </w:rPr>
        <w:t>AVL tree</w:t>
      </w:r>
      <w:r>
        <w:rPr>
          <w:rStyle w:val="apple-converted-space"/>
          <w:rFonts w:ascii="Arial" w:hAnsi="Arial" w:cs="Arial"/>
          <w:color w:val="252525"/>
          <w:szCs w:val="21"/>
          <w:shd w:val="clear" w:color="auto" w:fill="FFFFFF"/>
        </w:rPr>
        <w:t> </w:t>
      </w:r>
      <w:r>
        <w:rPr>
          <w:rFonts w:ascii="Arial" w:hAnsi="Arial" w:cs="Arial"/>
          <w:color w:val="252525"/>
          <w:szCs w:val="21"/>
          <w:shd w:val="clear" w:color="auto" w:fill="FFFFFF"/>
        </w:rPr>
        <w:t>is a</w:t>
      </w:r>
      <w:r>
        <w:rPr>
          <w:rStyle w:val="apple-converted-space"/>
          <w:rFonts w:ascii="Arial" w:hAnsi="Arial" w:cs="Arial"/>
          <w:color w:val="252525"/>
          <w:szCs w:val="21"/>
          <w:shd w:val="clear" w:color="auto" w:fill="FFFFFF"/>
        </w:rPr>
        <w:t> </w:t>
      </w:r>
      <w:hyperlink r:id="rId30" w:tooltip="Self-balancing binary search tree" w:history="1">
        <w:r>
          <w:rPr>
            <w:rStyle w:val="Hyperlink"/>
            <w:rFonts w:ascii="Arial" w:hAnsi="Arial" w:cs="Arial"/>
            <w:color w:val="0B0080"/>
            <w:szCs w:val="21"/>
            <w:shd w:val="clear" w:color="auto" w:fill="FFFFFF"/>
          </w:rPr>
          <w:t>self-balancing binary search tree</w:t>
        </w:r>
      </w:hyperlink>
    </w:p>
    <w:p w:rsidR="00BF6DD3" w:rsidRDefault="00FF090B">
      <w:r>
        <w:rPr>
          <w:rFonts w:ascii="Arial" w:hAnsi="Arial" w:cs="Arial"/>
          <w:color w:val="252525"/>
          <w:szCs w:val="21"/>
          <w:shd w:val="clear" w:color="auto" w:fill="FFFFFF"/>
        </w:rPr>
        <w:t>The AVL tree is named after its two</w:t>
      </w:r>
      <w:r>
        <w:rPr>
          <w:rStyle w:val="apple-converted-space"/>
          <w:rFonts w:ascii="Arial" w:hAnsi="Arial" w:cs="Arial"/>
          <w:color w:val="252525"/>
          <w:szCs w:val="21"/>
          <w:shd w:val="clear" w:color="auto" w:fill="FFFFFF"/>
        </w:rPr>
        <w:t> </w:t>
      </w:r>
      <w:hyperlink r:id="rId31" w:tooltip="Soviet Union" w:history="1">
        <w:r>
          <w:rPr>
            <w:rStyle w:val="Hyperlink"/>
            <w:rFonts w:ascii="Arial" w:hAnsi="Arial" w:cs="Arial"/>
            <w:color w:val="0B0080"/>
            <w:szCs w:val="21"/>
            <w:shd w:val="clear" w:color="auto" w:fill="FFFFFF"/>
          </w:rPr>
          <w:t>Soviet</w:t>
        </w:r>
      </w:hyperlink>
      <w:r>
        <w:rPr>
          <w:rStyle w:val="apple-converted-space"/>
          <w:rFonts w:ascii="Arial" w:hAnsi="Arial" w:cs="Arial"/>
          <w:color w:val="252525"/>
          <w:szCs w:val="21"/>
          <w:shd w:val="clear" w:color="auto" w:fill="FFFFFF"/>
        </w:rPr>
        <w:t> </w:t>
      </w:r>
      <w:r>
        <w:rPr>
          <w:rFonts w:ascii="Arial" w:hAnsi="Arial" w:cs="Arial"/>
          <w:color w:val="252525"/>
          <w:szCs w:val="21"/>
          <w:shd w:val="clear" w:color="auto" w:fill="FFFFFF"/>
        </w:rPr>
        <w:t>inventors,</w:t>
      </w:r>
      <w:r>
        <w:rPr>
          <w:rStyle w:val="apple-converted-space"/>
          <w:rFonts w:ascii="Arial" w:hAnsi="Arial" w:cs="Arial"/>
          <w:color w:val="252525"/>
          <w:szCs w:val="21"/>
          <w:shd w:val="clear" w:color="auto" w:fill="FFFFFF"/>
        </w:rPr>
        <w:t> </w:t>
      </w:r>
      <w:hyperlink r:id="rId32" w:tooltip="Georgy Adelson-Velsky" w:history="1">
        <w:r>
          <w:rPr>
            <w:rStyle w:val="Hyperlink"/>
            <w:rFonts w:ascii="Arial" w:hAnsi="Arial" w:cs="Arial"/>
            <w:color w:val="0B0080"/>
            <w:szCs w:val="21"/>
            <w:shd w:val="clear" w:color="auto" w:fill="FFFFFF"/>
          </w:rPr>
          <w:t>Georgy Adelson-Velsky</w:t>
        </w:r>
      </w:hyperlink>
      <w:r>
        <w:rPr>
          <w:rStyle w:val="apple-converted-space"/>
          <w:rFonts w:ascii="Arial" w:hAnsi="Arial" w:cs="Arial"/>
          <w:color w:val="252525"/>
          <w:szCs w:val="21"/>
          <w:shd w:val="clear" w:color="auto" w:fill="FFFFFF"/>
        </w:rPr>
        <w:t> </w:t>
      </w:r>
      <w:r>
        <w:rPr>
          <w:rFonts w:ascii="Arial" w:hAnsi="Arial" w:cs="Arial"/>
          <w:color w:val="252525"/>
          <w:szCs w:val="21"/>
          <w:shd w:val="clear" w:color="auto" w:fill="FFFFFF"/>
        </w:rPr>
        <w:t>and</w:t>
      </w:r>
      <w:r>
        <w:rPr>
          <w:rStyle w:val="apple-converted-space"/>
          <w:rFonts w:ascii="Arial" w:hAnsi="Arial" w:cs="Arial"/>
          <w:color w:val="252525"/>
          <w:szCs w:val="21"/>
          <w:shd w:val="clear" w:color="auto" w:fill="FFFFFF"/>
        </w:rPr>
        <w:t> </w:t>
      </w:r>
      <w:hyperlink r:id="rId33" w:tooltip="Evgenii Landis" w:history="1">
        <w:r>
          <w:rPr>
            <w:rStyle w:val="Hyperlink"/>
            <w:rFonts w:ascii="Arial" w:hAnsi="Arial" w:cs="Arial"/>
            <w:color w:val="0B0080"/>
            <w:szCs w:val="21"/>
            <w:shd w:val="clear" w:color="auto" w:fill="FFFFFF"/>
          </w:rPr>
          <w:t>Evgenii Landis</w:t>
        </w:r>
      </w:hyperlink>
      <w:r>
        <w:rPr>
          <w:rFonts w:ascii="Arial" w:hAnsi="Arial" w:cs="Arial"/>
          <w:color w:val="252525"/>
          <w:szCs w:val="21"/>
          <w:shd w:val="clear" w:color="auto" w:fill="FFFFFF"/>
        </w:rPr>
        <w:t>, who published it in their 1962 paper "An algorithm for the organization of information".</w:t>
      </w:r>
      <w:hyperlink r:id="rId34" w:anchor="cite_note-3" w:history="1">
        <w:r>
          <w:rPr>
            <w:rStyle w:val="Hyperlink"/>
            <w:rFonts w:ascii="Arial" w:hAnsi="Arial" w:cs="Arial"/>
            <w:color w:val="0B0080"/>
            <w:sz w:val="18"/>
            <w:szCs w:val="18"/>
            <w:shd w:val="clear" w:color="auto" w:fill="FFFFFF"/>
            <w:vertAlign w:val="superscript"/>
          </w:rPr>
          <w:t>[3]</w:t>
        </w:r>
      </w:hyperlink>
    </w:p>
    <w:p w:rsidR="00BF6DD3" w:rsidRDefault="00BF6DD3"/>
    <w:p w:rsidR="00BF6DD3" w:rsidRDefault="00FF090B">
      <w:pPr>
        <w:pStyle w:val="Heading2"/>
        <w:numPr>
          <w:ilvl w:val="1"/>
          <w:numId w:val="1"/>
        </w:numPr>
      </w:pPr>
      <w:r>
        <w:rPr>
          <w:rFonts w:hint="eastAsia"/>
        </w:rPr>
        <w:t>B-tree</w:t>
      </w:r>
    </w:p>
    <w:p w:rsidR="00BF6DD3" w:rsidRDefault="00FF090B">
      <w:pPr>
        <w:rPr>
          <w:rFonts w:ascii="Arial" w:hAnsi="Arial" w:cs="Arial"/>
          <w:color w:val="252525"/>
          <w:szCs w:val="21"/>
          <w:shd w:val="clear" w:color="auto" w:fill="FFFFFF"/>
        </w:rPr>
      </w:pPr>
      <w:r>
        <w:rPr>
          <w:rFonts w:ascii="Arial" w:hAnsi="Arial" w:cs="Arial"/>
          <w:color w:val="252525"/>
          <w:szCs w:val="21"/>
          <w:shd w:val="clear" w:color="auto" w:fill="FFFFFF"/>
        </w:rPr>
        <w:t>The B-tree is a generalization of a</w:t>
      </w:r>
      <w:r>
        <w:rPr>
          <w:rStyle w:val="apple-converted-space"/>
          <w:rFonts w:ascii="Arial" w:hAnsi="Arial" w:cs="Arial"/>
          <w:color w:val="252525"/>
          <w:szCs w:val="21"/>
          <w:shd w:val="clear" w:color="auto" w:fill="FFFFFF"/>
        </w:rPr>
        <w:t> </w:t>
      </w:r>
      <w:hyperlink r:id="rId35" w:tooltip="Binary search tree" w:history="1">
        <w:r>
          <w:rPr>
            <w:rStyle w:val="Hyperlink"/>
            <w:rFonts w:ascii="Arial" w:hAnsi="Arial" w:cs="Arial"/>
            <w:color w:val="FF0000"/>
            <w:szCs w:val="21"/>
            <w:shd w:val="clear" w:color="auto" w:fill="FFFFFF"/>
          </w:rPr>
          <w:t>binary search tree</w:t>
        </w:r>
      </w:hyperlink>
      <w:r>
        <w:rPr>
          <w:rStyle w:val="apple-converted-space"/>
          <w:rFonts w:ascii="Arial" w:hAnsi="Arial" w:cs="Arial"/>
          <w:color w:val="252525"/>
          <w:szCs w:val="21"/>
          <w:shd w:val="clear" w:color="auto" w:fill="FFFFFF"/>
        </w:rPr>
        <w:t> </w:t>
      </w:r>
      <w:r>
        <w:rPr>
          <w:rFonts w:ascii="Arial" w:hAnsi="Arial" w:cs="Arial"/>
          <w:color w:val="252525"/>
          <w:szCs w:val="21"/>
          <w:shd w:val="clear" w:color="auto" w:fill="FFFFFF"/>
        </w:rPr>
        <w:t>in that a node can have more than two children (</w:t>
      </w:r>
      <w:hyperlink r:id="rId36" w:anchor="CITEREFComer1979" w:history="1">
        <w:r>
          <w:rPr>
            <w:rStyle w:val="Hyperlink"/>
            <w:rFonts w:ascii="Arial" w:hAnsi="Arial" w:cs="Arial"/>
            <w:color w:val="0B0080"/>
            <w:szCs w:val="21"/>
            <w:shd w:val="clear" w:color="auto" w:fill="FFFFFF"/>
          </w:rPr>
          <w:t>Comer 1979</w:t>
        </w:r>
      </w:hyperlink>
      <w:r>
        <w:rPr>
          <w:rFonts w:ascii="Arial" w:hAnsi="Arial" w:cs="Arial"/>
          <w:color w:val="252525"/>
          <w:szCs w:val="21"/>
          <w:shd w:val="clear" w:color="auto" w:fill="FFFFFF"/>
        </w:rPr>
        <w:t>, p. 123). Unlike</w:t>
      </w:r>
      <w:r>
        <w:rPr>
          <w:rStyle w:val="apple-converted-space"/>
          <w:rFonts w:ascii="Arial" w:hAnsi="Arial" w:cs="Arial"/>
          <w:color w:val="252525"/>
          <w:szCs w:val="21"/>
          <w:shd w:val="clear" w:color="auto" w:fill="FFFFFF"/>
        </w:rPr>
        <w:t> </w:t>
      </w:r>
      <w:hyperlink r:id="rId37" w:tooltip="Self-balancing binary search tree" w:history="1">
        <w:r>
          <w:rPr>
            <w:rStyle w:val="Hyperlink"/>
            <w:rFonts w:ascii="Arial" w:hAnsi="Arial" w:cs="Arial"/>
            <w:color w:val="0B0080"/>
            <w:szCs w:val="21"/>
            <w:shd w:val="clear" w:color="auto" w:fill="FFFFFF"/>
          </w:rPr>
          <w:t>self-balancing binary search trees</w:t>
        </w:r>
      </w:hyperlink>
      <w:r>
        <w:rPr>
          <w:rFonts w:ascii="Arial" w:hAnsi="Arial" w:cs="Arial"/>
          <w:color w:val="252525"/>
          <w:szCs w:val="21"/>
          <w:shd w:val="clear" w:color="auto" w:fill="FFFFFF"/>
        </w:rPr>
        <w:t xml:space="preserve">, the B-tree is optimized for systems that read and write large blocks of data. B-trees are a good </w:t>
      </w:r>
      <w:r>
        <w:rPr>
          <w:rFonts w:ascii="Arial" w:hAnsi="Arial" w:cs="Arial"/>
          <w:color w:val="252525"/>
          <w:szCs w:val="21"/>
          <w:shd w:val="clear" w:color="auto" w:fill="FFFFFF"/>
        </w:rPr>
        <w:lastRenderedPageBreak/>
        <w:t>example of a data structure for external memory. It is commonly used in</w:t>
      </w:r>
      <w:r>
        <w:rPr>
          <w:rStyle w:val="apple-converted-space"/>
          <w:rFonts w:ascii="Arial" w:hAnsi="Arial" w:cs="Arial"/>
          <w:color w:val="252525"/>
          <w:szCs w:val="21"/>
          <w:shd w:val="clear" w:color="auto" w:fill="FFFFFF"/>
        </w:rPr>
        <w:t> </w:t>
      </w:r>
      <w:hyperlink r:id="rId38" w:tooltip="Database" w:history="1">
        <w:r>
          <w:rPr>
            <w:rStyle w:val="Hyperlink"/>
            <w:rFonts w:ascii="Arial" w:hAnsi="Arial" w:cs="Arial"/>
            <w:color w:val="0B0080"/>
            <w:szCs w:val="21"/>
            <w:shd w:val="clear" w:color="auto" w:fill="FFFFFF"/>
          </w:rPr>
          <w:t>databases</w:t>
        </w:r>
      </w:hyperlink>
      <w:r>
        <w:rPr>
          <w:rStyle w:val="apple-converted-space"/>
          <w:rFonts w:ascii="Arial" w:hAnsi="Arial" w:cs="Arial"/>
          <w:color w:val="252525"/>
          <w:szCs w:val="21"/>
          <w:shd w:val="clear" w:color="auto" w:fill="FFFFFF"/>
        </w:rPr>
        <w:t> </w:t>
      </w:r>
      <w:r>
        <w:rPr>
          <w:rFonts w:ascii="Arial" w:hAnsi="Arial" w:cs="Arial"/>
          <w:color w:val="252525"/>
          <w:szCs w:val="21"/>
          <w:shd w:val="clear" w:color="auto" w:fill="FFFFFF"/>
        </w:rPr>
        <w:t>and</w:t>
      </w:r>
      <w:r>
        <w:rPr>
          <w:rStyle w:val="apple-converted-space"/>
          <w:rFonts w:ascii="Arial" w:hAnsi="Arial" w:cs="Arial"/>
          <w:color w:val="252525"/>
          <w:szCs w:val="21"/>
          <w:shd w:val="clear" w:color="auto" w:fill="FFFFFF"/>
        </w:rPr>
        <w:t> </w:t>
      </w:r>
      <w:hyperlink r:id="rId39" w:tooltip="Filesystem" w:history="1">
        <w:r>
          <w:rPr>
            <w:rStyle w:val="Hyperlink"/>
            <w:rFonts w:ascii="Arial" w:hAnsi="Arial" w:cs="Arial"/>
            <w:color w:val="0B0080"/>
            <w:szCs w:val="21"/>
            <w:shd w:val="clear" w:color="auto" w:fill="FFFFFF"/>
          </w:rPr>
          <w:t>filesystems</w:t>
        </w:r>
      </w:hyperlink>
      <w:r>
        <w:rPr>
          <w:rFonts w:ascii="Arial" w:hAnsi="Arial" w:cs="Arial"/>
          <w:color w:val="252525"/>
          <w:szCs w:val="21"/>
          <w:shd w:val="clear" w:color="auto" w:fill="FFFFFF"/>
        </w:rPr>
        <w:t>.</w:t>
      </w:r>
    </w:p>
    <w:p w:rsidR="00BF6DD3" w:rsidRDefault="00FF090B">
      <w:pPr>
        <w:rPr>
          <w:rFonts w:ascii="Arial" w:hAnsi="Arial" w:cs="Arial"/>
          <w:color w:val="252525"/>
          <w:szCs w:val="21"/>
          <w:shd w:val="clear" w:color="auto" w:fill="FFFFFF"/>
        </w:rPr>
      </w:pPr>
      <w:r>
        <w:rPr>
          <w:rFonts w:ascii="Arial" w:hAnsi="Arial" w:cs="Arial"/>
          <w:color w:val="252525"/>
          <w:szCs w:val="21"/>
          <w:shd w:val="clear" w:color="auto" w:fill="FFFFFF"/>
        </w:rPr>
        <w:t xml:space="preserve">A B-tree is kept balanced by requiring that </w:t>
      </w:r>
      <w:r>
        <w:rPr>
          <w:rFonts w:ascii="Arial" w:hAnsi="Arial" w:cs="Arial"/>
          <w:color w:val="FF0000"/>
          <w:szCs w:val="21"/>
          <w:shd w:val="clear" w:color="auto" w:fill="FFFFFF"/>
        </w:rPr>
        <w:t>all leaf nodes be at the same depth</w:t>
      </w:r>
      <w:r>
        <w:rPr>
          <w:rFonts w:ascii="Arial" w:hAnsi="Arial" w:cs="Arial"/>
          <w:color w:val="252525"/>
          <w:szCs w:val="21"/>
          <w:shd w:val="clear" w:color="auto" w:fill="FFFFFF"/>
        </w:rPr>
        <w:t>. This depth will increase slowly as elements are added to the tree, but an increase in the overall depth is infrequent, and results in all leaf nodes being one more node farther away from the root.</w:t>
      </w:r>
    </w:p>
    <w:p w:rsidR="00BF6DD3" w:rsidRDefault="00FF090B">
      <w:pPr>
        <w:rPr>
          <w:rFonts w:ascii="Arial" w:hAnsi="Arial" w:cs="Arial"/>
          <w:color w:val="252525"/>
          <w:szCs w:val="21"/>
          <w:shd w:val="clear" w:color="auto" w:fill="FFFFFF"/>
        </w:rPr>
      </w:pPr>
      <w:r>
        <w:rPr>
          <w:rFonts w:ascii="Arial" w:hAnsi="Arial" w:cs="Arial" w:hint="eastAsia"/>
          <w:color w:val="252525"/>
          <w:szCs w:val="21"/>
          <w:shd w:val="clear" w:color="auto" w:fill="FFFFFF"/>
        </w:rPr>
        <w:t xml:space="preserve">A </w:t>
      </w:r>
      <w:r>
        <w:rPr>
          <w:rFonts w:ascii="Arial" w:hAnsi="Arial" w:cs="Arial"/>
          <w:b/>
          <w:bCs/>
          <w:color w:val="252525"/>
          <w:szCs w:val="21"/>
          <w:shd w:val="clear" w:color="auto" w:fill="FFFFFF"/>
        </w:rPr>
        <w:t>2-3 tree</w:t>
      </w:r>
      <w:r>
        <w:rPr>
          <w:rFonts w:ascii="Arial" w:hAnsi="Arial" w:cs="Arial" w:hint="eastAsia"/>
          <w:color w:val="252525"/>
          <w:szCs w:val="21"/>
          <w:shd w:val="clear" w:color="auto" w:fill="FFFFFF"/>
        </w:rPr>
        <w:t xml:space="preserve"> is a B-tree.</w:t>
      </w:r>
    </w:p>
    <w:p w:rsidR="00BF6DD3" w:rsidRDefault="00BF6DD3">
      <w:pPr>
        <w:rPr>
          <w:rFonts w:ascii="Arial" w:hAnsi="Arial" w:cs="Arial"/>
          <w:color w:val="252525"/>
          <w:szCs w:val="21"/>
          <w:shd w:val="clear" w:color="auto" w:fill="FFFFFF"/>
        </w:rPr>
      </w:pPr>
    </w:p>
    <w:p w:rsidR="00BF6DD3" w:rsidRDefault="00BF6DD3"/>
    <w:p w:rsidR="00BF6DD3" w:rsidRDefault="00FF090B">
      <w:pPr>
        <w:pStyle w:val="Heading2"/>
        <w:numPr>
          <w:ilvl w:val="1"/>
          <w:numId w:val="1"/>
        </w:numPr>
      </w:pPr>
      <w:r>
        <w:rPr>
          <w:rFonts w:hint="eastAsia"/>
        </w:rPr>
        <w:t>排序算法</w:t>
      </w:r>
    </w:p>
    <w:p w:rsidR="00BF6DD3" w:rsidRDefault="00FF090B">
      <w:pPr>
        <w:pBdr>
          <w:top w:val="single" w:sz="4" w:space="1" w:color="auto"/>
          <w:left w:val="single" w:sz="4" w:space="4" w:color="auto"/>
          <w:bottom w:val="single" w:sz="4" w:space="1" w:color="auto"/>
          <w:right w:val="single" w:sz="4" w:space="4" w:color="auto"/>
          <w:between w:val="single" w:sz="4" w:space="1" w:color="auto"/>
        </w:pBdr>
      </w:pPr>
      <w:r>
        <w:rPr>
          <w:rFonts w:hint="eastAsia"/>
        </w:rPr>
        <w:t>排序分类</w:t>
      </w:r>
      <w:r>
        <w:rPr>
          <w:rFonts w:hint="eastAsia"/>
        </w:rPr>
        <w:t xml:space="preserve">     </w:t>
      </w:r>
      <w:r>
        <w:rPr>
          <w:rFonts w:hint="eastAsia"/>
        </w:rPr>
        <w:t>平均时间</w:t>
      </w:r>
      <w:r>
        <w:rPr>
          <w:rFonts w:hint="eastAsia"/>
        </w:rPr>
        <w:t xml:space="preserve">       </w:t>
      </w:r>
      <w:r>
        <w:rPr>
          <w:rFonts w:hint="eastAsia"/>
        </w:rPr>
        <w:t>时间复杂度</w:t>
      </w:r>
      <w:r>
        <w:rPr>
          <w:rFonts w:hint="eastAsia"/>
        </w:rPr>
        <w:t xml:space="preserve">       </w:t>
      </w:r>
      <w:r>
        <w:rPr>
          <w:rFonts w:hint="eastAsia"/>
        </w:rPr>
        <w:t>辅助存储空间</w:t>
      </w:r>
    </w:p>
    <w:p w:rsidR="00BF6DD3" w:rsidRDefault="00FF090B">
      <w:pPr>
        <w:pBdr>
          <w:top w:val="single" w:sz="4" w:space="1" w:color="auto"/>
          <w:left w:val="single" w:sz="4" w:space="4" w:color="auto"/>
          <w:bottom w:val="single" w:sz="4" w:space="1" w:color="auto"/>
          <w:right w:val="single" w:sz="4" w:space="4" w:color="auto"/>
          <w:between w:val="single" w:sz="4" w:space="1" w:color="auto"/>
        </w:pBdr>
      </w:pPr>
      <w:r>
        <w:rPr>
          <w:rFonts w:hint="eastAsia"/>
        </w:rPr>
        <w:t>简单排序</w:t>
      </w:r>
      <w:r>
        <w:rPr>
          <w:rFonts w:hint="eastAsia"/>
        </w:rPr>
        <w:t xml:space="preserve">     O(n2)           O(n2)            O(1)</w:t>
      </w:r>
    </w:p>
    <w:p w:rsidR="00BF6DD3" w:rsidRDefault="00FF090B">
      <w:pPr>
        <w:pBdr>
          <w:top w:val="single" w:sz="4" w:space="1" w:color="auto"/>
          <w:left w:val="single" w:sz="4" w:space="4" w:color="auto"/>
          <w:bottom w:val="single" w:sz="4" w:space="1" w:color="auto"/>
          <w:right w:val="single" w:sz="4" w:space="4" w:color="auto"/>
          <w:between w:val="single" w:sz="4" w:space="1" w:color="auto"/>
        </w:pBdr>
      </w:pPr>
      <w:r>
        <w:rPr>
          <w:rFonts w:hint="eastAsia"/>
        </w:rPr>
        <w:t>快速排序</w:t>
      </w:r>
      <w:r>
        <w:rPr>
          <w:rFonts w:hint="eastAsia"/>
        </w:rPr>
        <w:t xml:space="preserve">     O(nlog2n)       O(nlog2n)         O(nlog2n)</w:t>
      </w:r>
    </w:p>
    <w:p w:rsidR="00BF6DD3" w:rsidRDefault="00FF090B">
      <w:pPr>
        <w:pBdr>
          <w:top w:val="single" w:sz="4" w:space="1" w:color="auto"/>
          <w:left w:val="single" w:sz="4" w:space="4" w:color="auto"/>
          <w:bottom w:val="single" w:sz="4" w:space="1" w:color="auto"/>
          <w:right w:val="single" w:sz="4" w:space="4" w:color="auto"/>
          <w:between w:val="single" w:sz="4" w:space="1" w:color="auto"/>
        </w:pBdr>
      </w:pPr>
      <w:r>
        <w:rPr>
          <w:rFonts w:hint="eastAsia"/>
        </w:rPr>
        <w:t>堆排序</w:t>
      </w:r>
      <w:r>
        <w:rPr>
          <w:rFonts w:hint="eastAsia"/>
        </w:rPr>
        <w:t xml:space="preserve">       O(nlog2n)       O(nlog2n)         O(1)</w:t>
      </w:r>
    </w:p>
    <w:p w:rsidR="00BF6DD3" w:rsidRDefault="00FF090B">
      <w:pPr>
        <w:pBdr>
          <w:top w:val="single" w:sz="4" w:space="1" w:color="auto"/>
          <w:left w:val="single" w:sz="4" w:space="4" w:color="auto"/>
          <w:bottom w:val="single" w:sz="4" w:space="1" w:color="auto"/>
          <w:right w:val="single" w:sz="4" w:space="4" w:color="auto"/>
          <w:between w:val="single" w:sz="4" w:space="1" w:color="auto"/>
        </w:pBdr>
      </w:pPr>
      <w:r>
        <w:rPr>
          <w:rFonts w:hint="eastAsia"/>
        </w:rPr>
        <w:t>归并排序</w:t>
      </w:r>
      <w:r>
        <w:rPr>
          <w:rFonts w:hint="eastAsia"/>
        </w:rPr>
        <w:t xml:space="preserve">     O(nlog2n)       O(nlog2n)         O(n)</w:t>
      </w:r>
    </w:p>
    <w:p w:rsidR="00BF6DD3" w:rsidRDefault="00BF6DD3"/>
    <w:p w:rsidR="00BF6DD3" w:rsidRDefault="00FF090B">
      <w:pPr>
        <w:pStyle w:val="Heading2"/>
        <w:numPr>
          <w:ilvl w:val="1"/>
          <w:numId w:val="1"/>
        </w:numPr>
      </w:pPr>
      <w:r>
        <w:rPr>
          <w:rFonts w:hint="eastAsia"/>
        </w:rPr>
        <w:t>查找算法</w:t>
      </w:r>
    </w:p>
    <w:p w:rsidR="00BF6DD3" w:rsidRDefault="00BF6DD3"/>
    <w:p w:rsidR="00BF6DD3" w:rsidRDefault="00FF090B">
      <w:r>
        <w:rPr>
          <w:rFonts w:hint="eastAsia"/>
        </w:rPr>
        <w:t>TBD</w:t>
      </w:r>
    </w:p>
    <w:p w:rsidR="00BF6DD3" w:rsidRDefault="00BF6DD3"/>
    <w:p w:rsidR="00BF6DD3" w:rsidRDefault="00BF6DD3"/>
    <w:p w:rsidR="00BF6DD3" w:rsidRDefault="00BF6DD3"/>
    <w:p w:rsidR="00BF6DD3" w:rsidRDefault="00FF090B">
      <w:pPr>
        <w:pStyle w:val="Heading2"/>
        <w:numPr>
          <w:ilvl w:val="1"/>
          <w:numId w:val="1"/>
        </w:numPr>
      </w:pPr>
      <w:r>
        <w:rPr>
          <w:rFonts w:hint="eastAsia"/>
        </w:rPr>
        <w:t>复杂度</w:t>
      </w:r>
    </w:p>
    <w:p w:rsidR="00BF6DD3" w:rsidRDefault="00FF090B">
      <w:r>
        <w:rPr>
          <w:rFonts w:hint="eastAsia"/>
        </w:rPr>
        <w:t>参考</w:t>
      </w:r>
      <w:hyperlink r:id="rId40" w:history="1">
        <w:r>
          <w:rPr>
            <w:rStyle w:val="Hyperlink"/>
          </w:rPr>
          <w:t>http://bigocheatsheet.com/</w:t>
        </w:r>
      </w:hyperlink>
    </w:p>
    <w:p w:rsidR="00BF6DD3" w:rsidRDefault="00FF090B">
      <w:r>
        <w:rPr>
          <w:noProof/>
        </w:rPr>
        <w:lastRenderedPageBreak/>
        <w:drawing>
          <wp:inline distT="0" distB="0" distL="0" distR="0">
            <wp:extent cx="6360160" cy="37230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1"/>
                    <a:stretch>
                      <a:fillRect/>
                    </a:stretch>
                  </pic:blipFill>
                  <pic:spPr>
                    <a:xfrm>
                      <a:off x="0" y="0"/>
                      <a:ext cx="6364065" cy="3725631"/>
                    </a:xfrm>
                    <a:prstGeom prst="rect">
                      <a:avLst/>
                    </a:prstGeom>
                  </pic:spPr>
                </pic:pic>
              </a:graphicData>
            </a:graphic>
          </wp:inline>
        </w:drawing>
      </w:r>
    </w:p>
    <w:p w:rsidR="00BF6DD3" w:rsidRDefault="00FF090B">
      <w:pPr>
        <w:pStyle w:val="Heading3"/>
        <w:numPr>
          <w:ilvl w:val="2"/>
          <w:numId w:val="1"/>
        </w:numPr>
      </w:pPr>
      <w:r>
        <w:rPr>
          <w:rFonts w:hint="eastAsia"/>
        </w:rPr>
        <w:t>Common Data Structure</w:t>
      </w:r>
    </w:p>
    <w:p w:rsidR="00BF6DD3" w:rsidRDefault="00FF090B">
      <w:pPr>
        <w:ind w:leftChars="-742" w:left="-1558"/>
      </w:pPr>
      <w:r>
        <w:rPr>
          <w:noProof/>
        </w:rPr>
        <w:drawing>
          <wp:inline distT="0" distB="0" distL="0" distR="0">
            <wp:extent cx="7240905" cy="2991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7249165" cy="2995320"/>
                    </a:xfrm>
                    <a:prstGeom prst="rect">
                      <a:avLst/>
                    </a:prstGeom>
                  </pic:spPr>
                </pic:pic>
              </a:graphicData>
            </a:graphic>
          </wp:inline>
        </w:drawing>
      </w:r>
    </w:p>
    <w:p w:rsidR="00BF6DD3" w:rsidRDefault="00FF090B">
      <w:pPr>
        <w:pStyle w:val="Heading3"/>
        <w:numPr>
          <w:ilvl w:val="2"/>
          <w:numId w:val="1"/>
        </w:numPr>
      </w:pPr>
      <w:r>
        <w:rPr>
          <w:rFonts w:hint="eastAsia"/>
        </w:rPr>
        <w:lastRenderedPageBreak/>
        <w:t>Array Sorting</w:t>
      </w:r>
    </w:p>
    <w:p w:rsidR="00BF6DD3" w:rsidRDefault="00FF090B">
      <w:r>
        <w:rPr>
          <w:noProof/>
        </w:rPr>
        <w:drawing>
          <wp:inline distT="0" distB="0" distL="0" distR="0">
            <wp:extent cx="5274310" cy="37661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3"/>
                    <a:stretch>
                      <a:fillRect/>
                    </a:stretch>
                  </pic:blipFill>
                  <pic:spPr>
                    <a:xfrm>
                      <a:off x="0" y="0"/>
                      <a:ext cx="5274310" cy="3766492"/>
                    </a:xfrm>
                    <a:prstGeom prst="rect">
                      <a:avLst/>
                    </a:prstGeom>
                  </pic:spPr>
                </pic:pic>
              </a:graphicData>
            </a:graphic>
          </wp:inline>
        </w:drawing>
      </w:r>
    </w:p>
    <w:p w:rsidR="00BF6DD3" w:rsidRDefault="00FF090B">
      <w:pPr>
        <w:pStyle w:val="Heading3"/>
        <w:numPr>
          <w:ilvl w:val="2"/>
          <w:numId w:val="1"/>
        </w:numPr>
      </w:pPr>
      <w:r>
        <w:rPr>
          <w:rFonts w:hint="eastAsia"/>
        </w:rPr>
        <w:lastRenderedPageBreak/>
        <w:t>Others</w:t>
      </w:r>
    </w:p>
    <w:p w:rsidR="00BF6DD3" w:rsidRDefault="00FF090B">
      <w:r>
        <w:rPr>
          <w:noProof/>
        </w:rPr>
        <w:drawing>
          <wp:inline distT="0" distB="0" distL="0" distR="0">
            <wp:extent cx="5556885" cy="4396105"/>
            <wp:effectExtent l="0" t="0" r="571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4"/>
                    <a:stretch>
                      <a:fillRect/>
                    </a:stretch>
                  </pic:blipFill>
                  <pic:spPr>
                    <a:xfrm>
                      <a:off x="0" y="0"/>
                      <a:ext cx="5561158" cy="4399365"/>
                    </a:xfrm>
                    <a:prstGeom prst="rect">
                      <a:avLst/>
                    </a:prstGeom>
                  </pic:spPr>
                </pic:pic>
              </a:graphicData>
            </a:graphic>
          </wp:inline>
        </w:drawing>
      </w:r>
    </w:p>
    <w:p w:rsidR="00BF6DD3" w:rsidRDefault="00BF6DD3"/>
    <w:p w:rsidR="00BF6DD3" w:rsidRDefault="00FF090B">
      <w:pPr>
        <w:pStyle w:val="Heading1"/>
        <w:numPr>
          <w:ilvl w:val="0"/>
          <w:numId w:val="1"/>
        </w:numPr>
      </w:pPr>
      <w:r>
        <w:rPr>
          <w:rFonts w:hint="eastAsia"/>
        </w:rPr>
        <w:t>操作系统</w:t>
      </w:r>
    </w:p>
    <w:p w:rsidR="00BF6DD3" w:rsidRDefault="00FF090B">
      <w:pPr>
        <w:pStyle w:val="Heading2"/>
        <w:numPr>
          <w:ilvl w:val="1"/>
          <w:numId w:val="1"/>
        </w:numPr>
      </w:pPr>
      <w:r>
        <w:t>L</w:t>
      </w:r>
      <w:r>
        <w:rPr>
          <w:rFonts w:hint="eastAsia"/>
        </w:rPr>
        <w:t>inux</w:t>
      </w:r>
    </w:p>
    <w:p w:rsidR="00BF6DD3" w:rsidRDefault="00FF090B">
      <w:pPr>
        <w:pStyle w:val="Heading3"/>
        <w:numPr>
          <w:ilvl w:val="2"/>
          <w:numId w:val="1"/>
        </w:numPr>
      </w:pPr>
      <w:r>
        <w:rPr>
          <w:rFonts w:hint="eastAsia"/>
        </w:rPr>
        <w:t>系统头文件</w:t>
      </w:r>
    </w:p>
    <w:p w:rsidR="00BF6DD3" w:rsidRDefault="00FF090B">
      <w:pPr>
        <w:rPr>
          <w:b/>
        </w:rPr>
      </w:pPr>
      <w:r>
        <w:rPr>
          <w:rFonts w:hint="eastAsia"/>
          <w:b/>
        </w:rPr>
        <w:t>头文件目录：</w:t>
      </w:r>
    </w:p>
    <w:p w:rsidR="00BF6DD3" w:rsidRDefault="00FF090B">
      <w:r>
        <w:rPr>
          <w:rFonts w:hint="eastAsia"/>
        </w:rPr>
        <w:t>/usr/include/</w:t>
      </w:r>
    </w:p>
    <w:p w:rsidR="00BF6DD3" w:rsidRDefault="00FF090B">
      <w:r>
        <w:rPr>
          <w:rFonts w:hint="eastAsia"/>
        </w:rPr>
        <w:tab/>
      </w:r>
      <w:r>
        <w:rPr>
          <w:rFonts w:hint="eastAsia"/>
        </w:rPr>
        <w:tab/>
        <w:t>--/sys</w:t>
      </w:r>
    </w:p>
    <w:p w:rsidR="00BF6DD3" w:rsidRDefault="00FF090B">
      <w:r>
        <w:rPr>
          <w:rFonts w:hint="eastAsia"/>
        </w:rPr>
        <w:tab/>
      </w:r>
      <w:r>
        <w:rPr>
          <w:rFonts w:hint="eastAsia"/>
        </w:rPr>
        <w:tab/>
        <w:t>--/linux</w:t>
      </w:r>
    </w:p>
    <w:p w:rsidR="00BF6DD3" w:rsidRDefault="00FF090B">
      <w:r>
        <w:rPr>
          <w:rFonts w:hint="eastAsia"/>
        </w:rPr>
        <w:tab/>
      </w:r>
      <w:r>
        <w:rPr>
          <w:rFonts w:hint="eastAsia"/>
        </w:rPr>
        <w:tab/>
        <w:t>--/net</w:t>
      </w:r>
    </w:p>
    <w:p w:rsidR="00BF6DD3" w:rsidRDefault="00FF090B">
      <w:r>
        <w:rPr>
          <w:rFonts w:hint="eastAsia"/>
        </w:rPr>
        <w:tab/>
      </w:r>
      <w:r>
        <w:rPr>
          <w:rFonts w:hint="eastAsia"/>
        </w:rPr>
        <w:tab/>
        <w:t>--</w:t>
      </w:r>
      <w:r>
        <w:t>…</w:t>
      </w:r>
    </w:p>
    <w:p w:rsidR="00BF6DD3" w:rsidRDefault="00FF090B">
      <w:pPr>
        <w:rPr>
          <w:b/>
        </w:rPr>
      </w:pPr>
      <w:r>
        <w:rPr>
          <w:rFonts w:hint="eastAsia"/>
          <w:b/>
        </w:rPr>
        <w:t>库文件：</w:t>
      </w:r>
    </w:p>
    <w:p w:rsidR="00BF6DD3" w:rsidRDefault="00FF090B">
      <w:r>
        <w:rPr>
          <w:rFonts w:hint="eastAsia"/>
        </w:rPr>
        <w:lastRenderedPageBreak/>
        <w:t>/usr/lib</w:t>
      </w:r>
    </w:p>
    <w:p w:rsidR="00BF6DD3" w:rsidRDefault="00BF6DD3"/>
    <w:p w:rsidR="00BF6DD3" w:rsidRDefault="00FF090B">
      <w:pPr>
        <w:pStyle w:val="Heading3"/>
        <w:numPr>
          <w:ilvl w:val="2"/>
          <w:numId w:val="1"/>
        </w:numPr>
      </w:pPr>
      <w:r>
        <w:rPr>
          <w:rFonts w:hint="eastAsia"/>
        </w:rPr>
        <w:t>进程的状态</w:t>
      </w:r>
    </w:p>
    <w:p w:rsidR="00BF6DD3" w:rsidRDefault="00FF090B">
      <w:pPr>
        <w:rPr>
          <w:color w:val="FF0000"/>
        </w:rPr>
      </w:pPr>
      <w:r>
        <w:rPr>
          <w:noProof/>
          <w:color w:val="FF0000"/>
        </w:rPr>
        <w:drawing>
          <wp:inline distT="0" distB="0" distL="0" distR="0">
            <wp:extent cx="5274310" cy="3776345"/>
            <wp:effectExtent l="0" t="0" r="2540" b="0"/>
            <wp:docPr id="31" name="Picture 31" descr="C:\Users\limingwu\Desktop\ziwo\Process\process_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limingwu\Desktop\ziwo\Process\process_statu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3776883"/>
                    </a:xfrm>
                    <a:prstGeom prst="rect">
                      <a:avLst/>
                    </a:prstGeom>
                    <a:noFill/>
                    <a:ln>
                      <a:noFill/>
                    </a:ln>
                  </pic:spPr>
                </pic:pic>
              </a:graphicData>
            </a:graphic>
          </wp:inline>
        </w:drawing>
      </w:r>
    </w:p>
    <w:p w:rsidR="00BF6DD3" w:rsidRDefault="00FF090B">
      <w:pPr>
        <w:rPr>
          <w:color w:val="FF0000"/>
        </w:rPr>
      </w:pPr>
      <w:r>
        <w:rPr>
          <w:rFonts w:hint="eastAsia"/>
          <w:color w:val="FF0000"/>
        </w:rPr>
        <w:t>RSTDZX</w:t>
      </w:r>
    </w:p>
    <w:p w:rsidR="00BF6DD3" w:rsidRDefault="00FF090B">
      <w:pPr>
        <w:rPr>
          <w:color w:val="FF0000"/>
        </w:rPr>
      </w:pPr>
      <w:r>
        <w:t>S</w:t>
      </w:r>
      <w:r>
        <w:rPr>
          <w:rFonts w:hint="eastAsia"/>
        </w:rPr>
        <w:t>ee</w:t>
      </w:r>
      <w:r>
        <w:rPr>
          <w:rFonts w:hint="eastAsia"/>
          <w:color w:val="FF0000"/>
        </w:rPr>
        <w:t xml:space="preserve"> </w:t>
      </w:r>
      <w:hyperlink r:id="rId46" w:history="1">
        <w:r>
          <w:rPr>
            <w:rStyle w:val="Hyperlink"/>
          </w:rPr>
          <w:t>http://blog.csdn.net/u011068838/article/details/18216629</w:t>
        </w:r>
      </w:hyperlink>
    </w:p>
    <w:p w:rsidR="00BF6DD3" w:rsidRDefault="00FF090B">
      <w:pPr>
        <w:rPr>
          <w:color w:val="FF0000"/>
        </w:rPr>
      </w:pPr>
      <w:r>
        <w:rPr>
          <w:noProof/>
        </w:rPr>
        <w:drawing>
          <wp:inline distT="0" distB="0" distL="0" distR="0">
            <wp:extent cx="5274310" cy="3185160"/>
            <wp:effectExtent l="0" t="0" r="2540" b="0"/>
            <wp:docPr id="32" name="Picture 32" descr="C:\Users\limingwu\Desktop\ziwo\Process\process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limingwu\Desktop\ziwo\Process\process_stat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185160"/>
                    </a:xfrm>
                    <a:prstGeom prst="rect">
                      <a:avLst/>
                    </a:prstGeom>
                    <a:noFill/>
                    <a:ln>
                      <a:noFill/>
                    </a:ln>
                  </pic:spPr>
                </pic:pic>
              </a:graphicData>
            </a:graphic>
          </wp:inline>
        </w:drawing>
      </w:r>
    </w:p>
    <w:p w:rsidR="00BF6DD3" w:rsidRDefault="00FF090B">
      <w:pPr>
        <w:rPr>
          <w:rFonts w:ascii="Arial" w:hAnsi="Arial" w:cs="Arial"/>
          <w:b/>
          <w:color w:val="333333"/>
          <w:szCs w:val="21"/>
          <w:shd w:val="clear" w:color="auto" w:fill="FFFFFF"/>
        </w:rPr>
      </w:pPr>
      <w:r>
        <w:rPr>
          <w:rFonts w:ascii="Arial" w:hAnsi="Arial" w:cs="Arial" w:hint="eastAsia"/>
          <w:b/>
          <w:color w:val="333333"/>
          <w:szCs w:val="21"/>
          <w:shd w:val="clear" w:color="auto" w:fill="FFFFFF"/>
        </w:rPr>
        <w:lastRenderedPageBreak/>
        <w:t>注意</w:t>
      </w:r>
    </w:p>
    <w:p w:rsidR="00BF6DD3" w:rsidRDefault="00FF090B">
      <w:pPr>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只有当进程从</w:t>
      </w:r>
      <w:r>
        <w:rPr>
          <w:rFonts w:ascii="Arial" w:hAnsi="Arial" w:cs="Arial"/>
          <w:color w:val="333333"/>
          <w:szCs w:val="21"/>
          <w:shd w:val="clear" w:color="auto" w:fill="FFFFFF"/>
        </w:rPr>
        <w:t>“</w:t>
      </w:r>
      <w:r>
        <w:rPr>
          <w:rFonts w:ascii="Arial" w:hAnsi="Arial" w:cs="Arial"/>
          <w:color w:val="333333"/>
          <w:szCs w:val="21"/>
          <w:shd w:val="clear" w:color="auto" w:fill="FFFFFF"/>
        </w:rPr>
        <w:t>内核运行态</w:t>
      </w:r>
      <w:r>
        <w:rPr>
          <w:rFonts w:ascii="Arial" w:hAnsi="Arial" w:cs="Arial"/>
          <w:color w:val="333333"/>
          <w:szCs w:val="21"/>
          <w:shd w:val="clear" w:color="auto" w:fill="FFFFFF"/>
        </w:rPr>
        <w:t>”</w:t>
      </w:r>
      <w:r>
        <w:rPr>
          <w:rFonts w:ascii="Arial" w:hAnsi="Arial" w:cs="Arial"/>
          <w:color w:val="333333"/>
          <w:szCs w:val="21"/>
          <w:shd w:val="clear" w:color="auto" w:fill="FFFFFF"/>
        </w:rPr>
        <w:t>转移到</w:t>
      </w:r>
      <w:r>
        <w:rPr>
          <w:rFonts w:ascii="Arial" w:hAnsi="Arial" w:cs="Arial"/>
          <w:color w:val="333333"/>
          <w:szCs w:val="21"/>
          <w:shd w:val="clear" w:color="auto" w:fill="FFFFFF"/>
        </w:rPr>
        <w:t>“</w:t>
      </w:r>
      <w:r>
        <w:rPr>
          <w:rFonts w:ascii="Arial" w:hAnsi="Arial" w:cs="Arial"/>
          <w:color w:val="333333"/>
          <w:szCs w:val="21"/>
          <w:shd w:val="clear" w:color="auto" w:fill="FFFFFF"/>
        </w:rPr>
        <w:t>睡眠状态</w:t>
      </w:r>
      <w:r>
        <w:rPr>
          <w:rFonts w:ascii="Arial" w:hAnsi="Arial" w:cs="Arial"/>
          <w:color w:val="333333"/>
          <w:szCs w:val="21"/>
          <w:shd w:val="clear" w:color="auto" w:fill="FFFFFF"/>
        </w:rPr>
        <w:t>”</w:t>
      </w:r>
      <w:r>
        <w:rPr>
          <w:rFonts w:ascii="Arial" w:hAnsi="Arial" w:cs="Arial"/>
          <w:color w:val="333333"/>
          <w:szCs w:val="21"/>
          <w:shd w:val="clear" w:color="auto" w:fill="FFFFFF"/>
        </w:rPr>
        <w:t>时，内核才会进行进程切换操作。在</w:t>
      </w:r>
      <w:r>
        <w:rPr>
          <w:rFonts w:ascii="Arial" w:hAnsi="Arial" w:cs="Arial"/>
          <w:color w:val="FF0000"/>
          <w:szCs w:val="21"/>
          <w:shd w:val="clear" w:color="auto" w:fill="FFFFFF"/>
        </w:rPr>
        <w:t>内核态下运行的进程不能被其它进程抢占</w:t>
      </w:r>
      <w:r>
        <w:rPr>
          <w:rFonts w:ascii="Arial" w:hAnsi="Arial" w:cs="Arial"/>
          <w:color w:val="333333"/>
          <w:szCs w:val="21"/>
          <w:shd w:val="clear" w:color="auto" w:fill="FFFFFF"/>
        </w:rPr>
        <w:t>，而且</w:t>
      </w:r>
      <w:r>
        <w:rPr>
          <w:rFonts w:ascii="Arial" w:hAnsi="Arial" w:cs="Arial"/>
          <w:color w:val="FF0000"/>
          <w:szCs w:val="21"/>
          <w:shd w:val="clear" w:color="auto" w:fill="FFFFFF"/>
        </w:rPr>
        <w:t>一个进程不能改变另一个进程的状态</w:t>
      </w:r>
      <w:r>
        <w:rPr>
          <w:rFonts w:ascii="Arial" w:hAnsi="Arial" w:cs="Arial"/>
          <w:color w:val="333333"/>
          <w:szCs w:val="21"/>
          <w:shd w:val="clear" w:color="auto" w:fill="FFFFFF"/>
        </w:rPr>
        <w:t>。为了避免进程切换时造成内核数据错误，内核在执行临界区代码时会禁止一切中断</w:t>
      </w:r>
      <w:r>
        <w:rPr>
          <w:rFonts w:ascii="Arial" w:hAnsi="Arial" w:cs="Arial" w:hint="eastAsia"/>
          <w:color w:val="333333"/>
          <w:szCs w:val="21"/>
          <w:shd w:val="clear" w:color="auto" w:fill="FFFFFF"/>
        </w:rPr>
        <w:t>.</w:t>
      </w:r>
    </w:p>
    <w:p w:rsidR="00BF6DD3" w:rsidRDefault="00FF090B">
      <w:pPr>
        <w:rPr>
          <w:rStyle w:val="apple-converted-space"/>
          <w:rFonts w:ascii="Arial" w:hAnsi="Arial" w:cs="Arial"/>
          <w:color w:val="333333"/>
          <w:szCs w:val="21"/>
          <w:shd w:val="clear" w:color="auto" w:fill="FFFFFF"/>
        </w:rPr>
      </w:pPr>
      <w:r>
        <w:rPr>
          <w:rStyle w:val="apple-converted-space"/>
          <w:rFonts w:ascii="Arial" w:hAnsi="Arial" w:cs="Arial"/>
          <w:color w:val="333333"/>
          <w:szCs w:val="21"/>
          <w:shd w:val="clear" w:color="auto" w:fill="FFFFFF"/>
        </w:rPr>
        <w:t>S</w:t>
      </w:r>
      <w:r>
        <w:rPr>
          <w:rStyle w:val="apple-converted-space"/>
          <w:rFonts w:ascii="Arial" w:hAnsi="Arial" w:cs="Arial" w:hint="eastAsia"/>
          <w:color w:val="333333"/>
          <w:szCs w:val="21"/>
          <w:shd w:val="clear" w:color="auto" w:fill="FFFFFF"/>
        </w:rPr>
        <w:t xml:space="preserve">ee </w:t>
      </w:r>
      <w:hyperlink r:id="rId48" w:history="1">
        <w:r>
          <w:rPr>
            <w:rStyle w:val="Hyperlink"/>
            <w:rFonts w:ascii="Arial" w:hAnsi="Arial" w:cs="Arial"/>
            <w:szCs w:val="21"/>
            <w:shd w:val="clear" w:color="auto" w:fill="FFFFFF"/>
          </w:rPr>
          <w:t>http://blog.csdn.net/deep_explore/article/details/6928228</w:t>
        </w:r>
      </w:hyperlink>
    </w:p>
    <w:p w:rsidR="00BF6DD3" w:rsidRDefault="00BF6DD3">
      <w:pPr>
        <w:rPr>
          <w:color w:val="FF0000"/>
        </w:rPr>
      </w:pPr>
    </w:p>
    <w:tbl>
      <w:tblPr>
        <w:tblStyle w:val="TableGrid"/>
        <w:tblW w:w="8522" w:type="dxa"/>
        <w:tblLayout w:type="fixed"/>
        <w:tblLook w:val="04A0" w:firstRow="1" w:lastRow="0" w:firstColumn="1" w:lastColumn="0" w:noHBand="0" w:noVBand="1"/>
      </w:tblPr>
      <w:tblGrid>
        <w:gridCol w:w="2943"/>
        <w:gridCol w:w="5579"/>
      </w:tblGrid>
      <w:tr w:rsidR="00BF6DD3">
        <w:trPr>
          <w:tblHeader/>
        </w:trPr>
        <w:tc>
          <w:tcPr>
            <w:tcW w:w="2943" w:type="dxa"/>
            <w:shd w:val="clear" w:color="auto" w:fill="92D050"/>
          </w:tcPr>
          <w:p w:rsidR="00BF6DD3" w:rsidRDefault="00FF090B">
            <w:pPr>
              <w:rPr>
                <w:b/>
              </w:rPr>
            </w:pPr>
            <w:r>
              <w:rPr>
                <w:rFonts w:hint="eastAsia"/>
                <w:b/>
              </w:rPr>
              <w:t>进程状态</w:t>
            </w:r>
          </w:p>
        </w:tc>
        <w:tc>
          <w:tcPr>
            <w:tcW w:w="5579" w:type="dxa"/>
            <w:shd w:val="clear" w:color="auto" w:fill="92D050"/>
          </w:tcPr>
          <w:p w:rsidR="00BF6DD3" w:rsidRDefault="00FF090B">
            <w:pPr>
              <w:rPr>
                <w:b/>
              </w:rPr>
            </w:pPr>
            <w:r>
              <w:rPr>
                <w:rFonts w:hint="eastAsia"/>
                <w:b/>
              </w:rPr>
              <w:t>说明</w:t>
            </w:r>
          </w:p>
        </w:tc>
      </w:tr>
      <w:tr w:rsidR="00BF6DD3">
        <w:tc>
          <w:tcPr>
            <w:tcW w:w="2943" w:type="dxa"/>
          </w:tcPr>
          <w:p w:rsidR="00BF6DD3" w:rsidRDefault="00FF090B">
            <w:pPr>
              <w:rPr>
                <w:rFonts w:asciiTheme="minorEastAsia" w:hAnsiTheme="minorEastAsia" w:cs="Arial"/>
                <w:color w:val="333333"/>
                <w:sz w:val="16"/>
                <w:szCs w:val="16"/>
                <w:shd w:val="clear" w:color="auto" w:fill="FFFFFF"/>
              </w:rPr>
            </w:pPr>
            <w:r>
              <w:rPr>
                <w:rFonts w:asciiTheme="minorEastAsia" w:hAnsiTheme="minorEastAsia" w:cs="Arial"/>
                <w:color w:val="333333"/>
                <w:sz w:val="16"/>
                <w:szCs w:val="16"/>
                <w:shd w:val="clear" w:color="auto" w:fill="FFFFFF"/>
              </w:rPr>
              <w:t>R (TASK_RUNNING)</w:t>
            </w:r>
          </w:p>
          <w:p w:rsidR="00BF6DD3" w:rsidRDefault="00FF090B">
            <w:pPr>
              <w:rPr>
                <w:rFonts w:asciiTheme="minorEastAsia" w:hAnsiTheme="minorEastAsia"/>
                <w:sz w:val="16"/>
                <w:szCs w:val="16"/>
              </w:rPr>
            </w:pPr>
            <w:r>
              <w:rPr>
                <w:rFonts w:asciiTheme="minorEastAsia" w:hAnsiTheme="minorEastAsia" w:cs="Arial"/>
                <w:color w:val="333333"/>
                <w:sz w:val="16"/>
                <w:szCs w:val="16"/>
                <w:shd w:val="clear" w:color="auto" w:fill="FFFFFF"/>
              </w:rPr>
              <w:t>可执行状态</w:t>
            </w:r>
          </w:p>
        </w:tc>
        <w:tc>
          <w:tcPr>
            <w:tcW w:w="5579" w:type="dxa"/>
          </w:tcPr>
          <w:p w:rsidR="00BF6DD3" w:rsidRDefault="00FF090B">
            <w:pPr>
              <w:rPr>
                <w:rFonts w:asciiTheme="minorEastAsia" w:hAnsiTheme="minorEastAsia"/>
                <w:sz w:val="16"/>
                <w:szCs w:val="16"/>
              </w:rPr>
            </w:pPr>
            <w:r>
              <w:rPr>
                <w:rFonts w:asciiTheme="minorEastAsia" w:hAnsiTheme="minorEastAsia" w:hint="eastAsia"/>
                <w:sz w:val="16"/>
                <w:szCs w:val="16"/>
              </w:rPr>
              <w:t>只有在该状态的进程才可能在CPU上运行。而同一时刻可能有多个进程处于可执行状态，这些进程的task_struct结构（进程控制块）被放入对应 CPU的可执行队列中（一个进程最多只能出现在一个CPU的可执行队列中）。进程调度器的任务就是从各个CPU的可执行队列中分别选择一个进程在该 CPU上运行。</w:t>
            </w:r>
          </w:p>
          <w:p w:rsidR="00BF6DD3" w:rsidRDefault="00FF090B">
            <w:pPr>
              <w:rPr>
                <w:rFonts w:asciiTheme="minorEastAsia" w:hAnsiTheme="minorEastAsia"/>
                <w:sz w:val="16"/>
                <w:szCs w:val="16"/>
              </w:rPr>
            </w:pPr>
            <w:r>
              <w:rPr>
                <w:rFonts w:asciiTheme="minorEastAsia" w:hAnsiTheme="minorEastAsia" w:hint="eastAsia"/>
                <w:sz w:val="16"/>
                <w:szCs w:val="16"/>
              </w:rPr>
              <w:t>很多操作系统教科书将正在CPU上执行的进程定义为</w:t>
            </w:r>
            <w:r>
              <w:rPr>
                <w:rFonts w:asciiTheme="minorEastAsia" w:hAnsiTheme="minorEastAsia" w:hint="eastAsia"/>
                <w:color w:val="FF0000"/>
                <w:sz w:val="16"/>
                <w:szCs w:val="16"/>
              </w:rPr>
              <w:t>RUNNING</w:t>
            </w:r>
            <w:r>
              <w:rPr>
                <w:rFonts w:asciiTheme="minorEastAsia" w:hAnsiTheme="minorEastAsia" w:hint="eastAsia"/>
                <w:sz w:val="16"/>
                <w:szCs w:val="16"/>
              </w:rPr>
              <w:t>状态、而将可执行但是尚未被调度执行的进程定义为</w:t>
            </w:r>
            <w:r>
              <w:rPr>
                <w:rFonts w:asciiTheme="minorEastAsia" w:hAnsiTheme="minorEastAsia" w:hint="eastAsia"/>
                <w:color w:val="FF0000"/>
                <w:sz w:val="16"/>
                <w:szCs w:val="16"/>
              </w:rPr>
              <w:t>READY</w:t>
            </w:r>
            <w:r>
              <w:rPr>
                <w:rFonts w:asciiTheme="minorEastAsia" w:hAnsiTheme="minorEastAsia" w:hint="eastAsia"/>
                <w:sz w:val="16"/>
                <w:szCs w:val="16"/>
              </w:rPr>
              <w:t>状态，这两种状态在</w:t>
            </w:r>
            <w:r>
              <w:rPr>
                <w:rFonts w:asciiTheme="minorEastAsia" w:hAnsiTheme="minorEastAsia" w:hint="eastAsia"/>
                <w:color w:val="FF0000"/>
                <w:sz w:val="16"/>
                <w:szCs w:val="16"/>
              </w:rPr>
              <w:t>linux下统一为 TASK_RUNNING状态</w:t>
            </w:r>
            <w:r>
              <w:rPr>
                <w:rFonts w:asciiTheme="minorEastAsia" w:hAnsiTheme="minorEastAsia" w:hint="eastAsia"/>
                <w:sz w:val="16"/>
                <w:szCs w:val="16"/>
              </w:rPr>
              <w:t>。</w:t>
            </w:r>
          </w:p>
        </w:tc>
      </w:tr>
      <w:tr w:rsidR="00BF6DD3">
        <w:tc>
          <w:tcPr>
            <w:tcW w:w="2943" w:type="dxa"/>
          </w:tcPr>
          <w:p w:rsidR="00BF6DD3" w:rsidRDefault="00FF090B">
            <w:pPr>
              <w:rPr>
                <w:rFonts w:asciiTheme="minorEastAsia" w:hAnsiTheme="minorEastAsia" w:cs="Arial"/>
                <w:color w:val="333333"/>
                <w:sz w:val="16"/>
                <w:szCs w:val="16"/>
                <w:shd w:val="clear" w:color="auto" w:fill="FFFFFF"/>
              </w:rPr>
            </w:pPr>
            <w:r>
              <w:rPr>
                <w:rFonts w:asciiTheme="minorEastAsia" w:hAnsiTheme="minorEastAsia" w:cs="Arial"/>
                <w:color w:val="333333"/>
                <w:sz w:val="16"/>
                <w:szCs w:val="16"/>
                <w:shd w:val="clear" w:color="auto" w:fill="FFFFFF"/>
              </w:rPr>
              <w:t>S (TASK_INTERRUPTIBLE)</w:t>
            </w:r>
          </w:p>
          <w:p w:rsidR="00BF6DD3" w:rsidRDefault="00FF090B">
            <w:pPr>
              <w:rPr>
                <w:rFonts w:asciiTheme="minorEastAsia" w:hAnsiTheme="minorEastAsia"/>
                <w:sz w:val="16"/>
                <w:szCs w:val="16"/>
              </w:rPr>
            </w:pPr>
            <w:r>
              <w:rPr>
                <w:rFonts w:asciiTheme="minorEastAsia" w:hAnsiTheme="minorEastAsia" w:cs="Arial"/>
                <w:color w:val="333333"/>
                <w:sz w:val="16"/>
                <w:szCs w:val="16"/>
                <w:shd w:val="clear" w:color="auto" w:fill="FFFFFF"/>
              </w:rPr>
              <w:t>可中断的睡眠状态</w:t>
            </w:r>
          </w:p>
        </w:tc>
        <w:tc>
          <w:tcPr>
            <w:tcW w:w="5579" w:type="dxa"/>
          </w:tcPr>
          <w:p w:rsidR="00BF6DD3" w:rsidRDefault="00FF090B">
            <w:pPr>
              <w:rPr>
                <w:rFonts w:asciiTheme="minorEastAsia" w:hAnsiTheme="minorEastAsia"/>
                <w:sz w:val="16"/>
                <w:szCs w:val="16"/>
              </w:rPr>
            </w:pPr>
            <w:r>
              <w:rPr>
                <w:rFonts w:asciiTheme="minorEastAsia" w:hAnsiTheme="minorEastAsia" w:hint="eastAsia"/>
                <w:sz w:val="16"/>
                <w:szCs w:val="16"/>
              </w:rPr>
              <w:t>处于这个状态的进程因为</w:t>
            </w:r>
            <w:r>
              <w:rPr>
                <w:rFonts w:asciiTheme="minorEastAsia" w:hAnsiTheme="minorEastAsia" w:hint="eastAsia"/>
                <w:color w:val="FF0000"/>
                <w:sz w:val="16"/>
                <w:szCs w:val="16"/>
              </w:rPr>
              <w:t>等待某某事件的发生</w:t>
            </w:r>
            <w:r>
              <w:rPr>
                <w:rFonts w:asciiTheme="minorEastAsia" w:hAnsiTheme="minorEastAsia" w:hint="eastAsia"/>
                <w:sz w:val="16"/>
                <w:szCs w:val="16"/>
              </w:rPr>
              <w:t>（比如等待socket连接、等待信号量），而被挂起。这些进程的task_struct结构被放入对应事件的等待队列中。当这些事件发生时（由外部中断触发、或由其他进程触发），对应的等待队列中的一个或多个进程将被唤醒。</w:t>
            </w:r>
          </w:p>
          <w:p w:rsidR="00BF6DD3" w:rsidRDefault="00FF090B">
            <w:pPr>
              <w:rPr>
                <w:rFonts w:asciiTheme="minorEastAsia" w:hAnsiTheme="minorEastAsia"/>
                <w:sz w:val="16"/>
                <w:szCs w:val="16"/>
              </w:rPr>
            </w:pPr>
            <w:r>
              <w:rPr>
                <w:rFonts w:asciiTheme="minorEastAsia" w:hAnsiTheme="minorEastAsia" w:hint="eastAsia"/>
                <w:sz w:val="16"/>
                <w:szCs w:val="16"/>
              </w:rPr>
              <w:t>通过ps命令我们会看到，一般情况下，进程列表中的绝大多数进程都处于TASK_INTERRUPTIBLE状态（除非机器的负载很高）。毕竟CPU就这么一两个，进程动辄几十上百个，如果不是绝大多数进程都在睡眠，CPU又怎么响应得过来。</w:t>
            </w:r>
          </w:p>
        </w:tc>
      </w:tr>
      <w:tr w:rsidR="00BF6DD3">
        <w:tc>
          <w:tcPr>
            <w:tcW w:w="2943" w:type="dxa"/>
          </w:tcPr>
          <w:p w:rsidR="00BF6DD3" w:rsidRDefault="00FF090B">
            <w:pPr>
              <w:rPr>
                <w:rFonts w:asciiTheme="minorEastAsia" w:hAnsiTheme="minorEastAsia"/>
                <w:sz w:val="16"/>
                <w:szCs w:val="16"/>
              </w:rPr>
            </w:pPr>
            <w:r>
              <w:rPr>
                <w:rFonts w:asciiTheme="minorEastAsia" w:hAnsiTheme="minorEastAsia"/>
                <w:sz w:val="16"/>
                <w:szCs w:val="16"/>
              </w:rPr>
              <w:t>D (TASK_UNINTERRUPTIBLE)</w:t>
            </w:r>
          </w:p>
          <w:p w:rsidR="00BF6DD3" w:rsidRDefault="00FF090B">
            <w:pPr>
              <w:rPr>
                <w:rFonts w:asciiTheme="minorEastAsia" w:hAnsiTheme="minorEastAsia"/>
                <w:sz w:val="16"/>
                <w:szCs w:val="16"/>
              </w:rPr>
            </w:pPr>
            <w:r>
              <w:rPr>
                <w:rFonts w:asciiTheme="minorEastAsia" w:hAnsiTheme="minorEastAsia" w:hint="eastAsia"/>
                <w:sz w:val="16"/>
                <w:szCs w:val="16"/>
              </w:rPr>
              <w:t>不可中断的睡眠状态。</w:t>
            </w:r>
          </w:p>
        </w:tc>
        <w:tc>
          <w:tcPr>
            <w:tcW w:w="5579" w:type="dxa"/>
          </w:tcPr>
          <w:p w:rsidR="00BF6DD3" w:rsidRDefault="00FF090B">
            <w:pPr>
              <w:rPr>
                <w:rFonts w:asciiTheme="minorEastAsia" w:hAnsiTheme="minorEastAsia"/>
                <w:sz w:val="16"/>
                <w:szCs w:val="16"/>
              </w:rPr>
            </w:pPr>
            <w:r>
              <w:rPr>
                <w:rFonts w:asciiTheme="minorEastAsia" w:hAnsiTheme="minorEastAsia" w:hint="eastAsia"/>
                <w:sz w:val="16"/>
                <w:szCs w:val="16"/>
              </w:rPr>
              <w:t>与TASK_INTERRUPTIBLE状态类似，进程处于睡眠状态，但是此刻进程是不可中断的。不可中断，指的并不是CPU不响应外部硬件的中断，而是</w:t>
            </w:r>
            <w:r>
              <w:rPr>
                <w:rFonts w:asciiTheme="minorEastAsia" w:hAnsiTheme="minorEastAsia" w:hint="eastAsia"/>
                <w:color w:val="FF0000"/>
                <w:sz w:val="16"/>
                <w:szCs w:val="16"/>
              </w:rPr>
              <w:t>指进程不响应异步信号</w:t>
            </w:r>
            <w:r>
              <w:rPr>
                <w:rFonts w:asciiTheme="minorEastAsia" w:hAnsiTheme="minorEastAsia" w:hint="eastAsia"/>
                <w:sz w:val="16"/>
                <w:szCs w:val="16"/>
              </w:rPr>
              <w:t>。</w:t>
            </w:r>
          </w:p>
          <w:p w:rsidR="00BF6DD3" w:rsidRDefault="00FF090B">
            <w:pPr>
              <w:rPr>
                <w:rFonts w:asciiTheme="minorEastAsia" w:hAnsiTheme="minorEastAsia"/>
                <w:sz w:val="16"/>
                <w:szCs w:val="16"/>
              </w:rPr>
            </w:pPr>
            <w:r>
              <w:rPr>
                <w:rFonts w:asciiTheme="minorEastAsia" w:hAnsiTheme="minorEastAsia" w:hint="eastAsia"/>
                <w:sz w:val="16"/>
                <w:szCs w:val="16"/>
              </w:rPr>
              <w:t>绝大多数情况下，进程处在睡眠状态时，总是应该能够响应异步信号的。否则你将惊奇的发现，kill -9竟然杀不死一个正在睡眠的进程了！于是我们也很好理解，为什么ps命令看到的进程几乎不会出现TASK_UNINTERRUPTIBLE状态，而总是 TASK_INTERRUPTIBLE状态。</w:t>
            </w:r>
          </w:p>
          <w:p w:rsidR="00BF6DD3" w:rsidRDefault="00FF090B">
            <w:pPr>
              <w:rPr>
                <w:rFonts w:asciiTheme="minorEastAsia" w:hAnsiTheme="minorEastAsia"/>
                <w:sz w:val="16"/>
                <w:szCs w:val="16"/>
              </w:rPr>
            </w:pPr>
            <w:r>
              <w:rPr>
                <w:rFonts w:asciiTheme="minorEastAsia" w:hAnsiTheme="minorEastAsia" w:hint="eastAsia"/>
                <w:sz w:val="16"/>
                <w:szCs w:val="16"/>
              </w:rPr>
              <w:t>而TASK_UNINTERRUPTIBLE状态</w:t>
            </w:r>
            <w:r>
              <w:rPr>
                <w:rFonts w:asciiTheme="minorEastAsia" w:hAnsiTheme="minorEastAsia" w:hint="eastAsia"/>
                <w:color w:val="FF0000"/>
                <w:sz w:val="16"/>
                <w:szCs w:val="16"/>
              </w:rPr>
              <w:t>存在的意义</w:t>
            </w:r>
            <w:r>
              <w:rPr>
                <w:rFonts w:asciiTheme="minorEastAsia" w:hAnsiTheme="minorEastAsia" w:hint="eastAsia"/>
                <w:sz w:val="16"/>
                <w:szCs w:val="16"/>
              </w:rPr>
              <w:t>就在于，</w:t>
            </w:r>
            <w:r>
              <w:rPr>
                <w:rFonts w:asciiTheme="minorEastAsia" w:hAnsiTheme="minorEastAsia" w:hint="eastAsia"/>
                <w:color w:val="FF0000"/>
                <w:sz w:val="16"/>
                <w:szCs w:val="16"/>
              </w:rPr>
              <w:t>内核的某些处理流程是不能被打断的</w:t>
            </w:r>
            <w:r>
              <w:rPr>
                <w:rFonts w:asciiTheme="minorEastAsia" w:hAnsiTheme="minorEastAsia" w:hint="eastAsia"/>
                <w:sz w:val="16"/>
                <w:szCs w:val="16"/>
              </w:rPr>
              <w:t>。</w:t>
            </w:r>
            <w:r>
              <w:rPr>
                <w:rFonts w:asciiTheme="minorEastAsia" w:hAnsiTheme="minorEastAsia" w:hint="eastAsia"/>
                <w:color w:val="FF0000"/>
                <w:sz w:val="16"/>
                <w:szCs w:val="16"/>
              </w:rPr>
              <w:t>如果响应异步信号，程序的执行流程中就会被插入一段用于处理异步信号的流程（这个插入的流程可能只存在于内核态，也可能延伸到用户态），于是原有的流程就被中断了。</w:t>
            </w:r>
            <w:r>
              <w:rPr>
                <w:rFonts w:asciiTheme="minorEastAsia" w:hAnsiTheme="minorEastAsia" w:hint="eastAsia"/>
                <w:sz w:val="16"/>
                <w:szCs w:val="16"/>
              </w:rPr>
              <w:t>（参见《linux内核异步中断浅析》）</w:t>
            </w:r>
          </w:p>
          <w:p w:rsidR="00BF6DD3" w:rsidRDefault="00FF090B">
            <w:pPr>
              <w:rPr>
                <w:rFonts w:asciiTheme="minorEastAsia" w:hAnsiTheme="minorEastAsia"/>
                <w:sz w:val="16"/>
                <w:szCs w:val="16"/>
              </w:rPr>
            </w:pPr>
            <w:r>
              <w:rPr>
                <w:rFonts w:asciiTheme="minorEastAsia" w:hAnsiTheme="minorEastAsia" w:hint="eastAsia"/>
                <w:sz w:val="16"/>
                <w:szCs w:val="16"/>
              </w:rPr>
              <w:t>在进程对某些硬件进行操作时（比如进程调用read系统调用对某个设备文件进行读操作，而read系统调用最终执行到对应设备驱动的代码，并与对应的物理设备进行交互），可能需要使用TASK_UNINTERRUPTIBLE状态对进程进行保护，以避免进程与设备交互的过程被打断，造成设备陷入不可控的状态。这种情况下的TASK_UNINTERRUPTIBLE状态总是</w:t>
            </w:r>
            <w:r>
              <w:rPr>
                <w:rFonts w:asciiTheme="minorEastAsia" w:hAnsiTheme="minorEastAsia" w:hint="eastAsia"/>
                <w:color w:val="FF0000"/>
                <w:sz w:val="16"/>
                <w:szCs w:val="16"/>
              </w:rPr>
              <w:t>非常短暂</w:t>
            </w:r>
            <w:r>
              <w:rPr>
                <w:rFonts w:asciiTheme="minorEastAsia" w:hAnsiTheme="minorEastAsia" w:hint="eastAsia"/>
                <w:sz w:val="16"/>
                <w:szCs w:val="16"/>
              </w:rPr>
              <w:t>的，通过ps命令基本上不可能捕捉到。</w:t>
            </w:r>
          </w:p>
        </w:tc>
      </w:tr>
      <w:tr w:rsidR="00BF6DD3">
        <w:tc>
          <w:tcPr>
            <w:tcW w:w="2943" w:type="dxa"/>
          </w:tcPr>
          <w:p w:rsidR="00BF6DD3" w:rsidRDefault="00FF090B">
            <w:pPr>
              <w:rPr>
                <w:rFonts w:asciiTheme="minorEastAsia" w:hAnsiTheme="minorEastAsia"/>
                <w:sz w:val="16"/>
                <w:szCs w:val="16"/>
              </w:rPr>
            </w:pPr>
            <w:r>
              <w:rPr>
                <w:rFonts w:asciiTheme="minorEastAsia" w:hAnsiTheme="minorEastAsia" w:hint="eastAsia"/>
                <w:sz w:val="16"/>
                <w:szCs w:val="16"/>
              </w:rPr>
              <w:t>T (TASK_STOPPED or TASK_TRACED)，</w:t>
            </w:r>
          </w:p>
          <w:p w:rsidR="00BF6DD3" w:rsidRDefault="00FF090B">
            <w:pPr>
              <w:rPr>
                <w:rFonts w:asciiTheme="minorEastAsia" w:hAnsiTheme="minorEastAsia"/>
                <w:sz w:val="16"/>
                <w:szCs w:val="16"/>
              </w:rPr>
            </w:pPr>
            <w:r>
              <w:rPr>
                <w:rFonts w:asciiTheme="minorEastAsia" w:hAnsiTheme="minorEastAsia" w:hint="eastAsia"/>
                <w:sz w:val="16"/>
                <w:szCs w:val="16"/>
              </w:rPr>
              <w:t>暂停状态或跟踪状态</w:t>
            </w:r>
          </w:p>
        </w:tc>
        <w:tc>
          <w:tcPr>
            <w:tcW w:w="5579" w:type="dxa"/>
          </w:tcPr>
          <w:p w:rsidR="00BF6DD3" w:rsidRDefault="00FF090B">
            <w:pPr>
              <w:rPr>
                <w:rFonts w:asciiTheme="minorEastAsia" w:hAnsiTheme="minorEastAsia"/>
                <w:sz w:val="16"/>
                <w:szCs w:val="16"/>
              </w:rPr>
            </w:pPr>
            <w:r>
              <w:rPr>
                <w:rFonts w:asciiTheme="minorEastAsia" w:hAnsiTheme="minorEastAsia" w:hint="eastAsia"/>
                <w:sz w:val="16"/>
                <w:szCs w:val="16"/>
              </w:rPr>
              <w:t>向进程发送一个</w:t>
            </w:r>
            <w:r>
              <w:rPr>
                <w:rFonts w:asciiTheme="minorEastAsia" w:hAnsiTheme="minorEastAsia" w:hint="eastAsia"/>
                <w:color w:val="FF0000"/>
                <w:sz w:val="16"/>
                <w:szCs w:val="16"/>
              </w:rPr>
              <w:t>SIGSTOP</w:t>
            </w:r>
            <w:r>
              <w:rPr>
                <w:rFonts w:asciiTheme="minorEastAsia" w:hAnsiTheme="minorEastAsia" w:hint="eastAsia"/>
                <w:sz w:val="16"/>
                <w:szCs w:val="16"/>
              </w:rPr>
              <w:t>信号，它就会因响应该信号而进入TASK_STOPPED状态（除非该进程本身处于 TASK_UNINTERRUPTIBLE状态而不响应信号）。（SIGSTOP与SIGKILL信号一样，是非常强制的。不允许用户进程通过 signal系列的系统调用重新设置对应的信号处理函数。）</w:t>
            </w:r>
          </w:p>
          <w:p w:rsidR="00BF6DD3" w:rsidRDefault="00FF090B">
            <w:pPr>
              <w:rPr>
                <w:rFonts w:asciiTheme="minorEastAsia" w:hAnsiTheme="minorEastAsia"/>
                <w:sz w:val="16"/>
                <w:szCs w:val="16"/>
              </w:rPr>
            </w:pPr>
            <w:r>
              <w:rPr>
                <w:rFonts w:asciiTheme="minorEastAsia" w:hAnsiTheme="minorEastAsia" w:hint="eastAsia"/>
                <w:sz w:val="16"/>
                <w:szCs w:val="16"/>
              </w:rPr>
              <w:lastRenderedPageBreak/>
              <w:t>向进程发送一个</w:t>
            </w:r>
            <w:r>
              <w:rPr>
                <w:rFonts w:asciiTheme="minorEastAsia" w:hAnsiTheme="minorEastAsia" w:hint="eastAsia"/>
                <w:color w:val="FF0000"/>
                <w:sz w:val="16"/>
                <w:szCs w:val="16"/>
              </w:rPr>
              <w:t>SIGCONT</w:t>
            </w:r>
            <w:r>
              <w:rPr>
                <w:rFonts w:asciiTheme="minorEastAsia" w:hAnsiTheme="minorEastAsia" w:hint="eastAsia"/>
                <w:sz w:val="16"/>
                <w:szCs w:val="16"/>
              </w:rPr>
              <w:t>信号，可以让其从TASK_STOPPED状态恢复到TASK_RUNNING状态。</w:t>
            </w:r>
          </w:p>
          <w:p w:rsidR="00BF6DD3" w:rsidRDefault="00FF090B">
            <w:pPr>
              <w:rPr>
                <w:rFonts w:asciiTheme="minorEastAsia" w:hAnsiTheme="minorEastAsia"/>
                <w:sz w:val="16"/>
                <w:szCs w:val="16"/>
              </w:rPr>
            </w:pPr>
            <w:r>
              <w:rPr>
                <w:rFonts w:asciiTheme="minorEastAsia" w:hAnsiTheme="minorEastAsia" w:hint="eastAsia"/>
                <w:sz w:val="16"/>
                <w:szCs w:val="16"/>
              </w:rPr>
              <w:t>当进程正在被跟踪时，它处于TASK_TRACED这个特殊的状态。“正在被跟踪”指的是进程暂停下来，等待跟踪它的进程对它进行操作。比如在 gdb中对被跟踪的进程下一个断点，进程在断点处停下来的时候就处于TASK_TRACED状态。而在其他时候，被跟踪的进程还是处于前面提到的那些状态。</w:t>
            </w:r>
          </w:p>
          <w:p w:rsidR="00BF6DD3" w:rsidRDefault="00FF090B">
            <w:pPr>
              <w:rPr>
                <w:rFonts w:asciiTheme="minorEastAsia" w:hAnsiTheme="minorEastAsia"/>
                <w:sz w:val="16"/>
                <w:szCs w:val="16"/>
              </w:rPr>
            </w:pPr>
            <w:r>
              <w:rPr>
                <w:rFonts w:asciiTheme="minorEastAsia" w:hAnsiTheme="minorEastAsia" w:hint="eastAsia"/>
                <w:sz w:val="16"/>
                <w:szCs w:val="16"/>
              </w:rPr>
              <w:t>对于进程本身来说，TASK_STOPPED和TASK_TRACED状态很类似，都是表示进程暂停下来。</w:t>
            </w:r>
          </w:p>
          <w:p w:rsidR="00BF6DD3" w:rsidRDefault="00FF090B">
            <w:pPr>
              <w:rPr>
                <w:rFonts w:asciiTheme="minorEastAsia" w:hAnsiTheme="minorEastAsia"/>
                <w:sz w:val="16"/>
                <w:szCs w:val="16"/>
              </w:rPr>
            </w:pPr>
            <w:r>
              <w:rPr>
                <w:rFonts w:asciiTheme="minorEastAsia" w:hAnsiTheme="minorEastAsia" w:hint="eastAsia"/>
                <w:sz w:val="16"/>
                <w:szCs w:val="16"/>
              </w:rPr>
              <w:t>而TASK_TRACED状态相当于在TASK_STOPPED之上多了一层保护，处于TASK_TRACED状态的进程不能响应 SIGCONT信号而被唤醒。只能等到调试进程通过ptrace系统调用执行</w:t>
            </w:r>
            <w:r>
              <w:rPr>
                <w:rFonts w:asciiTheme="minorEastAsia" w:hAnsiTheme="minorEastAsia" w:hint="eastAsia"/>
                <w:color w:val="FF0000"/>
                <w:sz w:val="16"/>
                <w:szCs w:val="16"/>
              </w:rPr>
              <w:t>PTRACE_CONT、PTRACE_DETACH</w:t>
            </w:r>
            <w:r>
              <w:rPr>
                <w:rFonts w:asciiTheme="minorEastAsia" w:hAnsiTheme="minorEastAsia" w:hint="eastAsia"/>
                <w:sz w:val="16"/>
                <w:szCs w:val="16"/>
              </w:rPr>
              <w:t>等操作（通过 ptrace系统调用的参数指定操作），或调试进程退出，被调试的进程才能恢复TASK_RUNNING状态。</w:t>
            </w:r>
          </w:p>
        </w:tc>
      </w:tr>
      <w:tr w:rsidR="00BF6DD3">
        <w:tc>
          <w:tcPr>
            <w:tcW w:w="2943" w:type="dxa"/>
          </w:tcPr>
          <w:p w:rsidR="00BF6DD3" w:rsidRDefault="00FF090B">
            <w:pPr>
              <w:rPr>
                <w:rFonts w:asciiTheme="minorEastAsia" w:hAnsiTheme="minorEastAsia"/>
                <w:sz w:val="16"/>
                <w:szCs w:val="16"/>
              </w:rPr>
            </w:pPr>
            <w:r>
              <w:rPr>
                <w:rFonts w:asciiTheme="minorEastAsia" w:hAnsiTheme="minorEastAsia" w:hint="eastAsia"/>
                <w:sz w:val="16"/>
                <w:szCs w:val="16"/>
              </w:rPr>
              <w:lastRenderedPageBreak/>
              <w:t>Z (TASK_DEAD - EXIT_ZOMBIE)</w:t>
            </w:r>
          </w:p>
          <w:p w:rsidR="00BF6DD3" w:rsidRDefault="00FF090B">
            <w:pPr>
              <w:rPr>
                <w:rFonts w:asciiTheme="minorEastAsia" w:hAnsiTheme="minorEastAsia"/>
                <w:sz w:val="16"/>
                <w:szCs w:val="16"/>
              </w:rPr>
            </w:pPr>
            <w:r>
              <w:rPr>
                <w:rFonts w:asciiTheme="minorEastAsia" w:hAnsiTheme="minorEastAsia" w:hint="eastAsia"/>
                <w:sz w:val="16"/>
                <w:szCs w:val="16"/>
              </w:rPr>
              <w:t>退出状态，进程成为僵尸进程。</w:t>
            </w:r>
          </w:p>
          <w:p w:rsidR="00BF6DD3" w:rsidRDefault="00BF6DD3">
            <w:pPr>
              <w:rPr>
                <w:rFonts w:asciiTheme="minorEastAsia" w:hAnsiTheme="minorEastAsia"/>
                <w:sz w:val="16"/>
                <w:szCs w:val="16"/>
              </w:rPr>
            </w:pPr>
          </w:p>
        </w:tc>
        <w:tc>
          <w:tcPr>
            <w:tcW w:w="5579" w:type="dxa"/>
          </w:tcPr>
          <w:p w:rsidR="00BF6DD3" w:rsidRDefault="00FF090B">
            <w:pPr>
              <w:rPr>
                <w:rFonts w:asciiTheme="minorEastAsia" w:hAnsiTheme="minorEastAsia"/>
                <w:sz w:val="16"/>
                <w:szCs w:val="16"/>
              </w:rPr>
            </w:pPr>
            <w:r>
              <w:rPr>
                <w:rFonts w:asciiTheme="minorEastAsia" w:hAnsiTheme="minorEastAsia" w:hint="eastAsia"/>
                <w:sz w:val="16"/>
                <w:szCs w:val="16"/>
              </w:rPr>
              <w:t>进程在退出的过程中，处于TASK_DEAD状态。在这个退出过程中，</w:t>
            </w:r>
            <w:r>
              <w:rPr>
                <w:rFonts w:asciiTheme="minorEastAsia" w:hAnsiTheme="minorEastAsia" w:hint="eastAsia"/>
                <w:color w:val="FF0000"/>
                <w:sz w:val="16"/>
                <w:szCs w:val="16"/>
              </w:rPr>
              <w:t>进程占有的所有资源将被回收，除了task_struct结构（以及少数资源）以外</w:t>
            </w:r>
            <w:r>
              <w:rPr>
                <w:rFonts w:asciiTheme="minorEastAsia" w:hAnsiTheme="minorEastAsia" w:hint="eastAsia"/>
                <w:sz w:val="16"/>
                <w:szCs w:val="16"/>
              </w:rPr>
              <w:t>。于是进程就只剩下task_struct这么个空壳，故称为僵尸。之所以保留task_struct，是因为task_struct里面保存了进程的</w:t>
            </w:r>
            <w:r>
              <w:rPr>
                <w:rFonts w:asciiTheme="minorEastAsia" w:hAnsiTheme="minorEastAsia" w:hint="eastAsia"/>
                <w:color w:val="FF0000"/>
                <w:sz w:val="16"/>
                <w:szCs w:val="16"/>
              </w:rPr>
              <w:t>退出码、以及一些统计信息</w:t>
            </w:r>
            <w:r>
              <w:rPr>
                <w:rFonts w:asciiTheme="minorEastAsia" w:hAnsiTheme="minorEastAsia" w:hint="eastAsia"/>
                <w:sz w:val="16"/>
                <w:szCs w:val="16"/>
              </w:rPr>
              <w:t>。而其父进程很可能会关心这些信息。比如在shell中，$?变量就保存了最后一个退出的前台进程的退出码，而这个退出码往往被作为if语句的判断条件。</w:t>
            </w:r>
          </w:p>
          <w:p w:rsidR="00BF6DD3" w:rsidRDefault="00FF090B">
            <w:pPr>
              <w:rPr>
                <w:rFonts w:asciiTheme="minorEastAsia" w:hAnsiTheme="minorEastAsia"/>
                <w:sz w:val="16"/>
                <w:szCs w:val="16"/>
              </w:rPr>
            </w:pPr>
            <w:r>
              <w:rPr>
                <w:rFonts w:asciiTheme="minorEastAsia" w:hAnsiTheme="minorEastAsia" w:hint="eastAsia"/>
                <w:sz w:val="16"/>
                <w:szCs w:val="16"/>
              </w:rPr>
              <w:t>当然，内核也可以将这些信息保存在别的地方，而将task_struct结构释放掉，以节省一些空间。但是使用task_struct结构更为方便，因为在内核中已经建立了从pid到task_struct查找关系，还有进程间的父子关系。释放掉task_struct，则需要建立一些新的数据结构，以便让父进程找到它的子进程的退出信息。</w:t>
            </w:r>
          </w:p>
          <w:p w:rsidR="00BF6DD3" w:rsidRDefault="00FF090B">
            <w:pPr>
              <w:rPr>
                <w:rFonts w:asciiTheme="minorEastAsia" w:hAnsiTheme="minorEastAsia"/>
                <w:sz w:val="16"/>
                <w:szCs w:val="16"/>
              </w:rPr>
            </w:pPr>
            <w:r>
              <w:rPr>
                <w:rFonts w:asciiTheme="minorEastAsia" w:hAnsiTheme="minorEastAsia" w:hint="eastAsia"/>
                <w:sz w:val="16"/>
                <w:szCs w:val="16"/>
              </w:rPr>
              <w:t>父进程可以通过wait系列的系统调用（如wait4、waitid）来等待某个或某些子进程的退出，并获取它的退出信息。然后</w:t>
            </w:r>
            <w:r>
              <w:rPr>
                <w:rFonts w:asciiTheme="minorEastAsia" w:hAnsiTheme="minorEastAsia" w:hint="eastAsia"/>
                <w:color w:val="FF0000"/>
                <w:sz w:val="16"/>
                <w:szCs w:val="16"/>
              </w:rPr>
              <w:t>wait系列的系统调用会顺便将子进程的尸体</w:t>
            </w:r>
            <w:r>
              <w:rPr>
                <w:rFonts w:asciiTheme="minorEastAsia" w:hAnsiTheme="minorEastAsia" w:hint="eastAsia"/>
                <w:sz w:val="16"/>
                <w:szCs w:val="16"/>
              </w:rPr>
              <w:t>（task_struct）也释放掉。子进程在退出的过程中，内核会给其父进程发送一个信号，通知父进程来“收尸”。这个信号默认是</w:t>
            </w:r>
            <w:r>
              <w:rPr>
                <w:rFonts w:asciiTheme="minorEastAsia" w:hAnsiTheme="minorEastAsia" w:hint="eastAsia"/>
                <w:color w:val="FF0000"/>
                <w:sz w:val="16"/>
                <w:szCs w:val="16"/>
              </w:rPr>
              <w:t>SIGCHLD</w:t>
            </w:r>
            <w:r>
              <w:rPr>
                <w:rFonts w:asciiTheme="minorEastAsia" w:hAnsiTheme="minorEastAsia" w:hint="eastAsia"/>
                <w:sz w:val="16"/>
                <w:szCs w:val="16"/>
              </w:rPr>
              <w:t>，但是在通过clone系统调用创建子进程时，可以设置这个信号。</w:t>
            </w:r>
          </w:p>
        </w:tc>
      </w:tr>
      <w:tr w:rsidR="00BF6DD3">
        <w:tc>
          <w:tcPr>
            <w:tcW w:w="2943" w:type="dxa"/>
          </w:tcPr>
          <w:p w:rsidR="00BF6DD3" w:rsidRDefault="00FF090B">
            <w:pPr>
              <w:rPr>
                <w:rFonts w:asciiTheme="minorEastAsia" w:hAnsiTheme="minorEastAsia"/>
                <w:sz w:val="16"/>
                <w:szCs w:val="16"/>
              </w:rPr>
            </w:pPr>
            <w:r>
              <w:rPr>
                <w:rFonts w:asciiTheme="minorEastAsia" w:hAnsiTheme="minorEastAsia" w:hint="eastAsia"/>
                <w:sz w:val="16"/>
                <w:szCs w:val="16"/>
              </w:rPr>
              <w:t>X (TASK_DEAD - EXIT_DEAD)，</w:t>
            </w:r>
          </w:p>
          <w:p w:rsidR="00BF6DD3" w:rsidRDefault="00FF090B">
            <w:pPr>
              <w:rPr>
                <w:rFonts w:asciiTheme="minorEastAsia" w:hAnsiTheme="minorEastAsia"/>
                <w:sz w:val="16"/>
                <w:szCs w:val="16"/>
              </w:rPr>
            </w:pPr>
            <w:r>
              <w:rPr>
                <w:rFonts w:asciiTheme="minorEastAsia" w:hAnsiTheme="minorEastAsia" w:hint="eastAsia"/>
                <w:sz w:val="16"/>
                <w:szCs w:val="16"/>
              </w:rPr>
              <w:t>退出状态，进程即将被销毁。</w:t>
            </w:r>
          </w:p>
        </w:tc>
        <w:tc>
          <w:tcPr>
            <w:tcW w:w="5579" w:type="dxa"/>
          </w:tcPr>
          <w:p w:rsidR="00BF6DD3" w:rsidRDefault="00FF090B">
            <w:pPr>
              <w:rPr>
                <w:rFonts w:asciiTheme="minorEastAsia" w:hAnsiTheme="minorEastAsia"/>
                <w:sz w:val="16"/>
                <w:szCs w:val="16"/>
              </w:rPr>
            </w:pPr>
            <w:r>
              <w:rPr>
                <w:rFonts w:asciiTheme="minorEastAsia" w:hAnsiTheme="minorEastAsia" w:hint="eastAsia"/>
                <w:sz w:val="16"/>
                <w:szCs w:val="16"/>
              </w:rPr>
              <w:t>而</w:t>
            </w:r>
            <w:r>
              <w:rPr>
                <w:rFonts w:asciiTheme="minorEastAsia" w:hAnsiTheme="minorEastAsia" w:hint="eastAsia"/>
                <w:color w:val="FF0000"/>
                <w:sz w:val="16"/>
                <w:szCs w:val="16"/>
              </w:rPr>
              <w:t>进程在退出过程中也可能不会保留它的task_struct</w:t>
            </w:r>
            <w:r>
              <w:rPr>
                <w:rFonts w:asciiTheme="minorEastAsia" w:hAnsiTheme="minorEastAsia" w:hint="eastAsia"/>
                <w:sz w:val="16"/>
                <w:szCs w:val="16"/>
              </w:rPr>
              <w:t>。比如这个进程是多线程程序中被detach过的进程（进程？线程？参见《linux线程浅析》）。或者父进程通过设置SIGCHLD信号的handler为SIG_IGN，显式的忽略了SIGCHLD信号。（这是posix 的规定，尽管子进程的退出信号可以被设置为SIGCHLD以外的其他信号。）此时，进程将被置于EXIT_DEAD退出状态，这意味着接下来的代码立即就会</w:t>
            </w:r>
            <w:r>
              <w:rPr>
                <w:rFonts w:asciiTheme="minorEastAsia" w:hAnsiTheme="minorEastAsia" w:hint="eastAsia"/>
                <w:color w:val="FF0000"/>
                <w:sz w:val="16"/>
                <w:szCs w:val="16"/>
              </w:rPr>
              <w:t>将该进程彻底释放</w:t>
            </w:r>
            <w:r>
              <w:rPr>
                <w:rFonts w:asciiTheme="minorEastAsia" w:hAnsiTheme="minorEastAsia" w:hint="eastAsia"/>
                <w:sz w:val="16"/>
                <w:szCs w:val="16"/>
              </w:rPr>
              <w:t>。所以EXIT_DEAD状态是非常短暂的，几乎不可能通过ps命令捕捉到。</w:t>
            </w:r>
          </w:p>
        </w:tc>
      </w:tr>
    </w:tbl>
    <w:p w:rsidR="00BF6DD3" w:rsidRDefault="00BF6DD3"/>
    <w:p w:rsidR="00BF6DD3" w:rsidRDefault="00FF090B">
      <w:pPr>
        <w:pStyle w:val="Heading4"/>
      </w:pPr>
      <w:r>
        <w:t>TASK_UNINTERRUPTIBLE</w:t>
      </w:r>
      <w:r>
        <w:t>状态</w:t>
      </w:r>
      <w:r>
        <w:rPr>
          <w:rFonts w:hint="eastAsia"/>
        </w:rPr>
        <w:t>(D)</w:t>
      </w:r>
    </w:p>
    <w:p w:rsidR="00BF6DD3" w:rsidRDefault="00FF090B">
      <w:pPr>
        <w:rPr>
          <w:sz w:val="16"/>
          <w:szCs w:val="16"/>
        </w:rPr>
      </w:pPr>
      <w:r>
        <w:rPr>
          <w:sz w:val="16"/>
          <w:szCs w:val="16"/>
        </w:rPr>
        <w:t>linux</w:t>
      </w:r>
      <w:r>
        <w:rPr>
          <w:sz w:val="16"/>
          <w:szCs w:val="16"/>
        </w:rPr>
        <w:t>系统中也存在容易捕捉的</w:t>
      </w:r>
      <w:r>
        <w:rPr>
          <w:sz w:val="16"/>
          <w:szCs w:val="16"/>
        </w:rPr>
        <w:t>TASK_UNINTERRUPTIBLE</w:t>
      </w:r>
      <w:r>
        <w:rPr>
          <w:sz w:val="16"/>
          <w:szCs w:val="16"/>
        </w:rPr>
        <w:t>状态。执行</w:t>
      </w:r>
      <w:r>
        <w:rPr>
          <w:sz w:val="16"/>
          <w:szCs w:val="16"/>
        </w:rPr>
        <w:t>vfork</w:t>
      </w:r>
      <w:r>
        <w:rPr>
          <w:sz w:val="16"/>
          <w:szCs w:val="16"/>
        </w:rPr>
        <w:t>系统调用后，父进程将进入</w:t>
      </w:r>
      <w:r>
        <w:rPr>
          <w:sz w:val="16"/>
          <w:szCs w:val="16"/>
        </w:rPr>
        <w:t>TASK_UNINTERRUPTIBLE</w:t>
      </w:r>
      <w:r>
        <w:rPr>
          <w:sz w:val="16"/>
          <w:szCs w:val="16"/>
        </w:rPr>
        <w:t>状态，直到子进程调用</w:t>
      </w:r>
      <w:r>
        <w:rPr>
          <w:sz w:val="16"/>
          <w:szCs w:val="16"/>
        </w:rPr>
        <w:t>exit</w:t>
      </w:r>
      <w:r>
        <w:rPr>
          <w:sz w:val="16"/>
          <w:szCs w:val="16"/>
        </w:rPr>
        <w:t>或</w:t>
      </w:r>
      <w:r>
        <w:rPr>
          <w:sz w:val="16"/>
          <w:szCs w:val="16"/>
        </w:rPr>
        <w:t>exec</w:t>
      </w:r>
      <w:r>
        <w:rPr>
          <w:sz w:val="16"/>
          <w:szCs w:val="16"/>
        </w:rPr>
        <w:t>（参见《神奇的</w:t>
      </w:r>
      <w:r>
        <w:rPr>
          <w:sz w:val="16"/>
          <w:szCs w:val="16"/>
        </w:rPr>
        <w:t>vfork</w:t>
      </w:r>
      <w:r>
        <w:rPr>
          <w:sz w:val="16"/>
          <w:szCs w:val="16"/>
        </w:rPr>
        <w:t>》）。</w:t>
      </w:r>
    </w:p>
    <w:p w:rsidR="00BF6DD3" w:rsidRDefault="00FF090B">
      <w:pPr>
        <w:rPr>
          <w:sz w:val="16"/>
          <w:szCs w:val="16"/>
        </w:rPr>
      </w:pPr>
      <w:r>
        <w:rPr>
          <w:sz w:val="16"/>
          <w:szCs w:val="16"/>
        </w:rPr>
        <w:lastRenderedPageBreak/>
        <w:t>通过下面的代码就能得到处于</w:t>
      </w:r>
      <w:r>
        <w:rPr>
          <w:sz w:val="16"/>
          <w:szCs w:val="16"/>
        </w:rPr>
        <w:t>TASK_UNINTERRUPTIBLE</w:t>
      </w:r>
      <w:r>
        <w:rPr>
          <w:sz w:val="16"/>
          <w:szCs w:val="16"/>
        </w:rPr>
        <w:t>状态的进程</w:t>
      </w:r>
      <w:r>
        <w:rPr>
          <w:rFonts w:hint="eastAsia"/>
          <w:sz w:val="16"/>
          <w:szCs w:val="16"/>
        </w:rPr>
        <w:t>。</w:t>
      </w:r>
    </w:p>
    <w:p w:rsidR="00BF6DD3" w:rsidRDefault="00FF090B">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w:t>
      </w:r>
      <w:r>
        <w:rPr>
          <w:rFonts w:ascii="Consolas" w:eastAsia="宋体" w:hAnsi="Consolas" w:cs="Consolas"/>
          <w:color w:val="000000"/>
          <w:kern w:val="0"/>
          <w:sz w:val="16"/>
          <w:szCs w:val="16"/>
        </w:rPr>
        <w:t>include  </w:t>
      </w:r>
    </w:p>
    <w:p w:rsidR="00BF6DD3" w:rsidRDefault="00FF090B">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b/>
          <w:bCs/>
          <w:color w:val="2E8B57"/>
          <w:kern w:val="0"/>
          <w:sz w:val="16"/>
          <w:szCs w:val="16"/>
        </w:rPr>
        <w:t>int</w:t>
      </w:r>
      <w:r>
        <w:rPr>
          <w:rFonts w:ascii="Consolas" w:eastAsia="宋体" w:hAnsi="Consolas" w:cs="Consolas"/>
          <w:color w:val="000000"/>
          <w:kern w:val="0"/>
          <w:sz w:val="16"/>
          <w:szCs w:val="16"/>
        </w:rPr>
        <w:t>  main(</w:t>
      </w:r>
      <w:r>
        <w:rPr>
          <w:rFonts w:ascii="Consolas" w:eastAsia="宋体" w:hAnsi="Consolas" w:cs="Consolas"/>
          <w:b/>
          <w:bCs/>
          <w:color w:val="006699"/>
          <w:kern w:val="0"/>
          <w:sz w:val="16"/>
          <w:szCs w:val="16"/>
        </w:rPr>
        <w:t>void</w:t>
      </w:r>
      <w:r>
        <w:rPr>
          <w:rFonts w:ascii="Consolas" w:eastAsia="宋体" w:hAnsi="Consolas" w:cs="Consolas"/>
          <w:color w:val="000000"/>
          <w:kern w:val="0"/>
          <w:sz w:val="16"/>
          <w:szCs w:val="16"/>
        </w:rPr>
        <w:t>)  </w:t>
      </w:r>
    </w:p>
    <w:p w:rsidR="00BF6DD3" w:rsidRDefault="00FF090B">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w:t>
      </w:r>
    </w:p>
    <w:p w:rsidR="00BF6DD3" w:rsidRDefault="00FF090B">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w:t>
      </w:r>
      <w:r>
        <w:rPr>
          <w:rFonts w:ascii="Consolas" w:eastAsia="宋体" w:hAnsi="Consolas" w:cs="Consolas"/>
          <w:b/>
          <w:bCs/>
          <w:color w:val="006699"/>
          <w:kern w:val="0"/>
          <w:sz w:val="16"/>
          <w:szCs w:val="16"/>
        </w:rPr>
        <w:t>if</w:t>
      </w:r>
      <w:r>
        <w:rPr>
          <w:rFonts w:ascii="Consolas" w:eastAsia="宋体" w:hAnsi="Consolas" w:cs="Consolas"/>
          <w:color w:val="000000"/>
          <w:kern w:val="0"/>
          <w:sz w:val="16"/>
          <w:szCs w:val="16"/>
        </w:rPr>
        <w:t> (!vfork())  </w:t>
      </w:r>
    </w:p>
    <w:p w:rsidR="00BF6DD3" w:rsidRDefault="00FF090B">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sleep(100);  </w:t>
      </w:r>
    </w:p>
    <w:p w:rsidR="00BF6DD3" w:rsidRDefault="00FF090B">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w:t>
      </w:r>
    </w:p>
    <w:p w:rsidR="00BF6DD3" w:rsidRDefault="00FF090B">
      <w:pPr>
        <w:rPr>
          <w:sz w:val="16"/>
          <w:szCs w:val="16"/>
        </w:rPr>
      </w:pPr>
      <w:r>
        <w:rPr>
          <w:rFonts w:ascii="Arial" w:hAnsi="Arial" w:cs="Arial"/>
          <w:color w:val="333333"/>
          <w:sz w:val="16"/>
          <w:szCs w:val="16"/>
          <w:shd w:val="clear" w:color="auto" w:fill="FFFFFF"/>
        </w:rPr>
        <w:t>然后我们可以试验一下</w:t>
      </w:r>
      <w:r>
        <w:rPr>
          <w:rFonts w:ascii="Arial" w:hAnsi="Arial" w:cs="Arial"/>
          <w:color w:val="333333"/>
          <w:sz w:val="16"/>
          <w:szCs w:val="16"/>
          <w:shd w:val="clear" w:color="auto" w:fill="FFFFFF"/>
        </w:rPr>
        <w:t>TASK_UNINTERRUPTIBLE</w:t>
      </w:r>
      <w:r>
        <w:rPr>
          <w:rFonts w:ascii="Arial" w:hAnsi="Arial" w:cs="Arial"/>
          <w:color w:val="333333"/>
          <w:sz w:val="16"/>
          <w:szCs w:val="16"/>
          <w:shd w:val="clear" w:color="auto" w:fill="FFFFFF"/>
        </w:rPr>
        <w:t>状态的威力。不管</w:t>
      </w:r>
      <w:r>
        <w:rPr>
          <w:rFonts w:ascii="Arial" w:hAnsi="Arial" w:cs="Arial"/>
          <w:color w:val="333333"/>
          <w:sz w:val="16"/>
          <w:szCs w:val="16"/>
          <w:shd w:val="clear" w:color="auto" w:fill="FFFFFF"/>
        </w:rPr>
        <w:t>kill</w:t>
      </w:r>
      <w:r>
        <w:rPr>
          <w:rFonts w:ascii="Arial" w:hAnsi="Arial" w:cs="Arial"/>
          <w:color w:val="333333"/>
          <w:sz w:val="16"/>
          <w:szCs w:val="16"/>
          <w:shd w:val="clear" w:color="auto" w:fill="FFFFFF"/>
        </w:rPr>
        <w:t>还是</w:t>
      </w:r>
      <w:r>
        <w:rPr>
          <w:rFonts w:ascii="Arial" w:hAnsi="Arial" w:cs="Arial"/>
          <w:color w:val="333333"/>
          <w:sz w:val="16"/>
          <w:szCs w:val="16"/>
          <w:shd w:val="clear" w:color="auto" w:fill="FFFFFF"/>
        </w:rPr>
        <w:t>kill -9</w:t>
      </w:r>
      <w:r>
        <w:rPr>
          <w:rFonts w:ascii="Arial" w:hAnsi="Arial" w:cs="Arial"/>
          <w:color w:val="333333"/>
          <w:sz w:val="16"/>
          <w:szCs w:val="16"/>
          <w:shd w:val="clear" w:color="auto" w:fill="FFFFFF"/>
        </w:rPr>
        <w:t>，这个</w:t>
      </w:r>
      <w:r>
        <w:rPr>
          <w:rFonts w:ascii="Arial" w:hAnsi="Arial" w:cs="Arial"/>
          <w:color w:val="333333"/>
          <w:sz w:val="16"/>
          <w:szCs w:val="16"/>
          <w:shd w:val="clear" w:color="auto" w:fill="FFFFFF"/>
        </w:rPr>
        <w:t>TASK_UNINTERRUPTIBLE</w:t>
      </w:r>
      <w:r>
        <w:rPr>
          <w:rFonts w:ascii="Arial" w:hAnsi="Arial" w:cs="Arial"/>
          <w:color w:val="333333"/>
          <w:sz w:val="16"/>
          <w:szCs w:val="16"/>
          <w:shd w:val="clear" w:color="auto" w:fill="FFFFFF"/>
        </w:rPr>
        <w:t>状态的父进程依然屹立不倒。</w:t>
      </w:r>
    </w:p>
    <w:p w:rsidR="00BF6DD3" w:rsidRDefault="00BF6DD3"/>
    <w:p w:rsidR="00BF6DD3" w:rsidRDefault="00FF090B">
      <w:pPr>
        <w:pStyle w:val="Heading4"/>
      </w:pPr>
      <w:r>
        <w:rPr>
          <w:shd w:val="clear" w:color="auto" w:fill="FFFFFF"/>
        </w:rPr>
        <w:t>EXIT_ZOMBIE</w:t>
      </w:r>
      <w:r>
        <w:rPr>
          <w:shd w:val="clear" w:color="auto" w:fill="FFFFFF"/>
        </w:rPr>
        <w:t>状态</w:t>
      </w:r>
      <w:r>
        <w:rPr>
          <w:rFonts w:hint="eastAsia"/>
          <w:shd w:val="clear" w:color="auto" w:fill="FFFFFF"/>
        </w:rPr>
        <w:t>(Z)</w:t>
      </w:r>
    </w:p>
    <w:p w:rsidR="00BF6DD3" w:rsidRDefault="00FF090B">
      <w:pPr>
        <w:rPr>
          <w:sz w:val="16"/>
          <w:szCs w:val="16"/>
        </w:rPr>
      </w:pPr>
      <w:r>
        <w:rPr>
          <w:rFonts w:ascii="Arial" w:hAnsi="Arial" w:cs="Arial"/>
          <w:color w:val="333333"/>
          <w:sz w:val="16"/>
          <w:szCs w:val="16"/>
          <w:shd w:val="clear" w:color="auto" w:fill="FFFFFF"/>
        </w:rPr>
        <w:t>通过下面的代码能够制造一个</w:t>
      </w:r>
      <w:r>
        <w:rPr>
          <w:rFonts w:ascii="Arial" w:hAnsi="Arial" w:cs="Arial"/>
          <w:color w:val="333333"/>
          <w:sz w:val="16"/>
          <w:szCs w:val="16"/>
          <w:shd w:val="clear" w:color="auto" w:fill="FFFFFF"/>
        </w:rPr>
        <w:t>EXIT_ZOMBIE</w:t>
      </w:r>
      <w:r>
        <w:rPr>
          <w:rFonts w:ascii="Arial" w:hAnsi="Arial" w:cs="Arial"/>
          <w:color w:val="333333"/>
          <w:sz w:val="16"/>
          <w:szCs w:val="16"/>
          <w:shd w:val="clear" w:color="auto" w:fill="FFFFFF"/>
        </w:rPr>
        <w:t>状态的进程：</w:t>
      </w:r>
    </w:p>
    <w:p w:rsidR="00BF6DD3" w:rsidRDefault="00FF090B">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808080"/>
          <w:kern w:val="0"/>
          <w:sz w:val="16"/>
          <w:szCs w:val="16"/>
        </w:rPr>
        <w:t>#include </w:t>
      </w:r>
      <w:r>
        <w:rPr>
          <w:rFonts w:ascii="Consolas" w:eastAsia="宋体" w:hAnsi="Consolas" w:cs="Consolas"/>
          <w:color w:val="000000"/>
          <w:kern w:val="0"/>
          <w:sz w:val="16"/>
          <w:szCs w:val="16"/>
        </w:rPr>
        <w:t>  </w:t>
      </w:r>
    </w:p>
    <w:p w:rsidR="00BF6DD3" w:rsidRDefault="00FF090B">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b/>
          <w:bCs/>
          <w:color w:val="2E8B57"/>
          <w:kern w:val="0"/>
          <w:sz w:val="16"/>
          <w:szCs w:val="16"/>
        </w:rPr>
        <w:t>int</w:t>
      </w:r>
      <w:r>
        <w:rPr>
          <w:rFonts w:ascii="Consolas" w:eastAsia="宋体" w:hAnsi="Consolas" w:cs="Consolas"/>
          <w:color w:val="000000"/>
          <w:kern w:val="0"/>
          <w:sz w:val="16"/>
          <w:szCs w:val="16"/>
        </w:rPr>
        <w:t> main(</w:t>
      </w:r>
      <w:r>
        <w:rPr>
          <w:rFonts w:ascii="Consolas" w:eastAsia="宋体" w:hAnsi="Consolas" w:cs="Consolas"/>
          <w:b/>
          <w:bCs/>
          <w:color w:val="006699"/>
          <w:kern w:val="0"/>
          <w:sz w:val="16"/>
          <w:szCs w:val="16"/>
        </w:rPr>
        <w:t>void</w:t>
      </w:r>
      <w:r>
        <w:rPr>
          <w:rFonts w:ascii="Consolas" w:eastAsia="宋体" w:hAnsi="Consolas" w:cs="Consolas"/>
          <w:color w:val="000000"/>
          <w:kern w:val="0"/>
          <w:sz w:val="16"/>
          <w:szCs w:val="16"/>
        </w:rPr>
        <w:t>)  </w:t>
      </w:r>
    </w:p>
    <w:p w:rsidR="00BF6DD3" w:rsidRDefault="00FF090B">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w:t>
      </w:r>
    </w:p>
    <w:p w:rsidR="00BF6DD3" w:rsidRDefault="00FF090B">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w:t>
      </w:r>
      <w:r>
        <w:rPr>
          <w:rFonts w:ascii="Consolas" w:eastAsia="宋体" w:hAnsi="Consolas" w:cs="Consolas"/>
          <w:b/>
          <w:bCs/>
          <w:color w:val="006699"/>
          <w:kern w:val="0"/>
          <w:sz w:val="16"/>
          <w:szCs w:val="16"/>
        </w:rPr>
        <w:t>if</w:t>
      </w:r>
      <w:r>
        <w:rPr>
          <w:rFonts w:ascii="Consolas" w:eastAsia="宋体" w:hAnsi="Consolas" w:cs="Consolas"/>
          <w:color w:val="000000"/>
          <w:kern w:val="0"/>
          <w:sz w:val="16"/>
          <w:szCs w:val="16"/>
        </w:rPr>
        <w:t> (fork())  </w:t>
      </w:r>
    </w:p>
    <w:p w:rsidR="00BF6DD3" w:rsidRDefault="00FF090B">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w:t>
      </w:r>
      <w:r>
        <w:rPr>
          <w:rFonts w:ascii="Consolas" w:eastAsia="宋体" w:hAnsi="Consolas" w:cs="Consolas"/>
          <w:b/>
          <w:bCs/>
          <w:color w:val="006699"/>
          <w:kern w:val="0"/>
          <w:sz w:val="16"/>
          <w:szCs w:val="16"/>
        </w:rPr>
        <w:t>while</w:t>
      </w:r>
      <w:r>
        <w:rPr>
          <w:rFonts w:ascii="Consolas" w:eastAsia="宋体" w:hAnsi="Consolas" w:cs="Consolas"/>
          <w:color w:val="000000"/>
          <w:kern w:val="0"/>
          <w:sz w:val="16"/>
          <w:szCs w:val="16"/>
        </w:rPr>
        <w:t>(1);  </w:t>
      </w:r>
    </w:p>
    <w:p w:rsidR="00BF6DD3" w:rsidRDefault="00FF090B">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sleep(100);  </w:t>
      </w:r>
    </w:p>
    <w:p w:rsidR="00BF6DD3" w:rsidRDefault="00FF090B">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6"/>
          <w:szCs w:val="16"/>
        </w:rPr>
      </w:pPr>
      <w:r>
        <w:rPr>
          <w:rFonts w:ascii="Consolas" w:eastAsia="宋体" w:hAnsi="Consolas" w:cs="Consolas"/>
          <w:color w:val="000000"/>
          <w:kern w:val="0"/>
          <w:sz w:val="16"/>
          <w:szCs w:val="16"/>
        </w:rPr>
        <w:t>} </w:t>
      </w:r>
    </w:p>
    <w:p w:rsidR="00BF6DD3" w:rsidRDefault="00FF090B">
      <w:pPr>
        <w:rPr>
          <w:sz w:val="16"/>
          <w:szCs w:val="16"/>
        </w:rPr>
      </w:pPr>
      <w:r>
        <w:rPr>
          <w:rFonts w:hint="eastAsia"/>
          <w:sz w:val="16"/>
          <w:szCs w:val="16"/>
        </w:rPr>
        <w:t>只要父进程不退出，这个僵尸状态的子进程就一直存在。那么如果父进程退出了呢，谁又来给子进程“收尸”？当进程退出的时候，会将它的所有子进程都</w:t>
      </w:r>
      <w:r>
        <w:rPr>
          <w:rFonts w:hint="eastAsia"/>
          <w:color w:val="FF0000"/>
          <w:sz w:val="16"/>
          <w:szCs w:val="16"/>
        </w:rPr>
        <w:t>托管给别的进程</w:t>
      </w:r>
      <w:r>
        <w:rPr>
          <w:rFonts w:hint="eastAsia"/>
          <w:sz w:val="16"/>
          <w:szCs w:val="16"/>
        </w:rPr>
        <w:t>（使之成为别的进程的子进程）。托管给谁呢？可能是退出进程所在</w:t>
      </w:r>
      <w:r>
        <w:rPr>
          <w:rFonts w:hint="eastAsia"/>
          <w:color w:val="FF0000"/>
          <w:sz w:val="16"/>
          <w:szCs w:val="16"/>
        </w:rPr>
        <w:t>进程组的下一个进程</w:t>
      </w:r>
      <w:r>
        <w:rPr>
          <w:rFonts w:hint="eastAsia"/>
          <w:sz w:val="16"/>
          <w:szCs w:val="16"/>
        </w:rPr>
        <w:t>（如果存在的话），或者是</w:t>
      </w:r>
      <w:r>
        <w:rPr>
          <w:rFonts w:hint="eastAsia"/>
          <w:color w:val="FF0000"/>
          <w:sz w:val="16"/>
          <w:szCs w:val="16"/>
        </w:rPr>
        <w:t>1</w:t>
      </w:r>
      <w:r>
        <w:rPr>
          <w:rFonts w:hint="eastAsia"/>
          <w:color w:val="FF0000"/>
          <w:sz w:val="16"/>
          <w:szCs w:val="16"/>
        </w:rPr>
        <w:t>号进程</w:t>
      </w:r>
      <w:r>
        <w:rPr>
          <w:rFonts w:hint="eastAsia"/>
          <w:sz w:val="16"/>
          <w:szCs w:val="16"/>
        </w:rPr>
        <w:t>。所以每个进程、每时每刻都有父进程存在。除非它是</w:t>
      </w:r>
      <w:r>
        <w:rPr>
          <w:rFonts w:hint="eastAsia"/>
          <w:sz w:val="16"/>
          <w:szCs w:val="16"/>
        </w:rPr>
        <w:t>1</w:t>
      </w:r>
      <w:r>
        <w:rPr>
          <w:rFonts w:hint="eastAsia"/>
          <w:sz w:val="16"/>
          <w:szCs w:val="16"/>
        </w:rPr>
        <w:t>号进程。</w:t>
      </w:r>
    </w:p>
    <w:p w:rsidR="00BF6DD3" w:rsidRDefault="00BF6DD3">
      <w:pPr>
        <w:rPr>
          <w:sz w:val="16"/>
          <w:szCs w:val="16"/>
        </w:rPr>
      </w:pPr>
    </w:p>
    <w:p w:rsidR="00BF6DD3" w:rsidRDefault="00FF090B">
      <w:pPr>
        <w:rPr>
          <w:sz w:val="16"/>
          <w:szCs w:val="16"/>
        </w:rPr>
      </w:pPr>
      <w:r>
        <w:rPr>
          <w:rFonts w:hint="eastAsia"/>
          <w:sz w:val="16"/>
          <w:szCs w:val="16"/>
        </w:rPr>
        <w:t>1</w:t>
      </w:r>
      <w:r>
        <w:rPr>
          <w:rFonts w:hint="eastAsia"/>
          <w:sz w:val="16"/>
          <w:szCs w:val="16"/>
        </w:rPr>
        <w:t>号进程，</w:t>
      </w:r>
      <w:r>
        <w:rPr>
          <w:rFonts w:hint="eastAsia"/>
          <w:sz w:val="16"/>
          <w:szCs w:val="16"/>
        </w:rPr>
        <w:t>pid</w:t>
      </w:r>
      <w:r>
        <w:rPr>
          <w:rFonts w:hint="eastAsia"/>
          <w:sz w:val="16"/>
          <w:szCs w:val="16"/>
        </w:rPr>
        <w:t>为</w:t>
      </w:r>
      <w:r>
        <w:rPr>
          <w:rFonts w:hint="eastAsia"/>
          <w:sz w:val="16"/>
          <w:szCs w:val="16"/>
        </w:rPr>
        <w:t>1</w:t>
      </w:r>
      <w:r>
        <w:rPr>
          <w:rFonts w:hint="eastAsia"/>
          <w:sz w:val="16"/>
          <w:szCs w:val="16"/>
        </w:rPr>
        <w:t>的进程，又称</w:t>
      </w:r>
      <w:r>
        <w:rPr>
          <w:rFonts w:hint="eastAsia"/>
          <w:sz w:val="16"/>
          <w:szCs w:val="16"/>
        </w:rPr>
        <w:t>init</w:t>
      </w:r>
      <w:r>
        <w:rPr>
          <w:rFonts w:hint="eastAsia"/>
          <w:sz w:val="16"/>
          <w:szCs w:val="16"/>
        </w:rPr>
        <w:t>进程。</w:t>
      </w:r>
      <w:r>
        <w:rPr>
          <w:rFonts w:hint="eastAsia"/>
          <w:sz w:val="16"/>
          <w:szCs w:val="16"/>
        </w:rPr>
        <w:t>linux</w:t>
      </w:r>
      <w:r>
        <w:rPr>
          <w:rFonts w:hint="eastAsia"/>
          <w:sz w:val="16"/>
          <w:szCs w:val="16"/>
        </w:rPr>
        <w:t>系统启动后，第一个被创建的用户态进程就是</w:t>
      </w:r>
      <w:r>
        <w:rPr>
          <w:rFonts w:hint="eastAsia"/>
          <w:sz w:val="16"/>
          <w:szCs w:val="16"/>
        </w:rPr>
        <w:t>init</w:t>
      </w:r>
      <w:r>
        <w:rPr>
          <w:rFonts w:hint="eastAsia"/>
          <w:sz w:val="16"/>
          <w:szCs w:val="16"/>
        </w:rPr>
        <w:t>进程。它有两项使命：</w:t>
      </w:r>
    </w:p>
    <w:p w:rsidR="00BF6DD3" w:rsidRDefault="00FF090B">
      <w:pPr>
        <w:pStyle w:val="ListParagraph1"/>
        <w:numPr>
          <w:ilvl w:val="0"/>
          <w:numId w:val="5"/>
        </w:numPr>
        <w:ind w:firstLineChars="0"/>
        <w:rPr>
          <w:sz w:val="16"/>
          <w:szCs w:val="16"/>
        </w:rPr>
      </w:pPr>
      <w:r>
        <w:rPr>
          <w:rFonts w:hint="eastAsia"/>
          <w:sz w:val="16"/>
          <w:szCs w:val="16"/>
        </w:rPr>
        <w:t>执行系统初始化脚本，创建一系列的进程（它们都是</w:t>
      </w:r>
      <w:r>
        <w:rPr>
          <w:rFonts w:hint="eastAsia"/>
          <w:sz w:val="16"/>
          <w:szCs w:val="16"/>
        </w:rPr>
        <w:t>init</w:t>
      </w:r>
      <w:r>
        <w:rPr>
          <w:rFonts w:hint="eastAsia"/>
          <w:sz w:val="16"/>
          <w:szCs w:val="16"/>
        </w:rPr>
        <w:t>进程的子孙）；</w:t>
      </w:r>
    </w:p>
    <w:p w:rsidR="00BF6DD3" w:rsidRDefault="00FF090B">
      <w:pPr>
        <w:pStyle w:val="ListParagraph1"/>
        <w:numPr>
          <w:ilvl w:val="0"/>
          <w:numId w:val="5"/>
        </w:numPr>
        <w:ind w:firstLineChars="0"/>
        <w:rPr>
          <w:sz w:val="16"/>
          <w:szCs w:val="16"/>
        </w:rPr>
      </w:pPr>
      <w:r>
        <w:rPr>
          <w:rFonts w:hint="eastAsia"/>
          <w:sz w:val="16"/>
          <w:szCs w:val="16"/>
        </w:rPr>
        <w:t>在一个死循环中等待其子进程的退出事件，并调用</w:t>
      </w:r>
      <w:r>
        <w:rPr>
          <w:rFonts w:hint="eastAsia"/>
          <w:sz w:val="16"/>
          <w:szCs w:val="16"/>
        </w:rPr>
        <w:t>waitid</w:t>
      </w:r>
      <w:r>
        <w:rPr>
          <w:rFonts w:hint="eastAsia"/>
          <w:sz w:val="16"/>
          <w:szCs w:val="16"/>
        </w:rPr>
        <w:t>系统调用来完成“收尸”工作；</w:t>
      </w:r>
    </w:p>
    <w:p w:rsidR="00BF6DD3" w:rsidRDefault="00FF090B">
      <w:pPr>
        <w:rPr>
          <w:sz w:val="16"/>
          <w:szCs w:val="16"/>
        </w:rPr>
      </w:pPr>
      <w:r>
        <w:rPr>
          <w:rFonts w:hint="eastAsia"/>
          <w:color w:val="FF0000"/>
          <w:sz w:val="16"/>
          <w:szCs w:val="16"/>
        </w:rPr>
        <w:t>init</w:t>
      </w:r>
      <w:r>
        <w:rPr>
          <w:rFonts w:hint="eastAsia"/>
          <w:color w:val="FF0000"/>
          <w:sz w:val="16"/>
          <w:szCs w:val="16"/>
        </w:rPr>
        <w:t>进程不会被暂停、也不会被杀死（这是由内核来保证的）</w:t>
      </w:r>
      <w:r>
        <w:rPr>
          <w:rFonts w:hint="eastAsia"/>
          <w:sz w:val="16"/>
          <w:szCs w:val="16"/>
        </w:rPr>
        <w:t>。它在等待子进程退出的过程中处于</w:t>
      </w:r>
      <w:r>
        <w:rPr>
          <w:rFonts w:hint="eastAsia"/>
          <w:sz w:val="16"/>
          <w:szCs w:val="16"/>
        </w:rPr>
        <w:t>TASK_INTERRUPTIBLE</w:t>
      </w:r>
      <w:r>
        <w:rPr>
          <w:rFonts w:hint="eastAsia"/>
          <w:sz w:val="16"/>
          <w:szCs w:val="16"/>
        </w:rPr>
        <w:t>状态，“收尸”过程中则处于</w:t>
      </w:r>
      <w:r>
        <w:rPr>
          <w:rFonts w:hint="eastAsia"/>
          <w:sz w:val="16"/>
          <w:szCs w:val="16"/>
        </w:rPr>
        <w:t>TASK_RUNNING</w:t>
      </w:r>
      <w:r>
        <w:rPr>
          <w:rFonts w:hint="eastAsia"/>
          <w:sz w:val="16"/>
          <w:szCs w:val="16"/>
        </w:rPr>
        <w:t>状态。</w:t>
      </w:r>
    </w:p>
    <w:p w:rsidR="00BF6DD3" w:rsidRDefault="00BF6DD3"/>
    <w:p w:rsidR="00BF6DD3" w:rsidRDefault="00FF090B">
      <w:pPr>
        <w:pStyle w:val="Heading4"/>
      </w:pPr>
      <w:r>
        <w:rPr>
          <w:rFonts w:hint="eastAsia"/>
        </w:rPr>
        <w:t>进程的初始状态</w:t>
      </w:r>
    </w:p>
    <w:p w:rsidR="00BF6DD3" w:rsidRDefault="00FF090B">
      <w:r>
        <w:rPr>
          <w:rFonts w:hint="eastAsia"/>
        </w:rPr>
        <w:t>进程是通过</w:t>
      </w:r>
      <w:r>
        <w:rPr>
          <w:rFonts w:hint="eastAsia"/>
        </w:rPr>
        <w:t>fork</w:t>
      </w:r>
      <w:r>
        <w:rPr>
          <w:rFonts w:hint="eastAsia"/>
        </w:rPr>
        <w:t>系列的系统调用（</w:t>
      </w:r>
      <w:r>
        <w:rPr>
          <w:rFonts w:hint="eastAsia"/>
        </w:rPr>
        <w:t>fork</w:t>
      </w:r>
      <w:r>
        <w:rPr>
          <w:rFonts w:hint="eastAsia"/>
        </w:rPr>
        <w:t>、</w:t>
      </w:r>
      <w:r>
        <w:rPr>
          <w:rFonts w:hint="eastAsia"/>
        </w:rPr>
        <w:t>clone</w:t>
      </w:r>
      <w:r>
        <w:rPr>
          <w:rFonts w:hint="eastAsia"/>
        </w:rPr>
        <w:t>、</w:t>
      </w:r>
      <w:r>
        <w:rPr>
          <w:rFonts w:hint="eastAsia"/>
        </w:rPr>
        <w:t>vfork</w:t>
      </w:r>
      <w:r>
        <w:rPr>
          <w:rFonts w:hint="eastAsia"/>
        </w:rPr>
        <w:t>）来创建的，内核（或内核模块）也可以通过</w:t>
      </w:r>
      <w:r>
        <w:rPr>
          <w:rFonts w:hint="eastAsia"/>
        </w:rPr>
        <w:t>kernel_thread</w:t>
      </w:r>
      <w:r>
        <w:rPr>
          <w:rFonts w:hint="eastAsia"/>
        </w:rPr>
        <w:t>函数创建内核进程。这些创建子进程的函数本质上都完成了相同的功能——将调用进程复制一份，得到子进程。（可以通过选项参数来决定各种资源是共享、还是私有。）那么</w:t>
      </w:r>
      <w:r>
        <w:rPr>
          <w:rFonts w:hint="eastAsia"/>
          <w:color w:val="FF0000"/>
        </w:rPr>
        <w:t>既然调用进程处于</w:t>
      </w:r>
      <w:r>
        <w:rPr>
          <w:rFonts w:hint="eastAsia"/>
          <w:color w:val="FF0000"/>
        </w:rPr>
        <w:t>TASK_RUNNING</w:t>
      </w:r>
      <w:r>
        <w:rPr>
          <w:rFonts w:hint="eastAsia"/>
          <w:color w:val="FF0000"/>
        </w:rPr>
        <w:t>状态</w:t>
      </w:r>
      <w:r>
        <w:rPr>
          <w:rFonts w:hint="eastAsia"/>
        </w:rPr>
        <w:t>（否则，它若不是正在运行，又怎么</w:t>
      </w:r>
      <w:r>
        <w:rPr>
          <w:rFonts w:hint="eastAsia"/>
        </w:rPr>
        <w:lastRenderedPageBreak/>
        <w:t>进行调用？），则</w:t>
      </w:r>
      <w:r>
        <w:rPr>
          <w:rFonts w:hint="eastAsia"/>
          <w:color w:val="FF0000"/>
        </w:rPr>
        <w:t>子进程默认也处于</w:t>
      </w:r>
      <w:r>
        <w:rPr>
          <w:rFonts w:hint="eastAsia"/>
          <w:color w:val="FF0000"/>
        </w:rPr>
        <w:t>TASK_RUNNING</w:t>
      </w:r>
      <w:r>
        <w:rPr>
          <w:rFonts w:hint="eastAsia"/>
          <w:color w:val="FF0000"/>
        </w:rPr>
        <w:t>状态</w:t>
      </w:r>
      <w:r>
        <w:rPr>
          <w:rFonts w:hint="eastAsia"/>
        </w:rPr>
        <w:t>。另外，在系统调用调用</w:t>
      </w:r>
      <w:r>
        <w:rPr>
          <w:rFonts w:hint="eastAsia"/>
        </w:rPr>
        <w:t>clone</w:t>
      </w:r>
      <w:r>
        <w:rPr>
          <w:rFonts w:hint="eastAsia"/>
        </w:rPr>
        <w:t>和内核函数</w:t>
      </w:r>
      <w:r>
        <w:rPr>
          <w:rFonts w:hint="eastAsia"/>
        </w:rPr>
        <w:t>kernel_thread</w:t>
      </w:r>
      <w:r>
        <w:rPr>
          <w:rFonts w:hint="eastAsia"/>
        </w:rPr>
        <w:t>也接受</w:t>
      </w:r>
      <w:r>
        <w:rPr>
          <w:rFonts w:hint="eastAsia"/>
        </w:rPr>
        <w:t>CLONE_STOPPED</w:t>
      </w:r>
      <w:r>
        <w:rPr>
          <w:rFonts w:hint="eastAsia"/>
        </w:rPr>
        <w:t>选项，从而将子进程的初始状态置为</w:t>
      </w:r>
      <w:r>
        <w:rPr>
          <w:rFonts w:hint="eastAsia"/>
        </w:rPr>
        <w:t xml:space="preserve"> TASK_STOPPED</w:t>
      </w:r>
      <w:r>
        <w:rPr>
          <w:rFonts w:hint="eastAsia"/>
        </w:rPr>
        <w:t>。</w:t>
      </w:r>
    </w:p>
    <w:p w:rsidR="00BF6DD3" w:rsidRDefault="00BF6DD3"/>
    <w:p w:rsidR="00BF6DD3" w:rsidRDefault="00FF090B">
      <w:pPr>
        <w:pStyle w:val="Heading4"/>
      </w:pPr>
      <w:r>
        <w:rPr>
          <w:rFonts w:hint="eastAsia"/>
        </w:rPr>
        <w:t>进程状态变迁</w:t>
      </w:r>
    </w:p>
    <w:p w:rsidR="00BF6DD3" w:rsidRDefault="00FF090B">
      <w:r>
        <w:rPr>
          <w:rFonts w:hint="eastAsia"/>
        </w:rPr>
        <w:t>进程自创建以后，状态可能发生一系列的变化，直到进程退出。而尽管进程状态有好几种，但是进程状态的变迁却只有两个方向——</w:t>
      </w:r>
      <w:r>
        <w:rPr>
          <w:rFonts w:hint="eastAsia"/>
          <w:color w:val="FF0000"/>
        </w:rPr>
        <w:t>从</w:t>
      </w:r>
      <w:r>
        <w:rPr>
          <w:rFonts w:hint="eastAsia"/>
          <w:color w:val="FF0000"/>
        </w:rPr>
        <w:t>TASK_RUNNING</w:t>
      </w:r>
      <w:r>
        <w:rPr>
          <w:rFonts w:hint="eastAsia"/>
          <w:color w:val="FF0000"/>
        </w:rPr>
        <w:t>状态变为非</w:t>
      </w:r>
      <w:r>
        <w:rPr>
          <w:rFonts w:hint="eastAsia"/>
          <w:color w:val="FF0000"/>
        </w:rPr>
        <w:t>TASK_RUNNING</w:t>
      </w:r>
      <w:r>
        <w:rPr>
          <w:rFonts w:hint="eastAsia"/>
          <w:color w:val="FF0000"/>
        </w:rPr>
        <w:t>状态</w:t>
      </w:r>
      <w:r>
        <w:rPr>
          <w:rFonts w:hint="eastAsia"/>
        </w:rPr>
        <w:t>、或者</w:t>
      </w:r>
      <w:r>
        <w:rPr>
          <w:rFonts w:hint="eastAsia"/>
          <w:color w:val="FF0000"/>
        </w:rPr>
        <w:t>从非</w:t>
      </w:r>
      <w:r>
        <w:rPr>
          <w:rFonts w:hint="eastAsia"/>
          <w:color w:val="FF0000"/>
        </w:rPr>
        <w:t>TASK_RUNNING</w:t>
      </w:r>
      <w:r>
        <w:rPr>
          <w:rFonts w:hint="eastAsia"/>
          <w:color w:val="FF0000"/>
        </w:rPr>
        <w:t>状态变为</w:t>
      </w:r>
      <w:r>
        <w:rPr>
          <w:rFonts w:hint="eastAsia"/>
          <w:color w:val="FF0000"/>
        </w:rPr>
        <w:t>TASK_RUNNING</w:t>
      </w:r>
      <w:r>
        <w:rPr>
          <w:rFonts w:hint="eastAsia"/>
          <w:color w:val="FF0000"/>
        </w:rPr>
        <w:t>状态</w:t>
      </w:r>
      <w:r>
        <w:rPr>
          <w:rFonts w:hint="eastAsia"/>
        </w:rPr>
        <w:t>。</w:t>
      </w:r>
    </w:p>
    <w:p w:rsidR="00BF6DD3" w:rsidRDefault="00FF090B">
      <w:r>
        <w:rPr>
          <w:rFonts w:hint="eastAsia"/>
        </w:rPr>
        <w:t>也就是说，如果给一个</w:t>
      </w:r>
      <w:r>
        <w:rPr>
          <w:rFonts w:hint="eastAsia"/>
        </w:rPr>
        <w:t>TASK_INTERRUPTIBLE</w:t>
      </w:r>
      <w:r>
        <w:rPr>
          <w:rFonts w:hint="eastAsia"/>
        </w:rPr>
        <w:t>状态的进程发送</w:t>
      </w:r>
      <w:r>
        <w:rPr>
          <w:rFonts w:hint="eastAsia"/>
        </w:rPr>
        <w:t>SIGKILL</w:t>
      </w:r>
      <w:r>
        <w:rPr>
          <w:rFonts w:hint="eastAsia"/>
        </w:rPr>
        <w:t>信号，这个进程将</w:t>
      </w:r>
      <w:r>
        <w:rPr>
          <w:rFonts w:hint="eastAsia"/>
          <w:color w:val="FF0000"/>
        </w:rPr>
        <w:t>先被唤醒</w:t>
      </w:r>
      <w:r>
        <w:rPr>
          <w:rFonts w:hint="eastAsia"/>
        </w:rPr>
        <w:t>（进入</w:t>
      </w:r>
      <w:r>
        <w:rPr>
          <w:rFonts w:hint="eastAsia"/>
        </w:rPr>
        <w:t xml:space="preserve"> TASK_RUNNING</w:t>
      </w:r>
      <w:r>
        <w:rPr>
          <w:rFonts w:hint="eastAsia"/>
        </w:rPr>
        <w:t>状态），然后再响应</w:t>
      </w:r>
      <w:r>
        <w:rPr>
          <w:rFonts w:hint="eastAsia"/>
        </w:rPr>
        <w:t>SIGKILL</w:t>
      </w:r>
      <w:r>
        <w:rPr>
          <w:rFonts w:hint="eastAsia"/>
        </w:rPr>
        <w:t>信号而退出（变为</w:t>
      </w:r>
      <w:r>
        <w:rPr>
          <w:rFonts w:hint="eastAsia"/>
        </w:rPr>
        <w:t>TASK_DEAD</w:t>
      </w:r>
      <w:r>
        <w:rPr>
          <w:rFonts w:hint="eastAsia"/>
        </w:rPr>
        <w:t>状态）。</w:t>
      </w:r>
      <w:r>
        <w:rPr>
          <w:rFonts w:hint="eastAsia"/>
          <w:color w:val="FF0000"/>
        </w:rPr>
        <w:t>并不会从</w:t>
      </w:r>
      <w:r>
        <w:rPr>
          <w:rFonts w:hint="eastAsia"/>
          <w:color w:val="FF0000"/>
        </w:rPr>
        <w:t>TASK_INTERRUPTIBLE</w:t>
      </w:r>
      <w:r>
        <w:rPr>
          <w:rFonts w:hint="eastAsia"/>
          <w:color w:val="FF0000"/>
        </w:rPr>
        <w:t>状态直接退出</w:t>
      </w:r>
      <w:r>
        <w:rPr>
          <w:rFonts w:hint="eastAsia"/>
        </w:rPr>
        <w:t>。</w:t>
      </w:r>
    </w:p>
    <w:p w:rsidR="00BF6DD3" w:rsidRDefault="00FF090B">
      <w:r>
        <w:rPr>
          <w:rFonts w:hint="eastAsia"/>
        </w:rPr>
        <w:t>进程从非</w:t>
      </w:r>
      <w:r>
        <w:rPr>
          <w:rFonts w:hint="eastAsia"/>
        </w:rPr>
        <w:t>TASK_RUNNING</w:t>
      </w:r>
      <w:r>
        <w:rPr>
          <w:rFonts w:hint="eastAsia"/>
        </w:rPr>
        <w:t>状态变为</w:t>
      </w:r>
      <w:r>
        <w:rPr>
          <w:rFonts w:hint="eastAsia"/>
        </w:rPr>
        <w:t>TASK_RUNNING</w:t>
      </w:r>
      <w:r>
        <w:rPr>
          <w:rFonts w:hint="eastAsia"/>
        </w:rPr>
        <w:t>状态，是由别的进程（也可能是中断处理程序）执行唤醒操作来实现的。执行唤醒的进程</w:t>
      </w:r>
      <w:r>
        <w:rPr>
          <w:rFonts w:hint="eastAsia"/>
          <w:color w:val="FF0000"/>
        </w:rPr>
        <w:t>设置被唤醒进程的状态为</w:t>
      </w:r>
      <w:r>
        <w:rPr>
          <w:rFonts w:hint="eastAsia"/>
          <w:color w:val="FF0000"/>
        </w:rPr>
        <w:t>TASK_RUNNING</w:t>
      </w:r>
      <w:r>
        <w:rPr>
          <w:rFonts w:hint="eastAsia"/>
        </w:rPr>
        <w:t>，然后将其</w:t>
      </w:r>
      <w:r>
        <w:rPr>
          <w:rFonts w:hint="eastAsia"/>
          <w:color w:val="FF0000"/>
        </w:rPr>
        <w:t>task_struct</w:t>
      </w:r>
      <w:r>
        <w:rPr>
          <w:rFonts w:hint="eastAsia"/>
          <w:color w:val="FF0000"/>
        </w:rPr>
        <w:t>结构</w:t>
      </w:r>
      <w:r>
        <w:rPr>
          <w:rFonts w:hint="eastAsia"/>
        </w:rPr>
        <w:t>加入到某个</w:t>
      </w:r>
      <w:r>
        <w:rPr>
          <w:rFonts w:hint="eastAsia"/>
        </w:rPr>
        <w:t>CPU</w:t>
      </w:r>
      <w:r>
        <w:rPr>
          <w:rFonts w:hint="eastAsia"/>
        </w:rPr>
        <w:t>的</w:t>
      </w:r>
      <w:r>
        <w:rPr>
          <w:rFonts w:hint="eastAsia"/>
          <w:color w:val="FF0000"/>
        </w:rPr>
        <w:t>可执行队列</w:t>
      </w:r>
      <w:r>
        <w:rPr>
          <w:rFonts w:hint="eastAsia"/>
        </w:rPr>
        <w:t>中。于是被唤醒的进程将有机会被调度执行。</w:t>
      </w:r>
    </w:p>
    <w:p w:rsidR="00BF6DD3" w:rsidRDefault="00BF6DD3"/>
    <w:p w:rsidR="00BF6DD3" w:rsidRDefault="00FF090B">
      <w:r>
        <w:rPr>
          <w:rFonts w:hint="eastAsia"/>
        </w:rPr>
        <w:t>而进程从</w:t>
      </w:r>
      <w:r>
        <w:rPr>
          <w:rFonts w:hint="eastAsia"/>
        </w:rPr>
        <w:t>TASK_RUNNING</w:t>
      </w:r>
      <w:r>
        <w:rPr>
          <w:rFonts w:hint="eastAsia"/>
        </w:rPr>
        <w:t>状态变为非</w:t>
      </w:r>
      <w:r>
        <w:rPr>
          <w:rFonts w:hint="eastAsia"/>
        </w:rPr>
        <w:t>TASK_RUNNING</w:t>
      </w:r>
      <w:r>
        <w:rPr>
          <w:rFonts w:hint="eastAsia"/>
        </w:rPr>
        <w:t>状态，则有两种途径：</w:t>
      </w:r>
    </w:p>
    <w:p w:rsidR="00BF6DD3" w:rsidRDefault="00FF090B">
      <w:pPr>
        <w:pStyle w:val="ListParagraph1"/>
        <w:numPr>
          <w:ilvl w:val="0"/>
          <w:numId w:val="6"/>
        </w:numPr>
        <w:ind w:firstLineChars="0"/>
      </w:pPr>
      <w:r>
        <w:rPr>
          <w:rFonts w:hint="eastAsia"/>
        </w:rPr>
        <w:t>响应信号而进入</w:t>
      </w:r>
      <w:r>
        <w:rPr>
          <w:rFonts w:hint="eastAsia"/>
        </w:rPr>
        <w:t>TASK_STOPED</w:t>
      </w:r>
      <w:r>
        <w:rPr>
          <w:rFonts w:hint="eastAsia"/>
        </w:rPr>
        <w:t>状态、或</w:t>
      </w:r>
      <w:r>
        <w:rPr>
          <w:rFonts w:hint="eastAsia"/>
        </w:rPr>
        <w:t>TASK_DEAD</w:t>
      </w:r>
      <w:r>
        <w:rPr>
          <w:rFonts w:hint="eastAsia"/>
        </w:rPr>
        <w:t>状态；</w:t>
      </w:r>
    </w:p>
    <w:p w:rsidR="00BF6DD3" w:rsidRDefault="00FF090B">
      <w:pPr>
        <w:pStyle w:val="ListParagraph1"/>
        <w:numPr>
          <w:ilvl w:val="0"/>
          <w:numId w:val="6"/>
        </w:numPr>
        <w:ind w:firstLineChars="0"/>
      </w:pPr>
      <w:r>
        <w:rPr>
          <w:rFonts w:hint="eastAsia"/>
        </w:rPr>
        <w:t>执行系统调用主动进入</w:t>
      </w:r>
      <w:r>
        <w:rPr>
          <w:rFonts w:hint="eastAsia"/>
        </w:rPr>
        <w:t>TASK_INTERRUPTIBLE</w:t>
      </w:r>
      <w:r>
        <w:rPr>
          <w:rFonts w:hint="eastAsia"/>
        </w:rPr>
        <w:t>状态（如</w:t>
      </w:r>
      <w:r>
        <w:rPr>
          <w:rFonts w:hint="eastAsia"/>
        </w:rPr>
        <w:t>nanosleep</w:t>
      </w:r>
      <w:r>
        <w:rPr>
          <w:rFonts w:hint="eastAsia"/>
        </w:rPr>
        <w:t>系统调用）、或</w:t>
      </w:r>
      <w:r>
        <w:rPr>
          <w:rFonts w:hint="eastAsia"/>
        </w:rPr>
        <w:t>TASK_DEAD</w:t>
      </w:r>
      <w:r>
        <w:rPr>
          <w:rFonts w:hint="eastAsia"/>
        </w:rPr>
        <w:t>状态（如</w:t>
      </w:r>
      <w:r>
        <w:rPr>
          <w:rFonts w:hint="eastAsia"/>
        </w:rPr>
        <w:t xml:space="preserve">exit </w:t>
      </w:r>
      <w:r>
        <w:rPr>
          <w:rFonts w:hint="eastAsia"/>
        </w:rPr>
        <w:t>系统调用）；或由于执行系统调用需要的资源得不到满足，而进入</w:t>
      </w:r>
      <w:r>
        <w:rPr>
          <w:rFonts w:hint="eastAsia"/>
        </w:rPr>
        <w:t>TASK_INTERRUPTIBLE</w:t>
      </w:r>
      <w:r>
        <w:rPr>
          <w:rFonts w:hint="eastAsia"/>
        </w:rPr>
        <w:t>状态或</w:t>
      </w:r>
      <w:r>
        <w:rPr>
          <w:rFonts w:hint="eastAsia"/>
        </w:rPr>
        <w:t>TASK_UNINTERRUPTIBLE</w:t>
      </w:r>
      <w:r>
        <w:rPr>
          <w:rFonts w:hint="eastAsia"/>
        </w:rPr>
        <w:t>状态（如</w:t>
      </w:r>
      <w:r>
        <w:rPr>
          <w:rFonts w:hint="eastAsia"/>
        </w:rPr>
        <w:t>select</w:t>
      </w:r>
      <w:r>
        <w:rPr>
          <w:rFonts w:hint="eastAsia"/>
        </w:rPr>
        <w:t>系统调用）。</w:t>
      </w:r>
    </w:p>
    <w:p w:rsidR="00BF6DD3" w:rsidRDefault="00FF090B">
      <w:r>
        <w:rPr>
          <w:rFonts w:hint="eastAsia"/>
        </w:rPr>
        <w:t>显然，这两种情况都只能发生在进程</w:t>
      </w:r>
      <w:r>
        <w:rPr>
          <w:rFonts w:hint="eastAsia"/>
          <w:color w:val="FF0000"/>
        </w:rPr>
        <w:t>正在</w:t>
      </w:r>
      <w:r>
        <w:rPr>
          <w:rFonts w:hint="eastAsia"/>
          <w:color w:val="FF0000"/>
        </w:rPr>
        <w:t>CPU</w:t>
      </w:r>
      <w:r>
        <w:rPr>
          <w:rFonts w:hint="eastAsia"/>
          <w:color w:val="FF0000"/>
        </w:rPr>
        <w:t>上执行</w:t>
      </w:r>
      <w:r>
        <w:rPr>
          <w:rFonts w:hint="eastAsia"/>
        </w:rPr>
        <w:t>的情况下。</w:t>
      </w:r>
    </w:p>
    <w:p w:rsidR="00BF6DD3" w:rsidRDefault="00BF6DD3"/>
    <w:p w:rsidR="00BF6DD3" w:rsidRDefault="00BF6DD3"/>
    <w:p w:rsidR="00BF6DD3" w:rsidRDefault="00FF090B">
      <w:pPr>
        <w:pStyle w:val="Heading3"/>
        <w:numPr>
          <w:ilvl w:val="2"/>
          <w:numId w:val="1"/>
        </w:numPr>
      </w:pPr>
      <w:r>
        <w:rPr>
          <w:rFonts w:hint="eastAsia"/>
        </w:rPr>
        <w:t>死锁原理</w:t>
      </w:r>
    </w:p>
    <w:p w:rsidR="00BF6DD3" w:rsidRDefault="00FF090B">
      <w:pPr>
        <w:rPr>
          <w:b/>
        </w:rPr>
      </w:pPr>
      <w:r>
        <w:rPr>
          <w:rFonts w:hint="eastAsia"/>
          <w:b/>
        </w:rPr>
        <w:t>死锁原理</w:t>
      </w:r>
    </w:p>
    <w:p w:rsidR="00BF6DD3" w:rsidRDefault="00FF090B">
      <w:r>
        <w:rPr>
          <w:rFonts w:hint="eastAsia"/>
        </w:rPr>
        <w:t>斥持夺等：互斥，持有，不可抢夺，循环等待。</w:t>
      </w:r>
    </w:p>
    <w:p w:rsidR="00BF6DD3" w:rsidRDefault="00BF6DD3">
      <w:pPr>
        <w:rPr>
          <w:color w:val="FF0000"/>
        </w:rPr>
      </w:pPr>
    </w:p>
    <w:p w:rsidR="00BF6DD3" w:rsidRDefault="00FF090B">
      <w:pPr>
        <w:pStyle w:val="Heading3"/>
        <w:numPr>
          <w:ilvl w:val="2"/>
          <w:numId w:val="1"/>
        </w:numPr>
      </w:pPr>
      <w:r>
        <w:rPr>
          <w:rFonts w:hint="eastAsia"/>
        </w:rPr>
        <w:t>死锁检测</w:t>
      </w:r>
    </w:p>
    <w:p w:rsidR="00BF6DD3" w:rsidRDefault="00FF090B">
      <w:r>
        <w:rPr>
          <w:rFonts w:hint="eastAsia"/>
        </w:rPr>
        <w:t>TBD</w:t>
      </w:r>
    </w:p>
    <w:p w:rsidR="00BF6DD3" w:rsidRDefault="00FF090B">
      <w:pPr>
        <w:pStyle w:val="Heading3"/>
        <w:numPr>
          <w:ilvl w:val="2"/>
          <w:numId w:val="1"/>
        </w:numPr>
      </w:pPr>
      <w:r>
        <w:rPr>
          <w:rFonts w:hint="eastAsia"/>
        </w:rPr>
        <w:t>内存泄露</w:t>
      </w:r>
    </w:p>
    <w:p w:rsidR="00BF6DD3" w:rsidRDefault="00FF090B">
      <w:r>
        <w:rPr>
          <w:rFonts w:hint="eastAsia"/>
        </w:rPr>
        <w:t xml:space="preserve">See </w:t>
      </w:r>
      <w:hyperlink r:id="rId49" w:history="1">
        <w:r>
          <w:rPr>
            <w:rStyle w:val="Hyperlink"/>
            <w:rFonts w:hint="eastAsia"/>
          </w:rPr>
          <w:t>http://www.cnblogs.com/skynet/archive/2011/02/20/1959162.html</w:t>
        </w:r>
      </w:hyperlink>
    </w:p>
    <w:p w:rsidR="00BF6DD3" w:rsidRDefault="00FF090B">
      <w:r>
        <w:rPr>
          <w:rFonts w:hint="eastAsia"/>
        </w:rPr>
        <w:t>Windows</w:t>
      </w:r>
      <w:r>
        <w:rPr>
          <w:rFonts w:hint="eastAsia"/>
        </w:rPr>
        <w:t>下检查</w:t>
      </w:r>
      <w:r>
        <w:rPr>
          <w:rFonts w:hint="eastAsia"/>
        </w:rPr>
        <w:t>memory leak</w:t>
      </w:r>
    </w:p>
    <w:p w:rsidR="00BF6DD3" w:rsidRDefault="00FF090B">
      <w:pPr>
        <w:rPr>
          <w:b/>
          <w:bCs/>
        </w:rPr>
      </w:pPr>
      <w:r>
        <w:rPr>
          <w:rFonts w:hint="eastAsia"/>
          <w:b/>
          <w:bCs/>
        </w:rPr>
        <w:lastRenderedPageBreak/>
        <w:t>检查是否有内存泄露：</w:t>
      </w:r>
    </w:p>
    <w:p w:rsidR="00BF6DD3" w:rsidRDefault="00FF090B">
      <w:pPr>
        <w:numPr>
          <w:ilvl w:val="0"/>
          <w:numId w:val="7"/>
        </w:numPr>
      </w:pPr>
      <w:r>
        <w:rPr>
          <w:rFonts w:hint="eastAsia"/>
        </w:rPr>
        <w:t>包含头文件</w:t>
      </w:r>
    </w:p>
    <w:tbl>
      <w:tblPr>
        <w:tblStyle w:val="TableGrid"/>
        <w:tblW w:w="8522" w:type="dxa"/>
        <w:tblLayout w:type="fixed"/>
        <w:tblLook w:val="04A0" w:firstRow="1" w:lastRow="0" w:firstColumn="1" w:lastColumn="0" w:noHBand="0" w:noVBand="1"/>
      </w:tblPr>
      <w:tblGrid>
        <w:gridCol w:w="2911"/>
        <w:gridCol w:w="5611"/>
      </w:tblGrid>
      <w:tr w:rsidR="00BF6DD3">
        <w:tc>
          <w:tcPr>
            <w:tcW w:w="2911" w:type="dxa"/>
          </w:tcPr>
          <w:p w:rsidR="00BF6DD3" w:rsidRDefault="00FF090B">
            <w:r>
              <w:rPr>
                <w:rFonts w:hint="eastAsia"/>
              </w:rPr>
              <w:t>头文件</w:t>
            </w:r>
          </w:p>
        </w:tc>
        <w:tc>
          <w:tcPr>
            <w:tcW w:w="5611" w:type="dxa"/>
          </w:tcPr>
          <w:p w:rsidR="00BF6DD3" w:rsidRDefault="00FF090B">
            <w:r>
              <w:rPr>
                <w:rFonts w:hint="eastAsia"/>
              </w:rPr>
              <w:t>#define _CRTDBG_MAP_ALLOC</w:t>
            </w:r>
          </w:p>
          <w:p w:rsidR="00BF6DD3" w:rsidRDefault="00FF090B">
            <w:r>
              <w:rPr>
                <w:rFonts w:hint="eastAsia"/>
              </w:rPr>
              <w:t>#include &lt;stdlib.h&gt;</w:t>
            </w:r>
          </w:p>
          <w:p w:rsidR="00BF6DD3" w:rsidRDefault="00FF090B">
            <w:r>
              <w:rPr>
                <w:rFonts w:hint="eastAsia"/>
              </w:rPr>
              <w:t>#include &lt;</w:t>
            </w:r>
            <w:r>
              <w:rPr>
                <w:rFonts w:hint="eastAsia"/>
                <w:color w:val="FF0000"/>
              </w:rPr>
              <w:t>crtdbg.h</w:t>
            </w:r>
            <w:r>
              <w:rPr>
                <w:rFonts w:hint="eastAsia"/>
              </w:rPr>
              <w:t>&gt;</w:t>
            </w:r>
          </w:p>
        </w:tc>
      </w:tr>
      <w:tr w:rsidR="00BF6DD3">
        <w:tc>
          <w:tcPr>
            <w:tcW w:w="2911" w:type="dxa"/>
          </w:tcPr>
          <w:p w:rsidR="00BF6DD3" w:rsidRDefault="00FF090B">
            <w:r>
              <w:rPr>
                <w:rFonts w:hint="eastAsia"/>
              </w:rPr>
              <w:t>crtdbg.h</w:t>
            </w:r>
          </w:p>
        </w:tc>
        <w:tc>
          <w:tcPr>
            <w:tcW w:w="5611" w:type="dxa"/>
          </w:tcPr>
          <w:p w:rsidR="00BF6DD3" w:rsidRDefault="00FF090B">
            <w:r>
              <w:rPr>
                <w:rFonts w:hint="eastAsia"/>
              </w:rPr>
              <w:t>将</w:t>
            </w:r>
            <w:r>
              <w:rPr>
                <w:rFonts w:hint="eastAsia"/>
              </w:rPr>
              <w:t xml:space="preserve"> malloc </w:t>
            </w:r>
            <w:r>
              <w:rPr>
                <w:rFonts w:hint="eastAsia"/>
              </w:rPr>
              <w:t>和</w:t>
            </w:r>
            <w:r>
              <w:rPr>
                <w:rFonts w:hint="eastAsia"/>
              </w:rPr>
              <w:t xml:space="preserve"> free </w:t>
            </w:r>
            <w:r>
              <w:rPr>
                <w:rFonts w:hint="eastAsia"/>
              </w:rPr>
              <w:t>函数映射到它们的调试版本，即</w:t>
            </w:r>
            <w:r>
              <w:rPr>
                <w:rFonts w:hint="eastAsia"/>
              </w:rPr>
              <w:t xml:space="preserve"> _malloc_dbg </w:t>
            </w:r>
            <w:r>
              <w:rPr>
                <w:rFonts w:hint="eastAsia"/>
              </w:rPr>
              <w:t>和</w:t>
            </w:r>
            <w:r>
              <w:rPr>
                <w:rFonts w:hint="eastAsia"/>
              </w:rPr>
              <w:t xml:space="preserve"> _free_dbg</w:t>
            </w:r>
          </w:p>
        </w:tc>
      </w:tr>
      <w:tr w:rsidR="00BF6DD3">
        <w:tc>
          <w:tcPr>
            <w:tcW w:w="2911" w:type="dxa"/>
          </w:tcPr>
          <w:p w:rsidR="00BF6DD3" w:rsidRDefault="00FF090B">
            <w:r>
              <w:rPr>
                <w:rFonts w:hint="eastAsia"/>
              </w:rPr>
              <w:t>_CRTDBG_MAP_ALLOC</w:t>
            </w:r>
          </w:p>
        </w:tc>
        <w:tc>
          <w:tcPr>
            <w:tcW w:w="5611" w:type="dxa"/>
          </w:tcPr>
          <w:p w:rsidR="00BF6DD3" w:rsidRDefault="00FF090B">
            <w:r>
              <w:rPr>
                <w:rFonts w:hint="eastAsia"/>
              </w:rPr>
              <w:t>还会显示在其中分配泄漏的内存的文件。</w:t>
            </w:r>
            <w:r>
              <w:rPr>
                <w:rFonts w:hint="eastAsia"/>
              </w:rPr>
              <w:t xml:space="preserve"> </w:t>
            </w:r>
            <w:r>
              <w:rPr>
                <w:rFonts w:hint="eastAsia"/>
              </w:rPr>
              <w:t>文件名后括号中的数字（本示例中为</w:t>
            </w:r>
            <w:r>
              <w:rPr>
                <w:rFonts w:hint="eastAsia"/>
              </w:rPr>
              <w:t xml:space="preserve"> 10</w:t>
            </w:r>
            <w:r>
              <w:rPr>
                <w:rFonts w:hint="eastAsia"/>
              </w:rPr>
              <w:t>）是该文件中的行号</w:t>
            </w:r>
          </w:p>
        </w:tc>
      </w:tr>
    </w:tbl>
    <w:p w:rsidR="00BF6DD3" w:rsidRDefault="00FF090B">
      <w:pPr>
        <w:numPr>
          <w:ilvl w:val="0"/>
          <w:numId w:val="8"/>
        </w:numPr>
      </w:pPr>
      <w:r>
        <w:rPr>
          <w:rFonts w:hint="eastAsia"/>
        </w:rPr>
        <w:t>在程序退出的地方</w:t>
      </w:r>
    </w:p>
    <w:p w:rsidR="00BF6DD3" w:rsidRDefault="00FF090B">
      <w:r>
        <w:rPr>
          <w:rFonts w:hint="eastAsia"/>
        </w:rPr>
        <w:t>调用</w:t>
      </w:r>
      <w:r>
        <w:rPr>
          <w:rFonts w:hint="eastAsia"/>
        </w:rPr>
        <w:t xml:space="preserve"> _CrtDumpMemoryLeaks </w:t>
      </w:r>
    </w:p>
    <w:p w:rsidR="00BF6DD3" w:rsidRDefault="00FF090B">
      <w:pPr>
        <w:numPr>
          <w:ilvl w:val="0"/>
          <w:numId w:val="8"/>
        </w:numPr>
      </w:pPr>
      <w:r>
        <w:rPr>
          <w:rFonts w:hint="eastAsia"/>
        </w:rPr>
        <w:t>在程序开头的地方</w:t>
      </w:r>
    </w:p>
    <w:p w:rsidR="00BF6DD3" w:rsidRDefault="00FF090B">
      <w:r>
        <w:rPr>
          <w:rFonts w:hint="eastAsia"/>
        </w:rPr>
        <w:t>_CrtSetDbgFlag ( _CRTDBG_ALLOC_MEM_DF | _CRTDBG_LEAK_CHECK_DF );</w:t>
      </w:r>
    </w:p>
    <w:p w:rsidR="00BF6DD3" w:rsidRDefault="00BF6DD3">
      <w:pPr>
        <w:rPr>
          <w:b/>
          <w:bCs/>
        </w:rPr>
      </w:pPr>
    </w:p>
    <w:p w:rsidR="00BF6DD3" w:rsidRDefault="00FF090B">
      <w:pPr>
        <w:rPr>
          <w:b/>
          <w:bCs/>
        </w:rPr>
      </w:pPr>
      <w:r>
        <w:rPr>
          <w:rFonts w:hint="eastAsia"/>
          <w:b/>
          <w:bCs/>
        </w:rPr>
        <w:t>定位泄露位置：</w:t>
      </w:r>
    </w:p>
    <w:tbl>
      <w:tblPr>
        <w:tblW w:w="8444" w:type="dxa"/>
        <w:tblLayout w:type="fixed"/>
        <w:tblCellMar>
          <w:left w:w="0" w:type="dxa"/>
          <w:right w:w="0" w:type="dxa"/>
        </w:tblCellMar>
        <w:tblLook w:val="04A0" w:firstRow="1" w:lastRow="0" w:firstColumn="1" w:lastColumn="0" w:noHBand="0" w:noVBand="1"/>
      </w:tblPr>
      <w:tblGrid>
        <w:gridCol w:w="525"/>
        <w:gridCol w:w="7919"/>
      </w:tblGrid>
      <w:tr w:rsidR="00BF6DD3">
        <w:tc>
          <w:tcPr>
            <w:tcW w:w="52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tcPr>
          <w:p w:rsidR="00BF6DD3" w:rsidRDefault="00FF090B">
            <w:pPr>
              <w:widowControl/>
              <w:pBdr>
                <w:right w:val="single" w:sz="12" w:space="5" w:color="6CE26C"/>
              </w:pBdr>
              <w:shd w:val="clear" w:color="auto" w:fill="F4F4F4"/>
              <w:spacing w:line="378" w:lineRule="atLeast"/>
              <w:jc w:val="right"/>
              <w:textAlignment w:val="baseline"/>
              <w:rPr>
                <w:rFonts w:ascii="Consolas" w:eastAsia="Consolas" w:hAnsi="Consolas" w:cs="Consolas"/>
                <w:color w:val="AFAFAF"/>
                <w:sz w:val="18"/>
                <w:szCs w:val="18"/>
              </w:rPr>
            </w:pPr>
            <w:r>
              <w:rPr>
                <w:rFonts w:ascii="Consolas" w:eastAsia="Consolas" w:hAnsi="Consolas" w:cs="Consolas"/>
                <w:color w:val="AFAFAF"/>
                <w:kern w:val="0"/>
                <w:sz w:val="18"/>
                <w:szCs w:val="18"/>
                <w:shd w:val="clear" w:color="auto" w:fill="F4F4F4"/>
                <w:lang w:bidi="ar"/>
              </w:rPr>
              <w:t>1</w:t>
            </w:r>
          </w:p>
          <w:p w:rsidR="00BF6DD3" w:rsidRDefault="00FF090B">
            <w:pPr>
              <w:widowControl/>
              <w:pBdr>
                <w:right w:val="single" w:sz="12" w:space="5" w:color="6CE26C"/>
              </w:pBdr>
              <w:shd w:val="clear" w:color="auto" w:fill="FFFFFF"/>
              <w:spacing w:line="378" w:lineRule="atLeast"/>
              <w:jc w:val="right"/>
              <w:textAlignment w:val="baseline"/>
              <w:rPr>
                <w:rFonts w:ascii="Consolas" w:eastAsia="Consolas" w:hAnsi="Consolas" w:cs="Consolas"/>
                <w:color w:val="AFAFAF"/>
                <w:sz w:val="18"/>
                <w:szCs w:val="18"/>
              </w:rPr>
            </w:pPr>
            <w:r>
              <w:rPr>
                <w:rFonts w:ascii="Consolas" w:eastAsia="Consolas" w:hAnsi="Consolas" w:cs="Consolas"/>
                <w:color w:val="AFAFAF"/>
                <w:kern w:val="0"/>
                <w:sz w:val="18"/>
                <w:szCs w:val="18"/>
                <w:shd w:val="clear" w:color="auto" w:fill="FFFFFF"/>
                <w:lang w:bidi="ar"/>
              </w:rPr>
              <w:t>2</w:t>
            </w:r>
          </w:p>
          <w:p w:rsidR="00BF6DD3" w:rsidRDefault="00FF090B">
            <w:pPr>
              <w:widowControl/>
              <w:pBdr>
                <w:right w:val="single" w:sz="12" w:space="5" w:color="6CE26C"/>
              </w:pBdr>
              <w:shd w:val="clear" w:color="auto" w:fill="F4F4F4"/>
              <w:spacing w:line="378" w:lineRule="atLeast"/>
              <w:jc w:val="right"/>
              <w:textAlignment w:val="baseline"/>
              <w:rPr>
                <w:rFonts w:ascii="Consolas" w:eastAsia="Consolas" w:hAnsi="Consolas" w:cs="Consolas"/>
                <w:color w:val="AFAFAF"/>
                <w:sz w:val="18"/>
                <w:szCs w:val="18"/>
              </w:rPr>
            </w:pPr>
            <w:r>
              <w:rPr>
                <w:rFonts w:ascii="Consolas" w:eastAsia="Consolas" w:hAnsi="Consolas" w:cs="Consolas"/>
                <w:color w:val="AFAFAF"/>
                <w:kern w:val="0"/>
                <w:sz w:val="18"/>
                <w:szCs w:val="18"/>
                <w:shd w:val="clear" w:color="auto" w:fill="F4F4F4"/>
                <w:lang w:bidi="ar"/>
              </w:rPr>
              <w:t>3</w:t>
            </w:r>
          </w:p>
          <w:p w:rsidR="00BF6DD3" w:rsidRDefault="00FF090B">
            <w:pPr>
              <w:widowControl/>
              <w:pBdr>
                <w:right w:val="single" w:sz="12" w:space="5" w:color="6CE26C"/>
              </w:pBdr>
              <w:shd w:val="clear" w:color="auto" w:fill="FFFFFF"/>
              <w:spacing w:line="378" w:lineRule="atLeast"/>
              <w:jc w:val="right"/>
              <w:textAlignment w:val="baseline"/>
              <w:rPr>
                <w:rFonts w:ascii="Consolas" w:eastAsia="Consolas" w:hAnsi="Consolas" w:cs="Consolas"/>
                <w:color w:val="AFAFAF"/>
                <w:sz w:val="18"/>
                <w:szCs w:val="18"/>
              </w:rPr>
            </w:pPr>
            <w:r>
              <w:rPr>
                <w:rFonts w:ascii="Consolas" w:eastAsia="Consolas" w:hAnsi="Consolas" w:cs="Consolas"/>
                <w:color w:val="AFAFAF"/>
                <w:kern w:val="0"/>
                <w:sz w:val="18"/>
                <w:szCs w:val="18"/>
                <w:shd w:val="clear" w:color="auto" w:fill="FFFFFF"/>
                <w:lang w:bidi="ar"/>
              </w:rPr>
              <w:t>4</w:t>
            </w:r>
          </w:p>
          <w:p w:rsidR="00BF6DD3" w:rsidRDefault="00FF090B">
            <w:pPr>
              <w:widowControl/>
              <w:pBdr>
                <w:right w:val="single" w:sz="12" w:space="5" w:color="6CE26C"/>
              </w:pBdr>
              <w:shd w:val="clear" w:color="auto" w:fill="F4F4F4"/>
              <w:spacing w:line="378" w:lineRule="atLeast"/>
              <w:jc w:val="right"/>
              <w:textAlignment w:val="baseline"/>
              <w:rPr>
                <w:rFonts w:ascii="Consolas" w:eastAsia="Consolas" w:hAnsi="Consolas" w:cs="Consolas"/>
                <w:color w:val="AFAFAF"/>
                <w:sz w:val="18"/>
                <w:szCs w:val="18"/>
              </w:rPr>
            </w:pPr>
            <w:r>
              <w:rPr>
                <w:rFonts w:ascii="Consolas" w:eastAsia="Consolas" w:hAnsi="Consolas" w:cs="Consolas"/>
                <w:color w:val="AFAFAF"/>
                <w:kern w:val="0"/>
                <w:sz w:val="18"/>
                <w:szCs w:val="18"/>
                <w:shd w:val="clear" w:color="auto" w:fill="F4F4F4"/>
                <w:lang w:bidi="ar"/>
              </w:rPr>
              <w:t>5</w:t>
            </w:r>
          </w:p>
          <w:p w:rsidR="00BF6DD3" w:rsidRDefault="00FF090B">
            <w:pPr>
              <w:widowControl/>
              <w:pBdr>
                <w:right w:val="single" w:sz="12" w:space="5" w:color="6CE26C"/>
              </w:pBdr>
              <w:shd w:val="clear" w:color="auto" w:fill="FFFFFF"/>
              <w:spacing w:line="378" w:lineRule="atLeast"/>
              <w:jc w:val="right"/>
              <w:textAlignment w:val="baseline"/>
              <w:rPr>
                <w:rFonts w:ascii="Consolas" w:eastAsia="Consolas" w:hAnsi="Consolas" w:cs="Consolas"/>
                <w:color w:val="AFAFAF"/>
                <w:sz w:val="18"/>
                <w:szCs w:val="18"/>
              </w:rPr>
            </w:pPr>
            <w:r>
              <w:rPr>
                <w:rFonts w:ascii="Consolas" w:eastAsia="Consolas" w:hAnsi="Consolas" w:cs="Consolas"/>
                <w:color w:val="AFAFAF"/>
                <w:kern w:val="0"/>
                <w:sz w:val="18"/>
                <w:szCs w:val="18"/>
                <w:shd w:val="clear" w:color="auto" w:fill="FFFFFF"/>
                <w:lang w:bidi="ar"/>
              </w:rPr>
              <w:t>6</w:t>
            </w:r>
          </w:p>
        </w:tc>
        <w:tc>
          <w:tcPr>
            <w:tcW w:w="7919"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tcPr>
          <w:p w:rsidR="00BF6DD3" w:rsidRDefault="00FF090B">
            <w:pPr>
              <w:widowControl/>
              <w:shd w:val="clear" w:color="auto" w:fill="F4F4F4"/>
              <w:spacing w:line="378" w:lineRule="atLeast"/>
              <w:jc w:val="left"/>
              <w:textAlignment w:val="baseline"/>
              <w:rPr>
                <w:rFonts w:ascii="Consolas" w:eastAsia="Consolas" w:hAnsi="Consolas" w:cs="Consolas"/>
                <w:color w:val="333333"/>
                <w:sz w:val="18"/>
                <w:szCs w:val="18"/>
              </w:rPr>
            </w:pPr>
            <w:r>
              <w:rPr>
                <w:rStyle w:val="HTMLCode"/>
                <w:rFonts w:ascii="Consolas" w:eastAsia="Consolas" w:hAnsi="Consolas" w:cs="Consolas"/>
                <w:color w:val="000000"/>
                <w:kern w:val="0"/>
                <w:sz w:val="18"/>
                <w:szCs w:val="18"/>
                <w:shd w:val="clear" w:color="auto" w:fill="F4F4F4"/>
                <w:lang w:bidi="ar"/>
              </w:rPr>
              <w:t>_CrtMemCheckpoint( &amp;s1 );</w:t>
            </w:r>
          </w:p>
          <w:p w:rsidR="00BF6DD3" w:rsidRDefault="00FF090B">
            <w:pPr>
              <w:widowControl/>
              <w:shd w:val="clear" w:color="auto" w:fill="FFFFFF"/>
              <w:spacing w:line="378" w:lineRule="atLeast"/>
              <w:jc w:val="left"/>
              <w:textAlignment w:val="baseline"/>
              <w:rPr>
                <w:rFonts w:ascii="Consolas" w:eastAsia="Consolas" w:hAnsi="Consolas" w:cs="Consolas"/>
                <w:color w:val="333333"/>
                <w:sz w:val="18"/>
                <w:szCs w:val="18"/>
              </w:rPr>
            </w:pPr>
            <w:r>
              <w:rPr>
                <w:rStyle w:val="HTMLCode"/>
                <w:rFonts w:ascii="Consolas" w:eastAsia="Consolas" w:hAnsi="Consolas" w:cs="Consolas"/>
                <w:color w:val="008200"/>
                <w:kern w:val="0"/>
                <w:sz w:val="18"/>
                <w:szCs w:val="18"/>
                <w:shd w:val="clear" w:color="auto" w:fill="FFFFFF"/>
                <w:lang w:bidi="ar"/>
              </w:rPr>
              <w:t>// memory allocations take place here</w:t>
            </w:r>
          </w:p>
          <w:p w:rsidR="00BF6DD3" w:rsidRDefault="00FF090B">
            <w:pPr>
              <w:widowControl/>
              <w:shd w:val="clear" w:color="auto" w:fill="F4F4F4"/>
              <w:spacing w:line="378" w:lineRule="atLeast"/>
              <w:jc w:val="left"/>
              <w:textAlignment w:val="baseline"/>
              <w:rPr>
                <w:rFonts w:ascii="Consolas" w:eastAsia="Consolas" w:hAnsi="Consolas" w:cs="Consolas"/>
                <w:color w:val="333333"/>
                <w:sz w:val="18"/>
                <w:szCs w:val="18"/>
              </w:rPr>
            </w:pPr>
            <w:r>
              <w:rPr>
                <w:rStyle w:val="HTMLCode"/>
                <w:rFonts w:ascii="Consolas" w:eastAsia="Consolas" w:hAnsi="Consolas" w:cs="Consolas"/>
                <w:color w:val="000000"/>
                <w:kern w:val="0"/>
                <w:sz w:val="18"/>
                <w:szCs w:val="18"/>
                <w:shd w:val="clear" w:color="auto" w:fill="F4F4F4"/>
                <w:lang w:bidi="ar"/>
              </w:rPr>
              <w:t>_CrtMemCheckpoint( &amp;s2 );</w:t>
            </w:r>
          </w:p>
          <w:p w:rsidR="00BF6DD3" w:rsidRDefault="00FF090B">
            <w:pPr>
              <w:widowControl/>
              <w:shd w:val="clear" w:color="auto" w:fill="FFFFFF"/>
              <w:spacing w:line="378" w:lineRule="atLeast"/>
              <w:jc w:val="left"/>
              <w:textAlignment w:val="baseline"/>
              <w:rPr>
                <w:rFonts w:ascii="Consolas" w:eastAsia="Consolas" w:hAnsi="Consolas" w:cs="Consolas"/>
                <w:color w:val="333333"/>
                <w:sz w:val="18"/>
                <w:szCs w:val="18"/>
              </w:rPr>
            </w:pPr>
            <w:r>
              <w:rPr>
                <w:rFonts w:ascii="Consolas" w:eastAsia="Consolas" w:hAnsi="Consolas" w:cs="Consolas"/>
                <w:color w:val="333333"/>
                <w:kern w:val="0"/>
                <w:sz w:val="18"/>
                <w:szCs w:val="18"/>
                <w:shd w:val="clear" w:color="auto" w:fill="FFFFFF"/>
                <w:lang w:bidi="ar"/>
              </w:rPr>
              <w:t> </w:t>
            </w:r>
          </w:p>
          <w:p w:rsidR="00BF6DD3" w:rsidRDefault="00FF090B">
            <w:pPr>
              <w:widowControl/>
              <w:shd w:val="clear" w:color="auto" w:fill="F4F4F4"/>
              <w:spacing w:line="378" w:lineRule="atLeast"/>
              <w:jc w:val="left"/>
              <w:textAlignment w:val="baseline"/>
              <w:rPr>
                <w:rFonts w:ascii="Consolas" w:eastAsia="Consolas" w:hAnsi="Consolas" w:cs="Consolas"/>
                <w:color w:val="333333"/>
                <w:sz w:val="18"/>
                <w:szCs w:val="18"/>
              </w:rPr>
            </w:pPr>
            <w:r>
              <w:rPr>
                <w:rStyle w:val="HTMLCode"/>
                <w:rFonts w:ascii="Consolas" w:eastAsia="Consolas" w:hAnsi="Consolas" w:cs="Consolas"/>
                <w:color w:val="0000FF"/>
                <w:kern w:val="0"/>
                <w:sz w:val="18"/>
                <w:szCs w:val="18"/>
                <w:shd w:val="clear" w:color="auto" w:fill="F4F4F4"/>
                <w:lang w:bidi="ar"/>
              </w:rPr>
              <w:t>if</w:t>
            </w:r>
            <w:r>
              <w:rPr>
                <w:rStyle w:val="apple-converted-space"/>
                <w:rFonts w:ascii="Consolas" w:eastAsia="Consolas" w:hAnsi="Consolas" w:cs="Consolas"/>
                <w:color w:val="333333"/>
                <w:kern w:val="0"/>
                <w:sz w:val="18"/>
                <w:szCs w:val="18"/>
                <w:shd w:val="clear" w:color="auto" w:fill="F4F4F4"/>
                <w:lang w:bidi="ar"/>
              </w:rPr>
              <w:t> </w:t>
            </w:r>
            <w:r>
              <w:rPr>
                <w:rStyle w:val="HTMLCode"/>
                <w:rFonts w:ascii="Consolas" w:eastAsia="Consolas" w:hAnsi="Consolas" w:cs="Consolas"/>
                <w:color w:val="000000"/>
                <w:kern w:val="0"/>
                <w:sz w:val="18"/>
                <w:szCs w:val="18"/>
                <w:shd w:val="clear" w:color="auto" w:fill="F4F4F4"/>
                <w:lang w:bidi="ar"/>
              </w:rPr>
              <w:t>( _CrtMemDifference( &amp;s3, &amp;s1, &amp;s2) )</w:t>
            </w:r>
          </w:p>
          <w:p w:rsidR="00BF6DD3" w:rsidRDefault="00FF090B">
            <w:pPr>
              <w:widowControl/>
              <w:shd w:val="clear" w:color="auto" w:fill="FFFFFF"/>
              <w:spacing w:line="378" w:lineRule="atLeast"/>
              <w:jc w:val="left"/>
              <w:textAlignment w:val="baseline"/>
              <w:rPr>
                <w:rFonts w:ascii="Consolas" w:eastAsia="Consolas" w:hAnsi="Consolas" w:cs="Consolas"/>
                <w:color w:val="333333"/>
                <w:sz w:val="18"/>
                <w:szCs w:val="18"/>
              </w:rPr>
            </w:pPr>
            <w:r>
              <w:rPr>
                <w:rStyle w:val="HTMLCode"/>
                <w:rFonts w:ascii="Consolas" w:eastAsia="Consolas" w:hAnsi="Consolas" w:cs="Consolas"/>
                <w:color w:val="333333"/>
                <w:kern w:val="0"/>
                <w:sz w:val="18"/>
                <w:szCs w:val="18"/>
                <w:shd w:val="clear" w:color="auto" w:fill="FFFFFF"/>
                <w:lang w:bidi="ar"/>
              </w:rPr>
              <w:t>   </w:t>
            </w:r>
            <w:r>
              <w:rPr>
                <w:rStyle w:val="HTMLCode"/>
                <w:rFonts w:ascii="Consolas" w:eastAsia="Consolas" w:hAnsi="Consolas" w:cs="Consolas"/>
                <w:color w:val="000000"/>
                <w:kern w:val="0"/>
                <w:sz w:val="18"/>
                <w:szCs w:val="18"/>
                <w:shd w:val="clear" w:color="auto" w:fill="FFFFFF"/>
                <w:lang w:bidi="ar"/>
              </w:rPr>
              <w:t>_CrtMemDumpStatistics( &amp;s3 );</w:t>
            </w:r>
          </w:p>
        </w:tc>
      </w:tr>
    </w:tbl>
    <w:p w:rsidR="00BF6DD3" w:rsidRDefault="00FF090B">
      <w:r>
        <w:t xml:space="preserve"> CRT </w:t>
      </w:r>
      <w:r>
        <w:t>库提供一种结构类型</w:t>
      </w:r>
      <w:r>
        <w:t> _CrtMemState</w:t>
      </w:r>
      <w:r>
        <w:t>，您可用它存储内存状态的快照</w:t>
      </w:r>
      <w:r>
        <w:rPr>
          <w:rFonts w:hint="eastAsia"/>
        </w:rPr>
        <w:t>。</w:t>
      </w:r>
    </w:p>
    <w:p w:rsidR="00BF6DD3" w:rsidRDefault="00FF090B">
      <w:r>
        <w:t>_CrtMemDifference </w:t>
      </w:r>
      <w:r>
        <w:t>比较两个内存状态（</w:t>
      </w:r>
      <w:r>
        <w:t xml:space="preserve">s1 </w:t>
      </w:r>
      <w:r>
        <w:t>和</w:t>
      </w:r>
      <w:r>
        <w:t xml:space="preserve"> s2</w:t>
      </w:r>
      <w:r>
        <w:t>），生成这两个状态之间差异的结果（</w:t>
      </w:r>
      <w:r>
        <w:t>s3</w:t>
      </w:r>
      <w:r>
        <w:t>）。</w:t>
      </w:r>
      <w:r>
        <w:t xml:space="preserve"> </w:t>
      </w:r>
      <w:r>
        <w:t>在程序的开始和结尾放置</w:t>
      </w:r>
      <w:r>
        <w:t> _CrtMemCheckpoint </w:t>
      </w:r>
      <w:r>
        <w:t>调用，并使用</w:t>
      </w:r>
      <w:r>
        <w:t>_CrtMemDifference </w:t>
      </w:r>
      <w:r>
        <w:t>比较结果，是检查内存泄漏的另一种方法。</w:t>
      </w:r>
      <w:r>
        <w:t xml:space="preserve"> </w:t>
      </w:r>
      <w:r>
        <w:t>如果检测到泄漏，则可以使用</w:t>
      </w:r>
      <w:r>
        <w:t> _CrtMemCheckpoint </w:t>
      </w:r>
      <w:r>
        <w:t>调用通过二进制搜索技术来划分程序和定位泄漏。</w:t>
      </w:r>
    </w:p>
    <w:p w:rsidR="00BF6DD3" w:rsidRDefault="00BF6DD3"/>
    <w:p w:rsidR="00BF6DD3" w:rsidRDefault="00FF090B">
      <w:pPr>
        <w:rPr>
          <w:b/>
          <w:bCs/>
        </w:rPr>
      </w:pPr>
      <w:r>
        <w:rPr>
          <w:rFonts w:hint="eastAsia"/>
          <w:b/>
          <w:bCs/>
        </w:rPr>
        <w:t>Linux</w:t>
      </w:r>
      <w:r>
        <w:rPr>
          <w:rFonts w:hint="eastAsia"/>
          <w:b/>
          <w:bCs/>
        </w:rPr>
        <w:t>下</w:t>
      </w:r>
    </w:p>
    <w:p w:rsidR="00BF6DD3" w:rsidRDefault="00FF090B">
      <w:r>
        <w:rPr>
          <w:rFonts w:hint="eastAsia"/>
        </w:rPr>
        <w:t>Mtrace</w:t>
      </w:r>
    </w:p>
    <w:p w:rsidR="00BF6DD3" w:rsidRDefault="00FF090B">
      <w:pPr>
        <w:pBdr>
          <w:top w:val="single" w:sz="4" w:space="0" w:color="auto"/>
          <w:left w:val="single" w:sz="4" w:space="0" w:color="auto"/>
          <w:bottom w:val="single" w:sz="4" w:space="0" w:color="auto"/>
          <w:right w:val="single" w:sz="4" w:space="0" w:color="auto"/>
        </w:pBdr>
      </w:pPr>
      <w:r>
        <w:rPr>
          <w:rFonts w:hint="eastAsia"/>
        </w:rPr>
        <w:t>#include &lt;stdlib.h&gt;</w:t>
      </w:r>
    </w:p>
    <w:p w:rsidR="00BF6DD3" w:rsidRDefault="00FF090B">
      <w:pPr>
        <w:pBdr>
          <w:top w:val="single" w:sz="4" w:space="0" w:color="auto"/>
          <w:left w:val="single" w:sz="4" w:space="0" w:color="auto"/>
          <w:bottom w:val="single" w:sz="4" w:space="0" w:color="auto"/>
          <w:right w:val="single" w:sz="4" w:space="0" w:color="auto"/>
        </w:pBdr>
        <w:rPr>
          <w:color w:val="FF0000"/>
        </w:rPr>
      </w:pPr>
      <w:r>
        <w:rPr>
          <w:rFonts w:hint="eastAsia"/>
          <w:color w:val="FF0000"/>
        </w:rPr>
        <w:t>#include &lt;mcheck.h&gt;</w:t>
      </w:r>
    </w:p>
    <w:p w:rsidR="00BF6DD3" w:rsidRDefault="00BF6DD3">
      <w:pPr>
        <w:pBdr>
          <w:top w:val="single" w:sz="4" w:space="0" w:color="auto"/>
          <w:left w:val="single" w:sz="4" w:space="0" w:color="auto"/>
          <w:bottom w:val="single" w:sz="4" w:space="0" w:color="auto"/>
          <w:right w:val="single" w:sz="4" w:space="0" w:color="auto"/>
        </w:pBdr>
      </w:pPr>
    </w:p>
    <w:p w:rsidR="00BF6DD3" w:rsidRDefault="00FF090B">
      <w:pPr>
        <w:pBdr>
          <w:top w:val="single" w:sz="4" w:space="0" w:color="auto"/>
          <w:left w:val="single" w:sz="4" w:space="0" w:color="auto"/>
          <w:bottom w:val="single" w:sz="4" w:space="0" w:color="auto"/>
          <w:right w:val="single" w:sz="4" w:space="0" w:color="auto"/>
        </w:pBdr>
      </w:pPr>
      <w:r>
        <w:rPr>
          <w:rFonts w:hint="eastAsia"/>
        </w:rPr>
        <w:t>int main(void) {</w:t>
      </w:r>
    </w:p>
    <w:p w:rsidR="00BF6DD3" w:rsidRDefault="00BF6DD3">
      <w:pPr>
        <w:pBdr>
          <w:top w:val="single" w:sz="4" w:space="0" w:color="auto"/>
          <w:left w:val="single" w:sz="4" w:space="0" w:color="auto"/>
          <w:bottom w:val="single" w:sz="4" w:space="0" w:color="auto"/>
          <w:right w:val="single" w:sz="4" w:space="0" w:color="auto"/>
        </w:pBdr>
      </w:pPr>
    </w:p>
    <w:p w:rsidR="00BF6DD3" w:rsidRDefault="00FF090B">
      <w:pPr>
        <w:pBdr>
          <w:top w:val="single" w:sz="4" w:space="0" w:color="auto"/>
          <w:left w:val="single" w:sz="4" w:space="0" w:color="auto"/>
          <w:bottom w:val="single" w:sz="4" w:space="0" w:color="auto"/>
          <w:right w:val="single" w:sz="4" w:space="0" w:color="auto"/>
        </w:pBdr>
      </w:pPr>
      <w:r>
        <w:rPr>
          <w:rFonts w:hint="eastAsia"/>
        </w:rPr>
        <w:tab/>
      </w:r>
      <w:r>
        <w:rPr>
          <w:rFonts w:hint="eastAsia"/>
          <w:color w:val="FF0000"/>
        </w:rPr>
        <w:t>mtrace();</w:t>
      </w:r>
      <w:r>
        <w:rPr>
          <w:rFonts w:hint="eastAsia"/>
        </w:rPr>
        <w:t xml:space="preserve"> /* Starts the recording of memory allocations and releases */</w:t>
      </w:r>
    </w:p>
    <w:p w:rsidR="00BF6DD3" w:rsidRDefault="00BF6DD3">
      <w:pPr>
        <w:pBdr>
          <w:top w:val="single" w:sz="4" w:space="0" w:color="auto"/>
          <w:left w:val="single" w:sz="4" w:space="0" w:color="auto"/>
          <w:bottom w:val="single" w:sz="4" w:space="0" w:color="auto"/>
          <w:right w:val="single" w:sz="4" w:space="0" w:color="auto"/>
        </w:pBdr>
      </w:pPr>
    </w:p>
    <w:p w:rsidR="00BF6DD3" w:rsidRDefault="00FF090B">
      <w:pPr>
        <w:pBdr>
          <w:top w:val="single" w:sz="4" w:space="0" w:color="auto"/>
          <w:left w:val="single" w:sz="4" w:space="0" w:color="auto"/>
          <w:bottom w:val="single" w:sz="4" w:space="0" w:color="auto"/>
          <w:right w:val="single" w:sz="4" w:space="0" w:color="auto"/>
        </w:pBdr>
      </w:pPr>
      <w:r>
        <w:rPr>
          <w:rFonts w:hint="eastAsia"/>
        </w:rPr>
        <w:tab/>
        <w:t>int* a = NULL;</w:t>
      </w:r>
    </w:p>
    <w:p w:rsidR="00BF6DD3" w:rsidRDefault="00BF6DD3">
      <w:pPr>
        <w:pBdr>
          <w:top w:val="single" w:sz="4" w:space="0" w:color="auto"/>
          <w:left w:val="single" w:sz="4" w:space="0" w:color="auto"/>
          <w:bottom w:val="single" w:sz="4" w:space="0" w:color="auto"/>
          <w:right w:val="single" w:sz="4" w:space="0" w:color="auto"/>
        </w:pBdr>
      </w:pPr>
    </w:p>
    <w:p w:rsidR="00BF6DD3" w:rsidRDefault="00FF090B">
      <w:pPr>
        <w:pBdr>
          <w:top w:val="single" w:sz="4" w:space="0" w:color="auto"/>
          <w:left w:val="single" w:sz="4" w:space="0" w:color="auto"/>
          <w:bottom w:val="single" w:sz="4" w:space="0" w:color="auto"/>
          <w:right w:val="single" w:sz="4" w:space="0" w:color="auto"/>
        </w:pBdr>
      </w:pPr>
      <w:r>
        <w:rPr>
          <w:rFonts w:hint="eastAsia"/>
        </w:rPr>
        <w:tab/>
        <w:t>a = malloc(sizeof(int)); /* allocate memory and assign it to the pointer */</w:t>
      </w:r>
    </w:p>
    <w:p w:rsidR="00BF6DD3" w:rsidRDefault="00FF090B">
      <w:pPr>
        <w:pBdr>
          <w:top w:val="single" w:sz="4" w:space="0" w:color="auto"/>
          <w:left w:val="single" w:sz="4" w:space="0" w:color="auto"/>
          <w:bottom w:val="single" w:sz="4" w:space="0" w:color="auto"/>
          <w:right w:val="single" w:sz="4" w:space="0" w:color="auto"/>
        </w:pBdr>
      </w:pPr>
      <w:r>
        <w:rPr>
          <w:rFonts w:hint="eastAsia"/>
        </w:rPr>
        <w:tab/>
        <w:t>if (a == NULL) {</w:t>
      </w:r>
    </w:p>
    <w:p w:rsidR="00BF6DD3" w:rsidRDefault="00FF090B">
      <w:pPr>
        <w:pBdr>
          <w:top w:val="single" w:sz="4" w:space="0" w:color="auto"/>
          <w:left w:val="single" w:sz="4" w:space="0" w:color="auto"/>
          <w:bottom w:val="single" w:sz="4" w:space="0" w:color="auto"/>
          <w:right w:val="single" w:sz="4" w:space="0" w:color="auto"/>
        </w:pBdr>
      </w:pPr>
      <w:r>
        <w:rPr>
          <w:rFonts w:hint="eastAsia"/>
        </w:rPr>
        <w:tab/>
      </w:r>
      <w:r>
        <w:rPr>
          <w:rFonts w:hint="eastAsia"/>
        </w:rPr>
        <w:tab/>
        <w:t>return 1; /* error */</w:t>
      </w:r>
    </w:p>
    <w:p w:rsidR="00BF6DD3" w:rsidRDefault="00FF090B">
      <w:pPr>
        <w:pBdr>
          <w:top w:val="single" w:sz="4" w:space="0" w:color="auto"/>
          <w:left w:val="single" w:sz="4" w:space="0" w:color="auto"/>
          <w:bottom w:val="single" w:sz="4" w:space="0" w:color="auto"/>
          <w:right w:val="single" w:sz="4" w:space="0" w:color="auto"/>
        </w:pBdr>
      </w:pPr>
      <w:r>
        <w:rPr>
          <w:rFonts w:hint="eastAsia"/>
        </w:rPr>
        <w:tab/>
        <w:t>}</w:t>
      </w:r>
    </w:p>
    <w:p w:rsidR="00BF6DD3" w:rsidRDefault="00BF6DD3">
      <w:pPr>
        <w:pBdr>
          <w:top w:val="single" w:sz="4" w:space="0" w:color="auto"/>
          <w:left w:val="single" w:sz="4" w:space="0" w:color="auto"/>
          <w:bottom w:val="single" w:sz="4" w:space="0" w:color="auto"/>
          <w:right w:val="single" w:sz="4" w:space="0" w:color="auto"/>
        </w:pBdr>
      </w:pPr>
    </w:p>
    <w:p w:rsidR="00BF6DD3" w:rsidRDefault="00FF090B">
      <w:pPr>
        <w:pBdr>
          <w:top w:val="single" w:sz="4" w:space="0" w:color="auto"/>
          <w:left w:val="single" w:sz="4" w:space="0" w:color="auto"/>
          <w:bottom w:val="single" w:sz="4" w:space="0" w:color="auto"/>
          <w:right w:val="single" w:sz="4" w:space="0" w:color="auto"/>
        </w:pBdr>
      </w:pPr>
      <w:r>
        <w:rPr>
          <w:rFonts w:hint="eastAsia"/>
        </w:rPr>
        <w:lastRenderedPageBreak/>
        <w:tab/>
        <w:t>free(a); /* we free the memory we allocated so we don't have leaks */</w:t>
      </w:r>
    </w:p>
    <w:p w:rsidR="00BF6DD3" w:rsidRDefault="00FF090B">
      <w:pPr>
        <w:pBdr>
          <w:top w:val="single" w:sz="4" w:space="0" w:color="auto"/>
          <w:left w:val="single" w:sz="4" w:space="0" w:color="auto"/>
          <w:bottom w:val="single" w:sz="4" w:space="0" w:color="auto"/>
          <w:right w:val="single" w:sz="4" w:space="0" w:color="auto"/>
        </w:pBdr>
      </w:pPr>
      <w:r>
        <w:rPr>
          <w:rFonts w:hint="eastAsia"/>
        </w:rPr>
        <w:tab/>
      </w:r>
      <w:r>
        <w:rPr>
          <w:rFonts w:hint="eastAsia"/>
          <w:color w:val="FF0000"/>
        </w:rPr>
        <w:t>muntrace();</w:t>
      </w:r>
    </w:p>
    <w:p w:rsidR="00BF6DD3" w:rsidRDefault="00BF6DD3">
      <w:pPr>
        <w:pBdr>
          <w:top w:val="single" w:sz="4" w:space="0" w:color="auto"/>
          <w:left w:val="single" w:sz="4" w:space="0" w:color="auto"/>
          <w:bottom w:val="single" w:sz="4" w:space="0" w:color="auto"/>
          <w:right w:val="single" w:sz="4" w:space="0" w:color="auto"/>
        </w:pBdr>
      </w:pPr>
    </w:p>
    <w:p w:rsidR="00BF6DD3" w:rsidRDefault="00FF090B">
      <w:pPr>
        <w:pBdr>
          <w:top w:val="single" w:sz="4" w:space="0" w:color="auto"/>
          <w:left w:val="single" w:sz="4" w:space="0" w:color="auto"/>
          <w:bottom w:val="single" w:sz="4" w:space="0" w:color="auto"/>
          <w:right w:val="single" w:sz="4" w:space="0" w:color="auto"/>
        </w:pBdr>
      </w:pPr>
      <w:r>
        <w:rPr>
          <w:rFonts w:hint="eastAsia"/>
        </w:rPr>
        <w:tab/>
        <w:t>return 0; /* exit */</w:t>
      </w:r>
    </w:p>
    <w:p w:rsidR="00BF6DD3" w:rsidRDefault="00BF6DD3">
      <w:pPr>
        <w:pBdr>
          <w:top w:val="single" w:sz="4" w:space="0" w:color="auto"/>
          <w:left w:val="single" w:sz="4" w:space="0" w:color="auto"/>
          <w:bottom w:val="single" w:sz="4" w:space="0" w:color="auto"/>
          <w:right w:val="single" w:sz="4" w:space="0" w:color="auto"/>
        </w:pBdr>
      </w:pPr>
    </w:p>
    <w:p w:rsidR="00BF6DD3" w:rsidRDefault="00FF090B">
      <w:pPr>
        <w:pBdr>
          <w:top w:val="single" w:sz="4" w:space="0" w:color="auto"/>
          <w:left w:val="single" w:sz="4" w:space="0" w:color="auto"/>
          <w:bottom w:val="single" w:sz="4" w:space="0" w:color="auto"/>
          <w:right w:val="single" w:sz="4" w:space="0" w:color="auto"/>
        </w:pBdr>
      </w:pPr>
      <w:r>
        <w:rPr>
          <w:rFonts w:hint="eastAsia"/>
        </w:rPr>
        <w:t>}</w:t>
      </w:r>
    </w:p>
    <w:p w:rsidR="00BF6DD3" w:rsidRDefault="00BF6DD3"/>
    <w:p w:rsidR="00BF6DD3" w:rsidRDefault="00FF090B">
      <w:pPr>
        <w:numPr>
          <w:ilvl w:val="0"/>
          <w:numId w:val="9"/>
        </w:numPr>
      </w:pPr>
      <w:r>
        <w:rPr>
          <w:rFonts w:hint="eastAsia"/>
        </w:rPr>
        <w:t>编译</w:t>
      </w:r>
      <w:r>
        <w:rPr>
          <w:rFonts w:hint="eastAsia"/>
        </w:rPr>
        <w:t>(add -g)</w:t>
      </w:r>
      <w:r>
        <w:rPr>
          <w:rFonts w:hint="eastAsia"/>
        </w:rPr>
        <w:t>和运行</w:t>
      </w:r>
      <w:r>
        <w:rPr>
          <w:rFonts w:hint="eastAsia"/>
        </w:rPr>
        <w:t>like normal</w:t>
      </w:r>
      <w:r>
        <w:rPr>
          <w:rFonts w:hint="eastAsia"/>
        </w:rPr>
        <w:t>：</w:t>
      </w:r>
    </w:p>
    <w:p w:rsidR="00BF6DD3" w:rsidRDefault="00FF090B">
      <w:pPr>
        <w:ind w:leftChars="200" w:left="420"/>
      </w:pPr>
      <w:r>
        <w:rPr>
          <w:rFonts w:hint="eastAsia"/>
        </w:rPr>
        <w:t xml:space="preserve">gcc yourProgram.c </w:t>
      </w:r>
      <w:r>
        <w:rPr>
          <w:rFonts w:hint="eastAsia"/>
          <w:color w:val="FF0000"/>
        </w:rPr>
        <w:t>-g</w:t>
      </w:r>
    </w:p>
    <w:p w:rsidR="00BF6DD3" w:rsidRDefault="00FF090B">
      <w:pPr>
        <w:ind w:leftChars="200" w:left="420"/>
      </w:pPr>
      <w:r>
        <w:rPr>
          <w:rFonts w:hint="eastAsia"/>
        </w:rPr>
        <w:t>./a.out</w:t>
      </w:r>
    </w:p>
    <w:p w:rsidR="00BF6DD3" w:rsidRDefault="00FF090B">
      <w:pPr>
        <w:numPr>
          <w:ilvl w:val="0"/>
          <w:numId w:val="9"/>
        </w:numPr>
      </w:pPr>
      <w:r>
        <w:rPr>
          <w:rFonts w:hint="eastAsia"/>
        </w:rPr>
        <w:t xml:space="preserve">Memory leak information will be reported in the file specified by the MALLOC_TRACE environment variable.this report is in </w:t>
      </w:r>
      <w:r>
        <w:rPr>
          <w:rFonts w:hint="eastAsia"/>
          <w:color w:val="FF0000"/>
        </w:rPr>
        <w:t>computer-readable format</w:t>
      </w:r>
      <w:r>
        <w:rPr>
          <w:rFonts w:hint="eastAsia"/>
        </w:rPr>
        <w:t>.</w:t>
      </w:r>
    </w:p>
    <w:p w:rsidR="00BF6DD3" w:rsidRDefault="00FF090B">
      <w:pPr>
        <w:numPr>
          <w:ilvl w:val="0"/>
          <w:numId w:val="9"/>
        </w:numPr>
      </w:pPr>
      <w:r>
        <w:rPr>
          <w:rFonts w:hint="eastAsia"/>
        </w:rPr>
        <w:t>查看报告</w:t>
      </w:r>
      <w:r>
        <w:rPr>
          <w:rFonts w:hint="eastAsia"/>
        </w:rPr>
        <w:t>(</w:t>
      </w:r>
      <w:r>
        <w:rPr>
          <w:rFonts w:hint="eastAsia"/>
        </w:rPr>
        <w:t>调用</w:t>
      </w:r>
      <w:r>
        <w:rPr>
          <w:rFonts w:hint="eastAsia"/>
        </w:rPr>
        <w:t>mtrace</w:t>
      </w:r>
      <w:r>
        <w:rPr>
          <w:rFonts w:hint="eastAsia"/>
        </w:rPr>
        <w:t>命令查看相关报告</w:t>
      </w:r>
      <w:r>
        <w:rPr>
          <w:rFonts w:hint="eastAsia"/>
        </w:rPr>
        <w:t>)</w:t>
      </w:r>
      <w:r>
        <w:rPr>
          <w:rFonts w:hint="eastAsia"/>
        </w:rPr>
        <w:t>：</w:t>
      </w:r>
    </w:p>
    <w:p w:rsidR="00BF6DD3" w:rsidRDefault="00FF090B">
      <w:pPr>
        <w:ind w:firstLine="420"/>
      </w:pPr>
      <w:r>
        <w:rPr>
          <w:rFonts w:hint="eastAsia"/>
        </w:rPr>
        <w:t xml:space="preserve">mtrace &lt;exec_file_name&gt; &lt;malloc_trace_filename&gt; </w:t>
      </w:r>
    </w:p>
    <w:p w:rsidR="00BF6DD3" w:rsidRDefault="00FF090B">
      <w:pPr>
        <w:pBdr>
          <w:top w:val="single" w:sz="4" w:space="0" w:color="auto"/>
          <w:left w:val="single" w:sz="4" w:space="0" w:color="auto"/>
          <w:bottom w:val="single" w:sz="4" w:space="0" w:color="auto"/>
          <w:right w:val="single" w:sz="4" w:space="0" w:color="auto"/>
        </w:pBdr>
      </w:pPr>
      <w:r>
        <w:rPr>
          <w:rFonts w:hint="eastAsia"/>
        </w:rPr>
        <w:t>Memory not freed:</w:t>
      </w:r>
    </w:p>
    <w:p w:rsidR="00BF6DD3" w:rsidRDefault="00FF090B">
      <w:pPr>
        <w:pBdr>
          <w:top w:val="single" w:sz="4" w:space="0" w:color="auto"/>
          <w:left w:val="single" w:sz="4" w:space="0" w:color="auto"/>
          <w:bottom w:val="single" w:sz="4" w:space="0" w:color="auto"/>
          <w:right w:val="single" w:sz="4" w:space="0" w:color="auto"/>
        </w:pBdr>
      </w:pPr>
      <w:r>
        <w:rPr>
          <w:rFonts w:hint="eastAsia"/>
        </w:rPr>
        <w:t>-----------------</w:t>
      </w:r>
    </w:p>
    <w:p w:rsidR="00BF6DD3" w:rsidRDefault="00FF090B">
      <w:pPr>
        <w:pBdr>
          <w:top w:val="single" w:sz="4" w:space="0" w:color="auto"/>
          <w:left w:val="single" w:sz="4" w:space="0" w:color="auto"/>
          <w:bottom w:val="single" w:sz="4" w:space="0" w:color="auto"/>
          <w:right w:val="single" w:sz="4" w:space="0" w:color="auto"/>
        </w:pBdr>
      </w:pPr>
      <w:r>
        <w:rPr>
          <w:rFonts w:hint="eastAsia"/>
        </w:rPr>
        <w:t xml:space="preserve">   Address     Size     Caller</w:t>
      </w:r>
    </w:p>
    <w:p w:rsidR="00BF6DD3" w:rsidRDefault="00FF090B">
      <w:pPr>
        <w:pBdr>
          <w:top w:val="single" w:sz="4" w:space="0" w:color="auto"/>
          <w:left w:val="single" w:sz="4" w:space="0" w:color="auto"/>
          <w:bottom w:val="single" w:sz="4" w:space="0" w:color="auto"/>
          <w:right w:val="single" w:sz="4" w:space="0" w:color="auto"/>
        </w:pBdr>
      </w:pPr>
      <w:r>
        <w:rPr>
          <w:rFonts w:hint="eastAsia"/>
        </w:rPr>
        <w:t>0x08049910      0x4  at /home/sureshsathiah/tips/leak.c:9</w:t>
      </w:r>
    </w:p>
    <w:p w:rsidR="00BF6DD3" w:rsidRDefault="00BF6DD3"/>
    <w:p w:rsidR="00BF6DD3" w:rsidRDefault="00FF090B">
      <w:r>
        <w:rPr>
          <w:rFonts w:hint="eastAsia"/>
        </w:rPr>
        <w:t>Valgrind</w:t>
      </w:r>
      <w:r>
        <w:rPr>
          <w:rFonts w:hint="eastAsia"/>
        </w:rPr>
        <w:t>：</w:t>
      </w:r>
    </w:p>
    <w:p w:rsidR="00BF6DD3" w:rsidRDefault="00FF090B">
      <w:r>
        <w:rPr>
          <w:rFonts w:hint="eastAsia"/>
        </w:rPr>
        <w:t>1</w:t>
      </w:r>
      <w:r>
        <w:rPr>
          <w:rFonts w:hint="eastAsia"/>
        </w:rPr>
        <w:t>）</w:t>
      </w:r>
      <w:r>
        <w:rPr>
          <w:rFonts w:hint="eastAsia"/>
        </w:rPr>
        <w:t xml:space="preserve"> </w:t>
      </w:r>
      <w:r>
        <w:rPr>
          <w:rFonts w:hint="eastAsia"/>
        </w:rPr>
        <w:t>编译时加</w:t>
      </w:r>
      <w:r>
        <w:rPr>
          <w:rFonts w:hint="eastAsia"/>
        </w:rPr>
        <w:t>-g</w:t>
      </w:r>
    </w:p>
    <w:p w:rsidR="00BF6DD3" w:rsidRDefault="00FF090B">
      <w:r>
        <w:rPr>
          <w:rFonts w:hint="eastAsia"/>
        </w:rPr>
        <w:t>2</w:t>
      </w:r>
      <w:r>
        <w:rPr>
          <w:rFonts w:hint="eastAsia"/>
        </w:rPr>
        <w:t>）</w:t>
      </w:r>
      <w:r>
        <w:rPr>
          <w:rFonts w:hint="eastAsia"/>
        </w:rPr>
        <w:t xml:space="preserve"> </w:t>
      </w:r>
      <w:r>
        <w:rPr>
          <w:rFonts w:hint="eastAsia"/>
        </w:rPr>
        <w:t>运行时</w:t>
      </w:r>
      <w:r>
        <w:rPr>
          <w:rFonts w:hint="eastAsia"/>
        </w:rPr>
        <w:t>: valgrind --leak-check=yes myprog arg1 arg2</w:t>
      </w:r>
    </w:p>
    <w:p w:rsidR="00BF6DD3" w:rsidRDefault="00FF090B">
      <w:r>
        <w:rPr>
          <w:rFonts w:hint="eastAsia"/>
          <w:noProof/>
        </w:rPr>
        <w:drawing>
          <wp:inline distT="0" distB="0" distL="114300" distR="114300">
            <wp:extent cx="5269230" cy="3498215"/>
            <wp:effectExtent l="0" t="0" r="7620" b="6985"/>
            <wp:docPr id="34" name="图片 34" descr="valgr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valgrind"/>
                    <pic:cNvPicPr>
                      <a:picLocks noChangeAspect="1"/>
                    </pic:cNvPicPr>
                  </pic:nvPicPr>
                  <pic:blipFill>
                    <a:blip r:embed="rId50"/>
                    <a:stretch>
                      <a:fillRect/>
                    </a:stretch>
                  </pic:blipFill>
                  <pic:spPr>
                    <a:xfrm>
                      <a:off x="0" y="0"/>
                      <a:ext cx="5269230" cy="3498215"/>
                    </a:xfrm>
                    <a:prstGeom prst="rect">
                      <a:avLst/>
                    </a:prstGeom>
                  </pic:spPr>
                </pic:pic>
              </a:graphicData>
            </a:graphic>
          </wp:inline>
        </w:drawing>
      </w:r>
    </w:p>
    <w:p w:rsidR="00BF6DD3" w:rsidRDefault="00BF6DD3"/>
    <w:p w:rsidR="00BF6DD3" w:rsidRDefault="00BF6DD3">
      <w:pPr>
        <w:rPr>
          <w:b/>
        </w:rPr>
      </w:pPr>
    </w:p>
    <w:p w:rsidR="00BF6DD3" w:rsidRDefault="00FF090B">
      <w:pPr>
        <w:pStyle w:val="Heading3"/>
        <w:numPr>
          <w:ilvl w:val="2"/>
          <w:numId w:val="1"/>
        </w:numPr>
      </w:pPr>
      <w:r>
        <w:rPr>
          <w:rFonts w:hint="eastAsia"/>
        </w:rPr>
        <w:lastRenderedPageBreak/>
        <w:t>Core dump</w:t>
      </w:r>
    </w:p>
    <w:p w:rsidR="00735FA6" w:rsidRPr="00735FA6" w:rsidRDefault="00287321" w:rsidP="00735FA6">
      <w:pPr>
        <w:pStyle w:val="ListParagraph"/>
        <w:numPr>
          <w:ilvl w:val="0"/>
          <w:numId w:val="16"/>
        </w:numPr>
        <w:ind w:firstLineChars="0"/>
        <w:rPr>
          <w:sz w:val="16"/>
          <w:szCs w:val="16"/>
        </w:rPr>
      </w:pPr>
      <w:r w:rsidRPr="00735FA6">
        <w:rPr>
          <w:sz w:val="16"/>
          <w:szCs w:val="16"/>
        </w:rPr>
        <w:t>C</w:t>
      </w:r>
      <w:r w:rsidRPr="00735FA6">
        <w:rPr>
          <w:rFonts w:hint="eastAsia"/>
          <w:sz w:val="16"/>
          <w:szCs w:val="16"/>
        </w:rPr>
        <w:t>ore</w:t>
      </w:r>
      <w:r w:rsidRPr="00735FA6">
        <w:rPr>
          <w:rFonts w:hint="eastAsia"/>
          <w:sz w:val="16"/>
          <w:szCs w:val="16"/>
        </w:rPr>
        <w:t>文件保存路径</w:t>
      </w:r>
      <w:r w:rsidR="00735FA6" w:rsidRPr="00735FA6">
        <w:rPr>
          <w:rFonts w:hint="eastAsia"/>
          <w:sz w:val="16"/>
          <w:szCs w:val="16"/>
        </w:rPr>
        <w:t>：</w:t>
      </w:r>
    </w:p>
    <w:p w:rsidR="00735FA6" w:rsidRPr="00735FA6" w:rsidRDefault="00735FA6" w:rsidP="00735FA6">
      <w:pPr>
        <w:pStyle w:val="ListParagraph"/>
        <w:ind w:left="425" w:firstLineChars="0" w:firstLine="0"/>
        <w:rPr>
          <w:sz w:val="16"/>
          <w:szCs w:val="16"/>
        </w:rPr>
      </w:pPr>
      <w:r w:rsidRPr="00735FA6">
        <w:rPr>
          <w:rFonts w:hint="eastAsia"/>
          <w:sz w:val="16"/>
          <w:szCs w:val="16"/>
        </w:rPr>
        <w:t>默认路径：</w:t>
      </w:r>
    </w:p>
    <w:p w:rsidR="00735FA6" w:rsidRDefault="00735FA6" w:rsidP="00735FA6">
      <w:pPr>
        <w:pStyle w:val="ListParagraph"/>
        <w:ind w:left="425" w:firstLineChars="0" w:firstLine="0"/>
        <w:rPr>
          <w:sz w:val="16"/>
          <w:szCs w:val="16"/>
        </w:rPr>
      </w:pPr>
      <w:r w:rsidRPr="00735FA6">
        <w:rPr>
          <w:rFonts w:hint="eastAsia"/>
          <w:sz w:val="16"/>
          <w:szCs w:val="16"/>
        </w:rPr>
        <w:t>程序的当前工作路径，如果</w:t>
      </w:r>
      <w:r w:rsidRPr="00735FA6">
        <w:rPr>
          <w:rFonts w:hint="eastAsia"/>
          <w:sz w:val="16"/>
          <w:szCs w:val="16"/>
        </w:rPr>
        <w:t>chdir</w:t>
      </w:r>
      <w:r w:rsidRPr="00735FA6">
        <w:rPr>
          <w:rFonts w:hint="eastAsia"/>
          <w:sz w:val="16"/>
          <w:szCs w:val="16"/>
        </w:rPr>
        <w:t>函数改变了工作路径，则</w:t>
      </w:r>
      <w:r w:rsidRPr="00735FA6">
        <w:rPr>
          <w:rFonts w:hint="eastAsia"/>
          <w:sz w:val="16"/>
          <w:szCs w:val="16"/>
        </w:rPr>
        <w:t>core</w:t>
      </w:r>
      <w:r w:rsidRPr="00735FA6">
        <w:rPr>
          <w:rFonts w:hint="eastAsia"/>
          <w:sz w:val="16"/>
          <w:szCs w:val="16"/>
        </w:rPr>
        <w:t>文件保存路径会跟着变化</w:t>
      </w:r>
    </w:p>
    <w:p w:rsidR="00887DA6" w:rsidRPr="00735FA6" w:rsidRDefault="00A71213" w:rsidP="00887DA6">
      <w:pPr>
        <w:pStyle w:val="ListParagraph"/>
        <w:numPr>
          <w:ilvl w:val="0"/>
          <w:numId w:val="16"/>
        </w:numPr>
        <w:ind w:firstLineChars="0"/>
        <w:rPr>
          <w:sz w:val="16"/>
          <w:szCs w:val="16"/>
        </w:rPr>
      </w:pPr>
      <w:r>
        <w:rPr>
          <w:rFonts w:hint="eastAsia"/>
          <w:sz w:val="16"/>
          <w:szCs w:val="16"/>
        </w:rPr>
        <w:t>系统</w:t>
      </w:r>
      <w:r w:rsidRPr="00287321">
        <w:rPr>
          <w:rFonts w:hint="eastAsia"/>
          <w:sz w:val="16"/>
          <w:szCs w:val="16"/>
        </w:rPr>
        <w:t>配置：</w:t>
      </w:r>
      <w:r w:rsidRPr="00287321">
        <w:rPr>
          <w:sz w:val="16"/>
          <w:szCs w:val="16"/>
        </w:rPr>
        <w:t>/proc/sys/kernel/core_pattern</w:t>
      </w:r>
    </w:p>
    <w:p w:rsidR="00735FA6" w:rsidRDefault="00735FA6" w:rsidP="007301EE">
      <w:pPr>
        <w:ind w:leftChars="200" w:left="420"/>
        <w:rPr>
          <w:sz w:val="16"/>
          <w:szCs w:val="16"/>
        </w:rPr>
      </w:pPr>
      <w:r>
        <w:rPr>
          <w:rFonts w:hint="eastAsia"/>
          <w:sz w:val="16"/>
          <w:szCs w:val="16"/>
        </w:rPr>
        <w:t>默认值：</w:t>
      </w:r>
      <w:r>
        <w:rPr>
          <w:rFonts w:hint="eastAsia"/>
          <w:sz w:val="16"/>
          <w:szCs w:val="16"/>
        </w:rPr>
        <w:t>core</w:t>
      </w:r>
    </w:p>
    <w:p w:rsidR="00735FA6" w:rsidRPr="00287321" w:rsidRDefault="00735FA6" w:rsidP="007301EE">
      <w:pPr>
        <w:ind w:leftChars="200" w:left="420"/>
        <w:rPr>
          <w:sz w:val="16"/>
          <w:szCs w:val="16"/>
        </w:rPr>
      </w:pPr>
      <w:r>
        <w:rPr>
          <w:rFonts w:hint="eastAsia"/>
          <w:sz w:val="16"/>
          <w:szCs w:val="16"/>
        </w:rPr>
        <w:t>可修改，例如：</w:t>
      </w:r>
      <w:r w:rsidRPr="00C14957">
        <w:rPr>
          <w:rFonts w:ascii="Arial" w:hAnsi="Arial" w:cs="Arial"/>
          <w:color w:val="000000"/>
          <w:sz w:val="16"/>
          <w:szCs w:val="21"/>
          <w:shd w:val="clear" w:color="auto" w:fill="FFFFFF"/>
        </w:rPr>
        <w:t xml:space="preserve">echo “/data/coredump/core”&gt; </w:t>
      </w:r>
      <w:r w:rsidRPr="00C14957">
        <w:rPr>
          <w:rFonts w:ascii="Arial" w:hAnsi="Arial" w:cs="Arial"/>
          <w:b/>
          <w:color w:val="000000"/>
          <w:sz w:val="16"/>
          <w:szCs w:val="21"/>
          <w:shd w:val="clear" w:color="auto" w:fill="FFFFFF"/>
        </w:rPr>
        <w:t>/proc/sys/kernel/core_pattern</w:t>
      </w:r>
    </w:p>
    <w:p w:rsidR="00887DA6" w:rsidRDefault="007301EE" w:rsidP="00887DA6">
      <w:pPr>
        <w:ind w:leftChars="200" w:left="420"/>
        <w:rPr>
          <w:sz w:val="16"/>
          <w:szCs w:val="16"/>
        </w:rPr>
      </w:pPr>
      <w:r w:rsidRPr="007301EE">
        <w:rPr>
          <w:rFonts w:hint="eastAsia"/>
          <w:sz w:val="16"/>
          <w:szCs w:val="16"/>
        </w:rPr>
        <w:t>通过修改</w:t>
      </w:r>
      <w:r w:rsidRPr="007301EE">
        <w:rPr>
          <w:rFonts w:hint="eastAsia"/>
          <w:sz w:val="16"/>
          <w:szCs w:val="16"/>
        </w:rPr>
        <w:t>kernel</w:t>
      </w:r>
      <w:r w:rsidRPr="007301EE">
        <w:rPr>
          <w:rFonts w:hint="eastAsia"/>
          <w:sz w:val="16"/>
          <w:szCs w:val="16"/>
        </w:rPr>
        <w:t>的参数，可以指定内核所生成的</w:t>
      </w:r>
      <w:r w:rsidRPr="007301EE">
        <w:rPr>
          <w:rFonts w:hint="eastAsia"/>
          <w:sz w:val="16"/>
          <w:szCs w:val="16"/>
        </w:rPr>
        <w:t>coredump</w:t>
      </w:r>
      <w:r w:rsidRPr="007301EE">
        <w:rPr>
          <w:rFonts w:hint="eastAsia"/>
          <w:sz w:val="16"/>
          <w:szCs w:val="16"/>
        </w:rPr>
        <w:t>文件的文件名。</w:t>
      </w:r>
    </w:p>
    <w:p w:rsidR="007301EE" w:rsidRPr="007301EE" w:rsidRDefault="007301EE" w:rsidP="00887DA6">
      <w:pPr>
        <w:ind w:leftChars="200" w:left="420"/>
        <w:rPr>
          <w:sz w:val="16"/>
          <w:szCs w:val="16"/>
        </w:rPr>
      </w:pPr>
      <w:r w:rsidRPr="007301EE">
        <w:rPr>
          <w:rFonts w:hint="eastAsia"/>
          <w:sz w:val="16"/>
          <w:szCs w:val="16"/>
        </w:rPr>
        <w:t>例如，使用下面的命令使</w:t>
      </w:r>
      <w:r w:rsidRPr="007301EE">
        <w:rPr>
          <w:rFonts w:hint="eastAsia"/>
          <w:sz w:val="16"/>
          <w:szCs w:val="16"/>
        </w:rPr>
        <w:t>kernel</w:t>
      </w:r>
      <w:r w:rsidRPr="007301EE">
        <w:rPr>
          <w:rFonts w:hint="eastAsia"/>
          <w:sz w:val="16"/>
          <w:szCs w:val="16"/>
        </w:rPr>
        <w:t>生成名字为</w:t>
      </w:r>
      <w:r w:rsidRPr="007301EE">
        <w:rPr>
          <w:rFonts w:hint="eastAsia"/>
          <w:sz w:val="16"/>
          <w:szCs w:val="16"/>
        </w:rPr>
        <w:t>core.filename.pid</w:t>
      </w:r>
      <w:r w:rsidRPr="007301EE">
        <w:rPr>
          <w:rFonts w:hint="eastAsia"/>
          <w:sz w:val="16"/>
          <w:szCs w:val="16"/>
        </w:rPr>
        <w:t>格式的</w:t>
      </w:r>
      <w:r w:rsidRPr="007301EE">
        <w:rPr>
          <w:rFonts w:hint="eastAsia"/>
          <w:sz w:val="16"/>
          <w:szCs w:val="16"/>
        </w:rPr>
        <w:t>core dump</w:t>
      </w:r>
      <w:r w:rsidRPr="007301EE">
        <w:rPr>
          <w:rFonts w:hint="eastAsia"/>
          <w:sz w:val="16"/>
          <w:szCs w:val="16"/>
        </w:rPr>
        <w:t>文件：</w:t>
      </w:r>
    </w:p>
    <w:p w:rsidR="0042330D" w:rsidRDefault="007301EE" w:rsidP="00887DA6">
      <w:pPr>
        <w:ind w:leftChars="200" w:left="420"/>
        <w:rPr>
          <w:b/>
          <w:sz w:val="16"/>
          <w:szCs w:val="16"/>
        </w:rPr>
      </w:pPr>
      <w:r w:rsidRPr="007301EE">
        <w:rPr>
          <w:sz w:val="16"/>
          <w:szCs w:val="16"/>
        </w:rPr>
        <w:t>echo “/data/coredump/core.%e.%p” &gt;</w:t>
      </w:r>
      <w:r w:rsidRPr="00C14957">
        <w:rPr>
          <w:b/>
          <w:sz w:val="16"/>
          <w:szCs w:val="16"/>
        </w:rPr>
        <w:t>/proc/sys/kernel/core_pattern</w:t>
      </w:r>
    </w:p>
    <w:p w:rsidR="006A337A" w:rsidRDefault="006A337A" w:rsidP="00887DA6">
      <w:pPr>
        <w:ind w:leftChars="200" w:left="420"/>
        <w:rPr>
          <w:b/>
          <w:sz w:val="16"/>
          <w:szCs w:val="16"/>
        </w:rPr>
      </w:pP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Core_pattern</w:t>
      </w:r>
      <w:r w:rsidRPr="006A337A">
        <w:rPr>
          <w:rFonts w:hint="eastAsia"/>
          <w:sz w:val="16"/>
          <w:szCs w:val="16"/>
        </w:rPr>
        <w:t>的格式</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可以在</w:t>
      </w:r>
      <w:r w:rsidRPr="006A337A">
        <w:rPr>
          <w:rFonts w:hint="eastAsia"/>
          <w:sz w:val="16"/>
          <w:szCs w:val="16"/>
        </w:rPr>
        <w:t>core_pattern</w:t>
      </w:r>
      <w:r w:rsidRPr="006A337A">
        <w:rPr>
          <w:rFonts w:hint="eastAsia"/>
          <w:sz w:val="16"/>
          <w:szCs w:val="16"/>
        </w:rPr>
        <w:t>模板中使用变量还很多，见下面的列表：</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 xml:space="preserve">%% </w:t>
      </w:r>
      <w:r w:rsidRPr="006A337A">
        <w:rPr>
          <w:rFonts w:hint="eastAsia"/>
          <w:sz w:val="16"/>
          <w:szCs w:val="16"/>
        </w:rPr>
        <w:t>单个</w:t>
      </w:r>
      <w:r w:rsidRPr="006A337A">
        <w:rPr>
          <w:rFonts w:hint="eastAsia"/>
          <w:sz w:val="16"/>
          <w:szCs w:val="16"/>
        </w:rPr>
        <w:t>%</w:t>
      </w:r>
      <w:r w:rsidRPr="006A337A">
        <w:rPr>
          <w:rFonts w:hint="eastAsia"/>
          <w:sz w:val="16"/>
          <w:szCs w:val="16"/>
        </w:rPr>
        <w:t>字符</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 xml:space="preserve">%p </w:t>
      </w:r>
      <w:r w:rsidRPr="006A337A">
        <w:rPr>
          <w:rFonts w:hint="eastAsia"/>
          <w:sz w:val="16"/>
          <w:szCs w:val="16"/>
        </w:rPr>
        <w:t>所</w:t>
      </w:r>
      <w:r w:rsidRPr="006A337A">
        <w:rPr>
          <w:rFonts w:hint="eastAsia"/>
          <w:sz w:val="16"/>
          <w:szCs w:val="16"/>
        </w:rPr>
        <w:t>dump</w:t>
      </w:r>
      <w:r w:rsidRPr="006A337A">
        <w:rPr>
          <w:rFonts w:hint="eastAsia"/>
          <w:sz w:val="16"/>
          <w:szCs w:val="16"/>
        </w:rPr>
        <w:t>进程的进程</w:t>
      </w:r>
      <w:r w:rsidRPr="006A337A">
        <w:rPr>
          <w:rFonts w:hint="eastAsia"/>
          <w:sz w:val="16"/>
          <w:szCs w:val="16"/>
        </w:rPr>
        <w:t>ID</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 xml:space="preserve">%u </w:t>
      </w:r>
      <w:r w:rsidRPr="006A337A">
        <w:rPr>
          <w:rFonts w:hint="eastAsia"/>
          <w:sz w:val="16"/>
          <w:szCs w:val="16"/>
        </w:rPr>
        <w:t>所</w:t>
      </w:r>
      <w:r w:rsidRPr="006A337A">
        <w:rPr>
          <w:rFonts w:hint="eastAsia"/>
          <w:sz w:val="16"/>
          <w:szCs w:val="16"/>
        </w:rPr>
        <w:t>dump</w:t>
      </w:r>
      <w:r w:rsidRPr="006A337A">
        <w:rPr>
          <w:rFonts w:hint="eastAsia"/>
          <w:sz w:val="16"/>
          <w:szCs w:val="16"/>
        </w:rPr>
        <w:t>进程的实际用户</w:t>
      </w:r>
      <w:r w:rsidRPr="006A337A">
        <w:rPr>
          <w:rFonts w:hint="eastAsia"/>
          <w:sz w:val="16"/>
          <w:szCs w:val="16"/>
        </w:rPr>
        <w:t>ID</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 xml:space="preserve">%g </w:t>
      </w:r>
      <w:r w:rsidRPr="006A337A">
        <w:rPr>
          <w:rFonts w:hint="eastAsia"/>
          <w:sz w:val="16"/>
          <w:szCs w:val="16"/>
        </w:rPr>
        <w:t>所</w:t>
      </w:r>
      <w:r w:rsidRPr="006A337A">
        <w:rPr>
          <w:rFonts w:hint="eastAsia"/>
          <w:sz w:val="16"/>
          <w:szCs w:val="16"/>
        </w:rPr>
        <w:t>dump</w:t>
      </w:r>
      <w:r w:rsidRPr="006A337A">
        <w:rPr>
          <w:rFonts w:hint="eastAsia"/>
          <w:sz w:val="16"/>
          <w:szCs w:val="16"/>
        </w:rPr>
        <w:t>进程的实际组</w:t>
      </w:r>
      <w:r w:rsidRPr="006A337A">
        <w:rPr>
          <w:rFonts w:hint="eastAsia"/>
          <w:sz w:val="16"/>
          <w:szCs w:val="16"/>
        </w:rPr>
        <w:t>ID</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 xml:space="preserve">%s </w:t>
      </w:r>
      <w:r w:rsidRPr="006A337A">
        <w:rPr>
          <w:rFonts w:hint="eastAsia"/>
          <w:sz w:val="16"/>
          <w:szCs w:val="16"/>
        </w:rPr>
        <w:t>导致本次</w:t>
      </w:r>
      <w:r w:rsidRPr="006A337A">
        <w:rPr>
          <w:rFonts w:hint="eastAsia"/>
          <w:sz w:val="16"/>
          <w:szCs w:val="16"/>
        </w:rPr>
        <w:t>core dump</w:t>
      </w:r>
      <w:r w:rsidRPr="006A337A">
        <w:rPr>
          <w:rFonts w:hint="eastAsia"/>
          <w:sz w:val="16"/>
          <w:szCs w:val="16"/>
        </w:rPr>
        <w:t>的信号</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%t core dump</w:t>
      </w:r>
      <w:r w:rsidRPr="006A337A">
        <w:rPr>
          <w:rFonts w:hint="eastAsia"/>
          <w:sz w:val="16"/>
          <w:szCs w:val="16"/>
        </w:rPr>
        <w:t>的时间</w:t>
      </w:r>
      <w:r w:rsidRPr="006A337A">
        <w:rPr>
          <w:rFonts w:hint="eastAsia"/>
          <w:sz w:val="16"/>
          <w:szCs w:val="16"/>
        </w:rPr>
        <w:t xml:space="preserve"> (</w:t>
      </w:r>
      <w:r w:rsidRPr="006A337A">
        <w:rPr>
          <w:rFonts w:hint="eastAsia"/>
          <w:sz w:val="16"/>
          <w:szCs w:val="16"/>
        </w:rPr>
        <w:t>由</w:t>
      </w:r>
      <w:r w:rsidRPr="006A337A">
        <w:rPr>
          <w:rFonts w:hint="eastAsia"/>
          <w:sz w:val="16"/>
          <w:szCs w:val="16"/>
        </w:rPr>
        <w:t>1970</w:t>
      </w:r>
      <w:r w:rsidRPr="006A337A">
        <w:rPr>
          <w:rFonts w:hint="eastAsia"/>
          <w:sz w:val="16"/>
          <w:szCs w:val="16"/>
        </w:rPr>
        <w:t>年</w:t>
      </w:r>
      <w:r w:rsidRPr="006A337A">
        <w:rPr>
          <w:rFonts w:hint="eastAsia"/>
          <w:sz w:val="16"/>
          <w:szCs w:val="16"/>
        </w:rPr>
        <w:t>1</w:t>
      </w:r>
      <w:r w:rsidRPr="006A337A">
        <w:rPr>
          <w:rFonts w:hint="eastAsia"/>
          <w:sz w:val="16"/>
          <w:szCs w:val="16"/>
        </w:rPr>
        <w:t>月</w:t>
      </w:r>
      <w:r w:rsidRPr="006A337A">
        <w:rPr>
          <w:rFonts w:hint="eastAsia"/>
          <w:sz w:val="16"/>
          <w:szCs w:val="16"/>
        </w:rPr>
        <w:t>1</w:t>
      </w:r>
      <w:r w:rsidRPr="006A337A">
        <w:rPr>
          <w:rFonts w:hint="eastAsia"/>
          <w:sz w:val="16"/>
          <w:szCs w:val="16"/>
        </w:rPr>
        <w:t>日计起的秒数</w:t>
      </w:r>
      <w:r w:rsidRPr="006A337A">
        <w:rPr>
          <w:rFonts w:hint="eastAsia"/>
          <w:sz w:val="16"/>
          <w:szCs w:val="16"/>
        </w:rPr>
        <w:t>)</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 xml:space="preserve">%h </w:t>
      </w:r>
      <w:r w:rsidRPr="006A337A">
        <w:rPr>
          <w:rFonts w:hint="eastAsia"/>
          <w:sz w:val="16"/>
          <w:szCs w:val="16"/>
        </w:rPr>
        <w:t>主机名</w:t>
      </w:r>
    </w:p>
    <w:p w:rsidR="006A337A" w:rsidRPr="006A337A" w:rsidRDefault="006A337A" w:rsidP="006A337A">
      <w:pPr>
        <w:pBdr>
          <w:top w:val="single" w:sz="4" w:space="1" w:color="auto"/>
          <w:left w:val="single" w:sz="4" w:space="4" w:color="auto"/>
          <w:bottom w:val="single" w:sz="4" w:space="1" w:color="auto"/>
          <w:right w:val="single" w:sz="4" w:space="4" w:color="auto"/>
        </w:pBdr>
        <w:ind w:leftChars="200" w:left="420"/>
        <w:rPr>
          <w:sz w:val="16"/>
          <w:szCs w:val="16"/>
        </w:rPr>
      </w:pPr>
      <w:r w:rsidRPr="006A337A">
        <w:rPr>
          <w:rFonts w:hint="eastAsia"/>
          <w:sz w:val="16"/>
          <w:szCs w:val="16"/>
        </w:rPr>
        <w:t xml:space="preserve">%e </w:t>
      </w:r>
      <w:r w:rsidRPr="006A337A">
        <w:rPr>
          <w:rFonts w:hint="eastAsia"/>
          <w:sz w:val="16"/>
          <w:szCs w:val="16"/>
        </w:rPr>
        <w:t>程序文件名</w:t>
      </w:r>
    </w:p>
    <w:p w:rsidR="006A337A" w:rsidRDefault="006A337A" w:rsidP="00887DA6">
      <w:pPr>
        <w:ind w:leftChars="200" w:left="420"/>
        <w:rPr>
          <w:b/>
          <w:sz w:val="16"/>
          <w:szCs w:val="16"/>
        </w:rPr>
      </w:pPr>
    </w:p>
    <w:p w:rsidR="00A71213" w:rsidRPr="007301EE" w:rsidRDefault="00274F03" w:rsidP="00274F03">
      <w:pPr>
        <w:pStyle w:val="ListParagraph"/>
        <w:numPr>
          <w:ilvl w:val="0"/>
          <w:numId w:val="16"/>
        </w:numPr>
        <w:ind w:firstLineChars="0"/>
        <w:rPr>
          <w:sz w:val="16"/>
          <w:szCs w:val="16"/>
        </w:rPr>
      </w:pPr>
      <w:r>
        <w:rPr>
          <w:rFonts w:hint="eastAsia"/>
          <w:sz w:val="16"/>
        </w:rPr>
        <w:t>添加进程</w:t>
      </w:r>
      <w:r>
        <w:rPr>
          <w:rFonts w:hint="eastAsia"/>
          <w:sz w:val="16"/>
        </w:rPr>
        <w:t>ID</w:t>
      </w:r>
      <w:r>
        <w:rPr>
          <w:rFonts w:hint="eastAsia"/>
          <w:sz w:val="16"/>
        </w:rPr>
        <w:t>的配置：</w:t>
      </w:r>
      <w:r w:rsidRPr="00A71213">
        <w:rPr>
          <w:rFonts w:hint="eastAsia"/>
          <w:sz w:val="16"/>
        </w:rPr>
        <w:t>/proc/sys/kernel/core_uses_pid</w:t>
      </w:r>
    </w:p>
    <w:p w:rsidR="00735FA6" w:rsidRPr="00A71213" w:rsidRDefault="00A71213" w:rsidP="00274F03">
      <w:pPr>
        <w:ind w:leftChars="200" w:left="420"/>
        <w:rPr>
          <w:sz w:val="16"/>
        </w:rPr>
      </w:pPr>
      <w:r w:rsidRPr="00A71213">
        <w:rPr>
          <w:rFonts w:hint="eastAsia"/>
          <w:sz w:val="16"/>
        </w:rPr>
        <w:t>如果这个文件的内容被配置成</w:t>
      </w:r>
      <w:r w:rsidRPr="00A71213">
        <w:rPr>
          <w:rFonts w:hint="eastAsia"/>
          <w:sz w:val="16"/>
        </w:rPr>
        <w:t>1</w:t>
      </w:r>
      <w:r w:rsidRPr="00A71213">
        <w:rPr>
          <w:rFonts w:hint="eastAsia"/>
          <w:sz w:val="16"/>
        </w:rPr>
        <w:t>，那么即使</w:t>
      </w:r>
      <w:r w:rsidRPr="00A71213">
        <w:rPr>
          <w:rFonts w:hint="eastAsia"/>
          <w:sz w:val="16"/>
        </w:rPr>
        <w:t>core_pattern</w:t>
      </w:r>
      <w:r w:rsidRPr="00A71213">
        <w:rPr>
          <w:rFonts w:hint="eastAsia"/>
          <w:sz w:val="16"/>
        </w:rPr>
        <w:t>中没有设置</w:t>
      </w:r>
      <w:r w:rsidRPr="00A71213">
        <w:rPr>
          <w:rFonts w:hint="eastAsia"/>
          <w:sz w:val="16"/>
        </w:rPr>
        <w:t>%p</w:t>
      </w:r>
      <w:r w:rsidRPr="00A71213">
        <w:rPr>
          <w:rFonts w:hint="eastAsia"/>
          <w:sz w:val="16"/>
        </w:rPr>
        <w:t>，最后生成的</w:t>
      </w:r>
      <w:r w:rsidRPr="00A71213">
        <w:rPr>
          <w:rFonts w:hint="eastAsia"/>
          <w:sz w:val="16"/>
        </w:rPr>
        <w:t>core dump</w:t>
      </w:r>
      <w:r w:rsidRPr="00A71213">
        <w:rPr>
          <w:rFonts w:hint="eastAsia"/>
          <w:sz w:val="16"/>
        </w:rPr>
        <w:t>文件名仍会加上进程</w:t>
      </w:r>
      <w:r w:rsidRPr="00A71213">
        <w:rPr>
          <w:rFonts w:hint="eastAsia"/>
          <w:sz w:val="16"/>
        </w:rPr>
        <w:t>ID</w:t>
      </w:r>
      <w:r w:rsidRPr="00A71213">
        <w:rPr>
          <w:rFonts w:hint="eastAsia"/>
          <w:sz w:val="16"/>
        </w:rPr>
        <w:t>。</w:t>
      </w:r>
    </w:p>
    <w:p w:rsidR="00A71213" w:rsidRPr="00D864CD" w:rsidRDefault="00D864CD" w:rsidP="00D864CD">
      <w:pPr>
        <w:pStyle w:val="ListParagraph"/>
        <w:numPr>
          <w:ilvl w:val="0"/>
          <w:numId w:val="16"/>
        </w:numPr>
        <w:ind w:firstLineChars="0"/>
        <w:rPr>
          <w:sz w:val="16"/>
        </w:rPr>
      </w:pPr>
      <w:r>
        <w:rPr>
          <w:rFonts w:hint="eastAsia"/>
          <w:sz w:val="16"/>
        </w:rPr>
        <w:t>core</w:t>
      </w:r>
      <w:r w:rsidR="00A1449A" w:rsidRPr="00D864CD">
        <w:rPr>
          <w:rFonts w:hint="eastAsia"/>
          <w:sz w:val="16"/>
        </w:rPr>
        <w:t>文件类型</w:t>
      </w:r>
    </w:p>
    <w:p w:rsidR="00A1449A" w:rsidRPr="00D864CD" w:rsidRDefault="000043C2" w:rsidP="00D864CD">
      <w:pPr>
        <w:ind w:leftChars="200" w:left="420"/>
        <w:rPr>
          <w:sz w:val="16"/>
        </w:rPr>
      </w:pPr>
      <w:r>
        <w:rPr>
          <w:rFonts w:hint="eastAsia"/>
          <w:sz w:val="16"/>
        </w:rPr>
        <w:t>命令</w:t>
      </w:r>
      <w:r w:rsidR="00D864CD" w:rsidRPr="00D864CD">
        <w:rPr>
          <w:rFonts w:hint="eastAsia"/>
          <w:sz w:val="16"/>
        </w:rPr>
        <w:t>readelf</w:t>
      </w:r>
    </w:p>
    <w:p w:rsidR="00A1449A" w:rsidRDefault="00A1449A" w:rsidP="00E1094C">
      <w:pPr>
        <w:rPr>
          <w:color w:val="FF0000"/>
        </w:rPr>
      </w:pPr>
      <w:r>
        <w:rPr>
          <w:noProof/>
          <w:color w:val="FF0000"/>
        </w:rPr>
        <w:lastRenderedPageBreak/>
        <w:drawing>
          <wp:inline distT="0" distB="0" distL="0" distR="0">
            <wp:extent cx="5274310" cy="3459856"/>
            <wp:effectExtent l="0" t="0" r="2540" b="7620"/>
            <wp:docPr id="20" name="Picture 20" descr="D:\个人相关\ziwo\学习\Others\core_file_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个人相关\ziwo\学习\Others\core_file_forma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59856"/>
                    </a:xfrm>
                    <a:prstGeom prst="rect">
                      <a:avLst/>
                    </a:prstGeom>
                    <a:noFill/>
                    <a:ln>
                      <a:noFill/>
                    </a:ln>
                  </pic:spPr>
                </pic:pic>
              </a:graphicData>
            </a:graphic>
          </wp:inline>
        </w:drawing>
      </w:r>
    </w:p>
    <w:p w:rsidR="00A1449A" w:rsidRDefault="003571EA" w:rsidP="00E1094C">
      <w:r>
        <w:rPr>
          <w:rFonts w:hint="eastAsia"/>
        </w:rPr>
        <w:t>命令</w:t>
      </w:r>
      <w:r w:rsidR="00D864CD">
        <w:rPr>
          <w:rFonts w:hint="eastAsia"/>
        </w:rPr>
        <w:t>file</w:t>
      </w:r>
    </w:p>
    <w:p w:rsidR="00A1449A" w:rsidRDefault="00D864CD" w:rsidP="00E1094C">
      <w:pPr>
        <w:rPr>
          <w:color w:val="FF0000"/>
        </w:rPr>
      </w:pPr>
      <w:r>
        <w:rPr>
          <w:noProof/>
          <w:color w:val="FF0000"/>
        </w:rPr>
        <w:drawing>
          <wp:inline distT="0" distB="0" distL="0" distR="0">
            <wp:extent cx="5274310" cy="354437"/>
            <wp:effectExtent l="0" t="0" r="2540" b="7620"/>
            <wp:docPr id="41" name="Picture 41" descr="D:\个人相关\ziwo\学习\Others\core_file_form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个人相关\ziwo\学习\Others\core_file_format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54437"/>
                    </a:xfrm>
                    <a:prstGeom prst="rect">
                      <a:avLst/>
                    </a:prstGeom>
                    <a:noFill/>
                    <a:ln>
                      <a:noFill/>
                    </a:ln>
                  </pic:spPr>
                </pic:pic>
              </a:graphicData>
            </a:graphic>
          </wp:inline>
        </w:drawing>
      </w:r>
    </w:p>
    <w:p w:rsidR="00D864CD" w:rsidRPr="0066794E" w:rsidRDefault="00D864CD" w:rsidP="00E1094C"/>
    <w:p w:rsidR="0066794E" w:rsidRDefault="0066794E" w:rsidP="0066794E">
      <w:pPr>
        <w:pStyle w:val="ListParagraph"/>
        <w:numPr>
          <w:ilvl w:val="0"/>
          <w:numId w:val="16"/>
        </w:numPr>
        <w:ind w:firstLineChars="0"/>
        <w:rPr>
          <w:sz w:val="16"/>
        </w:rPr>
      </w:pPr>
      <w:r w:rsidRPr="0066794E">
        <w:rPr>
          <w:rFonts w:hint="eastAsia"/>
          <w:sz w:val="16"/>
        </w:rPr>
        <w:t>生成</w:t>
      </w:r>
      <w:r w:rsidRPr="0066794E">
        <w:rPr>
          <w:rFonts w:hint="eastAsia"/>
          <w:sz w:val="16"/>
        </w:rPr>
        <w:t>core</w:t>
      </w:r>
    </w:p>
    <w:p w:rsidR="00D90569" w:rsidRPr="007A19C4" w:rsidRDefault="00D90569" w:rsidP="00D90569">
      <w:pPr>
        <w:pStyle w:val="ListParagraph"/>
        <w:ind w:left="425" w:firstLineChars="0" w:firstLine="0"/>
        <w:rPr>
          <w:sz w:val="16"/>
          <w:szCs w:val="16"/>
        </w:rPr>
      </w:pPr>
      <w:r w:rsidRPr="007A19C4">
        <w:rPr>
          <w:rFonts w:hint="eastAsia"/>
          <w:sz w:val="16"/>
          <w:szCs w:val="16"/>
        </w:rPr>
        <w:t xml:space="preserve">#ulimit </w:t>
      </w:r>
      <w:r w:rsidRPr="007A19C4">
        <w:rPr>
          <w:sz w:val="16"/>
          <w:szCs w:val="16"/>
        </w:rPr>
        <w:t>–</w:t>
      </w:r>
      <w:r w:rsidRPr="007A19C4">
        <w:rPr>
          <w:rFonts w:hint="eastAsia"/>
          <w:sz w:val="16"/>
          <w:szCs w:val="16"/>
        </w:rPr>
        <w:t>unlimited</w:t>
      </w:r>
    </w:p>
    <w:p w:rsidR="00D90569" w:rsidRPr="007A19C4" w:rsidRDefault="00D90569" w:rsidP="00D90569">
      <w:pPr>
        <w:pStyle w:val="ListParagraph"/>
        <w:ind w:left="425" w:firstLineChars="0" w:firstLine="0"/>
        <w:rPr>
          <w:sz w:val="16"/>
          <w:szCs w:val="16"/>
        </w:rPr>
      </w:pPr>
      <w:r w:rsidRPr="007A19C4">
        <w:rPr>
          <w:rFonts w:hint="eastAsia"/>
          <w:sz w:val="16"/>
          <w:szCs w:val="16"/>
        </w:rPr>
        <w:t xml:space="preserve">#ulimit </w:t>
      </w:r>
      <w:r w:rsidRPr="007A19C4">
        <w:rPr>
          <w:sz w:val="16"/>
          <w:szCs w:val="16"/>
        </w:rPr>
        <w:t>–</w:t>
      </w:r>
      <w:r w:rsidRPr="007A19C4">
        <w:rPr>
          <w:rFonts w:hint="eastAsia"/>
          <w:sz w:val="16"/>
          <w:szCs w:val="16"/>
        </w:rPr>
        <w:t>c [size] //</w:t>
      </w:r>
      <w:r w:rsidRPr="007A19C4">
        <w:rPr>
          <w:rFonts w:hint="eastAsia"/>
          <w:sz w:val="16"/>
          <w:szCs w:val="16"/>
        </w:rPr>
        <w:t>设置大小</w:t>
      </w:r>
      <w:r w:rsidRPr="007A19C4">
        <w:rPr>
          <w:rFonts w:hint="eastAsia"/>
          <w:sz w:val="16"/>
          <w:szCs w:val="16"/>
        </w:rPr>
        <w:t xml:space="preserve"> </w:t>
      </w:r>
    </w:p>
    <w:p w:rsidR="00783607" w:rsidRPr="007A19C4" w:rsidRDefault="00783607" w:rsidP="00D90569">
      <w:pPr>
        <w:pStyle w:val="ListParagraph"/>
        <w:ind w:left="425" w:firstLineChars="0" w:firstLine="0"/>
        <w:rPr>
          <w:sz w:val="16"/>
          <w:szCs w:val="16"/>
        </w:rPr>
      </w:pPr>
      <w:r w:rsidRPr="007A19C4">
        <w:rPr>
          <w:sz w:val="16"/>
          <w:szCs w:val="16"/>
        </w:rPr>
        <w:t>U</w:t>
      </w:r>
      <w:r w:rsidRPr="007A19C4">
        <w:rPr>
          <w:rFonts w:hint="eastAsia"/>
          <w:sz w:val="16"/>
          <w:szCs w:val="16"/>
        </w:rPr>
        <w:t>limit</w:t>
      </w:r>
      <w:r w:rsidRPr="007A19C4">
        <w:rPr>
          <w:rFonts w:hint="eastAsia"/>
          <w:sz w:val="16"/>
          <w:szCs w:val="16"/>
        </w:rPr>
        <w:t>只对当前会话有效，若想系统均有效</w:t>
      </w:r>
    </w:p>
    <w:p w:rsidR="00783607" w:rsidRPr="007A19C4" w:rsidRDefault="00783607" w:rsidP="00783607">
      <w:pPr>
        <w:ind w:leftChars="200" w:left="420"/>
        <w:rPr>
          <w:sz w:val="16"/>
          <w:szCs w:val="16"/>
        </w:rPr>
      </w:pPr>
      <w:r w:rsidRPr="007A19C4">
        <w:rPr>
          <w:rFonts w:hint="eastAsia"/>
          <w:sz w:val="16"/>
          <w:szCs w:val="16"/>
        </w:rPr>
        <w:t>在</w:t>
      </w:r>
      <w:r w:rsidRPr="007A19C4">
        <w:rPr>
          <w:rFonts w:hint="eastAsia"/>
          <w:sz w:val="16"/>
          <w:szCs w:val="16"/>
        </w:rPr>
        <w:t>/etc/profile</w:t>
      </w:r>
      <w:r w:rsidRPr="007A19C4">
        <w:rPr>
          <w:rFonts w:hint="eastAsia"/>
          <w:sz w:val="16"/>
          <w:szCs w:val="16"/>
        </w:rPr>
        <w:t>中加入以下一行，这将允许生成</w:t>
      </w:r>
      <w:r w:rsidRPr="007A19C4">
        <w:rPr>
          <w:rFonts w:hint="eastAsia"/>
          <w:sz w:val="16"/>
          <w:szCs w:val="16"/>
        </w:rPr>
        <w:t>coredump</w:t>
      </w:r>
      <w:r w:rsidRPr="007A19C4">
        <w:rPr>
          <w:rFonts w:hint="eastAsia"/>
          <w:sz w:val="16"/>
          <w:szCs w:val="16"/>
        </w:rPr>
        <w:t>文件</w:t>
      </w:r>
    </w:p>
    <w:p w:rsidR="00783607" w:rsidRPr="007A19C4" w:rsidRDefault="00783607" w:rsidP="007A19C4">
      <w:pPr>
        <w:pStyle w:val="ListParagraph"/>
        <w:ind w:left="425" w:firstLine="320"/>
        <w:rPr>
          <w:sz w:val="16"/>
          <w:szCs w:val="16"/>
        </w:rPr>
      </w:pPr>
      <w:r w:rsidRPr="007A19C4">
        <w:rPr>
          <w:sz w:val="16"/>
          <w:szCs w:val="16"/>
        </w:rPr>
        <w:t>ulimit-c unlimited</w:t>
      </w:r>
    </w:p>
    <w:p w:rsidR="00783607" w:rsidRPr="007A19C4" w:rsidRDefault="00783607" w:rsidP="00783607">
      <w:pPr>
        <w:pStyle w:val="ListParagraph"/>
        <w:ind w:left="425" w:firstLineChars="0" w:firstLine="0"/>
        <w:rPr>
          <w:sz w:val="16"/>
          <w:szCs w:val="16"/>
        </w:rPr>
      </w:pPr>
      <w:r w:rsidRPr="007A19C4">
        <w:rPr>
          <w:rFonts w:hint="eastAsia"/>
          <w:sz w:val="16"/>
          <w:szCs w:val="16"/>
        </w:rPr>
        <w:t>在</w:t>
      </w:r>
      <w:r w:rsidRPr="007A19C4">
        <w:rPr>
          <w:rFonts w:hint="eastAsia"/>
          <w:sz w:val="16"/>
          <w:szCs w:val="16"/>
        </w:rPr>
        <w:t>rc.local</w:t>
      </w:r>
      <w:r w:rsidRPr="007A19C4">
        <w:rPr>
          <w:rFonts w:hint="eastAsia"/>
          <w:sz w:val="16"/>
          <w:szCs w:val="16"/>
        </w:rPr>
        <w:t>中加入以下一行，这将使程序崩溃时生成的</w:t>
      </w:r>
      <w:r w:rsidRPr="007A19C4">
        <w:rPr>
          <w:rFonts w:hint="eastAsia"/>
          <w:sz w:val="16"/>
          <w:szCs w:val="16"/>
        </w:rPr>
        <w:t>coredump</w:t>
      </w:r>
      <w:r w:rsidRPr="007A19C4">
        <w:rPr>
          <w:rFonts w:hint="eastAsia"/>
          <w:sz w:val="16"/>
          <w:szCs w:val="16"/>
        </w:rPr>
        <w:t>文件位于</w:t>
      </w:r>
      <w:r w:rsidRPr="007A19C4">
        <w:rPr>
          <w:rFonts w:hint="eastAsia"/>
          <w:sz w:val="16"/>
          <w:szCs w:val="16"/>
        </w:rPr>
        <w:t>/data/coredump/</w:t>
      </w:r>
      <w:r w:rsidRPr="007A19C4">
        <w:rPr>
          <w:rFonts w:hint="eastAsia"/>
          <w:sz w:val="16"/>
          <w:szCs w:val="16"/>
        </w:rPr>
        <w:t>目录下</w:t>
      </w:r>
      <w:r w:rsidRPr="007A19C4">
        <w:rPr>
          <w:rFonts w:hint="eastAsia"/>
          <w:sz w:val="16"/>
          <w:szCs w:val="16"/>
        </w:rPr>
        <w:t>:</w:t>
      </w:r>
    </w:p>
    <w:p w:rsidR="00783607" w:rsidRPr="007A19C4" w:rsidRDefault="00783607" w:rsidP="007A19C4">
      <w:pPr>
        <w:pStyle w:val="ListParagraph"/>
        <w:ind w:left="425" w:firstLine="320"/>
        <w:rPr>
          <w:sz w:val="16"/>
          <w:szCs w:val="16"/>
        </w:rPr>
      </w:pPr>
      <w:r w:rsidRPr="007A19C4">
        <w:rPr>
          <w:sz w:val="16"/>
          <w:szCs w:val="16"/>
        </w:rPr>
        <w:t>echo /data/coredump/core.%e.%p</w:t>
      </w:r>
      <w:r w:rsidR="006422DC" w:rsidRPr="007A19C4">
        <w:rPr>
          <w:sz w:val="16"/>
          <w:szCs w:val="16"/>
        </w:rPr>
        <w:t>&gt; /proc/sys/kernel/core_pattern</w:t>
      </w:r>
    </w:p>
    <w:p w:rsidR="00783607" w:rsidRPr="007A19C4" w:rsidRDefault="00783607" w:rsidP="00783607">
      <w:pPr>
        <w:pStyle w:val="ListParagraph"/>
        <w:ind w:left="425" w:firstLineChars="0" w:firstLine="0"/>
        <w:rPr>
          <w:sz w:val="16"/>
          <w:szCs w:val="16"/>
        </w:rPr>
      </w:pPr>
      <w:r w:rsidRPr="007A19C4">
        <w:rPr>
          <w:rFonts w:hint="eastAsia"/>
          <w:sz w:val="16"/>
          <w:szCs w:val="16"/>
        </w:rPr>
        <w:t>注意</w:t>
      </w:r>
      <w:r w:rsidRPr="007A19C4">
        <w:rPr>
          <w:rFonts w:hint="eastAsia"/>
          <w:sz w:val="16"/>
          <w:szCs w:val="16"/>
        </w:rPr>
        <w:t>rc.local</w:t>
      </w:r>
      <w:r w:rsidRPr="007A19C4">
        <w:rPr>
          <w:rFonts w:hint="eastAsia"/>
          <w:sz w:val="16"/>
          <w:szCs w:val="16"/>
        </w:rPr>
        <w:t>在不同的环境，存储的目录可能不同，</w:t>
      </w:r>
      <w:r w:rsidRPr="007A19C4">
        <w:rPr>
          <w:rFonts w:hint="eastAsia"/>
          <w:sz w:val="16"/>
          <w:szCs w:val="16"/>
        </w:rPr>
        <w:t>susu</w:t>
      </w:r>
      <w:r w:rsidRPr="007A19C4">
        <w:rPr>
          <w:rFonts w:hint="eastAsia"/>
          <w:sz w:val="16"/>
          <w:szCs w:val="16"/>
        </w:rPr>
        <w:t>下可能在</w:t>
      </w:r>
      <w:r w:rsidRPr="007A19C4">
        <w:rPr>
          <w:rFonts w:hint="eastAsia"/>
          <w:sz w:val="16"/>
          <w:szCs w:val="16"/>
        </w:rPr>
        <w:t>/etc/rc.d/rc.local</w:t>
      </w:r>
    </w:p>
    <w:p w:rsidR="00783607" w:rsidRDefault="00783607" w:rsidP="00D90569">
      <w:pPr>
        <w:pStyle w:val="ListParagraph"/>
        <w:ind w:left="425" w:firstLineChars="0" w:firstLine="0"/>
        <w:rPr>
          <w:sz w:val="16"/>
        </w:rPr>
      </w:pPr>
    </w:p>
    <w:p w:rsidR="00EC565B" w:rsidRPr="00EC565B" w:rsidRDefault="00EC565B" w:rsidP="00EC565B">
      <w:pPr>
        <w:ind w:firstLineChars="262" w:firstLine="419"/>
        <w:rPr>
          <w:sz w:val="16"/>
        </w:rPr>
      </w:pPr>
      <w:r w:rsidRPr="00EC565B">
        <w:rPr>
          <w:sz w:val="16"/>
        </w:rPr>
        <w:t>The core file will not be generated if</w:t>
      </w:r>
    </w:p>
    <w:p w:rsidR="00EC565B" w:rsidRPr="00EC565B" w:rsidRDefault="00EC565B" w:rsidP="00EC565B">
      <w:pPr>
        <w:pStyle w:val="ListParagraph"/>
        <w:ind w:left="425" w:firstLine="320"/>
        <w:rPr>
          <w:sz w:val="16"/>
        </w:rPr>
      </w:pPr>
      <w:r w:rsidRPr="00EC565B">
        <w:rPr>
          <w:sz w:val="16"/>
        </w:rPr>
        <w:t xml:space="preserve">(a)    the process was </w:t>
      </w:r>
      <w:r w:rsidRPr="00EC565B">
        <w:rPr>
          <w:color w:val="FF0000"/>
          <w:sz w:val="16"/>
        </w:rPr>
        <w:t>set-user-ID</w:t>
      </w:r>
      <w:r w:rsidRPr="00EC565B">
        <w:rPr>
          <w:sz w:val="16"/>
        </w:rPr>
        <w:t xml:space="preserve"> and the current user is not the owner of the program file, or</w:t>
      </w:r>
    </w:p>
    <w:p w:rsidR="00EC565B" w:rsidRPr="00EC565B" w:rsidRDefault="00EC565B" w:rsidP="00EC565B">
      <w:pPr>
        <w:pStyle w:val="ListParagraph"/>
        <w:ind w:left="425" w:firstLine="320"/>
        <w:rPr>
          <w:sz w:val="16"/>
        </w:rPr>
      </w:pPr>
      <w:r w:rsidRPr="00EC565B">
        <w:rPr>
          <w:sz w:val="16"/>
        </w:rPr>
        <w:t xml:space="preserve">(b)     the process was </w:t>
      </w:r>
      <w:r w:rsidRPr="00EC565B">
        <w:rPr>
          <w:color w:val="FF0000"/>
          <w:sz w:val="16"/>
        </w:rPr>
        <w:t>set-group-ID</w:t>
      </w:r>
      <w:r w:rsidRPr="00EC565B">
        <w:rPr>
          <w:sz w:val="16"/>
        </w:rPr>
        <w:t xml:space="preserve"> and the current user is not the group owner of the file,</w:t>
      </w:r>
    </w:p>
    <w:p w:rsidR="00EC565B" w:rsidRPr="00EC565B" w:rsidRDefault="00EC565B" w:rsidP="00EC565B">
      <w:pPr>
        <w:pStyle w:val="ListParagraph"/>
        <w:ind w:left="425" w:firstLine="320"/>
        <w:rPr>
          <w:sz w:val="16"/>
        </w:rPr>
      </w:pPr>
      <w:r w:rsidRPr="00EC565B">
        <w:rPr>
          <w:sz w:val="16"/>
        </w:rPr>
        <w:t xml:space="preserve">(c)     the user does </w:t>
      </w:r>
      <w:r w:rsidRPr="00EC565B">
        <w:rPr>
          <w:color w:val="FF0000"/>
          <w:sz w:val="16"/>
        </w:rPr>
        <w:t>not have permission to write</w:t>
      </w:r>
      <w:r w:rsidRPr="00EC565B">
        <w:rPr>
          <w:sz w:val="16"/>
        </w:rPr>
        <w:t xml:space="preserve"> in the current working directory, </w:t>
      </w:r>
    </w:p>
    <w:p w:rsidR="00EC565B" w:rsidRPr="00EC565B" w:rsidRDefault="00EC565B" w:rsidP="00EC565B">
      <w:pPr>
        <w:pStyle w:val="ListParagraph"/>
        <w:ind w:left="425" w:firstLine="320"/>
        <w:rPr>
          <w:sz w:val="16"/>
        </w:rPr>
      </w:pPr>
      <w:r w:rsidRPr="00EC565B">
        <w:rPr>
          <w:sz w:val="16"/>
        </w:rPr>
        <w:t xml:space="preserve">(d)     the file already exists and the user </w:t>
      </w:r>
      <w:r w:rsidRPr="00EC565B">
        <w:rPr>
          <w:color w:val="FF0000"/>
          <w:sz w:val="16"/>
        </w:rPr>
        <w:t>does not have permission to write</w:t>
      </w:r>
      <w:r w:rsidRPr="00EC565B">
        <w:rPr>
          <w:sz w:val="16"/>
        </w:rPr>
        <w:t xml:space="preserve"> to it, or </w:t>
      </w:r>
    </w:p>
    <w:p w:rsidR="00EC565B" w:rsidRDefault="00EC565B" w:rsidP="00EC565B">
      <w:pPr>
        <w:pStyle w:val="ListParagraph"/>
        <w:ind w:left="425" w:firstLine="320"/>
        <w:rPr>
          <w:sz w:val="16"/>
        </w:rPr>
      </w:pPr>
      <w:r w:rsidRPr="00EC565B">
        <w:rPr>
          <w:sz w:val="16"/>
        </w:rPr>
        <w:t xml:space="preserve">(e)     the file is </w:t>
      </w:r>
      <w:r w:rsidRPr="00EC565B">
        <w:rPr>
          <w:color w:val="FF0000"/>
          <w:sz w:val="16"/>
        </w:rPr>
        <w:t>too big</w:t>
      </w:r>
      <w:r w:rsidRPr="00EC565B">
        <w:rPr>
          <w:sz w:val="16"/>
        </w:rPr>
        <w:t xml:space="preserve"> (recall the RLIMIT_CORE limit in Section 7.11). The permissions of the core file (assuming that the file doesn't already exist) are usually user-read and user-write, although Mac OS X sets only user-read.</w:t>
      </w:r>
    </w:p>
    <w:p w:rsidR="00EC565B" w:rsidRDefault="00EC565B" w:rsidP="00D90569">
      <w:pPr>
        <w:pStyle w:val="ListParagraph"/>
        <w:ind w:left="425" w:firstLineChars="0" w:firstLine="0"/>
        <w:rPr>
          <w:sz w:val="16"/>
        </w:rPr>
      </w:pPr>
    </w:p>
    <w:p w:rsidR="00D90569" w:rsidRDefault="00DC7D17" w:rsidP="0066794E">
      <w:pPr>
        <w:pStyle w:val="ListParagraph"/>
        <w:numPr>
          <w:ilvl w:val="0"/>
          <w:numId w:val="16"/>
        </w:numPr>
        <w:ind w:firstLineChars="0"/>
        <w:rPr>
          <w:sz w:val="16"/>
        </w:rPr>
      </w:pPr>
      <w:r>
        <w:rPr>
          <w:rFonts w:hint="eastAsia"/>
          <w:sz w:val="16"/>
        </w:rPr>
        <w:t>生成</w:t>
      </w:r>
      <w:r>
        <w:rPr>
          <w:rFonts w:hint="eastAsia"/>
          <w:sz w:val="16"/>
        </w:rPr>
        <w:t>core</w:t>
      </w:r>
      <w:r>
        <w:rPr>
          <w:rFonts w:hint="eastAsia"/>
          <w:sz w:val="16"/>
        </w:rPr>
        <w:t>文件的错误类型</w:t>
      </w:r>
    </w:p>
    <w:p w:rsidR="00121EE1" w:rsidRDefault="00D83449" w:rsidP="00121EE1">
      <w:pPr>
        <w:pStyle w:val="ListParagraph"/>
        <w:ind w:left="425" w:firstLineChars="0" w:firstLine="0"/>
        <w:rPr>
          <w:sz w:val="16"/>
        </w:rPr>
      </w:pPr>
      <w:r>
        <w:rPr>
          <w:rFonts w:hint="eastAsia"/>
          <w:sz w:val="16"/>
        </w:rPr>
        <w:t>内存越界，多线程使用了线程不安全的函数，多线程读写数据未加锁，非法指针，堆栈溢出等</w:t>
      </w:r>
      <w:r w:rsidR="008C3277">
        <w:rPr>
          <w:rFonts w:hint="eastAsia"/>
          <w:sz w:val="16"/>
        </w:rPr>
        <w:t>等</w:t>
      </w:r>
    </w:p>
    <w:p w:rsidR="00DC7D17" w:rsidRDefault="00DC7D17" w:rsidP="0066794E">
      <w:pPr>
        <w:pStyle w:val="ListParagraph"/>
        <w:numPr>
          <w:ilvl w:val="0"/>
          <w:numId w:val="16"/>
        </w:numPr>
        <w:ind w:firstLineChars="0"/>
        <w:rPr>
          <w:sz w:val="16"/>
        </w:rPr>
      </w:pPr>
      <w:r>
        <w:rPr>
          <w:rFonts w:hint="eastAsia"/>
          <w:sz w:val="16"/>
        </w:rPr>
        <w:t>gdb</w:t>
      </w:r>
      <w:r>
        <w:rPr>
          <w:rFonts w:hint="eastAsia"/>
          <w:sz w:val="16"/>
        </w:rPr>
        <w:t>定位</w:t>
      </w:r>
    </w:p>
    <w:p w:rsidR="00280393" w:rsidRPr="00280393" w:rsidRDefault="00280393" w:rsidP="00280393">
      <w:pPr>
        <w:pStyle w:val="ListParagraph"/>
        <w:ind w:left="425" w:firstLineChars="0" w:firstLine="0"/>
        <w:rPr>
          <w:sz w:val="16"/>
        </w:rPr>
      </w:pPr>
      <w:r>
        <w:rPr>
          <w:rFonts w:hint="eastAsia"/>
          <w:sz w:val="16"/>
        </w:rPr>
        <w:t>#</w:t>
      </w:r>
      <w:r w:rsidRPr="00280393">
        <w:rPr>
          <w:sz w:val="16"/>
        </w:rPr>
        <w:t>gdb [exec file] [core file]</w:t>
      </w:r>
    </w:p>
    <w:p w:rsidR="00280393" w:rsidRPr="006159D6" w:rsidRDefault="006159D6" w:rsidP="00280393">
      <w:pPr>
        <w:pStyle w:val="ListParagraph"/>
        <w:ind w:left="425" w:firstLineChars="0" w:firstLine="0"/>
        <w:rPr>
          <w:sz w:val="16"/>
        </w:rPr>
      </w:pPr>
      <w:r w:rsidRPr="006159D6">
        <w:rPr>
          <w:rFonts w:hint="eastAsia"/>
          <w:sz w:val="16"/>
        </w:rPr>
        <w:lastRenderedPageBreak/>
        <w:t>#where</w:t>
      </w:r>
      <w:r>
        <w:rPr>
          <w:rFonts w:hint="eastAsia"/>
          <w:sz w:val="16"/>
        </w:rPr>
        <w:t xml:space="preserve"> //</w:t>
      </w:r>
      <w:r>
        <w:rPr>
          <w:rFonts w:hint="eastAsia"/>
          <w:sz w:val="16"/>
        </w:rPr>
        <w:t>跳到错误的地方</w:t>
      </w:r>
    </w:p>
    <w:p w:rsidR="006159D6" w:rsidRPr="006159D6" w:rsidRDefault="006159D6" w:rsidP="00280393">
      <w:pPr>
        <w:pStyle w:val="ListParagraph"/>
        <w:ind w:left="425" w:firstLineChars="0" w:firstLine="0"/>
        <w:rPr>
          <w:sz w:val="16"/>
        </w:rPr>
      </w:pPr>
      <w:r w:rsidRPr="006159D6">
        <w:rPr>
          <w:rFonts w:hint="eastAsia"/>
          <w:sz w:val="16"/>
        </w:rPr>
        <w:t>#bt</w:t>
      </w:r>
      <w:r>
        <w:rPr>
          <w:rFonts w:hint="eastAsia"/>
          <w:sz w:val="16"/>
        </w:rPr>
        <w:t xml:space="preserve"> //</w:t>
      </w:r>
      <w:r>
        <w:rPr>
          <w:rFonts w:hint="eastAsia"/>
          <w:sz w:val="16"/>
        </w:rPr>
        <w:t>查看调用栈</w:t>
      </w:r>
    </w:p>
    <w:p w:rsidR="0066794E" w:rsidRDefault="0066794E" w:rsidP="00E1094C"/>
    <w:p w:rsidR="00BF6DD3" w:rsidRDefault="00BF6DD3"/>
    <w:p w:rsidR="00BF6DD3" w:rsidRDefault="00FF090B">
      <w:pPr>
        <w:pStyle w:val="Heading2"/>
        <w:numPr>
          <w:ilvl w:val="1"/>
          <w:numId w:val="1"/>
        </w:numPr>
      </w:pPr>
      <w:r>
        <w:rPr>
          <w:rFonts w:hint="eastAsia"/>
        </w:rPr>
        <w:t>linux</w:t>
      </w:r>
      <w:r>
        <w:rPr>
          <w:rFonts w:hint="eastAsia"/>
        </w:rPr>
        <w:t>系统启动过程</w:t>
      </w:r>
    </w:p>
    <w:p w:rsidR="00BF6DD3" w:rsidRDefault="00FF090B">
      <w:r>
        <w:rPr>
          <w:rFonts w:hint="eastAsia"/>
        </w:rPr>
        <w:t xml:space="preserve">see </w:t>
      </w:r>
      <w:hyperlink r:id="rId53" w:history="1">
        <w:r>
          <w:rPr>
            <w:rStyle w:val="Hyperlink"/>
          </w:rPr>
          <w:t>http://blog.chinaunix.net/uid-23069658-id-3142047.html</w:t>
        </w:r>
      </w:hyperlink>
    </w:p>
    <w:p w:rsidR="00BF6DD3" w:rsidRDefault="00FF090B">
      <w:r>
        <w:object w:dxaOrig="2297" w:dyaOrig="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40.3pt" o:ole="">
            <v:imagedata r:id="rId54" o:title=""/>
          </v:shape>
          <o:OLEObject Type="Embed" ProgID="Package" ShapeID="_x0000_i1025" DrawAspect="Content" ObjectID="_1532945822" r:id="rId55"/>
        </w:object>
      </w:r>
    </w:p>
    <w:p w:rsidR="00BF6DD3" w:rsidRDefault="00FF090B">
      <w:r>
        <w:rPr>
          <w:noProof/>
        </w:rPr>
        <w:lastRenderedPageBreak/>
        <w:drawing>
          <wp:inline distT="0" distB="0" distL="0" distR="0">
            <wp:extent cx="5274310" cy="6950710"/>
            <wp:effectExtent l="0" t="0" r="2540" b="2540"/>
            <wp:docPr id="36" name="Picture 36" descr="D:\个人相关\ziwo\学习\Startup\Linux_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个人相关\ziwo\学习\Startup\Linux_startu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6951067"/>
                    </a:xfrm>
                    <a:prstGeom prst="rect">
                      <a:avLst/>
                    </a:prstGeom>
                    <a:noFill/>
                    <a:ln>
                      <a:noFill/>
                    </a:ln>
                  </pic:spPr>
                </pic:pic>
              </a:graphicData>
            </a:graphic>
          </wp:inline>
        </w:drawing>
      </w:r>
    </w:p>
    <w:p w:rsidR="00BF6DD3" w:rsidRDefault="00FF090B">
      <w:r>
        <w:t>http://blog.chinaunix.net/uid-26495963-id-3066282.html</w:t>
      </w:r>
    </w:p>
    <w:p w:rsidR="00BF6DD3" w:rsidRDefault="00FF090B">
      <w:r>
        <w:rPr>
          <w:noProof/>
        </w:rPr>
        <w:lastRenderedPageBreak/>
        <w:drawing>
          <wp:inline distT="0" distB="0" distL="0" distR="0">
            <wp:extent cx="2261870" cy="2811780"/>
            <wp:effectExtent l="0" t="0" r="5080" b="7620"/>
            <wp:docPr id="37" name="Picture 37" descr="D:\个人相关\ziwo\学习\Startup\Linux_start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个人相关\ziwo\学习\Startup\Linux_startup_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266686" cy="2817469"/>
                    </a:xfrm>
                    <a:prstGeom prst="rect">
                      <a:avLst/>
                    </a:prstGeom>
                    <a:noFill/>
                    <a:ln>
                      <a:noFill/>
                    </a:ln>
                  </pic:spPr>
                </pic:pic>
              </a:graphicData>
            </a:graphic>
          </wp:inline>
        </w:drawing>
      </w:r>
      <w:r>
        <w:rPr>
          <w:noProof/>
        </w:rPr>
        <w:drawing>
          <wp:inline distT="0" distB="0" distL="0" distR="0">
            <wp:extent cx="2938145" cy="2816860"/>
            <wp:effectExtent l="0" t="0" r="0" b="2540"/>
            <wp:docPr id="38" name="Picture 38" descr="D:\个人相关\ziwo\学习\Startup\MasterBootRecord_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个人相关\ziwo\学习\Startup\MasterBootRecord_map.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939949" cy="2818332"/>
                    </a:xfrm>
                    <a:prstGeom prst="rect">
                      <a:avLst/>
                    </a:prstGeom>
                    <a:noFill/>
                    <a:ln>
                      <a:noFill/>
                    </a:ln>
                  </pic:spPr>
                </pic:pic>
              </a:graphicData>
            </a:graphic>
          </wp:inline>
        </w:drawing>
      </w:r>
    </w:p>
    <w:tbl>
      <w:tblPr>
        <w:tblStyle w:val="TableGrid"/>
        <w:tblW w:w="8522" w:type="dxa"/>
        <w:tblLayout w:type="fixed"/>
        <w:tblLook w:val="04A0" w:firstRow="1" w:lastRow="0" w:firstColumn="1" w:lastColumn="0" w:noHBand="0" w:noVBand="1"/>
      </w:tblPr>
      <w:tblGrid>
        <w:gridCol w:w="1668"/>
        <w:gridCol w:w="6854"/>
      </w:tblGrid>
      <w:tr w:rsidR="00BF6DD3">
        <w:trPr>
          <w:tblHeader/>
        </w:trPr>
        <w:tc>
          <w:tcPr>
            <w:tcW w:w="1668" w:type="dxa"/>
            <w:shd w:val="clear" w:color="auto" w:fill="92D050"/>
          </w:tcPr>
          <w:p w:rsidR="00BF6DD3" w:rsidRDefault="00FF090B">
            <w:pPr>
              <w:rPr>
                <w:b/>
              </w:rPr>
            </w:pPr>
            <w:r>
              <w:rPr>
                <w:rFonts w:hint="eastAsia"/>
                <w:b/>
              </w:rPr>
              <w:t>step</w:t>
            </w:r>
          </w:p>
        </w:tc>
        <w:tc>
          <w:tcPr>
            <w:tcW w:w="6854" w:type="dxa"/>
            <w:shd w:val="clear" w:color="auto" w:fill="92D050"/>
          </w:tcPr>
          <w:p w:rsidR="00BF6DD3" w:rsidRDefault="00FF090B">
            <w:pPr>
              <w:rPr>
                <w:b/>
              </w:rPr>
            </w:pPr>
            <w:r>
              <w:rPr>
                <w:rFonts w:hint="eastAsia"/>
                <w:b/>
              </w:rPr>
              <w:t>说明</w:t>
            </w:r>
          </w:p>
        </w:tc>
      </w:tr>
      <w:tr w:rsidR="00BF6DD3">
        <w:tc>
          <w:tcPr>
            <w:tcW w:w="1668" w:type="dxa"/>
          </w:tcPr>
          <w:p w:rsidR="00BF6DD3" w:rsidRDefault="00FF090B">
            <w:pPr>
              <w:rPr>
                <w:sz w:val="16"/>
                <w:szCs w:val="16"/>
              </w:rPr>
            </w:pPr>
            <w:r>
              <w:rPr>
                <w:rFonts w:hint="eastAsia"/>
                <w:sz w:val="16"/>
                <w:szCs w:val="16"/>
              </w:rPr>
              <w:t xml:space="preserve">1 </w:t>
            </w:r>
            <w:r>
              <w:rPr>
                <w:rFonts w:hint="eastAsia"/>
                <w:sz w:val="16"/>
                <w:szCs w:val="16"/>
              </w:rPr>
              <w:t>加载</w:t>
            </w:r>
            <w:r>
              <w:rPr>
                <w:rFonts w:hint="eastAsia"/>
                <w:sz w:val="16"/>
                <w:szCs w:val="16"/>
              </w:rPr>
              <w:t>BIOS</w:t>
            </w:r>
          </w:p>
        </w:tc>
        <w:tc>
          <w:tcPr>
            <w:tcW w:w="6854" w:type="dxa"/>
          </w:tcPr>
          <w:p w:rsidR="00BF6DD3" w:rsidRDefault="00FF090B">
            <w:pPr>
              <w:rPr>
                <w:sz w:val="16"/>
                <w:szCs w:val="16"/>
              </w:rPr>
            </w:pPr>
            <w:r>
              <w:rPr>
                <w:rFonts w:hint="eastAsia"/>
                <w:sz w:val="16"/>
                <w:szCs w:val="16"/>
              </w:rPr>
              <w:t>当你打开计算机电源，计算机会首先加载</w:t>
            </w:r>
            <w:r>
              <w:rPr>
                <w:rFonts w:hint="eastAsia"/>
                <w:sz w:val="16"/>
                <w:szCs w:val="16"/>
              </w:rPr>
              <w:t>BIOS</w:t>
            </w:r>
            <w:r>
              <w:rPr>
                <w:rFonts w:hint="eastAsia"/>
                <w:sz w:val="16"/>
                <w:szCs w:val="16"/>
              </w:rPr>
              <w:t>信息，</w:t>
            </w:r>
            <w:r>
              <w:rPr>
                <w:rFonts w:hint="eastAsia"/>
                <w:sz w:val="16"/>
                <w:szCs w:val="16"/>
              </w:rPr>
              <w:t>BIOS</w:t>
            </w:r>
            <w:r>
              <w:rPr>
                <w:rFonts w:hint="eastAsia"/>
                <w:sz w:val="16"/>
                <w:szCs w:val="16"/>
              </w:rPr>
              <w:t>信息是如此的重要，以至于计算机必须在最开始就找到它。这是因为</w:t>
            </w:r>
            <w:r>
              <w:rPr>
                <w:rFonts w:hint="eastAsia"/>
                <w:sz w:val="16"/>
                <w:szCs w:val="16"/>
              </w:rPr>
              <w:t>BIOS</w:t>
            </w:r>
            <w:r>
              <w:rPr>
                <w:rFonts w:hint="eastAsia"/>
                <w:sz w:val="16"/>
                <w:szCs w:val="16"/>
              </w:rPr>
              <w:t>中包含了</w:t>
            </w:r>
            <w:r>
              <w:rPr>
                <w:rFonts w:hint="eastAsia"/>
                <w:sz w:val="16"/>
                <w:szCs w:val="16"/>
              </w:rPr>
              <w:t>CPU</w:t>
            </w:r>
            <w:r>
              <w:rPr>
                <w:rFonts w:hint="eastAsia"/>
                <w:sz w:val="16"/>
                <w:szCs w:val="16"/>
              </w:rPr>
              <w:t>的相关信息、设备启动顺序信息、硬盘信息、内存信息、时钟信息、</w:t>
            </w:r>
            <w:r>
              <w:rPr>
                <w:rFonts w:hint="eastAsia"/>
                <w:sz w:val="16"/>
                <w:szCs w:val="16"/>
              </w:rPr>
              <w:t>PnP</w:t>
            </w:r>
            <w:r>
              <w:rPr>
                <w:rFonts w:hint="eastAsia"/>
                <w:sz w:val="16"/>
                <w:szCs w:val="16"/>
              </w:rPr>
              <w:t>特性等等。在此之后，计算机心里就有谱了，知道应该去读取哪个硬件设备了。</w:t>
            </w:r>
          </w:p>
        </w:tc>
      </w:tr>
      <w:tr w:rsidR="00BF6DD3">
        <w:tc>
          <w:tcPr>
            <w:tcW w:w="1668" w:type="dxa"/>
          </w:tcPr>
          <w:p w:rsidR="00BF6DD3" w:rsidRDefault="00FF090B">
            <w:pPr>
              <w:rPr>
                <w:sz w:val="16"/>
                <w:szCs w:val="16"/>
              </w:rPr>
            </w:pPr>
            <w:r>
              <w:rPr>
                <w:rFonts w:hint="eastAsia"/>
                <w:sz w:val="16"/>
                <w:szCs w:val="16"/>
              </w:rPr>
              <w:t>2</w:t>
            </w:r>
            <w:r>
              <w:rPr>
                <w:rFonts w:hint="eastAsia"/>
                <w:sz w:val="16"/>
                <w:szCs w:val="16"/>
              </w:rPr>
              <w:t>读取</w:t>
            </w:r>
            <w:r>
              <w:rPr>
                <w:rFonts w:hint="eastAsia"/>
                <w:sz w:val="16"/>
                <w:szCs w:val="16"/>
              </w:rPr>
              <w:t>MBR</w:t>
            </w:r>
          </w:p>
        </w:tc>
        <w:tc>
          <w:tcPr>
            <w:tcW w:w="6854" w:type="dxa"/>
          </w:tcPr>
          <w:p w:rsidR="00BF6DD3" w:rsidRDefault="00FF090B">
            <w:pPr>
              <w:rPr>
                <w:sz w:val="16"/>
                <w:szCs w:val="16"/>
              </w:rPr>
            </w:pPr>
            <w:r>
              <w:rPr>
                <w:rFonts w:hint="eastAsia"/>
                <w:sz w:val="16"/>
                <w:szCs w:val="16"/>
              </w:rPr>
              <w:t>众所周知，硬盘上第</w:t>
            </w:r>
            <w:r>
              <w:rPr>
                <w:rFonts w:hint="eastAsia"/>
                <w:sz w:val="16"/>
                <w:szCs w:val="16"/>
              </w:rPr>
              <w:t>0</w:t>
            </w:r>
            <w:r>
              <w:rPr>
                <w:rFonts w:hint="eastAsia"/>
                <w:sz w:val="16"/>
                <w:szCs w:val="16"/>
              </w:rPr>
              <w:t>磁道第一个扇区被称为</w:t>
            </w:r>
            <w:r>
              <w:rPr>
                <w:rFonts w:hint="eastAsia"/>
                <w:sz w:val="16"/>
                <w:szCs w:val="16"/>
              </w:rPr>
              <w:t>MBR</w:t>
            </w:r>
            <w:r>
              <w:rPr>
                <w:rFonts w:hint="eastAsia"/>
                <w:sz w:val="16"/>
                <w:szCs w:val="16"/>
              </w:rPr>
              <w:t>，也就是</w:t>
            </w:r>
            <w:r>
              <w:rPr>
                <w:rFonts w:hint="eastAsia"/>
                <w:sz w:val="16"/>
                <w:szCs w:val="16"/>
              </w:rPr>
              <w:t>Master Boot Record</w:t>
            </w:r>
            <w:r>
              <w:rPr>
                <w:rFonts w:hint="eastAsia"/>
                <w:sz w:val="16"/>
                <w:szCs w:val="16"/>
              </w:rPr>
              <w:t>，即主引导记录，它的大小是</w:t>
            </w:r>
            <w:r>
              <w:rPr>
                <w:rFonts w:hint="eastAsia"/>
                <w:sz w:val="16"/>
                <w:szCs w:val="16"/>
              </w:rPr>
              <w:t>512</w:t>
            </w:r>
            <w:r>
              <w:rPr>
                <w:rFonts w:hint="eastAsia"/>
                <w:sz w:val="16"/>
                <w:szCs w:val="16"/>
              </w:rPr>
              <w:t>字节，别看地方不大，可里面却存放了预启动信息、分区表信息。</w:t>
            </w:r>
          </w:p>
          <w:p w:rsidR="00BF6DD3" w:rsidRDefault="00FF090B">
            <w:pPr>
              <w:rPr>
                <w:sz w:val="16"/>
                <w:szCs w:val="16"/>
              </w:rPr>
            </w:pPr>
            <w:r>
              <w:rPr>
                <w:rFonts w:hint="eastAsia"/>
                <w:sz w:val="16"/>
                <w:szCs w:val="16"/>
              </w:rPr>
              <w:t>系统找到</w:t>
            </w:r>
            <w:r>
              <w:rPr>
                <w:rFonts w:hint="eastAsia"/>
                <w:sz w:val="16"/>
                <w:szCs w:val="16"/>
              </w:rPr>
              <w:t>BIOS</w:t>
            </w:r>
            <w:r>
              <w:rPr>
                <w:rFonts w:hint="eastAsia"/>
                <w:sz w:val="16"/>
                <w:szCs w:val="16"/>
              </w:rPr>
              <w:t>所指定的硬盘的</w:t>
            </w:r>
            <w:r>
              <w:rPr>
                <w:rFonts w:hint="eastAsia"/>
                <w:sz w:val="16"/>
                <w:szCs w:val="16"/>
              </w:rPr>
              <w:t>MBR</w:t>
            </w:r>
            <w:r>
              <w:rPr>
                <w:rFonts w:hint="eastAsia"/>
                <w:sz w:val="16"/>
                <w:szCs w:val="16"/>
              </w:rPr>
              <w:t>后，就会将其复制到</w:t>
            </w:r>
            <w:r>
              <w:rPr>
                <w:rFonts w:hint="eastAsia"/>
                <w:sz w:val="16"/>
                <w:szCs w:val="16"/>
              </w:rPr>
              <w:t>0</w:t>
            </w:r>
            <w:r>
              <w:rPr>
                <w:rFonts w:hint="eastAsia"/>
                <w:sz w:val="16"/>
                <w:szCs w:val="16"/>
              </w:rPr>
              <w:t>×</w:t>
            </w:r>
            <w:r>
              <w:rPr>
                <w:rFonts w:hint="eastAsia"/>
                <w:sz w:val="16"/>
                <w:szCs w:val="16"/>
              </w:rPr>
              <w:t>7c00</w:t>
            </w:r>
            <w:r>
              <w:rPr>
                <w:rFonts w:hint="eastAsia"/>
                <w:sz w:val="16"/>
                <w:szCs w:val="16"/>
              </w:rPr>
              <w:t>地址所在的物理内存中。其实被复制到物理内存的内容就是</w:t>
            </w:r>
            <w:r>
              <w:rPr>
                <w:rFonts w:hint="eastAsia"/>
                <w:sz w:val="16"/>
                <w:szCs w:val="16"/>
              </w:rPr>
              <w:t>Boot Loader</w:t>
            </w:r>
            <w:r>
              <w:rPr>
                <w:rFonts w:hint="eastAsia"/>
                <w:sz w:val="16"/>
                <w:szCs w:val="16"/>
              </w:rPr>
              <w:t>，而具体到你的电脑，那就是</w:t>
            </w:r>
            <w:r>
              <w:rPr>
                <w:rFonts w:hint="eastAsia"/>
                <w:sz w:val="16"/>
                <w:szCs w:val="16"/>
              </w:rPr>
              <w:t>lilo</w:t>
            </w:r>
            <w:r>
              <w:rPr>
                <w:rFonts w:hint="eastAsia"/>
                <w:sz w:val="16"/>
                <w:szCs w:val="16"/>
              </w:rPr>
              <w:t>或者</w:t>
            </w:r>
            <w:r>
              <w:rPr>
                <w:rFonts w:hint="eastAsia"/>
                <w:sz w:val="16"/>
                <w:szCs w:val="16"/>
              </w:rPr>
              <w:t>grub</w:t>
            </w:r>
            <w:r>
              <w:rPr>
                <w:rFonts w:hint="eastAsia"/>
                <w:sz w:val="16"/>
                <w:szCs w:val="16"/>
              </w:rPr>
              <w:t>了。</w:t>
            </w:r>
          </w:p>
        </w:tc>
      </w:tr>
      <w:tr w:rsidR="00BF6DD3">
        <w:tc>
          <w:tcPr>
            <w:tcW w:w="1668" w:type="dxa"/>
          </w:tcPr>
          <w:p w:rsidR="00BF6DD3" w:rsidRDefault="00FF090B">
            <w:pPr>
              <w:rPr>
                <w:sz w:val="16"/>
                <w:szCs w:val="16"/>
              </w:rPr>
            </w:pPr>
            <w:r>
              <w:rPr>
                <w:rFonts w:hint="eastAsia"/>
                <w:sz w:val="16"/>
                <w:szCs w:val="16"/>
              </w:rPr>
              <w:t>3 boot loader</w:t>
            </w:r>
          </w:p>
        </w:tc>
        <w:tc>
          <w:tcPr>
            <w:tcW w:w="6854" w:type="dxa"/>
          </w:tcPr>
          <w:p w:rsidR="00BF6DD3" w:rsidRDefault="00FF090B">
            <w:pPr>
              <w:rPr>
                <w:sz w:val="16"/>
                <w:szCs w:val="16"/>
              </w:rPr>
            </w:pPr>
            <w:r>
              <w:rPr>
                <w:rFonts w:hint="eastAsia"/>
                <w:sz w:val="16"/>
                <w:szCs w:val="16"/>
              </w:rPr>
              <w:t xml:space="preserve">Boot Loader </w:t>
            </w:r>
            <w:r>
              <w:rPr>
                <w:rFonts w:hint="eastAsia"/>
                <w:sz w:val="16"/>
                <w:szCs w:val="16"/>
              </w:rPr>
              <w:t>就是在操作系统内核运行之前运行的一段小程序。通过这段小程序，我们可以初始化硬件设备、建立内存空间的映射图，从而将系统的软硬件环境带到一个合适的状态，以便为最终调用操作系统内核做好一切准备。</w:t>
            </w:r>
          </w:p>
          <w:p w:rsidR="00BF6DD3" w:rsidRDefault="00FF090B">
            <w:pPr>
              <w:rPr>
                <w:sz w:val="16"/>
                <w:szCs w:val="16"/>
              </w:rPr>
            </w:pPr>
            <w:r>
              <w:rPr>
                <w:rFonts w:hint="eastAsia"/>
                <w:sz w:val="16"/>
                <w:szCs w:val="16"/>
              </w:rPr>
              <w:t>Boot Loader</w:t>
            </w:r>
            <w:r>
              <w:rPr>
                <w:rFonts w:hint="eastAsia"/>
                <w:sz w:val="16"/>
                <w:szCs w:val="16"/>
              </w:rPr>
              <w:t>有若干种，其中</w:t>
            </w:r>
            <w:r>
              <w:rPr>
                <w:rFonts w:hint="eastAsia"/>
                <w:sz w:val="16"/>
                <w:szCs w:val="16"/>
              </w:rPr>
              <w:t>Grub</w:t>
            </w:r>
            <w:r>
              <w:rPr>
                <w:rFonts w:hint="eastAsia"/>
                <w:sz w:val="16"/>
                <w:szCs w:val="16"/>
              </w:rPr>
              <w:t>、</w:t>
            </w:r>
            <w:r>
              <w:rPr>
                <w:rFonts w:hint="eastAsia"/>
                <w:sz w:val="16"/>
                <w:szCs w:val="16"/>
              </w:rPr>
              <w:t>Lilo</w:t>
            </w:r>
            <w:r>
              <w:rPr>
                <w:rFonts w:hint="eastAsia"/>
                <w:sz w:val="16"/>
                <w:szCs w:val="16"/>
              </w:rPr>
              <w:t>和</w:t>
            </w:r>
            <w:r>
              <w:rPr>
                <w:rFonts w:hint="eastAsia"/>
                <w:sz w:val="16"/>
                <w:szCs w:val="16"/>
              </w:rPr>
              <w:t>spfdisk</w:t>
            </w:r>
            <w:r>
              <w:rPr>
                <w:rFonts w:hint="eastAsia"/>
                <w:sz w:val="16"/>
                <w:szCs w:val="16"/>
              </w:rPr>
              <w:t>是常见的</w:t>
            </w:r>
            <w:r>
              <w:rPr>
                <w:rFonts w:hint="eastAsia"/>
                <w:sz w:val="16"/>
                <w:szCs w:val="16"/>
              </w:rPr>
              <w:t>Loader</w:t>
            </w:r>
            <w:r>
              <w:rPr>
                <w:rFonts w:hint="eastAsia"/>
                <w:sz w:val="16"/>
                <w:szCs w:val="16"/>
              </w:rPr>
              <w:t>。</w:t>
            </w:r>
          </w:p>
          <w:p w:rsidR="00BF6DD3" w:rsidRDefault="00FF090B">
            <w:pPr>
              <w:rPr>
                <w:sz w:val="16"/>
                <w:szCs w:val="16"/>
              </w:rPr>
            </w:pPr>
            <w:r>
              <w:rPr>
                <w:rFonts w:hint="eastAsia"/>
                <w:sz w:val="16"/>
                <w:szCs w:val="16"/>
              </w:rPr>
              <w:t>我们以</w:t>
            </w:r>
            <w:r>
              <w:rPr>
                <w:rFonts w:hint="eastAsia"/>
                <w:sz w:val="16"/>
                <w:szCs w:val="16"/>
              </w:rPr>
              <w:t>Grub</w:t>
            </w:r>
            <w:r>
              <w:rPr>
                <w:rFonts w:hint="eastAsia"/>
                <w:sz w:val="16"/>
                <w:szCs w:val="16"/>
              </w:rPr>
              <w:t>为例来讲解吧，毕竟用</w:t>
            </w:r>
            <w:r>
              <w:rPr>
                <w:rFonts w:hint="eastAsia"/>
                <w:sz w:val="16"/>
                <w:szCs w:val="16"/>
              </w:rPr>
              <w:t>lilo</w:t>
            </w:r>
            <w:r>
              <w:rPr>
                <w:rFonts w:hint="eastAsia"/>
                <w:sz w:val="16"/>
                <w:szCs w:val="16"/>
              </w:rPr>
              <w:t>和</w:t>
            </w:r>
            <w:r>
              <w:rPr>
                <w:rFonts w:hint="eastAsia"/>
                <w:sz w:val="16"/>
                <w:szCs w:val="16"/>
              </w:rPr>
              <w:t>spfdisk</w:t>
            </w:r>
            <w:r>
              <w:rPr>
                <w:rFonts w:hint="eastAsia"/>
                <w:sz w:val="16"/>
                <w:szCs w:val="16"/>
              </w:rPr>
              <w:t>的人并不多。</w:t>
            </w:r>
          </w:p>
          <w:p w:rsidR="00BF6DD3" w:rsidRDefault="00FF090B">
            <w:pPr>
              <w:rPr>
                <w:sz w:val="16"/>
                <w:szCs w:val="16"/>
              </w:rPr>
            </w:pPr>
            <w:r>
              <w:rPr>
                <w:rFonts w:hint="eastAsia"/>
                <w:sz w:val="16"/>
                <w:szCs w:val="16"/>
              </w:rPr>
              <w:t>系统读取内存中的</w:t>
            </w:r>
            <w:r>
              <w:rPr>
                <w:rFonts w:hint="eastAsia"/>
                <w:sz w:val="16"/>
                <w:szCs w:val="16"/>
              </w:rPr>
              <w:t>grub</w:t>
            </w:r>
            <w:r>
              <w:rPr>
                <w:rFonts w:hint="eastAsia"/>
                <w:sz w:val="16"/>
                <w:szCs w:val="16"/>
              </w:rPr>
              <w:t>配置信息（一般为</w:t>
            </w:r>
            <w:r>
              <w:rPr>
                <w:rFonts w:hint="eastAsia"/>
                <w:sz w:val="16"/>
                <w:szCs w:val="16"/>
              </w:rPr>
              <w:t>menu.lst</w:t>
            </w:r>
            <w:r>
              <w:rPr>
                <w:rFonts w:hint="eastAsia"/>
                <w:sz w:val="16"/>
                <w:szCs w:val="16"/>
              </w:rPr>
              <w:t>或</w:t>
            </w:r>
            <w:r>
              <w:rPr>
                <w:rFonts w:hint="eastAsia"/>
                <w:sz w:val="16"/>
                <w:szCs w:val="16"/>
              </w:rPr>
              <w:t>grub.lst</w:t>
            </w:r>
            <w:r>
              <w:rPr>
                <w:rFonts w:hint="eastAsia"/>
                <w:sz w:val="16"/>
                <w:szCs w:val="16"/>
              </w:rPr>
              <w:t>），并依照此配置信息来启动不同的操作系统。</w:t>
            </w:r>
          </w:p>
        </w:tc>
      </w:tr>
      <w:tr w:rsidR="00BF6DD3">
        <w:tc>
          <w:tcPr>
            <w:tcW w:w="1668" w:type="dxa"/>
          </w:tcPr>
          <w:p w:rsidR="00BF6DD3" w:rsidRDefault="00FF090B">
            <w:pPr>
              <w:rPr>
                <w:sz w:val="16"/>
                <w:szCs w:val="16"/>
              </w:rPr>
            </w:pPr>
            <w:r>
              <w:rPr>
                <w:rFonts w:hint="eastAsia"/>
                <w:sz w:val="16"/>
                <w:szCs w:val="16"/>
              </w:rPr>
              <w:t>4</w:t>
            </w:r>
            <w:r>
              <w:rPr>
                <w:rFonts w:hint="eastAsia"/>
                <w:sz w:val="16"/>
                <w:szCs w:val="16"/>
              </w:rPr>
              <w:t>加载内核</w:t>
            </w:r>
          </w:p>
        </w:tc>
        <w:tc>
          <w:tcPr>
            <w:tcW w:w="6854" w:type="dxa"/>
          </w:tcPr>
          <w:p w:rsidR="00BF6DD3" w:rsidRDefault="00FF090B">
            <w:pPr>
              <w:rPr>
                <w:sz w:val="16"/>
                <w:szCs w:val="16"/>
              </w:rPr>
            </w:pPr>
            <w:r>
              <w:rPr>
                <w:rFonts w:hint="eastAsia"/>
                <w:sz w:val="16"/>
                <w:szCs w:val="16"/>
              </w:rPr>
              <w:t>根据</w:t>
            </w:r>
            <w:r>
              <w:rPr>
                <w:rFonts w:hint="eastAsia"/>
                <w:sz w:val="16"/>
                <w:szCs w:val="16"/>
              </w:rPr>
              <w:t>grub</w:t>
            </w:r>
            <w:r>
              <w:rPr>
                <w:rFonts w:hint="eastAsia"/>
                <w:sz w:val="16"/>
                <w:szCs w:val="16"/>
              </w:rPr>
              <w:t>设定的内核映像所在路径，系统读取内存映像，并进行解压缩操作。此时，屏幕一般会输出“</w:t>
            </w:r>
            <w:r>
              <w:rPr>
                <w:rFonts w:hint="eastAsia"/>
                <w:sz w:val="16"/>
                <w:szCs w:val="16"/>
              </w:rPr>
              <w:t>Uncompressing Linux</w:t>
            </w:r>
            <w:r>
              <w:rPr>
                <w:rFonts w:hint="eastAsia"/>
                <w:sz w:val="16"/>
                <w:szCs w:val="16"/>
              </w:rPr>
              <w:t>”的提示。当解压缩内核完成后，屏幕输出“</w:t>
            </w:r>
            <w:r>
              <w:rPr>
                <w:rFonts w:hint="eastAsia"/>
                <w:sz w:val="16"/>
                <w:szCs w:val="16"/>
              </w:rPr>
              <w:t>OK, booting the kernel</w:t>
            </w:r>
            <w:r>
              <w:rPr>
                <w:rFonts w:hint="eastAsia"/>
                <w:sz w:val="16"/>
                <w:szCs w:val="16"/>
              </w:rPr>
              <w:t>”。</w:t>
            </w:r>
          </w:p>
          <w:p w:rsidR="00BF6DD3" w:rsidRDefault="00FF090B">
            <w:pPr>
              <w:rPr>
                <w:sz w:val="16"/>
                <w:szCs w:val="16"/>
              </w:rPr>
            </w:pPr>
            <w:r>
              <w:rPr>
                <w:rFonts w:hint="eastAsia"/>
                <w:sz w:val="16"/>
                <w:szCs w:val="16"/>
              </w:rPr>
              <w:t>系统将解压后的内核放置在内存之中，并调用</w:t>
            </w:r>
            <w:r>
              <w:rPr>
                <w:rFonts w:hint="eastAsia"/>
                <w:sz w:val="16"/>
                <w:szCs w:val="16"/>
              </w:rPr>
              <w:t>start_kernel()</w:t>
            </w:r>
            <w:r>
              <w:rPr>
                <w:rFonts w:hint="eastAsia"/>
                <w:sz w:val="16"/>
                <w:szCs w:val="16"/>
              </w:rPr>
              <w:t>函数来启动一系列的初始化函数并初始化各种设备，完成</w:t>
            </w:r>
            <w:r>
              <w:rPr>
                <w:rFonts w:hint="eastAsia"/>
                <w:sz w:val="16"/>
                <w:szCs w:val="16"/>
              </w:rPr>
              <w:t>Linux</w:t>
            </w:r>
            <w:r>
              <w:rPr>
                <w:rFonts w:hint="eastAsia"/>
                <w:sz w:val="16"/>
                <w:szCs w:val="16"/>
              </w:rPr>
              <w:t>核心环境的建立。至此，</w:t>
            </w:r>
            <w:r>
              <w:rPr>
                <w:rFonts w:hint="eastAsia"/>
                <w:sz w:val="16"/>
                <w:szCs w:val="16"/>
              </w:rPr>
              <w:t>Linux</w:t>
            </w:r>
            <w:r>
              <w:rPr>
                <w:rFonts w:hint="eastAsia"/>
                <w:sz w:val="16"/>
                <w:szCs w:val="16"/>
              </w:rPr>
              <w:t>内核已经建立起来了，基于</w:t>
            </w:r>
            <w:r>
              <w:rPr>
                <w:rFonts w:hint="eastAsia"/>
                <w:sz w:val="16"/>
                <w:szCs w:val="16"/>
              </w:rPr>
              <w:t>Linux</w:t>
            </w:r>
            <w:r>
              <w:rPr>
                <w:rFonts w:hint="eastAsia"/>
                <w:sz w:val="16"/>
                <w:szCs w:val="16"/>
              </w:rPr>
              <w:t>的程序应该可以正常运行了。</w:t>
            </w:r>
          </w:p>
        </w:tc>
      </w:tr>
      <w:tr w:rsidR="00BF6DD3">
        <w:tc>
          <w:tcPr>
            <w:tcW w:w="1668" w:type="dxa"/>
          </w:tcPr>
          <w:p w:rsidR="00BF6DD3" w:rsidRDefault="00FF090B">
            <w:pPr>
              <w:rPr>
                <w:sz w:val="16"/>
                <w:szCs w:val="16"/>
              </w:rPr>
            </w:pPr>
            <w:r>
              <w:rPr>
                <w:rFonts w:hint="eastAsia"/>
                <w:sz w:val="16"/>
                <w:szCs w:val="16"/>
              </w:rPr>
              <w:t>5</w:t>
            </w:r>
            <w:r>
              <w:rPr>
                <w:rFonts w:hint="eastAsia"/>
                <w:sz w:val="16"/>
                <w:szCs w:val="16"/>
              </w:rPr>
              <w:t>用户层</w:t>
            </w:r>
            <w:r>
              <w:rPr>
                <w:rFonts w:hint="eastAsia"/>
                <w:sz w:val="16"/>
                <w:szCs w:val="16"/>
              </w:rPr>
              <w:t>init</w:t>
            </w:r>
            <w:r>
              <w:rPr>
                <w:rFonts w:hint="eastAsia"/>
                <w:sz w:val="16"/>
                <w:szCs w:val="16"/>
              </w:rPr>
              <w:t>依据</w:t>
            </w:r>
            <w:r>
              <w:rPr>
                <w:rFonts w:hint="eastAsia"/>
                <w:sz w:val="16"/>
                <w:szCs w:val="16"/>
              </w:rPr>
              <w:t>inittab</w:t>
            </w:r>
            <w:r>
              <w:rPr>
                <w:rFonts w:hint="eastAsia"/>
                <w:sz w:val="16"/>
                <w:szCs w:val="16"/>
              </w:rPr>
              <w:t>文件来设定运行等级</w:t>
            </w:r>
          </w:p>
        </w:tc>
        <w:tc>
          <w:tcPr>
            <w:tcW w:w="6854" w:type="dxa"/>
          </w:tcPr>
          <w:p w:rsidR="00BF6DD3" w:rsidRDefault="00FF090B">
            <w:pPr>
              <w:rPr>
                <w:sz w:val="16"/>
                <w:szCs w:val="16"/>
              </w:rPr>
            </w:pPr>
            <w:r>
              <w:rPr>
                <w:rFonts w:hint="eastAsia"/>
                <w:sz w:val="16"/>
                <w:szCs w:val="16"/>
              </w:rPr>
              <w:t>内核被加载后，第一个运行的程序便是</w:t>
            </w:r>
            <w:r>
              <w:rPr>
                <w:rFonts w:hint="eastAsia"/>
                <w:sz w:val="16"/>
                <w:szCs w:val="16"/>
              </w:rPr>
              <w:t>/sbin/init</w:t>
            </w:r>
            <w:r>
              <w:rPr>
                <w:rFonts w:hint="eastAsia"/>
                <w:sz w:val="16"/>
                <w:szCs w:val="16"/>
              </w:rPr>
              <w:t>，该文件会读取</w:t>
            </w:r>
            <w:r>
              <w:rPr>
                <w:rFonts w:hint="eastAsia"/>
                <w:sz w:val="16"/>
                <w:szCs w:val="16"/>
              </w:rPr>
              <w:t>/etc/inittab</w:t>
            </w:r>
            <w:r>
              <w:rPr>
                <w:rFonts w:hint="eastAsia"/>
                <w:sz w:val="16"/>
                <w:szCs w:val="16"/>
              </w:rPr>
              <w:t>文件，并依据此文件来进行初始化工作。</w:t>
            </w:r>
          </w:p>
          <w:p w:rsidR="00BF6DD3" w:rsidRDefault="00FF090B">
            <w:pPr>
              <w:rPr>
                <w:sz w:val="16"/>
                <w:szCs w:val="16"/>
              </w:rPr>
            </w:pPr>
            <w:r>
              <w:rPr>
                <w:rFonts w:hint="eastAsia"/>
                <w:sz w:val="16"/>
                <w:szCs w:val="16"/>
              </w:rPr>
              <w:t>其实</w:t>
            </w:r>
            <w:r>
              <w:rPr>
                <w:rFonts w:hint="eastAsia"/>
                <w:sz w:val="16"/>
                <w:szCs w:val="16"/>
              </w:rPr>
              <w:t>/etc/inittab</w:t>
            </w:r>
            <w:r>
              <w:rPr>
                <w:rFonts w:hint="eastAsia"/>
                <w:sz w:val="16"/>
                <w:szCs w:val="16"/>
              </w:rPr>
              <w:t>文件最主要的作用就是设定</w:t>
            </w:r>
            <w:r>
              <w:rPr>
                <w:rFonts w:hint="eastAsia"/>
                <w:sz w:val="16"/>
                <w:szCs w:val="16"/>
              </w:rPr>
              <w:t>Linux</w:t>
            </w:r>
            <w:r>
              <w:rPr>
                <w:rFonts w:hint="eastAsia"/>
                <w:sz w:val="16"/>
                <w:szCs w:val="16"/>
              </w:rPr>
              <w:t>的运行等级，其设定形式是“：</w:t>
            </w:r>
            <w:r>
              <w:rPr>
                <w:rFonts w:hint="eastAsia"/>
                <w:sz w:val="16"/>
                <w:szCs w:val="16"/>
              </w:rPr>
              <w:t>id:5:initdefault:</w:t>
            </w:r>
            <w:r>
              <w:rPr>
                <w:rFonts w:hint="eastAsia"/>
                <w:sz w:val="16"/>
                <w:szCs w:val="16"/>
              </w:rPr>
              <w:t>”，这就表明</w:t>
            </w:r>
            <w:r>
              <w:rPr>
                <w:rFonts w:hint="eastAsia"/>
                <w:sz w:val="16"/>
                <w:szCs w:val="16"/>
              </w:rPr>
              <w:t>Linux</w:t>
            </w:r>
            <w:r>
              <w:rPr>
                <w:rFonts w:hint="eastAsia"/>
                <w:sz w:val="16"/>
                <w:szCs w:val="16"/>
              </w:rPr>
              <w:t>需要运行在等级</w:t>
            </w:r>
            <w:r>
              <w:rPr>
                <w:rFonts w:hint="eastAsia"/>
                <w:sz w:val="16"/>
                <w:szCs w:val="16"/>
              </w:rPr>
              <w:t>5</w:t>
            </w:r>
            <w:r>
              <w:rPr>
                <w:rFonts w:hint="eastAsia"/>
                <w:sz w:val="16"/>
                <w:szCs w:val="16"/>
              </w:rPr>
              <w:t>上。</w:t>
            </w:r>
            <w:r>
              <w:rPr>
                <w:rFonts w:hint="eastAsia"/>
                <w:sz w:val="16"/>
                <w:szCs w:val="16"/>
              </w:rPr>
              <w:t>Linux</w:t>
            </w:r>
            <w:r>
              <w:rPr>
                <w:rFonts w:hint="eastAsia"/>
                <w:sz w:val="16"/>
                <w:szCs w:val="16"/>
              </w:rPr>
              <w:t>的运行等级设定如下：</w:t>
            </w:r>
          </w:p>
          <w:p w:rsidR="00BF6DD3" w:rsidRDefault="00FF090B">
            <w:pPr>
              <w:rPr>
                <w:sz w:val="16"/>
                <w:szCs w:val="16"/>
              </w:rPr>
            </w:pPr>
            <w:r>
              <w:rPr>
                <w:rFonts w:hint="eastAsia"/>
                <w:sz w:val="16"/>
                <w:szCs w:val="16"/>
              </w:rPr>
              <w:t>0</w:t>
            </w:r>
            <w:r>
              <w:rPr>
                <w:rFonts w:hint="eastAsia"/>
                <w:sz w:val="16"/>
                <w:szCs w:val="16"/>
              </w:rPr>
              <w:t>：关机</w:t>
            </w:r>
          </w:p>
          <w:p w:rsidR="00BF6DD3" w:rsidRDefault="00FF090B">
            <w:pPr>
              <w:rPr>
                <w:sz w:val="16"/>
                <w:szCs w:val="16"/>
              </w:rPr>
            </w:pPr>
            <w:r>
              <w:rPr>
                <w:rFonts w:hint="eastAsia"/>
                <w:sz w:val="16"/>
                <w:szCs w:val="16"/>
              </w:rPr>
              <w:t>1</w:t>
            </w:r>
            <w:r>
              <w:rPr>
                <w:rFonts w:hint="eastAsia"/>
                <w:sz w:val="16"/>
                <w:szCs w:val="16"/>
              </w:rPr>
              <w:t>：单用户模式</w:t>
            </w:r>
          </w:p>
          <w:p w:rsidR="00BF6DD3" w:rsidRDefault="00FF090B">
            <w:pPr>
              <w:rPr>
                <w:sz w:val="16"/>
                <w:szCs w:val="16"/>
              </w:rPr>
            </w:pPr>
            <w:r>
              <w:rPr>
                <w:rFonts w:hint="eastAsia"/>
                <w:sz w:val="16"/>
                <w:szCs w:val="16"/>
              </w:rPr>
              <w:t>2</w:t>
            </w:r>
            <w:r>
              <w:rPr>
                <w:rFonts w:hint="eastAsia"/>
                <w:sz w:val="16"/>
                <w:szCs w:val="16"/>
              </w:rPr>
              <w:t>：无网络支持的多用户模式</w:t>
            </w:r>
          </w:p>
          <w:p w:rsidR="00BF6DD3" w:rsidRDefault="00FF090B">
            <w:pPr>
              <w:rPr>
                <w:sz w:val="16"/>
                <w:szCs w:val="16"/>
              </w:rPr>
            </w:pPr>
            <w:r>
              <w:rPr>
                <w:rFonts w:hint="eastAsia"/>
                <w:sz w:val="16"/>
                <w:szCs w:val="16"/>
              </w:rPr>
              <w:t>3</w:t>
            </w:r>
            <w:r>
              <w:rPr>
                <w:rFonts w:hint="eastAsia"/>
                <w:sz w:val="16"/>
                <w:szCs w:val="16"/>
              </w:rPr>
              <w:t>：有网络支持的多用户模式</w:t>
            </w:r>
          </w:p>
          <w:p w:rsidR="00BF6DD3" w:rsidRDefault="00FF090B">
            <w:pPr>
              <w:rPr>
                <w:sz w:val="16"/>
                <w:szCs w:val="16"/>
              </w:rPr>
            </w:pPr>
            <w:r>
              <w:rPr>
                <w:rFonts w:hint="eastAsia"/>
                <w:sz w:val="16"/>
                <w:szCs w:val="16"/>
              </w:rPr>
              <w:lastRenderedPageBreak/>
              <w:t>4</w:t>
            </w:r>
            <w:r>
              <w:rPr>
                <w:rFonts w:hint="eastAsia"/>
                <w:sz w:val="16"/>
                <w:szCs w:val="16"/>
              </w:rPr>
              <w:t>：保留，未使用</w:t>
            </w:r>
          </w:p>
          <w:p w:rsidR="00BF6DD3" w:rsidRDefault="00FF090B">
            <w:pPr>
              <w:rPr>
                <w:sz w:val="16"/>
                <w:szCs w:val="16"/>
              </w:rPr>
            </w:pPr>
            <w:r>
              <w:rPr>
                <w:rFonts w:hint="eastAsia"/>
                <w:sz w:val="16"/>
                <w:szCs w:val="16"/>
              </w:rPr>
              <w:t>5</w:t>
            </w:r>
            <w:r>
              <w:rPr>
                <w:rFonts w:hint="eastAsia"/>
                <w:sz w:val="16"/>
                <w:szCs w:val="16"/>
              </w:rPr>
              <w:t>：有网络支持有</w:t>
            </w:r>
            <w:r>
              <w:rPr>
                <w:rFonts w:hint="eastAsia"/>
                <w:sz w:val="16"/>
                <w:szCs w:val="16"/>
              </w:rPr>
              <w:t>X-Window</w:t>
            </w:r>
            <w:r>
              <w:rPr>
                <w:rFonts w:hint="eastAsia"/>
                <w:sz w:val="16"/>
                <w:szCs w:val="16"/>
              </w:rPr>
              <w:t>支持的多用户模式</w:t>
            </w:r>
          </w:p>
          <w:p w:rsidR="00BF6DD3" w:rsidRDefault="00FF090B">
            <w:pPr>
              <w:rPr>
                <w:sz w:val="16"/>
                <w:szCs w:val="16"/>
              </w:rPr>
            </w:pPr>
            <w:r>
              <w:rPr>
                <w:rFonts w:hint="eastAsia"/>
                <w:sz w:val="16"/>
                <w:szCs w:val="16"/>
              </w:rPr>
              <w:t>6</w:t>
            </w:r>
            <w:r>
              <w:rPr>
                <w:rFonts w:hint="eastAsia"/>
                <w:sz w:val="16"/>
                <w:szCs w:val="16"/>
              </w:rPr>
              <w:t>：重新引导系统，即重启</w:t>
            </w:r>
          </w:p>
          <w:p w:rsidR="00BF6DD3" w:rsidRDefault="00FF090B">
            <w:pPr>
              <w:rPr>
                <w:sz w:val="16"/>
                <w:szCs w:val="16"/>
              </w:rPr>
            </w:pPr>
            <w:r>
              <w:rPr>
                <w:rFonts w:hint="eastAsia"/>
                <w:sz w:val="16"/>
                <w:szCs w:val="16"/>
              </w:rPr>
              <w:t>关于</w:t>
            </w:r>
            <w:r>
              <w:rPr>
                <w:rFonts w:hint="eastAsia"/>
                <w:sz w:val="16"/>
                <w:szCs w:val="16"/>
              </w:rPr>
              <w:t>/etc/inittab</w:t>
            </w:r>
            <w:r>
              <w:rPr>
                <w:rFonts w:hint="eastAsia"/>
                <w:sz w:val="16"/>
                <w:szCs w:val="16"/>
              </w:rPr>
              <w:t>文件的学问，其实还有很多</w:t>
            </w:r>
          </w:p>
        </w:tc>
      </w:tr>
      <w:tr w:rsidR="00BF6DD3">
        <w:tc>
          <w:tcPr>
            <w:tcW w:w="1668" w:type="dxa"/>
          </w:tcPr>
          <w:p w:rsidR="00BF6DD3" w:rsidRDefault="00FF090B">
            <w:pPr>
              <w:rPr>
                <w:sz w:val="16"/>
                <w:szCs w:val="16"/>
              </w:rPr>
            </w:pPr>
            <w:r>
              <w:rPr>
                <w:rFonts w:hint="eastAsia"/>
                <w:sz w:val="16"/>
                <w:szCs w:val="16"/>
              </w:rPr>
              <w:lastRenderedPageBreak/>
              <w:t>6init</w:t>
            </w:r>
            <w:r>
              <w:rPr>
                <w:rFonts w:hint="eastAsia"/>
                <w:sz w:val="16"/>
                <w:szCs w:val="16"/>
              </w:rPr>
              <w:t>进程执行</w:t>
            </w:r>
            <w:r>
              <w:rPr>
                <w:rFonts w:hint="eastAsia"/>
                <w:sz w:val="16"/>
                <w:szCs w:val="16"/>
              </w:rPr>
              <w:t>rc.sysinit</w:t>
            </w:r>
          </w:p>
        </w:tc>
        <w:tc>
          <w:tcPr>
            <w:tcW w:w="6854" w:type="dxa"/>
          </w:tcPr>
          <w:p w:rsidR="00BF6DD3" w:rsidRDefault="00FF090B">
            <w:pPr>
              <w:rPr>
                <w:sz w:val="16"/>
                <w:szCs w:val="16"/>
              </w:rPr>
            </w:pPr>
            <w:r>
              <w:rPr>
                <w:rFonts w:hint="eastAsia"/>
                <w:sz w:val="16"/>
                <w:szCs w:val="16"/>
              </w:rPr>
              <w:t>在设定了运行等级后，</w:t>
            </w:r>
            <w:r>
              <w:rPr>
                <w:rFonts w:hint="eastAsia"/>
                <w:sz w:val="16"/>
                <w:szCs w:val="16"/>
              </w:rPr>
              <w:t>Linux</w:t>
            </w:r>
            <w:r>
              <w:rPr>
                <w:rFonts w:hint="eastAsia"/>
                <w:sz w:val="16"/>
                <w:szCs w:val="16"/>
              </w:rPr>
              <w:t>系统执行的第一个用户层文件就是</w:t>
            </w:r>
            <w:r>
              <w:rPr>
                <w:rFonts w:hint="eastAsia"/>
                <w:sz w:val="16"/>
                <w:szCs w:val="16"/>
              </w:rPr>
              <w:t>/etc/rc.d/rc.sysinit</w:t>
            </w:r>
            <w:r>
              <w:rPr>
                <w:rFonts w:hint="eastAsia"/>
                <w:sz w:val="16"/>
                <w:szCs w:val="16"/>
              </w:rPr>
              <w:t>脚本程序，它做的工作非常多，包括设定</w:t>
            </w:r>
            <w:r>
              <w:rPr>
                <w:rFonts w:hint="eastAsia"/>
                <w:sz w:val="16"/>
                <w:szCs w:val="16"/>
              </w:rPr>
              <w:t>PATH</w:t>
            </w:r>
            <w:r>
              <w:rPr>
                <w:rFonts w:hint="eastAsia"/>
                <w:sz w:val="16"/>
                <w:szCs w:val="16"/>
              </w:rPr>
              <w:t>、设定网络配置（</w:t>
            </w:r>
            <w:r>
              <w:rPr>
                <w:rFonts w:hint="eastAsia"/>
                <w:sz w:val="16"/>
                <w:szCs w:val="16"/>
              </w:rPr>
              <w:t>/etc/sysconfig/network</w:t>
            </w:r>
            <w:r>
              <w:rPr>
                <w:rFonts w:hint="eastAsia"/>
                <w:sz w:val="16"/>
                <w:szCs w:val="16"/>
              </w:rPr>
              <w:t>）、启动</w:t>
            </w:r>
            <w:r>
              <w:rPr>
                <w:rFonts w:hint="eastAsia"/>
                <w:sz w:val="16"/>
                <w:szCs w:val="16"/>
              </w:rPr>
              <w:t>swap</w:t>
            </w:r>
            <w:r>
              <w:rPr>
                <w:rFonts w:hint="eastAsia"/>
                <w:sz w:val="16"/>
                <w:szCs w:val="16"/>
              </w:rPr>
              <w:t>分区、设定</w:t>
            </w:r>
            <w:r>
              <w:rPr>
                <w:rFonts w:hint="eastAsia"/>
                <w:sz w:val="16"/>
                <w:szCs w:val="16"/>
              </w:rPr>
              <w:t>/proc</w:t>
            </w:r>
            <w:r>
              <w:rPr>
                <w:rFonts w:hint="eastAsia"/>
                <w:sz w:val="16"/>
                <w:szCs w:val="16"/>
              </w:rPr>
              <w:t>等等。如果你有兴趣，可以到</w:t>
            </w:r>
            <w:r>
              <w:rPr>
                <w:rFonts w:hint="eastAsia"/>
                <w:sz w:val="16"/>
                <w:szCs w:val="16"/>
              </w:rPr>
              <w:t>/etc/rc.d</w:t>
            </w:r>
            <w:r>
              <w:rPr>
                <w:rFonts w:hint="eastAsia"/>
                <w:sz w:val="16"/>
                <w:szCs w:val="16"/>
              </w:rPr>
              <w:t>中查看一下</w:t>
            </w:r>
            <w:r>
              <w:rPr>
                <w:rFonts w:hint="eastAsia"/>
                <w:sz w:val="16"/>
                <w:szCs w:val="16"/>
              </w:rPr>
              <w:t>rc.sysinit</w:t>
            </w:r>
            <w:r>
              <w:rPr>
                <w:rFonts w:hint="eastAsia"/>
                <w:sz w:val="16"/>
                <w:szCs w:val="16"/>
              </w:rPr>
              <w:t>文件，里面的脚本够你看几天的</w:t>
            </w:r>
          </w:p>
        </w:tc>
      </w:tr>
      <w:tr w:rsidR="00BF6DD3">
        <w:tc>
          <w:tcPr>
            <w:tcW w:w="1668" w:type="dxa"/>
          </w:tcPr>
          <w:p w:rsidR="00BF6DD3" w:rsidRDefault="00FF090B">
            <w:pPr>
              <w:rPr>
                <w:sz w:val="16"/>
                <w:szCs w:val="16"/>
              </w:rPr>
            </w:pPr>
            <w:r>
              <w:rPr>
                <w:rFonts w:hint="eastAsia"/>
                <w:sz w:val="16"/>
                <w:szCs w:val="16"/>
              </w:rPr>
              <w:t>7</w:t>
            </w:r>
            <w:r>
              <w:rPr>
                <w:rFonts w:hint="eastAsia"/>
                <w:sz w:val="16"/>
                <w:szCs w:val="16"/>
              </w:rPr>
              <w:t>启动内核模块</w:t>
            </w:r>
          </w:p>
        </w:tc>
        <w:tc>
          <w:tcPr>
            <w:tcW w:w="6854" w:type="dxa"/>
          </w:tcPr>
          <w:p w:rsidR="00BF6DD3" w:rsidRDefault="00FF090B">
            <w:pPr>
              <w:rPr>
                <w:sz w:val="16"/>
                <w:szCs w:val="16"/>
              </w:rPr>
            </w:pPr>
            <w:r>
              <w:rPr>
                <w:rFonts w:hint="eastAsia"/>
                <w:sz w:val="16"/>
                <w:szCs w:val="16"/>
              </w:rPr>
              <w:t>具体是依据</w:t>
            </w:r>
            <w:r>
              <w:rPr>
                <w:rFonts w:hint="eastAsia"/>
                <w:sz w:val="16"/>
                <w:szCs w:val="16"/>
              </w:rPr>
              <w:t>/etc/modules.conf</w:t>
            </w:r>
            <w:r>
              <w:rPr>
                <w:rFonts w:hint="eastAsia"/>
                <w:sz w:val="16"/>
                <w:szCs w:val="16"/>
              </w:rPr>
              <w:t>文件或</w:t>
            </w:r>
            <w:r>
              <w:rPr>
                <w:rFonts w:hint="eastAsia"/>
                <w:sz w:val="16"/>
                <w:szCs w:val="16"/>
              </w:rPr>
              <w:t>/etc/modules.d</w:t>
            </w:r>
            <w:r>
              <w:rPr>
                <w:rFonts w:hint="eastAsia"/>
                <w:sz w:val="16"/>
                <w:szCs w:val="16"/>
              </w:rPr>
              <w:t>目录下的文件来装载内核模块。</w:t>
            </w:r>
          </w:p>
        </w:tc>
      </w:tr>
      <w:tr w:rsidR="00BF6DD3">
        <w:tc>
          <w:tcPr>
            <w:tcW w:w="1668" w:type="dxa"/>
          </w:tcPr>
          <w:p w:rsidR="00BF6DD3" w:rsidRDefault="00FF090B">
            <w:pPr>
              <w:rPr>
                <w:sz w:val="16"/>
                <w:szCs w:val="16"/>
              </w:rPr>
            </w:pPr>
            <w:r>
              <w:rPr>
                <w:rFonts w:hint="eastAsia"/>
                <w:sz w:val="16"/>
                <w:szCs w:val="16"/>
              </w:rPr>
              <w:t>8</w:t>
            </w:r>
            <w:r>
              <w:rPr>
                <w:rFonts w:hint="eastAsia"/>
                <w:sz w:val="16"/>
                <w:szCs w:val="16"/>
              </w:rPr>
              <w:t>执行不同运行级别的脚本程序</w:t>
            </w:r>
          </w:p>
        </w:tc>
        <w:tc>
          <w:tcPr>
            <w:tcW w:w="6854" w:type="dxa"/>
          </w:tcPr>
          <w:p w:rsidR="00BF6DD3" w:rsidRDefault="00FF090B">
            <w:pPr>
              <w:rPr>
                <w:sz w:val="16"/>
                <w:szCs w:val="16"/>
              </w:rPr>
            </w:pPr>
            <w:r>
              <w:rPr>
                <w:rFonts w:hint="eastAsia"/>
                <w:sz w:val="16"/>
                <w:szCs w:val="16"/>
              </w:rPr>
              <w:t>根据运行级别的不同，系统会运行</w:t>
            </w:r>
            <w:r>
              <w:rPr>
                <w:rFonts w:hint="eastAsia"/>
                <w:sz w:val="16"/>
                <w:szCs w:val="16"/>
              </w:rPr>
              <w:t>rc0.d</w:t>
            </w:r>
            <w:r>
              <w:rPr>
                <w:rFonts w:hint="eastAsia"/>
                <w:sz w:val="16"/>
                <w:szCs w:val="16"/>
              </w:rPr>
              <w:t>到</w:t>
            </w:r>
            <w:r>
              <w:rPr>
                <w:rFonts w:hint="eastAsia"/>
                <w:sz w:val="16"/>
                <w:szCs w:val="16"/>
              </w:rPr>
              <w:t>rc6.d</w:t>
            </w:r>
            <w:r>
              <w:rPr>
                <w:rFonts w:hint="eastAsia"/>
                <w:sz w:val="16"/>
                <w:szCs w:val="16"/>
              </w:rPr>
              <w:t>中的相应的脚本程序，来完成相应的初始化工作和启动相应的服务。</w:t>
            </w:r>
          </w:p>
        </w:tc>
      </w:tr>
      <w:tr w:rsidR="00BF6DD3">
        <w:tc>
          <w:tcPr>
            <w:tcW w:w="1668" w:type="dxa"/>
          </w:tcPr>
          <w:p w:rsidR="00BF6DD3" w:rsidRDefault="00FF090B">
            <w:pPr>
              <w:rPr>
                <w:sz w:val="16"/>
                <w:szCs w:val="16"/>
              </w:rPr>
            </w:pPr>
            <w:r>
              <w:rPr>
                <w:rFonts w:hint="eastAsia"/>
                <w:sz w:val="16"/>
                <w:szCs w:val="16"/>
              </w:rPr>
              <w:t>9</w:t>
            </w:r>
            <w:r>
              <w:rPr>
                <w:rFonts w:hint="eastAsia"/>
                <w:sz w:val="16"/>
                <w:szCs w:val="16"/>
              </w:rPr>
              <w:t>执行</w:t>
            </w:r>
            <w:r>
              <w:rPr>
                <w:rFonts w:hint="eastAsia"/>
                <w:sz w:val="16"/>
                <w:szCs w:val="16"/>
              </w:rPr>
              <w:t>/etc/rc.d/rc.local</w:t>
            </w:r>
          </w:p>
        </w:tc>
        <w:tc>
          <w:tcPr>
            <w:tcW w:w="6854" w:type="dxa"/>
          </w:tcPr>
          <w:p w:rsidR="00BF6DD3" w:rsidRDefault="00FF090B">
            <w:pPr>
              <w:rPr>
                <w:sz w:val="16"/>
                <w:szCs w:val="16"/>
              </w:rPr>
            </w:pPr>
            <w:r>
              <w:rPr>
                <w:rFonts w:hint="eastAsia"/>
                <w:sz w:val="16"/>
                <w:szCs w:val="16"/>
              </w:rPr>
              <w:t>你如果打开了此文件，里面有一句话，读过之后，你就会对此命令的作用一目了然：</w:t>
            </w:r>
          </w:p>
          <w:p w:rsidR="00BF6DD3" w:rsidRDefault="00FF090B">
            <w:pPr>
              <w:rPr>
                <w:sz w:val="16"/>
                <w:szCs w:val="16"/>
              </w:rPr>
            </w:pPr>
            <w:r>
              <w:rPr>
                <w:sz w:val="16"/>
                <w:szCs w:val="16"/>
              </w:rPr>
              <w:t># This script will be executed *after* all the other init scripts.</w:t>
            </w:r>
          </w:p>
          <w:p w:rsidR="00BF6DD3" w:rsidRDefault="00FF090B">
            <w:pPr>
              <w:rPr>
                <w:sz w:val="16"/>
                <w:szCs w:val="16"/>
              </w:rPr>
            </w:pPr>
            <w:r>
              <w:rPr>
                <w:sz w:val="16"/>
                <w:szCs w:val="16"/>
              </w:rPr>
              <w:t># You can put your own initialization stuff in here if you don’t</w:t>
            </w:r>
          </w:p>
          <w:p w:rsidR="00BF6DD3" w:rsidRDefault="00FF090B">
            <w:pPr>
              <w:rPr>
                <w:sz w:val="16"/>
                <w:szCs w:val="16"/>
              </w:rPr>
            </w:pPr>
            <w:r>
              <w:rPr>
                <w:sz w:val="16"/>
                <w:szCs w:val="16"/>
              </w:rPr>
              <w:t># want to do the full Sys V style init stuff.</w:t>
            </w:r>
          </w:p>
          <w:p w:rsidR="00BF6DD3" w:rsidRDefault="00FF090B">
            <w:pPr>
              <w:rPr>
                <w:sz w:val="16"/>
                <w:szCs w:val="16"/>
              </w:rPr>
            </w:pPr>
            <w:r>
              <w:rPr>
                <w:rFonts w:hint="eastAsia"/>
                <w:sz w:val="16"/>
                <w:szCs w:val="16"/>
              </w:rPr>
              <w:t>rc.local</w:t>
            </w:r>
            <w:r>
              <w:rPr>
                <w:rFonts w:hint="eastAsia"/>
                <w:sz w:val="16"/>
                <w:szCs w:val="16"/>
              </w:rPr>
              <w:t>就是在一切初始化工作后，</w:t>
            </w:r>
            <w:r>
              <w:rPr>
                <w:rFonts w:hint="eastAsia"/>
                <w:sz w:val="16"/>
                <w:szCs w:val="16"/>
              </w:rPr>
              <w:t>Linux</w:t>
            </w:r>
            <w:r>
              <w:rPr>
                <w:rFonts w:hint="eastAsia"/>
                <w:sz w:val="16"/>
                <w:szCs w:val="16"/>
              </w:rPr>
              <w:t>留给用户进行个性化的地方。你可以把你想设置和启动的东西放到这里。</w:t>
            </w:r>
          </w:p>
        </w:tc>
      </w:tr>
      <w:tr w:rsidR="00BF6DD3">
        <w:tc>
          <w:tcPr>
            <w:tcW w:w="1668" w:type="dxa"/>
          </w:tcPr>
          <w:p w:rsidR="00BF6DD3" w:rsidRDefault="00FF090B">
            <w:pPr>
              <w:rPr>
                <w:sz w:val="16"/>
                <w:szCs w:val="16"/>
              </w:rPr>
            </w:pPr>
            <w:r>
              <w:rPr>
                <w:rFonts w:hint="eastAsia"/>
                <w:sz w:val="16"/>
                <w:szCs w:val="16"/>
              </w:rPr>
              <w:t>10</w:t>
            </w:r>
            <w:r>
              <w:rPr>
                <w:rFonts w:hint="eastAsia"/>
                <w:sz w:val="16"/>
                <w:szCs w:val="16"/>
              </w:rPr>
              <w:t>执行</w:t>
            </w:r>
            <w:r>
              <w:rPr>
                <w:rFonts w:hint="eastAsia"/>
                <w:sz w:val="16"/>
                <w:szCs w:val="16"/>
              </w:rPr>
              <w:t>/bin/login</w:t>
            </w:r>
            <w:r>
              <w:rPr>
                <w:rFonts w:hint="eastAsia"/>
                <w:sz w:val="16"/>
                <w:szCs w:val="16"/>
              </w:rPr>
              <w:t>程序，进入登录状态</w:t>
            </w:r>
          </w:p>
        </w:tc>
        <w:tc>
          <w:tcPr>
            <w:tcW w:w="6854" w:type="dxa"/>
          </w:tcPr>
          <w:p w:rsidR="00BF6DD3" w:rsidRDefault="00FF090B">
            <w:pPr>
              <w:rPr>
                <w:sz w:val="16"/>
                <w:szCs w:val="16"/>
              </w:rPr>
            </w:pPr>
            <w:r>
              <w:rPr>
                <w:rFonts w:hint="eastAsia"/>
                <w:sz w:val="16"/>
                <w:szCs w:val="16"/>
              </w:rPr>
              <w:t>此时，系统已经进入到了等待用户输入</w:t>
            </w:r>
            <w:r>
              <w:rPr>
                <w:rFonts w:hint="eastAsia"/>
                <w:sz w:val="16"/>
                <w:szCs w:val="16"/>
              </w:rPr>
              <w:t>username</w:t>
            </w:r>
            <w:r>
              <w:rPr>
                <w:rFonts w:hint="eastAsia"/>
                <w:sz w:val="16"/>
                <w:szCs w:val="16"/>
              </w:rPr>
              <w:t>和</w:t>
            </w:r>
            <w:r>
              <w:rPr>
                <w:rFonts w:hint="eastAsia"/>
                <w:sz w:val="16"/>
                <w:szCs w:val="16"/>
              </w:rPr>
              <w:t>password</w:t>
            </w:r>
            <w:r>
              <w:rPr>
                <w:rFonts w:hint="eastAsia"/>
                <w:sz w:val="16"/>
                <w:szCs w:val="16"/>
              </w:rPr>
              <w:t>的时候了，你已经可以用自己的帐号登入系统了。</w:t>
            </w:r>
            <w:r>
              <w:rPr>
                <w:rFonts w:hint="eastAsia"/>
                <w:sz w:val="16"/>
                <w:szCs w:val="16"/>
              </w:rPr>
              <w:t>:)</w:t>
            </w:r>
          </w:p>
        </w:tc>
      </w:tr>
    </w:tbl>
    <w:p w:rsidR="00BF6DD3" w:rsidRDefault="00BF6DD3"/>
    <w:p w:rsidR="00BF6DD3" w:rsidRDefault="00BF6DD3"/>
    <w:p w:rsidR="00BF6DD3" w:rsidRDefault="00AE2C4E">
      <w:pPr>
        <w:pStyle w:val="Heading2"/>
        <w:numPr>
          <w:ilvl w:val="1"/>
          <w:numId w:val="1"/>
        </w:numPr>
      </w:pPr>
      <w:r>
        <w:rPr>
          <w:rFonts w:hint="eastAsia"/>
        </w:rPr>
        <w:t xml:space="preserve">Linux </w:t>
      </w:r>
      <w:r w:rsidR="00FF090B">
        <w:rPr>
          <w:rFonts w:hint="eastAsia"/>
        </w:rPr>
        <w:t>run level</w:t>
      </w:r>
    </w:p>
    <w:p w:rsidR="00BF6DD3" w:rsidRDefault="00FF090B">
      <w:r>
        <w:rPr>
          <w:rFonts w:hint="eastAsia"/>
        </w:rPr>
        <w:t>from /etc/inittab</w:t>
      </w:r>
    </w:p>
    <w:p w:rsidR="00BF6DD3" w:rsidRDefault="00FF090B">
      <w:pPr>
        <w:pBdr>
          <w:top w:val="single" w:sz="4" w:space="1" w:color="auto"/>
          <w:left w:val="single" w:sz="4" w:space="4" w:color="auto"/>
          <w:bottom w:val="single" w:sz="4" w:space="1" w:color="auto"/>
          <w:right w:val="single" w:sz="4" w:space="4" w:color="auto"/>
        </w:pBdr>
      </w:pPr>
      <w:r>
        <w:t xml:space="preserve">  9 # Default runlevel. The runlevels used by RHS are:</w:t>
      </w:r>
    </w:p>
    <w:p w:rsidR="00BF6DD3" w:rsidRDefault="00FF090B">
      <w:pPr>
        <w:pBdr>
          <w:top w:val="single" w:sz="4" w:space="1" w:color="auto"/>
          <w:left w:val="single" w:sz="4" w:space="4" w:color="auto"/>
          <w:bottom w:val="single" w:sz="4" w:space="1" w:color="auto"/>
          <w:right w:val="single" w:sz="4" w:space="4" w:color="auto"/>
        </w:pBdr>
      </w:pPr>
      <w:r>
        <w:t xml:space="preserve"> 10 #   0 - halt (Do NOT set initdefault to this)</w:t>
      </w:r>
    </w:p>
    <w:p w:rsidR="00BF6DD3" w:rsidRDefault="00FF090B">
      <w:pPr>
        <w:pBdr>
          <w:top w:val="single" w:sz="4" w:space="1" w:color="auto"/>
          <w:left w:val="single" w:sz="4" w:space="4" w:color="auto"/>
          <w:bottom w:val="single" w:sz="4" w:space="1" w:color="auto"/>
          <w:right w:val="single" w:sz="4" w:space="4" w:color="auto"/>
        </w:pBdr>
      </w:pPr>
      <w:r>
        <w:t xml:space="preserve"> 11 #   1 - Single user mode</w:t>
      </w:r>
    </w:p>
    <w:p w:rsidR="00BF6DD3" w:rsidRDefault="00FF090B">
      <w:pPr>
        <w:pBdr>
          <w:top w:val="single" w:sz="4" w:space="1" w:color="auto"/>
          <w:left w:val="single" w:sz="4" w:space="4" w:color="auto"/>
          <w:bottom w:val="single" w:sz="4" w:space="1" w:color="auto"/>
          <w:right w:val="single" w:sz="4" w:space="4" w:color="auto"/>
        </w:pBdr>
      </w:pPr>
      <w:r>
        <w:t xml:space="preserve"> 12 #   2 - Multiuser, without NFS (The same as 3, if you do not have networking)</w:t>
      </w:r>
    </w:p>
    <w:p w:rsidR="00BF6DD3" w:rsidRDefault="00FF090B">
      <w:pPr>
        <w:pBdr>
          <w:top w:val="single" w:sz="4" w:space="1" w:color="auto"/>
          <w:left w:val="single" w:sz="4" w:space="4" w:color="auto"/>
          <w:bottom w:val="single" w:sz="4" w:space="1" w:color="auto"/>
          <w:right w:val="single" w:sz="4" w:space="4" w:color="auto"/>
        </w:pBdr>
      </w:pPr>
      <w:r>
        <w:t xml:space="preserve"> 13 #   3 - Full multiuser mode</w:t>
      </w:r>
    </w:p>
    <w:p w:rsidR="00BF6DD3" w:rsidRDefault="00FF090B">
      <w:pPr>
        <w:pBdr>
          <w:top w:val="single" w:sz="4" w:space="1" w:color="auto"/>
          <w:left w:val="single" w:sz="4" w:space="4" w:color="auto"/>
          <w:bottom w:val="single" w:sz="4" w:space="1" w:color="auto"/>
          <w:right w:val="single" w:sz="4" w:space="4" w:color="auto"/>
        </w:pBdr>
      </w:pPr>
      <w:r>
        <w:t xml:space="preserve"> 14 #   4 - unused</w:t>
      </w:r>
    </w:p>
    <w:p w:rsidR="00BF6DD3" w:rsidRDefault="00FF090B">
      <w:pPr>
        <w:pBdr>
          <w:top w:val="single" w:sz="4" w:space="1" w:color="auto"/>
          <w:left w:val="single" w:sz="4" w:space="4" w:color="auto"/>
          <w:bottom w:val="single" w:sz="4" w:space="1" w:color="auto"/>
          <w:right w:val="single" w:sz="4" w:space="4" w:color="auto"/>
        </w:pBdr>
      </w:pPr>
      <w:r>
        <w:t xml:space="preserve"> 15 #   5 - X11</w:t>
      </w:r>
    </w:p>
    <w:p w:rsidR="00BF6DD3" w:rsidRDefault="00FF090B">
      <w:pPr>
        <w:pBdr>
          <w:top w:val="single" w:sz="4" w:space="1" w:color="auto"/>
          <w:left w:val="single" w:sz="4" w:space="4" w:color="auto"/>
          <w:bottom w:val="single" w:sz="4" w:space="1" w:color="auto"/>
          <w:right w:val="single" w:sz="4" w:space="4" w:color="auto"/>
        </w:pBdr>
      </w:pPr>
      <w:r>
        <w:t xml:space="preserve"> 16 #   6 - reboot (Do NOT set initdefault to this)</w:t>
      </w:r>
    </w:p>
    <w:p w:rsidR="00BF6DD3" w:rsidRDefault="00BF6DD3"/>
    <w:p w:rsidR="00BF6DD3" w:rsidRDefault="00FF090B">
      <w:pPr>
        <w:pStyle w:val="Heading2"/>
        <w:numPr>
          <w:ilvl w:val="1"/>
          <w:numId w:val="1"/>
        </w:numPr>
      </w:pPr>
      <w:r>
        <w:rPr>
          <w:rFonts w:hint="eastAsia"/>
        </w:rPr>
        <w:t>RTLinux</w:t>
      </w:r>
    </w:p>
    <w:p w:rsidR="00BF6DD3" w:rsidRDefault="00FF090B">
      <w:r>
        <w:t>S</w:t>
      </w:r>
      <w:r>
        <w:rPr>
          <w:rFonts w:hint="eastAsia"/>
        </w:rPr>
        <w:t xml:space="preserve">ee </w:t>
      </w:r>
      <w:hyperlink r:id="rId59" w:history="1">
        <w:r>
          <w:rPr>
            <w:rStyle w:val="Hyperlink"/>
          </w:rPr>
          <w:t>http://bbs.chinaunix.net/thread-2007414-1-1.html</w:t>
        </w:r>
      </w:hyperlink>
    </w:p>
    <w:p w:rsidR="00BF6DD3" w:rsidRDefault="00BF6DD3"/>
    <w:p w:rsidR="00BF6DD3" w:rsidRDefault="00FF090B">
      <w:pPr>
        <w:pStyle w:val="Heading3"/>
        <w:numPr>
          <w:ilvl w:val="2"/>
          <w:numId w:val="1"/>
        </w:numPr>
      </w:pPr>
      <w:r>
        <w:rPr>
          <w:rFonts w:hint="eastAsia"/>
        </w:rPr>
        <w:lastRenderedPageBreak/>
        <w:t>实现原理</w:t>
      </w:r>
    </w:p>
    <w:p w:rsidR="00BF6DD3" w:rsidRDefault="00FF090B">
      <w:pPr>
        <w:rPr>
          <w:sz w:val="16"/>
        </w:rPr>
      </w:pPr>
      <w:r>
        <w:rPr>
          <w:rFonts w:hint="eastAsia"/>
          <w:sz w:val="16"/>
        </w:rPr>
        <w:t>在</w:t>
      </w:r>
      <w:r>
        <w:rPr>
          <w:rFonts w:hint="eastAsia"/>
          <w:sz w:val="16"/>
        </w:rPr>
        <w:t xml:space="preserve">Linux </w:t>
      </w:r>
      <w:r>
        <w:rPr>
          <w:rFonts w:hint="eastAsia"/>
          <w:sz w:val="16"/>
        </w:rPr>
        <w:t>操作系统中</w:t>
      </w:r>
      <w:r>
        <w:rPr>
          <w:rFonts w:hint="eastAsia"/>
          <w:sz w:val="16"/>
        </w:rPr>
        <w:t>,</w:t>
      </w:r>
      <w:r>
        <w:rPr>
          <w:rFonts w:hint="eastAsia"/>
          <w:sz w:val="16"/>
        </w:rPr>
        <w:t>调度算法（其于最大吞吐量准则）、设备驱动、不可中断的系统调用、中断屏蔽以及虚拟内存的使用等因素</w:t>
      </w:r>
      <w:r>
        <w:rPr>
          <w:rFonts w:hint="eastAsia"/>
          <w:sz w:val="16"/>
        </w:rPr>
        <w:t>,</w:t>
      </w:r>
      <w:r>
        <w:rPr>
          <w:rFonts w:hint="eastAsia"/>
          <w:sz w:val="16"/>
        </w:rPr>
        <w:t>都会导致系统在时间上的不可预测性</w:t>
      </w:r>
      <w:r>
        <w:rPr>
          <w:rFonts w:hint="eastAsia"/>
          <w:sz w:val="16"/>
        </w:rPr>
        <w:t>,</w:t>
      </w:r>
      <w:r>
        <w:rPr>
          <w:rFonts w:hint="eastAsia"/>
          <w:sz w:val="16"/>
        </w:rPr>
        <w:t>决定了</w:t>
      </w:r>
      <w:r>
        <w:rPr>
          <w:rFonts w:hint="eastAsia"/>
          <w:sz w:val="16"/>
        </w:rPr>
        <w:t>Linux</w:t>
      </w:r>
      <w:r>
        <w:rPr>
          <w:rFonts w:hint="eastAsia"/>
          <w:sz w:val="16"/>
        </w:rPr>
        <w:t>操作系统不能处理硬实时任务。</w:t>
      </w:r>
      <w:r>
        <w:rPr>
          <w:rFonts w:hint="eastAsia"/>
          <w:sz w:val="16"/>
        </w:rPr>
        <w:t>RTLinux</w:t>
      </w:r>
      <w:r>
        <w:rPr>
          <w:rFonts w:hint="eastAsia"/>
          <w:sz w:val="16"/>
        </w:rPr>
        <w:t>为避免这些问题</w:t>
      </w:r>
      <w:r>
        <w:rPr>
          <w:rFonts w:hint="eastAsia"/>
          <w:sz w:val="16"/>
        </w:rPr>
        <w:t>,</w:t>
      </w:r>
      <w:r>
        <w:rPr>
          <w:rFonts w:hint="eastAsia"/>
          <w:color w:val="FF0000"/>
          <w:sz w:val="16"/>
        </w:rPr>
        <w:t>在</w:t>
      </w:r>
      <w:r>
        <w:rPr>
          <w:rFonts w:hint="eastAsia"/>
          <w:color w:val="FF0000"/>
          <w:sz w:val="16"/>
        </w:rPr>
        <w:t>Linux</w:t>
      </w:r>
      <w:r>
        <w:rPr>
          <w:rFonts w:hint="eastAsia"/>
          <w:color w:val="FF0000"/>
          <w:sz w:val="16"/>
        </w:rPr>
        <w:t>内核与硬件之间</w:t>
      </w:r>
      <w:r>
        <w:rPr>
          <w:rFonts w:hint="eastAsia"/>
          <w:sz w:val="16"/>
        </w:rPr>
        <w:t>增加了一个</w:t>
      </w:r>
      <w:r>
        <w:rPr>
          <w:rFonts w:hint="eastAsia"/>
          <w:color w:val="FF0000"/>
          <w:sz w:val="16"/>
        </w:rPr>
        <w:t>虚拟层</w:t>
      </w:r>
      <w:r>
        <w:rPr>
          <w:rFonts w:hint="eastAsia"/>
          <w:sz w:val="16"/>
        </w:rPr>
        <w:t>（通常称作虚拟机）</w:t>
      </w:r>
      <w:r>
        <w:rPr>
          <w:rFonts w:hint="eastAsia"/>
          <w:sz w:val="16"/>
        </w:rPr>
        <w:t>,</w:t>
      </w:r>
      <w:r>
        <w:rPr>
          <w:rFonts w:hint="eastAsia"/>
          <w:sz w:val="16"/>
        </w:rPr>
        <w:t>构筑了一个小的、时间上可预测的、与</w:t>
      </w:r>
      <w:r>
        <w:rPr>
          <w:rFonts w:hint="eastAsia"/>
          <w:sz w:val="16"/>
        </w:rPr>
        <w:t>Linux</w:t>
      </w:r>
      <w:r>
        <w:rPr>
          <w:rFonts w:hint="eastAsia"/>
          <w:sz w:val="16"/>
        </w:rPr>
        <w:t>内核分开的</w:t>
      </w:r>
      <w:r>
        <w:rPr>
          <w:rFonts w:hint="eastAsia"/>
          <w:color w:val="FF0000"/>
          <w:sz w:val="16"/>
        </w:rPr>
        <w:t>实时内核</w:t>
      </w:r>
      <w:r>
        <w:rPr>
          <w:rFonts w:hint="eastAsia"/>
          <w:sz w:val="16"/>
        </w:rPr>
        <w:t>,</w:t>
      </w:r>
      <w:r>
        <w:rPr>
          <w:rFonts w:hint="eastAsia"/>
          <w:sz w:val="16"/>
        </w:rPr>
        <w:t>使得在其中运行的实时进程满足</w:t>
      </w:r>
      <w:r>
        <w:rPr>
          <w:rFonts w:hint="eastAsia"/>
          <w:color w:val="FF0000"/>
          <w:sz w:val="16"/>
        </w:rPr>
        <w:t>硬实时性</w:t>
      </w:r>
      <w:r>
        <w:rPr>
          <w:rFonts w:hint="eastAsia"/>
          <w:sz w:val="16"/>
        </w:rPr>
        <w:t>。并且</w:t>
      </w:r>
      <w:r>
        <w:rPr>
          <w:rFonts w:hint="eastAsia"/>
          <w:sz w:val="16"/>
        </w:rPr>
        <w:t>RTLinux</w:t>
      </w:r>
      <w:r>
        <w:rPr>
          <w:rFonts w:hint="eastAsia"/>
          <w:sz w:val="16"/>
        </w:rPr>
        <w:t>和</w:t>
      </w:r>
      <w:r>
        <w:rPr>
          <w:rFonts w:hint="eastAsia"/>
          <w:sz w:val="16"/>
        </w:rPr>
        <w:t>Linux</w:t>
      </w:r>
      <w:r>
        <w:rPr>
          <w:rFonts w:hint="eastAsia"/>
          <w:sz w:val="16"/>
        </w:rPr>
        <w:t>构成一个完备的整体</w:t>
      </w:r>
      <w:r>
        <w:rPr>
          <w:rFonts w:hint="eastAsia"/>
          <w:sz w:val="16"/>
        </w:rPr>
        <w:t>,</w:t>
      </w:r>
      <w:r>
        <w:rPr>
          <w:rFonts w:hint="eastAsia"/>
          <w:sz w:val="16"/>
        </w:rPr>
        <w:t>能够完成既包括实时部分又包括非实时部分的复杂任务。</w:t>
      </w:r>
    </w:p>
    <w:p w:rsidR="00BF6DD3" w:rsidRDefault="00FF090B">
      <w:r>
        <w:rPr>
          <w:noProof/>
        </w:rPr>
        <w:drawing>
          <wp:inline distT="0" distB="0" distL="0" distR="0">
            <wp:extent cx="4535170" cy="2811780"/>
            <wp:effectExtent l="0" t="0" r="0" b="7620"/>
            <wp:docPr id="35" name="Picture 35" descr="D:\个人相关\ziwo\学习\RTLinux\RTLinux内核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个人相关\ziwo\学习\RTLinux\RTLinux内核结构.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535170" cy="2811780"/>
                    </a:xfrm>
                    <a:prstGeom prst="rect">
                      <a:avLst/>
                    </a:prstGeom>
                    <a:noFill/>
                    <a:ln>
                      <a:noFill/>
                    </a:ln>
                  </pic:spPr>
                </pic:pic>
              </a:graphicData>
            </a:graphic>
          </wp:inline>
        </w:drawing>
      </w:r>
    </w:p>
    <w:p w:rsidR="00BF6DD3" w:rsidRDefault="00FF090B">
      <w:pPr>
        <w:pStyle w:val="Heading3"/>
        <w:numPr>
          <w:ilvl w:val="2"/>
          <w:numId w:val="1"/>
        </w:numPr>
      </w:pPr>
      <w:r>
        <w:rPr>
          <w:rFonts w:hint="eastAsia"/>
        </w:rPr>
        <w:t>硬实时性</w:t>
      </w:r>
    </w:p>
    <w:p w:rsidR="00BF6DD3" w:rsidRDefault="00FF090B">
      <w:r>
        <w:rPr>
          <w:rFonts w:hint="eastAsia"/>
        </w:rPr>
        <w:t xml:space="preserve">RTLinux </w:t>
      </w:r>
      <w:r>
        <w:rPr>
          <w:rFonts w:hint="eastAsia"/>
        </w:rPr>
        <w:t>将</w:t>
      </w:r>
      <w:r>
        <w:rPr>
          <w:rFonts w:hint="eastAsia"/>
        </w:rPr>
        <w:t>Linux</w:t>
      </w:r>
      <w:r>
        <w:rPr>
          <w:rFonts w:hint="eastAsia"/>
        </w:rPr>
        <w:t>源码中所有的</w:t>
      </w:r>
      <w:r>
        <w:rPr>
          <w:rFonts w:hint="eastAsia"/>
        </w:rPr>
        <w:t>cli</w:t>
      </w:r>
      <w:r>
        <w:rPr>
          <w:rFonts w:hint="eastAsia"/>
        </w:rPr>
        <w:t>、</w:t>
      </w:r>
      <w:r>
        <w:rPr>
          <w:rFonts w:hint="eastAsia"/>
        </w:rPr>
        <w:t>sti</w:t>
      </w:r>
      <w:r>
        <w:rPr>
          <w:rFonts w:hint="eastAsia"/>
        </w:rPr>
        <w:t>、</w:t>
      </w:r>
      <w:r>
        <w:rPr>
          <w:rFonts w:hint="eastAsia"/>
        </w:rPr>
        <w:t>iret</w:t>
      </w:r>
      <w:r>
        <w:rPr>
          <w:rFonts w:hint="eastAsia"/>
        </w:rPr>
        <w:t>指令分别用宏</w:t>
      </w:r>
      <w:r>
        <w:rPr>
          <w:rFonts w:hint="eastAsia"/>
        </w:rPr>
        <w:t>S_CLI</w:t>
      </w:r>
      <w:r>
        <w:rPr>
          <w:rFonts w:hint="eastAsia"/>
        </w:rPr>
        <w:t>、</w:t>
      </w:r>
      <w:r>
        <w:rPr>
          <w:rFonts w:hint="eastAsia"/>
        </w:rPr>
        <w:t>S_STI</w:t>
      </w:r>
      <w:r>
        <w:rPr>
          <w:rFonts w:hint="eastAsia"/>
        </w:rPr>
        <w:t>、</w:t>
      </w:r>
      <w:r>
        <w:rPr>
          <w:rFonts w:hint="eastAsia"/>
        </w:rPr>
        <w:t>S_IRET</w:t>
      </w:r>
      <w:r>
        <w:rPr>
          <w:rFonts w:hint="eastAsia"/>
        </w:rPr>
        <w:t>替换</w:t>
      </w:r>
      <w:r>
        <w:rPr>
          <w:rFonts w:hint="eastAsia"/>
        </w:rPr>
        <w:t>,</w:t>
      </w:r>
      <w:r>
        <w:rPr>
          <w:rFonts w:hint="eastAsia"/>
        </w:rPr>
        <w:t>引入虚拟层将截取所有的硬件中断</w:t>
      </w:r>
      <w:r>
        <w:rPr>
          <w:rFonts w:hint="eastAsia"/>
        </w:rPr>
        <w:t>,</w:t>
      </w:r>
      <w:r>
        <w:rPr>
          <w:rFonts w:hint="eastAsia"/>
        </w:rPr>
        <w:t>分割</w:t>
      </w:r>
      <w:r>
        <w:rPr>
          <w:rFonts w:hint="eastAsia"/>
        </w:rPr>
        <w:t xml:space="preserve"> Linux</w:t>
      </w:r>
      <w:r>
        <w:rPr>
          <w:rFonts w:hint="eastAsia"/>
        </w:rPr>
        <w:t>系统与硬件中断之间的直接联系。</w:t>
      </w:r>
    </w:p>
    <w:tbl>
      <w:tblPr>
        <w:tblStyle w:val="TableGrid"/>
        <w:tblW w:w="8522" w:type="dxa"/>
        <w:tblLayout w:type="fixed"/>
        <w:tblLook w:val="04A0" w:firstRow="1" w:lastRow="0" w:firstColumn="1" w:lastColumn="0" w:noHBand="0" w:noVBand="1"/>
      </w:tblPr>
      <w:tblGrid>
        <w:gridCol w:w="3652"/>
        <w:gridCol w:w="4870"/>
      </w:tblGrid>
      <w:tr w:rsidR="00BF6DD3">
        <w:tc>
          <w:tcPr>
            <w:tcW w:w="3652" w:type="dxa"/>
          </w:tcPr>
          <w:p w:rsidR="00BF6DD3" w:rsidRDefault="00FF090B">
            <w:pPr>
              <w:rPr>
                <w:sz w:val="16"/>
              </w:rPr>
            </w:pPr>
            <w:r>
              <w:rPr>
                <w:rFonts w:hint="eastAsia"/>
                <w:sz w:val="16"/>
              </w:rPr>
              <w:t>当</w:t>
            </w:r>
            <w:r>
              <w:rPr>
                <w:rFonts w:hint="eastAsia"/>
                <w:sz w:val="16"/>
              </w:rPr>
              <w:t>RTLinux</w:t>
            </w:r>
            <w:r>
              <w:rPr>
                <w:rFonts w:hint="eastAsia"/>
                <w:sz w:val="16"/>
              </w:rPr>
              <w:t>虚拟层接收到与实时处理有关的硬件中断时</w:t>
            </w:r>
          </w:p>
        </w:tc>
        <w:tc>
          <w:tcPr>
            <w:tcW w:w="4870" w:type="dxa"/>
          </w:tcPr>
          <w:p w:rsidR="00BF6DD3" w:rsidRDefault="00FF090B">
            <w:pPr>
              <w:rPr>
                <w:sz w:val="16"/>
              </w:rPr>
            </w:pPr>
            <w:r>
              <w:rPr>
                <w:rFonts w:hint="eastAsia"/>
                <w:sz w:val="16"/>
              </w:rPr>
              <w:t>立即启动执行相应的实时中断服务程序</w:t>
            </w:r>
          </w:p>
        </w:tc>
      </w:tr>
      <w:tr w:rsidR="00BF6DD3">
        <w:tc>
          <w:tcPr>
            <w:tcW w:w="3652" w:type="dxa"/>
          </w:tcPr>
          <w:p w:rsidR="00BF6DD3" w:rsidRDefault="00FF090B">
            <w:pPr>
              <w:rPr>
                <w:sz w:val="16"/>
              </w:rPr>
            </w:pPr>
            <w:r>
              <w:rPr>
                <w:rFonts w:hint="eastAsia"/>
                <w:sz w:val="16"/>
              </w:rPr>
              <w:t>接收到与实时处理无关的中断时</w:t>
            </w:r>
          </w:p>
        </w:tc>
        <w:tc>
          <w:tcPr>
            <w:tcW w:w="4870" w:type="dxa"/>
          </w:tcPr>
          <w:p w:rsidR="00BF6DD3" w:rsidRDefault="00FF090B">
            <w:pPr>
              <w:rPr>
                <w:sz w:val="16"/>
              </w:rPr>
            </w:pPr>
            <w:r>
              <w:rPr>
                <w:rFonts w:hint="eastAsia"/>
                <w:sz w:val="16"/>
              </w:rPr>
              <w:t>先保存相应的信息</w:t>
            </w:r>
            <w:r>
              <w:rPr>
                <w:rFonts w:hint="eastAsia"/>
                <w:sz w:val="16"/>
              </w:rPr>
              <w:t>,</w:t>
            </w:r>
            <w:r>
              <w:rPr>
                <w:rFonts w:hint="eastAsia"/>
                <w:sz w:val="16"/>
              </w:rPr>
              <w:t>等到</w:t>
            </w:r>
            <w:r>
              <w:rPr>
                <w:rFonts w:hint="eastAsia"/>
                <w:sz w:val="16"/>
              </w:rPr>
              <w:t>RTLinux</w:t>
            </w:r>
            <w:r>
              <w:rPr>
                <w:rFonts w:hint="eastAsia"/>
                <w:sz w:val="16"/>
              </w:rPr>
              <w:t>内核空闲时通过软中断传递给</w:t>
            </w:r>
            <w:r>
              <w:rPr>
                <w:rFonts w:hint="eastAsia"/>
                <w:sz w:val="16"/>
              </w:rPr>
              <w:t>Linux</w:t>
            </w:r>
            <w:r>
              <w:rPr>
                <w:rFonts w:hint="eastAsia"/>
                <w:sz w:val="16"/>
              </w:rPr>
              <w:t>内核去处理</w:t>
            </w:r>
          </w:p>
        </w:tc>
      </w:tr>
    </w:tbl>
    <w:p w:rsidR="00BF6DD3" w:rsidRDefault="00FF090B">
      <w:r>
        <w:rPr>
          <w:rFonts w:hint="eastAsia"/>
        </w:rPr>
        <w:t>这样就使得</w:t>
      </w:r>
      <w:r>
        <w:rPr>
          <w:rFonts w:hint="eastAsia"/>
        </w:rPr>
        <w:t>RTLinux</w:t>
      </w:r>
      <w:r>
        <w:rPr>
          <w:rFonts w:hint="eastAsia"/>
        </w:rPr>
        <w:t>内核不受各种软、硬件中断的影响</w:t>
      </w:r>
      <w:r>
        <w:rPr>
          <w:rFonts w:hint="eastAsia"/>
        </w:rPr>
        <w:t>,</w:t>
      </w:r>
      <w:r>
        <w:rPr>
          <w:rFonts w:hint="eastAsia"/>
        </w:rPr>
        <w:t>不会造成时间上的不可预测性。</w:t>
      </w:r>
    </w:p>
    <w:tbl>
      <w:tblPr>
        <w:tblStyle w:val="TableGrid"/>
        <w:tblW w:w="8522" w:type="dxa"/>
        <w:tblLayout w:type="fixed"/>
        <w:tblLook w:val="04A0" w:firstRow="1" w:lastRow="0" w:firstColumn="1" w:lastColumn="0" w:noHBand="0" w:noVBand="1"/>
      </w:tblPr>
      <w:tblGrid>
        <w:gridCol w:w="1384"/>
        <w:gridCol w:w="2268"/>
        <w:gridCol w:w="4870"/>
      </w:tblGrid>
      <w:tr w:rsidR="00BF6DD3">
        <w:tc>
          <w:tcPr>
            <w:tcW w:w="1384" w:type="dxa"/>
          </w:tcPr>
          <w:p w:rsidR="00BF6DD3" w:rsidRDefault="00BF6DD3"/>
        </w:tc>
        <w:tc>
          <w:tcPr>
            <w:tcW w:w="2268" w:type="dxa"/>
          </w:tcPr>
          <w:p w:rsidR="00BF6DD3" w:rsidRDefault="00FF090B">
            <w:r>
              <w:rPr>
                <w:rFonts w:hint="eastAsia"/>
              </w:rPr>
              <w:t>Linux</w:t>
            </w:r>
          </w:p>
        </w:tc>
        <w:tc>
          <w:tcPr>
            <w:tcW w:w="4870" w:type="dxa"/>
          </w:tcPr>
          <w:p w:rsidR="00BF6DD3" w:rsidRDefault="00FF090B">
            <w:r>
              <w:rPr>
                <w:rFonts w:hint="eastAsia"/>
              </w:rPr>
              <w:t>RTLinux</w:t>
            </w:r>
          </w:p>
        </w:tc>
      </w:tr>
      <w:tr w:rsidR="00BF6DD3">
        <w:tc>
          <w:tcPr>
            <w:tcW w:w="1384" w:type="dxa"/>
          </w:tcPr>
          <w:p w:rsidR="00BF6DD3" w:rsidRDefault="00FF090B">
            <w:pPr>
              <w:rPr>
                <w:sz w:val="16"/>
              </w:rPr>
            </w:pPr>
            <w:r>
              <w:rPr>
                <w:rFonts w:hint="eastAsia"/>
                <w:sz w:val="16"/>
              </w:rPr>
              <w:t>调度策略</w:t>
            </w:r>
          </w:p>
        </w:tc>
        <w:tc>
          <w:tcPr>
            <w:tcW w:w="2268" w:type="dxa"/>
          </w:tcPr>
          <w:p w:rsidR="00BF6DD3" w:rsidRDefault="00FF090B">
            <w:pPr>
              <w:rPr>
                <w:sz w:val="16"/>
              </w:rPr>
            </w:pPr>
            <w:r>
              <w:rPr>
                <w:rFonts w:hint="eastAsia"/>
                <w:sz w:val="16"/>
              </w:rPr>
              <w:t>最大吞吐量准则</w:t>
            </w:r>
          </w:p>
        </w:tc>
        <w:tc>
          <w:tcPr>
            <w:tcW w:w="4870" w:type="dxa"/>
          </w:tcPr>
          <w:p w:rsidR="00BF6DD3" w:rsidRDefault="00FF090B">
            <w:pPr>
              <w:rPr>
                <w:sz w:val="16"/>
              </w:rPr>
            </w:pPr>
            <w:r>
              <w:rPr>
                <w:rFonts w:hint="eastAsia"/>
                <w:sz w:val="16"/>
              </w:rPr>
              <w:t>优先级</w:t>
            </w:r>
          </w:p>
          <w:p w:rsidR="00BF6DD3" w:rsidRDefault="00FF090B">
            <w:pPr>
              <w:rPr>
                <w:sz w:val="16"/>
              </w:rPr>
            </w:pPr>
            <w:r>
              <w:rPr>
                <w:rFonts w:hint="eastAsia"/>
                <w:sz w:val="16"/>
              </w:rPr>
              <w:t>同时支持：</w:t>
            </w:r>
          </w:p>
          <w:p w:rsidR="00BF6DD3" w:rsidRDefault="00FF090B">
            <w:pPr>
              <w:rPr>
                <w:sz w:val="16"/>
              </w:rPr>
            </w:pPr>
            <w:r>
              <w:rPr>
                <w:rFonts w:hint="eastAsia"/>
                <w:sz w:val="16"/>
              </w:rPr>
              <w:t>最短时限最先调度（</w:t>
            </w:r>
            <w:r>
              <w:rPr>
                <w:rFonts w:hint="eastAsia"/>
                <w:sz w:val="16"/>
              </w:rPr>
              <w:t>EDP</w:t>
            </w:r>
            <w:r>
              <w:rPr>
                <w:rFonts w:hint="eastAsia"/>
                <w:sz w:val="16"/>
              </w:rPr>
              <w:t>）、确定周期调度（</w:t>
            </w:r>
            <w:r>
              <w:rPr>
                <w:rFonts w:hint="eastAsia"/>
                <w:sz w:val="16"/>
              </w:rPr>
              <w:t>RM</w:t>
            </w:r>
            <w:r>
              <w:rPr>
                <w:rFonts w:hint="eastAsia"/>
                <w:sz w:val="16"/>
              </w:rPr>
              <w:t>）（周期短的实时任务具有高的优先级）</w:t>
            </w:r>
          </w:p>
        </w:tc>
      </w:tr>
    </w:tbl>
    <w:p w:rsidR="00BF6DD3" w:rsidRDefault="00BF6DD3"/>
    <w:p w:rsidR="00BF6DD3" w:rsidRDefault="00FF090B">
      <w:pPr>
        <w:pStyle w:val="Heading3"/>
        <w:numPr>
          <w:ilvl w:val="2"/>
          <w:numId w:val="1"/>
        </w:numPr>
      </w:pPr>
      <w:r>
        <w:rPr>
          <w:rFonts w:hint="eastAsia"/>
        </w:rPr>
        <w:t>完备性</w:t>
      </w:r>
    </w:p>
    <w:p w:rsidR="00BF6DD3" w:rsidRDefault="00FF090B">
      <w:pPr>
        <w:rPr>
          <w:sz w:val="16"/>
        </w:rPr>
      </w:pPr>
      <w:r>
        <w:rPr>
          <w:rFonts w:hint="eastAsia"/>
          <w:sz w:val="16"/>
        </w:rPr>
        <w:t>为了满足当今实时应用程序的多种需求</w:t>
      </w:r>
      <w:r>
        <w:rPr>
          <w:rFonts w:hint="eastAsia"/>
          <w:sz w:val="16"/>
        </w:rPr>
        <w:t>,</w:t>
      </w:r>
      <w:r>
        <w:rPr>
          <w:rFonts w:hint="eastAsia"/>
          <w:sz w:val="16"/>
        </w:rPr>
        <w:t>通常采用在实时控制内核上增加这些服务或完全修改标准操作系统内核的方法</w:t>
      </w:r>
      <w:r>
        <w:rPr>
          <w:rFonts w:hint="eastAsia"/>
          <w:sz w:val="16"/>
        </w:rPr>
        <w:t>,</w:t>
      </w:r>
      <w:r>
        <w:rPr>
          <w:rFonts w:hint="eastAsia"/>
          <w:sz w:val="16"/>
        </w:rPr>
        <w:lastRenderedPageBreak/>
        <w:t>而</w:t>
      </w:r>
      <w:r>
        <w:rPr>
          <w:rFonts w:hint="eastAsia"/>
          <w:sz w:val="16"/>
        </w:rPr>
        <w:t>RTLinux</w:t>
      </w:r>
      <w:r>
        <w:rPr>
          <w:rFonts w:hint="eastAsia"/>
          <w:sz w:val="16"/>
        </w:rPr>
        <w:t>所采用的是一种新型高效的方式。将一个简单的小型实时内核与</w:t>
      </w:r>
      <w:r>
        <w:rPr>
          <w:rFonts w:hint="eastAsia"/>
          <w:sz w:val="16"/>
        </w:rPr>
        <w:t>Linux</w:t>
      </w:r>
      <w:r>
        <w:rPr>
          <w:rFonts w:hint="eastAsia"/>
          <w:sz w:val="16"/>
        </w:rPr>
        <w:t>内核共存</w:t>
      </w:r>
      <w:r>
        <w:rPr>
          <w:rFonts w:hint="eastAsia"/>
          <w:sz w:val="16"/>
        </w:rPr>
        <w:t>,</w:t>
      </w:r>
      <w:r>
        <w:rPr>
          <w:rFonts w:hint="eastAsia"/>
          <w:sz w:val="16"/>
        </w:rPr>
        <w:t>用简单的小型</w:t>
      </w:r>
      <w:r>
        <w:rPr>
          <w:rFonts w:hint="eastAsia"/>
          <w:color w:val="FF0000"/>
          <w:sz w:val="16"/>
        </w:rPr>
        <w:t>实时内核</w:t>
      </w:r>
      <w:r>
        <w:rPr>
          <w:rFonts w:hint="eastAsia"/>
          <w:sz w:val="16"/>
        </w:rPr>
        <w:t>处理实时任务</w:t>
      </w:r>
      <w:r>
        <w:rPr>
          <w:rFonts w:hint="eastAsia"/>
          <w:sz w:val="16"/>
        </w:rPr>
        <w:t>,</w:t>
      </w:r>
      <w:r>
        <w:rPr>
          <w:rFonts w:hint="eastAsia"/>
          <w:sz w:val="16"/>
        </w:rPr>
        <w:t>将非实时任务交给</w:t>
      </w:r>
      <w:r>
        <w:rPr>
          <w:rFonts w:hint="eastAsia"/>
          <w:sz w:val="16"/>
        </w:rPr>
        <w:t>Linux</w:t>
      </w:r>
      <w:r>
        <w:rPr>
          <w:rFonts w:hint="eastAsia"/>
          <w:sz w:val="16"/>
        </w:rPr>
        <w:t>内核去处理</w:t>
      </w:r>
      <w:r>
        <w:rPr>
          <w:rFonts w:hint="eastAsia"/>
          <w:sz w:val="16"/>
        </w:rPr>
        <w:t>,</w:t>
      </w:r>
      <w:r>
        <w:rPr>
          <w:rFonts w:hint="eastAsia"/>
          <w:sz w:val="16"/>
        </w:rPr>
        <w:t>而</w:t>
      </w:r>
      <w:r>
        <w:rPr>
          <w:rFonts w:hint="eastAsia"/>
          <w:sz w:val="16"/>
        </w:rPr>
        <w:t xml:space="preserve"> Linux</w:t>
      </w:r>
      <w:r>
        <w:rPr>
          <w:rFonts w:hint="eastAsia"/>
          <w:sz w:val="16"/>
        </w:rPr>
        <w:t>内核本身也作为一个</w:t>
      </w:r>
      <w:r>
        <w:rPr>
          <w:rFonts w:hint="eastAsia"/>
          <w:sz w:val="16"/>
        </w:rPr>
        <w:t>RTLinux</w:t>
      </w:r>
      <w:r>
        <w:rPr>
          <w:rFonts w:hint="eastAsia"/>
          <w:sz w:val="16"/>
        </w:rPr>
        <w:t>实时内核在空闲时运行的进程。这种将实时系统和平均时间优化的标准</w:t>
      </w:r>
      <w:r>
        <w:rPr>
          <w:rFonts w:hint="eastAsia"/>
          <w:sz w:val="16"/>
        </w:rPr>
        <w:t>Linux</w:t>
      </w:r>
      <w:r>
        <w:rPr>
          <w:rFonts w:hint="eastAsia"/>
          <w:sz w:val="16"/>
        </w:rPr>
        <w:t>操作系统</w:t>
      </w:r>
      <w:r>
        <w:rPr>
          <w:rFonts w:hint="eastAsia"/>
          <w:color w:val="FF0000"/>
          <w:sz w:val="16"/>
        </w:rPr>
        <w:t>协同工作</w:t>
      </w:r>
      <w:r>
        <w:rPr>
          <w:rFonts w:hint="eastAsia"/>
          <w:sz w:val="16"/>
        </w:rPr>
        <w:t>的方式</w:t>
      </w:r>
      <w:r>
        <w:rPr>
          <w:rFonts w:hint="eastAsia"/>
          <w:sz w:val="16"/>
        </w:rPr>
        <w:t>,</w:t>
      </w:r>
      <w:r>
        <w:rPr>
          <w:rFonts w:hint="eastAsia"/>
          <w:sz w:val="16"/>
        </w:rPr>
        <w:t>使得许多实时应用都显示出一种增效。</w:t>
      </w:r>
    </w:p>
    <w:p w:rsidR="00BF6DD3" w:rsidRDefault="00FF090B">
      <w:pPr>
        <w:rPr>
          <w:sz w:val="16"/>
        </w:rPr>
      </w:pPr>
      <w:r>
        <w:rPr>
          <w:rFonts w:hint="eastAsia"/>
          <w:sz w:val="16"/>
        </w:rPr>
        <w:t>实时内核中的实时任务可以直接访问硬件</w:t>
      </w:r>
      <w:r>
        <w:rPr>
          <w:rFonts w:hint="eastAsia"/>
          <w:sz w:val="16"/>
        </w:rPr>
        <w:t>,</w:t>
      </w:r>
      <w:r>
        <w:rPr>
          <w:rFonts w:hint="eastAsia"/>
          <w:sz w:val="16"/>
        </w:rPr>
        <w:t>不使用虚拟内存</w:t>
      </w:r>
      <w:r>
        <w:rPr>
          <w:rFonts w:hint="eastAsia"/>
          <w:sz w:val="16"/>
        </w:rPr>
        <w:t>,</w:t>
      </w:r>
      <w:r>
        <w:rPr>
          <w:rFonts w:hint="eastAsia"/>
          <w:sz w:val="16"/>
        </w:rPr>
        <w:t>给实时进程提供了很大的</w:t>
      </w:r>
      <w:r>
        <w:rPr>
          <w:rFonts w:hint="eastAsia"/>
          <w:color w:val="FF0000"/>
          <w:sz w:val="16"/>
        </w:rPr>
        <w:t>灵活性</w:t>
      </w:r>
      <w:r>
        <w:rPr>
          <w:rFonts w:hint="eastAsia"/>
          <w:sz w:val="16"/>
        </w:rPr>
        <w:t>;</w:t>
      </w:r>
    </w:p>
    <w:p w:rsidR="00BF6DD3" w:rsidRDefault="00FF090B">
      <w:pPr>
        <w:rPr>
          <w:sz w:val="16"/>
        </w:rPr>
      </w:pPr>
      <w:r>
        <w:rPr>
          <w:rFonts w:hint="eastAsia"/>
          <w:sz w:val="16"/>
        </w:rPr>
        <w:t>运行在</w:t>
      </w:r>
      <w:r>
        <w:rPr>
          <w:rFonts w:hint="eastAsia"/>
          <w:sz w:val="16"/>
        </w:rPr>
        <w:t>Linux</w:t>
      </w:r>
      <w:r>
        <w:rPr>
          <w:rFonts w:hint="eastAsia"/>
          <w:sz w:val="16"/>
        </w:rPr>
        <w:t>用户空间中的非实时任务</w:t>
      </w:r>
      <w:r>
        <w:rPr>
          <w:rFonts w:hint="eastAsia"/>
          <w:sz w:val="16"/>
        </w:rPr>
        <w:t>,</w:t>
      </w:r>
      <w:r>
        <w:rPr>
          <w:rFonts w:hint="eastAsia"/>
          <w:sz w:val="16"/>
        </w:rPr>
        <w:t>可以方便地使用系统提供的各种资源（网络、文件系统等）</w:t>
      </w:r>
      <w:r>
        <w:rPr>
          <w:rFonts w:hint="eastAsia"/>
          <w:sz w:val="16"/>
        </w:rPr>
        <w:t>,</w:t>
      </w:r>
      <w:r>
        <w:rPr>
          <w:rFonts w:hint="eastAsia"/>
          <w:sz w:val="16"/>
        </w:rPr>
        <w:t>并受到系统的保护</w:t>
      </w:r>
      <w:r>
        <w:rPr>
          <w:rFonts w:hint="eastAsia"/>
          <w:sz w:val="16"/>
        </w:rPr>
        <w:t>,</w:t>
      </w:r>
      <w:r>
        <w:rPr>
          <w:rFonts w:hint="eastAsia"/>
          <w:sz w:val="16"/>
        </w:rPr>
        <w:t>增加了系统的</w:t>
      </w:r>
      <w:r>
        <w:rPr>
          <w:rFonts w:hint="eastAsia"/>
          <w:color w:val="FF0000"/>
          <w:sz w:val="16"/>
        </w:rPr>
        <w:t>安全性</w:t>
      </w:r>
      <w:r>
        <w:rPr>
          <w:rFonts w:hint="eastAsia"/>
          <w:sz w:val="16"/>
        </w:rPr>
        <w:t>。</w:t>
      </w:r>
    </w:p>
    <w:p w:rsidR="00BF6DD3" w:rsidRDefault="00BF6DD3"/>
    <w:p w:rsidR="004C510A" w:rsidRDefault="004C510A" w:rsidP="004C510A">
      <w:pPr>
        <w:pStyle w:val="Heading3"/>
        <w:numPr>
          <w:ilvl w:val="2"/>
          <w:numId w:val="1"/>
        </w:numPr>
      </w:pPr>
      <w:r w:rsidRPr="004C510A">
        <w:rPr>
          <w:rFonts w:hint="eastAsia"/>
        </w:rPr>
        <w:t>RTLinux</w:t>
      </w:r>
      <w:r w:rsidRPr="004C510A">
        <w:rPr>
          <w:rFonts w:hint="eastAsia"/>
        </w:rPr>
        <w:t>的主要功能</w:t>
      </w:r>
    </w:p>
    <w:p w:rsidR="00FF090B" w:rsidRPr="00FF090B" w:rsidRDefault="00FF090B" w:rsidP="00FF090B">
      <w:r>
        <w:t>S</w:t>
      </w:r>
      <w:r>
        <w:rPr>
          <w:rFonts w:hint="eastAsia"/>
        </w:rPr>
        <w:t xml:space="preserve">ee </w:t>
      </w:r>
      <w:hyperlink r:id="rId61" w:history="1">
        <w:r w:rsidRPr="004D2F06">
          <w:rPr>
            <w:rStyle w:val="Hyperlink"/>
          </w:rPr>
          <w:t>http://www.cnblogs.com/cubean/archive/2010/03/23/1692609.html</w:t>
        </w:r>
      </w:hyperlink>
    </w:p>
    <w:p w:rsidR="004C510A" w:rsidRDefault="004C510A" w:rsidP="00FD4621">
      <w:pPr>
        <w:pStyle w:val="Heading5"/>
      </w:pPr>
      <w:r>
        <w:rPr>
          <w:rFonts w:hint="eastAsia"/>
        </w:rPr>
        <w:t>a.</w:t>
      </w:r>
      <w:r>
        <w:rPr>
          <w:rFonts w:hint="eastAsia"/>
        </w:rPr>
        <w:t>中断仿真</w:t>
      </w:r>
    </w:p>
    <w:p w:rsidR="004C510A" w:rsidRPr="007E1E02" w:rsidRDefault="004C510A" w:rsidP="004C510A">
      <w:pPr>
        <w:rPr>
          <w:sz w:val="16"/>
        </w:rPr>
      </w:pPr>
      <w:r w:rsidRPr="007E1E02">
        <w:rPr>
          <w:rFonts w:hint="eastAsia"/>
          <w:sz w:val="16"/>
        </w:rPr>
        <w:t>在中断控制硬件与</w:t>
      </w:r>
      <w:r w:rsidRPr="007E1E02">
        <w:rPr>
          <w:rFonts w:hint="eastAsia"/>
          <w:sz w:val="16"/>
        </w:rPr>
        <w:t>LINUX</w:t>
      </w:r>
      <w:r w:rsidRPr="007E1E02">
        <w:rPr>
          <w:rFonts w:hint="eastAsia"/>
          <w:sz w:val="16"/>
        </w:rPr>
        <w:t>核心之间放置一个软件仿真层。具体做法是，在</w:t>
      </w:r>
      <w:r w:rsidRPr="007E1E02">
        <w:rPr>
          <w:rFonts w:hint="eastAsia"/>
          <w:sz w:val="16"/>
        </w:rPr>
        <w:t>LINUX</w:t>
      </w:r>
      <w:r w:rsidRPr="007E1E02">
        <w:rPr>
          <w:rFonts w:hint="eastAsia"/>
          <w:sz w:val="16"/>
        </w:rPr>
        <w:t>源码中出现</w:t>
      </w:r>
      <w:r w:rsidRPr="007E1E02">
        <w:rPr>
          <w:rFonts w:hint="eastAsia"/>
          <w:sz w:val="16"/>
        </w:rPr>
        <w:t>cli</w:t>
      </w:r>
      <w:r w:rsidRPr="007E1E02">
        <w:rPr>
          <w:rFonts w:hint="eastAsia"/>
          <w:sz w:val="16"/>
        </w:rPr>
        <w:t>、</w:t>
      </w:r>
      <w:r w:rsidRPr="007E1E02">
        <w:rPr>
          <w:rFonts w:hint="eastAsia"/>
          <w:sz w:val="16"/>
        </w:rPr>
        <w:t>sti</w:t>
      </w:r>
      <w:r w:rsidRPr="007E1E02">
        <w:rPr>
          <w:rFonts w:hint="eastAsia"/>
          <w:sz w:val="16"/>
        </w:rPr>
        <w:t>和</w:t>
      </w:r>
      <w:r w:rsidRPr="007E1E02">
        <w:rPr>
          <w:rFonts w:hint="eastAsia"/>
          <w:sz w:val="16"/>
        </w:rPr>
        <w:t xml:space="preserve"> iret</w:t>
      </w:r>
      <w:r w:rsidRPr="007E1E02">
        <w:rPr>
          <w:rFonts w:hint="eastAsia"/>
          <w:sz w:val="16"/>
        </w:rPr>
        <w:t>的所有地方都用仿真宏：</w:t>
      </w:r>
      <w:r w:rsidRPr="007E1E02">
        <w:rPr>
          <w:rFonts w:hint="eastAsia"/>
          <w:sz w:val="16"/>
        </w:rPr>
        <w:t>S_CLI</w:t>
      </w:r>
      <w:r w:rsidRPr="007E1E02">
        <w:rPr>
          <w:rFonts w:hint="eastAsia"/>
          <w:sz w:val="16"/>
        </w:rPr>
        <w:t>、</w:t>
      </w:r>
      <w:r w:rsidRPr="007E1E02">
        <w:rPr>
          <w:rFonts w:hint="eastAsia"/>
          <w:sz w:val="16"/>
        </w:rPr>
        <w:t>S_STI</w:t>
      </w:r>
      <w:r w:rsidRPr="007E1E02">
        <w:rPr>
          <w:rFonts w:hint="eastAsia"/>
          <w:sz w:val="16"/>
        </w:rPr>
        <w:t>和</w:t>
      </w:r>
      <w:r w:rsidRPr="007E1E02">
        <w:rPr>
          <w:rFonts w:hint="eastAsia"/>
          <w:sz w:val="16"/>
        </w:rPr>
        <w:t>S_IRET</w:t>
      </w:r>
      <w:r w:rsidRPr="007E1E02">
        <w:rPr>
          <w:rFonts w:hint="eastAsia"/>
          <w:sz w:val="16"/>
        </w:rPr>
        <w:t>来替换。</w:t>
      </w:r>
      <w:r w:rsidRPr="007E1E02">
        <w:rPr>
          <w:rFonts w:hint="eastAsia"/>
          <w:color w:val="FF0000"/>
          <w:sz w:val="16"/>
        </w:rPr>
        <w:t>所有的硬件中断就都被仿真器所截获</w:t>
      </w:r>
      <w:r w:rsidRPr="007E1E02">
        <w:rPr>
          <w:rFonts w:hint="eastAsia"/>
          <w:sz w:val="16"/>
        </w:rPr>
        <w:t>。</w:t>
      </w:r>
      <w:r w:rsidRPr="007E1E02">
        <w:rPr>
          <w:rFonts w:hint="eastAsia"/>
          <w:sz w:val="16"/>
        </w:rPr>
        <w:t xml:space="preserve"> </w:t>
      </w:r>
    </w:p>
    <w:p w:rsidR="004C510A" w:rsidRPr="007E1E02" w:rsidRDefault="004C510A" w:rsidP="004C510A">
      <w:pPr>
        <w:rPr>
          <w:sz w:val="16"/>
        </w:rPr>
      </w:pPr>
    </w:p>
    <w:p w:rsidR="004C510A" w:rsidRPr="007E1E02" w:rsidRDefault="004C510A" w:rsidP="004C510A">
      <w:pPr>
        <w:rPr>
          <w:sz w:val="16"/>
        </w:rPr>
      </w:pPr>
      <w:r w:rsidRPr="007E1E02">
        <w:rPr>
          <w:rFonts w:hint="eastAsia"/>
          <w:sz w:val="16"/>
        </w:rPr>
        <w:t>当需要关中断时，就将仿真器中的一个变量置</w:t>
      </w:r>
      <w:r w:rsidRPr="007E1E02">
        <w:rPr>
          <w:rFonts w:hint="eastAsia"/>
          <w:sz w:val="16"/>
        </w:rPr>
        <w:t>0</w:t>
      </w:r>
      <w:r w:rsidRPr="007E1E02">
        <w:rPr>
          <w:rFonts w:hint="eastAsia"/>
          <w:sz w:val="16"/>
        </w:rPr>
        <w:t>。不论何时若有中断发生，仿真器就检查这个变量。如果是</w:t>
      </w:r>
      <w:r w:rsidRPr="007E1E02">
        <w:rPr>
          <w:rFonts w:hint="eastAsia"/>
          <w:sz w:val="16"/>
        </w:rPr>
        <w:t>1</w:t>
      </w:r>
      <w:r w:rsidRPr="007E1E02">
        <w:rPr>
          <w:rFonts w:hint="eastAsia"/>
          <w:sz w:val="16"/>
        </w:rPr>
        <w:t>（</w:t>
      </w:r>
      <w:r w:rsidRPr="007E1E02">
        <w:rPr>
          <w:rFonts w:hint="eastAsia"/>
          <w:sz w:val="16"/>
        </w:rPr>
        <w:t xml:space="preserve">LINUX </w:t>
      </w:r>
      <w:r w:rsidRPr="007E1E02">
        <w:rPr>
          <w:rFonts w:hint="eastAsia"/>
          <w:sz w:val="16"/>
        </w:rPr>
        <w:t>已开中断），就立即调用</w:t>
      </w:r>
      <w:r w:rsidRPr="007E1E02">
        <w:rPr>
          <w:rFonts w:hint="eastAsia"/>
          <w:sz w:val="16"/>
        </w:rPr>
        <w:t>LINUX</w:t>
      </w:r>
      <w:r w:rsidRPr="007E1E02">
        <w:rPr>
          <w:rFonts w:hint="eastAsia"/>
          <w:sz w:val="16"/>
        </w:rPr>
        <w:t>的中断处理程序；否则，</w:t>
      </w:r>
      <w:r w:rsidRPr="007E1E02">
        <w:rPr>
          <w:rFonts w:hint="eastAsia"/>
          <w:sz w:val="16"/>
        </w:rPr>
        <w:t>LINUX</w:t>
      </w:r>
      <w:r w:rsidRPr="007E1E02">
        <w:rPr>
          <w:rFonts w:hint="eastAsia"/>
          <w:sz w:val="16"/>
        </w:rPr>
        <w:t>中断被禁止，中断处理程序不会被调用，而是在保存着所有挂起中断的信息的变量的相应位</w:t>
      </w:r>
      <w:r w:rsidRPr="007E1E02">
        <w:rPr>
          <w:rFonts w:hint="eastAsia"/>
          <w:sz w:val="16"/>
        </w:rPr>
        <w:t xml:space="preserve"> </w:t>
      </w:r>
      <w:r w:rsidRPr="007E1E02">
        <w:rPr>
          <w:rFonts w:hint="eastAsia"/>
          <w:sz w:val="16"/>
        </w:rPr>
        <w:t>置</w:t>
      </w:r>
      <w:r w:rsidRPr="007E1E02">
        <w:rPr>
          <w:rFonts w:hint="eastAsia"/>
          <w:sz w:val="16"/>
        </w:rPr>
        <w:t>1</w:t>
      </w:r>
      <w:r w:rsidRPr="007E1E02">
        <w:rPr>
          <w:rFonts w:hint="eastAsia"/>
          <w:sz w:val="16"/>
        </w:rPr>
        <w:t>。当</w:t>
      </w:r>
      <w:r w:rsidRPr="007E1E02">
        <w:rPr>
          <w:rFonts w:hint="eastAsia"/>
          <w:sz w:val="16"/>
        </w:rPr>
        <w:t>LINUX</w:t>
      </w:r>
      <w:r w:rsidRPr="007E1E02">
        <w:rPr>
          <w:rFonts w:hint="eastAsia"/>
          <w:sz w:val="16"/>
        </w:rPr>
        <w:t>重新开中断，所有挂起中断的处理程序都会被执行。这种仿真方式可以称之为</w:t>
      </w:r>
      <w:r w:rsidRPr="007E1E02">
        <w:rPr>
          <w:rFonts w:hint="eastAsia"/>
          <w:sz w:val="16"/>
        </w:rPr>
        <w:t>"</w:t>
      </w:r>
      <w:r w:rsidRPr="007E1E02">
        <w:rPr>
          <w:rFonts w:hint="eastAsia"/>
          <w:sz w:val="16"/>
        </w:rPr>
        <w:t>软中断</w:t>
      </w:r>
      <w:r w:rsidRPr="007E1E02">
        <w:rPr>
          <w:rFonts w:hint="eastAsia"/>
          <w:sz w:val="16"/>
        </w:rPr>
        <w:t>"</w:t>
      </w:r>
      <w:r w:rsidRPr="007E1E02">
        <w:rPr>
          <w:rFonts w:hint="eastAsia"/>
          <w:sz w:val="16"/>
        </w:rPr>
        <w:t>。</w:t>
      </w:r>
    </w:p>
    <w:p w:rsidR="004C510A" w:rsidRDefault="004C510A" w:rsidP="004C510A"/>
    <w:p w:rsidR="004C510A" w:rsidRDefault="004C510A" w:rsidP="00FD4621">
      <w:pPr>
        <w:pStyle w:val="Heading5"/>
      </w:pPr>
      <w:r>
        <w:rPr>
          <w:rFonts w:hint="eastAsia"/>
        </w:rPr>
        <w:t>b.</w:t>
      </w:r>
      <w:r>
        <w:rPr>
          <w:rFonts w:hint="eastAsia"/>
        </w:rPr>
        <w:t>实时任务</w:t>
      </w:r>
    </w:p>
    <w:p w:rsidR="004C510A" w:rsidRPr="007E1E02" w:rsidRDefault="004C510A" w:rsidP="004C510A">
      <w:pPr>
        <w:rPr>
          <w:sz w:val="16"/>
        </w:rPr>
      </w:pPr>
      <w:r w:rsidRPr="007E1E02">
        <w:rPr>
          <w:rFonts w:hint="eastAsia"/>
          <w:sz w:val="16"/>
        </w:rPr>
        <w:t>实时任务是在一个由核心控制的调度程序的调度下执行的用户定义的程序。</w:t>
      </w:r>
      <w:r w:rsidRPr="007E1E02">
        <w:rPr>
          <w:rFonts w:hint="eastAsia"/>
          <w:sz w:val="16"/>
        </w:rPr>
        <w:t xml:space="preserve"> </w:t>
      </w:r>
    </w:p>
    <w:p w:rsidR="004C510A" w:rsidRPr="007E1E02" w:rsidRDefault="004C510A" w:rsidP="004C510A">
      <w:pPr>
        <w:rPr>
          <w:sz w:val="16"/>
        </w:rPr>
      </w:pPr>
      <w:r w:rsidRPr="007E1E02">
        <w:rPr>
          <w:rFonts w:hint="eastAsia"/>
          <w:sz w:val="16"/>
        </w:rPr>
        <w:t>RT-LINUX</w:t>
      </w:r>
      <w:r w:rsidRPr="007E1E02">
        <w:rPr>
          <w:rFonts w:hint="eastAsia"/>
          <w:sz w:val="16"/>
        </w:rPr>
        <w:t>最初将实时任务设计成</w:t>
      </w:r>
      <w:r w:rsidRPr="007E1E02">
        <w:rPr>
          <w:rFonts w:hint="eastAsia"/>
          <w:sz w:val="16"/>
        </w:rPr>
        <w:t>ELF</w:t>
      </w:r>
      <w:r w:rsidRPr="007E1E02">
        <w:rPr>
          <w:rFonts w:hint="eastAsia"/>
          <w:sz w:val="16"/>
        </w:rPr>
        <w:t>格式的目标文件。这一设计方案的最大缺点就是性能比较差。原因在于，第</w:t>
      </w:r>
      <w:r w:rsidRPr="007E1E02">
        <w:rPr>
          <w:rFonts w:hint="eastAsia"/>
          <w:sz w:val="16"/>
        </w:rPr>
        <w:t xml:space="preserve"> </w:t>
      </w:r>
      <w:r w:rsidRPr="007E1E02">
        <w:rPr>
          <w:rFonts w:hint="eastAsia"/>
          <w:sz w:val="16"/>
        </w:rPr>
        <w:t>一，</w:t>
      </w:r>
      <w:r w:rsidRPr="007E1E02">
        <w:rPr>
          <w:rFonts w:hint="eastAsia"/>
          <w:sz w:val="16"/>
        </w:rPr>
        <w:t>486</w:t>
      </w:r>
      <w:r w:rsidRPr="007E1E02">
        <w:rPr>
          <w:rFonts w:hint="eastAsia"/>
          <w:sz w:val="16"/>
        </w:rPr>
        <w:t>的缓存是虚拟的。所以每当页表目录的基址寄存器改变时，</w:t>
      </w:r>
      <w:r w:rsidRPr="007E1E02">
        <w:rPr>
          <w:rFonts w:hint="eastAsia"/>
          <w:sz w:val="16"/>
        </w:rPr>
        <w:t>TLB</w:t>
      </w:r>
      <w:r w:rsidRPr="007E1E02">
        <w:rPr>
          <w:rFonts w:hint="eastAsia"/>
          <w:sz w:val="16"/>
        </w:rPr>
        <w:t>（转换后备缓冲器）就会失效。由于实时任务的上下文转换频繁，所以</w:t>
      </w:r>
      <w:r w:rsidRPr="007E1E02">
        <w:rPr>
          <w:rFonts w:hint="eastAsia"/>
          <w:sz w:val="16"/>
        </w:rPr>
        <w:t>TLB</w:t>
      </w:r>
      <w:r w:rsidRPr="007E1E02">
        <w:rPr>
          <w:rFonts w:hint="eastAsia"/>
          <w:sz w:val="16"/>
        </w:rPr>
        <w:t>的频繁失</w:t>
      </w:r>
      <w:r w:rsidRPr="007E1E02">
        <w:rPr>
          <w:rFonts w:hint="eastAsia"/>
          <w:sz w:val="16"/>
        </w:rPr>
        <w:t xml:space="preserve"> </w:t>
      </w:r>
      <w:r w:rsidRPr="007E1E02">
        <w:rPr>
          <w:rFonts w:hint="eastAsia"/>
          <w:sz w:val="16"/>
        </w:rPr>
        <w:t>效就导致系统性能的严重下降。第二，</w:t>
      </w:r>
      <w:r w:rsidRPr="007E1E02">
        <w:rPr>
          <w:rFonts w:hint="eastAsia"/>
          <w:sz w:val="16"/>
        </w:rPr>
        <w:t>486</w:t>
      </w:r>
      <w:r w:rsidRPr="007E1E02">
        <w:rPr>
          <w:rFonts w:hint="eastAsia"/>
          <w:sz w:val="16"/>
        </w:rPr>
        <w:t>的保护级别变换耗时不少。比如，陷入更高级别时需要</w:t>
      </w:r>
      <w:r w:rsidRPr="007E1E02">
        <w:rPr>
          <w:rFonts w:hint="eastAsia"/>
          <w:sz w:val="16"/>
        </w:rPr>
        <w:t>71</w:t>
      </w:r>
      <w:r w:rsidRPr="007E1E02">
        <w:rPr>
          <w:rFonts w:hint="eastAsia"/>
          <w:sz w:val="16"/>
        </w:rPr>
        <w:t>个循环，而其它指令一般少于</w:t>
      </w:r>
      <w:r w:rsidRPr="007E1E02">
        <w:rPr>
          <w:rFonts w:hint="eastAsia"/>
          <w:sz w:val="16"/>
        </w:rPr>
        <w:t>10</w:t>
      </w:r>
      <w:r w:rsidRPr="007E1E02">
        <w:rPr>
          <w:rFonts w:hint="eastAsia"/>
          <w:sz w:val="16"/>
        </w:rPr>
        <w:t>个循环。</w:t>
      </w:r>
      <w:r w:rsidRPr="007E1E02">
        <w:rPr>
          <w:rFonts w:hint="eastAsia"/>
          <w:sz w:val="16"/>
        </w:rPr>
        <w:t xml:space="preserve"> </w:t>
      </w:r>
    </w:p>
    <w:p w:rsidR="004C510A" w:rsidRPr="007E1E02" w:rsidRDefault="004C510A" w:rsidP="004C510A">
      <w:pPr>
        <w:rPr>
          <w:sz w:val="16"/>
        </w:rPr>
      </w:pPr>
    </w:p>
    <w:p w:rsidR="004C510A" w:rsidRPr="007E1E02" w:rsidRDefault="004C510A" w:rsidP="004C510A">
      <w:pPr>
        <w:rPr>
          <w:sz w:val="16"/>
        </w:rPr>
      </w:pPr>
      <w:r w:rsidRPr="007E1E02">
        <w:rPr>
          <w:rFonts w:hint="eastAsia"/>
          <w:sz w:val="16"/>
        </w:rPr>
        <w:t>解决的办法就是</w:t>
      </w:r>
      <w:r w:rsidRPr="007E1E02">
        <w:rPr>
          <w:rFonts w:hint="eastAsia"/>
          <w:color w:val="FF0000"/>
          <w:sz w:val="16"/>
        </w:rPr>
        <w:t>使用可加载模组技术</w:t>
      </w:r>
      <w:r w:rsidRPr="007E1E02">
        <w:rPr>
          <w:rFonts w:hint="eastAsia"/>
          <w:sz w:val="16"/>
        </w:rPr>
        <w:t>，所有的实时任务都同处于一个地址空间</w:t>
      </w:r>
      <w:r w:rsidRPr="007E1E02">
        <w:rPr>
          <w:rFonts w:hint="eastAsia"/>
          <w:sz w:val="16"/>
        </w:rPr>
        <w:t>-</w:t>
      </w:r>
      <w:r w:rsidRPr="007E1E02">
        <w:rPr>
          <w:rFonts w:hint="eastAsia"/>
          <w:color w:val="FF0000"/>
          <w:sz w:val="16"/>
        </w:rPr>
        <w:t>内核地址空间</w:t>
      </w:r>
      <w:r w:rsidRPr="007E1E02">
        <w:rPr>
          <w:rFonts w:hint="eastAsia"/>
          <w:sz w:val="16"/>
        </w:rPr>
        <w:t>，不仅避免了频繁的</w:t>
      </w:r>
      <w:r w:rsidRPr="007E1E02">
        <w:rPr>
          <w:rFonts w:hint="eastAsia"/>
          <w:sz w:val="16"/>
        </w:rPr>
        <w:t>TLB</w:t>
      </w:r>
      <w:r w:rsidRPr="007E1E02">
        <w:rPr>
          <w:rFonts w:hint="eastAsia"/>
          <w:sz w:val="16"/>
        </w:rPr>
        <w:t>失</w:t>
      </w:r>
      <w:r w:rsidRPr="007E1E02">
        <w:rPr>
          <w:rFonts w:hint="eastAsia"/>
          <w:sz w:val="16"/>
        </w:rPr>
        <w:t xml:space="preserve"> </w:t>
      </w:r>
      <w:r w:rsidRPr="007E1E02">
        <w:rPr>
          <w:rFonts w:hint="eastAsia"/>
          <w:sz w:val="16"/>
        </w:rPr>
        <w:t>效，同时也消除了变换保护级别的消耗，而且任务转换也变得相当容易。</w:t>
      </w:r>
    </w:p>
    <w:p w:rsidR="004C510A" w:rsidRDefault="004C510A" w:rsidP="004C510A"/>
    <w:p w:rsidR="004C510A" w:rsidRDefault="004C510A" w:rsidP="00FD4621">
      <w:pPr>
        <w:pStyle w:val="Heading5"/>
      </w:pPr>
      <w:r>
        <w:rPr>
          <w:rFonts w:hint="eastAsia"/>
        </w:rPr>
        <w:t>c.</w:t>
      </w:r>
      <w:r>
        <w:rPr>
          <w:rFonts w:hint="eastAsia"/>
        </w:rPr>
        <w:t>进程调度</w:t>
      </w:r>
    </w:p>
    <w:p w:rsidR="004C510A" w:rsidRPr="00D74142" w:rsidRDefault="004C510A" w:rsidP="004C510A">
      <w:pPr>
        <w:rPr>
          <w:sz w:val="16"/>
        </w:rPr>
      </w:pPr>
      <w:r w:rsidRPr="00D74142">
        <w:rPr>
          <w:rFonts w:hint="eastAsia"/>
          <w:sz w:val="16"/>
        </w:rPr>
        <w:t>实时系统的进程调度的主要任务就是满足实时任务在时间上的要求。调度算法的种类很多，没有一个策略是放之四海而皆准的，因此采用哪种算法要取决于具体应用。</w:t>
      </w:r>
      <w:r w:rsidRPr="00D74142">
        <w:rPr>
          <w:rFonts w:hint="eastAsia"/>
          <w:sz w:val="16"/>
        </w:rPr>
        <w:t xml:space="preserve"> </w:t>
      </w:r>
    </w:p>
    <w:p w:rsidR="004C510A" w:rsidRPr="00D74142" w:rsidRDefault="004C510A" w:rsidP="004C510A">
      <w:pPr>
        <w:rPr>
          <w:sz w:val="16"/>
        </w:rPr>
      </w:pPr>
    </w:p>
    <w:p w:rsidR="004C510A" w:rsidRPr="00D74142" w:rsidRDefault="004C510A" w:rsidP="004C510A">
      <w:pPr>
        <w:rPr>
          <w:sz w:val="16"/>
        </w:rPr>
      </w:pPr>
      <w:r w:rsidRPr="00D74142">
        <w:rPr>
          <w:rFonts w:hint="eastAsia"/>
          <w:sz w:val="16"/>
        </w:rPr>
        <w:t>RT-LINUX</w:t>
      </w:r>
      <w:r w:rsidRPr="00D74142">
        <w:rPr>
          <w:rFonts w:hint="eastAsia"/>
          <w:sz w:val="16"/>
        </w:rPr>
        <w:t>采用的方法是</w:t>
      </w:r>
      <w:r w:rsidRPr="000B375E">
        <w:rPr>
          <w:rFonts w:hint="eastAsia"/>
          <w:color w:val="FF0000"/>
          <w:sz w:val="16"/>
        </w:rPr>
        <w:t>允许用户编写自己的调度程序，并可以编译成模组的形式</w:t>
      </w:r>
      <w:r w:rsidRPr="00D74142">
        <w:rPr>
          <w:rFonts w:hint="eastAsia"/>
          <w:sz w:val="16"/>
        </w:rPr>
        <w:t>。这样就可以方便地试验不同的策</w:t>
      </w:r>
      <w:r w:rsidRPr="00D74142">
        <w:rPr>
          <w:rFonts w:hint="eastAsia"/>
          <w:sz w:val="16"/>
        </w:rPr>
        <w:t xml:space="preserve"> </w:t>
      </w:r>
      <w:r w:rsidRPr="00D74142">
        <w:rPr>
          <w:rFonts w:hint="eastAsia"/>
          <w:sz w:val="16"/>
        </w:rPr>
        <w:t>略</w:t>
      </w:r>
      <w:r w:rsidRPr="00D74142">
        <w:rPr>
          <w:rFonts w:hint="eastAsia"/>
          <w:sz w:val="16"/>
        </w:rPr>
        <w:lastRenderedPageBreak/>
        <w:t>和算法对于某一特定应用的适合性，从中选出最优。</w:t>
      </w:r>
      <w:r w:rsidRPr="00D74142">
        <w:rPr>
          <w:rFonts w:hint="eastAsia"/>
          <w:sz w:val="16"/>
        </w:rPr>
        <w:t xml:space="preserve"> </w:t>
      </w:r>
    </w:p>
    <w:p w:rsidR="004C510A" w:rsidRPr="00D74142" w:rsidRDefault="004C510A" w:rsidP="004C510A">
      <w:pPr>
        <w:rPr>
          <w:sz w:val="16"/>
        </w:rPr>
      </w:pPr>
    </w:p>
    <w:p w:rsidR="004C510A" w:rsidRPr="00D74142" w:rsidRDefault="004C510A" w:rsidP="004C510A">
      <w:pPr>
        <w:rPr>
          <w:sz w:val="16"/>
        </w:rPr>
      </w:pPr>
      <w:r w:rsidRPr="00D74142">
        <w:rPr>
          <w:rFonts w:hint="eastAsia"/>
          <w:sz w:val="16"/>
        </w:rPr>
        <w:t>RT-LINUX</w:t>
      </w:r>
      <w:r w:rsidRPr="00D74142">
        <w:rPr>
          <w:rFonts w:hint="eastAsia"/>
          <w:sz w:val="16"/>
        </w:rPr>
        <w:t>自带的是一个基于</w:t>
      </w:r>
      <w:r w:rsidRPr="00EA0D6A">
        <w:rPr>
          <w:rFonts w:hint="eastAsia"/>
          <w:color w:val="FF0000"/>
          <w:sz w:val="16"/>
        </w:rPr>
        <w:t>优先数</w:t>
      </w:r>
      <w:r w:rsidRPr="00D74142">
        <w:rPr>
          <w:rFonts w:hint="eastAsia"/>
          <w:sz w:val="16"/>
        </w:rPr>
        <w:t>的抢占式调度程序。此调度程序将</w:t>
      </w:r>
      <w:r w:rsidRPr="00D74142">
        <w:rPr>
          <w:rFonts w:hint="eastAsia"/>
          <w:sz w:val="16"/>
        </w:rPr>
        <w:t>LINUX</w:t>
      </w:r>
      <w:r w:rsidRPr="00D74142">
        <w:rPr>
          <w:rFonts w:hint="eastAsia"/>
          <w:sz w:val="16"/>
        </w:rPr>
        <w:t>当作具有最低优先数的实时任务。</w:t>
      </w:r>
      <w:r w:rsidRPr="00D74142">
        <w:rPr>
          <w:rFonts w:hint="eastAsia"/>
          <w:sz w:val="16"/>
        </w:rPr>
        <w:t xml:space="preserve"> </w:t>
      </w:r>
      <w:r w:rsidRPr="00D74142">
        <w:rPr>
          <w:rFonts w:hint="eastAsia"/>
          <w:sz w:val="16"/>
        </w:rPr>
        <w:t>因此，</w:t>
      </w:r>
      <w:r w:rsidRPr="00D74142">
        <w:rPr>
          <w:rFonts w:hint="eastAsia"/>
          <w:sz w:val="16"/>
        </w:rPr>
        <w:t>LINUX</w:t>
      </w:r>
      <w:r w:rsidRPr="00D74142">
        <w:rPr>
          <w:rFonts w:hint="eastAsia"/>
          <w:sz w:val="16"/>
        </w:rPr>
        <w:t>只在实时系统无任何实时任务是才运行。在从</w:t>
      </w:r>
      <w:r w:rsidRPr="00D74142">
        <w:rPr>
          <w:rFonts w:hint="eastAsia"/>
          <w:sz w:val="16"/>
        </w:rPr>
        <w:t>LINUX</w:t>
      </w:r>
      <w:r w:rsidRPr="00D74142">
        <w:rPr>
          <w:rFonts w:hint="eastAsia"/>
          <w:sz w:val="16"/>
        </w:rPr>
        <w:t>切换到实时任务时，系统记下软中断的状态并禁止软中断。在切换回来实，再恢复软中断</w:t>
      </w:r>
      <w:r w:rsidRPr="00D74142">
        <w:rPr>
          <w:rFonts w:hint="eastAsia"/>
          <w:sz w:val="16"/>
        </w:rPr>
        <w:t xml:space="preserve"> </w:t>
      </w:r>
      <w:r w:rsidRPr="00D74142">
        <w:rPr>
          <w:rFonts w:hint="eastAsia"/>
          <w:sz w:val="16"/>
        </w:rPr>
        <w:t>的状态。</w:t>
      </w:r>
    </w:p>
    <w:p w:rsidR="004C510A" w:rsidRDefault="004C510A" w:rsidP="004C510A"/>
    <w:p w:rsidR="004C510A" w:rsidRDefault="004C510A" w:rsidP="00FD4621">
      <w:pPr>
        <w:pStyle w:val="Heading5"/>
      </w:pPr>
      <w:r>
        <w:rPr>
          <w:rFonts w:hint="eastAsia"/>
        </w:rPr>
        <w:t>d</w:t>
      </w:r>
      <w:r w:rsidRPr="00FD4621">
        <w:rPr>
          <w:rFonts w:hint="eastAsia"/>
        </w:rPr>
        <w:t>.</w:t>
      </w:r>
      <w:r w:rsidRPr="00FD4621">
        <w:rPr>
          <w:rFonts w:hint="eastAsia"/>
        </w:rPr>
        <w:t>时钟</w:t>
      </w:r>
    </w:p>
    <w:p w:rsidR="004C510A" w:rsidRPr="0086562C" w:rsidRDefault="004C510A" w:rsidP="004C510A">
      <w:pPr>
        <w:rPr>
          <w:sz w:val="16"/>
        </w:rPr>
      </w:pPr>
      <w:r w:rsidRPr="0086562C">
        <w:rPr>
          <w:rFonts w:hint="eastAsia"/>
          <w:sz w:val="16"/>
        </w:rPr>
        <w:t>调度程序需要精确的时钟才能准确操作。调度通常是在特定的时刻进行任务切换。时钟的偏差会引起预定调度的偏差，导致</w:t>
      </w:r>
      <w:r w:rsidRPr="0086562C">
        <w:rPr>
          <w:rFonts w:hint="eastAsia"/>
          <w:sz w:val="16"/>
        </w:rPr>
        <w:t xml:space="preserve"> </w:t>
      </w:r>
      <w:r w:rsidRPr="0086562C">
        <w:rPr>
          <w:rFonts w:hint="eastAsia"/>
          <w:sz w:val="16"/>
        </w:rPr>
        <w:t>产生被称为任务发布抖动的现象。这是一种应该尽量避免的不良现象。</w:t>
      </w:r>
    </w:p>
    <w:p w:rsidR="004C510A" w:rsidRPr="0086562C" w:rsidRDefault="004C510A" w:rsidP="004C510A">
      <w:pPr>
        <w:rPr>
          <w:sz w:val="16"/>
        </w:rPr>
      </w:pPr>
    </w:p>
    <w:p w:rsidR="004C510A" w:rsidRPr="0086562C" w:rsidRDefault="004C510A" w:rsidP="004C510A">
      <w:pPr>
        <w:rPr>
          <w:sz w:val="16"/>
        </w:rPr>
      </w:pPr>
      <w:r w:rsidRPr="0086562C">
        <w:rPr>
          <w:rFonts w:hint="eastAsia"/>
          <w:sz w:val="16"/>
        </w:rPr>
        <w:t>RT-LINUX</w:t>
      </w:r>
      <w:r w:rsidRPr="0086562C">
        <w:rPr>
          <w:rFonts w:hint="eastAsia"/>
          <w:sz w:val="16"/>
        </w:rPr>
        <w:t>的解决办法是，将</w:t>
      </w:r>
      <w:r w:rsidRPr="0086562C">
        <w:rPr>
          <w:rFonts w:hint="eastAsia"/>
          <w:sz w:val="16"/>
        </w:rPr>
        <w:t>IBM PC</w:t>
      </w:r>
      <w:r w:rsidRPr="0086562C">
        <w:rPr>
          <w:rFonts w:hint="eastAsia"/>
          <w:sz w:val="16"/>
        </w:rPr>
        <w:t>兼容机中的时钟芯片</w:t>
      </w:r>
      <w:r w:rsidRPr="0086562C">
        <w:rPr>
          <w:rFonts w:hint="eastAsia"/>
          <w:sz w:val="16"/>
        </w:rPr>
        <w:t>Intel 8254</w:t>
      </w:r>
      <w:r w:rsidRPr="0086562C">
        <w:rPr>
          <w:rFonts w:hint="eastAsia"/>
          <w:sz w:val="16"/>
        </w:rPr>
        <w:t>设置为中断开启终端计数模式。在这种模式下，</w:t>
      </w:r>
      <w:r w:rsidRPr="0086562C">
        <w:rPr>
          <w:rFonts w:hint="eastAsia"/>
          <w:color w:val="FF0000"/>
          <w:sz w:val="16"/>
        </w:rPr>
        <w:t>精度可以达到</w:t>
      </w:r>
      <w:r w:rsidRPr="0086562C">
        <w:rPr>
          <w:rFonts w:hint="eastAsia"/>
          <w:color w:val="FF0000"/>
          <w:sz w:val="16"/>
        </w:rPr>
        <w:t>1</w:t>
      </w:r>
      <w:r w:rsidRPr="0086562C">
        <w:rPr>
          <w:rFonts w:hint="eastAsia"/>
          <w:color w:val="FF0000"/>
          <w:sz w:val="16"/>
        </w:rPr>
        <w:t>毫秒</w:t>
      </w:r>
      <w:r w:rsidRPr="0086562C">
        <w:rPr>
          <w:rFonts w:hint="eastAsia"/>
          <w:sz w:val="16"/>
        </w:rPr>
        <w:t>。这样在降低中断处理的影响的同时，获得了较高的时钟精度。</w:t>
      </w:r>
    </w:p>
    <w:p w:rsidR="004C510A" w:rsidRDefault="004C510A" w:rsidP="004C510A"/>
    <w:p w:rsidR="004C510A" w:rsidRDefault="004C510A" w:rsidP="00FD4621">
      <w:pPr>
        <w:pStyle w:val="Heading5"/>
      </w:pPr>
      <w:r>
        <w:t>e.IPC</w:t>
      </w:r>
    </w:p>
    <w:p w:rsidR="004C510A" w:rsidRPr="0086562C" w:rsidRDefault="004C510A" w:rsidP="004C510A">
      <w:pPr>
        <w:rPr>
          <w:sz w:val="16"/>
        </w:rPr>
      </w:pPr>
      <w:r w:rsidRPr="0086562C">
        <w:rPr>
          <w:rFonts w:hint="eastAsia"/>
          <w:sz w:val="16"/>
        </w:rPr>
        <w:t>由于标准</w:t>
      </w:r>
      <w:r w:rsidRPr="0086562C">
        <w:rPr>
          <w:rFonts w:hint="eastAsia"/>
          <w:sz w:val="16"/>
        </w:rPr>
        <w:t>LINUX</w:t>
      </w:r>
      <w:r w:rsidRPr="0086562C">
        <w:rPr>
          <w:rFonts w:hint="eastAsia"/>
          <w:sz w:val="16"/>
        </w:rPr>
        <w:t>核心可以被实时任务在任意时刻抢占，所以实时任务无法安全地调用</w:t>
      </w:r>
      <w:r w:rsidRPr="0086562C">
        <w:rPr>
          <w:rFonts w:hint="eastAsia"/>
          <w:sz w:val="16"/>
        </w:rPr>
        <w:t>LINUX</w:t>
      </w:r>
      <w:r w:rsidRPr="0086562C">
        <w:rPr>
          <w:rFonts w:hint="eastAsia"/>
          <w:sz w:val="16"/>
        </w:rPr>
        <w:t>的程序。但是总要有一</w:t>
      </w:r>
      <w:r w:rsidRPr="0086562C">
        <w:rPr>
          <w:rFonts w:hint="eastAsia"/>
          <w:sz w:val="16"/>
        </w:rPr>
        <w:t xml:space="preserve"> </w:t>
      </w:r>
      <w:r w:rsidRPr="0086562C">
        <w:rPr>
          <w:rFonts w:hint="eastAsia"/>
          <w:sz w:val="16"/>
        </w:rPr>
        <w:t>个信息交换的机制。</w:t>
      </w:r>
    </w:p>
    <w:p w:rsidR="004C510A" w:rsidRPr="0086562C" w:rsidRDefault="004C510A" w:rsidP="004C510A">
      <w:pPr>
        <w:rPr>
          <w:sz w:val="16"/>
        </w:rPr>
      </w:pPr>
    </w:p>
    <w:p w:rsidR="004C510A" w:rsidRPr="0086562C" w:rsidRDefault="004C510A" w:rsidP="004C510A">
      <w:pPr>
        <w:rPr>
          <w:sz w:val="16"/>
        </w:rPr>
      </w:pPr>
      <w:r w:rsidRPr="0086562C">
        <w:rPr>
          <w:rFonts w:hint="eastAsia"/>
          <w:sz w:val="16"/>
        </w:rPr>
        <w:t>在</w:t>
      </w:r>
      <w:r w:rsidRPr="0086562C">
        <w:rPr>
          <w:rFonts w:hint="eastAsia"/>
          <w:sz w:val="16"/>
        </w:rPr>
        <w:t>RT-LINUX</w:t>
      </w:r>
      <w:r w:rsidRPr="0086562C">
        <w:rPr>
          <w:rFonts w:hint="eastAsia"/>
          <w:sz w:val="16"/>
        </w:rPr>
        <w:t>中所用的</w:t>
      </w:r>
      <w:r w:rsidRPr="00BA2128">
        <w:rPr>
          <w:rFonts w:hint="eastAsia"/>
          <w:color w:val="FF0000"/>
          <w:sz w:val="16"/>
        </w:rPr>
        <w:t>信息交换方式是</w:t>
      </w:r>
      <w:r w:rsidRPr="00BA2128">
        <w:rPr>
          <w:rFonts w:hint="eastAsia"/>
          <w:color w:val="FF0000"/>
          <w:sz w:val="16"/>
        </w:rPr>
        <w:t>RT-FIFO</w:t>
      </w:r>
      <w:r w:rsidRPr="0086562C">
        <w:rPr>
          <w:rFonts w:hint="eastAsia"/>
          <w:sz w:val="16"/>
        </w:rPr>
        <w:t>（实时队列）。它与</w:t>
      </w:r>
      <w:r w:rsidRPr="0086562C">
        <w:rPr>
          <w:rFonts w:hint="eastAsia"/>
          <w:sz w:val="16"/>
        </w:rPr>
        <w:t>UNIX</w:t>
      </w:r>
      <w:r w:rsidRPr="0086562C">
        <w:rPr>
          <w:rFonts w:hint="eastAsia"/>
          <w:sz w:val="16"/>
        </w:rPr>
        <w:t>的管道非常相似，都是一个无结构的数据流。通过</w:t>
      </w:r>
      <w:r w:rsidRPr="0086562C">
        <w:rPr>
          <w:rFonts w:hint="eastAsia"/>
          <w:sz w:val="16"/>
        </w:rPr>
        <w:t>RT-FIFO</w:t>
      </w:r>
      <w:r w:rsidRPr="0086562C">
        <w:rPr>
          <w:rFonts w:hint="eastAsia"/>
          <w:sz w:val="16"/>
        </w:rPr>
        <w:t>，</w:t>
      </w:r>
      <w:r w:rsidRPr="0086562C">
        <w:rPr>
          <w:rFonts w:hint="eastAsia"/>
          <w:sz w:val="16"/>
        </w:rPr>
        <w:t>LINUX</w:t>
      </w:r>
      <w:r w:rsidRPr="0086562C">
        <w:rPr>
          <w:rFonts w:hint="eastAsia"/>
          <w:sz w:val="16"/>
        </w:rPr>
        <w:t>的进程之间，实时进程之间，以及</w:t>
      </w:r>
      <w:r w:rsidRPr="0086562C">
        <w:rPr>
          <w:rFonts w:hint="eastAsia"/>
          <w:sz w:val="16"/>
        </w:rPr>
        <w:t>LINUX</w:t>
      </w:r>
      <w:r w:rsidRPr="0086562C">
        <w:rPr>
          <w:rFonts w:hint="eastAsia"/>
          <w:sz w:val="16"/>
        </w:rPr>
        <w:t>的核心与实时进程之间可以交换信息。</w:t>
      </w:r>
    </w:p>
    <w:p w:rsidR="004C510A" w:rsidRPr="0086562C" w:rsidRDefault="004C510A" w:rsidP="004C510A">
      <w:pPr>
        <w:rPr>
          <w:sz w:val="16"/>
        </w:rPr>
      </w:pPr>
    </w:p>
    <w:p w:rsidR="004C510A" w:rsidRPr="0086562C" w:rsidRDefault="004C510A" w:rsidP="004C510A">
      <w:pPr>
        <w:rPr>
          <w:sz w:val="16"/>
        </w:rPr>
      </w:pPr>
      <w:r w:rsidRPr="0086562C">
        <w:rPr>
          <w:rFonts w:hint="eastAsia"/>
          <w:sz w:val="16"/>
        </w:rPr>
        <w:t>对于一个普通的进程来说，</w:t>
      </w:r>
      <w:r w:rsidRPr="0086562C">
        <w:rPr>
          <w:rFonts w:hint="eastAsia"/>
          <w:sz w:val="16"/>
        </w:rPr>
        <w:t>RT-FIFO</w:t>
      </w:r>
      <w:r w:rsidRPr="0086562C">
        <w:rPr>
          <w:rFonts w:hint="eastAsia"/>
          <w:sz w:val="16"/>
        </w:rPr>
        <w:t>就是一个特殊的字符文件。这些文件必须自建</w:t>
      </w:r>
      <w:r w:rsidR="0006468C" w:rsidRPr="0086562C">
        <w:rPr>
          <w:rFonts w:hint="eastAsia"/>
          <w:sz w:val="16"/>
        </w:rPr>
        <w:t>。</w:t>
      </w:r>
    </w:p>
    <w:p w:rsidR="004C510A" w:rsidRDefault="004C510A"/>
    <w:p w:rsidR="00BF6DD3" w:rsidRDefault="00FF090B">
      <w:pPr>
        <w:pStyle w:val="Heading3"/>
        <w:numPr>
          <w:ilvl w:val="2"/>
          <w:numId w:val="1"/>
        </w:numPr>
      </w:pPr>
      <w:r>
        <w:rPr>
          <w:rFonts w:hint="eastAsia"/>
        </w:rPr>
        <w:t>打</w:t>
      </w:r>
      <w:r>
        <w:rPr>
          <w:rFonts w:hint="eastAsia"/>
        </w:rPr>
        <w:t>RT</w:t>
      </w:r>
      <w:r>
        <w:rPr>
          <w:rFonts w:hint="eastAsia"/>
        </w:rPr>
        <w:t>补丁</w:t>
      </w:r>
    </w:p>
    <w:p w:rsidR="00BF6DD3" w:rsidRDefault="00FF090B">
      <w:r>
        <w:t>S</w:t>
      </w:r>
      <w:r>
        <w:rPr>
          <w:rFonts w:hint="eastAsia"/>
        </w:rPr>
        <w:t xml:space="preserve">ee </w:t>
      </w:r>
      <w:hyperlink r:id="rId62" w:history="1">
        <w:r>
          <w:rPr>
            <w:rStyle w:val="Hyperlink"/>
          </w:rPr>
          <w:t>http://bbs.chinaunix.net/thread-2083398-1-1.html</w:t>
        </w:r>
      </w:hyperlink>
    </w:p>
    <w:p w:rsidR="00BF6DD3" w:rsidRDefault="00BF6DD3"/>
    <w:p w:rsidR="00BF6DD3" w:rsidRDefault="00FF090B">
      <w:pPr>
        <w:rPr>
          <w:rFonts w:asciiTheme="minorEastAsia" w:hAnsiTheme="minorEastAsia"/>
          <w:sz w:val="16"/>
          <w:szCs w:val="16"/>
        </w:rPr>
      </w:pPr>
      <w:r>
        <w:rPr>
          <w:rFonts w:asciiTheme="minorEastAsia" w:hAnsiTheme="minorEastAsia"/>
          <w:sz w:val="16"/>
          <w:szCs w:val="16"/>
        </w:rPr>
        <w:t>/*</w:t>
      </w:r>
    </w:p>
    <w:p w:rsidR="00BF6DD3" w:rsidRDefault="00FF090B">
      <w:pPr>
        <w:rPr>
          <w:rFonts w:asciiTheme="minorEastAsia" w:hAnsiTheme="minorEastAsia"/>
          <w:sz w:val="16"/>
          <w:szCs w:val="16"/>
        </w:rPr>
      </w:pPr>
      <w:r>
        <w:rPr>
          <w:rFonts w:asciiTheme="minorEastAsia" w:hAnsiTheme="minorEastAsia" w:hint="eastAsia"/>
          <w:sz w:val="16"/>
          <w:szCs w:val="16"/>
        </w:rPr>
        <w:t>*  安装和添加实时补丁</w:t>
      </w:r>
    </w:p>
    <w:p w:rsidR="00BF6DD3" w:rsidRDefault="00FF090B">
      <w:pPr>
        <w:rPr>
          <w:rFonts w:asciiTheme="minorEastAsia" w:hAnsiTheme="minorEastAsia"/>
          <w:sz w:val="16"/>
          <w:szCs w:val="16"/>
        </w:rPr>
      </w:pPr>
      <w:r>
        <w:rPr>
          <w:rFonts w:asciiTheme="minorEastAsia" w:hAnsiTheme="minorEastAsia"/>
          <w:sz w:val="16"/>
          <w:szCs w:val="16"/>
        </w:rPr>
        <w:t>*        1. RedHat Linux Installation</w:t>
      </w:r>
    </w:p>
    <w:p w:rsidR="00BF6DD3" w:rsidRDefault="00FF090B">
      <w:pPr>
        <w:rPr>
          <w:rFonts w:asciiTheme="minorEastAsia" w:hAnsiTheme="minorEastAsia"/>
          <w:sz w:val="16"/>
          <w:szCs w:val="16"/>
        </w:rPr>
      </w:pPr>
      <w:r>
        <w:rPr>
          <w:rFonts w:asciiTheme="minorEastAsia" w:hAnsiTheme="minorEastAsia"/>
          <w:sz w:val="16"/>
          <w:szCs w:val="16"/>
        </w:rPr>
        <w:t>*                If you have not done it before, make a separate disk partition and install</w:t>
      </w:r>
    </w:p>
    <w:p w:rsidR="00BF6DD3" w:rsidRDefault="00FF090B">
      <w:pPr>
        <w:rPr>
          <w:rFonts w:asciiTheme="minorEastAsia" w:hAnsiTheme="minorEastAsia"/>
          <w:sz w:val="16"/>
          <w:szCs w:val="16"/>
        </w:rPr>
      </w:pPr>
      <w:r>
        <w:rPr>
          <w:rFonts w:asciiTheme="minorEastAsia" w:hAnsiTheme="minorEastAsia"/>
          <w:sz w:val="16"/>
          <w:szCs w:val="16"/>
        </w:rPr>
        <w:t xml:space="preserve">*                RedHat linux on the partition. RedHat 8.0 (Psyche) is recommended since </w:t>
      </w:r>
    </w:p>
    <w:p w:rsidR="00BF6DD3" w:rsidRDefault="00FF090B">
      <w:pPr>
        <w:rPr>
          <w:rFonts w:asciiTheme="minorEastAsia" w:hAnsiTheme="minorEastAsia"/>
          <w:sz w:val="16"/>
          <w:szCs w:val="16"/>
        </w:rPr>
      </w:pPr>
      <w:r>
        <w:rPr>
          <w:rFonts w:asciiTheme="minorEastAsia" w:hAnsiTheme="minorEastAsia"/>
          <w:sz w:val="16"/>
          <w:szCs w:val="16"/>
        </w:rPr>
        <w:t>*                it is most compatible with the RT-Linux we will use in this course. Also,</w:t>
      </w:r>
    </w:p>
    <w:p w:rsidR="00BF6DD3" w:rsidRDefault="00FF090B">
      <w:pPr>
        <w:rPr>
          <w:rFonts w:asciiTheme="minorEastAsia" w:hAnsiTheme="minorEastAsia"/>
          <w:sz w:val="16"/>
          <w:szCs w:val="16"/>
        </w:rPr>
      </w:pPr>
      <w:r>
        <w:rPr>
          <w:rFonts w:asciiTheme="minorEastAsia" w:hAnsiTheme="minorEastAsia"/>
          <w:sz w:val="16"/>
          <w:szCs w:val="16"/>
        </w:rPr>
        <w:t xml:space="preserve">*                make sure to install kernel development tools, gcc compiler, and utilities </w:t>
      </w:r>
    </w:p>
    <w:p w:rsidR="00BF6DD3" w:rsidRDefault="00FF090B">
      <w:pPr>
        <w:rPr>
          <w:rFonts w:asciiTheme="minorEastAsia" w:hAnsiTheme="minorEastAsia"/>
          <w:sz w:val="16"/>
          <w:szCs w:val="16"/>
        </w:rPr>
      </w:pPr>
      <w:r>
        <w:rPr>
          <w:rFonts w:asciiTheme="minorEastAsia" w:hAnsiTheme="minorEastAsia"/>
          <w:sz w:val="16"/>
          <w:szCs w:val="16"/>
        </w:rPr>
        <w:t>*                such as patch, depmod, make, and bzip2.</w:t>
      </w:r>
    </w:p>
    <w:p w:rsidR="00BF6DD3" w:rsidRDefault="00FF090B">
      <w:pPr>
        <w:rPr>
          <w:rFonts w:asciiTheme="minorEastAsia" w:hAnsiTheme="minorEastAsia"/>
          <w:sz w:val="16"/>
          <w:szCs w:val="16"/>
        </w:rPr>
      </w:pPr>
      <w:r>
        <w:rPr>
          <w:rFonts w:asciiTheme="minorEastAsia" w:hAnsiTheme="minorEastAsia"/>
          <w:sz w:val="16"/>
          <w:szCs w:val="16"/>
        </w:rPr>
        <w:t>*        2. Get linux kernel</w:t>
      </w:r>
    </w:p>
    <w:p w:rsidR="00BF6DD3" w:rsidRDefault="00FF090B">
      <w:pPr>
        <w:rPr>
          <w:rFonts w:asciiTheme="minorEastAsia" w:hAnsiTheme="minorEastAsia"/>
          <w:sz w:val="16"/>
          <w:szCs w:val="16"/>
        </w:rPr>
      </w:pPr>
      <w:r>
        <w:rPr>
          <w:rFonts w:asciiTheme="minorEastAsia" w:hAnsiTheme="minorEastAsia"/>
          <w:sz w:val="16"/>
          <w:szCs w:val="16"/>
        </w:rPr>
        <w:t>*                Download \linux-2.4.18.tar.bz2" from the course website.</w:t>
      </w:r>
    </w:p>
    <w:p w:rsidR="00BF6DD3" w:rsidRDefault="00FF090B">
      <w:pPr>
        <w:rPr>
          <w:rFonts w:asciiTheme="minorEastAsia" w:hAnsiTheme="minorEastAsia"/>
          <w:sz w:val="16"/>
          <w:szCs w:val="16"/>
        </w:rPr>
      </w:pPr>
      <w:r>
        <w:rPr>
          <w:rFonts w:asciiTheme="minorEastAsia" w:hAnsiTheme="minorEastAsia"/>
          <w:sz w:val="16"/>
          <w:szCs w:val="16"/>
        </w:rPr>
        <w:t xml:space="preserve">*        3. Get </w:t>
      </w:r>
      <w:r>
        <w:rPr>
          <w:rFonts w:asciiTheme="minorEastAsia" w:hAnsiTheme="minorEastAsia"/>
          <w:color w:val="FF0000"/>
          <w:sz w:val="16"/>
          <w:szCs w:val="16"/>
        </w:rPr>
        <w:t>rtlinux kernel and patches</w:t>
      </w:r>
    </w:p>
    <w:p w:rsidR="00BF6DD3" w:rsidRDefault="00FF090B">
      <w:pPr>
        <w:rPr>
          <w:rFonts w:asciiTheme="minorEastAsia" w:hAnsiTheme="minorEastAsia"/>
          <w:sz w:val="16"/>
          <w:szCs w:val="16"/>
        </w:rPr>
      </w:pPr>
      <w:r>
        <w:rPr>
          <w:rFonts w:asciiTheme="minorEastAsia" w:hAnsiTheme="minorEastAsia"/>
          <w:sz w:val="16"/>
          <w:szCs w:val="16"/>
        </w:rPr>
        <w:lastRenderedPageBreak/>
        <w:t>*                Download \rtlinux-3.2-pre1.tar.bz2" from the course website.</w:t>
      </w:r>
    </w:p>
    <w:p w:rsidR="00BF6DD3" w:rsidRDefault="00FF090B">
      <w:pPr>
        <w:rPr>
          <w:rFonts w:asciiTheme="minorEastAsia" w:hAnsiTheme="minorEastAsia"/>
          <w:sz w:val="16"/>
          <w:szCs w:val="16"/>
        </w:rPr>
      </w:pPr>
      <w:r>
        <w:rPr>
          <w:rFonts w:asciiTheme="minorEastAsia" w:hAnsiTheme="minorEastAsia"/>
          <w:sz w:val="16"/>
          <w:szCs w:val="16"/>
        </w:rPr>
        <w:t>*        4. Put a fresh copy of the rtlinux kernel in /usr/src/rtlinux-3.2-pre1</w:t>
      </w:r>
    </w:p>
    <w:p w:rsidR="00BF6DD3" w:rsidRDefault="00FF090B">
      <w:pPr>
        <w:rPr>
          <w:rFonts w:asciiTheme="minorEastAsia" w:hAnsiTheme="minorEastAsia"/>
          <w:sz w:val="16"/>
          <w:szCs w:val="16"/>
        </w:rPr>
      </w:pPr>
      <w:r>
        <w:rPr>
          <w:rFonts w:asciiTheme="minorEastAsia" w:hAnsiTheme="minorEastAsia"/>
          <w:sz w:val="16"/>
          <w:szCs w:val="16"/>
        </w:rPr>
        <w:t>*                Use the following commands.</w:t>
      </w:r>
    </w:p>
    <w:p w:rsidR="00BF6DD3" w:rsidRDefault="00FF090B">
      <w:pPr>
        <w:rPr>
          <w:rFonts w:asciiTheme="minorEastAsia" w:hAnsiTheme="minorEastAsia"/>
          <w:sz w:val="16"/>
          <w:szCs w:val="16"/>
        </w:rPr>
      </w:pPr>
      <w:r>
        <w:rPr>
          <w:rFonts w:asciiTheme="minorEastAsia" w:hAnsiTheme="minorEastAsia"/>
          <w:sz w:val="16"/>
          <w:szCs w:val="16"/>
        </w:rPr>
        <w:t>*                        cd /usr/src</w:t>
      </w:r>
    </w:p>
    <w:p w:rsidR="00BF6DD3" w:rsidRDefault="00FF090B">
      <w:pPr>
        <w:rPr>
          <w:rFonts w:asciiTheme="minorEastAsia" w:hAnsiTheme="minorEastAsia"/>
          <w:sz w:val="16"/>
          <w:szCs w:val="16"/>
        </w:rPr>
      </w:pPr>
      <w:r>
        <w:rPr>
          <w:rFonts w:asciiTheme="minorEastAsia" w:hAnsiTheme="minorEastAsia"/>
          <w:sz w:val="16"/>
          <w:szCs w:val="16"/>
        </w:rPr>
        <w:t>*                        tar xjf rtlinux-3.2-pre1.tar.bz2</w:t>
      </w:r>
    </w:p>
    <w:p w:rsidR="00BF6DD3" w:rsidRDefault="00FF090B">
      <w:pPr>
        <w:rPr>
          <w:rFonts w:asciiTheme="minorEastAsia" w:hAnsiTheme="minorEastAsia"/>
          <w:sz w:val="16"/>
          <w:szCs w:val="16"/>
        </w:rPr>
      </w:pPr>
      <w:r>
        <w:rPr>
          <w:rFonts w:asciiTheme="minorEastAsia" w:hAnsiTheme="minorEastAsia"/>
          <w:sz w:val="16"/>
          <w:szCs w:val="16"/>
        </w:rPr>
        <w:t>*                This will create \rtlinux-3.2-pre1" directory under /usr/src.</w:t>
      </w:r>
    </w:p>
    <w:p w:rsidR="00BF6DD3" w:rsidRDefault="00FF090B">
      <w:pPr>
        <w:rPr>
          <w:rFonts w:asciiTheme="minorEastAsia" w:hAnsiTheme="minorEastAsia"/>
          <w:sz w:val="16"/>
          <w:szCs w:val="16"/>
        </w:rPr>
      </w:pPr>
      <w:r>
        <w:rPr>
          <w:rFonts w:asciiTheme="minorEastAsia" w:hAnsiTheme="minorEastAsia"/>
          <w:sz w:val="16"/>
          <w:szCs w:val="16"/>
        </w:rPr>
        <w:t>*        5. Put a fresh copy of the linux kernel in /usr/src/rtlinux-3.2-pre1/linux</w:t>
      </w:r>
    </w:p>
    <w:p w:rsidR="00BF6DD3" w:rsidRDefault="00FF090B">
      <w:pPr>
        <w:rPr>
          <w:rFonts w:asciiTheme="minorEastAsia" w:hAnsiTheme="minorEastAsia"/>
          <w:sz w:val="16"/>
          <w:szCs w:val="16"/>
        </w:rPr>
      </w:pPr>
      <w:r>
        <w:rPr>
          <w:rFonts w:asciiTheme="minorEastAsia" w:hAnsiTheme="minorEastAsia"/>
          <w:sz w:val="16"/>
          <w:szCs w:val="16"/>
        </w:rPr>
        <w:t>*                Use the following commands.</w:t>
      </w:r>
    </w:p>
    <w:p w:rsidR="00BF6DD3" w:rsidRDefault="00FF090B">
      <w:pPr>
        <w:rPr>
          <w:rFonts w:asciiTheme="minorEastAsia" w:hAnsiTheme="minorEastAsia"/>
          <w:sz w:val="16"/>
          <w:szCs w:val="16"/>
        </w:rPr>
      </w:pPr>
      <w:r>
        <w:rPr>
          <w:rFonts w:asciiTheme="minorEastAsia" w:hAnsiTheme="minorEastAsia"/>
          <w:sz w:val="16"/>
          <w:szCs w:val="16"/>
        </w:rPr>
        <w:t>*                        cd /usr/src/rtlinux-3.2-pre1</w:t>
      </w:r>
    </w:p>
    <w:p w:rsidR="00BF6DD3" w:rsidRDefault="00FF090B">
      <w:pPr>
        <w:rPr>
          <w:rFonts w:asciiTheme="minorEastAsia" w:hAnsiTheme="minorEastAsia"/>
          <w:sz w:val="16"/>
          <w:szCs w:val="16"/>
        </w:rPr>
      </w:pPr>
      <w:r>
        <w:rPr>
          <w:rFonts w:asciiTheme="minorEastAsia" w:hAnsiTheme="minorEastAsia"/>
          <w:sz w:val="16"/>
          <w:szCs w:val="16"/>
        </w:rPr>
        <w:t>*                        tar xjf linux-2.4.18.tar.bz2</w:t>
      </w:r>
    </w:p>
    <w:p w:rsidR="00BF6DD3" w:rsidRDefault="00FF090B">
      <w:pPr>
        <w:rPr>
          <w:rFonts w:asciiTheme="minorEastAsia" w:hAnsiTheme="minorEastAsia"/>
          <w:sz w:val="16"/>
          <w:szCs w:val="16"/>
        </w:rPr>
      </w:pPr>
      <w:r>
        <w:rPr>
          <w:rFonts w:asciiTheme="minorEastAsia" w:hAnsiTheme="minorEastAsia"/>
          <w:sz w:val="16"/>
          <w:szCs w:val="16"/>
        </w:rPr>
        <w:t>*                This will create \linux" directory under /usr/src/rtlinux-3.2-pre1.</w:t>
      </w:r>
    </w:p>
    <w:p w:rsidR="00BF6DD3" w:rsidRDefault="00FF090B">
      <w:pPr>
        <w:rPr>
          <w:rFonts w:asciiTheme="minorEastAsia" w:hAnsiTheme="minorEastAsia"/>
          <w:sz w:val="16"/>
          <w:szCs w:val="16"/>
        </w:rPr>
      </w:pPr>
      <w:r>
        <w:rPr>
          <w:rFonts w:asciiTheme="minorEastAsia" w:hAnsiTheme="minorEastAsia"/>
          <w:sz w:val="16"/>
          <w:szCs w:val="16"/>
        </w:rPr>
        <w:t>*        6. Patch the linux kernel with the rtlinux patch</w:t>
      </w:r>
    </w:p>
    <w:p w:rsidR="00BF6DD3" w:rsidRDefault="00FF090B">
      <w:pPr>
        <w:rPr>
          <w:rFonts w:asciiTheme="minorEastAsia" w:hAnsiTheme="minorEastAsia"/>
          <w:sz w:val="16"/>
          <w:szCs w:val="16"/>
        </w:rPr>
      </w:pPr>
      <w:r>
        <w:rPr>
          <w:rFonts w:asciiTheme="minorEastAsia" w:hAnsiTheme="minorEastAsia"/>
          <w:sz w:val="16"/>
          <w:szCs w:val="16"/>
        </w:rPr>
        <w:t>*                        cd /usr/src/rtlinux-3.2-pre1/patches</w:t>
      </w:r>
    </w:p>
    <w:p w:rsidR="00BF6DD3" w:rsidRDefault="00FF090B">
      <w:pPr>
        <w:rPr>
          <w:rFonts w:asciiTheme="minorEastAsia" w:hAnsiTheme="minorEastAsia"/>
          <w:sz w:val="16"/>
          <w:szCs w:val="16"/>
        </w:rPr>
      </w:pPr>
      <w:r>
        <w:rPr>
          <w:rFonts w:asciiTheme="minorEastAsia" w:hAnsiTheme="minorEastAsia"/>
          <w:sz w:val="16"/>
          <w:szCs w:val="16"/>
        </w:rPr>
        <w:t>*                        bzip2 -d kernel patch-2.4.18-rtl3.2-pre1.bz2</w:t>
      </w:r>
    </w:p>
    <w:p w:rsidR="00BF6DD3" w:rsidRDefault="00FF090B">
      <w:pPr>
        <w:rPr>
          <w:rFonts w:asciiTheme="minorEastAsia" w:hAnsiTheme="minorEastAsia"/>
          <w:sz w:val="16"/>
          <w:szCs w:val="16"/>
        </w:rPr>
      </w:pPr>
      <w:r>
        <w:rPr>
          <w:rFonts w:asciiTheme="minorEastAsia" w:hAnsiTheme="minorEastAsia"/>
          <w:sz w:val="16"/>
          <w:szCs w:val="16"/>
        </w:rPr>
        <w:t>*                        cd /usr/src/rtlinux-3.2-pre1/linux</w:t>
      </w:r>
    </w:p>
    <w:p w:rsidR="00BF6DD3" w:rsidRDefault="00FF090B">
      <w:pPr>
        <w:rPr>
          <w:rFonts w:asciiTheme="minorEastAsia" w:hAnsiTheme="minorEastAsia"/>
          <w:sz w:val="16"/>
          <w:szCs w:val="16"/>
        </w:rPr>
      </w:pPr>
      <w:r>
        <w:rPr>
          <w:rFonts w:asciiTheme="minorEastAsia" w:hAnsiTheme="minorEastAsia"/>
          <w:sz w:val="16"/>
          <w:szCs w:val="16"/>
        </w:rPr>
        <w:t xml:space="preserve">*                        </w:t>
      </w:r>
      <w:r>
        <w:rPr>
          <w:rFonts w:asciiTheme="minorEastAsia" w:hAnsiTheme="minorEastAsia"/>
          <w:color w:val="FF0000"/>
          <w:sz w:val="16"/>
          <w:szCs w:val="16"/>
        </w:rPr>
        <w:t>patch -p1</w:t>
      </w:r>
      <w:r>
        <w:rPr>
          <w:rFonts w:asciiTheme="minorEastAsia" w:hAnsiTheme="minorEastAsia"/>
          <w:sz w:val="16"/>
          <w:szCs w:val="16"/>
        </w:rPr>
        <w:t xml:space="preserve"> &lt; /usr/src/rtlinux-3.2-pre1/patches/kernel patch-2.4.18</w:t>
      </w:r>
    </w:p>
    <w:p w:rsidR="00BF6DD3" w:rsidRDefault="00FF090B">
      <w:pPr>
        <w:rPr>
          <w:rFonts w:asciiTheme="minorEastAsia" w:hAnsiTheme="minorEastAsia"/>
          <w:sz w:val="16"/>
          <w:szCs w:val="16"/>
        </w:rPr>
      </w:pPr>
      <w:r>
        <w:rPr>
          <w:rFonts w:asciiTheme="minorEastAsia" w:hAnsiTheme="minorEastAsia"/>
          <w:sz w:val="16"/>
          <w:szCs w:val="16"/>
        </w:rPr>
        <w:t>*        7. Clean all "\.o" files and stale dependencies</w:t>
      </w:r>
    </w:p>
    <w:p w:rsidR="00BF6DD3" w:rsidRDefault="00FF090B">
      <w:pPr>
        <w:rPr>
          <w:rFonts w:asciiTheme="minorEastAsia" w:hAnsiTheme="minorEastAsia"/>
          <w:sz w:val="16"/>
          <w:szCs w:val="16"/>
        </w:rPr>
      </w:pPr>
      <w:r>
        <w:rPr>
          <w:rFonts w:asciiTheme="minorEastAsia" w:hAnsiTheme="minorEastAsia"/>
          <w:sz w:val="16"/>
          <w:szCs w:val="16"/>
        </w:rPr>
        <w:t>*                        cd /usr/src/rtlinux-3.2-pre1/linux</w:t>
      </w:r>
    </w:p>
    <w:p w:rsidR="00BF6DD3" w:rsidRDefault="00FF090B">
      <w:pPr>
        <w:rPr>
          <w:rFonts w:asciiTheme="minorEastAsia" w:hAnsiTheme="minorEastAsia"/>
          <w:sz w:val="16"/>
          <w:szCs w:val="16"/>
        </w:rPr>
      </w:pPr>
      <w:r>
        <w:rPr>
          <w:rFonts w:asciiTheme="minorEastAsia" w:hAnsiTheme="minorEastAsia"/>
          <w:sz w:val="16"/>
          <w:szCs w:val="16"/>
        </w:rPr>
        <w:t>*                        make mrproper</w:t>
      </w:r>
    </w:p>
    <w:p w:rsidR="00BF6DD3" w:rsidRDefault="00FF090B">
      <w:pPr>
        <w:rPr>
          <w:rFonts w:asciiTheme="minorEastAsia" w:hAnsiTheme="minorEastAsia"/>
          <w:sz w:val="16"/>
          <w:szCs w:val="16"/>
        </w:rPr>
      </w:pPr>
      <w:r>
        <w:rPr>
          <w:rFonts w:asciiTheme="minorEastAsia" w:hAnsiTheme="minorEastAsia"/>
          <w:sz w:val="16"/>
          <w:szCs w:val="16"/>
        </w:rPr>
        <w:t>*        8. Configure the linux kernel</w:t>
      </w:r>
    </w:p>
    <w:p w:rsidR="00BF6DD3" w:rsidRDefault="00FF090B">
      <w:pPr>
        <w:rPr>
          <w:rFonts w:asciiTheme="minorEastAsia" w:hAnsiTheme="minorEastAsia"/>
          <w:sz w:val="16"/>
          <w:szCs w:val="16"/>
        </w:rPr>
      </w:pPr>
      <w:r>
        <w:rPr>
          <w:rFonts w:asciiTheme="minorEastAsia" w:hAnsiTheme="minorEastAsia"/>
          <w:sz w:val="16"/>
          <w:szCs w:val="16"/>
        </w:rPr>
        <w:t>*                        cd /usr/src/rtlinux-3.2-pre1/linux</w:t>
      </w:r>
    </w:p>
    <w:p w:rsidR="00BF6DD3" w:rsidRDefault="00FF090B">
      <w:pPr>
        <w:rPr>
          <w:rFonts w:asciiTheme="minorEastAsia" w:hAnsiTheme="minorEastAsia"/>
          <w:sz w:val="16"/>
          <w:szCs w:val="16"/>
        </w:rPr>
      </w:pPr>
      <w:r>
        <w:rPr>
          <w:rFonts w:asciiTheme="minorEastAsia" w:hAnsiTheme="minorEastAsia"/>
          <w:sz w:val="16"/>
          <w:szCs w:val="16"/>
        </w:rPr>
        <w:t>*                        make config (text mode) or</w:t>
      </w:r>
    </w:p>
    <w:p w:rsidR="00BF6DD3" w:rsidRDefault="00FF090B">
      <w:pPr>
        <w:rPr>
          <w:rFonts w:asciiTheme="minorEastAsia" w:hAnsiTheme="minorEastAsia"/>
          <w:sz w:val="16"/>
          <w:szCs w:val="16"/>
        </w:rPr>
      </w:pPr>
      <w:r>
        <w:rPr>
          <w:rFonts w:asciiTheme="minorEastAsia" w:hAnsiTheme="minorEastAsia"/>
          <w:sz w:val="16"/>
          <w:szCs w:val="16"/>
        </w:rPr>
        <w:t>*                        make xconfig (X mode)</w:t>
      </w:r>
    </w:p>
    <w:p w:rsidR="00BF6DD3" w:rsidRDefault="00FF090B">
      <w:pPr>
        <w:rPr>
          <w:rFonts w:asciiTheme="minorEastAsia" w:hAnsiTheme="minorEastAsia"/>
          <w:sz w:val="16"/>
          <w:szCs w:val="16"/>
        </w:rPr>
      </w:pPr>
      <w:r>
        <w:rPr>
          <w:rFonts w:asciiTheme="minorEastAsia" w:hAnsiTheme="minorEastAsia"/>
          <w:sz w:val="16"/>
          <w:szCs w:val="16"/>
        </w:rPr>
        <w:t>*        9. Build a new linux kernel</w:t>
      </w:r>
    </w:p>
    <w:p w:rsidR="00BF6DD3" w:rsidRDefault="00FF090B">
      <w:pPr>
        <w:rPr>
          <w:rFonts w:asciiTheme="minorEastAsia" w:hAnsiTheme="minorEastAsia"/>
          <w:sz w:val="16"/>
          <w:szCs w:val="16"/>
        </w:rPr>
      </w:pPr>
      <w:r>
        <w:rPr>
          <w:rFonts w:asciiTheme="minorEastAsia" w:hAnsiTheme="minorEastAsia"/>
          <w:sz w:val="16"/>
          <w:szCs w:val="16"/>
        </w:rPr>
        <w:t>*                Use the following commands in order.</w:t>
      </w:r>
    </w:p>
    <w:p w:rsidR="00BF6DD3" w:rsidRDefault="00FF090B">
      <w:pPr>
        <w:rPr>
          <w:rFonts w:asciiTheme="minorEastAsia" w:hAnsiTheme="minorEastAsia"/>
          <w:sz w:val="16"/>
          <w:szCs w:val="16"/>
        </w:rPr>
      </w:pPr>
      <w:r>
        <w:rPr>
          <w:rFonts w:asciiTheme="minorEastAsia" w:hAnsiTheme="minorEastAsia"/>
          <w:sz w:val="16"/>
          <w:szCs w:val="16"/>
        </w:rPr>
        <w:t>*                        cd /usr/src/rtlinux-3.2-pre1/linux</w:t>
      </w:r>
    </w:p>
    <w:p w:rsidR="00BF6DD3" w:rsidRDefault="00FF090B">
      <w:pPr>
        <w:rPr>
          <w:rFonts w:asciiTheme="minorEastAsia" w:hAnsiTheme="minorEastAsia"/>
          <w:sz w:val="16"/>
          <w:szCs w:val="16"/>
        </w:rPr>
      </w:pPr>
      <w:r>
        <w:rPr>
          <w:rFonts w:asciiTheme="minorEastAsia" w:hAnsiTheme="minorEastAsia"/>
          <w:sz w:val="16"/>
          <w:szCs w:val="16"/>
        </w:rPr>
        <w:t xml:space="preserve">*                        </w:t>
      </w:r>
      <w:r>
        <w:rPr>
          <w:rFonts w:asciiTheme="minorEastAsia" w:hAnsiTheme="minorEastAsia"/>
          <w:color w:val="FF0000"/>
          <w:sz w:val="16"/>
          <w:szCs w:val="16"/>
        </w:rPr>
        <w:t>make dep</w:t>
      </w:r>
      <w:r>
        <w:rPr>
          <w:rFonts w:asciiTheme="minorEastAsia" w:hAnsiTheme="minorEastAsia"/>
          <w:sz w:val="16"/>
          <w:szCs w:val="16"/>
        </w:rPr>
        <w:t xml:space="preserve"> </w:t>
      </w:r>
    </w:p>
    <w:p w:rsidR="00BF6DD3" w:rsidRDefault="00FF090B">
      <w:pPr>
        <w:rPr>
          <w:rFonts w:asciiTheme="minorEastAsia" w:hAnsiTheme="minorEastAsia"/>
          <w:sz w:val="16"/>
          <w:szCs w:val="16"/>
        </w:rPr>
      </w:pPr>
      <w:r>
        <w:rPr>
          <w:rFonts w:asciiTheme="minorEastAsia" w:hAnsiTheme="minorEastAsia"/>
          <w:sz w:val="16"/>
          <w:szCs w:val="16"/>
        </w:rPr>
        <w:t xml:space="preserve">*                        </w:t>
      </w:r>
      <w:r>
        <w:rPr>
          <w:rFonts w:asciiTheme="minorEastAsia" w:hAnsiTheme="minorEastAsia"/>
          <w:color w:val="FF0000"/>
          <w:sz w:val="16"/>
          <w:szCs w:val="16"/>
        </w:rPr>
        <w:t>make bzImage</w:t>
      </w:r>
      <w:r>
        <w:rPr>
          <w:rFonts w:asciiTheme="minorEastAsia" w:hAnsiTheme="minorEastAsia"/>
          <w:sz w:val="16"/>
          <w:szCs w:val="16"/>
        </w:rPr>
        <w:t xml:space="preserve"> </w:t>
      </w:r>
    </w:p>
    <w:p w:rsidR="00BF6DD3" w:rsidRDefault="00FF090B">
      <w:pPr>
        <w:rPr>
          <w:rFonts w:asciiTheme="minorEastAsia" w:hAnsiTheme="minorEastAsia"/>
          <w:sz w:val="16"/>
          <w:szCs w:val="16"/>
        </w:rPr>
      </w:pPr>
      <w:r>
        <w:rPr>
          <w:rFonts w:asciiTheme="minorEastAsia" w:hAnsiTheme="minorEastAsia"/>
          <w:sz w:val="16"/>
          <w:szCs w:val="16"/>
        </w:rPr>
        <w:t xml:space="preserve">*                        </w:t>
      </w:r>
      <w:r>
        <w:rPr>
          <w:rFonts w:asciiTheme="minorEastAsia" w:hAnsiTheme="minorEastAsia"/>
          <w:color w:val="FF0000"/>
          <w:sz w:val="16"/>
          <w:szCs w:val="16"/>
        </w:rPr>
        <w:t>make modules</w:t>
      </w:r>
      <w:r>
        <w:rPr>
          <w:rFonts w:asciiTheme="minorEastAsia" w:hAnsiTheme="minorEastAsia"/>
          <w:sz w:val="16"/>
          <w:szCs w:val="16"/>
        </w:rPr>
        <w:t xml:space="preserve"> </w:t>
      </w:r>
    </w:p>
    <w:p w:rsidR="00BF6DD3" w:rsidRDefault="00FF090B">
      <w:pPr>
        <w:rPr>
          <w:rFonts w:asciiTheme="minorEastAsia" w:hAnsiTheme="minorEastAsia"/>
          <w:sz w:val="16"/>
          <w:szCs w:val="16"/>
        </w:rPr>
      </w:pPr>
      <w:r>
        <w:rPr>
          <w:rFonts w:asciiTheme="minorEastAsia" w:hAnsiTheme="minorEastAsia"/>
          <w:sz w:val="16"/>
          <w:szCs w:val="16"/>
        </w:rPr>
        <w:t xml:space="preserve">*                        su </w:t>
      </w:r>
    </w:p>
    <w:p w:rsidR="00BF6DD3" w:rsidRDefault="00FF090B">
      <w:pPr>
        <w:rPr>
          <w:rFonts w:asciiTheme="minorEastAsia" w:hAnsiTheme="minorEastAsia"/>
          <w:sz w:val="16"/>
          <w:szCs w:val="16"/>
        </w:rPr>
      </w:pPr>
      <w:r>
        <w:rPr>
          <w:rFonts w:asciiTheme="minorEastAsia" w:hAnsiTheme="minorEastAsia"/>
          <w:sz w:val="16"/>
          <w:szCs w:val="16"/>
        </w:rPr>
        <w:t xml:space="preserve">*                        make modules install </w:t>
      </w:r>
    </w:p>
    <w:p w:rsidR="00BF6DD3" w:rsidRDefault="00FF090B">
      <w:pPr>
        <w:rPr>
          <w:rFonts w:asciiTheme="minorEastAsia" w:hAnsiTheme="minorEastAsia"/>
          <w:sz w:val="16"/>
          <w:szCs w:val="16"/>
        </w:rPr>
      </w:pPr>
      <w:r>
        <w:rPr>
          <w:rFonts w:asciiTheme="minorEastAsia" w:hAnsiTheme="minorEastAsia"/>
          <w:sz w:val="16"/>
          <w:szCs w:val="16"/>
        </w:rPr>
        <w:t xml:space="preserve">*                        </w:t>
      </w:r>
      <w:r>
        <w:rPr>
          <w:rFonts w:asciiTheme="minorEastAsia" w:hAnsiTheme="minorEastAsia"/>
          <w:color w:val="FF0000"/>
          <w:sz w:val="16"/>
          <w:szCs w:val="16"/>
        </w:rPr>
        <w:t>cp arch/i386/boot/bzImage /boot/rtzImage</w:t>
      </w:r>
    </w:p>
    <w:p w:rsidR="00BF6DD3" w:rsidRDefault="00FF090B">
      <w:pPr>
        <w:rPr>
          <w:rFonts w:asciiTheme="minorEastAsia" w:hAnsiTheme="minorEastAsia"/>
          <w:sz w:val="16"/>
          <w:szCs w:val="16"/>
        </w:rPr>
      </w:pPr>
      <w:r>
        <w:rPr>
          <w:rFonts w:asciiTheme="minorEastAsia" w:hAnsiTheme="minorEastAsia"/>
          <w:sz w:val="16"/>
          <w:szCs w:val="16"/>
        </w:rPr>
        <w:t>*        10. Configure your boot loader</w:t>
      </w:r>
    </w:p>
    <w:p w:rsidR="00BF6DD3" w:rsidRDefault="00FF090B">
      <w:pPr>
        <w:rPr>
          <w:rFonts w:asciiTheme="minorEastAsia" w:hAnsiTheme="minorEastAsia"/>
          <w:sz w:val="16"/>
          <w:szCs w:val="16"/>
        </w:rPr>
      </w:pPr>
      <w:r>
        <w:rPr>
          <w:rFonts w:asciiTheme="minorEastAsia" w:hAnsiTheme="minorEastAsia"/>
          <w:sz w:val="16"/>
          <w:szCs w:val="16"/>
        </w:rPr>
        <w:t xml:space="preserve">*                In the following explanation, we assume that the root file system \/" is </w:t>
      </w:r>
    </w:p>
    <w:p w:rsidR="00BF6DD3" w:rsidRDefault="00FF090B">
      <w:pPr>
        <w:rPr>
          <w:rFonts w:asciiTheme="minorEastAsia" w:hAnsiTheme="minorEastAsia"/>
          <w:sz w:val="16"/>
          <w:szCs w:val="16"/>
        </w:rPr>
      </w:pPr>
      <w:r>
        <w:rPr>
          <w:rFonts w:asciiTheme="minorEastAsia" w:hAnsiTheme="minorEastAsia"/>
          <w:sz w:val="16"/>
          <w:szCs w:val="16"/>
        </w:rPr>
        <w:t xml:space="preserve">*                mapped to /dev/hda3 and the boot file system \/boot" is mapped to /dev/hda2. </w:t>
      </w:r>
    </w:p>
    <w:p w:rsidR="00BF6DD3" w:rsidRDefault="00FF090B">
      <w:pPr>
        <w:rPr>
          <w:rFonts w:asciiTheme="minorEastAsia" w:hAnsiTheme="minorEastAsia"/>
          <w:sz w:val="16"/>
          <w:szCs w:val="16"/>
        </w:rPr>
      </w:pPr>
      <w:r>
        <w:rPr>
          <w:rFonts w:asciiTheme="minorEastAsia" w:hAnsiTheme="minorEastAsia"/>
          <w:sz w:val="16"/>
          <w:szCs w:val="16"/>
        </w:rPr>
        <w:t xml:space="preserve">*                You can check out your mapping using \df" command. If you are using </w:t>
      </w:r>
      <w:r>
        <w:rPr>
          <w:rFonts w:asciiTheme="minorEastAsia" w:hAnsiTheme="minorEastAsia"/>
          <w:color w:val="FF0000"/>
          <w:sz w:val="16"/>
          <w:szCs w:val="16"/>
        </w:rPr>
        <w:t>LILO</w:t>
      </w:r>
      <w:r>
        <w:rPr>
          <w:rFonts w:asciiTheme="minorEastAsia" w:hAnsiTheme="minorEastAsia"/>
          <w:sz w:val="16"/>
          <w:szCs w:val="16"/>
        </w:rPr>
        <w:t xml:space="preserve"> </w:t>
      </w:r>
    </w:p>
    <w:p w:rsidR="00BF6DD3" w:rsidRDefault="00FF090B">
      <w:pPr>
        <w:rPr>
          <w:rFonts w:asciiTheme="minorEastAsia" w:hAnsiTheme="minorEastAsia"/>
          <w:sz w:val="16"/>
          <w:szCs w:val="16"/>
        </w:rPr>
      </w:pPr>
      <w:r>
        <w:rPr>
          <w:rFonts w:asciiTheme="minorEastAsia" w:hAnsiTheme="minorEastAsia"/>
          <w:sz w:val="16"/>
          <w:szCs w:val="16"/>
        </w:rPr>
        <w:t>*                as your boot manager, add the following lines to the file \/etc/lilo.conf".</w:t>
      </w:r>
    </w:p>
    <w:p w:rsidR="00BF6DD3" w:rsidRDefault="00FF090B">
      <w:pPr>
        <w:rPr>
          <w:rFonts w:asciiTheme="minorEastAsia" w:hAnsiTheme="minorEastAsia"/>
          <w:sz w:val="16"/>
          <w:szCs w:val="16"/>
        </w:rPr>
      </w:pPr>
      <w:r>
        <w:rPr>
          <w:rFonts w:asciiTheme="minorEastAsia" w:hAnsiTheme="minorEastAsia"/>
          <w:sz w:val="16"/>
          <w:szCs w:val="16"/>
        </w:rPr>
        <w:t>*                        image = /boot/rtzImage</w:t>
      </w:r>
    </w:p>
    <w:p w:rsidR="00BF6DD3" w:rsidRDefault="00FF090B">
      <w:pPr>
        <w:rPr>
          <w:rFonts w:asciiTheme="minorEastAsia" w:hAnsiTheme="minorEastAsia"/>
          <w:sz w:val="16"/>
          <w:szCs w:val="16"/>
        </w:rPr>
      </w:pPr>
      <w:r>
        <w:rPr>
          <w:rFonts w:asciiTheme="minorEastAsia" w:hAnsiTheme="minorEastAsia"/>
          <w:sz w:val="16"/>
          <w:szCs w:val="16"/>
        </w:rPr>
        <w:t>*                        label = rtlinux</w:t>
      </w:r>
    </w:p>
    <w:p w:rsidR="00BF6DD3" w:rsidRDefault="00FF090B">
      <w:pPr>
        <w:rPr>
          <w:rFonts w:asciiTheme="minorEastAsia" w:hAnsiTheme="minorEastAsia"/>
          <w:sz w:val="16"/>
          <w:szCs w:val="16"/>
        </w:rPr>
      </w:pPr>
      <w:r>
        <w:rPr>
          <w:rFonts w:asciiTheme="minorEastAsia" w:hAnsiTheme="minorEastAsia"/>
          <w:sz w:val="16"/>
          <w:szCs w:val="16"/>
        </w:rPr>
        <w:t>*                        read-only</w:t>
      </w:r>
    </w:p>
    <w:p w:rsidR="00BF6DD3" w:rsidRDefault="00FF090B">
      <w:pPr>
        <w:rPr>
          <w:rFonts w:asciiTheme="minorEastAsia" w:hAnsiTheme="minorEastAsia"/>
          <w:sz w:val="16"/>
          <w:szCs w:val="16"/>
        </w:rPr>
      </w:pPr>
      <w:r>
        <w:rPr>
          <w:rFonts w:asciiTheme="minorEastAsia" w:hAnsiTheme="minorEastAsia"/>
          <w:sz w:val="16"/>
          <w:szCs w:val="16"/>
        </w:rPr>
        <w:t>*                        root = /dev/hda3</w:t>
      </w:r>
    </w:p>
    <w:p w:rsidR="00BF6DD3" w:rsidRDefault="00FF090B">
      <w:pPr>
        <w:rPr>
          <w:rFonts w:asciiTheme="minorEastAsia" w:hAnsiTheme="minorEastAsia"/>
          <w:sz w:val="16"/>
          <w:szCs w:val="16"/>
        </w:rPr>
      </w:pPr>
      <w:r>
        <w:rPr>
          <w:rFonts w:asciiTheme="minorEastAsia" w:hAnsiTheme="minorEastAsia"/>
          <w:sz w:val="16"/>
          <w:szCs w:val="16"/>
        </w:rPr>
        <w:t>*                The /dev/hda3 should be the device on which your root file system has been</w:t>
      </w:r>
    </w:p>
    <w:p w:rsidR="00BF6DD3" w:rsidRDefault="00FF090B">
      <w:pPr>
        <w:rPr>
          <w:rFonts w:asciiTheme="minorEastAsia" w:hAnsiTheme="minorEastAsia"/>
          <w:sz w:val="16"/>
          <w:szCs w:val="16"/>
        </w:rPr>
      </w:pPr>
      <w:r>
        <w:rPr>
          <w:rFonts w:asciiTheme="minorEastAsia" w:hAnsiTheme="minorEastAsia"/>
          <w:sz w:val="16"/>
          <w:szCs w:val="16"/>
        </w:rPr>
        <w:t>*                installed. Then, use the following command.</w:t>
      </w:r>
    </w:p>
    <w:p w:rsidR="00BF6DD3" w:rsidRDefault="00FF090B">
      <w:pPr>
        <w:rPr>
          <w:rFonts w:asciiTheme="minorEastAsia" w:hAnsiTheme="minorEastAsia"/>
          <w:sz w:val="16"/>
          <w:szCs w:val="16"/>
        </w:rPr>
      </w:pPr>
      <w:r>
        <w:rPr>
          <w:rFonts w:asciiTheme="minorEastAsia" w:hAnsiTheme="minorEastAsia"/>
          <w:sz w:val="16"/>
          <w:szCs w:val="16"/>
        </w:rPr>
        <w:t>*                        /sbin/lilo</w:t>
      </w:r>
    </w:p>
    <w:p w:rsidR="00BF6DD3" w:rsidRDefault="00FF090B">
      <w:pPr>
        <w:rPr>
          <w:rFonts w:asciiTheme="minorEastAsia" w:hAnsiTheme="minorEastAsia"/>
          <w:sz w:val="16"/>
          <w:szCs w:val="16"/>
        </w:rPr>
      </w:pPr>
      <w:r>
        <w:rPr>
          <w:rFonts w:asciiTheme="minorEastAsia" w:hAnsiTheme="minorEastAsia"/>
          <w:sz w:val="16"/>
          <w:szCs w:val="16"/>
        </w:rPr>
        <w:lastRenderedPageBreak/>
        <w:t xml:space="preserve">*                For more details for your specific setting, </w:t>
      </w:r>
    </w:p>
    <w:p w:rsidR="00BF6DD3" w:rsidRDefault="00FF090B">
      <w:pPr>
        <w:rPr>
          <w:rFonts w:asciiTheme="minorEastAsia" w:hAnsiTheme="minorEastAsia"/>
          <w:sz w:val="16"/>
          <w:szCs w:val="16"/>
        </w:rPr>
      </w:pPr>
      <w:r>
        <w:rPr>
          <w:rFonts w:asciiTheme="minorEastAsia" w:hAnsiTheme="minorEastAsia"/>
          <w:sz w:val="16"/>
          <w:szCs w:val="16"/>
        </w:rPr>
        <w:t>*                see [url]http://www.freeos.com/articles/2701/[/url] and</w:t>
      </w:r>
    </w:p>
    <w:p w:rsidR="00BF6DD3" w:rsidRDefault="00FF090B">
      <w:pPr>
        <w:rPr>
          <w:rFonts w:asciiTheme="minorEastAsia" w:hAnsiTheme="minorEastAsia"/>
          <w:sz w:val="16"/>
          <w:szCs w:val="16"/>
        </w:rPr>
      </w:pPr>
      <w:r>
        <w:rPr>
          <w:rFonts w:asciiTheme="minorEastAsia" w:hAnsiTheme="minorEastAsia"/>
          <w:sz w:val="16"/>
          <w:szCs w:val="16"/>
        </w:rPr>
        <w:t>*                [url]http://www.linuxheadquarters.com/howto/basic/lilo.shtml.[/url]</w:t>
      </w:r>
    </w:p>
    <w:p w:rsidR="00BF6DD3" w:rsidRDefault="00FF090B">
      <w:pPr>
        <w:rPr>
          <w:rFonts w:asciiTheme="minorEastAsia" w:hAnsiTheme="minorEastAsia"/>
          <w:sz w:val="16"/>
          <w:szCs w:val="16"/>
        </w:rPr>
      </w:pPr>
      <w:r>
        <w:rPr>
          <w:rFonts w:asciiTheme="minorEastAsia" w:hAnsiTheme="minorEastAsia"/>
          <w:sz w:val="16"/>
          <w:szCs w:val="16"/>
        </w:rPr>
        <w:t xml:space="preserve">*                If your are using </w:t>
      </w:r>
      <w:r>
        <w:rPr>
          <w:rFonts w:asciiTheme="minorEastAsia" w:hAnsiTheme="minorEastAsia"/>
          <w:color w:val="FF0000"/>
          <w:sz w:val="16"/>
          <w:szCs w:val="16"/>
        </w:rPr>
        <w:t>GRUB</w:t>
      </w:r>
      <w:r>
        <w:rPr>
          <w:rFonts w:asciiTheme="minorEastAsia" w:hAnsiTheme="minorEastAsia"/>
          <w:sz w:val="16"/>
          <w:szCs w:val="16"/>
        </w:rPr>
        <w:t xml:space="preserve"> as your boot manager, add the following lines to the file \/etc/grub.conf".</w:t>
      </w:r>
    </w:p>
    <w:p w:rsidR="00BF6DD3" w:rsidRDefault="00FF090B">
      <w:pPr>
        <w:rPr>
          <w:rFonts w:asciiTheme="minorEastAsia" w:hAnsiTheme="minorEastAsia"/>
          <w:sz w:val="16"/>
          <w:szCs w:val="16"/>
        </w:rPr>
      </w:pPr>
      <w:r>
        <w:rPr>
          <w:rFonts w:asciiTheme="minorEastAsia" w:hAnsiTheme="minorEastAsia"/>
          <w:sz w:val="16"/>
          <w:szCs w:val="16"/>
        </w:rPr>
        <w:t>*                        title rtlinux</w:t>
      </w:r>
    </w:p>
    <w:p w:rsidR="00BF6DD3" w:rsidRDefault="00FF090B">
      <w:pPr>
        <w:rPr>
          <w:rFonts w:asciiTheme="minorEastAsia" w:hAnsiTheme="minorEastAsia"/>
          <w:sz w:val="16"/>
          <w:szCs w:val="16"/>
        </w:rPr>
      </w:pPr>
      <w:r>
        <w:rPr>
          <w:rFonts w:asciiTheme="minorEastAsia" w:hAnsiTheme="minorEastAsia"/>
          <w:sz w:val="16"/>
          <w:szCs w:val="16"/>
        </w:rPr>
        <w:t>*                        root (hd0, 1)</w:t>
      </w:r>
    </w:p>
    <w:p w:rsidR="00BF6DD3" w:rsidRDefault="00FF090B">
      <w:pPr>
        <w:rPr>
          <w:rFonts w:asciiTheme="minorEastAsia" w:hAnsiTheme="minorEastAsia"/>
          <w:sz w:val="16"/>
          <w:szCs w:val="16"/>
        </w:rPr>
      </w:pPr>
      <w:r>
        <w:rPr>
          <w:rFonts w:asciiTheme="minorEastAsia" w:hAnsiTheme="minorEastAsia"/>
          <w:sz w:val="16"/>
          <w:szCs w:val="16"/>
        </w:rPr>
        <w:t>*                        kernel /rtzImage ro root = /dev/hda3</w:t>
      </w:r>
    </w:p>
    <w:p w:rsidR="00BF6DD3" w:rsidRDefault="00FF090B">
      <w:pPr>
        <w:rPr>
          <w:rFonts w:asciiTheme="minorEastAsia" w:hAnsiTheme="minorEastAsia"/>
          <w:sz w:val="16"/>
          <w:szCs w:val="16"/>
        </w:rPr>
      </w:pPr>
      <w:r>
        <w:rPr>
          <w:rFonts w:asciiTheme="minorEastAsia" w:hAnsiTheme="minorEastAsia"/>
          <w:sz w:val="16"/>
          <w:szCs w:val="16"/>
        </w:rPr>
        <w:t xml:space="preserve">*                The /dev/hda3 should be the device on which your root file system has been </w:t>
      </w:r>
    </w:p>
    <w:p w:rsidR="00BF6DD3" w:rsidRDefault="00FF090B">
      <w:pPr>
        <w:rPr>
          <w:rFonts w:asciiTheme="minorEastAsia" w:hAnsiTheme="minorEastAsia"/>
          <w:sz w:val="16"/>
          <w:szCs w:val="16"/>
        </w:rPr>
      </w:pPr>
      <w:r>
        <w:rPr>
          <w:rFonts w:asciiTheme="minorEastAsia" w:hAnsiTheme="minorEastAsia"/>
          <w:sz w:val="16"/>
          <w:szCs w:val="16"/>
        </w:rPr>
        <w:t xml:space="preserve">*                installed. (hd0,1) corresponds to the first (0) physical disk derive's </w:t>
      </w:r>
    </w:p>
    <w:p w:rsidR="00BF6DD3" w:rsidRDefault="00FF090B">
      <w:pPr>
        <w:rPr>
          <w:rFonts w:asciiTheme="minorEastAsia" w:hAnsiTheme="minorEastAsia"/>
          <w:sz w:val="16"/>
          <w:szCs w:val="16"/>
        </w:rPr>
      </w:pPr>
      <w:r>
        <w:rPr>
          <w:rFonts w:asciiTheme="minorEastAsia" w:hAnsiTheme="minorEastAsia"/>
          <w:sz w:val="16"/>
          <w:szCs w:val="16"/>
        </w:rPr>
        <w:t xml:space="preserve">*                second (1) partition, which is /dev/hda2. It should be the partition where </w:t>
      </w:r>
    </w:p>
    <w:p w:rsidR="00BF6DD3" w:rsidRDefault="00FF090B">
      <w:pPr>
        <w:rPr>
          <w:rFonts w:asciiTheme="minorEastAsia" w:hAnsiTheme="minorEastAsia"/>
          <w:sz w:val="16"/>
          <w:szCs w:val="16"/>
        </w:rPr>
      </w:pPr>
      <w:r>
        <w:rPr>
          <w:rFonts w:asciiTheme="minorEastAsia" w:hAnsiTheme="minorEastAsia"/>
          <w:sz w:val="16"/>
          <w:szCs w:val="16"/>
        </w:rPr>
        <w:t>*                the boot file system \/boot" resides. For more details for</w:t>
      </w:r>
    </w:p>
    <w:p w:rsidR="00BF6DD3" w:rsidRDefault="00FF090B">
      <w:pPr>
        <w:rPr>
          <w:rFonts w:asciiTheme="minorEastAsia" w:hAnsiTheme="minorEastAsia"/>
          <w:sz w:val="16"/>
          <w:szCs w:val="16"/>
        </w:rPr>
      </w:pPr>
      <w:r>
        <w:rPr>
          <w:rFonts w:asciiTheme="minorEastAsia" w:hAnsiTheme="minorEastAsia"/>
          <w:sz w:val="16"/>
          <w:szCs w:val="16"/>
        </w:rPr>
        <w:t>*                your specific setting, see [url]http://www.gnu.org/software/grub/.[/url]</w:t>
      </w:r>
    </w:p>
    <w:p w:rsidR="00BF6DD3" w:rsidRDefault="00FF090B">
      <w:pPr>
        <w:rPr>
          <w:rFonts w:asciiTheme="minorEastAsia" w:hAnsiTheme="minorEastAsia"/>
          <w:sz w:val="16"/>
          <w:szCs w:val="16"/>
        </w:rPr>
      </w:pPr>
      <w:r>
        <w:rPr>
          <w:rFonts w:asciiTheme="minorEastAsia" w:hAnsiTheme="minorEastAsia"/>
          <w:sz w:val="16"/>
          <w:szCs w:val="16"/>
        </w:rPr>
        <w:t>*        11. Reboot and select rtlinux from boot image options</w:t>
      </w:r>
    </w:p>
    <w:p w:rsidR="00BF6DD3" w:rsidRDefault="00FF090B">
      <w:pPr>
        <w:rPr>
          <w:rFonts w:asciiTheme="minorEastAsia" w:hAnsiTheme="minorEastAsia"/>
          <w:sz w:val="16"/>
          <w:szCs w:val="16"/>
        </w:rPr>
      </w:pPr>
      <w:r>
        <w:rPr>
          <w:rFonts w:asciiTheme="minorEastAsia" w:hAnsiTheme="minorEastAsia"/>
          <w:sz w:val="16"/>
          <w:szCs w:val="16"/>
        </w:rPr>
        <w:t>*                RTLinux should boot.</w:t>
      </w:r>
    </w:p>
    <w:p w:rsidR="00BF6DD3" w:rsidRDefault="00FF090B">
      <w:pPr>
        <w:rPr>
          <w:rFonts w:asciiTheme="minorEastAsia" w:hAnsiTheme="minorEastAsia"/>
          <w:sz w:val="16"/>
          <w:szCs w:val="16"/>
        </w:rPr>
      </w:pPr>
      <w:r>
        <w:rPr>
          <w:rFonts w:asciiTheme="minorEastAsia" w:hAnsiTheme="minorEastAsia"/>
          <w:sz w:val="16"/>
          <w:szCs w:val="16"/>
        </w:rPr>
        <w:t>*        12. Configure RTLinux</w:t>
      </w:r>
    </w:p>
    <w:p w:rsidR="00BF6DD3" w:rsidRDefault="00FF090B">
      <w:pPr>
        <w:rPr>
          <w:rFonts w:asciiTheme="minorEastAsia" w:hAnsiTheme="minorEastAsia"/>
          <w:sz w:val="16"/>
          <w:szCs w:val="16"/>
        </w:rPr>
      </w:pPr>
      <w:r>
        <w:rPr>
          <w:rFonts w:asciiTheme="minorEastAsia" w:hAnsiTheme="minorEastAsia"/>
          <w:sz w:val="16"/>
          <w:szCs w:val="16"/>
        </w:rPr>
        <w:t>*                        cd /usr/src/rtlinux-3.2-pre1</w:t>
      </w:r>
    </w:p>
    <w:p w:rsidR="00BF6DD3" w:rsidRDefault="00FF090B">
      <w:pPr>
        <w:rPr>
          <w:rFonts w:asciiTheme="minorEastAsia" w:hAnsiTheme="minorEastAsia"/>
          <w:sz w:val="16"/>
          <w:szCs w:val="16"/>
        </w:rPr>
      </w:pPr>
      <w:r>
        <w:rPr>
          <w:rFonts w:asciiTheme="minorEastAsia" w:hAnsiTheme="minorEastAsia"/>
          <w:sz w:val="16"/>
          <w:szCs w:val="16"/>
        </w:rPr>
        <w:t>*                        make xconfig (accept default)</w:t>
      </w:r>
    </w:p>
    <w:p w:rsidR="00BF6DD3" w:rsidRDefault="00FF090B">
      <w:pPr>
        <w:rPr>
          <w:rFonts w:asciiTheme="minorEastAsia" w:hAnsiTheme="minorEastAsia"/>
          <w:sz w:val="16"/>
          <w:szCs w:val="16"/>
        </w:rPr>
      </w:pPr>
      <w:r>
        <w:rPr>
          <w:rFonts w:asciiTheme="minorEastAsia" w:hAnsiTheme="minorEastAsia"/>
          <w:sz w:val="16"/>
          <w:szCs w:val="16"/>
        </w:rPr>
        <w:t>*        13. Compile RTLinux Use the following commands in order.</w:t>
      </w:r>
    </w:p>
    <w:p w:rsidR="00BF6DD3" w:rsidRDefault="00FF090B">
      <w:pPr>
        <w:rPr>
          <w:rFonts w:asciiTheme="minorEastAsia" w:hAnsiTheme="minorEastAsia"/>
          <w:sz w:val="16"/>
          <w:szCs w:val="16"/>
        </w:rPr>
      </w:pPr>
      <w:r>
        <w:rPr>
          <w:rFonts w:asciiTheme="minorEastAsia" w:hAnsiTheme="minorEastAsia"/>
          <w:sz w:val="16"/>
          <w:szCs w:val="16"/>
        </w:rPr>
        <w:t>*                        cd /usr/src/rtlinux-3.2-pre1</w:t>
      </w:r>
    </w:p>
    <w:p w:rsidR="00BF6DD3" w:rsidRDefault="00FF090B">
      <w:pPr>
        <w:rPr>
          <w:rFonts w:asciiTheme="minorEastAsia" w:hAnsiTheme="minorEastAsia"/>
          <w:sz w:val="16"/>
          <w:szCs w:val="16"/>
        </w:rPr>
      </w:pPr>
      <w:r>
        <w:rPr>
          <w:rFonts w:asciiTheme="minorEastAsia" w:hAnsiTheme="minorEastAsia"/>
          <w:sz w:val="16"/>
          <w:szCs w:val="16"/>
        </w:rPr>
        <w:t>*                        make</w:t>
      </w:r>
    </w:p>
    <w:p w:rsidR="00BF6DD3" w:rsidRDefault="00FF090B">
      <w:pPr>
        <w:rPr>
          <w:rFonts w:asciiTheme="minorEastAsia" w:hAnsiTheme="minorEastAsia"/>
          <w:sz w:val="16"/>
          <w:szCs w:val="16"/>
        </w:rPr>
      </w:pPr>
      <w:r>
        <w:rPr>
          <w:rFonts w:asciiTheme="minorEastAsia" w:hAnsiTheme="minorEastAsia"/>
          <w:sz w:val="16"/>
          <w:szCs w:val="16"/>
        </w:rPr>
        <w:t>*                        su (become the root to do the followings)</w:t>
      </w:r>
    </w:p>
    <w:p w:rsidR="00BF6DD3" w:rsidRDefault="00FF090B">
      <w:pPr>
        <w:rPr>
          <w:rFonts w:asciiTheme="minorEastAsia" w:hAnsiTheme="minorEastAsia"/>
          <w:sz w:val="16"/>
          <w:szCs w:val="16"/>
        </w:rPr>
      </w:pPr>
      <w:r>
        <w:rPr>
          <w:rFonts w:asciiTheme="minorEastAsia" w:hAnsiTheme="minorEastAsia"/>
          <w:sz w:val="16"/>
          <w:szCs w:val="16"/>
        </w:rPr>
        <w:t>*                        make devices</w:t>
      </w:r>
    </w:p>
    <w:p w:rsidR="00BF6DD3" w:rsidRDefault="00FF090B">
      <w:pPr>
        <w:rPr>
          <w:rFonts w:asciiTheme="minorEastAsia" w:hAnsiTheme="minorEastAsia"/>
          <w:sz w:val="16"/>
          <w:szCs w:val="16"/>
        </w:rPr>
      </w:pPr>
      <w:r>
        <w:rPr>
          <w:rFonts w:asciiTheme="minorEastAsia" w:hAnsiTheme="minorEastAsia"/>
          <w:sz w:val="16"/>
          <w:szCs w:val="16"/>
        </w:rPr>
        <w:t>*                        make install</w:t>
      </w:r>
    </w:p>
    <w:p w:rsidR="00BF6DD3" w:rsidRDefault="00FF090B">
      <w:pPr>
        <w:rPr>
          <w:rFonts w:asciiTheme="minorEastAsia" w:hAnsiTheme="minorEastAsia"/>
          <w:sz w:val="16"/>
          <w:szCs w:val="16"/>
        </w:rPr>
      </w:pPr>
      <w:r>
        <w:rPr>
          <w:rFonts w:asciiTheme="minorEastAsia" w:hAnsiTheme="minorEastAsia"/>
          <w:sz w:val="16"/>
          <w:szCs w:val="16"/>
        </w:rPr>
        <w:t>*        14. Reboot and select rtlinux from boot image options</w:t>
      </w:r>
    </w:p>
    <w:p w:rsidR="00BF6DD3" w:rsidRDefault="00FF090B">
      <w:pPr>
        <w:rPr>
          <w:rFonts w:asciiTheme="minorEastAsia" w:hAnsiTheme="minorEastAsia"/>
          <w:sz w:val="16"/>
          <w:szCs w:val="16"/>
        </w:rPr>
      </w:pPr>
      <w:r>
        <w:rPr>
          <w:rFonts w:asciiTheme="minorEastAsia" w:hAnsiTheme="minorEastAsia"/>
          <w:sz w:val="16"/>
          <w:szCs w:val="16"/>
        </w:rPr>
        <w:t>*/</w:t>
      </w:r>
    </w:p>
    <w:p w:rsidR="00BF6DD3" w:rsidRDefault="00BF6DD3">
      <w:pPr>
        <w:rPr>
          <w:rFonts w:asciiTheme="minorEastAsia" w:hAnsiTheme="minorEastAsia"/>
          <w:sz w:val="16"/>
          <w:szCs w:val="16"/>
        </w:rPr>
      </w:pPr>
    </w:p>
    <w:p w:rsidR="00BF6DD3" w:rsidRDefault="00FF090B">
      <w:pPr>
        <w:rPr>
          <w:rFonts w:asciiTheme="minorEastAsia" w:hAnsiTheme="minorEastAsia"/>
          <w:sz w:val="16"/>
          <w:szCs w:val="16"/>
        </w:rPr>
      </w:pPr>
      <w:r>
        <w:rPr>
          <w:rFonts w:asciiTheme="minorEastAsia" w:hAnsiTheme="minorEastAsia"/>
          <w:sz w:val="16"/>
          <w:szCs w:val="16"/>
        </w:rPr>
        <w:t>/*</w:t>
      </w:r>
    </w:p>
    <w:p w:rsidR="00BF6DD3" w:rsidRDefault="00FF090B">
      <w:pPr>
        <w:rPr>
          <w:rFonts w:asciiTheme="minorEastAsia" w:hAnsiTheme="minorEastAsia"/>
          <w:sz w:val="16"/>
          <w:szCs w:val="16"/>
        </w:rPr>
      </w:pPr>
      <w:r>
        <w:rPr>
          <w:rFonts w:asciiTheme="minorEastAsia" w:hAnsiTheme="minorEastAsia" w:hint="eastAsia"/>
          <w:sz w:val="16"/>
          <w:szCs w:val="16"/>
        </w:rPr>
        <w:t>* 运行实时内核</w:t>
      </w:r>
    </w:p>
    <w:p w:rsidR="00BF6DD3" w:rsidRDefault="00FF090B">
      <w:pPr>
        <w:rPr>
          <w:rFonts w:asciiTheme="minorEastAsia" w:hAnsiTheme="minorEastAsia"/>
          <w:sz w:val="16"/>
          <w:szCs w:val="16"/>
        </w:rPr>
      </w:pPr>
      <w:r>
        <w:rPr>
          <w:rFonts w:asciiTheme="minorEastAsia" w:hAnsiTheme="minorEastAsia"/>
          <w:sz w:val="16"/>
          <w:szCs w:val="16"/>
        </w:rPr>
        <w:t>*        First of all, you should be the root to do the followings.</w:t>
      </w:r>
    </w:p>
    <w:p w:rsidR="00BF6DD3" w:rsidRDefault="00FF090B">
      <w:pPr>
        <w:rPr>
          <w:rFonts w:asciiTheme="minorEastAsia" w:hAnsiTheme="minorEastAsia"/>
          <w:sz w:val="16"/>
          <w:szCs w:val="16"/>
        </w:rPr>
      </w:pPr>
      <w:r>
        <w:rPr>
          <w:rFonts w:asciiTheme="minorEastAsia" w:hAnsiTheme="minorEastAsia"/>
          <w:sz w:val="16"/>
          <w:szCs w:val="16"/>
        </w:rPr>
        <w:t xml:space="preserve">*        In order to run rtlinux applications given in \examples" directory, </w:t>
      </w:r>
    </w:p>
    <w:p w:rsidR="00BF6DD3" w:rsidRDefault="00FF090B">
      <w:pPr>
        <w:rPr>
          <w:rFonts w:asciiTheme="minorEastAsia" w:hAnsiTheme="minorEastAsia"/>
          <w:sz w:val="16"/>
          <w:szCs w:val="16"/>
        </w:rPr>
      </w:pPr>
      <w:r>
        <w:rPr>
          <w:rFonts w:asciiTheme="minorEastAsia" w:hAnsiTheme="minorEastAsia"/>
          <w:sz w:val="16"/>
          <w:szCs w:val="16"/>
        </w:rPr>
        <w:t xml:space="preserve">*        you first insert dynamic rtlinux kernel modules like mbuff, rtl_fifo, </w:t>
      </w:r>
    </w:p>
    <w:p w:rsidR="00BF6DD3" w:rsidRDefault="00FF090B">
      <w:pPr>
        <w:rPr>
          <w:rFonts w:asciiTheme="minorEastAsia" w:hAnsiTheme="minorEastAsia"/>
          <w:sz w:val="16"/>
          <w:szCs w:val="16"/>
        </w:rPr>
      </w:pPr>
      <w:r>
        <w:rPr>
          <w:rFonts w:asciiTheme="minorEastAsia" w:hAnsiTheme="minorEastAsia"/>
          <w:sz w:val="16"/>
          <w:szCs w:val="16"/>
        </w:rPr>
        <w:t xml:space="preserve">*        rtl, rtl posixio, rtl sched, and rtl time. You can insert each module </w:t>
      </w:r>
    </w:p>
    <w:p w:rsidR="00BF6DD3" w:rsidRDefault="00FF090B">
      <w:pPr>
        <w:rPr>
          <w:rFonts w:asciiTheme="minorEastAsia" w:hAnsiTheme="minorEastAsia"/>
          <w:sz w:val="16"/>
          <w:szCs w:val="16"/>
        </w:rPr>
      </w:pPr>
      <w:r>
        <w:rPr>
          <w:rFonts w:asciiTheme="minorEastAsia" w:hAnsiTheme="minorEastAsia"/>
          <w:sz w:val="16"/>
          <w:szCs w:val="16"/>
        </w:rPr>
        <w:t xml:space="preserve">*        with \insmod modulename.o". Fortunately, the script \rtlinux" can do this </w:t>
      </w:r>
    </w:p>
    <w:p w:rsidR="00BF6DD3" w:rsidRDefault="00FF090B">
      <w:pPr>
        <w:rPr>
          <w:rFonts w:asciiTheme="minorEastAsia" w:hAnsiTheme="minorEastAsia"/>
          <w:sz w:val="16"/>
          <w:szCs w:val="16"/>
        </w:rPr>
      </w:pPr>
      <w:r>
        <w:rPr>
          <w:rFonts w:asciiTheme="minorEastAsia" w:hAnsiTheme="minorEastAsia"/>
          <w:sz w:val="16"/>
          <w:szCs w:val="16"/>
        </w:rPr>
        <w:t>*        for you at a single step. Try</w:t>
      </w:r>
    </w:p>
    <w:p w:rsidR="00BF6DD3" w:rsidRDefault="00FF090B">
      <w:pPr>
        <w:rPr>
          <w:rFonts w:asciiTheme="minorEastAsia" w:hAnsiTheme="minorEastAsia"/>
          <w:sz w:val="16"/>
          <w:szCs w:val="16"/>
        </w:rPr>
      </w:pPr>
      <w:r>
        <w:rPr>
          <w:rFonts w:asciiTheme="minorEastAsia" w:hAnsiTheme="minorEastAsia"/>
          <w:sz w:val="16"/>
          <w:szCs w:val="16"/>
        </w:rPr>
        <w:t>*                rtlinux status ( look at which module has been loaded )</w:t>
      </w:r>
    </w:p>
    <w:p w:rsidR="00BF6DD3" w:rsidRDefault="00FF090B">
      <w:pPr>
        <w:rPr>
          <w:rFonts w:asciiTheme="minorEastAsia" w:hAnsiTheme="minorEastAsia"/>
          <w:sz w:val="16"/>
          <w:szCs w:val="16"/>
        </w:rPr>
      </w:pPr>
      <w:r>
        <w:rPr>
          <w:rFonts w:asciiTheme="minorEastAsia" w:hAnsiTheme="minorEastAsia"/>
          <w:sz w:val="16"/>
          <w:szCs w:val="16"/>
        </w:rPr>
        <w:t>*                rtlinux start ( insert all rtlinux modules )</w:t>
      </w:r>
    </w:p>
    <w:p w:rsidR="00BF6DD3" w:rsidRDefault="00FF090B">
      <w:pPr>
        <w:rPr>
          <w:rFonts w:asciiTheme="minorEastAsia" w:hAnsiTheme="minorEastAsia"/>
          <w:sz w:val="16"/>
          <w:szCs w:val="16"/>
        </w:rPr>
      </w:pPr>
      <w:r>
        <w:rPr>
          <w:rFonts w:asciiTheme="minorEastAsia" w:hAnsiTheme="minorEastAsia"/>
          <w:sz w:val="16"/>
          <w:szCs w:val="16"/>
        </w:rPr>
        <w:t>*                rtlinux status ( check whether all rtlinux modules are loaded successfully )</w:t>
      </w:r>
    </w:p>
    <w:p w:rsidR="00BF6DD3" w:rsidRDefault="00FF090B">
      <w:pPr>
        <w:rPr>
          <w:rFonts w:asciiTheme="minorEastAsia" w:hAnsiTheme="minorEastAsia"/>
          <w:sz w:val="16"/>
          <w:szCs w:val="16"/>
        </w:rPr>
      </w:pPr>
      <w:r>
        <w:rPr>
          <w:rFonts w:asciiTheme="minorEastAsia" w:hAnsiTheme="minorEastAsia"/>
          <w:sz w:val="16"/>
          <w:szCs w:val="16"/>
        </w:rPr>
        <w:t xml:space="preserve">*        If you can see all the modules loaded, you are done. Otherwise, you might see </w:t>
      </w:r>
    </w:p>
    <w:p w:rsidR="00BF6DD3" w:rsidRDefault="00FF090B">
      <w:pPr>
        <w:rPr>
          <w:rFonts w:asciiTheme="minorEastAsia" w:hAnsiTheme="minorEastAsia"/>
          <w:sz w:val="16"/>
          <w:szCs w:val="16"/>
        </w:rPr>
      </w:pPr>
      <w:r>
        <w:rPr>
          <w:rFonts w:asciiTheme="minorEastAsia" w:hAnsiTheme="minorEastAsia"/>
          <w:sz w:val="16"/>
          <w:szCs w:val="16"/>
        </w:rPr>
        <w:t xml:space="preserve">*        error messages while you were doing \rtlinux start". This may be due to incorrect </w:t>
      </w:r>
    </w:p>
    <w:p w:rsidR="00BF6DD3" w:rsidRDefault="00FF090B">
      <w:pPr>
        <w:rPr>
          <w:rFonts w:asciiTheme="minorEastAsia" w:hAnsiTheme="minorEastAsia"/>
          <w:sz w:val="16"/>
          <w:szCs w:val="16"/>
        </w:rPr>
      </w:pPr>
      <w:r>
        <w:rPr>
          <w:rFonts w:asciiTheme="minorEastAsia" w:hAnsiTheme="minorEastAsia"/>
          <w:sz w:val="16"/>
          <w:szCs w:val="16"/>
        </w:rPr>
        <w:t>*        configuration of linux kernel.</w:t>
      </w:r>
    </w:p>
    <w:p w:rsidR="00BF6DD3" w:rsidRDefault="00FF090B">
      <w:pPr>
        <w:rPr>
          <w:rFonts w:asciiTheme="minorEastAsia" w:hAnsiTheme="minorEastAsia"/>
          <w:sz w:val="16"/>
          <w:szCs w:val="16"/>
        </w:rPr>
      </w:pPr>
      <w:r>
        <w:rPr>
          <w:rFonts w:asciiTheme="minorEastAsia" w:hAnsiTheme="minorEastAsia" w:hint="eastAsia"/>
          <w:sz w:val="16"/>
          <w:szCs w:val="16"/>
        </w:rPr>
        <w:t>* 运行实时内核模块</w:t>
      </w:r>
    </w:p>
    <w:p w:rsidR="00BF6DD3" w:rsidRDefault="00FF090B">
      <w:pPr>
        <w:rPr>
          <w:rFonts w:asciiTheme="minorEastAsia" w:hAnsiTheme="minorEastAsia"/>
          <w:sz w:val="16"/>
          <w:szCs w:val="16"/>
        </w:rPr>
      </w:pPr>
      <w:r>
        <w:rPr>
          <w:rFonts w:asciiTheme="minorEastAsia" w:hAnsiTheme="minorEastAsia" w:hint="eastAsia"/>
          <w:sz w:val="16"/>
          <w:szCs w:val="16"/>
        </w:rPr>
        <w:t>*        insmod hello.o 载入模块</w:t>
      </w:r>
    </w:p>
    <w:p w:rsidR="00BF6DD3" w:rsidRDefault="00FF090B">
      <w:pPr>
        <w:rPr>
          <w:rFonts w:asciiTheme="minorEastAsia" w:hAnsiTheme="minorEastAsia"/>
          <w:sz w:val="16"/>
          <w:szCs w:val="16"/>
        </w:rPr>
      </w:pPr>
      <w:r>
        <w:rPr>
          <w:rFonts w:asciiTheme="minorEastAsia" w:hAnsiTheme="minorEastAsia" w:hint="eastAsia"/>
          <w:sz w:val="16"/>
          <w:szCs w:val="16"/>
        </w:rPr>
        <w:t>*        lsmod 查看已经载入的模块</w:t>
      </w:r>
    </w:p>
    <w:p w:rsidR="00BF6DD3" w:rsidRDefault="00FF090B">
      <w:pPr>
        <w:rPr>
          <w:rFonts w:asciiTheme="minorEastAsia" w:hAnsiTheme="minorEastAsia"/>
          <w:sz w:val="16"/>
          <w:szCs w:val="16"/>
        </w:rPr>
      </w:pPr>
      <w:r>
        <w:rPr>
          <w:rFonts w:asciiTheme="minorEastAsia" w:hAnsiTheme="minorEastAsia"/>
          <w:sz w:val="16"/>
          <w:szCs w:val="16"/>
        </w:rPr>
        <w:lastRenderedPageBreak/>
        <w:t>*/</w:t>
      </w:r>
    </w:p>
    <w:p w:rsidR="00BF6DD3" w:rsidRDefault="00BF6DD3"/>
    <w:p w:rsidR="00BF6DD3" w:rsidRDefault="00BF6DD3"/>
    <w:p w:rsidR="00BF6DD3" w:rsidRDefault="00FF090B">
      <w:pPr>
        <w:pStyle w:val="Heading2"/>
        <w:numPr>
          <w:ilvl w:val="1"/>
          <w:numId w:val="1"/>
        </w:numPr>
      </w:pPr>
      <w:r>
        <w:rPr>
          <w:rFonts w:hint="eastAsia"/>
        </w:rPr>
        <w:t>Windows</w:t>
      </w:r>
    </w:p>
    <w:p w:rsidR="00BF6DD3" w:rsidRDefault="00BF6DD3">
      <w:pPr>
        <w:rPr>
          <w:color w:val="FF0000"/>
        </w:rPr>
      </w:pPr>
    </w:p>
    <w:p w:rsidR="00E82AC4" w:rsidRDefault="00E82AC4">
      <w:pPr>
        <w:rPr>
          <w:color w:val="FF0000"/>
        </w:rPr>
      </w:pPr>
    </w:p>
    <w:p w:rsidR="00E82AC4" w:rsidRPr="0066794E" w:rsidRDefault="00E82AC4" w:rsidP="00E82AC4">
      <w:pPr>
        <w:pStyle w:val="Heading1"/>
        <w:numPr>
          <w:ilvl w:val="0"/>
          <w:numId w:val="1"/>
        </w:numPr>
      </w:pPr>
      <w:r>
        <w:rPr>
          <w:rFonts w:hint="eastAsia"/>
        </w:rPr>
        <w:t>Linux</w:t>
      </w:r>
      <w:r>
        <w:rPr>
          <w:rFonts w:hint="eastAsia"/>
        </w:rPr>
        <w:t>常用工具</w:t>
      </w:r>
    </w:p>
    <w:p w:rsidR="00E82AC4" w:rsidRDefault="00E82AC4" w:rsidP="00E82AC4">
      <w:pPr>
        <w:pStyle w:val="Heading2"/>
        <w:numPr>
          <w:ilvl w:val="1"/>
          <w:numId w:val="1"/>
        </w:numPr>
      </w:pPr>
      <w:r>
        <w:rPr>
          <w:rFonts w:hint="eastAsia"/>
        </w:rPr>
        <w:t>ps</w:t>
      </w:r>
    </w:p>
    <w:tbl>
      <w:tblPr>
        <w:tblW w:w="8520" w:type="dxa"/>
        <w:tblLayout w:type="fixed"/>
        <w:tblLook w:val="04A0" w:firstRow="1" w:lastRow="0" w:firstColumn="1" w:lastColumn="0" w:noHBand="0" w:noVBand="1"/>
      </w:tblPr>
      <w:tblGrid>
        <w:gridCol w:w="2882"/>
        <w:gridCol w:w="5638"/>
      </w:tblGrid>
      <w:tr w:rsidR="00546232" w:rsidTr="00546232">
        <w:tc>
          <w:tcPr>
            <w:tcW w:w="2883" w:type="dxa"/>
            <w:tcBorders>
              <w:top w:val="single" w:sz="4" w:space="0" w:color="auto"/>
              <w:left w:val="single" w:sz="4" w:space="0" w:color="auto"/>
              <w:bottom w:val="single" w:sz="4" w:space="0" w:color="auto"/>
              <w:right w:val="single" w:sz="4" w:space="0" w:color="auto"/>
            </w:tcBorders>
            <w:shd w:val="clear" w:color="auto" w:fill="92D050"/>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UNIX option</w:t>
            </w:r>
          </w:p>
        </w:tc>
        <w:tc>
          <w:tcPr>
            <w:tcW w:w="5639"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Must be preceded with dash</w:t>
            </w:r>
          </w:p>
        </w:tc>
      </w:tr>
      <w:tr w:rsidR="00546232" w:rsidTr="00546232">
        <w:tc>
          <w:tcPr>
            <w:tcW w:w="2883" w:type="dxa"/>
            <w:tcBorders>
              <w:top w:val="single" w:sz="4" w:space="0" w:color="auto"/>
              <w:left w:val="single" w:sz="4" w:space="0" w:color="auto"/>
              <w:bottom w:val="single" w:sz="4" w:space="0" w:color="auto"/>
              <w:right w:val="single" w:sz="4" w:space="0" w:color="auto"/>
            </w:tcBorders>
            <w:shd w:val="clear" w:color="auto" w:fill="92D050"/>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BSD option</w:t>
            </w:r>
          </w:p>
        </w:tc>
        <w:tc>
          <w:tcPr>
            <w:tcW w:w="5639"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Must not be preceded with dash</w:t>
            </w:r>
          </w:p>
        </w:tc>
      </w:tr>
      <w:tr w:rsidR="00546232" w:rsidTr="00546232">
        <w:tc>
          <w:tcPr>
            <w:tcW w:w="2883" w:type="dxa"/>
            <w:tcBorders>
              <w:top w:val="single" w:sz="4" w:space="0" w:color="auto"/>
              <w:left w:val="single" w:sz="4" w:space="0" w:color="auto"/>
              <w:bottom w:val="single" w:sz="4" w:space="0" w:color="auto"/>
              <w:right w:val="single" w:sz="4" w:space="0" w:color="auto"/>
            </w:tcBorders>
            <w:shd w:val="clear" w:color="auto" w:fill="92D050"/>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GNU long option</w:t>
            </w:r>
          </w:p>
        </w:tc>
        <w:tc>
          <w:tcPr>
            <w:tcW w:w="5639"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Must be preceded with two dashes</w:t>
            </w:r>
          </w:p>
        </w:tc>
      </w:tr>
    </w:tbl>
    <w:p w:rsidR="00E82AC4" w:rsidRPr="00546232" w:rsidRDefault="00E82AC4" w:rsidP="00E82AC4">
      <w:pPr>
        <w:rPr>
          <w:rFonts w:hint="eastAsia"/>
        </w:rPr>
      </w:pPr>
    </w:p>
    <w:tbl>
      <w:tblPr>
        <w:tblW w:w="0" w:type="auto"/>
        <w:tblLayout w:type="fixed"/>
        <w:tblLook w:val="04A0" w:firstRow="1" w:lastRow="0" w:firstColumn="1" w:lastColumn="0" w:noHBand="0" w:noVBand="1"/>
      </w:tblPr>
      <w:tblGrid>
        <w:gridCol w:w="2839"/>
        <w:gridCol w:w="5681"/>
      </w:tblGrid>
      <w:tr w:rsidR="00546232" w:rsidTr="00546232">
        <w:tc>
          <w:tcPr>
            <w:tcW w:w="2839" w:type="dxa"/>
            <w:tcBorders>
              <w:top w:val="single" w:sz="4" w:space="0" w:color="auto"/>
              <w:left w:val="single" w:sz="4" w:space="0" w:color="auto"/>
              <w:bottom w:val="single" w:sz="4" w:space="0" w:color="auto"/>
              <w:right w:val="single" w:sz="4" w:space="0" w:color="auto"/>
            </w:tcBorders>
            <w:shd w:val="clear" w:color="auto" w:fill="92D050"/>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Option type</w:t>
            </w:r>
          </w:p>
        </w:tc>
        <w:tc>
          <w:tcPr>
            <w:tcW w:w="5681" w:type="dxa"/>
            <w:tcBorders>
              <w:top w:val="single" w:sz="4" w:space="0" w:color="auto"/>
              <w:left w:val="nil"/>
              <w:bottom w:val="single" w:sz="4" w:space="0" w:color="auto"/>
              <w:right w:val="single" w:sz="4" w:space="0" w:color="auto"/>
            </w:tcBorders>
            <w:shd w:val="clear" w:color="auto" w:fill="92D050"/>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Option detail</w:t>
            </w:r>
          </w:p>
        </w:tc>
      </w:tr>
      <w:tr w:rsidR="00546232" w:rsidTr="00546232">
        <w:tc>
          <w:tcPr>
            <w:tcW w:w="2839"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SIMPLE PROCESS SELECTION</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a      Lift the BSD-style "only yourself" restriction, which is imposed upon the set of all processes when some BSD-style (without "-") options are used or when the ps personality setting is BSD-like.  The set of processes</w:t>
            </w:r>
          </w:p>
          <w:p w:rsidR="00546232" w:rsidRDefault="00546232">
            <w:pPr>
              <w:spacing w:before="100" w:beforeAutospacing="1" w:after="100" w:afterAutospacing="1"/>
              <w:rPr>
                <w:rFonts w:hint="eastAsia"/>
              </w:rPr>
            </w:pPr>
            <w:r>
              <w:rPr>
                <w:rFonts w:ascii="Calibri" w:hAnsi="Calibri" w:cs="Times New Roman"/>
                <w:sz w:val="10"/>
                <w:szCs w:val="10"/>
              </w:rPr>
              <w:t xml:space="preserve">              selected in this manner is in addition to the set of processes selected by other means.  An alternate description is that this option causes ps to list all processes with a terminal (tty), or to list all processes</w:t>
            </w:r>
          </w:p>
          <w:p w:rsidR="00546232" w:rsidRDefault="00546232">
            <w:pPr>
              <w:spacing w:before="100" w:beforeAutospacing="1" w:after="100" w:afterAutospacing="1"/>
              <w:rPr>
                <w:rFonts w:hint="eastAsia"/>
              </w:rPr>
            </w:pPr>
            <w:r>
              <w:rPr>
                <w:rFonts w:ascii="Calibri" w:hAnsi="Calibri" w:cs="Times New Roman"/>
                <w:sz w:val="10"/>
                <w:szCs w:val="10"/>
              </w:rPr>
              <w:t xml:space="preserve">              when used together with the x option.</w:t>
            </w:r>
          </w:p>
          <w:p w:rsidR="00546232" w:rsidRDefault="00546232">
            <w:pPr>
              <w:spacing w:before="100" w:beforeAutospacing="1" w:after="100" w:afterAutospacing="1"/>
              <w:rPr>
                <w:rFonts w:hint="eastAsia"/>
              </w:rPr>
            </w:pPr>
            <w:r>
              <w:rPr>
                <w:rFonts w:ascii="Calibri" w:hAnsi="Calibri" w:cs="Times New Roman"/>
                <w:sz w:val="10"/>
                <w:szCs w:val="10"/>
              </w:rPr>
              <w:t xml:space="preserve">       -A     Select all processes.  Identical to -e.</w:t>
            </w:r>
          </w:p>
          <w:p w:rsidR="00546232" w:rsidRDefault="00546232">
            <w:pPr>
              <w:spacing w:before="100" w:beforeAutospacing="1" w:after="100" w:afterAutospacing="1"/>
              <w:rPr>
                <w:rFonts w:hint="eastAsia"/>
              </w:rPr>
            </w:pPr>
            <w:r>
              <w:rPr>
                <w:rFonts w:ascii="Calibri" w:hAnsi="Calibri" w:cs="Times New Roman"/>
                <w:sz w:val="10"/>
                <w:szCs w:val="10"/>
              </w:rPr>
              <w:t xml:space="preserve">       -a     Select all processes except both session leaders (see getsid(2)) and processes not associated with a terminal.</w:t>
            </w:r>
          </w:p>
          <w:p w:rsidR="00546232" w:rsidRDefault="00546232">
            <w:pPr>
              <w:spacing w:before="100" w:beforeAutospacing="1" w:after="100" w:afterAutospacing="1"/>
              <w:rPr>
                <w:rFonts w:hint="eastAsia"/>
              </w:rPr>
            </w:pPr>
            <w:r>
              <w:rPr>
                <w:rFonts w:ascii="Calibri" w:hAnsi="Calibri" w:cs="Times New Roman"/>
                <w:sz w:val="10"/>
                <w:szCs w:val="10"/>
              </w:rPr>
              <w:t xml:space="preserve">       -d     Select all processes except session leaders.</w:t>
            </w:r>
          </w:p>
          <w:p w:rsidR="00546232" w:rsidRDefault="00546232">
            <w:pPr>
              <w:spacing w:before="100" w:beforeAutospacing="1" w:after="100" w:afterAutospacing="1"/>
              <w:rPr>
                <w:rFonts w:hint="eastAsia"/>
              </w:rPr>
            </w:pPr>
            <w:r>
              <w:rPr>
                <w:rFonts w:ascii="Calibri" w:hAnsi="Calibri" w:cs="Times New Roman"/>
                <w:sz w:val="10"/>
                <w:szCs w:val="10"/>
              </w:rPr>
              <w:t xml:space="preserve">       --deselect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all processes except those that fulfill the specified conditions (negates the selection).  Identical to -N.</w:t>
            </w:r>
          </w:p>
          <w:p w:rsidR="00546232" w:rsidRDefault="00546232">
            <w:pPr>
              <w:spacing w:before="100" w:beforeAutospacing="1" w:after="100" w:afterAutospacing="1"/>
              <w:rPr>
                <w:rFonts w:hint="eastAsia"/>
              </w:rPr>
            </w:pPr>
            <w:r>
              <w:rPr>
                <w:rFonts w:ascii="Calibri" w:hAnsi="Calibri" w:cs="Times New Roman"/>
                <w:sz w:val="10"/>
                <w:szCs w:val="10"/>
              </w:rPr>
              <w:t xml:space="preserve">       -e     Select all processes.  Identical to -A.</w:t>
            </w:r>
          </w:p>
          <w:p w:rsidR="00546232" w:rsidRDefault="00546232">
            <w:pPr>
              <w:spacing w:before="100" w:beforeAutospacing="1" w:after="100" w:afterAutospacing="1"/>
              <w:rPr>
                <w:rFonts w:hint="eastAsia"/>
              </w:rPr>
            </w:pPr>
            <w:r>
              <w:rPr>
                <w:rFonts w:ascii="Calibri" w:hAnsi="Calibri" w:cs="Times New Roman"/>
                <w:sz w:val="10"/>
                <w:szCs w:val="10"/>
              </w:rPr>
              <w:t xml:space="preserve">       g      Really all, even session leaders.  This flag is obsolete and may be discontinued in a future release.  It is normally implied by the a flag, and is only useful when operating in the sunos4 personality.</w:t>
            </w:r>
          </w:p>
          <w:p w:rsidR="00546232" w:rsidRDefault="00546232">
            <w:pPr>
              <w:spacing w:before="100" w:beforeAutospacing="1" w:after="100" w:afterAutospacing="1"/>
              <w:rPr>
                <w:rFonts w:hint="eastAsia"/>
              </w:rPr>
            </w:pPr>
            <w:r>
              <w:rPr>
                <w:rFonts w:ascii="Calibri" w:hAnsi="Calibri" w:cs="Times New Roman"/>
                <w:sz w:val="10"/>
                <w:szCs w:val="10"/>
              </w:rPr>
              <w:lastRenderedPageBreak/>
              <w:t xml:space="preserve">       -N     Select all processes except those that fulfill the specified conditions (negates the selection).  Identical to --deselect.</w:t>
            </w:r>
          </w:p>
          <w:p w:rsidR="00546232" w:rsidRDefault="00546232">
            <w:pPr>
              <w:spacing w:before="100" w:beforeAutospacing="1" w:after="100" w:afterAutospacing="1"/>
              <w:rPr>
                <w:rFonts w:hint="eastAsia"/>
              </w:rPr>
            </w:pPr>
            <w:r>
              <w:rPr>
                <w:rFonts w:ascii="Calibri" w:hAnsi="Calibri" w:cs="Times New Roman"/>
                <w:sz w:val="10"/>
                <w:szCs w:val="10"/>
              </w:rPr>
              <w:t xml:space="preserve">       T      Select all processes associated with this terminal.  Identical to the t option without any argument.</w:t>
            </w:r>
          </w:p>
          <w:p w:rsidR="00546232" w:rsidRDefault="00546232">
            <w:pPr>
              <w:spacing w:before="100" w:beforeAutospacing="1" w:after="100" w:afterAutospacing="1"/>
              <w:rPr>
                <w:rFonts w:hint="eastAsia"/>
              </w:rPr>
            </w:pPr>
            <w:r>
              <w:rPr>
                <w:rFonts w:ascii="Calibri" w:hAnsi="Calibri" w:cs="Times New Roman"/>
                <w:sz w:val="10"/>
                <w:szCs w:val="10"/>
              </w:rPr>
              <w:t xml:space="preserve">       r      Restrict the selection to only running processes.</w:t>
            </w:r>
          </w:p>
          <w:p w:rsidR="00546232" w:rsidRDefault="00546232">
            <w:pPr>
              <w:spacing w:before="100" w:beforeAutospacing="1" w:after="100" w:afterAutospacing="1"/>
              <w:rPr>
                <w:rFonts w:hint="eastAsia"/>
              </w:rPr>
            </w:pPr>
            <w:r>
              <w:rPr>
                <w:rFonts w:ascii="Calibri" w:hAnsi="Calibri" w:cs="Times New Roman"/>
                <w:sz w:val="10"/>
                <w:szCs w:val="10"/>
              </w:rPr>
              <w:t xml:space="preserve">       x      Lift the BSD-style "must have a tty" restriction, which is imposed upon the set of all processes when some BSD-style (without "-") options are used or when the ps personality setting is BSD-like.  The set of processes</w:t>
            </w:r>
          </w:p>
          <w:p w:rsidR="00546232" w:rsidRDefault="00546232">
            <w:pPr>
              <w:spacing w:before="100" w:beforeAutospacing="1" w:after="100" w:afterAutospacing="1"/>
              <w:rPr>
                <w:rFonts w:hint="eastAsia"/>
              </w:rPr>
            </w:pPr>
            <w:r>
              <w:rPr>
                <w:rFonts w:ascii="Calibri" w:hAnsi="Calibri" w:cs="Times New Roman"/>
                <w:sz w:val="10"/>
                <w:szCs w:val="10"/>
              </w:rPr>
              <w:t xml:space="preserve">              selected in this manner is in addition to the set of processes selected by other means.  An alternate description is that this option causes ps to list all processes owned by you (same EUID as ps), or to list all</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 w:val="10"/>
                <w:szCs w:val="10"/>
              </w:rPr>
              <w:t xml:space="preserve">              processes when used together with the a option.</w:t>
            </w:r>
          </w:p>
        </w:tc>
      </w:tr>
      <w:tr w:rsidR="00546232" w:rsidTr="00546232">
        <w:tc>
          <w:tcPr>
            <w:tcW w:w="2839"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lastRenderedPageBreak/>
              <w:t>PROCESS SELECTION BY LIST</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These options accept a single argument in the form of a blank-separated or comma-separated list.  They can be used multiple times.  For example: ps -p "1 2" -p 3,4</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-123   Identical to --pid 123.</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123    Identical to --pid 123.</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-C cmdlist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command name.  This selects the processes whose executable name is given in cmdlist.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-G grplist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real group ID (RGID) or name.  This selects the processes whose real group name or ID is in the grplist list.  The real group ID identifies the group of the user who created the process, see getgid(2).</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-g grplist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session OR by effective group name.  Selection by session is specified by many standards, but selection by effective group is the logical behavior that several other operating systems use.  This ps will</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session when the list is completely numeric (as sessions are).  Group ID numbers will work only when </w:t>
            </w:r>
            <w:r>
              <w:rPr>
                <w:rFonts w:ascii="Calibri" w:hAnsi="Calibri" w:cs="Times New Roman"/>
                <w:sz w:val="10"/>
                <w:szCs w:val="10"/>
              </w:rPr>
              <w:lastRenderedPageBreak/>
              <w:t>some group names are also specified.  See the -s and --group options.</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--Group grplist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real group ID (RGID) or name.  Identical to -G.</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--group grplist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effective group ID (EGID) or name.  This selects the processes whose effective group name or ID is in grplist.  The effective group ID describes the group whose file access permissions are used by the</w:t>
            </w:r>
          </w:p>
          <w:p w:rsidR="00546232" w:rsidRDefault="00546232">
            <w:pPr>
              <w:spacing w:before="100" w:beforeAutospacing="1" w:after="100" w:afterAutospacing="1"/>
              <w:rPr>
                <w:rFonts w:hint="eastAsia"/>
              </w:rPr>
            </w:pPr>
            <w:r>
              <w:rPr>
                <w:rFonts w:ascii="Calibri" w:hAnsi="Calibri" w:cs="Times New Roman"/>
                <w:sz w:val="10"/>
                <w:szCs w:val="10"/>
              </w:rPr>
              <w:t xml:space="preserve">              process (see getegid(2)).  The -g option is often an alternative to --group.</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p pidlist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process ID.  Identical to -p and --pid.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-p pidlist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PID.  This selects the processes whose process ID numbers appear in pidlist.  Identical to p and --pid.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--pid pidlist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process ID.  Identical to -p and p.</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--ppid pidlist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parent process ID.  This selects the processes with a parent process ID in pidlist.  That is, it selects processes that are children of those listed in pidlist.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q pidlist</w:t>
            </w:r>
          </w:p>
          <w:p w:rsidR="00546232" w:rsidRDefault="00546232">
            <w:pPr>
              <w:spacing w:before="100" w:beforeAutospacing="1" w:after="100" w:afterAutospacing="1"/>
              <w:rPr>
                <w:rFonts w:hint="eastAsia"/>
              </w:rPr>
            </w:pPr>
            <w:r>
              <w:rPr>
                <w:rFonts w:ascii="Calibri" w:hAnsi="Calibri" w:cs="Times New Roman"/>
                <w:sz w:val="10"/>
                <w:szCs w:val="10"/>
              </w:rPr>
              <w:lastRenderedPageBreak/>
              <w:t xml:space="preserve">              Select by process ID (quick mode).  Identical to -q and --quick-pid.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-q pidlist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PID (quick mode).  This selects the processes whose process ID numbers appear in pidlist.  With this option ps reads the necessary info only for the pids listed in the pidlist and doesn't apply additional</w:t>
            </w:r>
          </w:p>
          <w:p w:rsidR="00546232" w:rsidRDefault="00546232">
            <w:pPr>
              <w:spacing w:before="100" w:beforeAutospacing="1" w:after="100" w:afterAutospacing="1"/>
              <w:rPr>
                <w:rFonts w:hint="eastAsia"/>
              </w:rPr>
            </w:pPr>
            <w:r>
              <w:rPr>
                <w:rFonts w:ascii="Calibri" w:hAnsi="Calibri" w:cs="Times New Roman"/>
                <w:sz w:val="10"/>
                <w:szCs w:val="10"/>
              </w:rPr>
              <w:t xml:space="preserve">              filtering rules. The order of pids is unsorted and preserved. No additional selection options, sorting and forest type listings are allowed in this mode.  Identical to q and --quick-pid.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--quick-pid pidlist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process ID (quick mode).  Identical to -q and q.</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-s sesslist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session ID.  This selects the processes with a session ID specified in sesslist.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--sid sesslist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session ID.  Identical to -s.</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t ttylist</w:t>
            </w:r>
          </w:p>
          <w:p w:rsidR="00546232" w:rsidRDefault="00546232">
            <w:pPr>
              <w:spacing w:before="100" w:beforeAutospacing="1" w:after="100" w:afterAutospacing="1"/>
              <w:rPr>
                <w:rFonts w:hint="eastAsia"/>
              </w:rPr>
            </w:pPr>
            <w:r>
              <w:rPr>
                <w:rFonts w:ascii="Calibri" w:hAnsi="Calibri" w:cs="Times New Roman"/>
                <w:sz w:val="10"/>
                <w:szCs w:val="10"/>
              </w:rPr>
              <w:t xml:space="preserve">              Select by tty.  Nearly identical to -t and --tty, but can also be used with an empty ttylist to indicate the terminal associated with ps.  Using the T option is considered cleaner than using t with an empty ttylist.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 w:val="10"/>
                <w:szCs w:val="10"/>
              </w:rPr>
              <w:t> </w:t>
            </w:r>
          </w:p>
        </w:tc>
      </w:tr>
      <w:tr w:rsidR="00546232" w:rsidTr="00546232">
        <w:tc>
          <w:tcPr>
            <w:tcW w:w="2839"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lastRenderedPageBreak/>
              <w:t>OUTPUT FORMAT CONTROL</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These options are used to choose the information displayed by ps.  The output may differ by personality.</w:t>
            </w:r>
          </w:p>
          <w:p w:rsidR="00546232" w:rsidRDefault="00546232">
            <w:pPr>
              <w:spacing w:before="100" w:beforeAutospacing="1" w:after="100" w:afterAutospacing="1"/>
              <w:rPr>
                <w:rFonts w:hint="eastAsia"/>
              </w:rPr>
            </w:pPr>
            <w:r>
              <w:rPr>
                <w:rFonts w:ascii="Calibri" w:hAnsi="Calibri" w:cs="Times New Roman"/>
                <w:sz w:val="10"/>
                <w:szCs w:val="10"/>
              </w:rPr>
              <w:t>        -c     Show different scheduler information for the -l option.</w:t>
            </w:r>
          </w:p>
          <w:p w:rsidR="00546232" w:rsidRDefault="00546232">
            <w:pPr>
              <w:spacing w:before="100" w:beforeAutospacing="1" w:after="100" w:afterAutospacing="1"/>
              <w:rPr>
                <w:rFonts w:hint="eastAsia"/>
              </w:rPr>
            </w:pPr>
            <w:r>
              <w:rPr>
                <w:rFonts w:ascii="Calibri" w:hAnsi="Calibri" w:cs="Times New Roman"/>
                <w:sz w:val="10"/>
                <w:szCs w:val="10"/>
              </w:rPr>
              <w:t>        --context</w:t>
            </w:r>
          </w:p>
          <w:p w:rsidR="00546232" w:rsidRDefault="00546232">
            <w:pPr>
              <w:spacing w:before="100" w:beforeAutospacing="1" w:after="100" w:afterAutospacing="1"/>
              <w:rPr>
                <w:rFonts w:hint="eastAsia"/>
              </w:rPr>
            </w:pPr>
            <w:r>
              <w:rPr>
                <w:rFonts w:ascii="Calibri" w:hAnsi="Calibri" w:cs="Times New Roman"/>
                <w:sz w:val="10"/>
                <w:szCs w:val="10"/>
              </w:rPr>
              <w:lastRenderedPageBreak/>
              <w:t xml:space="preserve">              Display security context format (for SELinux).</w:t>
            </w:r>
          </w:p>
          <w:p w:rsidR="00546232" w:rsidRDefault="00546232">
            <w:pPr>
              <w:spacing w:before="100" w:beforeAutospacing="1" w:after="100" w:afterAutospacing="1"/>
              <w:rPr>
                <w:rFonts w:hint="eastAsia"/>
              </w:rPr>
            </w:pPr>
            <w:r>
              <w:rPr>
                <w:rFonts w:ascii="Calibri" w:hAnsi="Calibri" w:cs="Times New Roman"/>
                <w:sz w:val="10"/>
                <w:szCs w:val="10"/>
              </w:rPr>
              <w:t>        -f     Do full-format listing. This option can be combined with many other UNIX-style options to add additional columns.  It also causes the command arguments to be printed.  When used with -L, the NLWP (number of threads)</w:t>
            </w:r>
          </w:p>
          <w:p w:rsidR="00546232" w:rsidRDefault="00546232">
            <w:pPr>
              <w:spacing w:before="100" w:beforeAutospacing="1" w:after="100" w:afterAutospacing="1"/>
              <w:rPr>
                <w:rFonts w:hint="eastAsia"/>
              </w:rPr>
            </w:pPr>
            <w:r>
              <w:rPr>
                <w:rFonts w:ascii="Calibri" w:hAnsi="Calibri" w:cs="Times New Roman"/>
                <w:sz w:val="10"/>
                <w:szCs w:val="10"/>
              </w:rPr>
              <w:t xml:space="preserve">              and LWP (thread ID) columns will be added.  See the c option, the format keyword args, and the format keyword comm.</w:t>
            </w:r>
          </w:p>
          <w:p w:rsidR="00546232" w:rsidRDefault="00546232">
            <w:pPr>
              <w:spacing w:before="100" w:beforeAutospacing="1" w:after="100" w:afterAutospacing="1"/>
              <w:rPr>
                <w:rFonts w:hint="eastAsia"/>
              </w:rPr>
            </w:pPr>
            <w:r>
              <w:rPr>
                <w:rFonts w:ascii="Calibri" w:hAnsi="Calibri" w:cs="Times New Roman"/>
                <w:sz w:val="10"/>
                <w:szCs w:val="10"/>
              </w:rPr>
              <w:t>        -F     Extra full format.  See the -f option, which -F implies.</w:t>
            </w:r>
          </w:p>
          <w:p w:rsidR="00546232" w:rsidRDefault="00546232">
            <w:pPr>
              <w:spacing w:before="100" w:beforeAutospacing="1" w:after="100" w:afterAutospacing="1"/>
              <w:rPr>
                <w:rFonts w:hint="eastAsia"/>
              </w:rPr>
            </w:pPr>
            <w:r>
              <w:rPr>
                <w:rFonts w:ascii="Calibri" w:hAnsi="Calibri" w:cs="Times New Roman"/>
                <w:sz w:val="10"/>
                <w:szCs w:val="10"/>
              </w:rPr>
              <w:t>        --format format</w:t>
            </w:r>
          </w:p>
          <w:p w:rsidR="00546232" w:rsidRDefault="00546232">
            <w:pPr>
              <w:spacing w:before="100" w:beforeAutospacing="1" w:after="100" w:afterAutospacing="1"/>
              <w:rPr>
                <w:rFonts w:hint="eastAsia"/>
              </w:rPr>
            </w:pPr>
            <w:r>
              <w:rPr>
                <w:rFonts w:ascii="Calibri" w:hAnsi="Calibri" w:cs="Times New Roman"/>
                <w:sz w:val="10"/>
                <w:szCs w:val="10"/>
              </w:rPr>
              <w:t xml:space="preserve">              user-defined format.  Identical to -o and o.</w:t>
            </w:r>
            <w:bookmarkStart w:id="2" w:name="_GoBack"/>
            <w:bookmarkEnd w:id="2"/>
          </w:p>
          <w:p w:rsidR="00546232" w:rsidRDefault="00546232">
            <w:pPr>
              <w:spacing w:before="100" w:beforeAutospacing="1" w:after="100" w:afterAutospacing="1"/>
              <w:rPr>
                <w:rFonts w:hint="eastAsia"/>
              </w:rPr>
            </w:pPr>
            <w:r>
              <w:rPr>
                <w:rFonts w:ascii="Calibri" w:hAnsi="Calibri" w:cs="Times New Roman"/>
                <w:sz w:val="10"/>
                <w:szCs w:val="10"/>
              </w:rPr>
              <w:t>        j      BSD job control format.</w:t>
            </w:r>
          </w:p>
          <w:p w:rsidR="00546232" w:rsidRDefault="00546232">
            <w:pPr>
              <w:spacing w:before="100" w:beforeAutospacing="1" w:after="100" w:afterAutospacing="1"/>
              <w:rPr>
                <w:rFonts w:hint="eastAsia"/>
              </w:rPr>
            </w:pPr>
            <w:r>
              <w:rPr>
                <w:rFonts w:ascii="Calibri" w:hAnsi="Calibri" w:cs="Times New Roman"/>
                <w:sz w:val="10"/>
                <w:szCs w:val="10"/>
              </w:rPr>
              <w:t>        -j     Jobs format.</w:t>
            </w:r>
          </w:p>
          <w:p w:rsidR="00546232" w:rsidRDefault="00546232">
            <w:pPr>
              <w:spacing w:before="100" w:beforeAutospacing="1" w:after="100" w:afterAutospacing="1"/>
              <w:rPr>
                <w:rFonts w:hint="eastAsia"/>
              </w:rPr>
            </w:pPr>
            <w:r>
              <w:rPr>
                <w:rFonts w:ascii="Calibri" w:hAnsi="Calibri" w:cs="Times New Roman"/>
                <w:sz w:val="10"/>
                <w:szCs w:val="10"/>
              </w:rPr>
              <w:t>        l      Display BSD long format.</w:t>
            </w:r>
          </w:p>
          <w:p w:rsidR="00546232" w:rsidRDefault="00546232">
            <w:pPr>
              <w:spacing w:before="100" w:beforeAutospacing="1" w:after="100" w:afterAutospacing="1"/>
              <w:rPr>
                <w:rFonts w:hint="eastAsia"/>
              </w:rPr>
            </w:pPr>
            <w:r>
              <w:rPr>
                <w:rFonts w:ascii="Calibri" w:hAnsi="Calibri" w:cs="Times New Roman"/>
                <w:sz w:val="10"/>
                <w:szCs w:val="10"/>
              </w:rPr>
              <w:t>        -l     Long format.  The -y option is often useful with this.</w:t>
            </w:r>
          </w:p>
          <w:p w:rsidR="00546232" w:rsidRDefault="00546232">
            <w:pPr>
              <w:spacing w:before="100" w:beforeAutospacing="1" w:after="100" w:afterAutospacing="1"/>
              <w:rPr>
                <w:rFonts w:hint="eastAsia"/>
              </w:rPr>
            </w:pPr>
            <w:r>
              <w:rPr>
                <w:rFonts w:ascii="Calibri" w:hAnsi="Calibri" w:cs="Times New Roman"/>
                <w:sz w:val="10"/>
                <w:szCs w:val="10"/>
              </w:rPr>
              <w:t>        -M     Add a column of security data.  Identical to Z (for SELinux).</w:t>
            </w:r>
          </w:p>
          <w:p w:rsidR="00546232" w:rsidRDefault="00546232">
            <w:pPr>
              <w:spacing w:before="100" w:beforeAutospacing="1" w:after="100" w:afterAutospacing="1"/>
              <w:rPr>
                <w:rFonts w:hint="eastAsia"/>
              </w:rPr>
            </w:pPr>
            <w:r>
              <w:rPr>
                <w:rFonts w:ascii="Calibri" w:hAnsi="Calibri" w:cs="Times New Roman"/>
                <w:sz w:val="10"/>
                <w:szCs w:val="10"/>
              </w:rPr>
              <w:t>        O format</w:t>
            </w:r>
          </w:p>
          <w:p w:rsidR="00546232" w:rsidRDefault="00546232">
            <w:pPr>
              <w:spacing w:before="100" w:beforeAutospacing="1" w:after="100" w:afterAutospacing="1"/>
              <w:rPr>
                <w:rFonts w:hint="eastAsia"/>
              </w:rPr>
            </w:pPr>
            <w:r>
              <w:rPr>
                <w:rFonts w:ascii="Calibri" w:hAnsi="Calibri" w:cs="Times New Roman"/>
                <w:sz w:val="10"/>
                <w:szCs w:val="10"/>
              </w:rPr>
              <w:t xml:space="preserve">              is preloaded o (overloaded).  The BSD O option can act like -O (user-defined output format with some common fields predefined) or can be used to specify sort order.  Heuristics are used to determine the behavior of</w:t>
            </w:r>
          </w:p>
          <w:p w:rsidR="00546232" w:rsidRDefault="00546232">
            <w:pPr>
              <w:spacing w:before="100" w:beforeAutospacing="1" w:after="100" w:afterAutospacing="1"/>
              <w:rPr>
                <w:rFonts w:hint="eastAsia"/>
              </w:rPr>
            </w:pPr>
            <w:r>
              <w:rPr>
                <w:rFonts w:ascii="Calibri" w:hAnsi="Calibri" w:cs="Times New Roman"/>
                <w:sz w:val="10"/>
                <w:szCs w:val="10"/>
              </w:rPr>
              <w:t xml:space="preserve">              this option.  To ensure that the desired behavior is obtained (sorting or formatting), specify the option in some other way (e.g.  with -O or --sort).  When used as a formatting option, it is identical to -O, with the</w:t>
            </w:r>
          </w:p>
          <w:p w:rsidR="00546232" w:rsidRDefault="00546232">
            <w:pPr>
              <w:spacing w:before="100" w:beforeAutospacing="1" w:after="100" w:afterAutospacing="1"/>
              <w:rPr>
                <w:rFonts w:hint="eastAsia"/>
              </w:rPr>
            </w:pPr>
            <w:r>
              <w:rPr>
                <w:rFonts w:ascii="Calibri" w:hAnsi="Calibri" w:cs="Times New Roman"/>
                <w:sz w:val="10"/>
                <w:szCs w:val="10"/>
              </w:rPr>
              <w:t xml:space="preserve">              BSD personality.</w:t>
            </w:r>
          </w:p>
          <w:p w:rsidR="00546232" w:rsidRDefault="00546232">
            <w:pPr>
              <w:spacing w:before="100" w:beforeAutospacing="1" w:after="100" w:afterAutospacing="1"/>
              <w:rPr>
                <w:rFonts w:hint="eastAsia"/>
              </w:rPr>
            </w:pPr>
            <w:r>
              <w:rPr>
                <w:rFonts w:ascii="Calibri" w:hAnsi="Calibri" w:cs="Times New Roman"/>
                <w:sz w:val="10"/>
                <w:szCs w:val="10"/>
              </w:rPr>
              <w:t>        -O format</w:t>
            </w:r>
          </w:p>
          <w:p w:rsidR="00546232" w:rsidRDefault="00546232">
            <w:pPr>
              <w:spacing w:before="100" w:beforeAutospacing="1" w:after="100" w:afterAutospacing="1"/>
              <w:rPr>
                <w:rFonts w:hint="eastAsia"/>
              </w:rPr>
            </w:pPr>
            <w:r>
              <w:rPr>
                <w:rFonts w:ascii="Calibri" w:hAnsi="Calibri" w:cs="Times New Roman"/>
                <w:sz w:val="10"/>
                <w:szCs w:val="10"/>
              </w:rPr>
              <w:t xml:space="preserve">              Like -o, but preloaded with some default columns.  Identical to -o pid,format,state,tname,time,command or -o pid,format,tname,time,cmd, see -o below.</w:t>
            </w:r>
          </w:p>
          <w:p w:rsidR="00546232" w:rsidRDefault="00546232">
            <w:pPr>
              <w:spacing w:before="100" w:beforeAutospacing="1" w:after="100" w:afterAutospacing="1"/>
              <w:rPr>
                <w:rFonts w:hint="eastAsia"/>
              </w:rPr>
            </w:pPr>
            <w:r>
              <w:rPr>
                <w:rFonts w:ascii="Calibri" w:hAnsi="Calibri" w:cs="Times New Roman"/>
                <w:sz w:val="10"/>
                <w:szCs w:val="10"/>
              </w:rPr>
              <w:t>        o format</w:t>
            </w:r>
          </w:p>
          <w:p w:rsidR="00546232" w:rsidRDefault="00546232">
            <w:pPr>
              <w:spacing w:before="100" w:beforeAutospacing="1" w:after="100" w:afterAutospacing="1"/>
              <w:rPr>
                <w:rFonts w:hint="eastAsia"/>
              </w:rPr>
            </w:pPr>
            <w:r>
              <w:rPr>
                <w:rFonts w:ascii="Calibri" w:hAnsi="Calibri" w:cs="Times New Roman"/>
                <w:sz w:val="10"/>
                <w:szCs w:val="10"/>
              </w:rPr>
              <w:t xml:space="preserve">              Specify user-defined format.  Identical to -o and --format.</w:t>
            </w:r>
          </w:p>
          <w:p w:rsidR="00546232" w:rsidRDefault="00546232">
            <w:pPr>
              <w:spacing w:before="100" w:beforeAutospacing="1" w:after="100" w:afterAutospacing="1"/>
              <w:rPr>
                <w:rFonts w:hint="eastAsia"/>
              </w:rPr>
            </w:pPr>
            <w:r>
              <w:rPr>
                <w:rFonts w:ascii="Calibri" w:hAnsi="Calibri" w:cs="Times New Roman"/>
                <w:sz w:val="10"/>
                <w:szCs w:val="10"/>
              </w:rPr>
              <w:t>        -o format</w:t>
            </w:r>
          </w:p>
          <w:p w:rsidR="00546232" w:rsidRDefault="00546232">
            <w:pPr>
              <w:spacing w:before="100" w:beforeAutospacing="1" w:after="100" w:afterAutospacing="1"/>
              <w:rPr>
                <w:rFonts w:hint="eastAsia"/>
              </w:rPr>
            </w:pPr>
            <w:r>
              <w:rPr>
                <w:rFonts w:ascii="Calibri" w:hAnsi="Calibri" w:cs="Times New Roman"/>
                <w:sz w:val="10"/>
                <w:szCs w:val="10"/>
              </w:rPr>
              <w:t xml:space="preserve">              User-defined format.  format is a single argument in the form of a blank-separated or comma-separated list, which </w:t>
            </w:r>
            <w:r>
              <w:rPr>
                <w:rFonts w:ascii="Calibri" w:hAnsi="Calibri" w:cs="Times New Roman"/>
                <w:sz w:val="10"/>
                <w:szCs w:val="10"/>
              </w:rPr>
              <w:lastRenderedPageBreak/>
              <w:t>offers a way to specify individual output columns.  The recognized keywords are described in the</w:t>
            </w:r>
          </w:p>
          <w:p w:rsidR="00546232" w:rsidRDefault="00546232">
            <w:pPr>
              <w:spacing w:before="100" w:beforeAutospacing="1" w:after="100" w:afterAutospacing="1"/>
              <w:rPr>
                <w:rFonts w:hint="eastAsia"/>
              </w:rPr>
            </w:pPr>
            <w:r>
              <w:rPr>
                <w:rFonts w:ascii="Calibri" w:hAnsi="Calibri" w:cs="Times New Roman"/>
                <w:sz w:val="10"/>
                <w:szCs w:val="10"/>
              </w:rPr>
              <w:t xml:space="preserve">              STANDARD FORMAT SPECIFIERS section below.  Headers may be renamed (ps -o pid,ruser=RealUser -o comm=Command) as desired.  If all column headers are empty (ps -o pid= -o comm=) then the header line will not be output.</w:t>
            </w:r>
          </w:p>
          <w:p w:rsidR="00546232" w:rsidRDefault="00546232">
            <w:pPr>
              <w:spacing w:before="100" w:beforeAutospacing="1" w:after="100" w:afterAutospacing="1"/>
              <w:rPr>
                <w:rFonts w:hint="eastAsia"/>
              </w:rPr>
            </w:pPr>
            <w:r>
              <w:rPr>
                <w:rFonts w:ascii="Calibri" w:hAnsi="Calibri" w:cs="Times New Roman"/>
                <w:sz w:val="10"/>
                <w:szCs w:val="10"/>
              </w:rPr>
              <w:t xml:space="preserve">              Column width will increase as needed for wide headers; this may be used to widen up columns such as WCHAN (ps -o pid,wchan=WIDE-WCHAN-COLUMN -o comm).  Explicit width control (ps opid,wchan:42,cmd) is offered too.</w:t>
            </w:r>
          </w:p>
          <w:p w:rsidR="00546232" w:rsidRDefault="00546232">
            <w:pPr>
              <w:spacing w:before="100" w:beforeAutospacing="1" w:after="100" w:afterAutospacing="1"/>
              <w:rPr>
                <w:rFonts w:hint="eastAsia"/>
              </w:rPr>
            </w:pPr>
            <w:r>
              <w:rPr>
                <w:rFonts w:ascii="Calibri" w:hAnsi="Calibri" w:cs="Times New Roman"/>
                <w:sz w:val="10"/>
                <w:szCs w:val="10"/>
              </w:rPr>
              <w:t xml:space="preserve">              The behavior of ps -o pid=X,comm=Y varies with personality; output may be one column named "X,comm=Y" or two columns named "X" and "Y".  Use multiple -o options when in doubt.  Use the PS_FORMAT environment variable</w:t>
            </w:r>
          </w:p>
          <w:p w:rsidR="00546232" w:rsidRDefault="00546232">
            <w:pPr>
              <w:spacing w:before="100" w:beforeAutospacing="1" w:after="100" w:afterAutospacing="1"/>
              <w:rPr>
                <w:rFonts w:hint="eastAsia"/>
              </w:rPr>
            </w:pPr>
            <w:r>
              <w:rPr>
                <w:rFonts w:ascii="Calibri" w:hAnsi="Calibri" w:cs="Times New Roman"/>
                <w:sz w:val="10"/>
                <w:szCs w:val="10"/>
              </w:rPr>
              <w:t xml:space="preserve">              to specify a default as desired; DefSysV and DefBSD are macros that may be used to choose the default UNIX or BSD columns.</w:t>
            </w:r>
          </w:p>
          <w:p w:rsidR="00546232" w:rsidRDefault="00546232">
            <w:pPr>
              <w:spacing w:before="100" w:beforeAutospacing="1" w:after="100" w:afterAutospacing="1"/>
              <w:rPr>
                <w:rFonts w:hint="eastAsia"/>
              </w:rPr>
            </w:pPr>
            <w:r>
              <w:rPr>
                <w:rFonts w:ascii="Calibri" w:hAnsi="Calibri" w:cs="Times New Roman"/>
                <w:sz w:val="10"/>
                <w:szCs w:val="10"/>
              </w:rPr>
              <w:t>        s      Display signal format.</w:t>
            </w:r>
          </w:p>
          <w:p w:rsidR="00546232" w:rsidRDefault="00546232">
            <w:pPr>
              <w:spacing w:before="100" w:beforeAutospacing="1" w:after="100" w:afterAutospacing="1"/>
              <w:rPr>
                <w:rFonts w:hint="eastAsia"/>
              </w:rPr>
            </w:pPr>
            <w:r>
              <w:rPr>
                <w:rFonts w:ascii="Calibri" w:hAnsi="Calibri" w:cs="Times New Roman"/>
                <w:sz w:val="10"/>
                <w:szCs w:val="10"/>
              </w:rPr>
              <w:t>        u      Display user-oriented format.</w:t>
            </w:r>
          </w:p>
          <w:p w:rsidR="00546232" w:rsidRDefault="00546232">
            <w:pPr>
              <w:spacing w:before="100" w:beforeAutospacing="1" w:after="100" w:afterAutospacing="1"/>
              <w:rPr>
                <w:rFonts w:hint="eastAsia"/>
              </w:rPr>
            </w:pPr>
            <w:r>
              <w:rPr>
                <w:rFonts w:ascii="Calibri" w:hAnsi="Calibri" w:cs="Times New Roman"/>
                <w:sz w:val="10"/>
                <w:szCs w:val="10"/>
              </w:rPr>
              <w:t>        v      Display virtual memory format.</w:t>
            </w:r>
          </w:p>
          <w:p w:rsidR="00546232" w:rsidRDefault="00546232">
            <w:pPr>
              <w:spacing w:before="100" w:beforeAutospacing="1" w:after="100" w:afterAutospacing="1"/>
              <w:rPr>
                <w:rFonts w:hint="eastAsia"/>
              </w:rPr>
            </w:pPr>
            <w:r>
              <w:rPr>
                <w:rFonts w:ascii="Calibri" w:hAnsi="Calibri" w:cs="Times New Roman"/>
                <w:sz w:val="10"/>
                <w:szCs w:val="10"/>
              </w:rPr>
              <w:t>        X      Register format.</w:t>
            </w:r>
          </w:p>
          <w:p w:rsidR="00546232" w:rsidRDefault="00546232">
            <w:pPr>
              <w:spacing w:before="100" w:beforeAutospacing="1" w:after="100" w:afterAutospacing="1"/>
              <w:rPr>
                <w:rFonts w:hint="eastAsia"/>
              </w:rPr>
            </w:pPr>
            <w:r>
              <w:rPr>
                <w:rFonts w:ascii="Calibri" w:hAnsi="Calibri" w:cs="Times New Roman"/>
                <w:sz w:val="10"/>
                <w:szCs w:val="10"/>
              </w:rPr>
              <w:t>        -y     Do not show flags; show rss in place of addr.  This option can only be used with -l.</w:t>
            </w:r>
          </w:p>
          <w:p w:rsidR="00546232" w:rsidRPr="00546232" w:rsidRDefault="00546232">
            <w:pPr>
              <w:spacing w:before="100" w:beforeAutospacing="1" w:after="100" w:afterAutospacing="1"/>
            </w:pPr>
            <w:r>
              <w:rPr>
                <w:rFonts w:ascii="Calibri" w:hAnsi="Calibri" w:cs="Times New Roman"/>
                <w:sz w:val="10"/>
                <w:szCs w:val="10"/>
              </w:rPr>
              <w:t xml:space="preserve">       Z      Add a column of security data.  Identical to -M (for SELinux).</w:t>
            </w:r>
          </w:p>
        </w:tc>
      </w:tr>
      <w:tr w:rsidR="00546232" w:rsidTr="00546232">
        <w:tc>
          <w:tcPr>
            <w:tcW w:w="2839"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lastRenderedPageBreak/>
              <w:t>OUTPUT MODIFIERS</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c      Show the true command name.  This is derived from the name of the executable file, rather than from the argv value.  Command arguments and any modifications to them are thus not shown.  This option effectively turns</w:t>
            </w:r>
          </w:p>
          <w:p w:rsidR="00546232" w:rsidRDefault="00546232">
            <w:pPr>
              <w:spacing w:before="100" w:beforeAutospacing="1" w:after="100" w:afterAutospacing="1"/>
              <w:rPr>
                <w:rFonts w:hint="eastAsia"/>
              </w:rPr>
            </w:pPr>
            <w:r>
              <w:rPr>
                <w:rFonts w:ascii="Calibri" w:hAnsi="Calibri" w:cs="Times New Roman"/>
                <w:sz w:val="10"/>
                <w:szCs w:val="10"/>
              </w:rPr>
              <w:t xml:space="preserve">              the args format keyword into the comm format keyword; it is useful with the -f format option and with the various BSD-style format options, which all normally display the command arguments.  See the -f option, the</w:t>
            </w:r>
          </w:p>
          <w:p w:rsidR="00546232" w:rsidRDefault="00546232">
            <w:pPr>
              <w:spacing w:before="100" w:beforeAutospacing="1" w:after="100" w:afterAutospacing="1"/>
              <w:rPr>
                <w:rFonts w:hint="eastAsia"/>
              </w:rPr>
            </w:pPr>
            <w:r>
              <w:rPr>
                <w:rFonts w:ascii="Calibri" w:hAnsi="Calibri" w:cs="Times New Roman"/>
                <w:sz w:val="10"/>
                <w:szCs w:val="10"/>
              </w:rPr>
              <w:t xml:space="preserve">              format keyword args, and the format keyword comm.</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--cols n</w:t>
            </w:r>
          </w:p>
          <w:p w:rsidR="00546232" w:rsidRDefault="00546232">
            <w:pPr>
              <w:spacing w:before="100" w:beforeAutospacing="1" w:after="100" w:afterAutospacing="1"/>
              <w:rPr>
                <w:rFonts w:hint="eastAsia"/>
              </w:rPr>
            </w:pPr>
            <w:r>
              <w:rPr>
                <w:rFonts w:ascii="Calibri" w:hAnsi="Calibri" w:cs="Times New Roman"/>
                <w:sz w:val="10"/>
                <w:szCs w:val="10"/>
              </w:rPr>
              <w:t xml:space="preserve">              Set screen width.</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--columns n</w:t>
            </w:r>
          </w:p>
          <w:p w:rsidR="00546232" w:rsidRDefault="00546232">
            <w:pPr>
              <w:spacing w:before="100" w:beforeAutospacing="1" w:after="100" w:afterAutospacing="1"/>
              <w:rPr>
                <w:rFonts w:hint="eastAsia"/>
              </w:rPr>
            </w:pPr>
            <w:r>
              <w:rPr>
                <w:rFonts w:ascii="Calibri" w:hAnsi="Calibri" w:cs="Times New Roman"/>
                <w:sz w:val="10"/>
                <w:szCs w:val="10"/>
              </w:rPr>
              <w:t xml:space="preserve">              Set screen width.</w:t>
            </w:r>
          </w:p>
          <w:p w:rsidR="00546232" w:rsidRDefault="00546232">
            <w:pPr>
              <w:spacing w:before="100" w:beforeAutospacing="1" w:after="100" w:afterAutospacing="1"/>
              <w:rPr>
                <w:rFonts w:hint="eastAsia"/>
              </w:rPr>
            </w:pPr>
            <w:r>
              <w:rPr>
                <w:rFonts w:ascii="Calibri" w:hAnsi="Calibri" w:cs="Times New Roman"/>
                <w:sz w:val="10"/>
                <w:szCs w:val="10"/>
              </w:rPr>
              <w:lastRenderedPageBreak/>
              <w:t> </w:t>
            </w:r>
          </w:p>
          <w:p w:rsidR="00546232" w:rsidRDefault="00546232">
            <w:pPr>
              <w:spacing w:before="100" w:beforeAutospacing="1" w:after="100" w:afterAutospacing="1"/>
              <w:rPr>
                <w:rFonts w:hint="eastAsia"/>
              </w:rPr>
            </w:pPr>
            <w:r>
              <w:rPr>
                <w:rFonts w:ascii="Calibri" w:hAnsi="Calibri" w:cs="Times New Roman"/>
                <w:sz w:val="10"/>
                <w:szCs w:val="10"/>
              </w:rPr>
              <w:t xml:space="preserve">       --cumulative</w:t>
            </w:r>
          </w:p>
          <w:p w:rsidR="00546232" w:rsidRDefault="00546232">
            <w:pPr>
              <w:spacing w:before="100" w:beforeAutospacing="1" w:after="100" w:afterAutospacing="1"/>
              <w:rPr>
                <w:rFonts w:hint="eastAsia"/>
              </w:rPr>
            </w:pPr>
            <w:r>
              <w:rPr>
                <w:rFonts w:ascii="Calibri" w:hAnsi="Calibri" w:cs="Times New Roman"/>
                <w:sz w:val="10"/>
                <w:szCs w:val="10"/>
              </w:rPr>
              <w:t xml:space="preserve">              Include some dead child process data (as a sum with the parent).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e      Show the environment after the command.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f      ASCII art process hierarchy (forest).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--forest</w:t>
            </w:r>
          </w:p>
          <w:p w:rsidR="00546232" w:rsidRDefault="00546232">
            <w:pPr>
              <w:spacing w:before="100" w:beforeAutospacing="1" w:after="100" w:afterAutospacing="1"/>
              <w:rPr>
                <w:rFonts w:hint="eastAsia"/>
              </w:rPr>
            </w:pPr>
            <w:r>
              <w:rPr>
                <w:rFonts w:ascii="Calibri" w:hAnsi="Calibri" w:cs="Times New Roman"/>
                <w:sz w:val="10"/>
                <w:szCs w:val="10"/>
              </w:rPr>
              <w:t xml:space="preserve">              ASCII art process tree.</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h      No header.  (or, one header per screen in the BSD personality).  The h option is problematic.  Standard BSD ps uses this option to print a header on each page of output, but older Linux ps uses this option to totally</w:t>
            </w:r>
          </w:p>
          <w:p w:rsidR="00546232" w:rsidRDefault="00546232">
            <w:pPr>
              <w:spacing w:before="100" w:beforeAutospacing="1" w:after="100" w:afterAutospacing="1"/>
              <w:rPr>
                <w:rFonts w:hint="eastAsia"/>
              </w:rPr>
            </w:pPr>
            <w:r>
              <w:rPr>
                <w:rFonts w:ascii="Calibri" w:hAnsi="Calibri" w:cs="Times New Roman"/>
                <w:sz w:val="10"/>
                <w:szCs w:val="10"/>
              </w:rPr>
              <w:t xml:space="preserve">              disable the header.  This version of ps follows the Linux usage of not printing the header unless the BSD personality has been selected, in which case it prints a header on each page of output.  Regardless of the</w:t>
            </w:r>
          </w:p>
          <w:p w:rsidR="00546232" w:rsidRDefault="00546232">
            <w:pPr>
              <w:spacing w:before="100" w:beforeAutospacing="1" w:after="100" w:afterAutospacing="1"/>
              <w:rPr>
                <w:rFonts w:hint="eastAsia"/>
              </w:rPr>
            </w:pPr>
            <w:r>
              <w:rPr>
                <w:rFonts w:ascii="Calibri" w:hAnsi="Calibri" w:cs="Times New Roman"/>
                <w:sz w:val="10"/>
                <w:szCs w:val="10"/>
              </w:rPr>
              <w:t xml:space="preserve">              current personality, you can use the long options --headers and --no-headers to enable printing headers each page or disable headers entirely, respectively.</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-H     Show process hierarchy (forest).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--headers</w:t>
            </w:r>
          </w:p>
          <w:p w:rsidR="00546232" w:rsidRDefault="00546232">
            <w:pPr>
              <w:spacing w:before="100" w:beforeAutospacing="1" w:after="100" w:afterAutospacing="1"/>
              <w:rPr>
                <w:rFonts w:hint="eastAsia"/>
              </w:rPr>
            </w:pPr>
            <w:r>
              <w:rPr>
                <w:rFonts w:ascii="Calibri" w:hAnsi="Calibri" w:cs="Times New Roman"/>
                <w:sz w:val="10"/>
                <w:szCs w:val="10"/>
              </w:rPr>
              <w:t xml:space="preserve">              Repeat header lines, one per page of output.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k spec Specify sorting order.  Sorting syntax is [+|-]key[,[+|-]key[,...]].  Choose a multi-letter key from the STANDARD FORMAT SPECIFIERS section.  The "+" is optional since default direction is increasing numerical or</w:t>
            </w:r>
          </w:p>
          <w:p w:rsidR="00546232" w:rsidRDefault="00546232">
            <w:pPr>
              <w:spacing w:before="100" w:beforeAutospacing="1" w:after="100" w:afterAutospacing="1"/>
              <w:rPr>
                <w:rFonts w:hint="eastAsia"/>
              </w:rPr>
            </w:pPr>
            <w:r>
              <w:rPr>
                <w:rFonts w:ascii="Calibri" w:hAnsi="Calibri" w:cs="Times New Roman"/>
                <w:sz w:val="10"/>
                <w:szCs w:val="10"/>
              </w:rPr>
              <w:lastRenderedPageBreak/>
              <w:t xml:space="preserve">              lexicographic order.  Identical to --sort.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Examples:</w:t>
            </w:r>
          </w:p>
          <w:p w:rsidR="00546232" w:rsidRDefault="00546232">
            <w:pPr>
              <w:spacing w:before="100" w:beforeAutospacing="1" w:after="100" w:afterAutospacing="1"/>
              <w:rPr>
                <w:rFonts w:hint="eastAsia"/>
              </w:rPr>
            </w:pPr>
            <w:r>
              <w:rPr>
                <w:rFonts w:ascii="Calibri" w:hAnsi="Calibri" w:cs="Times New Roman"/>
                <w:sz w:val="10"/>
                <w:szCs w:val="10"/>
              </w:rPr>
              <w:t xml:space="preserve">                      ps jaxkuid,-ppid,+pid</w:t>
            </w:r>
          </w:p>
          <w:p w:rsidR="00546232" w:rsidRDefault="00546232">
            <w:pPr>
              <w:spacing w:before="100" w:beforeAutospacing="1" w:after="100" w:afterAutospacing="1"/>
              <w:rPr>
                <w:rFonts w:hint="eastAsia"/>
              </w:rPr>
            </w:pPr>
            <w:r>
              <w:rPr>
                <w:rFonts w:ascii="Calibri" w:hAnsi="Calibri" w:cs="Times New Roman"/>
                <w:sz w:val="10"/>
                <w:szCs w:val="10"/>
              </w:rPr>
              <w:t xml:space="preserve">                      ps axk comm o comm,args</w:t>
            </w:r>
          </w:p>
          <w:p w:rsidR="00546232" w:rsidRDefault="00546232">
            <w:pPr>
              <w:spacing w:before="100" w:beforeAutospacing="1" w:after="100" w:afterAutospacing="1"/>
              <w:rPr>
                <w:rFonts w:hint="eastAsia"/>
              </w:rPr>
            </w:pPr>
            <w:r>
              <w:rPr>
                <w:rFonts w:ascii="Calibri" w:hAnsi="Calibri" w:cs="Times New Roman"/>
                <w:sz w:val="10"/>
                <w:szCs w:val="10"/>
              </w:rPr>
              <w:t xml:space="preserve">                      ps kstart_time -ef</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--lines n</w:t>
            </w:r>
          </w:p>
          <w:p w:rsidR="00546232" w:rsidRDefault="00546232">
            <w:pPr>
              <w:spacing w:before="100" w:beforeAutospacing="1" w:after="100" w:afterAutospacing="1"/>
              <w:rPr>
                <w:rFonts w:hint="eastAsia"/>
              </w:rPr>
            </w:pPr>
            <w:r>
              <w:rPr>
                <w:rFonts w:ascii="Calibri" w:hAnsi="Calibri" w:cs="Times New Roman"/>
                <w:sz w:val="10"/>
                <w:szCs w:val="10"/>
              </w:rPr>
              <w:t xml:space="preserve">              Set screen height.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-n namelist</w:t>
            </w:r>
          </w:p>
          <w:p w:rsidR="00546232" w:rsidRDefault="00546232">
            <w:pPr>
              <w:spacing w:before="100" w:beforeAutospacing="1" w:after="100" w:afterAutospacing="1"/>
              <w:rPr>
                <w:rFonts w:hint="eastAsia"/>
              </w:rPr>
            </w:pPr>
            <w:r>
              <w:rPr>
                <w:rFonts w:ascii="Calibri" w:hAnsi="Calibri" w:cs="Times New Roman"/>
                <w:sz w:val="10"/>
                <w:szCs w:val="10"/>
              </w:rPr>
              <w:t xml:space="preserve">              Set namelist file.  Identical to N.  The namelist file is needed for a proper WCHAN display, and must match the current Linux kernel exactly for correct output.  Without this option, the default search path for the</w:t>
            </w:r>
          </w:p>
          <w:p w:rsidR="00546232" w:rsidRDefault="00546232">
            <w:pPr>
              <w:spacing w:before="100" w:beforeAutospacing="1" w:after="100" w:afterAutospacing="1"/>
              <w:rPr>
                <w:rFonts w:hint="eastAsia"/>
              </w:rPr>
            </w:pPr>
            <w:r>
              <w:rPr>
                <w:rFonts w:ascii="Calibri" w:hAnsi="Calibri" w:cs="Times New Roman"/>
                <w:sz w:val="10"/>
                <w:szCs w:val="10"/>
              </w:rPr>
              <w:t xml:space="preserve">              namelist is:</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$PS_SYSMAP</w:t>
            </w:r>
          </w:p>
          <w:p w:rsidR="00546232" w:rsidRDefault="00546232">
            <w:pPr>
              <w:spacing w:before="100" w:beforeAutospacing="1" w:after="100" w:afterAutospacing="1"/>
              <w:rPr>
                <w:rFonts w:hint="eastAsia"/>
              </w:rPr>
            </w:pPr>
            <w:r>
              <w:rPr>
                <w:rFonts w:ascii="Calibri" w:hAnsi="Calibri" w:cs="Times New Roman"/>
                <w:sz w:val="10"/>
                <w:szCs w:val="10"/>
              </w:rPr>
              <w:t xml:space="preserve">                      $PS_SYSTEM_MAP</w:t>
            </w:r>
          </w:p>
          <w:p w:rsidR="00546232" w:rsidRDefault="00546232">
            <w:pPr>
              <w:spacing w:before="100" w:beforeAutospacing="1" w:after="100" w:afterAutospacing="1"/>
              <w:rPr>
                <w:rFonts w:hint="eastAsia"/>
              </w:rPr>
            </w:pPr>
            <w:r>
              <w:rPr>
                <w:rFonts w:ascii="Calibri" w:hAnsi="Calibri" w:cs="Times New Roman"/>
                <w:sz w:val="10"/>
                <w:szCs w:val="10"/>
              </w:rPr>
              <w:t xml:space="preserve">                      /proc/*/wchan</w:t>
            </w:r>
          </w:p>
          <w:p w:rsidR="00546232" w:rsidRDefault="00546232">
            <w:pPr>
              <w:spacing w:before="100" w:beforeAutospacing="1" w:after="100" w:afterAutospacing="1"/>
              <w:rPr>
                <w:rFonts w:hint="eastAsia"/>
              </w:rPr>
            </w:pPr>
            <w:r>
              <w:rPr>
                <w:rFonts w:ascii="Calibri" w:hAnsi="Calibri" w:cs="Times New Roman"/>
                <w:sz w:val="10"/>
                <w:szCs w:val="10"/>
              </w:rPr>
              <w:t xml:space="preserve">                      /boot/System.map-$(uname -r)</w:t>
            </w:r>
          </w:p>
          <w:p w:rsidR="00546232" w:rsidRDefault="00546232">
            <w:pPr>
              <w:spacing w:before="100" w:beforeAutospacing="1" w:after="100" w:afterAutospacing="1"/>
              <w:rPr>
                <w:rFonts w:hint="eastAsia"/>
              </w:rPr>
            </w:pPr>
            <w:r>
              <w:rPr>
                <w:rFonts w:ascii="Calibri" w:hAnsi="Calibri" w:cs="Times New Roman"/>
                <w:sz w:val="10"/>
                <w:szCs w:val="10"/>
              </w:rPr>
              <w:t xml:space="preserve">                      /boot/System.map</w:t>
            </w:r>
          </w:p>
          <w:p w:rsidR="00546232" w:rsidRDefault="00546232">
            <w:pPr>
              <w:spacing w:before="100" w:beforeAutospacing="1" w:after="100" w:afterAutospacing="1"/>
              <w:rPr>
                <w:rFonts w:hint="eastAsia"/>
              </w:rPr>
            </w:pPr>
            <w:r>
              <w:rPr>
                <w:rFonts w:ascii="Calibri" w:hAnsi="Calibri" w:cs="Times New Roman"/>
                <w:sz w:val="10"/>
                <w:szCs w:val="10"/>
              </w:rPr>
              <w:t xml:space="preserve">                      /lib/modules/$(uname -r)/System.map</w:t>
            </w:r>
          </w:p>
          <w:p w:rsidR="00546232" w:rsidRDefault="00546232">
            <w:pPr>
              <w:spacing w:before="100" w:beforeAutospacing="1" w:after="100" w:afterAutospacing="1"/>
              <w:rPr>
                <w:rFonts w:hint="eastAsia"/>
              </w:rPr>
            </w:pPr>
            <w:r>
              <w:rPr>
                <w:rFonts w:ascii="Calibri" w:hAnsi="Calibri" w:cs="Times New Roman"/>
                <w:sz w:val="10"/>
                <w:szCs w:val="10"/>
              </w:rPr>
              <w:t xml:space="preserve">                      /usr/src/linux/System.map</w:t>
            </w:r>
          </w:p>
          <w:p w:rsidR="00546232" w:rsidRDefault="00546232">
            <w:pPr>
              <w:spacing w:before="100" w:beforeAutospacing="1" w:after="100" w:afterAutospacing="1"/>
              <w:rPr>
                <w:rFonts w:hint="eastAsia"/>
              </w:rPr>
            </w:pPr>
            <w:r>
              <w:rPr>
                <w:rFonts w:ascii="Calibri" w:hAnsi="Calibri" w:cs="Times New Roman"/>
                <w:sz w:val="10"/>
                <w:szCs w:val="10"/>
              </w:rPr>
              <w:t xml:space="preserve">                      /System.map</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lastRenderedPageBreak/>
              <w:t xml:space="preserve">       n      Numeric output for WCHAN and USER (including all types of UID and GID).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N namelist</w:t>
            </w:r>
          </w:p>
          <w:p w:rsidR="00546232" w:rsidRDefault="00546232">
            <w:pPr>
              <w:spacing w:before="100" w:beforeAutospacing="1" w:after="100" w:afterAutospacing="1"/>
              <w:rPr>
                <w:rFonts w:hint="eastAsia"/>
              </w:rPr>
            </w:pPr>
            <w:r>
              <w:rPr>
                <w:rFonts w:ascii="Calibri" w:hAnsi="Calibri" w:cs="Times New Roman"/>
                <w:sz w:val="10"/>
                <w:szCs w:val="10"/>
              </w:rPr>
              <w:t xml:space="preserve">              Specify namelist file.  Identical to -n, see -n above.</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--no-headers</w:t>
            </w:r>
          </w:p>
          <w:p w:rsidR="00546232" w:rsidRDefault="00546232">
            <w:pPr>
              <w:spacing w:before="100" w:beforeAutospacing="1" w:after="100" w:afterAutospacing="1"/>
              <w:rPr>
                <w:rFonts w:hint="eastAsia"/>
              </w:rPr>
            </w:pPr>
            <w:r>
              <w:rPr>
                <w:rFonts w:ascii="Calibri" w:hAnsi="Calibri" w:cs="Times New Roman"/>
                <w:sz w:val="10"/>
                <w:szCs w:val="10"/>
              </w:rPr>
              <w:t xml:space="preserve">              Print no header line at all.  --no-heading is an alias for this option.</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O order</w:t>
            </w:r>
          </w:p>
          <w:p w:rsidR="00546232" w:rsidRDefault="00546232">
            <w:pPr>
              <w:spacing w:before="100" w:beforeAutospacing="1" w:after="100" w:afterAutospacing="1"/>
              <w:rPr>
                <w:rFonts w:hint="eastAsia"/>
              </w:rPr>
            </w:pPr>
            <w:r>
              <w:rPr>
                <w:rFonts w:ascii="Calibri" w:hAnsi="Calibri" w:cs="Times New Roman"/>
                <w:sz w:val="10"/>
                <w:szCs w:val="10"/>
              </w:rPr>
              <w:t xml:space="preserve">              Sorting order (overloaded).  The BSD O option can act like -O (user-defined output format with some common fields predefined) or can be used to specify sort order.  Heuristics are used to determine the behavior of</w:t>
            </w:r>
          </w:p>
          <w:p w:rsidR="00546232" w:rsidRDefault="00546232">
            <w:pPr>
              <w:spacing w:before="100" w:beforeAutospacing="1" w:after="100" w:afterAutospacing="1"/>
              <w:rPr>
                <w:rFonts w:hint="eastAsia"/>
              </w:rPr>
            </w:pPr>
            <w:r>
              <w:rPr>
                <w:rFonts w:ascii="Calibri" w:hAnsi="Calibri" w:cs="Times New Roman"/>
                <w:sz w:val="10"/>
                <w:szCs w:val="10"/>
              </w:rPr>
              <w:t xml:space="preserve">              this option.  To ensure that the desired behavior is obtained (sorting or formatting), specify the option in some other way (e.g.  with -O or --sort).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For sorting, obsolete BSD O option syntax is O[+|-]k1[,[+|-]k2[,...]].  It orders the processes listing according to the multilevel sort specified by the sequence of one-letter short keys k1,k2, ...  described in the</w:t>
            </w:r>
          </w:p>
          <w:p w:rsidR="00546232" w:rsidRDefault="00546232">
            <w:pPr>
              <w:spacing w:before="100" w:beforeAutospacing="1" w:after="100" w:afterAutospacing="1"/>
              <w:rPr>
                <w:rFonts w:hint="eastAsia"/>
              </w:rPr>
            </w:pPr>
            <w:r>
              <w:rPr>
                <w:rFonts w:ascii="Calibri" w:hAnsi="Calibri" w:cs="Times New Roman"/>
                <w:sz w:val="10"/>
                <w:szCs w:val="10"/>
              </w:rPr>
              <w:t xml:space="preserve">              OBSOLETE SORT KEYS section below.  The "+" is currently optional, merely re-iterating the default direction on a key, but may help to distinguish an O sort from an O format.  The "-" reverses direction only on the key</w:t>
            </w:r>
          </w:p>
          <w:p w:rsidR="00546232" w:rsidRDefault="00546232">
            <w:pPr>
              <w:spacing w:before="100" w:beforeAutospacing="1" w:after="100" w:afterAutospacing="1"/>
              <w:rPr>
                <w:rFonts w:hint="eastAsia"/>
              </w:rPr>
            </w:pPr>
            <w:r>
              <w:rPr>
                <w:rFonts w:ascii="Calibri" w:hAnsi="Calibri" w:cs="Times New Roman"/>
                <w:sz w:val="10"/>
                <w:szCs w:val="10"/>
              </w:rPr>
              <w:t xml:space="preserve">              it precedes.</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--rows n</w:t>
            </w:r>
          </w:p>
          <w:p w:rsidR="00546232" w:rsidRDefault="00546232">
            <w:pPr>
              <w:spacing w:before="100" w:beforeAutospacing="1" w:after="100" w:afterAutospacing="1"/>
              <w:rPr>
                <w:rFonts w:hint="eastAsia"/>
              </w:rPr>
            </w:pPr>
            <w:r>
              <w:rPr>
                <w:rFonts w:ascii="Calibri" w:hAnsi="Calibri" w:cs="Times New Roman"/>
                <w:sz w:val="10"/>
                <w:szCs w:val="10"/>
              </w:rPr>
              <w:t xml:space="preserve">              Set screen height.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S      Sum up some information, such as CPU usage, from dead child processes into their parent.  This is useful for examining a system where a parent process repeatedly forks off short-lived children to do work.</w:t>
            </w:r>
          </w:p>
          <w:p w:rsidR="00546232" w:rsidRDefault="00546232">
            <w:pPr>
              <w:spacing w:before="100" w:beforeAutospacing="1" w:after="100" w:afterAutospacing="1"/>
              <w:rPr>
                <w:rFonts w:hint="eastAsia"/>
              </w:rPr>
            </w:pPr>
            <w:r>
              <w:rPr>
                <w:rFonts w:ascii="Calibri" w:hAnsi="Calibri" w:cs="Times New Roman"/>
                <w:sz w:val="10"/>
                <w:szCs w:val="10"/>
              </w:rPr>
              <w:lastRenderedPageBreak/>
              <w:t> </w:t>
            </w:r>
          </w:p>
          <w:p w:rsidR="00546232" w:rsidRDefault="00546232">
            <w:pPr>
              <w:spacing w:before="100" w:beforeAutospacing="1" w:after="100" w:afterAutospacing="1"/>
              <w:rPr>
                <w:rFonts w:hint="eastAsia"/>
              </w:rPr>
            </w:pPr>
            <w:r>
              <w:rPr>
                <w:rFonts w:ascii="Calibri" w:hAnsi="Calibri" w:cs="Times New Roman"/>
                <w:sz w:val="10"/>
                <w:szCs w:val="10"/>
              </w:rPr>
              <w:t xml:space="preserve">       --sort spec</w:t>
            </w:r>
          </w:p>
          <w:p w:rsidR="00546232" w:rsidRDefault="00546232">
            <w:pPr>
              <w:spacing w:before="100" w:beforeAutospacing="1" w:after="100" w:afterAutospacing="1"/>
              <w:rPr>
                <w:rFonts w:hint="eastAsia"/>
              </w:rPr>
            </w:pPr>
            <w:r>
              <w:rPr>
                <w:rFonts w:ascii="Calibri" w:hAnsi="Calibri" w:cs="Times New Roman"/>
                <w:sz w:val="10"/>
                <w:szCs w:val="10"/>
              </w:rPr>
              <w:t xml:space="preserve">              Specify sorting order.  Sorting syntax is [+|-]key[,[+|-]key[,...]].  Choose a multi-letter key from the STANDARD FORMAT SPECIFIERS section.  The "+" is optional since default direction is increasing numerical or</w:t>
            </w:r>
          </w:p>
          <w:p w:rsidR="00546232" w:rsidRDefault="00546232">
            <w:pPr>
              <w:spacing w:before="100" w:beforeAutospacing="1" w:after="100" w:afterAutospacing="1"/>
              <w:rPr>
                <w:rFonts w:hint="eastAsia"/>
              </w:rPr>
            </w:pPr>
            <w:r>
              <w:rPr>
                <w:rFonts w:ascii="Calibri" w:hAnsi="Calibri" w:cs="Times New Roman"/>
                <w:sz w:val="10"/>
                <w:szCs w:val="10"/>
              </w:rPr>
              <w:t xml:space="preserve">              lexicographic order.  Identical to k.  For example: ps jax --sort=uid,-ppid,+pid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w      Wide output.  Use this option twice for unlimited width.</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-w     Wide output.  Use this option twice for unlimited width.</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--width n</w:t>
            </w:r>
          </w:p>
          <w:p w:rsidR="00546232" w:rsidRDefault="00546232">
            <w:pPr>
              <w:spacing w:before="100" w:beforeAutospacing="1" w:after="100" w:afterAutospacing="1"/>
              <w:rPr>
                <w:rFonts w:hint="eastAsia"/>
              </w:rPr>
            </w:pPr>
            <w:r>
              <w:rPr>
                <w:rFonts w:ascii="Calibri" w:hAnsi="Calibri" w:cs="Times New Roman"/>
                <w:sz w:val="10"/>
                <w:szCs w:val="10"/>
              </w:rPr>
              <w:t xml:space="preserve">              Set screen width.</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 w:val="10"/>
                <w:szCs w:val="10"/>
              </w:rPr>
              <w:t> </w:t>
            </w:r>
          </w:p>
        </w:tc>
      </w:tr>
      <w:tr w:rsidR="00546232" w:rsidTr="00546232">
        <w:tc>
          <w:tcPr>
            <w:tcW w:w="2839"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lastRenderedPageBreak/>
              <w:t>THREAD DISPLAY</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H      Show threads as if they were processes.</w:t>
            </w:r>
          </w:p>
          <w:p w:rsidR="00546232" w:rsidRDefault="00546232">
            <w:pPr>
              <w:spacing w:before="100" w:beforeAutospacing="1" w:after="100" w:afterAutospacing="1"/>
              <w:rPr>
                <w:rFonts w:hint="eastAsia"/>
              </w:rPr>
            </w:pPr>
            <w:r>
              <w:rPr>
                <w:rFonts w:ascii="Calibri" w:hAnsi="Calibri" w:cs="Times New Roman"/>
                <w:sz w:val="10"/>
                <w:szCs w:val="10"/>
              </w:rPr>
              <w:t xml:space="preserve">       -L     Show threads, possibly with LWP and NLWP columns.</w:t>
            </w:r>
          </w:p>
          <w:p w:rsidR="00546232" w:rsidRDefault="00546232">
            <w:pPr>
              <w:spacing w:before="100" w:beforeAutospacing="1" w:after="100" w:afterAutospacing="1"/>
              <w:rPr>
                <w:rFonts w:hint="eastAsia"/>
              </w:rPr>
            </w:pPr>
            <w:r>
              <w:rPr>
                <w:rFonts w:ascii="Calibri" w:hAnsi="Calibri" w:cs="Times New Roman"/>
                <w:sz w:val="10"/>
                <w:szCs w:val="10"/>
              </w:rPr>
              <w:t xml:space="preserve">       m      Show threads after processes.</w:t>
            </w:r>
          </w:p>
          <w:p w:rsidR="00546232" w:rsidRDefault="00546232">
            <w:pPr>
              <w:spacing w:before="100" w:beforeAutospacing="1" w:after="100" w:afterAutospacing="1"/>
              <w:rPr>
                <w:rFonts w:hint="eastAsia"/>
              </w:rPr>
            </w:pPr>
            <w:r>
              <w:rPr>
                <w:rFonts w:ascii="Calibri" w:hAnsi="Calibri" w:cs="Times New Roman"/>
                <w:sz w:val="10"/>
                <w:szCs w:val="10"/>
              </w:rPr>
              <w:t xml:space="preserve">       -m     Show threads after processes.</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 w:val="10"/>
                <w:szCs w:val="10"/>
              </w:rPr>
              <w:t xml:space="preserve">       -T     Show threads, possibly with SPID column.</w:t>
            </w:r>
          </w:p>
        </w:tc>
      </w:tr>
      <w:tr w:rsidR="00546232" w:rsidTr="00546232">
        <w:tc>
          <w:tcPr>
            <w:tcW w:w="2839"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OTHER INFORMATION</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--help section             Print a help message.  The section argument can be one of simple, list, output, threads, misc or all.  The argument can be shortened to one of the underlined letters as in: s|l|o|t|m|a.</w:t>
            </w:r>
          </w:p>
          <w:p w:rsidR="00546232" w:rsidRDefault="00546232">
            <w:pPr>
              <w:spacing w:before="100" w:beforeAutospacing="1" w:after="100" w:afterAutospacing="1"/>
              <w:rPr>
                <w:rFonts w:hint="eastAsia"/>
              </w:rPr>
            </w:pPr>
            <w:r>
              <w:rPr>
                <w:rFonts w:ascii="Calibri" w:hAnsi="Calibri" w:cs="Times New Roman"/>
                <w:sz w:val="10"/>
                <w:szCs w:val="10"/>
              </w:rPr>
              <w:t xml:space="preserve">       --info Print debugging info.</w:t>
            </w:r>
          </w:p>
          <w:p w:rsidR="00546232" w:rsidRDefault="00546232">
            <w:pPr>
              <w:spacing w:before="100" w:beforeAutospacing="1" w:after="100" w:afterAutospacing="1"/>
              <w:rPr>
                <w:rFonts w:hint="eastAsia"/>
              </w:rPr>
            </w:pPr>
            <w:r>
              <w:rPr>
                <w:rFonts w:ascii="Calibri" w:hAnsi="Calibri" w:cs="Times New Roman"/>
                <w:sz w:val="10"/>
                <w:szCs w:val="10"/>
              </w:rPr>
              <w:t xml:space="preserve">       L      List all format specifiers.</w:t>
            </w:r>
          </w:p>
          <w:p w:rsidR="00546232" w:rsidRDefault="00546232">
            <w:pPr>
              <w:spacing w:before="100" w:beforeAutospacing="1" w:after="100" w:afterAutospacing="1"/>
              <w:rPr>
                <w:rFonts w:hint="eastAsia"/>
              </w:rPr>
            </w:pPr>
            <w:r>
              <w:rPr>
                <w:rFonts w:ascii="Calibri" w:hAnsi="Calibri" w:cs="Times New Roman"/>
                <w:sz w:val="10"/>
                <w:szCs w:val="10"/>
              </w:rPr>
              <w:t xml:space="preserve">       V      Print the procps-ng version.</w:t>
            </w:r>
          </w:p>
          <w:p w:rsidR="00546232" w:rsidRDefault="00546232">
            <w:pPr>
              <w:spacing w:before="100" w:beforeAutospacing="1" w:after="100" w:afterAutospacing="1"/>
              <w:rPr>
                <w:rFonts w:hint="eastAsia"/>
              </w:rPr>
            </w:pPr>
            <w:r>
              <w:rPr>
                <w:rFonts w:ascii="Calibri" w:hAnsi="Calibri" w:cs="Times New Roman"/>
                <w:sz w:val="10"/>
                <w:szCs w:val="10"/>
              </w:rPr>
              <w:t xml:space="preserve">       -V     Print the procps-ng version.</w:t>
            </w:r>
          </w:p>
          <w:p w:rsidR="00546232" w:rsidRDefault="00546232">
            <w:pPr>
              <w:spacing w:before="100" w:beforeAutospacing="1" w:after="100" w:afterAutospacing="1"/>
              <w:rPr>
                <w:rFonts w:hint="eastAsia"/>
              </w:rPr>
            </w:pPr>
            <w:r>
              <w:rPr>
                <w:rFonts w:ascii="Calibri" w:hAnsi="Calibri" w:cs="Times New Roman"/>
                <w:sz w:val="10"/>
                <w:szCs w:val="10"/>
              </w:rPr>
              <w:t xml:space="preserve">       --version</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 w:val="10"/>
                <w:szCs w:val="10"/>
              </w:rPr>
              <w:lastRenderedPageBreak/>
              <w:t xml:space="preserve">              Print the procps-ng version.</w:t>
            </w:r>
          </w:p>
        </w:tc>
      </w:tr>
    </w:tbl>
    <w:p w:rsidR="00546232" w:rsidRDefault="00546232" w:rsidP="00546232">
      <w:pPr>
        <w:spacing w:before="100" w:beforeAutospacing="1" w:after="100" w:afterAutospacing="1"/>
      </w:pPr>
      <w:r>
        <w:rPr>
          <w:rFonts w:ascii="Calibri" w:hAnsi="Calibri" w:cs="Times New Roman"/>
          <w:szCs w:val="21"/>
        </w:rPr>
        <w:lastRenderedPageBreak/>
        <w:t xml:space="preserve"> </w:t>
      </w:r>
    </w:p>
    <w:p w:rsidR="00546232" w:rsidRDefault="00546232" w:rsidP="00546232">
      <w:pPr>
        <w:spacing w:before="100" w:beforeAutospacing="1" w:after="100" w:afterAutospacing="1"/>
        <w:rPr>
          <w:rFonts w:hint="eastAsia"/>
        </w:rPr>
      </w:pPr>
      <w:r>
        <w:rPr>
          <w:rFonts w:ascii="Calibri" w:hAnsi="Calibri" w:cs="Times New Roman"/>
          <w:szCs w:val="21"/>
        </w:rPr>
        <w:t>NOTES</w:t>
      </w:r>
    </w:p>
    <w:tbl>
      <w:tblPr>
        <w:tblW w:w="8520" w:type="dxa"/>
        <w:tblLayout w:type="fixed"/>
        <w:tblLook w:val="04A0" w:firstRow="1" w:lastRow="0" w:firstColumn="1" w:lastColumn="0" w:noHBand="0" w:noVBand="1"/>
      </w:tblPr>
      <w:tblGrid>
        <w:gridCol w:w="2840"/>
        <w:gridCol w:w="5680"/>
      </w:tblGrid>
      <w:tr w:rsidR="00546232" w:rsidTr="00546232">
        <w:tc>
          <w:tcPr>
            <w:tcW w:w="2841"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Cs w:val="21"/>
              </w:rPr>
              <w:t>NOTES</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 </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This ps works by reading the virtual files in /proc.  This ps does not need to be setuid kmem or have any privileges to run.  Do not give this ps any special permissions.</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This ps needs access to namelist data for proper WCHAN display.  For kernels prior to 2.6, the System.map file must be installed.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CPU usage is currently expressed as the percentage of time spent running during the entire lifetime of a process.  This is not ideal, and it does not conform to the standards that ps otherwise conforms to.  CPU usage is</w:t>
            </w:r>
          </w:p>
          <w:p w:rsidR="00546232" w:rsidRDefault="00546232">
            <w:pPr>
              <w:spacing w:before="100" w:beforeAutospacing="1" w:after="100" w:afterAutospacing="1"/>
              <w:rPr>
                <w:rFonts w:hint="eastAsia"/>
              </w:rPr>
            </w:pPr>
            <w:r>
              <w:rPr>
                <w:rFonts w:ascii="Calibri" w:hAnsi="Calibri" w:cs="Times New Roman"/>
                <w:sz w:val="10"/>
                <w:szCs w:val="10"/>
              </w:rPr>
              <w:t xml:space="preserve">       unlikely to add up to exactly 100%.</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The SIZE and RSS fields don't count some parts of a process including the page tables, kernel stack, struct thread_info, and struct task_struct.  This is usually at least 20 KiB of memory that is always resident.  SIZE is</w:t>
            </w:r>
          </w:p>
          <w:p w:rsidR="00546232" w:rsidRDefault="00546232">
            <w:pPr>
              <w:spacing w:before="100" w:beforeAutospacing="1" w:after="100" w:afterAutospacing="1"/>
              <w:rPr>
                <w:rFonts w:hint="eastAsia"/>
              </w:rPr>
            </w:pPr>
            <w:r>
              <w:rPr>
                <w:rFonts w:ascii="Calibri" w:hAnsi="Calibri" w:cs="Times New Roman"/>
                <w:sz w:val="10"/>
                <w:szCs w:val="10"/>
              </w:rPr>
              <w:t xml:space="preserve">       the virtual size of the process (code+data+stack).</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Processes marked &lt;defunct&gt; are dead processes (so-called "zombies") that remain because their parent has not destroyed them properly.  These processes will be destroyed by init(8) if the parent process exits.</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If the length of the username is greater than the length of the display column, the numeric user ID is displayed instead.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Commands options such as ps -aux are not recommended as it is a confusion of two different standards.  According to the POSIX and UNIX standards, the above command asks to display all processes with a TTY (generally the</w:t>
            </w:r>
          </w:p>
          <w:p w:rsidR="00546232" w:rsidRDefault="00546232">
            <w:pPr>
              <w:spacing w:before="100" w:beforeAutospacing="1" w:after="100" w:afterAutospacing="1"/>
              <w:rPr>
                <w:rFonts w:hint="eastAsia"/>
              </w:rPr>
            </w:pPr>
            <w:r>
              <w:rPr>
                <w:rFonts w:ascii="Calibri" w:hAnsi="Calibri" w:cs="Times New Roman"/>
                <w:sz w:val="10"/>
                <w:szCs w:val="10"/>
              </w:rPr>
              <w:t xml:space="preserve">       commands users are running) plus all processes owned by a user named "x".  If that user doesn't exist, then ps will assume you really meant "ps aux".</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 w:val="10"/>
                <w:szCs w:val="10"/>
              </w:rPr>
              <w:t> </w:t>
            </w:r>
          </w:p>
        </w:tc>
      </w:tr>
      <w:tr w:rsidR="00546232" w:rsidTr="00546232">
        <w:tc>
          <w:tcPr>
            <w:tcW w:w="2841"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lastRenderedPageBreak/>
              <w:t>PROCESS FLAGS</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The sum of these values is displayed in the "F" column, which is provided by the flags output specifier:</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1    forked but didn't exec</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 w:val="10"/>
                <w:szCs w:val="10"/>
              </w:rPr>
              <w:t xml:space="preserve">               4    used super-user privileges</w:t>
            </w:r>
          </w:p>
        </w:tc>
      </w:tr>
      <w:tr w:rsidR="00546232" w:rsidTr="00546232">
        <w:tc>
          <w:tcPr>
            <w:tcW w:w="2841" w:type="dxa"/>
            <w:tcBorders>
              <w:top w:val="single" w:sz="4" w:space="0" w:color="auto"/>
              <w:left w:val="single" w:sz="4" w:space="0" w:color="auto"/>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Cs w:val="21"/>
              </w:rPr>
              <w:t>PROCESS STATE CODES</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Cs w:val="21"/>
              </w:rPr>
              <w:t> </w:t>
            </w:r>
          </w:p>
        </w:tc>
        <w:tc>
          <w:tcPr>
            <w:tcW w:w="5681" w:type="dxa"/>
            <w:tcBorders>
              <w:top w:val="single" w:sz="4" w:space="0" w:color="auto"/>
              <w:left w:val="nil"/>
              <w:bottom w:val="single" w:sz="4" w:space="0" w:color="auto"/>
              <w:right w:val="single" w:sz="4" w:space="0" w:color="auto"/>
            </w:tcBorders>
            <w:hideMark/>
          </w:tcPr>
          <w:p w:rsidR="00546232" w:rsidRDefault="00546232">
            <w:pPr>
              <w:spacing w:before="100" w:beforeAutospacing="1" w:after="100" w:afterAutospacing="1"/>
              <w:rPr>
                <w:rFonts w:ascii="宋体" w:hAnsi="宋体" w:cs="宋体"/>
                <w:sz w:val="24"/>
                <w:szCs w:val="24"/>
              </w:rPr>
            </w:pPr>
            <w:r>
              <w:rPr>
                <w:rFonts w:ascii="Calibri" w:hAnsi="Calibri" w:cs="Times New Roman"/>
                <w:sz w:val="10"/>
                <w:szCs w:val="10"/>
              </w:rPr>
              <w:t xml:space="preserve">       Here are the different values that the s, stat and state output specifiers (header "STAT" or "S") will display to describe the state of a process:</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D    uninterruptible sleep (usually IO)</w:t>
            </w:r>
          </w:p>
          <w:p w:rsidR="00546232" w:rsidRDefault="00546232">
            <w:pPr>
              <w:spacing w:before="100" w:beforeAutospacing="1" w:after="100" w:afterAutospacing="1"/>
              <w:rPr>
                <w:rFonts w:hint="eastAsia"/>
              </w:rPr>
            </w:pPr>
            <w:r>
              <w:rPr>
                <w:rFonts w:ascii="Calibri" w:hAnsi="Calibri" w:cs="Times New Roman"/>
                <w:sz w:val="10"/>
                <w:szCs w:val="10"/>
              </w:rPr>
              <w:t xml:space="preserve">               R    running or runnable (on run queue)</w:t>
            </w:r>
          </w:p>
          <w:p w:rsidR="00546232" w:rsidRDefault="00546232">
            <w:pPr>
              <w:spacing w:before="100" w:beforeAutospacing="1" w:after="100" w:afterAutospacing="1"/>
              <w:rPr>
                <w:rFonts w:hint="eastAsia"/>
              </w:rPr>
            </w:pPr>
            <w:r>
              <w:rPr>
                <w:rFonts w:ascii="Calibri" w:hAnsi="Calibri" w:cs="Times New Roman"/>
                <w:sz w:val="10"/>
                <w:szCs w:val="10"/>
              </w:rPr>
              <w:t xml:space="preserve">               S    interruptible sleep (waiting for an event to complete)</w:t>
            </w:r>
          </w:p>
          <w:p w:rsidR="00546232" w:rsidRDefault="00546232">
            <w:pPr>
              <w:spacing w:before="100" w:beforeAutospacing="1" w:after="100" w:afterAutospacing="1"/>
              <w:rPr>
                <w:rFonts w:hint="eastAsia"/>
              </w:rPr>
            </w:pPr>
            <w:r>
              <w:rPr>
                <w:rFonts w:ascii="Calibri" w:hAnsi="Calibri" w:cs="Times New Roman"/>
                <w:sz w:val="10"/>
                <w:szCs w:val="10"/>
              </w:rPr>
              <w:t xml:space="preserve">               T    stopped by job control signal</w:t>
            </w:r>
          </w:p>
          <w:p w:rsidR="00546232" w:rsidRDefault="00546232">
            <w:pPr>
              <w:spacing w:before="100" w:beforeAutospacing="1" w:after="100" w:afterAutospacing="1"/>
              <w:rPr>
                <w:rFonts w:hint="eastAsia"/>
              </w:rPr>
            </w:pPr>
            <w:r>
              <w:rPr>
                <w:rFonts w:ascii="Calibri" w:hAnsi="Calibri" w:cs="Times New Roman"/>
                <w:sz w:val="10"/>
                <w:szCs w:val="10"/>
              </w:rPr>
              <w:t xml:space="preserve">               t    stopped by debugger during the tracing</w:t>
            </w:r>
          </w:p>
          <w:p w:rsidR="00546232" w:rsidRDefault="00546232">
            <w:pPr>
              <w:spacing w:before="100" w:beforeAutospacing="1" w:after="100" w:afterAutospacing="1"/>
              <w:rPr>
                <w:rFonts w:hint="eastAsia"/>
              </w:rPr>
            </w:pPr>
            <w:r>
              <w:rPr>
                <w:rFonts w:ascii="Calibri" w:hAnsi="Calibri" w:cs="Times New Roman"/>
                <w:sz w:val="10"/>
                <w:szCs w:val="10"/>
              </w:rPr>
              <w:t xml:space="preserve">               W    paging (not valid since the 2.6.xx kernel)</w:t>
            </w:r>
          </w:p>
          <w:p w:rsidR="00546232" w:rsidRDefault="00546232">
            <w:pPr>
              <w:spacing w:before="100" w:beforeAutospacing="1" w:after="100" w:afterAutospacing="1"/>
              <w:rPr>
                <w:rFonts w:hint="eastAsia"/>
              </w:rPr>
            </w:pPr>
            <w:r>
              <w:rPr>
                <w:rFonts w:ascii="Calibri" w:hAnsi="Calibri" w:cs="Times New Roman"/>
                <w:sz w:val="10"/>
                <w:szCs w:val="10"/>
              </w:rPr>
              <w:t xml:space="preserve">               X    dead (should never be seen)</w:t>
            </w:r>
          </w:p>
          <w:p w:rsidR="00546232" w:rsidRDefault="00546232">
            <w:pPr>
              <w:spacing w:before="100" w:beforeAutospacing="1" w:after="100" w:afterAutospacing="1"/>
              <w:rPr>
                <w:rFonts w:hint="eastAsia"/>
              </w:rPr>
            </w:pPr>
            <w:r>
              <w:rPr>
                <w:rFonts w:ascii="Calibri" w:hAnsi="Calibri" w:cs="Times New Roman"/>
                <w:sz w:val="10"/>
                <w:szCs w:val="10"/>
              </w:rPr>
              <w:t xml:space="preserve">               Z    defunct ("zombie") process, terminated but not reaped by its parent</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For BSD formats and when the stat keyword is used, additional characters may be displayed:</w:t>
            </w:r>
          </w:p>
          <w:p w:rsidR="00546232" w:rsidRDefault="00546232">
            <w:pPr>
              <w:spacing w:before="100" w:beforeAutospacing="1" w:after="100" w:afterAutospacing="1"/>
              <w:rPr>
                <w:rFonts w:hint="eastAsia"/>
              </w:rPr>
            </w:pPr>
            <w:r>
              <w:rPr>
                <w:rFonts w:ascii="Calibri" w:hAnsi="Calibri" w:cs="Times New Roman"/>
                <w:sz w:val="10"/>
                <w:szCs w:val="10"/>
              </w:rPr>
              <w:t> </w:t>
            </w:r>
          </w:p>
          <w:p w:rsidR="00546232" w:rsidRDefault="00546232">
            <w:pPr>
              <w:spacing w:before="100" w:beforeAutospacing="1" w:after="100" w:afterAutospacing="1"/>
              <w:rPr>
                <w:rFonts w:hint="eastAsia"/>
              </w:rPr>
            </w:pPr>
            <w:r>
              <w:rPr>
                <w:rFonts w:ascii="Calibri" w:hAnsi="Calibri" w:cs="Times New Roman"/>
                <w:sz w:val="10"/>
                <w:szCs w:val="10"/>
              </w:rPr>
              <w:t xml:space="preserve">               &lt;    high-priority (not nice to other users)</w:t>
            </w:r>
          </w:p>
          <w:p w:rsidR="00546232" w:rsidRDefault="00546232">
            <w:pPr>
              <w:spacing w:before="100" w:beforeAutospacing="1" w:after="100" w:afterAutospacing="1"/>
              <w:rPr>
                <w:rFonts w:hint="eastAsia"/>
              </w:rPr>
            </w:pPr>
            <w:r>
              <w:rPr>
                <w:rFonts w:ascii="Calibri" w:hAnsi="Calibri" w:cs="Times New Roman"/>
                <w:sz w:val="10"/>
                <w:szCs w:val="10"/>
              </w:rPr>
              <w:t xml:space="preserve">               N    low-priority (nice to other users)</w:t>
            </w:r>
          </w:p>
          <w:p w:rsidR="00546232" w:rsidRDefault="00546232">
            <w:pPr>
              <w:spacing w:before="100" w:beforeAutospacing="1" w:after="100" w:afterAutospacing="1"/>
              <w:rPr>
                <w:rFonts w:hint="eastAsia"/>
              </w:rPr>
            </w:pPr>
            <w:r>
              <w:rPr>
                <w:rFonts w:ascii="Calibri" w:hAnsi="Calibri" w:cs="Times New Roman"/>
                <w:sz w:val="10"/>
                <w:szCs w:val="10"/>
              </w:rPr>
              <w:t xml:space="preserve">               L    has pages locked into memory (for real-time and custom IO)</w:t>
            </w:r>
          </w:p>
          <w:p w:rsidR="00546232" w:rsidRDefault="00546232">
            <w:pPr>
              <w:spacing w:before="100" w:beforeAutospacing="1" w:after="100" w:afterAutospacing="1"/>
              <w:rPr>
                <w:rFonts w:hint="eastAsia"/>
              </w:rPr>
            </w:pPr>
            <w:r>
              <w:rPr>
                <w:rFonts w:ascii="Calibri" w:hAnsi="Calibri" w:cs="Times New Roman"/>
                <w:sz w:val="10"/>
                <w:szCs w:val="10"/>
              </w:rPr>
              <w:t xml:space="preserve">               s    is a session leader</w:t>
            </w:r>
          </w:p>
          <w:p w:rsidR="00546232" w:rsidRDefault="00546232">
            <w:pPr>
              <w:spacing w:before="100" w:beforeAutospacing="1" w:after="100" w:afterAutospacing="1"/>
              <w:rPr>
                <w:rFonts w:hint="eastAsia"/>
              </w:rPr>
            </w:pPr>
            <w:r>
              <w:rPr>
                <w:rFonts w:ascii="Calibri" w:hAnsi="Calibri" w:cs="Times New Roman"/>
                <w:sz w:val="10"/>
                <w:szCs w:val="10"/>
              </w:rPr>
              <w:t xml:space="preserve">               l    is multi-threaded (using CLONE_THREAD, like NPTL pthreads do)</w:t>
            </w:r>
          </w:p>
          <w:p w:rsidR="00546232" w:rsidRDefault="00546232">
            <w:pPr>
              <w:spacing w:before="100" w:beforeAutospacing="1" w:after="100" w:afterAutospacing="1"/>
              <w:rPr>
                <w:rFonts w:ascii="宋体" w:eastAsia="宋体" w:hAnsi="宋体" w:cs="宋体"/>
                <w:sz w:val="24"/>
                <w:szCs w:val="24"/>
              </w:rPr>
            </w:pPr>
            <w:r>
              <w:rPr>
                <w:rFonts w:ascii="Calibri" w:hAnsi="Calibri" w:cs="Times New Roman"/>
                <w:sz w:val="10"/>
                <w:szCs w:val="10"/>
              </w:rPr>
              <w:t xml:space="preserve">               +    is in the foreground process group</w:t>
            </w:r>
          </w:p>
        </w:tc>
      </w:tr>
    </w:tbl>
    <w:p w:rsidR="00546232" w:rsidRPr="00546232" w:rsidRDefault="00546232" w:rsidP="00E82AC4">
      <w:pPr>
        <w:rPr>
          <w:rFonts w:hint="eastAsia"/>
        </w:rPr>
      </w:pPr>
    </w:p>
    <w:p w:rsidR="00546232" w:rsidRPr="005C234C" w:rsidRDefault="00546232" w:rsidP="00E82AC4"/>
    <w:p w:rsidR="00F37D70" w:rsidRPr="00F37D70" w:rsidRDefault="00F37D70" w:rsidP="00F37D70">
      <w:pPr>
        <w:pStyle w:val="Heading2"/>
        <w:numPr>
          <w:ilvl w:val="1"/>
          <w:numId w:val="1"/>
        </w:numPr>
      </w:pPr>
      <w:r w:rsidRPr="00F37D70">
        <w:rPr>
          <w:rFonts w:hint="eastAsia"/>
        </w:rPr>
        <w:t>umask</w:t>
      </w:r>
    </w:p>
    <w:p w:rsidR="00F37D70" w:rsidRDefault="00291D5D" w:rsidP="00F37D70">
      <w:pPr>
        <w:rPr>
          <w:rFonts w:ascii="宋体" w:eastAsia="宋体" w:hAnsi="宋体" w:cs="宋体"/>
          <w:b/>
          <w:bCs/>
          <w:color w:val="333333"/>
          <w:sz w:val="24"/>
          <w:szCs w:val="24"/>
          <w:shd w:val="clear" w:color="auto" w:fill="FFFFFF"/>
        </w:rPr>
      </w:pPr>
      <w:r>
        <w:rPr>
          <w:rFonts w:ascii="宋体" w:eastAsia="宋体" w:hAnsi="宋体" w:cs="宋体" w:hint="eastAsia"/>
          <w:b/>
          <w:bCs/>
          <w:color w:val="333333"/>
          <w:sz w:val="24"/>
          <w:szCs w:val="24"/>
          <w:shd w:val="clear" w:color="auto" w:fill="FFFFFF"/>
        </w:rPr>
        <w:t>用户创建一个文件（或目录）后，该文件（或目录）有其默认的访问权限</w:t>
      </w:r>
    </w:p>
    <w:tbl>
      <w:tblPr>
        <w:tblStyle w:val="TableGrid"/>
        <w:tblW w:w="0" w:type="auto"/>
        <w:tblLook w:val="04A0" w:firstRow="1" w:lastRow="0" w:firstColumn="1" w:lastColumn="0" w:noHBand="0" w:noVBand="1"/>
      </w:tblPr>
      <w:tblGrid>
        <w:gridCol w:w="2177"/>
        <w:gridCol w:w="2245"/>
        <w:gridCol w:w="2050"/>
        <w:gridCol w:w="2050"/>
      </w:tblGrid>
      <w:tr w:rsidR="00291D5D" w:rsidTr="00291D5D">
        <w:tc>
          <w:tcPr>
            <w:tcW w:w="2177" w:type="dxa"/>
          </w:tcPr>
          <w:p w:rsidR="00291D5D" w:rsidRPr="00606E5D" w:rsidRDefault="00291D5D" w:rsidP="00F37D70">
            <w:pPr>
              <w:rPr>
                <w:rFonts w:ascii="宋体" w:eastAsia="宋体" w:hAnsi="宋体" w:cs="宋体"/>
                <w:b/>
                <w:bCs/>
                <w:color w:val="333333"/>
                <w:sz w:val="16"/>
                <w:szCs w:val="24"/>
                <w:shd w:val="clear" w:color="auto" w:fill="FFFFFF"/>
              </w:rPr>
            </w:pPr>
          </w:p>
        </w:tc>
        <w:tc>
          <w:tcPr>
            <w:tcW w:w="2245" w:type="dxa"/>
          </w:tcPr>
          <w:p w:rsidR="00291D5D" w:rsidRPr="00606E5D" w:rsidRDefault="00291D5D"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默认权限</w:t>
            </w:r>
          </w:p>
        </w:tc>
        <w:tc>
          <w:tcPr>
            <w:tcW w:w="2050" w:type="dxa"/>
          </w:tcPr>
          <w:p w:rsidR="00291D5D" w:rsidRPr="00606E5D" w:rsidRDefault="00291D5D"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umask</w:t>
            </w:r>
            <w:r w:rsidR="001D6882" w:rsidRPr="00606E5D">
              <w:rPr>
                <w:rFonts w:ascii="宋体" w:eastAsia="宋体" w:hAnsi="宋体" w:cs="宋体" w:hint="eastAsia"/>
                <w:b/>
                <w:bCs/>
                <w:color w:val="333333"/>
                <w:sz w:val="16"/>
                <w:szCs w:val="24"/>
                <w:shd w:val="clear" w:color="auto" w:fill="FFFFFF"/>
              </w:rPr>
              <w:t>默认</w:t>
            </w:r>
            <w:r w:rsidRPr="00606E5D">
              <w:rPr>
                <w:rFonts w:ascii="宋体" w:eastAsia="宋体" w:hAnsi="宋体" w:cs="宋体" w:hint="eastAsia"/>
                <w:b/>
                <w:bCs/>
                <w:color w:val="333333"/>
                <w:sz w:val="16"/>
                <w:szCs w:val="24"/>
                <w:shd w:val="clear" w:color="auto" w:fill="FFFFFF"/>
              </w:rPr>
              <w:t>值</w:t>
            </w:r>
          </w:p>
        </w:tc>
        <w:tc>
          <w:tcPr>
            <w:tcW w:w="2050" w:type="dxa"/>
          </w:tcPr>
          <w:p w:rsidR="00291D5D" w:rsidRPr="00606E5D" w:rsidRDefault="001D6882"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实际权限</w:t>
            </w:r>
          </w:p>
        </w:tc>
      </w:tr>
      <w:tr w:rsidR="00291D5D" w:rsidTr="00291D5D">
        <w:tc>
          <w:tcPr>
            <w:tcW w:w="2177" w:type="dxa"/>
          </w:tcPr>
          <w:p w:rsidR="00291D5D" w:rsidRPr="00606E5D" w:rsidRDefault="00291D5D"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文件</w:t>
            </w:r>
          </w:p>
        </w:tc>
        <w:tc>
          <w:tcPr>
            <w:tcW w:w="2245" w:type="dxa"/>
          </w:tcPr>
          <w:p w:rsidR="00291D5D" w:rsidRPr="00606E5D" w:rsidRDefault="00291D5D"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666</w:t>
            </w:r>
          </w:p>
        </w:tc>
        <w:tc>
          <w:tcPr>
            <w:tcW w:w="2050" w:type="dxa"/>
          </w:tcPr>
          <w:p w:rsidR="00291D5D" w:rsidRPr="00606E5D" w:rsidRDefault="001D6882" w:rsidP="001D6882">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022</w:t>
            </w:r>
          </w:p>
        </w:tc>
        <w:tc>
          <w:tcPr>
            <w:tcW w:w="2050" w:type="dxa"/>
          </w:tcPr>
          <w:p w:rsidR="00291D5D" w:rsidRPr="00606E5D" w:rsidRDefault="001D6882"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644</w:t>
            </w:r>
          </w:p>
        </w:tc>
      </w:tr>
      <w:tr w:rsidR="00291D5D" w:rsidTr="00291D5D">
        <w:tc>
          <w:tcPr>
            <w:tcW w:w="2177" w:type="dxa"/>
          </w:tcPr>
          <w:p w:rsidR="00291D5D" w:rsidRPr="00606E5D" w:rsidRDefault="00291D5D"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目录</w:t>
            </w:r>
          </w:p>
        </w:tc>
        <w:tc>
          <w:tcPr>
            <w:tcW w:w="2245" w:type="dxa"/>
          </w:tcPr>
          <w:p w:rsidR="00291D5D" w:rsidRPr="00606E5D" w:rsidRDefault="00291D5D"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777</w:t>
            </w:r>
          </w:p>
        </w:tc>
        <w:tc>
          <w:tcPr>
            <w:tcW w:w="2050" w:type="dxa"/>
          </w:tcPr>
          <w:p w:rsidR="00291D5D" w:rsidRPr="00606E5D" w:rsidRDefault="00291D5D" w:rsidP="00F37D70">
            <w:pPr>
              <w:rPr>
                <w:rFonts w:ascii="宋体" w:eastAsia="宋体" w:hAnsi="宋体" w:cs="宋体"/>
                <w:b/>
                <w:bCs/>
                <w:color w:val="333333"/>
                <w:sz w:val="16"/>
                <w:szCs w:val="24"/>
                <w:shd w:val="clear" w:color="auto" w:fill="FFFFFF"/>
              </w:rPr>
            </w:pPr>
          </w:p>
        </w:tc>
        <w:tc>
          <w:tcPr>
            <w:tcW w:w="2050" w:type="dxa"/>
          </w:tcPr>
          <w:p w:rsidR="00291D5D" w:rsidRPr="00606E5D" w:rsidRDefault="001D6882" w:rsidP="00F37D70">
            <w:pPr>
              <w:rPr>
                <w:rFonts w:ascii="宋体" w:eastAsia="宋体" w:hAnsi="宋体" w:cs="宋体"/>
                <w:b/>
                <w:bCs/>
                <w:color w:val="333333"/>
                <w:sz w:val="16"/>
                <w:szCs w:val="24"/>
                <w:shd w:val="clear" w:color="auto" w:fill="FFFFFF"/>
              </w:rPr>
            </w:pPr>
            <w:r w:rsidRPr="00606E5D">
              <w:rPr>
                <w:rFonts w:ascii="宋体" w:eastAsia="宋体" w:hAnsi="宋体" w:cs="宋体" w:hint="eastAsia"/>
                <w:b/>
                <w:bCs/>
                <w:color w:val="333333"/>
                <w:sz w:val="16"/>
                <w:szCs w:val="24"/>
                <w:shd w:val="clear" w:color="auto" w:fill="FFFFFF"/>
              </w:rPr>
              <w:t>755</w:t>
            </w:r>
          </w:p>
        </w:tc>
      </w:tr>
    </w:tbl>
    <w:p w:rsidR="00483BD2" w:rsidRDefault="001D6882" w:rsidP="00F37D70">
      <w:pPr>
        <w:rPr>
          <w:rFonts w:ascii="宋体" w:eastAsia="宋体" w:hAnsi="宋体" w:cs="宋体"/>
          <w:b/>
          <w:bCs/>
          <w:color w:val="333333"/>
          <w:sz w:val="24"/>
          <w:szCs w:val="24"/>
          <w:shd w:val="clear" w:color="auto" w:fill="FFFFFF"/>
        </w:rPr>
      </w:pPr>
      <w:r>
        <w:rPr>
          <w:rFonts w:ascii="宋体" w:eastAsia="宋体" w:hAnsi="宋体" w:cs="宋体" w:hint="eastAsia"/>
          <w:b/>
          <w:bCs/>
          <w:color w:val="333333"/>
          <w:sz w:val="24"/>
          <w:szCs w:val="24"/>
          <w:shd w:val="clear" w:color="auto" w:fill="FFFFFF"/>
        </w:rPr>
        <w:t>所以</w:t>
      </w:r>
      <w:r w:rsidR="00DE1BFD">
        <w:rPr>
          <w:rFonts w:ascii="宋体" w:eastAsia="宋体" w:hAnsi="宋体" w:cs="宋体" w:hint="eastAsia"/>
          <w:b/>
          <w:bCs/>
          <w:color w:val="333333"/>
          <w:sz w:val="24"/>
          <w:szCs w:val="24"/>
          <w:shd w:val="clear" w:color="auto" w:fill="FFFFFF"/>
        </w:rPr>
        <w:t>：</w:t>
      </w:r>
    </w:p>
    <w:p w:rsidR="00DE1BFD" w:rsidRDefault="00DE1BFD" w:rsidP="00F37D70">
      <w:pPr>
        <w:rPr>
          <w:rFonts w:ascii="宋体" w:eastAsia="宋体" w:hAnsi="宋体" w:cs="宋体"/>
          <w:b/>
          <w:bCs/>
          <w:color w:val="333333"/>
          <w:sz w:val="24"/>
          <w:szCs w:val="24"/>
          <w:shd w:val="clear" w:color="auto" w:fill="FFFFFF"/>
        </w:rPr>
      </w:pPr>
      <w:r>
        <w:rPr>
          <w:rFonts w:ascii="宋体" w:eastAsia="宋体" w:hAnsi="宋体" w:cs="宋体" w:hint="eastAsia"/>
          <w:b/>
          <w:bCs/>
          <w:color w:val="333333"/>
          <w:sz w:val="24"/>
          <w:szCs w:val="24"/>
          <w:shd w:val="clear" w:color="auto" w:fill="FFFFFF"/>
        </w:rPr>
        <w:t>实际权限 = 默认权限-umask</w:t>
      </w:r>
    </w:p>
    <w:p w:rsidR="00291D5D" w:rsidRDefault="00291D5D" w:rsidP="00F37D70">
      <w:pPr>
        <w:rPr>
          <w:rFonts w:ascii="宋体" w:eastAsia="宋体" w:hAnsi="宋体" w:cs="宋体"/>
          <w:b/>
          <w:bCs/>
          <w:color w:val="333333"/>
          <w:sz w:val="24"/>
          <w:szCs w:val="24"/>
          <w:shd w:val="clear" w:color="auto" w:fill="FFFFFF"/>
        </w:rPr>
      </w:pPr>
    </w:p>
    <w:p w:rsidR="00B3109C" w:rsidRPr="00A5754E" w:rsidRDefault="00B3109C" w:rsidP="00B3109C">
      <w:pPr>
        <w:pBdr>
          <w:top w:val="single" w:sz="4" w:space="1" w:color="auto"/>
          <w:left w:val="single" w:sz="4" w:space="4" w:color="auto"/>
          <w:bottom w:val="single" w:sz="4" w:space="1" w:color="auto"/>
          <w:right w:val="single" w:sz="4" w:space="4" w:color="auto"/>
        </w:pBdr>
        <w:rPr>
          <w:rFonts w:ascii="宋体" w:eastAsia="宋体" w:hAnsi="宋体" w:cs="宋体"/>
          <w:b/>
          <w:bCs/>
          <w:color w:val="333333"/>
          <w:sz w:val="16"/>
          <w:szCs w:val="24"/>
          <w:shd w:val="clear" w:color="auto" w:fill="FFFFFF"/>
        </w:rPr>
      </w:pPr>
      <w:r w:rsidRPr="00A5754E">
        <w:rPr>
          <w:rFonts w:ascii="宋体" w:eastAsia="宋体" w:hAnsi="宋体" w:cs="宋体"/>
          <w:b/>
          <w:bCs/>
          <w:color w:val="333333"/>
          <w:sz w:val="16"/>
          <w:szCs w:val="24"/>
          <w:shd w:val="clear" w:color="auto" w:fill="FFFFFF"/>
        </w:rPr>
        <w:t>$ umask</w:t>
      </w:r>
    </w:p>
    <w:p w:rsidR="00B3109C" w:rsidRPr="00A5754E" w:rsidRDefault="00B3109C" w:rsidP="00B3109C">
      <w:pPr>
        <w:pBdr>
          <w:top w:val="single" w:sz="4" w:space="1" w:color="auto"/>
          <w:left w:val="single" w:sz="4" w:space="4" w:color="auto"/>
          <w:bottom w:val="single" w:sz="4" w:space="1" w:color="auto"/>
          <w:right w:val="single" w:sz="4" w:space="4" w:color="auto"/>
        </w:pBdr>
        <w:rPr>
          <w:rFonts w:ascii="宋体" w:eastAsia="宋体" w:hAnsi="宋体" w:cs="宋体"/>
          <w:b/>
          <w:bCs/>
          <w:color w:val="333333"/>
          <w:sz w:val="16"/>
          <w:szCs w:val="24"/>
          <w:shd w:val="clear" w:color="auto" w:fill="FFFFFF"/>
        </w:rPr>
      </w:pPr>
      <w:r w:rsidRPr="00A5754E">
        <w:rPr>
          <w:rFonts w:ascii="宋体" w:eastAsia="宋体" w:hAnsi="宋体" w:cs="宋体"/>
          <w:b/>
          <w:bCs/>
          <w:color w:val="333333"/>
          <w:sz w:val="16"/>
          <w:szCs w:val="24"/>
          <w:shd w:val="clear" w:color="auto" w:fill="FFFFFF"/>
        </w:rPr>
        <w:t>0022</w:t>
      </w:r>
    </w:p>
    <w:p w:rsidR="00B3109C" w:rsidRPr="00A5754E" w:rsidRDefault="00B3109C" w:rsidP="00B3109C">
      <w:pPr>
        <w:pBdr>
          <w:top w:val="single" w:sz="4" w:space="1" w:color="auto"/>
          <w:left w:val="single" w:sz="4" w:space="4" w:color="auto"/>
          <w:bottom w:val="single" w:sz="4" w:space="1" w:color="auto"/>
          <w:right w:val="single" w:sz="4" w:space="4" w:color="auto"/>
        </w:pBdr>
        <w:rPr>
          <w:rFonts w:ascii="宋体" w:eastAsia="宋体" w:hAnsi="宋体" w:cs="宋体"/>
          <w:b/>
          <w:bCs/>
          <w:color w:val="333333"/>
          <w:sz w:val="16"/>
          <w:szCs w:val="24"/>
          <w:shd w:val="clear" w:color="auto" w:fill="FFFFFF"/>
        </w:rPr>
      </w:pPr>
      <w:r w:rsidRPr="00A5754E">
        <w:rPr>
          <w:rFonts w:ascii="宋体" w:eastAsia="宋体" w:hAnsi="宋体" w:cs="宋体" w:hint="eastAsia"/>
          <w:b/>
          <w:bCs/>
          <w:color w:val="333333"/>
          <w:sz w:val="16"/>
          <w:szCs w:val="24"/>
          <w:shd w:val="clear" w:color="auto" w:fill="FFFFFF"/>
        </w:rPr>
        <w:t>$ ls -l</w:t>
      </w:r>
    </w:p>
    <w:p w:rsidR="00291D5D" w:rsidRPr="00A5754E" w:rsidRDefault="00291D5D" w:rsidP="00291D5D">
      <w:pPr>
        <w:pBdr>
          <w:top w:val="single" w:sz="4" w:space="1" w:color="auto"/>
          <w:left w:val="single" w:sz="4" w:space="4" w:color="auto"/>
          <w:bottom w:val="single" w:sz="4" w:space="1" w:color="auto"/>
          <w:right w:val="single" w:sz="4" w:space="4" w:color="auto"/>
        </w:pBdr>
        <w:rPr>
          <w:rFonts w:ascii="宋体" w:eastAsia="宋体" w:hAnsi="宋体" w:cs="宋体"/>
          <w:b/>
          <w:bCs/>
          <w:color w:val="333333"/>
          <w:sz w:val="16"/>
          <w:szCs w:val="24"/>
          <w:shd w:val="clear" w:color="auto" w:fill="FFFFFF"/>
        </w:rPr>
      </w:pPr>
      <w:r w:rsidRPr="00A5754E">
        <w:rPr>
          <w:rFonts w:ascii="宋体" w:eastAsia="宋体" w:hAnsi="宋体" w:cs="宋体"/>
          <w:b/>
          <w:bCs/>
          <w:color w:val="333333"/>
          <w:sz w:val="16"/>
          <w:szCs w:val="24"/>
          <w:shd w:val="clear" w:color="auto" w:fill="FFFFFF"/>
        </w:rPr>
        <w:t>-</w:t>
      </w:r>
      <w:r w:rsidRPr="00A5754E">
        <w:rPr>
          <w:rFonts w:ascii="宋体" w:eastAsia="宋体" w:hAnsi="宋体" w:cs="宋体"/>
          <w:b/>
          <w:bCs/>
          <w:color w:val="FF0000"/>
          <w:sz w:val="16"/>
          <w:szCs w:val="24"/>
          <w:highlight w:val="yellow"/>
          <w:shd w:val="clear" w:color="auto" w:fill="FFFFFF"/>
        </w:rPr>
        <w:t>rw-</w:t>
      </w:r>
      <w:r w:rsidRPr="00A5754E">
        <w:rPr>
          <w:rFonts w:ascii="宋体" w:eastAsia="宋体" w:hAnsi="宋体" w:cs="宋体"/>
          <w:b/>
          <w:bCs/>
          <w:color w:val="333333"/>
          <w:sz w:val="16"/>
          <w:szCs w:val="24"/>
          <w:highlight w:val="green"/>
          <w:shd w:val="clear" w:color="auto" w:fill="FFFFFF"/>
        </w:rPr>
        <w:t>r--</w:t>
      </w:r>
      <w:r w:rsidRPr="00A5754E">
        <w:rPr>
          <w:rFonts w:ascii="宋体" w:eastAsia="宋体" w:hAnsi="宋体" w:cs="宋体"/>
          <w:b/>
          <w:bCs/>
          <w:color w:val="FF0000"/>
          <w:sz w:val="16"/>
          <w:szCs w:val="24"/>
          <w:highlight w:val="yellow"/>
          <w:shd w:val="clear" w:color="auto" w:fill="FFFFFF"/>
        </w:rPr>
        <w:t>r--</w:t>
      </w:r>
      <w:r w:rsidRPr="00A5754E">
        <w:rPr>
          <w:rFonts w:ascii="宋体" w:eastAsia="宋体" w:hAnsi="宋体" w:cs="宋体"/>
          <w:b/>
          <w:bCs/>
          <w:color w:val="333333"/>
          <w:sz w:val="16"/>
          <w:szCs w:val="24"/>
          <w:shd w:val="clear" w:color="auto" w:fill="FFFFFF"/>
        </w:rPr>
        <w:t xml:space="preserve"> 1 limwu linseeusers_asb_dhn_beijing    0 Aug 15 08:01 aa</w:t>
      </w:r>
    </w:p>
    <w:p w:rsidR="00291D5D" w:rsidRPr="00A5754E" w:rsidRDefault="00291D5D" w:rsidP="00291D5D">
      <w:pPr>
        <w:pBdr>
          <w:top w:val="single" w:sz="4" w:space="1" w:color="auto"/>
          <w:left w:val="single" w:sz="4" w:space="4" w:color="auto"/>
          <w:bottom w:val="single" w:sz="4" w:space="1" w:color="auto"/>
          <w:right w:val="single" w:sz="4" w:space="4" w:color="auto"/>
        </w:pBdr>
        <w:rPr>
          <w:rFonts w:ascii="宋体" w:eastAsia="宋体" w:hAnsi="宋体" w:cs="宋体"/>
          <w:b/>
          <w:bCs/>
          <w:color w:val="333333"/>
          <w:sz w:val="16"/>
          <w:szCs w:val="24"/>
          <w:shd w:val="clear" w:color="auto" w:fill="FFFFFF"/>
        </w:rPr>
      </w:pPr>
      <w:r w:rsidRPr="00A5754E">
        <w:rPr>
          <w:rFonts w:ascii="宋体" w:eastAsia="宋体" w:hAnsi="宋体" w:cs="宋体"/>
          <w:b/>
          <w:bCs/>
          <w:color w:val="333333"/>
          <w:sz w:val="16"/>
          <w:szCs w:val="24"/>
          <w:shd w:val="clear" w:color="auto" w:fill="FFFFFF"/>
        </w:rPr>
        <w:t>d</w:t>
      </w:r>
      <w:r w:rsidRPr="00A5754E">
        <w:rPr>
          <w:rFonts w:ascii="宋体" w:eastAsia="宋体" w:hAnsi="宋体" w:cs="宋体"/>
          <w:b/>
          <w:bCs/>
          <w:color w:val="FF0000"/>
          <w:sz w:val="16"/>
          <w:szCs w:val="24"/>
          <w:highlight w:val="yellow"/>
          <w:shd w:val="clear" w:color="auto" w:fill="FFFFFF"/>
        </w:rPr>
        <w:t>rwx</w:t>
      </w:r>
      <w:r w:rsidRPr="00A5754E">
        <w:rPr>
          <w:rFonts w:ascii="宋体" w:eastAsia="宋体" w:hAnsi="宋体" w:cs="宋体"/>
          <w:b/>
          <w:bCs/>
          <w:color w:val="333333"/>
          <w:sz w:val="16"/>
          <w:szCs w:val="24"/>
          <w:highlight w:val="green"/>
          <w:shd w:val="clear" w:color="auto" w:fill="FFFFFF"/>
        </w:rPr>
        <w:t>r-x</w:t>
      </w:r>
      <w:r w:rsidRPr="00A5754E">
        <w:rPr>
          <w:rFonts w:ascii="宋体" w:eastAsia="宋体" w:hAnsi="宋体" w:cs="宋体"/>
          <w:b/>
          <w:bCs/>
          <w:color w:val="333333"/>
          <w:sz w:val="16"/>
          <w:szCs w:val="24"/>
          <w:highlight w:val="yellow"/>
          <w:shd w:val="clear" w:color="auto" w:fill="FFFFFF"/>
        </w:rPr>
        <w:t>r-x</w:t>
      </w:r>
      <w:r w:rsidRPr="00A5754E">
        <w:rPr>
          <w:rFonts w:ascii="宋体" w:eastAsia="宋体" w:hAnsi="宋体" w:cs="宋体"/>
          <w:b/>
          <w:bCs/>
          <w:color w:val="333333"/>
          <w:sz w:val="16"/>
          <w:szCs w:val="24"/>
          <w:shd w:val="clear" w:color="auto" w:fill="FFFFFF"/>
        </w:rPr>
        <w:t xml:space="preserve"> 2 limwu linseeusers_asb_dhn_beijing 4096 Aug 15 08:01 dd</w:t>
      </w:r>
    </w:p>
    <w:p w:rsidR="00291D5D" w:rsidRDefault="00B86271" w:rsidP="00F37D70">
      <w:pPr>
        <w:rPr>
          <w:rFonts w:ascii="宋体" w:eastAsia="宋体" w:hAnsi="宋体" w:cs="宋体"/>
          <w:b/>
          <w:bCs/>
          <w:color w:val="333333"/>
          <w:sz w:val="24"/>
          <w:szCs w:val="24"/>
          <w:shd w:val="clear" w:color="auto" w:fill="FFFFFF"/>
        </w:rPr>
      </w:pPr>
      <w:r>
        <w:rPr>
          <w:rFonts w:ascii="宋体" w:eastAsia="宋体" w:hAnsi="宋体" w:cs="宋体" w:hint="eastAsia"/>
          <w:b/>
          <w:bCs/>
          <w:color w:val="333333"/>
          <w:sz w:val="24"/>
          <w:szCs w:val="24"/>
          <w:shd w:val="clear" w:color="auto" w:fill="FFFFFF"/>
        </w:rPr>
        <w:t>权限说明</w:t>
      </w:r>
    </w:p>
    <w:p w:rsidR="00B86271" w:rsidRDefault="00693BA0" w:rsidP="00F37D70">
      <w:pPr>
        <w:rPr>
          <w:color w:val="666666"/>
          <w:szCs w:val="21"/>
          <w:shd w:val="clear" w:color="auto" w:fill="FFFFFF"/>
        </w:rPr>
      </w:pPr>
      <w:r>
        <w:rPr>
          <w:rFonts w:ascii="Times New Roman" w:hAnsi="Times New Roman" w:cs="Times New Roman"/>
          <w:color w:val="666666"/>
          <w:szCs w:val="21"/>
          <w:shd w:val="clear" w:color="auto" w:fill="FFFFFF"/>
        </w:rPr>
        <w:t>所有着、用户组或其他用户的读、写及执行权限就构成了一个有</w:t>
      </w:r>
      <w:r>
        <w:rPr>
          <w:rFonts w:ascii="Times New Roman" w:hAnsi="Times New Roman" w:cs="Times New Roman"/>
          <w:color w:val="666666"/>
          <w:szCs w:val="21"/>
          <w:shd w:val="clear" w:color="auto" w:fill="FFFFFF"/>
        </w:rPr>
        <w:t>9</w:t>
      </w:r>
      <w:r>
        <w:rPr>
          <w:color w:val="666666"/>
          <w:szCs w:val="21"/>
          <w:shd w:val="clear" w:color="auto" w:fill="FFFFFF"/>
        </w:rPr>
        <w:t>种类型的权限组</w:t>
      </w:r>
    </w:p>
    <w:tbl>
      <w:tblPr>
        <w:tblStyle w:val="TableGrid"/>
        <w:tblW w:w="0" w:type="auto"/>
        <w:tblLook w:val="04A0" w:firstRow="1" w:lastRow="0" w:firstColumn="1" w:lastColumn="0" w:noHBand="0" w:noVBand="1"/>
      </w:tblPr>
      <w:tblGrid>
        <w:gridCol w:w="1101"/>
        <w:gridCol w:w="7087"/>
      </w:tblGrid>
      <w:tr w:rsidR="0060422A" w:rsidTr="00C94EC5">
        <w:trPr>
          <w:tblHeader/>
        </w:trPr>
        <w:tc>
          <w:tcPr>
            <w:tcW w:w="1101" w:type="dxa"/>
            <w:shd w:val="clear" w:color="auto" w:fill="92D050"/>
          </w:tcPr>
          <w:p w:rsidR="0060422A" w:rsidRPr="000E555A" w:rsidRDefault="0060422A" w:rsidP="00F37D70">
            <w:pPr>
              <w:rPr>
                <w:b/>
                <w:sz w:val="20"/>
                <w:szCs w:val="18"/>
              </w:rPr>
            </w:pPr>
            <w:r w:rsidRPr="000E555A">
              <w:rPr>
                <w:rFonts w:hint="eastAsia"/>
                <w:b/>
                <w:sz w:val="20"/>
                <w:szCs w:val="18"/>
              </w:rPr>
              <w:t>位</w:t>
            </w:r>
          </w:p>
        </w:tc>
        <w:tc>
          <w:tcPr>
            <w:tcW w:w="7087" w:type="dxa"/>
            <w:shd w:val="clear" w:color="auto" w:fill="92D050"/>
          </w:tcPr>
          <w:p w:rsidR="0060422A" w:rsidRPr="000E555A" w:rsidRDefault="0060422A" w:rsidP="00F37D70">
            <w:pPr>
              <w:rPr>
                <w:b/>
                <w:sz w:val="20"/>
                <w:szCs w:val="18"/>
              </w:rPr>
            </w:pPr>
            <w:r w:rsidRPr="000E555A">
              <w:rPr>
                <w:rFonts w:hint="eastAsia"/>
                <w:b/>
                <w:sz w:val="20"/>
                <w:szCs w:val="18"/>
              </w:rPr>
              <w:t>说明</w:t>
            </w:r>
          </w:p>
        </w:tc>
      </w:tr>
      <w:tr w:rsidR="0060422A" w:rsidTr="0060422A">
        <w:tc>
          <w:tcPr>
            <w:tcW w:w="1101" w:type="dxa"/>
          </w:tcPr>
          <w:p w:rsidR="0060422A" w:rsidRPr="008217C2" w:rsidRDefault="0060422A" w:rsidP="00F37D70">
            <w:pPr>
              <w:rPr>
                <w:color w:val="666666"/>
                <w:sz w:val="16"/>
                <w:szCs w:val="21"/>
                <w:shd w:val="clear" w:color="auto" w:fill="FFFFFF"/>
              </w:rPr>
            </w:pPr>
            <w:r w:rsidRPr="008217C2">
              <w:rPr>
                <w:rFonts w:hint="eastAsia"/>
                <w:color w:val="666666"/>
                <w:sz w:val="16"/>
                <w:szCs w:val="21"/>
                <w:shd w:val="clear" w:color="auto" w:fill="FFFFFF"/>
              </w:rPr>
              <w:t>1</w:t>
            </w:r>
          </w:p>
        </w:tc>
        <w:tc>
          <w:tcPr>
            <w:tcW w:w="7087" w:type="dxa"/>
          </w:tcPr>
          <w:p w:rsidR="0060422A" w:rsidRPr="008217C2" w:rsidRDefault="0060422A" w:rsidP="0060422A">
            <w:pPr>
              <w:rPr>
                <w:color w:val="666666"/>
                <w:sz w:val="16"/>
                <w:szCs w:val="21"/>
                <w:shd w:val="clear" w:color="auto" w:fill="FFFFFF"/>
              </w:rPr>
            </w:pPr>
            <w:r w:rsidRPr="008217C2">
              <w:rPr>
                <w:rFonts w:hint="eastAsia"/>
                <w:color w:val="666666"/>
                <w:sz w:val="16"/>
                <w:szCs w:val="21"/>
                <w:shd w:val="clear" w:color="auto" w:fill="FFFFFF"/>
              </w:rPr>
              <w:t>d</w:t>
            </w:r>
            <w:r w:rsidRPr="008217C2">
              <w:rPr>
                <w:rFonts w:hint="eastAsia"/>
                <w:color w:val="666666"/>
                <w:sz w:val="16"/>
                <w:szCs w:val="21"/>
                <w:shd w:val="clear" w:color="auto" w:fill="FFFFFF"/>
              </w:rPr>
              <w:t>：表示是一个目录，事实上在</w:t>
            </w:r>
            <w:r w:rsidRPr="008217C2">
              <w:rPr>
                <w:rFonts w:hint="eastAsia"/>
                <w:color w:val="666666"/>
                <w:sz w:val="16"/>
                <w:szCs w:val="21"/>
                <w:shd w:val="clear" w:color="auto" w:fill="FFFFFF"/>
              </w:rPr>
              <w:t>ext2fs</w:t>
            </w:r>
            <w:r w:rsidRPr="008217C2">
              <w:rPr>
                <w:rFonts w:hint="eastAsia"/>
                <w:color w:val="666666"/>
                <w:sz w:val="16"/>
                <w:szCs w:val="21"/>
                <w:shd w:val="clear" w:color="auto" w:fill="FFFFFF"/>
              </w:rPr>
              <w:t>中，目录是一个特殊的文件。</w:t>
            </w:r>
          </w:p>
          <w:p w:rsidR="0060422A" w:rsidRPr="008217C2" w:rsidRDefault="0060422A" w:rsidP="0060422A">
            <w:pPr>
              <w:rPr>
                <w:color w:val="666666"/>
                <w:sz w:val="16"/>
                <w:szCs w:val="21"/>
                <w:shd w:val="clear" w:color="auto" w:fill="FFFFFF"/>
              </w:rPr>
            </w:pPr>
            <w:r w:rsidRPr="008217C2">
              <w:rPr>
                <w:rFonts w:hint="eastAsia"/>
                <w:color w:val="666666"/>
                <w:sz w:val="16"/>
                <w:szCs w:val="21"/>
                <w:shd w:val="clear" w:color="auto" w:fill="FFFFFF"/>
              </w:rPr>
              <w:t>－：表示这是一个普通的文件。</w:t>
            </w:r>
          </w:p>
          <w:p w:rsidR="0060422A" w:rsidRPr="008217C2" w:rsidRDefault="0060422A" w:rsidP="0060422A">
            <w:pPr>
              <w:rPr>
                <w:color w:val="666666"/>
                <w:sz w:val="16"/>
                <w:szCs w:val="21"/>
                <w:shd w:val="clear" w:color="auto" w:fill="FFFFFF"/>
              </w:rPr>
            </w:pPr>
            <w:r w:rsidRPr="008217C2">
              <w:rPr>
                <w:rFonts w:hint="eastAsia"/>
                <w:color w:val="666666"/>
                <w:sz w:val="16"/>
                <w:szCs w:val="21"/>
                <w:shd w:val="clear" w:color="auto" w:fill="FFFFFF"/>
              </w:rPr>
              <w:t xml:space="preserve">l: </w:t>
            </w:r>
            <w:r w:rsidRPr="008217C2">
              <w:rPr>
                <w:rFonts w:hint="eastAsia"/>
                <w:color w:val="666666"/>
                <w:sz w:val="16"/>
                <w:szCs w:val="21"/>
                <w:shd w:val="clear" w:color="auto" w:fill="FFFFFF"/>
              </w:rPr>
              <w:t>表示这是一个符号链接文件，实际上它指向另一个文件。</w:t>
            </w:r>
          </w:p>
          <w:p w:rsidR="0060422A" w:rsidRPr="008217C2" w:rsidRDefault="0060422A" w:rsidP="0060422A">
            <w:pPr>
              <w:rPr>
                <w:color w:val="666666"/>
                <w:sz w:val="16"/>
                <w:szCs w:val="21"/>
                <w:shd w:val="clear" w:color="auto" w:fill="FFFFFF"/>
              </w:rPr>
            </w:pPr>
            <w:r w:rsidRPr="008217C2">
              <w:rPr>
                <w:rFonts w:hint="eastAsia"/>
                <w:color w:val="666666"/>
                <w:sz w:val="16"/>
                <w:szCs w:val="21"/>
                <w:shd w:val="clear" w:color="auto" w:fill="FFFFFF"/>
              </w:rPr>
              <w:t>b</w:t>
            </w:r>
            <w:r w:rsidRPr="008217C2">
              <w:rPr>
                <w:rFonts w:hint="eastAsia"/>
                <w:color w:val="666666"/>
                <w:sz w:val="16"/>
                <w:szCs w:val="21"/>
                <w:shd w:val="clear" w:color="auto" w:fill="FFFFFF"/>
              </w:rPr>
              <w:t>、</w:t>
            </w:r>
            <w:r w:rsidRPr="008217C2">
              <w:rPr>
                <w:rFonts w:hint="eastAsia"/>
                <w:color w:val="666666"/>
                <w:sz w:val="16"/>
                <w:szCs w:val="21"/>
                <w:shd w:val="clear" w:color="auto" w:fill="FFFFFF"/>
              </w:rPr>
              <w:t>c</w:t>
            </w:r>
            <w:r w:rsidRPr="008217C2">
              <w:rPr>
                <w:rFonts w:hint="eastAsia"/>
                <w:color w:val="666666"/>
                <w:sz w:val="16"/>
                <w:szCs w:val="21"/>
                <w:shd w:val="clear" w:color="auto" w:fill="FFFFFF"/>
              </w:rPr>
              <w:t>：分别表示区块设备和其他的外围设备，是特殊类型的文件。</w:t>
            </w:r>
          </w:p>
          <w:p w:rsidR="0060422A" w:rsidRPr="008217C2" w:rsidRDefault="0060422A" w:rsidP="0060422A">
            <w:pPr>
              <w:rPr>
                <w:color w:val="666666"/>
                <w:sz w:val="16"/>
                <w:szCs w:val="21"/>
                <w:shd w:val="clear" w:color="auto" w:fill="FFFFFF"/>
              </w:rPr>
            </w:pPr>
            <w:r w:rsidRPr="008217C2">
              <w:rPr>
                <w:rFonts w:hint="eastAsia"/>
                <w:color w:val="666666"/>
                <w:sz w:val="16"/>
                <w:szCs w:val="21"/>
                <w:shd w:val="clear" w:color="auto" w:fill="FFFFFF"/>
              </w:rPr>
              <w:t>s</w:t>
            </w:r>
            <w:r w:rsidRPr="008217C2">
              <w:rPr>
                <w:rFonts w:hint="eastAsia"/>
                <w:color w:val="666666"/>
                <w:sz w:val="16"/>
                <w:szCs w:val="21"/>
                <w:shd w:val="clear" w:color="auto" w:fill="FFFFFF"/>
              </w:rPr>
              <w:t>、</w:t>
            </w:r>
            <w:r w:rsidRPr="008217C2">
              <w:rPr>
                <w:rFonts w:hint="eastAsia"/>
                <w:color w:val="666666"/>
                <w:sz w:val="16"/>
                <w:szCs w:val="21"/>
                <w:shd w:val="clear" w:color="auto" w:fill="FFFFFF"/>
              </w:rPr>
              <w:t>p</w:t>
            </w:r>
            <w:r w:rsidRPr="008217C2">
              <w:rPr>
                <w:rFonts w:hint="eastAsia"/>
                <w:color w:val="666666"/>
                <w:sz w:val="16"/>
                <w:szCs w:val="21"/>
                <w:shd w:val="clear" w:color="auto" w:fill="FFFFFF"/>
              </w:rPr>
              <w:t>：这些文件关系到系统的数据结构和管道，通常很少见到。</w:t>
            </w:r>
          </w:p>
        </w:tc>
      </w:tr>
      <w:tr w:rsidR="0060422A" w:rsidTr="0060422A">
        <w:tc>
          <w:tcPr>
            <w:tcW w:w="1101" w:type="dxa"/>
          </w:tcPr>
          <w:p w:rsidR="0060422A" w:rsidRPr="008217C2" w:rsidRDefault="0060422A" w:rsidP="00F37D70">
            <w:pPr>
              <w:rPr>
                <w:color w:val="666666"/>
                <w:sz w:val="16"/>
                <w:szCs w:val="21"/>
                <w:shd w:val="clear" w:color="auto" w:fill="FFFFFF"/>
              </w:rPr>
            </w:pPr>
            <w:r w:rsidRPr="008217C2">
              <w:rPr>
                <w:rFonts w:hint="eastAsia"/>
                <w:color w:val="666666"/>
                <w:sz w:val="16"/>
                <w:szCs w:val="21"/>
                <w:shd w:val="clear" w:color="auto" w:fill="FFFFFF"/>
              </w:rPr>
              <w:t>2-4</w:t>
            </w:r>
          </w:p>
        </w:tc>
        <w:tc>
          <w:tcPr>
            <w:tcW w:w="7087" w:type="dxa"/>
          </w:tcPr>
          <w:p w:rsidR="0060422A" w:rsidRPr="008217C2" w:rsidRDefault="000E555A" w:rsidP="00F37D70">
            <w:pPr>
              <w:rPr>
                <w:color w:val="666666"/>
                <w:sz w:val="16"/>
                <w:szCs w:val="21"/>
                <w:shd w:val="clear" w:color="auto" w:fill="FFFFFF"/>
              </w:rPr>
            </w:pPr>
            <w:r w:rsidRPr="008217C2">
              <w:rPr>
                <w:rFonts w:hint="eastAsia"/>
                <w:color w:val="666666"/>
                <w:sz w:val="16"/>
                <w:szCs w:val="21"/>
                <w:shd w:val="clear" w:color="auto" w:fill="FFFFFF"/>
              </w:rPr>
              <w:t>所有者的写，读，执行权限</w:t>
            </w:r>
          </w:p>
        </w:tc>
      </w:tr>
      <w:tr w:rsidR="0060422A" w:rsidTr="0060422A">
        <w:tc>
          <w:tcPr>
            <w:tcW w:w="1101" w:type="dxa"/>
          </w:tcPr>
          <w:p w:rsidR="0060422A" w:rsidRPr="008217C2" w:rsidRDefault="0060422A" w:rsidP="00F37D70">
            <w:pPr>
              <w:rPr>
                <w:color w:val="666666"/>
                <w:sz w:val="16"/>
                <w:szCs w:val="21"/>
                <w:shd w:val="clear" w:color="auto" w:fill="FFFFFF"/>
              </w:rPr>
            </w:pPr>
            <w:r w:rsidRPr="008217C2">
              <w:rPr>
                <w:rFonts w:hint="eastAsia"/>
                <w:color w:val="666666"/>
                <w:sz w:val="16"/>
                <w:szCs w:val="21"/>
                <w:shd w:val="clear" w:color="auto" w:fill="FFFFFF"/>
              </w:rPr>
              <w:t>5-7</w:t>
            </w:r>
          </w:p>
        </w:tc>
        <w:tc>
          <w:tcPr>
            <w:tcW w:w="7087" w:type="dxa"/>
          </w:tcPr>
          <w:p w:rsidR="0060422A" w:rsidRPr="008217C2" w:rsidRDefault="000E555A" w:rsidP="00F37D70">
            <w:pPr>
              <w:rPr>
                <w:color w:val="666666"/>
                <w:sz w:val="16"/>
                <w:szCs w:val="21"/>
                <w:shd w:val="clear" w:color="auto" w:fill="FFFFFF"/>
              </w:rPr>
            </w:pPr>
            <w:r w:rsidRPr="008217C2">
              <w:rPr>
                <w:rFonts w:hint="eastAsia"/>
                <w:color w:val="666666"/>
                <w:sz w:val="16"/>
                <w:szCs w:val="21"/>
                <w:shd w:val="clear" w:color="auto" w:fill="FFFFFF"/>
              </w:rPr>
              <w:t>用户组的写，读，执行权限</w:t>
            </w:r>
          </w:p>
        </w:tc>
      </w:tr>
      <w:tr w:rsidR="0060422A" w:rsidTr="0060422A">
        <w:tc>
          <w:tcPr>
            <w:tcW w:w="1101" w:type="dxa"/>
          </w:tcPr>
          <w:p w:rsidR="0060422A" w:rsidRPr="008217C2" w:rsidRDefault="0060422A" w:rsidP="00F37D70">
            <w:pPr>
              <w:rPr>
                <w:color w:val="666666"/>
                <w:sz w:val="16"/>
                <w:szCs w:val="21"/>
                <w:shd w:val="clear" w:color="auto" w:fill="FFFFFF"/>
              </w:rPr>
            </w:pPr>
            <w:r w:rsidRPr="008217C2">
              <w:rPr>
                <w:rFonts w:hint="eastAsia"/>
                <w:color w:val="666666"/>
                <w:sz w:val="16"/>
                <w:szCs w:val="21"/>
                <w:shd w:val="clear" w:color="auto" w:fill="FFFFFF"/>
              </w:rPr>
              <w:t>8-10</w:t>
            </w:r>
          </w:p>
        </w:tc>
        <w:tc>
          <w:tcPr>
            <w:tcW w:w="7087" w:type="dxa"/>
          </w:tcPr>
          <w:p w:rsidR="0060422A" w:rsidRPr="008217C2" w:rsidRDefault="000E555A" w:rsidP="00F37D70">
            <w:pPr>
              <w:rPr>
                <w:color w:val="666666"/>
                <w:sz w:val="16"/>
                <w:szCs w:val="21"/>
                <w:shd w:val="clear" w:color="auto" w:fill="FFFFFF"/>
              </w:rPr>
            </w:pPr>
            <w:r w:rsidRPr="008217C2">
              <w:rPr>
                <w:rFonts w:hint="eastAsia"/>
                <w:color w:val="666666"/>
                <w:sz w:val="16"/>
                <w:szCs w:val="21"/>
                <w:shd w:val="clear" w:color="auto" w:fill="FFFFFF"/>
              </w:rPr>
              <w:t>其他用户的写，读，执行权限</w:t>
            </w:r>
          </w:p>
        </w:tc>
      </w:tr>
    </w:tbl>
    <w:p w:rsidR="00693BA0" w:rsidRDefault="00693BA0" w:rsidP="00F37D70">
      <w:pPr>
        <w:rPr>
          <w:color w:val="666666"/>
          <w:szCs w:val="21"/>
          <w:shd w:val="clear" w:color="auto" w:fill="FFFFFF"/>
        </w:rPr>
      </w:pPr>
    </w:p>
    <w:p w:rsidR="00F61E15" w:rsidRPr="00F61E15" w:rsidRDefault="00F61E15" w:rsidP="00F37D70">
      <w:pPr>
        <w:rPr>
          <w:b/>
          <w:color w:val="666666"/>
          <w:szCs w:val="21"/>
          <w:shd w:val="clear" w:color="auto" w:fill="FFFFFF"/>
        </w:rPr>
      </w:pPr>
      <w:r w:rsidRPr="00F61E15">
        <w:rPr>
          <w:rFonts w:hint="eastAsia"/>
          <w:b/>
          <w:color w:val="666666"/>
          <w:szCs w:val="21"/>
          <w:shd w:val="clear" w:color="auto" w:fill="FFFFFF"/>
        </w:rPr>
        <w:t>特殊权限</w:t>
      </w:r>
    </w:p>
    <w:p w:rsidR="00F61E15" w:rsidRPr="001C750D" w:rsidRDefault="00F61E15" w:rsidP="00F61E15">
      <w:pPr>
        <w:pStyle w:val="ListParagraph"/>
        <w:numPr>
          <w:ilvl w:val="0"/>
          <w:numId w:val="18"/>
        </w:numPr>
        <w:ind w:firstLineChars="0"/>
        <w:rPr>
          <w:color w:val="666666"/>
          <w:sz w:val="16"/>
          <w:szCs w:val="21"/>
          <w:shd w:val="clear" w:color="auto" w:fill="FFFFFF"/>
        </w:rPr>
      </w:pPr>
      <w:r w:rsidRPr="001C750D">
        <w:rPr>
          <w:rFonts w:hint="eastAsia"/>
          <w:color w:val="666666"/>
          <w:sz w:val="16"/>
          <w:szCs w:val="21"/>
          <w:shd w:val="clear" w:color="auto" w:fill="FFFFFF"/>
        </w:rPr>
        <w:t>s</w:t>
      </w:r>
      <w:r w:rsidRPr="001C750D">
        <w:rPr>
          <w:rFonts w:hint="eastAsia"/>
          <w:color w:val="666666"/>
          <w:sz w:val="16"/>
          <w:szCs w:val="21"/>
          <w:shd w:val="clear" w:color="auto" w:fill="FFFFFF"/>
        </w:rPr>
        <w:t>或</w:t>
      </w:r>
      <w:r w:rsidRPr="001C750D">
        <w:rPr>
          <w:rFonts w:hint="eastAsia"/>
          <w:color w:val="666666"/>
          <w:sz w:val="16"/>
          <w:szCs w:val="21"/>
          <w:shd w:val="clear" w:color="auto" w:fill="FFFFFF"/>
        </w:rPr>
        <w:t>S</w:t>
      </w:r>
      <w:r w:rsidRPr="001C750D">
        <w:rPr>
          <w:rFonts w:hint="eastAsia"/>
          <w:color w:val="666666"/>
          <w:sz w:val="16"/>
          <w:szCs w:val="21"/>
          <w:shd w:val="clear" w:color="auto" w:fill="FFFFFF"/>
        </w:rPr>
        <w:t>（</w:t>
      </w:r>
      <w:r w:rsidRPr="001C750D">
        <w:rPr>
          <w:rFonts w:hint="eastAsia"/>
          <w:color w:val="666666"/>
          <w:sz w:val="16"/>
          <w:szCs w:val="21"/>
          <w:shd w:val="clear" w:color="auto" w:fill="FFFFFF"/>
        </w:rPr>
        <w:t>SUID,Set UID</w:t>
      </w:r>
      <w:r w:rsidRPr="001C750D">
        <w:rPr>
          <w:rFonts w:hint="eastAsia"/>
          <w:color w:val="666666"/>
          <w:sz w:val="16"/>
          <w:szCs w:val="21"/>
          <w:shd w:val="clear" w:color="auto" w:fill="FFFFFF"/>
        </w:rPr>
        <w:t>）：</w:t>
      </w:r>
    </w:p>
    <w:p w:rsidR="00F61E15" w:rsidRPr="001C750D" w:rsidRDefault="00F61E15" w:rsidP="00F61E15">
      <w:pPr>
        <w:rPr>
          <w:color w:val="666666"/>
          <w:sz w:val="16"/>
          <w:szCs w:val="21"/>
          <w:shd w:val="clear" w:color="auto" w:fill="FFFFFF"/>
        </w:rPr>
      </w:pPr>
      <w:r w:rsidRPr="001C750D">
        <w:rPr>
          <w:rFonts w:hint="eastAsia"/>
          <w:color w:val="666666"/>
          <w:sz w:val="16"/>
          <w:szCs w:val="21"/>
          <w:shd w:val="clear" w:color="auto" w:fill="FFFFFF"/>
        </w:rPr>
        <w:t>可执行的文件搭配这个权限，便能得到特权，任意存取该文件的所有者能使用的全部系统资源。请注意具备</w:t>
      </w:r>
      <w:r w:rsidRPr="001C750D">
        <w:rPr>
          <w:rFonts w:hint="eastAsia"/>
          <w:color w:val="666666"/>
          <w:sz w:val="16"/>
          <w:szCs w:val="21"/>
          <w:shd w:val="clear" w:color="auto" w:fill="FFFFFF"/>
        </w:rPr>
        <w:t>SUID</w:t>
      </w:r>
      <w:r w:rsidRPr="001C750D">
        <w:rPr>
          <w:rFonts w:hint="eastAsia"/>
          <w:color w:val="666666"/>
          <w:sz w:val="16"/>
          <w:szCs w:val="21"/>
          <w:shd w:val="clear" w:color="auto" w:fill="FFFFFF"/>
        </w:rPr>
        <w:t>权限的文件，黑客经常利用这种权限，以</w:t>
      </w:r>
      <w:r w:rsidRPr="001C750D">
        <w:rPr>
          <w:rFonts w:hint="eastAsia"/>
          <w:color w:val="666666"/>
          <w:sz w:val="16"/>
          <w:szCs w:val="21"/>
          <w:shd w:val="clear" w:color="auto" w:fill="FFFFFF"/>
        </w:rPr>
        <w:t>SUID</w:t>
      </w:r>
      <w:r w:rsidRPr="001C750D">
        <w:rPr>
          <w:rFonts w:hint="eastAsia"/>
          <w:color w:val="666666"/>
          <w:sz w:val="16"/>
          <w:szCs w:val="21"/>
          <w:shd w:val="clear" w:color="auto" w:fill="FFFFFF"/>
        </w:rPr>
        <w:t>配上</w:t>
      </w:r>
      <w:r w:rsidRPr="001C750D">
        <w:rPr>
          <w:rFonts w:hint="eastAsia"/>
          <w:color w:val="666666"/>
          <w:sz w:val="16"/>
          <w:szCs w:val="21"/>
          <w:shd w:val="clear" w:color="auto" w:fill="FFFFFF"/>
        </w:rPr>
        <w:t>root</w:t>
      </w:r>
      <w:r w:rsidRPr="001C750D">
        <w:rPr>
          <w:rFonts w:hint="eastAsia"/>
          <w:color w:val="666666"/>
          <w:sz w:val="16"/>
          <w:szCs w:val="21"/>
          <w:shd w:val="clear" w:color="auto" w:fill="FFFFFF"/>
        </w:rPr>
        <w:t>帐号拥有者，无声无息地在系统中开扇后门，供日后进出使用。</w:t>
      </w:r>
    </w:p>
    <w:p w:rsidR="00F61E15" w:rsidRPr="001C750D" w:rsidRDefault="00F61E15" w:rsidP="00F61E15">
      <w:pPr>
        <w:pStyle w:val="ListParagraph"/>
        <w:numPr>
          <w:ilvl w:val="0"/>
          <w:numId w:val="18"/>
        </w:numPr>
        <w:ind w:firstLineChars="0"/>
        <w:rPr>
          <w:color w:val="666666"/>
          <w:sz w:val="16"/>
          <w:szCs w:val="21"/>
          <w:shd w:val="clear" w:color="auto" w:fill="FFFFFF"/>
        </w:rPr>
      </w:pPr>
      <w:r w:rsidRPr="001C750D">
        <w:rPr>
          <w:rFonts w:hint="eastAsia"/>
          <w:color w:val="666666"/>
          <w:sz w:val="16"/>
          <w:szCs w:val="21"/>
          <w:shd w:val="clear" w:color="auto" w:fill="FFFFFF"/>
        </w:rPr>
        <w:t>s</w:t>
      </w:r>
      <w:r w:rsidRPr="001C750D">
        <w:rPr>
          <w:rFonts w:hint="eastAsia"/>
          <w:color w:val="666666"/>
          <w:sz w:val="16"/>
          <w:szCs w:val="21"/>
          <w:shd w:val="clear" w:color="auto" w:fill="FFFFFF"/>
        </w:rPr>
        <w:t>或</w:t>
      </w:r>
      <w:r w:rsidRPr="001C750D">
        <w:rPr>
          <w:rFonts w:hint="eastAsia"/>
          <w:color w:val="666666"/>
          <w:sz w:val="16"/>
          <w:szCs w:val="21"/>
          <w:shd w:val="clear" w:color="auto" w:fill="FFFFFF"/>
        </w:rPr>
        <w:t>S</w:t>
      </w:r>
      <w:r w:rsidRPr="001C750D">
        <w:rPr>
          <w:rFonts w:hint="eastAsia"/>
          <w:color w:val="666666"/>
          <w:sz w:val="16"/>
          <w:szCs w:val="21"/>
          <w:shd w:val="clear" w:color="auto" w:fill="FFFFFF"/>
        </w:rPr>
        <w:t>（</w:t>
      </w:r>
      <w:r w:rsidRPr="001C750D">
        <w:rPr>
          <w:rFonts w:hint="eastAsia"/>
          <w:color w:val="666666"/>
          <w:sz w:val="16"/>
          <w:szCs w:val="21"/>
          <w:shd w:val="clear" w:color="auto" w:fill="FFFFFF"/>
        </w:rPr>
        <w:t>SGID,Set GID</w:t>
      </w:r>
      <w:r w:rsidRPr="001C750D">
        <w:rPr>
          <w:rFonts w:hint="eastAsia"/>
          <w:color w:val="666666"/>
          <w:sz w:val="16"/>
          <w:szCs w:val="21"/>
          <w:shd w:val="clear" w:color="auto" w:fill="FFFFFF"/>
        </w:rPr>
        <w:t>）：</w:t>
      </w:r>
    </w:p>
    <w:p w:rsidR="00F61E15" w:rsidRPr="001C750D" w:rsidRDefault="00F61E15" w:rsidP="00F61E15">
      <w:pPr>
        <w:rPr>
          <w:color w:val="666666"/>
          <w:sz w:val="16"/>
          <w:szCs w:val="21"/>
          <w:shd w:val="clear" w:color="auto" w:fill="FFFFFF"/>
        </w:rPr>
      </w:pPr>
      <w:r w:rsidRPr="001C750D">
        <w:rPr>
          <w:rFonts w:hint="eastAsia"/>
          <w:color w:val="666666"/>
          <w:sz w:val="16"/>
          <w:szCs w:val="21"/>
          <w:shd w:val="clear" w:color="auto" w:fill="FFFFFF"/>
        </w:rPr>
        <w:t>设置在文件上面，其效果与</w:t>
      </w:r>
      <w:r w:rsidRPr="001C750D">
        <w:rPr>
          <w:rFonts w:hint="eastAsia"/>
          <w:color w:val="666666"/>
          <w:sz w:val="16"/>
          <w:szCs w:val="21"/>
          <w:shd w:val="clear" w:color="auto" w:fill="FFFFFF"/>
        </w:rPr>
        <w:t>SUID</w:t>
      </w:r>
      <w:r w:rsidRPr="001C750D">
        <w:rPr>
          <w:rFonts w:hint="eastAsia"/>
          <w:color w:val="666666"/>
          <w:sz w:val="16"/>
          <w:szCs w:val="21"/>
          <w:shd w:val="clear" w:color="auto" w:fill="FFFFFF"/>
        </w:rPr>
        <w:t>相同，只不过将文件所有者换成用户组，该文件就可以任意存取整个用户组所能使用的系统资源。</w:t>
      </w:r>
    </w:p>
    <w:p w:rsidR="00F61E15" w:rsidRPr="001C750D" w:rsidRDefault="00F61E15" w:rsidP="00F61E15">
      <w:pPr>
        <w:pStyle w:val="ListParagraph"/>
        <w:numPr>
          <w:ilvl w:val="0"/>
          <w:numId w:val="18"/>
        </w:numPr>
        <w:ind w:firstLineChars="0"/>
        <w:rPr>
          <w:color w:val="666666"/>
          <w:sz w:val="16"/>
          <w:szCs w:val="21"/>
          <w:shd w:val="clear" w:color="auto" w:fill="FFFFFF"/>
        </w:rPr>
      </w:pPr>
      <w:r w:rsidRPr="001C750D">
        <w:rPr>
          <w:rFonts w:hint="eastAsia"/>
          <w:color w:val="666666"/>
          <w:sz w:val="16"/>
          <w:szCs w:val="21"/>
          <w:shd w:val="clear" w:color="auto" w:fill="FFFFFF"/>
        </w:rPr>
        <w:t>T</w:t>
      </w:r>
      <w:r w:rsidRPr="001C750D">
        <w:rPr>
          <w:rFonts w:hint="eastAsia"/>
          <w:color w:val="666666"/>
          <w:sz w:val="16"/>
          <w:szCs w:val="21"/>
          <w:shd w:val="clear" w:color="auto" w:fill="FFFFFF"/>
        </w:rPr>
        <w:t>或</w:t>
      </w:r>
      <w:r w:rsidRPr="001C750D">
        <w:rPr>
          <w:rFonts w:hint="eastAsia"/>
          <w:color w:val="666666"/>
          <w:sz w:val="16"/>
          <w:szCs w:val="21"/>
          <w:shd w:val="clear" w:color="auto" w:fill="FFFFFF"/>
        </w:rPr>
        <w:t>T</w:t>
      </w:r>
      <w:r w:rsidRPr="001C750D">
        <w:rPr>
          <w:rFonts w:hint="eastAsia"/>
          <w:color w:val="666666"/>
          <w:sz w:val="16"/>
          <w:szCs w:val="21"/>
          <w:shd w:val="clear" w:color="auto" w:fill="FFFFFF"/>
        </w:rPr>
        <w:t>（</w:t>
      </w:r>
      <w:r w:rsidRPr="001C750D">
        <w:rPr>
          <w:rFonts w:hint="eastAsia"/>
          <w:color w:val="666666"/>
          <w:sz w:val="16"/>
          <w:szCs w:val="21"/>
          <w:shd w:val="clear" w:color="auto" w:fill="FFFFFF"/>
        </w:rPr>
        <w:t>Sticky</w:t>
      </w:r>
      <w:r w:rsidRPr="001C750D">
        <w:rPr>
          <w:rFonts w:hint="eastAsia"/>
          <w:color w:val="666666"/>
          <w:sz w:val="16"/>
          <w:szCs w:val="21"/>
          <w:shd w:val="clear" w:color="auto" w:fill="FFFFFF"/>
        </w:rPr>
        <w:t>）：</w:t>
      </w:r>
    </w:p>
    <w:p w:rsidR="00F61E15" w:rsidRPr="001C750D" w:rsidRDefault="00F61E15" w:rsidP="00F61E15">
      <w:pPr>
        <w:rPr>
          <w:color w:val="666666"/>
          <w:sz w:val="16"/>
          <w:szCs w:val="21"/>
          <w:shd w:val="clear" w:color="auto" w:fill="FFFFFF"/>
        </w:rPr>
      </w:pPr>
      <w:r w:rsidRPr="001C750D">
        <w:rPr>
          <w:rFonts w:hint="eastAsia"/>
          <w:color w:val="666666"/>
          <w:sz w:val="16"/>
          <w:szCs w:val="21"/>
          <w:shd w:val="clear" w:color="auto" w:fill="FFFFFF"/>
        </w:rPr>
        <w:t>/tmp</w:t>
      </w:r>
      <w:r w:rsidRPr="001C750D">
        <w:rPr>
          <w:rFonts w:hint="eastAsia"/>
          <w:color w:val="666666"/>
          <w:sz w:val="16"/>
          <w:szCs w:val="21"/>
          <w:shd w:val="clear" w:color="auto" w:fill="FFFFFF"/>
        </w:rPr>
        <w:t>和</w:t>
      </w:r>
      <w:r w:rsidRPr="001C750D">
        <w:rPr>
          <w:rFonts w:hint="eastAsia"/>
          <w:color w:val="666666"/>
          <w:sz w:val="16"/>
          <w:szCs w:val="21"/>
          <w:shd w:val="clear" w:color="auto" w:fill="FFFFFF"/>
        </w:rPr>
        <w:t xml:space="preserve"> /var/tmp</w:t>
      </w:r>
      <w:r w:rsidRPr="001C750D">
        <w:rPr>
          <w:rFonts w:hint="eastAsia"/>
          <w:color w:val="666666"/>
          <w:sz w:val="16"/>
          <w:szCs w:val="21"/>
          <w:shd w:val="clear" w:color="auto" w:fill="FFFFFF"/>
        </w:rPr>
        <w:t>目录供所有用户暂时存取文件，亦即每位用户皆拥有完整的权限进入该目录，去浏览、删除和移动文件。</w:t>
      </w:r>
    </w:p>
    <w:p w:rsidR="00F61E15" w:rsidRPr="001C750D" w:rsidRDefault="00F61E15" w:rsidP="00F61E15">
      <w:pPr>
        <w:rPr>
          <w:color w:val="666666"/>
          <w:sz w:val="16"/>
          <w:szCs w:val="21"/>
          <w:shd w:val="clear" w:color="auto" w:fill="FFFFFF"/>
        </w:rPr>
      </w:pPr>
      <w:r w:rsidRPr="001C750D">
        <w:rPr>
          <w:rFonts w:hint="eastAsia"/>
          <w:color w:val="666666"/>
          <w:sz w:val="16"/>
          <w:szCs w:val="21"/>
          <w:shd w:val="clear" w:color="auto" w:fill="FFFFFF"/>
        </w:rPr>
        <w:t>因为</w:t>
      </w:r>
      <w:r w:rsidRPr="001C750D">
        <w:rPr>
          <w:rFonts w:hint="eastAsia"/>
          <w:color w:val="666666"/>
          <w:sz w:val="16"/>
          <w:szCs w:val="21"/>
          <w:shd w:val="clear" w:color="auto" w:fill="FFFFFF"/>
        </w:rPr>
        <w:t>SUID</w:t>
      </w:r>
      <w:r w:rsidRPr="001C750D">
        <w:rPr>
          <w:rFonts w:hint="eastAsia"/>
          <w:color w:val="666666"/>
          <w:sz w:val="16"/>
          <w:szCs w:val="21"/>
          <w:shd w:val="clear" w:color="auto" w:fill="FFFFFF"/>
        </w:rPr>
        <w:t>、</w:t>
      </w:r>
      <w:r w:rsidRPr="001C750D">
        <w:rPr>
          <w:rFonts w:hint="eastAsia"/>
          <w:color w:val="666666"/>
          <w:sz w:val="16"/>
          <w:szCs w:val="21"/>
          <w:shd w:val="clear" w:color="auto" w:fill="FFFFFF"/>
        </w:rPr>
        <w:t>SGID</w:t>
      </w:r>
      <w:r w:rsidRPr="001C750D">
        <w:rPr>
          <w:rFonts w:hint="eastAsia"/>
          <w:color w:val="666666"/>
          <w:sz w:val="16"/>
          <w:szCs w:val="21"/>
          <w:shd w:val="clear" w:color="auto" w:fill="FFFFFF"/>
        </w:rPr>
        <w:t>、</w:t>
      </w:r>
      <w:r w:rsidRPr="001C750D">
        <w:rPr>
          <w:rFonts w:hint="eastAsia"/>
          <w:color w:val="666666"/>
          <w:sz w:val="16"/>
          <w:szCs w:val="21"/>
          <w:shd w:val="clear" w:color="auto" w:fill="FFFFFF"/>
        </w:rPr>
        <w:t>Sticky</w:t>
      </w:r>
      <w:r w:rsidRPr="001C750D">
        <w:rPr>
          <w:rFonts w:hint="eastAsia"/>
          <w:color w:val="666666"/>
          <w:sz w:val="16"/>
          <w:szCs w:val="21"/>
          <w:shd w:val="clear" w:color="auto" w:fill="FFFFFF"/>
        </w:rPr>
        <w:t>占用</w:t>
      </w:r>
      <w:r w:rsidRPr="001C750D">
        <w:rPr>
          <w:rFonts w:hint="eastAsia"/>
          <w:color w:val="666666"/>
          <w:sz w:val="16"/>
          <w:szCs w:val="21"/>
          <w:shd w:val="clear" w:color="auto" w:fill="FFFFFF"/>
        </w:rPr>
        <w:t>x</w:t>
      </w:r>
      <w:r w:rsidRPr="001C750D">
        <w:rPr>
          <w:rFonts w:hint="eastAsia"/>
          <w:color w:val="666666"/>
          <w:sz w:val="16"/>
          <w:szCs w:val="21"/>
          <w:shd w:val="clear" w:color="auto" w:fill="FFFFFF"/>
        </w:rPr>
        <w:t>的位置来表示，所以在表示上会有大小写之分。</w:t>
      </w:r>
    </w:p>
    <w:tbl>
      <w:tblPr>
        <w:tblStyle w:val="TableGrid"/>
        <w:tblW w:w="0" w:type="auto"/>
        <w:tblLook w:val="04A0" w:firstRow="1" w:lastRow="0" w:firstColumn="1" w:lastColumn="0" w:noHBand="0" w:noVBand="1"/>
      </w:tblPr>
      <w:tblGrid>
        <w:gridCol w:w="3227"/>
        <w:gridCol w:w="5295"/>
      </w:tblGrid>
      <w:tr w:rsidR="00F61E15" w:rsidTr="00F61E15">
        <w:tc>
          <w:tcPr>
            <w:tcW w:w="3227" w:type="dxa"/>
          </w:tcPr>
          <w:p w:rsidR="00F61E15" w:rsidRPr="00F61E15" w:rsidRDefault="00F61E15" w:rsidP="00F61E15">
            <w:pPr>
              <w:rPr>
                <w:color w:val="666666"/>
                <w:sz w:val="16"/>
                <w:szCs w:val="16"/>
                <w:shd w:val="clear" w:color="auto" w:fill="FFFFFF"/>
              </w:rPr>
            </w:pPr>
            <w:r w:rsidRPr="00F61E15">
              <w:rPr>
                <w:rFonts w:hint="eastAsia"/>
                <w:color w:val="666666"/>
                <w:sz w:val="16"/>
                <w:szCs w:val="16"/>
                <w:shd w:val="clear" w:color="auto" w:fill="FFFFFF"/>
              </w:rPr>
              <w:t>同时开启执行权限和</w:t>
            </w:r>
            <w:r w:rsidRPr="00F61E15">
              <w:rPr>
                <w:rFonts w:hint="eastAsia"/>
                <w:color w:val="666666"/>
                <w:sz w:val="16"/>
                <w:szCs w:val="16"/>
                <w:shd w:val="clear" w:color="auto" w:fill="FFFFFF"/>
              </w:rPr>
              <w:t>SUID</w:t>
            </w:r>
            <w:r w:rsidRPr="00F61E15">
              <w:rPr>
                <w:rFonts w:hint="eastAsia"/>
                <w:color w:val="666666"/>
                <w:sz w:val="16"/>
                <w:szCs w:val="16"/>
                <w:shd w:val="clear" w:color="auto" w:fill="FFFFFF"/>
              </w:rPr>
              <w:t>、</w:t>
            </w:r>
            <w:r w:rsidRPr="00F61E15">
              <w:rPr>
                <w:rFonts w:hint="eastAsia"/>
                <w:color w:val="666666"/>
                <w:sz w:val="16"/>
                <w:szCs w:val="16"/>
                <w:shd w:val="clear" w:color="auto" w:fill="FFFFFF"/>
              </w:rPr>
              <w:t>SGID</w:t>
            </w:r>
            <w:r w:rsidRPr="00F61E15">
              <w:rPr>
                <w:rFonts w:hint="eastAsia"/>
                <w:color w:val="666666"/>
                <w:sz w:val="16"/>
                <w:szCs w:val="16"/>
                <w:shd w:val="clear" w:color="auto" w:fill="FFFFFF"/>
              </w:rPr>
              <w:t>、</w:t>
            </w:r>
            <w:r w:rsidRPr="00F61E15">
              <w:rPr>
                <w:rFonts w:hint="eastAsia"/>
                <w:color w:val="666666"/>
                <w:sz w:val="16"/>
                <w:szCs w:val="16"/>
                <w:shd w:val="clear" w:color="auto" w:fill="FFFFFF"/>
              </w:rPr>
              <w:t>Sticky</w:t>
            </w:r>
          </w:p>
        </w:tc>
        <w:tc>
          <w:tcPr>
            <w:tcW w:w="5295" w:type="dxa"/>
          </w:tcPr>
          <w:p w:rsidR="00F61E15" w:rsidRPr="00F61E15" w:rsidRDefault="00F61E15" w:rsidP="00F61E15">
            <w:pPr>
              <w:rPr>
                <w:color w:val="666666"/>
                <w:sz w:val="16"/>
                <w:szCs w:val="16"/>
                <w:shd w:val="clear" w:color="auto" w:fill="FFFFFF"/>
              </w:rPr>
            </w:pPr>
            <w:r w:rsidRPr="00F61E15">
              <w:rPr>
                <w:rFonts w:hint="eastAsia"/>
                <w:color w:val="666666"/>
                <w:sz w:val="16"/>
                <w:szCs w:val="16"/>
                <w:shd w:val="clear" w:color="auto" w:fill="FFFFFF"/>
              </w:rPr>
              <w:t>则权限表示字符是小写的</w:t>
            </w:r>
          </w:p>
          <w:p w:rsidR="00F61E15" w:rsidRPr="00F61E15" w:rsidRDefault="00F61E15" w:rsidP="00F61E15">
            <w:pPr>
              <w:rPr>
                <w:color w:val="666666"/>
                <w:sz w:val="16"/>
                <w:szCs w:val="16"/>
                <w:shd w:val="clear" w:color="auto" w:fill="FFFFFF"/>
              </w:rPr>
            </w:pPr>
            <w:r w:rsidRPr="00F61E15">
              <w:rPr>
                <w:rFonts w:hint="eastAsia"/>
                <w:color w:val="666666"/>
                <w:sz w:val="16"/>
                <w:szCs w:val="16"/>
                <w:shd w:val="clear" w:color="auto" w:fill="FFFFFF"/>
              </w:rPr>
              <w:t>-rw</w:t>
            </w:r>
            <w:r w:rsidRPr="00F61E15">
              <w:rPr>
                <w:rFonts w:hint="eastAsia"/>
                <w:color w:val="666666"/>
                <w:sz w:val="16"/>
                <w:szCs w:val="16"/>
                <w:highlight w:val="green"/>
                <w:shd w:val="clear" w:color="auto" w:fill="FFFFFF"/>
              </w:rPr>
              <w:t>s</w:t>
            </w:r>
            <w:r w:rsidRPr="00F61E15">
              <w:rPr>
                <w:rFonts w:hint="eastAsia"/>
                <w:color w:val="666666"/>
                <w:sz w:val="16"/>
                <w:szCs w:val="16"/>
                <w:shd w:val="clear" w:color="auto" w:fill="FFFFFF"/>
              </w:rPr>
              <w:t>r-</w:t>
            </w:r>
            <w:r w:rsidRPr="00F61E15">
              <w:rPr>
                <w:rFonts w:hint="eastAsia"/>
                <w:color w:val="666666"/>
                <w:sz w:val="16"/>
                <w:szCs w:val="16"/>
                <w:highlight w:val="green"/>
                <w:shd w:val="clear" w:color="auto" w:fill="FFFFFF"/>
              </w:rPr>
              <w:t>s</w:t>
            </w:r>
            <w:r w:rsidRPr="00F61E15">
              <w:rPr>
                <w:rFonts w:hint="eastAsia"/>
                <w:color w:val="666666"/>
                <w:sz w:val="16"/>
                <w:szCs w:val="16"/>
                <w:shd w:val="clear" w:color="auto" w:fill="FFFFFF"/>
              </w:rPr>
              <w:t>r-</w:t>
            </w:r>
            <w:r w:rsidRPr="00D65CE9">
              <w:rPr>
                <w:rFonts w:hint="eastAsia"/>
                <w:color w:val="666666"/>
                <w:sz w:val="16"/>
                <w:szCs w:val="16"/>
                <w:highlight w:val="green"/>
                <w:shd w:val="clear" w:color="auto" w:fill="FFFFFF"/>
              </w:rPr>
              <w:t>t</w:t>
            </w:r>
            <w:r w:rsidRPr="00F61E15">
              <w:rPr>
                <w:rFonts w:hint="eastAsia"/>
                <w:color w:val="666666"/>
                <w:sz w:val="16"/>
                <w:szCs w:val="16"/>
                <w:shd w:val="clear" w:color="auto" w:fill="FFFFFF"/>
              </w:rPr>
              <w:t xml:space="preserve"> 1 root root 4096 6</w:t>
            </w:r>
            <w:r w:rsidRPr="00F61E15">
              <w:rPr>
                <w:rFonts w:hint="eastAsia"/>
                <w:color w:val="666666"/>
                <w:sz w:val="16"/>
                <w:szCs w:val="16"/>
                <w:shd w:val="clear" w:color="auto" w:fill="FFFFFF"/>
              </w:rPr>
              <w:t>月</w:t>
            </w:r>
            <w:r w:rsidRPr="00F61E15">
              <w:rPr>
                <w:rFonts w:hint="eastAsia"/>
                <w:color w:val="666666"/>
                <w:sz w:val="16"/>
                <w:szCs w:val="16"/>
                <w:shd w:val="clear" w:color="auto" w:fill="FFFFFF"/>
              </w:rPr>
              <w:t xml:space="preserve"> 23 08</w:t>
            </w:r>
            <w:r w:rsidRPr="00F61E15">
              <w:rPr>
                <w:rFonts w:hint="eastAsia"/>
                <w:color w:val="666666"/>
                <w:sz w:val="16"/>
                <w:szCs w:val="16"/>
                <w:shd w:val="clear" w:color="auto" w:fill="FFFFFF"/>
              </w:rPr>
              <w:t>：</w:t>
            </w:r>
            <w:r w:rsidRPr="00F61E15">
              <w:rPr>
                <w:rFonts w:hint="eastAsia"/>
                <w:color w:val="666666"/>
                <w:sz w:val="16"/>
                <w:szCs w:val="16"/>
                <w:shd w:val="clear" w:color="auto" w:fill="FFFFFF"/>
              </w:rPr>
              <w:t>17 conf</w:t>
            </w:r>
          </w:p>
        </w:tc>
      </w:tr>
      <w:tr w:rsidR="00F61E15" w:rsidTr="00F61E15">
        <w:tc>
          <w:tcPr>
            <w:tcW w:w="3227" w:type="dxa"/>
          </w:tcPr>
          <w:p w:rsidR="00F61E15" w:rsidRPr="00F61E15" w:rsidRDefault="00F61E15" w:rsidP="00F61E15">
            <w:pPr>
              <w:rPr>
                <w:color w:val="666666"/>
                <w:sz w:val="16"/>
                <w:szCs w:val="16"/>
                <w:shd w:val="clear" w:color="auto" w:fill="FFFFFF"/>
              </w:rPr>
            </w:pPr>
            <w:r w:rsidRPr="00F61E15">
              <w:rPr>
                <w:rFonts w:hint="eastAsia"/>
                <w:color w:val="666666"/>
                <w:sz w:val="16"/>
                <w:szCs w:val="16"/>
                <w:shd w:val="clear" w:color="auto" w:fill="FFFFFF"/>
              </w:rPr>
              <w:t>如果关闭执行权限</w:t>
            </w:r>
          </w:p>
        </w:tc>
        <w:tc>
          <w:tcPr>
            <w:tcW w:w="5295" w:type="dxa"/>
          </w:tcPr>
          <w:p w:rsidR="00F61E15" w:rsidRPr="00F61E15" w:rsidRDefault="00F61E15" w:rsidP="00F61E15">
            <w:pPr>
              <w:rPr>
                <w:color w:val="666666"/>
                <w:sz w:val="16"/>
                <w:szCs w:val="16"/>
                <w:shd w:val="clear" w:color="auto" w:fill="FFFFFF"/>
              </w:rPr>
            </w:pPr>
            <w:r w:rsidRPr="00F61E15">
              <w:rPr>
                <w:rFonts w:hint="eastAsia"/>
                <w:color w:val="666666"/>
                <w:sz w:val="16"/>
                <w:szCs w:val="16"/>
                <w:shd w:val="clear" w:color="auto" w:fill="FFFFFF"/>
              </w:rPr>
              <w:t>则表示字符会变成大写：</w:t>
            </w:r>
          </w:p>
          <w:p w:rsidR="00F61E15" w:rsidRPr="00F61E15" w:rsidRDefault="00F61E15" w:rsidP="00F61E15">
            <w:pPr>
              <w:rPr>
                <w:color w:val="666666"/>
                <w:sz w:val="16"/>
                <w:szCs w:val="16"/>
                <w:shd w:val="clear" w:color="auto" w:fill="FFFFFF"/>
              </w:rPr>
            </w:pPr>
            <w:r w:rsidRPr="00F61E15">
              <w:rPr>
                <w:rFonts w:hint="eastAsia"/>
                <w:color w:val="666666"/>
                <w:sz w:val="16"/>
                <w:szCs w:val="16"/>
                <w:shd w:val="clear" w:color="auto" w:fill="FFFFFF"/>
              </w:rPr>
              <w:t>-rw</w:t>
            </w:r>
            <w:r w:rsidRPr="00F61E15">
              <w:rPr>
                <w:rFonts w:hint="eastAsia"/>
                <w:color w:val="666666"/>
                <w:sz w:val="16"/>
                <w:szCs w:val="16"/>
                <w:highlight w:val="green"/>
                <w:shd w:val="clear" w:color="auto" w:fill="FFFFFF"/>
              </w:rPr>
              <w:t>S</w:t>
            </w:r>
            <w:r w:rsidRPr="00F61E15">
              <w:rPr>
                <w:rFonts w:hint="eastAsia"/>
                <w:color w:val="666666"/>
                <w:sz w:val="16"/>
                <w:szCs w:val="16"/>
                <w:shd w:val="clear" w:color="auto" w:fill="FFFFFF"/>
              </w:rPr>
              <w:t>r-</w:t>
            </w:r>
            <w:r w:rsidRPr="00F61E15">
              <w:rPr>
                <w:rFonts w:hint="eastAsia"/>
                <w:color w:val="666666"/>
                <w:sz w:val="16"/>
                <w:szCs w:val="16"/>
                <w:highlight w:val="green"/>
                <w:shd w:val="clear" w:color="auto" w:fill="FFFFFF"/>
              </w:rPr>
              <w:t>S</w:t>
            </w:r>
            <w:r w:rsidRPr="00F61E15">
              <w:rPr>
                <w:rFonts w:hint="eastAsia"/>
                <w:color w:val="666666"/>
                <w:sz w:val="16"/>
                <w:szCs w:val="16"/>
                <w:shd w:val="clear" w:color="auto" w:fill="FFFFFF"/>
              </w:rPr>
              <w:t>r-</w:t>
            </w:r>
            <w:r w:rsidRPr="00D65CE9">
              <w:rPr>
                <w:rFonts w:hint="eastAsia"/>
                <w:color w:val="666666"/>
                <w:sz w:val="16"/>
                <w:szCs w:val="16"/>
                <w:highlight w:val="green"/>
                <w:shd w:val="clear" w:color="auto" w:fill="FFFFFF"/>
              </w:rPr>
              <w:t>T</w:t>
            </w:r>
            <w:r w:rsidRPr="00F61E15">
              <w:rPr>
                <w:rFonts w:hint="eastAsia"/>
                <w:color w:val="666666"/>
                <w:sz w:val="16"/>
                <w:szCs w:val="16"/>
                <w:shd w:val="clear" w:color="auto" w:fill="FFFFFF"/>
              </w:rPr>
              <w:t xml:space="preserve"> 1 root root 4096 6</w:t>
            </w:r>
            <w:r w:rsidRPr="00F61E15">
              <w:rPr>
                <w:rFonts w:hint="eastAsia"/>
                <w:color w:val="666666"/>
                <w:sz w:val="16"/>
                <w:szCs w:val="16"/>
                <w:shd w:val="clear" w:color="auto" w:fill="FFFFFF"/>
              </w:rPr>
              <w:t>月</w:t>
            </w:r>
            <w:r w:rsidRPr="00F61E15">
              <w:rPr>
                <w:rFonts w:hint="eastAsia"/>
                <w:color w:val="666666"/>
                <w:sz w:val="16"/>
                <w:szCs w:val="16"/>
                <w:shd w:val="clear" w:color="auto" w:fill="FFFFFF"/>
              </w:rPr>
              <w:t xml:space="preserve"> 23 08</w:t>
            </w:r>
            <w:r w:rsidRPr="00F61E15">
              <w:rPr>
                <w:rFonts w:hint="eastAsia"/>
                <w:color w:val="666666"/>
                <w:sz w:val="16"/>
                <w:szCs w:val="16"/>
                <w:shd w:val="clear" w:color="auto" w:fill="FFFFFF"/>
              </w:rPr>
              <w:t>：</w:t>
            </w:r>
            <w:r w:rsidRPr="00F61E15">
              <w:rPr>
                <w:rFonts w:hint="eastAsia"/>
                <w:color w:val="666666"/>
                <w:sz w:val="16"/>
                <w:szCs w:val="16"/>
                <w:shd w:val="clear" w:color="auto" w:fill="FFFFFF"/>
              </w:rPr>
              <w:t>17 conf</w:t>
            </w:r>
          </w:p>
        </w:tc>
      </w:tr>
    </w:tbl>
    <w:p w:rsidR="00F61E15" w:rsidRDefault="00F61E15" w:rsidP="00F37D70">
      <w:pPr>
        <w:rPr>
          <w:color w:val="666666"/>
          <w:szCs w:val="21"/>
          <w:shd w:val="clear" w:color="auto" w:fill="FFFFFF"/>
        </w:rPr>
      </w:pPr>
    </w:p>
    <w:p w:rsidR="00693BA0" w:rsidRPr="00693BA0" w:rsidRDefault="00693BA0" w:rsidP="00693BA0">
      <w:pPr>
        <w:pBdr>
          <w:top w:val="single" w:sz="4" w:space="1" w:color="auto"/>
          <w:left w:val="single" w:sz="4" w:space="4" w:color="auto"/>
          <w:bottom w:val="single" w:sz="4" w:space="1" w:color="auto"/>
          <w:right w:val="single" w:sz="4" w:space="4" w:color="auto"/>
        </w:pBdr>
        <w:rPr>
          <w:rFonts w:ascii="宋体" w:eastAsia="宋体" w:hAnsi="宋体" w:cs="宋体"/>
          <w:b/>
          <w:bCs/>
          <w:color w:val="333333"/>
          <w:sz w:val="24"/>
          <w:szCs w:val="24"/>
          <w:shd w:val="clear" w:color="auto" w:fill="FFFFFF"/>
        </w:rPr>
      </w:pPr>
      <w:r w:rsidRPr="00693BA0">
        <w:rPr>
          <w:rFonts w:ascii="宋体" w:eastAsia="宋体" w:hAnsi="宋体" w:cs="宋体"/>
          <w:b/>
          <w:bCs/>
          <w:color w:val="333333"/>
          <w:sz w:val="24"/>
          <w:szCs w:val="24"/>
          <w:shd w:val="clear" w:color="auto" w:fill="FFFFFF"/>
        </w:rPr>
        <w:t>$ ll -d /tmp</w:t>
      </w:r>
    </w:p>
    <w:p w:rsidR="00693BA0" w:rsidRPr="00291D5D" w:rsidRDefault="00693BA0" w:rsidP="00693BA0">
      <w:pPr>
        <w:pBdr>
          <w:top w:val="single" w:sz="4" w:space="1" w:color="auto"/>
          <w:left w:val="single" w:sz="4" w:space="4" w:color="auto"/>
          <w:bottom w:val="single" w:sz="4" w:space="1" w:color="auto"/>
          <w:right w:val="single" w:sz="4" w:space="4" w:color="auto"/>
        </w:pBdr>
        <w:rPr>
          <w:rFonts w:ascii="宋体" w:eastAsia="宋体" w:hAnsi="宋体" w:cs="宋体"/>
          <w:b/>
          <w:bCs/>
          <w:color w:val="333333"/>
          <w:sz w:val="24"/>
          <w:szCs w:val="24"/>
          <w:shd w:val="clear" w:color="auto" w:fill="FFFFFF"/>
        </w:rPr>
      </w:pPr>
      <w:r w:rsidRPr="00693BA0">
        <w:rPr>
          <w:rFonts w:ascii="宋体" w:eastAsia="宋体" w:hAnsi="宋体" w:cs="宋体"/>
          <w:b/>
          <w:bCs/>
          <w:color w:val="333333"/>
          <w:sz w:val="24"/>
          <w:szCs w:val="24"/>
          <w:shd w:val="clear" w:color="auto" w:fill="FFFFFF"/>
        </w:rPr>
        <w:t>drwxrwxrw</w:t>
      </w:r>
      <w:r w:rsidRPr="001C750D">
        <w:rPr>
          <w:rFonts w:ascii="宋体" w:eastAsia="宋体" w:hAnsi="宋体" w:cs="宋体"/>
          <w:b/>
          <w:bCs/>
          <w:color w:val="333333"/>
          <w:sz w:val="24"/>
          <w:szCs w:val="24"/>
          <w:highlight w:val="green"/>
          <w:shd w:val="clear" w:color="auto" w:fill="FFFFFF"/>
        </w:rPr>
        <w:t>t</w:t>
      </w:r>
      <w:r w:rsidRPr="00693BA0">
        <w:rPr>
          <w:rFonts w:ascii="宋体" w:eastAsia="宋体" w:hAnsi="宋体" w:cs="宋体"/>
          <w:b/>
          <w:bCs/>
          <w:color w:val="333333"/>
          <w:sz w:val="24"/>
          <w:szCs w:val="24"/>
          <w:shd w:val="clear" w:color="auto" w:fill="FFFFFF"/>
        </w:rPr>
        <w:t xml:space="preserve"> 7 root root 4096 Aug 15 08:00 /tmp</w:t>
      </w:r>
    </w:p>
    <w:p w:rsidR="00F37D70" w:rsidRPr="00F37D70" w:rsidRDefault="00F37D70" w:rsidP="00F37D70">
      <w:pPr>
        <w:pStyle w:val="Heading2"/>
        <w:numPr>
          <w:ilvl w:val="1"/>
          <w:numId w:val="1"/>
        </w:numPr>
      </w:pPr>
      <w:r w:rsidRPr="00F37D70">
        <w:rPr>
          <w:rFonts w:hint="eastAsia"/>
        </w:rPr>
        <w:t>fuser</w:t>
      </w:r>
    </w:p>
    <w:p w:rsidR="00334A35" w:rsidRDefault="00334A35" w:rsidP="00E82AC4">
      <w:r>
        <w:rPr>
          <w:rFonts w:hint="eastAsia"/>
        </w:rPr>
        <w:t xml:space="preserve">See </w:t>
      </w:r>
      <w:hyperlink r:id="rId63" w:history="1">
        <w:r w:rsidRPr="002773A7">
          <w:rPr>
            <w:rStyle w:val="Hyperlink"/>
          </w:rPr>
          <w:t>https://www.digitalocean.com/community/tutorials/how-to-use-the-linux-fuser-command</w:t>
        </w:r>
      </w:hyperlink>
    </w:p>
    <w:p w:rsidR="00334A35" w:rsidRPr="00334A35" w:rsidRDefault="00334A35" w:rsidP="00E82AC4"/>
    <w:p w:rsidR="00E82AC4" w:rsidRPr="00EE3242" w:rsidRDefault="00EE3242" w:rsidP="00E82AC4">
      <w:r w:rsidRPr="00EE3242">
        <w:t>Show which processes use the named files, sockets, or filesystems.</w:t>
      </w:r>
    </w:p>
    <w:p w:rsidR="00A67FCA" w:rsidRPr="00A67FCA" w:rsidRDefault="00A67FCA" w:rsidP="00A67FCA">
      <w:pPr>
        <w:rPr>
          <w:rFonts w:ascii="Arial" w:hAnsi="Arial" w:cs="Arial"/>
          <w:color w:val="2D2D2D"/>
          <w:spacing w:val="-8"/>
          <w:sz w:val="16"/>
          <w:szCs w:val="16"/>
        </w:rPr>
      </w:pPr>
      <w:r w:rsidRPr="00A67FCA">
        <w:rPr>
          <w:rFonts w:ascii="Arial" w:hAnsi="Arial" w:cs="Arial"/>
          <w:color w:val="2D2D2D"/>
          <w:spacing w:val="-8"/>
          <w:sz w:val="16"/>
          <w:szCs w:val="16"/>
        </w:rPr>
        <w:t>How To View Processes Using A Directory</w:t>
      </w:r>
    </w:p>
    <w:p w:rsidR="00A67FCA" w:rsidRPr="00A67FCA" w:rsidRDefault="00A67FCA" w:rsidP="00540E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000000"/>
          <w:kern w:val="0"/>
          <w:sz w:val="16"/>
          <w:szCs w:val="16"/>
        </w:rPr>
      </w:pPr>
      <w:r w:rsidRPr="00A67FCA">
        <w:rPr>
          <w:rFonts w:ascii="Courier New" w:eastAsia="宋体" w:hAnsi="Courier New" w:cs="宋体"/>
          <w:color w:val="3A3A3A"/>
          <w:kern w:val="0"/>
          <w:sz w:val="16"/>
          <w:szCs w:val="16"/>
        </w:rPr>
        <w:t># fuser -v .</w:t>
      </w:r>
    </w:p>
    <w:p w:rsidR="00A67FCA" w:rsidRDefault="00A67FCA" w:rsidP="00E82AC4"/>
    <w:p w:rsidR="00A67FCA" w:rsidRPr="00540E4C" w:rsidRDefault="00A67FCA" w:rsidP="00A67FCA">
      <w:pPr>
        <w:rPr>
          <w:sz w:val="16"/>
          <w:szCs w:val="16"/>
        </w:rPr>
      </w:pPr>
      <w:r w:rsidRPr="00540E4C">
        <w:rPr>
          <w:sz w:val="16"/>
          <w:szCs w:val="16"/>
        </w:rPr>
        <w:t>What process is using your tcp or udp socket?</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root@exampleuser-X55CR:~# nc -l -p 80</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Since a tcp server is listening on port 80, the fuser utility can be used to find the process which is using the server’s socket. The -v option is used to put the fuser utility in verbose mode and the -n option is used to select the tcp protocol as a name space.</w:t>
      </w:r>
    </w:p>
    <w:p w:rsidR="00A67FCA" w:rsidRDefault="00A67FCA" w:rsidP="00A67FCA"/>
    <w:p w:rsidR="00A67FCA" w:rsidRPr="00540E4C" w:rsidRDefault="00A67FCA" w:rsidP="00A67FCA">
      <w:pPr>
        <w:rPr>
          <w:sz w:val="16"/>
          <w:szCs w:val="16"/>
        </w:rPr>
      </w:pPr>
      <w:r w:rsidRPr="00540E4C">
        <w:rPr>
          <w:sz w:val="16"/>
          <w:szCs w:val="16"/>
        </w:rPr>
        <w:t>In the following command, the -k option is used to kill the process which is using the tcp listener running on port 123. To make sure that the user does not kill a wrong process, the -i option is used which asks the user for confirmation before killing a process.</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root@exampleuser-X55CR:~# fuser -k  123/tcp</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123/tcp:             11543</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root@exampleuser-X55CR:~# fuser -i -k 123/tcp</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123/tcp:             12216</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Kill process 12216 ? (y/N)</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Use The -6 Option To Look For IPv6 Sockets.</w:t>
      </w:r>
    </w:p>
    <w:p w:rsidR="00A67FCA" w:rsidRPr="00540E4C" w:rsidRDefault="00A67FCA" w:rsidP="00A67FCA">
      <w:pPr>
        <w:rPr>
          <w:sz w:val="16"/>
          <w:szCs w:val="16"/>
        </w:rPr>
      </w:pPr>
    </w:p>
    <w:p w:rsidR="00A67FCA" w:rsidRPr="00540E4C" w:rsidRDefault="00A67FCA" w:rsidP="00A67FCA">
      <w:pPr>
        <w:rPr>
          <w:sz w:val="16"/>
          <w:szCs w:val="16"/>
        </w:rPr>
      </w:pPr>
      <w:r w:rsidRPr="00540E4C">
        <w:rPr>
          <w:sz w:val="16"/>
          <w:szCs w:val="16"/>
        </w:rPr>
        <w:t xml:space="preserve"> the -l option helps to find the list of signals that can be used with the fuser tool.</w:t>
      </w:r>
    </w:p>
    <w:p w:rsidR="00A67FCA" w:rsidRPr="00540E4C" w:rsidRDefault="00A67FCA" w:rsidP="00A67FCA">
      <w:pPr>
        <w:rPr>
          <w:sz w:val="16"/>
          <w:szCs w:val="16"/>
        </w:rPr>
      </w:pP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root@exampleuser-X55CR:~# fuser -l</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HUP INT QUIT ILL TRAP ABRT IOT BUS FPE KILL USR1 SEGV USR2 PIPE ALRM TERM</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STKFLT CHLD CONT STOP TSTP TTIN TTOU URG XCPU XFSZ VTALRM PROF WINCH IO PWR SYS</w:t>
      </w:r>
    </w:p>
    <w:p w:rsidR="00A67FCA" w:rsidRPr="00540E4C" w:rsidRDefault="00A67FCA" w:rsidP="00540E4C">
      <w:pPr>
        <w:pBdr>
          <w:top w:val="single" w:sz="4" w:space="1" w:color="auto"/>
          <w:left w:val="single" w:sz="4" w:space="4" w:color="auto"/>
          <w:bottom w:val="single" w:sz="4" w:space="1" w:color="auto"/>
          <w:right w:val="single" w:sz="4" w:space="4" w:color="auto"/>
        </w:pBdr>
        <w:rPr>
          <w:sz w:val="16"/>
          <w:szCs w:val="16"/>
        </w:rPr>
      </w:pPr>
      <w:r w:rsidRPr="00540E4C">
        <w:rPr>
          <w:sz w:val="16"/>
          <w:szCs w:val="16"/>
        </w:rPr>
        <w:t>UNUSED</w:t>
      </w:r>
    </w:p>
    <w:p w:rsidR="00EC6702" w:rsidRDefault="00EC6702" w:rsidP="00E82AC4"/>
    <w:p w:rsidR="00917445" w:rsidRDefault="00917445" w:rsidP="00E82AC4">
      <w:r>
        <w:t>U</w:t>
      </w:r>
      <w:r>
        <w:rPr>
          <w:rFonts w:hint="eastAsia"/>
        </w:rPr>
        <w:t>sage</w:t>
      </w:r>
    </w:p>
    <w:p w:rsidR="00917445" w:rsidRDefault="00917445" w:rsidP="00917445">
      <w:pPr>
        <w:pBdr>
          <w:top w:val="single" w:sz="4" w:space="1" w:color="auto"/>
          <w:left w:val="single" w:sz="4" w:space="4" w:color="auto"/>
          <w:bottom w:val="single" w:sz="4" w:space="1" w:color="auto"/>
          <w:right w:val="single" w:sz="4" w:space="4" w:color="auto"/>
        </w:pBdr>
      </w:pPr>
      <w:r>
        <w:t>Usage: fuser [ -a | -s | -c ] [ -n SPACE ] [ -SIGNAL ] [ -kimuv ] NAME...</w:t>
      </w:r>
    </w:p>
    <w:p w:rsidR="00917445" w:rsidRDefault="00917445" w:rsidP="00917445">
      <w:pPr>
        <w:pBdr>
          <w:top w:val="single" w:sz="4" w:space="1" w:color="auto"/>
          <w:left w:val="single" w:sz="4" w:space="4" w:color="auto"/>
          <w:bottom w:val="single" w:sz="4" w:space="1" w:color="auto"/>
          <w:right w:val="single" w:sz="4" w:space="4" w:color="auto"/>
        </w:pBdr>
      </w:pPr>
      <w:r>
        <w:t xml:space="preserve">             [ - ] [ -n SPACE ] [ -SIGNAL ] [ -kimuv ] NAME...</w:t>
      </w:r>
    </w:p>
    <w:p w:rsidR="00917445" w:rsidRDefault="00917445" w:rsidP="00917445">
      <w:pPr>
        <w:pBdr>
          <w:top w:val="single" w:sz="4" w:space="1" w:color="auto"/>
          <w:left w:val="single" w:sz="4" w:space="4" w:color="auto"/>
          <w:bottom w:val="single" w:sz="4" w:space="1" w:color="auto"/>
          <w:right w:val="single" w:sz="4" w:space="4" w:color="auto"/>
        </w:pBdr>
      </w:pPr>
      <w:r>
        <w:t xml:space="preserve">       fuser -l</w:t>
      </w:r>
    </w:p>
    <w:p w:rsidR="00917445" w:rsidRDefault="00917445" w:rsidP="00917445">
      <w:pPr>
        <w:pBdr>
          <w:top w:val="single" w:sz="4" w:space="1" w:color="auto"/>
          <w:left w:val="single" w:sz="4" w:space="4" w:color="auto"/>
          <w:bottom w:val="single" w:sz="4" w:space="1" w:color="auto"/>
          <w:right w:val="single" w:sz="4" w:space="4" w:color="auto"/>
        </w:pBdr>
      </w:pPr>
      <w:r>
        <w:t xml:space="preserve">       fuser -V</w:t>
      </w:r>
    </w:p>
    <w:p w:rsidR="00917445" w:rsidRDefault="00917445" w:rsidP="00917445">
      <w:pPr>
        <w:pBdr>
          <w:top w:val="single" w:sz="4" w:space="1" w:color="auto"/>
          <w:left w:val="single" w:sz="4" w:space="4" w:color="auto"/>
          <w:bottom w:val="single" w:sz="4" w:space="1" w:color="auto"/>
          <w:right w:val="single" w:sz="4" w:space="4" w:color="auto"/>
        </w:pBdr>
      </w:pPr>
      <w:r>
        <w:t>Show which processes use the named files, sockets, or filesystems.</w:t>
      </w:r>
    </w:p>
    <w:p w:rsidR="00917445" w:rsidRDefault="00917445" w:rsidP="00917445">
      <w:pPr>
        <w:pBdr>
          <w:top w:val="single" w:sz="4" w:space="1" w:color="auto"/>
          <w:left w:val="single" w:sz="4" w:space="4" w:color="auto"/>
          <w:bottom w:val="single" w:sz="4" w:space="1" w:color="auto"/>
          <w:right w:val="single" w:sz="4" w:space="4" w:color="auto"/>
        </w:pBdr>
      </w:pPr>
    </w:p>
    <w:p w:rsidR="00917445" w:rsidRDefault="00917445" w:rsidP="00917445">
      <w:pPr>
        <w:pBdr>
          <w:top w:val="single" w:sz="4" w:space="1" w:color="auto"/>
          <w:left w:val="single" w:sz="4" w:space="4" w:color="auto"/>
          <w:bottom w:val="single" w:sz="4" w:space="1" w:color="auto"/>
          <w:right w:val="single" w:sz="4" w:space="4" w:color="auto"/>
        </w:pBdr>
      </w:pPr>
      <w:r>
        <w:lastRenderedPageBreak/>
        <w:t xml:space="preserve">    -a        display unused files too</w:t>
      </w:r>
    </w:p>
    <w:p w:rsidR="00917445" w:rsidRDefault="00917445" w:rsidP="00917445">
      <w:pPr>
        <w:pBdr>
          <w:top w:val="single" w:sz="4" w:space="1" w:color="auto"/>
          <w:left w:val="single" w:sz="4" w:space="4" w:color="auto"/>
          <w:bottom w:val="single" w:sz="4" w:space="1" w:color="auto"/>
          <w:right w:val="single" w:sz="4" w:space="4" w:color="auto"/>
        </w:pBdr>
      </w:pPr>
      <w:r>
        <w:t xml:space="preserve">    -c        mounted FS</w:t>
      </w:r>
    </w:p>
    <w:p w:rsidR="00917445" w:rsidRDefault="00917445" w:rsidP="00917445">
      <w:pPr>
        <w:pBdr>
          <w:top w:val="single" w:sz="4" w:space="1" w:color="auto"/>
          <w:left w:val="single" w:sz="4" w:space="4" w:color="auto"/>
          <w:bottom w:val="single" w:sz="4" w:space="1" w:color="auto"/>
          <w:right w:val="single" w:sz="4" w:space="4" w:color="auto"/>
        </w:pBdr>
      </w:pPr>
      <w:r>
        <w:t xml:space="preserve">    -f        silently ignored (for POSIX compatibility)</w:t>
      </w:r>
    </w:p>
    <w:p w:rsidR="00917445" w:rsidRDefault="00917445" w:rsidP="00917445">
      <w:pPr>
        <w:pBdr>
          <w:top w:val="single" w:sz="4" w:space="1" w:color="auto"/>
          <w:left w:val="single" w:sz="4" w:space="4" w:color="auto"/>
          <w:bottom w:val="single" w:sz="4" w:space="1" w:color="auto"/>
          <w:right w:val="single" w:sz="4" w:space="4" w:color="auto"/>
        </w:pBdr>
      </w:pPr>
      <w:r>
        <w:t xml:space="preserve">    -i        ask before killing (ignored without -k)</w:t>
      </w:r>
    </w:p>
    <w:p w:rsidR="00917445" w:rsidRDefault="00917445" w:rsidP="00917445">
      <w:pPr>
        <w:pBdr>
          <w:top w:val="single" w:sz="4" w:space="1" w:color="auto"/>
          <w:left w:val="single" w:sz="4" w:space="4" w:color="auto"/>
          <w:bottom w:val="single" w:sz="4" w:space="1" w:color="auto"/>
          <w:right w:val="single" w:sz="4" w:space="4" w:color="auto"/>
        </w:pBdr>
      </w:pPr>
      <w:r>
        <w:t xml:space="preserve">    -k        kill processes accessing the named file</w:t>
      </w:r>
    </w:p>
    <w:p w:rsidR="00917445" w:rsidRDefault="00917445" w:rsidP="00917445">
      <w:pPr>
        <w:pBdr>
          <w:top w:val="single" w:sz="4" w:space="1" w:color="auto"/>
          <w:left w:val="single" w:sz="4" w:space="4" w:color="auto"/>
          <w:bottom w:val="single" w:sz="4" w:space="1" w:color="auto"/>
          <w:right w:val="single" w:sz="4" w:space="4" w:color="auto"/>
        </w:pBdr>
      </w:pPr>
      <w:r>
        <w:t xml:space="preserve">    -l        list available signal names</w:t>
      </w:r>
    </w:p>
    <w:p w:rsidR="00917445" w:rsidRDefault="00917445" w:rsidP="00917445">
      <w:pPr>
        <w:pBdr>
          <w:top w:val="single" w:sz="4" w:space="1" w:color="auto"/>
          <w:left w:val="single" w:sz="4" w:space="4" w:color="auto"/>
          <w:bottom w:val="single" w:sz="4" w:space="1" w:color="auto"/>
          <w:right w:val="single" w:sz="4" w:space="4" w:color="auto"/>
        </w:pBdr>
      </w:pPr>
      <w:r>
        <w:t xml:space="preserve">    -m        show all processes using the named filesystems</w:t>
      </w:r>
    </w:p>
    <w:p w:rsidR="00917445" w:rsidRDefault="00917445" w:rsidP="00917445">
      <w:pPr>
        <w:pBdr>
          <w:top w:val="single" w:sz="4" w:space="1" w:color="auto"/>
          <w:left w:val="single" w:sz="4" w:space="4" w:color="auto"/>
          <w:bottom w:val="single" w:sz="4" w:space="1" w:color="auto"/>
          <w:right w:val="single" w:sz="4" w:space="4" w:color="auto"/>
        </w:pBdr>
      </w:pPr>
      <w:r>
        <w:t xml:space="preserve">    -n SPACE  search in this name space (file, udp, or tcp)</w:t>
      </w:r>
    </w:p>
    <w:p w:rsidR="00917445" w:rsidRDefault="00917445" w:rsidP="00917445">
      <w:pPr>
        <w:pBdr>
          <w:top w:val="single" w:sz="4" w:space="1" w:color="auto"/>
          <w:left w:val="single" w:sz="4" w:space="4" w:color="auto"/>
          <w:bottom w:val="single" w:sz="4" w:space="1" w:color="auto"/>
          <w:right w:val="single" w:sz="4" w:space="4" w:color="auto"/>
        </w:pBdr>
      </w:pPr>
      <w:r>
        <w:t xml:space="preserve">    -s        silent operation</w:t>
      </w:r>
    </w:p>
    <w:p w:rsidR="00917445" w:rsidRDefault="00917445" w:rsidP="00917445">
      <w:pPr>
        <w:pBdr>
          <w:top w:val="single" w:sz="4" w:space="1" w:color="auto"/>
          <w:left w:val="single" w:sz="4" w:space="4" w:color="auto"/>
          <w:bottom w:val="single" w:sz="4" w:space="1" w:color="auto"/>
          <w:right w:val="single" w:sz="4" w:space="4" w:color="auto"/>
        </w:pBdr>
      </w:pPr>
      <w:r>
        <w:t xml:space="preserve">    -SIGNAL   send this signal instead of SIGKILL</w:t>
      </w:r>
    </w:p>
    <w:p w:rsidR="00917445" w:rsidRDefault="00917445" w:rsidP="00917445">
      <w:pPr>
        <w:pBdr>
          <w:top w:val="single" w:sz="4" w:space="1" w:color="auto"/>
          <w:left w:val="single" w:sz="4" w:space="4" w:color="auto"/>
          <w:bottom w:val="single" w:sz="4" w:space="1" w:color="auto"/>
          <w:right w:val="single" w:sz="4" w:space="4" w:color="auto"/>
        </w:pBdr>
      </w:pPr>
      <w:r>
        <w:t xml:space="preserve">    -u        display user IDs</w:t>
      </w:r>
    </w:p>
    <w:p w:rsidR="00917445" w:rsidRDefault="00917445" w:rsidP="00917445">
      <w:pPr>
        <w:pBdr>
          <w:top w:val="single" w:sz="4" w:space="1" w:color="auto"/>
          <w:left w:val="single" w:sz="4" w:space="4" w:color="auto"/>
          <w:bottom w:val="single" w:sz="4" w:space="1" w:color="auto"/>
          <w:right w:val="single" w:sz="4" w:space="4" w:color="auto"/>
        </w:pBdr>
      </w:pPr>
      <w:r>
        <w:t xml:space="preserve">    -v        verbose output</w:t>
      </w:r>
    </w:p>
    <w:p w:rsidR="00917445" w:rsidRDefault="00917445" w:rsidP="00917445">
      <w:pPr>
        <w:pBdr>
          <w:top w:val="single" w:sz="4" w:space="1" w:color="auto"/>
          <w:left w:val="single" w:sz="4" w:space="4" w:color="auto"/>
          <w:bottom w:val="single" w:sz="4" w:space="1" w:color="auto"/>
          <w:right w:val="single" w:sz="4" w:space="4" w:color="auto"/>
        </w:pBdr>
      </w:pPr>
      <w:r>
        <w:t xml:space="preserve">    -V        display version information</w:t>
      </w:r>
    </w:p>
    <w:p w:rsidR="00917445" w:rsidRDefault="00917445" w:rsidP="00917445">
      <w:pPr>
        <w:pBdr>
          <w:top w:val="single" w:sz="4" w:space="1" w:color="auto"/>
          <w:left w:val="single" w:sz="4" w:space="4" w:color="auto"/>
          <w:bottom w:val="single" w:sz="4" w:space="1" w:color="auto"/>
          <w:right w:val="single" w:sz="4" w:space="4" w:color="auto"/>
        </w:pBdr>
      </w:pPr>
      <w:r>
        <w:t xml:space="preserve">    -4        search IPv4 sockets only</w:t>
      </w:r>
    </w:p>
    <w:p w:rsidR="00917445" w:rsidRDefault="00917445" w:rsidP="00917445">
      <w:pPr>
        <w:pBdr>
          <w:top w:val="single" w:sz="4" w:space="1" w:color="auto"/>
          <w:left w:val="single" w:sz="4" w:space="4" w:color="auto"/>
          <w:bottom w:val="single" w:sz="4" w:space="1" w:color="auto"/>
          <w:right w:val="single" w:sz="4" w:space="4" w:color="auto"/>
        </w:pBdr>
      </w:pPr>
      <w:r>
        <w:t xml:space="preserve">    -6        search IPv6 sockets only</w:t>
      </w:r>
    </w:p>
    <w:p w:rsidR="00917445" w:rsidRDefault="00917445" w:rsidP="00917445">
      <w:pPr>
        <w:pBdr>
          <w:top w:val="single" w:sz="4" w:space="1" w:color="auto"/>
          <w:left w:val="single" w:sz="4" w:space="4" w:color="auto"/>
          <w:bottom w:val="single" w:sz="4" w:space="1" w:color="auto"/>
          <w:right w:val="single" w:sz="4" w:space="4" w:color="auto"/>
        </w:pBdr>
      </w:pPr>
      <w:r>
        <w:t xml:space="preserve">    -         reset options</w:t>
      </w:r>
    </w:p>
    <w:p w:rsidR="00917445" w:rsidRDefault="00917445" w:rsidP="00917445">
      <w:pPr>
        <w:pBdr>
          <w:top w:val="single" w:sz="4" w:space="1" w:color="auto"/>
          <w:left w:val="single" w:sz="4" w:space="4" w:color="auto"/>
          <w:bottom w:val="single" w:sz="4" w:space="1" w:color="auto"/>
          <w:right w:val="single" w:sz="4" w:space="4" w:color="auto"/>
        </w:pBdr>
      </w:pPr>
    </w:p>
    <w:p w:rsidR="00917445" w:rsidRDefault="00917445" w:rsidP="00917445">
      <w:pPr>
        <w:pBdr>
          <w:top w:val="single" w:sz="4" w:space="1" w:color="auto"/>
          <w:left w:val="single" w:sz="4" w:space="4" w:color="auto"/>
          <w:bottom w:val="single" w:sz="4" w:space="1" w:color="auto"/>
          <w:right w:val="single" w:sz="4" w:space="4" w:color="auto"/>
        </w:pBdr>
      </w:pPr>
      <w:r>
        <w:t xml:space="preserve">  udp/tcp names: [local_port][,[rmt_host][,[rmt_port]]]</w:t>
      </w:r>
    </w:p>
    <w:p w:rsidR="00EC6702" w:rsidRPr="00EE3242" w:rsidRDefault="00EC6702" w:rsidP="00E82AC4"/>
    <w:p w:rsidR="00E82AC4" w:rsidRDefault="00E82AC4" w:rsidP="00E82AC4">
      <w:pPr>
        <w:pStyle w:val="Heading2"/>
        <w:numPr>
          <w:ilvl w:val="1"/>
          <w:numId w:val="1"/>
        </w:numPr>
      </w:pPr>
      <w:r>
        <w:rPr>
          <w:rFonts w:hint="eastAsia"/>
        </w:rPr>
        <w:t>mount</w:t>
      </w:r>
    </w:p>
    <w:p w:rsidR="00F37D70" w:rsidRDefault="00F37D70" w:rsidP="00F37D70">
      <w:r>
        <w:rPr>
          <w:rFonts w:hint="eastAsia"/>
        </w:rPr>
        <w:t xml:space="preserve">See </w:t>
      </w:r>
      <w:hyperlink r:id="rId64" w:history="1">
        <w:r>
          <w:rPr>
            <w:rStyle w:val="Hyperlink"/>
            <w:rFonts w:hint="eastAsia"/>
          </w:rPr>
          <w:t>http://www.cnblogs.com/xd502djj/p/3809375.html</w:t>
        </w:r>
      </w:hyperlink>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格式：mount [-参数] [设备名称] [挂载点] </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参数：</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-a 安装在/etc/fstab文件中类出的所有文件系统。</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-f 伪装mount，作出检查设备和目录的样子，但并不真正挂载文件系统。</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-n 不把安装记录在/etc/mtab 文件中。</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-r 讲文件系统安装为只读。</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-v 详细显示安装信息。</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-w 将文件系统安装为可写，为命令默认情况。</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-t  指定设备的文件系统类型，常见的有：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ext2  linux目前常用的文件系统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msdos  MS-DOS的fat，就是fat16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vfat  windows98常用的fat32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nfs  网络文件系统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iso9660  CD-ROM光盘标准文件系统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ntfs  windows NT/2000/XP的文件系统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auto 自动检测文件系统 </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-o  指定挂载文件系统时的选项，有些也可写到在/etc/fstab中。常用的有：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defaults 使用所有选项的默认值（auto、nouser、rw、suid）</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auto/noauto 允许/不允许以 –a选项进行安装</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dev/nodev 对/不对文件系统上的特殊设备进行解释</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lastRenderedPageBreak/>
        <w:t>exec/noexec 允许/不允许执行二进制代码</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suid/nosuid 确认/不确认suid和sgid位</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user /nouser 允许/不允许一般用户挂载</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codepage=XXX 代码页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iocharset=XXX 字符集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ro 以只读方式挂载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xml:space="preserve">rw 以读写方式挂载 </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remount 重新安装已经安装了的文件系统</w:t>
      </w:r>
    </w:p>
    <w:p w:rsidR="00F37D70" w:rsidRPr="00F37D70" w:rsidRDefault="00F37D70" w:rsidP="00F37D70">
      <w:pPr>
        <w:ind w:leftChars="200" w:left="420"/>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loop 挂载回旋设备</w:t>
      </w:r>
    </w:p>
    <w:p w:rsidR="00F37D70" w:rsidRPr="00F37D70" w:rsidRDefault="00F37D70" w:rsidP="00F37D70">
      <w:pPr>
        <w:rPr>
          <w:rFonts w:ascii="宋体" w:eastAsia="宋体" w:hAnsi="宋体" w:cs="宋体"/>
          <w:color w:val="333333"/>
          <w:sz w:val="16"/>
          <w:szCs w:val="16"/>
          <w:shd w:val="clear" w:color="auto" w:fill="FFFFFF"/>
        </w:rPr>
      </w:pP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需要注意的是，挂载点必须是一个已经存在的目录，这个目录可以不为空，但挂载后这个目录下以前的内容将不可用，umount以后会恢复正常。使用多个-o参数的时候，-o 只用一次，参数之间用半角逗号隔开：</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CODE:</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mount –o remount,rw /</w:t>
      </w:r>
    </w:p>
    <w:p w:rsidR="00F37D70" w:rsidRPr="00F37D70" w:rsidRDefault="00F37D70" w:rsidP="00F37D70">
      <w:pPr>
        <w:rPr>
          <w:rFonts w:ascii="宋体" w:eastAsia="宋体" w:hAnsi="宋体" w:cs="宋体"/>
          <w:color w:val="333333"/>
          <w:sz w:val="16"/>
          <w:szCs w:val="16"/>
          <w:shd w:val="clear" w:color="auto" w:fill="FFFFFF"/>
        </w:rPr>
      </w:pP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例如要挂载windows下文件系统为FAT32的D盘，一般而言在Linux下这个分区对应/dev/hda5，根据具体的分区情况会有不同，这里就以hda5来举例说明：</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CODE:</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mkdir /mnt/hda5  //创建hda5的目录作为挂载点，位置和目录名可自定义//</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mount -t vfat /dev/hda5 /mnt/hda5</w:t>
      </w:r>
    </w:p>
    <w:p w:rsidR="00F37D70" w:rsidRPr="00F37D70" w:rsidRDefault="00F37D70" w:rsidP="00F37D70">
      <w:pPr>
        <w:rPr>
          <w:rFonts w:ascii="宋体" w:eastAsia="宋体" w:hAnsi="宋体" w:cs="宋体"/>
          <w:color w:val="333333"/>
          <w:sz w:val="16"/>
          <w:szCs w:val="16"/>
          <w:shd w:val="clear" w:color="auto" w:fill="FFFFFF"/>
        </w:rPr>
      </w:pP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一般而言，Linux会自动探测分区的文件系统，除非让你指定时，否则-t vfat 可以省掉。</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CODE:</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 mount /dev/hda5 /mnt/hda5</w:t>
      </w:r>
    </w:p>
    <w:p w:rsidR="00F37D70" w:rsidRPr="00F37D70" w:rsidRDefault="00F37D70" w:rsidP="00F37D70">
      <w:pPr>
        <w:rPr>
          <w:rFonts w:ascii="宋体" w:eastAsia="宋体" w:hAnsi="宋体" w:cs="宋体"/>
          <w:color w:val="333333"/>
          <w:sz w:val="16"/>
          <w:szCs w:val="16"/>
          <w:shd w:val="clear" w:color="auto" w:fill="FFFFFF"/>
        </w:rPr>
      </w:pPr>
      <w:r w:rsidRPr="00F37D70">
        <w:rPr>
          <w:rFonts w:ascii="宋体" w:eastAsia="宋体" w:hAnsi="宋体" w:cs="宋体" w:hint="eastAsia"/>
          <w:color w:val="333333"/>
          <w:sz w:val="16"/>
          <w:szCs w:val="16"/>
          <w:shd w:val="clear" w:color="auto" w:fill="FFFFFF"/>
        </w:rPr>
        <w:t>这样就可以进入/mnt/hda5目录去访问分区中的资源了。</w:t>
      </w:r>
    </w:p>
    <w:p w:rsidR="00F37D70" w:rsidRPr="00F37D70" w:rsidRDefault="00F37D70" w:rsidP="00F37D70">
      <w:pPr>
        <w:rPr>
          <w:rFonts w:ascii="宋体" w:eastAsia="宋体" w:hAnsi="宋体" w:cs="宋体"/>
          <w:b/>
          <w:bCs/>
          <w:color w:val="333333"/>
          <w:sz w:val="24"/>
          <w:szCs w:val="24"/>
          <w:shd w:val="clear" w:color="auto" w:fill="FFFFFF"/>
        </w:rPr>
      </w:pPr>
    </w:p>
    <w:tbl>
      <w:tblPr>
        <w:tblStyle w:val="TableGrid"/>
        <w:tblW w:w="8522" w:type="dxa"/>
        <w:tblLayout w:type="fixed"/>
        <w:tblLook w:val="04A0" w:firstRow="1" w:lastRow="0" w:firstColumn="1" w:lastColumn="0" w:noHBand="0" w:noVBand="1"/>
      </w:tblPr>
      <w:tblGrid>
        <w:gridCol w:w="2583"/>
        <w:gridCol w:w="5939"/>
      </w:tblGrid>
      <w:tr w:rsidR="00F37D70" w:rsidTr="00D25DA6">
        <w:trPr>
          <w:tblHeader/>
        </w:trPr>
        <w:tc>
          <w:tcPr>
            <w:tcW w:w="2583" w:type="dxa"/>
            <w:shd w:val="clear" w:color="auto" w:fill="92D050"/>
          </w:tcPr>
          <w:p w:rsidR="00F37D70" w:rsidRPr="00F37D70" w:rsidRDefault="00F37D70" w:rsidP="00D25DA6">
            <w:pPr>
              <w:rPr>
                <w:b/>
              </w:rPr>
            </w:pPr>
            <w:r w:rsidRPr="00F37D70">
              <w:rPr>
                <w:rFonts w:hint="eastAsia"/>
                <w:b/>
              </w:rPr>
              <w:t>常见问题</w:t>
            </w:r>
          </w:p>
        </w:tc>
        <w:tc>
          <w:tcPr>
            <w:tcW w:w="5939" w:type="dxa"/>
            <w:shd w:val="clear" w:color="auto" w:fill="92D050"/>
          </w:tcPr>
          <w:p w:rsidR="00F37D70" w:rsidRPr="00F37D70" w:rsidRDefault="00F37D70" w:rsidP="00D25DA6">
            <w:pPr>
              <w:rPr>
                <w:b/>
              </w:rPr>
            </w:pPr>
            <w:r w:rsidRPr="00F37D70">
              <w:rPr>
                <w:rFonts w:hint="eastAsia"/>
                <w:b/>
              </w:rPr>
              <w:t>命令</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显示不了中文文件为问号/乱码</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–o iocharset=gb2312 codepage=936 /dev/hda5 /mnt/hda5</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还有问题尝试</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–o iocharset=utf8 /dev/hda5 /mnt/hda5</w:t>
            </w:r>
          </w:p>
        </w:tc>
      </w:tr>
      <w:tr w:rsidR="00F37D70" w:rsidTr="00D25DA6">
        <w:trPr>
          <w:trHeight w:val="90"/>
        </w:trPr>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普通用户不可写</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–o umask=000, iocharset=cp936 /dev/hda5 /mnt/hda5</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文件都变成短文件名</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这是文件系统挂错的原因，将FAT32挂载成FAT16时就会出现这种情况，先umount，然后用 –t vfat 重新挂载即可解决问题。</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CODE:</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–t vat /dev/hda5 /mnt/hda5</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挂载U盘和mp3</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如果计算机没有其它SCSI设备和usb外设的情况下，插入的U盘的设备路径是 /dev/sda1，用命令：</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CODE:</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mkdir /mnt/u</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/dev/sda1 /mnt/u</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直接使用iso文件</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xml:space="preserve"># mkdir /mnt/iso </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–o loop linux.iso /mnt/iso</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当然，挂载以后挂载点/mnt/iso也是只读的。</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挂载光驱和软驱</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xml:space="preserve"># mkdir /mnt/cdrom </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lastRenderedPageBreak/>
              <w:t># mount /dev/hdc /mnt/cdrom //挂载光驱 //</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xml:space="preserve"># mkdir /mnt/floppy  </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/dev/fd0 /mnt/floppy   //挂载软驱 //</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lastRenderedPageBreak/>
              <w:t>开机自动挂载分区</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将分区信息写到/etc/fstab文件中即可实现系统启动的自动挂载:</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/dev/hda5 /mnt/hda5 vfat defaults,iocharset=cp936, rw 0 0</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挂载samba 分区</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mkdir /mnt/share</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xml:space="preserve"># mount </w:t>
            </w:r>
            <w:r>
              <w:rPr>
                <w:rFonts w:ascii="宋体" w:eastAsia="宋体" w:hAnsi="宋体" w:cs="宋体" w:hint="eastAsia"/>
                <w:color w:val="FF0000"/>
                <w:sz w:val="16"/>
                <w:szCs w:val="16"/>
                <w:shd w:val="clear" w:color="auto" w:fill="FFFFFF"/>
              </w:rPr>
              <w:t>-t smbfs</w:t>
            </w:r>
            <w:r>
              <w:rPr>
                <w:rFonts w:ascii="宋体" w:eastAsia="宋体" w:hAnsi="宋体" w:cs="宋体" w:hint="eastAsia"/>
                <w:color w:val="333333"/>
                <w:sz w:val="16"/>
                <w:szCs w:val="16"/>
                <w:shd w:val="clear" w:color="auto" w:fill="FFFFFF"/>
              </w:rPr>
              <w:t xml:space="preserve"> -o username=root,password=abc,codepage=936,iocharset=gb2312//192.168.1.100/share  /mnt/share</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mount --bind是什么意思</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mount --bind 是将一个目录中的内容挂载到另一个目录上，用法是</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CODE:</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--bind olddir newdir</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这个命令使得自己搭建的FTP要共享某个目录的时候变得特别方便。如果要取消mount用命令：</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CODE:</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mount --move olddir newdir 即可。</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如果mount --bind 也想写入fstab中的话格式如下：</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CODE:</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olddir newdir none bind 0 0</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umount基本用法</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umount /dev/hda5</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umount /mnt/hda5</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umount /dev/hda5 /mnt/hda5</w:t>
            </w:r>
          </w:p>
        </w:tc>
      </w:tr>
      <w:tr w:rsidR="00F37D70" w:rsidTr="00D25DA6">
        <w:tc>
          <w:tcPr>
            <w:tcW w:w="2583"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umount的时候老显示 device busy</w:t>
            </w:r>
          </w:p>
        </w:tc>
        <w:tc>
          <w:tcPr>
            <w:tcW w:w="5939" w:type="dxa"/>
          </w:tcPr>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这是因为有程序正在访问这个设备，最简单的办法就是让访问该设备的程序退出以后再umount。可能有时候用户搞不清除究竟是什么程序在访问设备，如果用户不急着umount，则可以用:</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CODE:</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umount -l /mnt/hda5</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来卸载设备。选项 –l 并不是马上umount，而是在该目录空闲后再umount。还可以先用命令 ps aux 来查看占用设备的程序PID，然后用命令kill来杀死占用设备的进程，这样就umount的非常放心了。</w:t>
            </w:r>
          </w:p>
          <w:p w:rsidR="00F37D70" w:rsidRDefault="00F37D70" w:rsidP="00D25DA6">
            <w:pPr>
              <w:rPr>
                <w:rFonts w:ascii="宋体" w:eastAsia="宋体" w:hAnsi="宋体" w:cs="宋体"/>
                <w:color w:val="333333"/>
                <w:sz w:val="16"/>
                <w:szCs w:val="16"/>
                <w:shd w:val="clear" w:color="auto" w:fill="FFFFFF"/>
              </w:rPr>
            </w:pP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xml:space="preserve"> 方法一：</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FF0000"/>
                <w:sz w:val="16"/>
                <w:szCs w:val="16"/>
                <w:shd w:val="clear" w:color="auto" w:fill="FFFFFF"/>
              </w:rPr>
              <w:t>fuser -m -v</w:t>
            </w:r>
            <w:r>
              <w:rPr>
                <w:rFonts w:ascii="宋体" w:eastAsia="宋体" w:hAnsi="宋体" w:cs="宋体" w:hint="eastAsia"/>
                <w:color w:val="333333"/>
                <w:sz w:val="16"/>
                <w:szCs w:val="16"/>
                <w:shd w:val="clear" w:color="auto" w:fill="FFFFFF"/>
              </w:rPr>
              <w:t xml:space="preserve"> /nfs_old/</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xml:space="preserve">          用户  进程号  权限   命令</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/nfs_old/:   root  2699    ..c..  bash</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 xml:space="preserve">          root  2999    ..c..  su</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如上所示，有两个进程占用了，将其kill掉，再重新取消挂载。</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kill -9 2699 2999</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umount /nfs_old/</w:t>
            </w:r>
          </w:p>
          <w:p w:rsidR="00F37D70" w:rsidRDefault="00F37D70" w:rsidP="00D25DA6">
            <w:pPr>
              <w:rPr>
                <w:rFonts w:ascii="宋体" w:eastAsia="宋体" w:hAnsi="宋体" w:cs="宋体"/>
                <w:color w:val="333333"/>
                <w:sz w:val="16"/>
                <w:szCs w:val="16"/>
                <w:shd w:val="clear" w:color="auto" w:fill="FFFFFF"/>
              </w:rPr>
            </w:pP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方法二：</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t>umount  -l  /nfs_old/ //等空闲再unmount</w:t>
            </w:r>
          </w:p>
          <w:p w:rsidR="00F37D70" w:rsidRDefault="00F37D70" w:rsidP="00D25DA6">
            <w:pPr>
              <w:rPr>
                <w:rFonts w:ascii="宋体" w:eastAsia="宋体" w:hAnsi="宋体" w:cs="宋体"/>
                <w:color w:val="333333"/>
                <w:sz w:val="16"/>
                <w:szCs w:val="16"/>
                <w:shd w:val="clear" w:color="auto" w:fill="FFFFFF"/>
              </w:rPr>
            </w:pP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333333"/>
                <w:sz w:val="16"/>
                <w:szCs w:val="16"/>
                <w:shd w:val="clear" w:color="auto" w:fill="FFFFFF"/>
              </w:rPr>
              <w:lastRenderedPageBreak/>
              <w:t>方法三：</w:t>
            </w:r>
          </w:p>
          <w:p w:rsidR="00F37D70" w:rsidRDefault="00F37D70" w:rsidP="00D25DA6">
            <w:pPr>
              <w:rPr>
                <w:rFonts w:ascii="宋体" w:eastAsia="宋体" w:hAnsi="宋体" w:cs="宋体"/>
                <w:color w:val="333333"/>
                <w:sz w:val="16"/>
                <w:szCs w:val="16"/>
                <w:shd w:val="clear" w:color="auto" w:fill="FFFFFF"/>
              </w:rPr>
            </w:pPr>
            <w:r>
              <w:rPr>
                <w:rFonts w:ascii="宋体" w:eastAsia="宋体" w:hAnsi="宋体" w:cs="宋体" w:hint="eastAsia"/>
                <w:color w:val="FF0000"/>
                <w:sz w:val="16"/>
                <w:szCs w:val="16"/>
                <w:shd w:val="clear" w:color="auto" w:fill="FFFFFF"/>
              </w:rPr>
              <w:t xml:space="preserve">fuser -km </w:t>
            </w:r>
            <w:r>
              <w:rPr>
                <w:rFonts w:ascii="宋体" w:eastAsia="宋体" w:hAnsi="宋体" w:cs="宋体" w:hint="eastAsia"/>
                <w:color w:val="333333"/>
                <w:sz w:val="16"/>
                <w:szCs w:val="16"/>
                <w:shd w:val="clear" w:color="auto" w:fill="FFFFFF"/>
              </w:rPr>
              <w:t>/nfs_old/ //m表示mount，k表示kill</w:t>
            </w:r>
          </w:p>
        </w:tc>
      </w:tr>
    </w:tbl>
    <w:p w:rsidR="00F37D70" w:rsidRPr="00F37D70" w:rsidRDefault="00F37D70" w:rsidP="00F37D70">
      <w:pPr>
        <w:rPr>
          <w:rFonts w:ascii="宋体" w:eastAsia="宋体" w:hAnsi="宋体" w:cs="宋体"/>
          <w:b/>
          <w:bCs/>
          <w:color w:val="333333"/>
          <w:sz w:val="24"/>
          <w:szCs w:val="24"/>
          <w:shd w:val="clear" w:color="auto" w:fill="FFFFFF"/>
        </w:rPr>
      </w:pPr>
    </w:p>
    <w:p w:rsidR="00F37D70" w:rsidRPr="00F37D70" w:rsidRDefault="00F37D70" w:rsidP="00F37D70">
      <w:pPr>
        <w:rPr>
          <w:rFonts w:ascii="宋体" w:eastAsia="宋体" w:hAnsi="宋体" w:cs="宋体"/>
          <w:bCs/>
          <w:color w:val="333333"/>
          <w:sz w:val="24"/>
          <w:szCs w:val="24"/>
          <w:shd w:val="clear" w:color="auto" w:fill="FFFFFF"/>
        </w:rPr>
      </w:pPr>
      <w:r w:rsidRPr="00F37D70">
        <w:rPr>
          <w:rFonts w:ascii="宋体" w:eastAsia="宋体" w:hAnsi="宋体" w:cs="宋体" w:hint="eastAsia"/>
          <w:bCs/>
          <w:color w:val="333333"/>
          <w:sz w:val="24"/>
          <w:szCs w:val="24"/>
          <w:shd w:val="clear" w:color="auto" w:fill="FFFFFF"/>
        </w:rPr>
        <w:t>VirtualBox和windows共享目录：</w:t>
      </w:r>
    </w:p>
    <w:p w:rsidR="00F37D70" w:rsidRPr="00F37D70" w:rsidRDefault="00F37D70" w:rsidP="00F37D70">
      <w:pPr>
        <w:pBdr>
          <w:top w:val="single" w:sz="4" w:space="1" w:color="auto"/>
          <w:left w:val="single" w:sz="4" w:space="4" w:color="auto"/>
          <w:bottom w:val="single" w:sz="4" w:space="1" w:color="auto"/>
          <w:right w:val="single" w:sz="4" w:space="4" w:color="auto"/>
        </w:pBdr>
        <w:rPr>
          <w:rFonts w:ascii="宋体" w:eastAsia="宋体" w:hAnsi="宋体" w:cs="宋体"/>
          <w:bCs/>
          <w:color w:val="333333"/>
          <w:sz w:val="24"/>
          <w:szCs w:val="24"/>
          <w:shd w:val="clear" w:color="auto" w:fill="FFFFFF"/>
        </w:rPr>
      </w:pPr>
      <w:r w:rsidRPr="00F37D70">
        <w:rPr>
          <w:rFonts w:ascii="宋体" w:eastAsia="宋体" w:hAnsi="宋体" w:cs="宋体" w:hint="eastAsia"/>
          <w:bCs/>
          <w:color w:val="333333"/>
          <w:sz w:val="24"/>
          <w:szCs w:val="24"/>
          <w:shd w:val="clear" w:color="auto" w:fill="FFFFFF"/>
        </w:rPr>
        <w:t>sudo mount -t vboxsf xyz /mnt/hgfs/share</w:t>
      </w:r>
    </w:p>
    <w:p w:rsidR="00F37D70" w:rsidRPr="00F37D70" w:rsidRDefault="00F37D70" w:rsidP="00F37D70">
      <w:pPr>
        <w:pBdr>
          <w:top w:val="single" w:sz="4" w:space="1" w:color="auto"/>
          <w:left w:val="single" w:sz="4" w:space="4" w:color="auto"/>
          <w:bottom w:val="single" w:sz="4" w:space="1" w:color="auto"/>
          <w:right w:val="single" w:sz="4" w:space="4" w:color="auto"/>
        </w:pBdr>
        <w:rPr>
          <w:rFonts w:ascii="宋体" w:eastAsia="宋体" w:hAnsi="宋体" w:cs="宋体"/>
          <w:bCs/>
          <w:color w:val="333333"/>
          <w:sz w:val="24"/>
          <w:szCs w:val="24"/>
          <w:shd w:val="clear" w:color="auto" w:fill="FFFFFF"/>
        </w:rPr>
      </w:pPr>
      <w:r w:rsidRPr="00F37D70">
        <w:rPr>
          <w:rFonts w:ascii="宋体" w:eastAsia="宋体" w:hAnsi="宋体" w:cs="宋体" w:hint="eastAsia"/>
          <w:bCs/>
          <w:color w:val="333333"/>
          <w:sz w:val="24"/>
          <w:szCs w:val="24"/>
          <w:shd w:val="clear" w:color="auto" w:fill="FFFFFF"/>
        </w:rPr>
        <w:t>xyz:windows共享目录名</w:t>
      </w:r>
    </w:p>
    <w:p w:rsidR="00F37D70" w:rsidRPr="00F37D70" w:rsidRDefault="00F37D70" w:rsidP="00F37D70">
      <w:pPr>
        <w:pBdr>
          <w:top w:val="single" w:sz="4" w:space="1" w:color="auto"/>
          <w:left w:val="single" w:sz="4" w:space="4" w:color="auto"/>
          <w:bottom w:val="single" w:sz="4" w:space="1" w:color="auto"/>
          <w:right w:val="single" w:sz="4" w:space="4" w:color="auto"/>
        </w:pBdr>
        <w:rPr>
          <w:rFonts w:ascii="宋体" w:eastAsia="宋体" w:hAnsi="宋体" w:cs="宋体"/>
          <w:bCs/>
          <w:color w:val="333333"/>
          <w:sz w:val="24"/>
          <w:szCs w:val="24"/>
          <w:shd w:val="clear" w:color="auto" w:fill="FFFFFF"/>
        </w:rPr>
      </w:pPr>
      <w:r w:rsidRPr="00F37D70">
        <w:rPr>
          <w:rFonts w:ascii="宋体" w:eastAsia="宋体" w:hAnsi="宋体" w:cs="宋体" w:hint="eastAsia"/>
          <w:bCs/>
          <w:color w:val="333333"/>
          <w:sz w:val="24"/>
          <w:szCs w:val="24"/>
          <w:shd w:val="clear" w:color="auto" w:fill="FFFFFF"/>
        </w:rPr>
        <w:t>/mnt/hgfs/share: linux上的路径</w:t>
      </w:r>
    </w:p>
    <w:p w:rsidR="00F37D70" w:rsidRPr="00F37D70" w:rsidRDefault="00F37D70" w:rsidP="00F37D70">
      <w:pPr>
        <w:pBdr>
          <w:top w:val="single" w:sz="4" w:space="1" w:color="auto"/>
          <w:left w:val="single" w:sz="4" w:space="4" w:color="auto"/>
          <w:bottom w:val="single" w:sz="4" w:space="1" w:color="auto"/>
          <w:right w:val="single" w:sz="4" w:space="4" w:color="auto"/>
        </w:pBdr>
        <w:rPr>
          <w:rFonts w:ascii="宋体" w:eastAsia="宋体" w:hAnsi="宋体" w:cs="宋体"/>
          <w:bCs/>
          <w:color w:val="333333"/>
          <w:sz w:val="24"/>
          <w:szCs w:val="24"/>
          <w:shd w:val="clear" w:color="auto" w:fill="FFFFFF"/>
        </w:rPr>
      </w:pPr>
      <w:r w:rsidRPr="00F37D70">
        <w:rPr>
          <w:rFonts w:ascii="宋体" w:eastAsia="宋体" w:hAnsi="宋体" w:cs="宋体" w:hint="eastAsia"/>
          <w:bCs/>
          <w:color w:val="333333"/>
          <w:sz w:val="24"/>
          <w:szCs w:val="24"/>
          <w:shd w:val="clear" w:color="auto" w:fill="FFFFFF"/>
        </w:rPr>
        <w:t>-t: type</w:t>
      </w:r>
    </w:p>
    <w:p w:rsidR="005C234C" w:rsidRDefault="005C234C"/>
    <w:p w:rsidR="005C234C" w:rsidRPr="005C234C" w:rsidRDefault="005C234C"/>
    <w:p w:rsidR="005C234C" w:rsidRPr="005C234C" w:rsidRDefault="005C234C" w:rsidP="005C234C">
      <w:pPr>
        <w:pStyle w:val="Heading2"/>
        <w:numPr>
          <w:ilvl w:val="1"/>
          <w:numId w:val="1"/>
        </w:numPr>
      </w:pPr>
      <w:r w:rsidRPr="005C234C">
        <w:rPr>
          <w:rFonts w:hint="eastAsia"/>
        </w:rPr>
        <w:t>gdb</w:t>
      </w:r>
    </w:p>
    <w:p w:rsidR="00BF6DD3" w:rsidRDefault="00BF6DD3"/>
    <w:p w:rsidR="00CA3549" w:rsidRDefault="00CA3549"/>
    <w:p w:rsidR="00CA3549" w:rsidRDefault="00CA3549" w:rsidP="00CA3549">
      <w:pPr>
        <w:pStyle w:val="Heading2"/>
        <w:numPr>
          <w:ilvl w:val="1"/>
          <w:numId w:val="1"/>
        </w:numPr>
      </w:pPr>
      <w:r>
        <w:rPr>
          <w:rFonts w:hint="eastAsia"/>
        </w:rPr>
        <w:t>grep</w:t>
      </w:r>
    </w:p>
    <w:p w:rsidR="005C234C" w:rsidRDefault="005C234C"/>
    <w:p w:rsidR="005518B0" w:rsidRDefault="005518B0" w:rsidP="005518B0">
      <w:pPr>
        <w:pStyle w:val="Heading2"/>
        <w:numPr>
          <w:ilvl w:val="1"/>
          <w:numId w:val="1"/>
        </w:numPr>
      </w:pPr>
      <w:r>
        <w:rPr>
          <w:rFonts w:hint="eastAsia"/>
        </w:rPr>
        <w:t>apt</w:t>
      </w:r>
    </w:p>
    <w:p w:rsidR="005518B0" w:rsidRDefault="005518B0" w:rsidP="005518B0">
      <w:r>
        <w:rPr>
          <w:rFonts w:hint="eastAsia"/>
        </w:rPr>
        <w:t xml:space="preserve">See </w:t>
      </w:r>
      <w:hyperlink r:id="rId65" w:history="1">
        <w:r>
          <w:rPr>
            <w:rStyle w:val="Hyperlink"/>
            <w:rFonts w:hint="eastAsia"/>
          </w:rPr>
          <w:t>http://www.cnblogs.com/gbyukg/p/3248218.html</w:t>
        </w:r>
      </w:hyperlink>
    </w:p>
    <w:p w:rsidR="005518B0" w:rsidRDefault="005518B0" w:rsidP="005518B0">
      <w:r>
        <w:rPr>
          <w:rFonts w:hint="eastAsia"/>
        </w:rPr>
        <w:t>默认下载的软件包路径：</w:t>
      </w:r>
      <w:r>
        <w:rPr>
          <w:rFonts w:hint="eastAsia"/>
        </w:rPr>
        <w:t>/var/cache/apt/archives</w:t>
      </w:r>
    </w:p>
    <w:tbl>
      <w:tblPr>
        <w:tblStyle w:val="TableGrid"/>
        <w:tblW w:w="8522" w:type="dxa"/>
        <w:tblLayout w:type="fixed"/>
        <w:tblLook w:val="04A0" w:firstRow="1" w:lastRow="0" w:firstColumn="1" w:lastColumn="0" w:noHBand="0" w:noVBand="1"/>
      </w:tblPr>
      <w:tblGrid>
        <w:gridCol w:w="2875"/>
        <w:gridCol w:w="5647"/>
      </w:tblGrid>
      <w:tr w:rsidR="005518B0" w:rsidTr="00D25DA6">
        <w:tc>
          <w:tcPr>
            <w:tcW w:w="2875" w:type="dxa"/>
            <w:shd w:val="clear" w:color="auto" w:fill="00B050"/>
          </w:tcPr>
          <w:p w:rsidR="005518B0" w:rsidRDefault="005518B0" w:rsidP="00D25DA6">
            <w:r>
              <w:rPr>
                <w:rFonts w:hint="eastAsia"/>
              </w:rPr>
              <w:t>命令</w:t>
            </w:r>
          </w:p>
        </w:tc>
        <w:tc>
          <w:tcPr>
            <w:tcW w:w="5647" w:type="dxa"/>
            <w:shd w:val="clear" w:color="auto" w:fill="00B050"/>
          </w:tcPr>
          <w:p w:rsidR="005518B0" w:rsidRDefault="005518B0" w:rsidP="00D25DA6">
            <w:r>
              <w:rPr>
                <w:rFonts w:hint="eastAsia"/>
              </w:rPr>
              <w:t>说明</w:t>
            </w:r>
          </w:p>
        </w:tc>
      </w:tr>
      <w:tr w:rsidR="005518B0" w:rsidTr="00D25DA6">
        <w:tc>
          <w:tcPr>
            <w:tcW w:w="2875" w:type="dxa"/>
            <w:shd w:val="clear" w:color="auto" w:fill="92D050"/>
          </w:tcPr>
          <w:p w:rsidR="005518B0" w:rsidRDefault="005518B0" w:rsidP="00D25DA6">
            <w:pPr>
              <w:rPr>
                <w:sz w:val="16"/>
                <w:szCs w:val="18"/>
              </w:rPr>
            </w:pPr>
            <w:r>
              <w:rPr>
                <w:rFonts w:hint="eastAsia"/>
                <w:sz w:val="16"/>
                <w:szCs w:val="18"/>
              </w:rPr>
              <w:t>apt-cache</w:t>
            </w:r>
            <w:r>
              <w:rPr>
                <w:rFonts w:hint="eastAsia"/>
                <w:sz w:val="16"/>
                <w:szCs w:val="18"/>
              </w:rPr>
              <w:t>族</w:t>
            </w:r>
          </w:p>
        </w:tc>
        <w:tc>
          <w:tcPr>
            <w:tcW w:w="5647" w:type="dxa"/>
            <w:shd w:val="clear" w:color="auto" w:fill="92D050"/>
          </w:tcPr>
          <w:p w:rsidR="005518B0" w:rsidRDefault="005518B0" w:rsidP="00D25DA6">
            <w:pPr>
              <w:rPr>
                <w:rFonts w:eastAsia="宋体"/>
                <w:sz w:val="16"/>
                <w:szCs w:val="18"/>
              </w:rPr>
            </w:pPr>
            <w:r>
              <w:rPr>
                <w:rFonts w:eastAsia="宋体" w:hint="eastAsia"/>
                <w:sz w:val="16"/>
                <w:szCs w:val="18"/>
              </w:rPr>
              <w:t>用于搜索哪些软件可以被安装在</w:t>
            </w:r>
            <w:r>
              <w:rPr>
                <w:rFonts w:eastAsia="宋体" w:hint="eastAsia"/>
                <w:sz w:val="16"/>
                <w:szCs w:val="18"/>
              </w:rPr>
              <w:t>ubuntu</w:t>
            </w:r>
            <w:r>
              <w:rPr>
                <w:rFonts w:eastAsia="宋体" w:hint="eastAsia"/>
                <w:sz w:val="16"/>
                <w:szCs w:val="18"/>
              </w:rPr>
              <w:t>或</w:t>
            </w:r>
            <w:r>
              <w:rPr>
                <w:rFonts w:eastAsia="宋体" w:hint="eastAsia"/>
                <w:sz w:val="16"/>
                <w:szCs w:val="18"/>
              </w:rPr>
              <w:t>Debian</w:t>
            </w:r>
            <w:r>
              <w:rPr>
                <w:rFonts w:eastAsia="宋体" w:hint="eastAsia"/>
                <w:sz w:val="16"/>
                <w:szCs w:val="18"/>
              </w:rPr>
              <w:t>上</w:t>
            </w:r>
          </w:p>
        </w:tc>
      </w:tr>
      <w:tr w:rsidR="005518B0" w:rsidTr="00D25DA6">
        <w:tc>
          <w:tcPr>
            <w:tcW w:w="2875" w:type="dxa"/>
          </w:tcPr>
          <w:p w:rsidR="005518B0" w:rsidRDefault="005518B0" w:rsidP="00D25DA6">
            <w:pPr>
              <w:rPr>
                <w:sz w:val="16"/>
                <w:szCs w:val="18"/>
              </w:rPr>
            </w:pPr>
            <w:r>
              <w:rPr>
                <w:rFonts w:hint="eastAsia"/>
                <w:sz w:val="16"/>
                <w:szCs w:val="18"/>
              </w:rPr>
              <w:t>apt-cache pkgnames</w:t>
            </w:r>
          </w:p>
        </w:tc>
        <w:tc>
          <w:tcPr>
            <w:tcW w:w="5647" w:type="dxa"/>
          </w:tcPr>
          <w:p w:rsidR="005518B0" w:rsidRDefault="005518B0" w:rsidP="00D25DA6">
            <w:pPr>
              <w:rPr>
                <w:sz w:val="16"/>
                <w:szCs w:val="18"/>
              </w:rPr>
            </w:pPr>
            <w:r>
              <w:rPr>
                <w:rFonts w:hint="eastAsia"/>
                <w:sz w:val="16"/>
                <w:szCs w:val="18"/>
              </w:rPr>
              <w:t>列出所有可用的软件包名</w:t>
            </w:r>
          </w:p>
        </w:tc>
      </w:tr>
      <w:tr w:rsidR="005518B0" w:rsidTr="00D25DA6">
        <w:trPr>
          <w:trHeight w:val="310"/>
        </w:trPr>
        <w:tc>
          <w:tcPr>
            <w:tcW w:w="2875" w:type="dxa"/>
          </w:tcPr>
          <w:p w:rsidR="005518B0" w:rsidRDefault="005518B0" w:rsidP="00D25DA6">
            <w:pPr>
              <w:rPr>
                <w:sz w:val="16"/>
                <w:szCs w:val="18"/>
              </w:rPr>
            </w:pPr>
            <w:r>
              <w:rPr>
                <w:rFonts w:hint="eastAsia"/>
                <w:sz w:val="16"/>
                <w:szCs w:val="18"/>
              </w:rPr>
              <w:t>apt-cache search vsftpd</w:t>
            </w:r>
          </w:p>
        </w:tc>
        <w:tc>
          <w:tcPr>
            <w:tcW w:w="5647" w:type="dxa"/>
          </w:tcPr>
          <w:p w:rsidR="005518B0" w:rsidRDefault="005518B0" w:rsidP="00D25DA6">
            <w:pPr>
              <w:rPr>
                <w:sz w:val="16"/>
                <w:szCs w:val="18"/>
              </w:rPr>
            </w:pPr>
            <w:r>
              <w:rPr>
                <w:rFonts w:hint="eastAsia"/>
                <w:sz w:val="16"/>
                <w:szCs w:val="18"/>
              </w:rPr>
              <w:t>查找软件包</w:t>
            </w:r>
            <w:r>
              <w:rPr>
                <w:rFonts w:hint="eastAsia"/>
                <w:sz w:val="16"/>
                <w:szCs w:val="18"/>
              </w:rPr>
              <w:t>vsftpd</w:t>
            </w:r>
            <w:r>
              <w:rPr>
                <w:rFonts w:hint="eastAsia"/>
                <w:sz w:val="16"/>
                <w:szCs w:val="18"/>
              </w:rPr>
              <w:t>，并列出其信息</w:t>
            </w:r>
          </w:p>
        </w:tc>
      </w:tr>
      <w:tr w:rsidR="005518B0" w:rsidTr="00D25DA6">
        <w:tc>
          <w:tcPr>
            <w:tcW w:w="2875" w:type="dxa"/>
          </w:tcPr>
          <w:p w:rsidR="005518B0" w:rsidRDefault="005518B0" w:rsidP="00D25DA6">
            <w:pPr>
              <w:rPr>
                <w:sz w:val="16"/>
                <w:szCs w:val="18"/>
              </w:rPr>
            </w:pPr>
            <w:r>
              <w:rPr>
                <w:rFonts w:hint="eastAsia"/>
                <w:sz w:val="16"/>
                <w:szCs w:val="18"/>
              </w:rPr>
              <w:t>apt-cache pkgnames vsftpd</w:t>
            </w:r>
          </w:p>
        </w:tc>
        <w:tc>
          <w:tcPr>
            <w:tcW w:w="5647" w:type="dxa"/>
          </w:tcPr>
          <w:p w:rsidR="005518B0" w:rsidRDefault="005518B0" w:rsidP="00D25DA6">
            <w:pPr>
              <w:rPr>
                <w:sz w:val="16"/>
                <w:szCs w:val="18"/>
              </w:rPr>
            </w:pPr>
            <w:r>
              <w:rPr>
                <w:rFonts w:hint="eastAsia"/>
                <w:sz w:val="16"/>
                <w:szCs w:val="18"/>
              </w:rPr>
              <w:t>查找所有以</w:t>
            </w:r>
            <w:r>
              <w:rPr>
                <w:rFonts w:hint="eastAsia"/>
                <w:sz w:val="16"/>
                <w:szCs w:val="18"/>
              </w:rPr>
              <w:t>vsftpd</w:t>
            </w:r>
            <w:r>
              <w:rPr>
                <w:rFonts w:hint="eastAsia"/>
                <w:sz w:val="16"/>
                <w:szCs w:val="18"/>
              </w:rPr>
              <w:t>开头的软件包</w:t>
            </w:r>
          </w:p>
        </w:tc>
      </w:tr>
      <w:tr w:rsidR="005518B0" w:rsidTr="00D25DA6">
        <w:tc>
          <w:tcPr>
            <w:tcW w:w="2875" w:type="dxa"/>
          </w:tcPr>
          <w:p w:rsidR="005518B0" w:rsidRDefault="005518B0" w:rsidP="00D25DA6">
            <w:pPr>
              <w:rPr>
                <w:sz w:val="16"/>
                <w:szCs w:val="18"/>
              </w:rPr>
            </w:pPr>
            <w:r>
              <w:rPr>
                <w:rFonts w:hint="eastAsia"/>
                <w:sz w:val="16"/>
                <w:szCs w:val="18"/>
              </w:rPr>
              <w:t>apt-cache show netcat</w:t>
            </w:r>
          </w:p>
        </w:tc>
        <w:tc>
          <w:tcPr>
            <w:tcW w:w="5647" w:type="dxa"/>
          </w:tcPr>
          <w:p w:rsidR="005518B0" w:rsidRDefault="005518B0" w:rsidP="00D25DA6">
            <w:pPr>
              <w:rPr>
                <w:sz w:val="16"/>
                <w:szCs w:val="18"/>
              </w:rPr>
            </w:pPr>
            <w:r>
              <w:rPr>
                <w:rFonts w:hint="eastAsia"/>
                <w:sz w:val="16"/>
                <w:szCs w:val="18"/>
              </w:rPr>
              <w:t>查看软件包依赖关系，查看软件包信息</w:t>
            </w:r>
          </w:p>
        </w:tc>
      </w:tr>
      <w:tr w:rsidR="005518B0" w:rsidTr="00D25DA6">
        <w:tc>
          <w:tcPr>
            <w:tcW w:w="2875" w:type="dxa"/>
          </w:tcPr>
          <w:p w:rsidR="005518B0" w:rsidRDefault="005518B0" w:rsidP="00D25DA6">
            <w:pPr>
              <w:rPr>
                <w:sz w:val="16"/>
                <w:szCs w:val="18"/>
              </w:rPr>
            </w:pPr>
            <w:r>
              <w:rPr>
                <w:rFonts w:hint="eastAsia"/>
                <w:sz w:val="16"/>
                <w:szCs w:val="18"/>
              </w:rPr>
              <w:t>apt-cahce showpkg vsftpd</w:t>
            </w:r>
          </w:p>
        </w:tc>
        <w:tc>
          <w:tcPr>
            <w:tcW w:w="5647" w:type="dxa"/>
          </w:tcPr>
          <w:p w:rsidR="005518B0" w:rsidRDefault="005518B0" w:rsidP="00D25DA6">
            <w:pPr>
              <w:rPr>
                <w:sz w:val="16"/>
                <w:szCs w:val="18"/>
              </w:rPr>
            </w:pPr>
            <w:r>
              <w:rPr>
                <w:rFonts w:hint="eastAsia"/>
                <w:sz w:val="16"/>
                <w:szCs w:val="18"/>
              </w:rPr>
              <w:t>showpkg</w:t>
            </w:r>
            <w:r>
              <w:rPr>
                <w:rFonts w:hint="eastAsia"/>
                <w:sz w:val="16"/>
                <w:szCs w:val="18"/>
              </w:rPr>
              <w:t>子命令会检测指定软件包的依赖软件包是否已经被安装</w:t>
            </w:r>
          </w:p>
        </w:tc>
      </w:tr>
      <w:tr w:rsidR="005518B0" w:rsidTr="00D25DA6">
        <w:tc>
          <w:tcPr>
            <w:tcW w:w="2875" w:type="dxa"/>
          </w:tcPr>
          <w:p w:rsidR="005518B0" w:rsidRDefault="005518B0" w:rsidP="00D25DA6">
            <w:pPr>
              <w:rPr>
                <w:sz w:val="16"/>
                <w:szCs w:val="18"/>
              </w:rPr>
            </w:pPr>
            <w:r>
              <w:rPr>
                <w:rFonts w:hint="eastAsia"/>
                <w:sz w:val="16"/>
                <w:szCs w:val="18"/>
              </w:rPr>
              <w:t>apt-cache stats</w:t>
            </w:r>
          </w:p>
        </w:tc>
        <w:tc>
          <w:tcPr>
            <w:tcW w:w="5647" w:type="dxa"/>
          </w:tcPr>
          <w:p w:rsidR="005518B0" w:rsidRDefault="005518B0" w:rsidP="00D25DA6">
            <w:pPr>
              <w:rPr>
                <w:sz w:val="16"/>
                <w:szCs w:val="18"/>
              </w:rPr>
            </w:pPr>
            <w:r>
              <w:rPr>
                <w:rFonts w:hint="eastAsia"/>
                <w:sz w:val="16"/>
                <w:szCs w:val="18"/>
              </w:rPr>
              <w:t>查看软件包总体信息，</w:t>
            </w:r>
            <w:r>
              <w:rPr>
                <w:rFonts w:hint="eastAsia"/>
                <w:sz w:val="16"/>
                <w:szCs w:val="18"/>
              </w:rPr>
              <w:t>stats</w:t>
            </w:r>
            <w:r>
              <w:rPr>
                <w:rFonts w:hint="eastAsia"/>
                <w:sz w:val="16"/>
                <w:szCs w:val="18"/>
              </w:rPr>
              <w:t>子命令用于统计软件包总体信息</w:t>
            </w:r>
          </w:p>
        </w:tc>
      </w:tr>
      <w:tr w:rsidR="005518B0" w:rsidTr="00D25DA6">
        <w:tc>
          <w:tcPr>
            <w:tcW w:w="2875" w:type="dxa"/>
            <w:shd w:val="clear" w:color="auto" w:fill="92D050"/>
          </w:tcPr>
          <w:p w:rsidR="005518B0" w:rsidRDefault="005518B0" w:rsidP="00D25DA6">
            <w:pPr>
              <w:rPr>
                <w:sz w:val="16"/>
                <w:szCs w:val="18"/>
              </w:rPr>
            </w:pPr>
            <w:r>
              <w:rPr>
                <w:rFonts w:hint="eastAsia"/>
                <w:sz w:val="16"/>
                <w:szCs w:val="18"/>
              </w:rPr>
              <w:t>apt-get</w:t>
            </w:r>
            <w:r>
              <w:rPr>
                <w:rFonts w:hint="eastAsia"/>
                <w:sz w:val="16"/>
                <w:szCs w:val="18"/>
              </w:rPr>
              <w:t>族</w:t>
            </w:r>
          </w:p>
        </w:tc>
        <w:tc>
          <w:tcPr>
            <w:tcW w:w="5647" w:type="dxa"/>
            <w:shd w:val="clear" w:color="auto" w:fill="92D050"/>
          </w:tcPr>
          <w:p w:rsidR="005518B0" w:rsidRDefault="005518B0" w:rsidP="00D25DA6">
            <w:pPr>
              <w:rPr>
                <w:sz w:val="16"/>
                <w:szCs w:val="18"/>
              </w:rPr>
            </w:pPr>
            <w:r>
              <w:rPr>
                <w:rFonts w:hint="eastAsia"/>
                <w:sz w:val="16"/>
                <w:szCs w:val="18"/>
              </w:rPr>
              <w:t>获取相关软件包</w:t>
            </w:r>
          </w:p>
        </w:tc>
      </w:tr>
      <w:tr w:rsidR="005518B0" w:rsidTr="00D25DA6">
        <w:tc>
          <w:tcPr>
            <w:tcW w:w="2875" w:type="dxa"/>
          </w:tcPr>
          <w:p w:rsidR="005518B0" w:rsidRDefault="005518B0" w:rsidP="00D25DA6">
            <w:pPr>
              <w:rPr>
                <w:sz w:val="16"/>
                <w:szCs w:val="18"/>
              </w:rPr>
            </w:pPr>
            <w:r>
              <w:rPr>
                <w:rFonts w:hint="eastAsia"/>
                <w:sz w:val="16"/>
                <w:szCs w:val="18"/>
              </w:rPr>
              <w:t>apt-get update</w:t>
            </w:r>
          </w:p>
        </w:tc>
        <w:tc>
          <w:tcPr>
            <w:tcW w:w="5647" w:type="dxa"/>
          </w:tcPr>
          <w:p w:rsidR="005518B0" w:rsidRDefault="005518B0" w:rsidP="00D25DA6">
            <w:pPr>
              <w:rPr>
                <w:sz w:val="16"/>
                <w:szCs w:val="18"/>
              </w:rPr>
            </w:pPr>
            <w:r>
              <w:rPr>
                <w:rFonts w:hint="eastAsia"/>
                <w:sz w:val="16"/>
                <w:szCs w:val="18"/>
              </w:rPr>
              <w:t>更新系统软件包列表</w:t>
            </w:r>
          </w:p>
          <w:p w:rsidR="005518B0" w:rsidRDefault="005518B0" w:rsidP="00D25DA6">
            <w:pPr>
              <w:rPr>
                <w:sz w:val="16"/>
                <w:szCs w:val="18"/>
              </w:rPr>
            </w:pPr>
            <w:r>
              <w:rPr>
                <w:rFonts w:hint="eastAsia"/>
                <w:sz w:val="16"/>
                <w:szCs w:val="18"/>
              </w:rPr>
              <w:t>update</w:t>
            </w:r>
            <w:r>
              <w:rPr>
                <w:rFonts w:hint="eastAsia"/>
                <w:sz w:val="16"/>
                <w:szCs w:val="18"/>
              </w:rPr>
              <w:t>子命令会同步</w:t>
            </w:r>
            <w:r>
              <w:rPr>
                <w:rFonts w:hint="eastAsia"/>
                <w:sz w:val="16"/>
                <w:szCs w:val="18"/>
              </w:rPr>
              <w:t>/etc/apt/sources.list</w:t>
            </w:r>
            <w:r>
              <w:rPr>
                <w:rFonts w:hint="eastAsia"/>
                <w:sz w:val="16"/>
                <w:szCs w:val="18"/>
              </w:rPr>
              <w:t>文件中的软件包索引</w:t>
            </w:r>
          </w:p>
        </w:tc>
      </w:tr>
      <w:tr w:rsidR="005518B0" w:rsidTr="00D25DA6">
        <w:tc>
          <w:tcPr>
            <w:tcW w:w="2875" w:type="dxa"/>
          </w:tcPr>
          <w:p w:rsidR="005518B0" w:rsidRDefault="005518B0" w:rsidP="005518B0">
            <w:pPr>
              <w:rPr>
                <w:sz w:val="16"/>
                <w:szCs w:val="18"/>
              </w:rPr>
            </w:pPr>
            <w:r>
              <w:rPr>
                <w:rFonts w:hint="eastAsia"/>
                <w:sz w:val="16"/>
                <w:szCs w:val="18"/>
              </w:rPr>
              <w:t>apt-get upgrade</w:t>
            </w:r>
          </w:p>
        </w:tc>
        <w:tc>
          <w:tcPr>
            <w:tcW w:w="5647" w:type="dxa"/>
          </w:tcPr>
          <w:p w:rsidR="005518B0" w:rsidRDefault="005518B0" w:rsidP="00D25DA6">
            <w:pPr>
              <w:rPr>
                <w:sz w:val="16"/>
                <w:szCs w:val="18"/>
              </w:rPr>
            </w:pPr>
            <w:r>
              <w:rPr>
                <w:rFonts w:hint="eastAsia"/>
                <w:sz w:val="16"/>
                <w:szCs w:val="18"/>
              </w:rPr>
              <w:t>更新软件包</w:t>
            </w:r>
          </w:p>
          <w:p w:rsidR="005518B0" w:rsidRDefault="005518B0" w:rsidP="00D25DA6">
            <w:pPr>
              <w:rPr>
                <w:sz w:val="16"/>
                <w:szCs w:val="18"/>
              </w:rPr>
            </w:pPr>
            <w:r>
              <w:rPr>
                <w:rFonts w:hint="eastAsia"/>
                <w:sz w:val="16"/>
                <w:szCs w:val="18"/>
              </w:rPr>
              <w:t>upgrade</w:t>
            </w:r>
            <w:r>
              <w:rPr>
                <w:rFonts w:hint="eastAsia"/>
                <w:sz w:val="16"/>
                <w:szCs w:val="18"/>
              </w:rPr>
              <w:t>子命令会根据软件列表（</w:t>
            </w:r>
            <w:r>
              <w:rPr>
                <w:rFonts w:hint="eastAsia"/>
                <w:sz w:val="16"/>
                <w:szCs w:val="18"/>
              </w:rPr>
              <w:t>update</w:t>
            </w:r>
            <w:r>
              <w:rPr>
                <w:rFonts w:hint="eastAsia"/>
                <w:sz w:val="16"/>
                <w:szCs w:val="18"/>
              </w:rPr>
              <w:t>后的）更新当前系统中所有已安装的软件包，并同时更新和软件包所依赖的软件包</w:t>
            </w:r>
          </w:p>
        </w:tc>
      </w:tr>
      <w:tr w:rsidR="005518B0" w:rsidTr="00D25DA6">
        <w:tc>
          <w:tcPr>
            <w:tcW w:w="2875" w:type="dxa"/>
          </w:tcPr>
          <w:p w:rsidR="005518B0" w:rsidRDefault="005518B0" w:rsidP="00D25DA6">
            <w:pPr>
              <w:rPr>
                <w:sz w:val="16"/>
                <w:szCs w:val="18"/>
              </w:rPr>
            </w:pPr>
            <w:r>
              <w:rPr>
                <w:rFonts w:hint="eastAsia"/>
                <w:sz w:val="16"/>
                <w:szCs w:val="18"/>
              </w:rPr>
              <w:t>apt-get install netcat</w:t>
            </w:r>
          </w:p>
        </w:tc>
        <w:tc>
          <w:tcPr>
            <w:tcW w:w="5647" w:type="dxa"/>
          </w:tcPr>
          <w:p w:rsidR="005518B0" w:rsidRDefault="005518B0" w:rsidP="00D25DA6">
            <w:pPr>
              <w:rPr>
                <w:sz w:val="16"/>
                <w:szCs w:val="18"/>
              </w:rPr>
            </w:pPr>
            <w:r>
              <w:rPr>
                <w:rFonts w:hint="eastAsia"/>
                <w:sz w:val="16"/>
                <w:szCs w:val="18"/>
              </w:rPr>
              <w:t>安装或更新</w:t>
            </w:r>
            <w:r>
              <w:rPr>
                <w:rFonts w:hint="eastAsia"/>
                <w:sz w:val="16"/>
                <w:szCs w:val="18"/>
              </w:rPr>
              <w:t>netcat</w:t>
            </w:r>
            <w:r>
              <w:rPr>
                <w:rFonts w:hint="eastAsia"/>
                <w:sz w:val="16"/>
                <w:szCs w:val="18"/>
              </w:rPr>
              <w:t>软件包</w:t>
            </w:r>
          </w:p>
        </w:tc>
      </w:tr>
      <w:tr w:rsidR="005518B0" w:rsidTr="00D25DA6">
        <w:tc>
          <w:tcPr>
            <w:tcW w:w="2875" w:type="dxa"/>
          </w:tcPr>
          <w:p w:rsidR="005518B0" w:rsidRDefault="005518B0" w:rsidP="00D25DA6">
            <w:pPr>
              <w:rPr>
                <w:sz w:val="16"/>
                <w:szCs w:val="18"/>
              </w:rPr>
            </w:pPr>
            <w:r>
              <w:rPr>
                <w:rFonts w:hint="eastAsia"/>
                <w:sz w:val="16"/>
                <w:szCs w:val="18"/>
              </w:rPr>
              <w:t xml:space="preserve">apt-get install packageName </w:t>
            </w:r>
            <w:r>
              <w:rPr>
                <w:rFonts w:hint="eastAsia"/>
                <w:sz w:val="16"/>
                <w:szCs w:val="18"/>
              </w:rPr>
              <w:lastRenderedPageBreak/>
              <w:t>--no-upgrade</w:t>
            </w:r>
          </w:p>
        </w:tc>
        <w:tc>
          <w:tcPr>
            <w:tcW w:w="5647" w:type="dxa"/>
          </w:tcPr>
          <w:p w:rsidR="005518B0" w:rsidRDefault="005518B0" w:rsidP="00D25DA6">
            <w:pPr>
              <w:rPr>
                <w:sz w:val="16"/>
                <w:szCs w:val="18"/>
              </w:rPr>
            </w:pPr>
            <w:r>
              <w:rPr>
                <w:rFonts w:hint="eastAsia"/>
                <w:sz w:val="16"/>
                <w:szCs w:val="18"/>
              </w:rPr>
              <w:lastRenderedPageBreak/>
              <w:t>--no-upgrade</w:t>
            </w:r>
            <w:r>
              <w:rPr>
                <w:rFonts w:hint="eastAsia"/>
                <w:sz w:val="16"/>
                <w:szCs w:val="18"/>
              </w:rPr>
              <w:t>子命令会阻止已经安装过的文件进行更新操作</w:t>
            </w:r>
          </w:p>
        </w:tc>
      </w:tr>
      <w:tr w:rsidR="005518B0" w:rsidTr="00D25DA6">
        <w:tc>
          <w:tcPr>
            <w:tcW w:w="2875" w:type="dxa"/>
          </w:tcPr>
          <w:p w:rsidR="005518B0" w:rsidRDefault="005518B0" w:rsidP="00D25DA6">
            <w:pPr>
              <w:rPr>
                <w:sz w:val="16"/>
                <w:szCs w:val="18"/>
              </w:rPr>
            </w:pPr>
            <w:r>
              <w:rPr>
                <w:rFonts w:hint="eastAsia"/>
                <w:sz w:val="16"/>
                <w:szCs w:val="18"/>
              </w:rPr>
              <w:lastRenderedPageBreak/>
              <w:t>apt-get install packageName --only-upgrade</w:t>
            </w:r>
          </w:p>
        </w:tc>
        <w:tc>
          <w:tcPr>
            <w:tcW w:w="5647" w:type="dxa"/>
          </w:tcPr>
          <w:p w:rsidR="005518B0" w:rsidRDefault="005518B0" w:rsidP="00D25DA6">
            <w:pPr>
              <w:rPr>
                <w:sz w:val="16"/>
                <w:szCs w:val="18"/>
              </w:rPr>
            </w:pPr>
            <w:r>
              <w:rPr>
                <w:rFonts w:hint="eastAsia"/>
                <w:sz w:val="16"/>
                <w:szCs w:val="18"/>
              </w:rPr>
              <w:t>--only-upgrade</w:t>
            </w:r>
            <w:r>
              <w:rPr>
                <w:rFonts w:hint="eastAsia"/>
                <w:sz w:val="16"/>
                <w:szCs w:val="18"/>
              </w:rPr>
              <w:t>子命令只会更新已经安装过的文件，并不会安装新文件</w:t>
            </w:r>
          </w:p>
        </w:tc>
      </w:tr>
      <w:tr w:rsidR="005518B0" w:rsidTr="00D25DA6">
        <w:tc>
          <w:tcPr>
            <w:tcW w:w="2875" w:type="dxa"/>
          </w:tcPr>
          <w:p w:rsidR="005518B0" w:rsidRDefault="005518B0" w:rsidP="00D25DA6">
            <w:pPr>
              <w:rPr>
                <w:sz w:val="16"/>
                <w:szCs w:val="18"/>
              </w:rPr>
            </w:pPr>
            <w:r>
              <w:rPr>
                <w:rFonts w:hint="eastAsia"/>
                <w:sz w:val="16"/>
                <w:szCs w:val="18"/>
              </w:rPr>
              <w:t>apt-get install vsftpd=2.3.5...</w:t>
            </w:r>
          </w:p>
        </w:tc>
        <w:tc>
          <w:tcPr>
            <w:tcW w:w="5647" w:type="dxa"/>
          </w:tcPr>
          <w:p w:rsidR="005518B0" w:rsidRDefault="005518B0" w:rsidP="00D25DA6">
            <w:pPr>
              <w:rPr>
                <w:sz w:val="16"/>
                <w:szCs w:val="18"/>
              </w:rPr>
            </w:pPr>
            <w:r>
              <w:rPr>
                <w:rFonts w:hint="eastAsia"/>
                <w:sz w:val="16"/>
                <w:szCs w:val="18"/>
              </w:rPr>
              <w:t>安装指定版本的包文件</w:t>
            </w:r>
          </w:p>
        </w:tc>
      </w:tr>
      <w:tr w:rsidR="005518B0" w:rsidTr="00D25DA6">
        <w:tc>
          <w:tcPr>
            <w:tcW w:w="2875" w:type="dxa"/>
          </w:tcPr>
          <w:p w:rsidR="005518B0" w:rsidRDefault="005518B0" w:rsidP="00D25DA6">
            <w:pPr>
              <w:rPr>
                <w:sz w:val="16"/>
                <w:szCs w:val="18"/>
              </w:rPr>
            </w:pPr>
            <w:r>
              <w:rPr>
                <w:rFonts w:hint="eastAsia"/>
                <w:sz w:val="16"/>
                <w:szCs w:val="18"/>
              </w:rPr>
              <w:t>apt-get remove vsftpd</w:t>
            </w:r>
          </w:p>
        </w:tc>
        <w:tc>
          <w:tcPr>
            <w:tcW w:w="5647" w:type="dxa"/>
          </w:tcPr>
          <w:p w:rsidR="005518B0" w:rsidRDefault="005518B0" w:rsidP="00D25DA6">
            <w:pPr>
              <w:rPr>
                <w:sz w:val="16"/>
                <w:szCs w:val="18"/>
              </w:rPr>
            </w:pPr>
            <w:r>
              <w:rPr>
                <w:rFonts w:hint="eastAsia"/>
                <w:sz w:val="16"/>
                <w:szCs w:val="18"/>
              </w:rPr>
              <w:t>移除软件包，但是</w:t>
            </w:r>
            <w:r>
              <w:rPr>
                <w:rFonts w:hint="eastAsia"/>
                <w:color w:val="FF0000"/>
                <w:sz w:val="16"/>
                <w:szCs w:val="18"/>
              </w:rPr>
              <w:t>保留相关配置文件</w:t>
            </w:r>
            <w:r>
              <w:rPr>
                <w:rFonts w:hint="eastAsia"/>
                <w:sz w:val="16"/>
                <w:szCs w:val="18"/>
              </w:rPr>
              <w:t>信息</w:t>
            </w:r>
          </w:p>
        </w:tc>
      </w:tr>
      <w:tr w:rsidR="005518B0" w:rsidTr="00D25DA6">
        <w:tc>
          <w:tcPr>
            <w:tcW w:w="2875" w:type="dxa"/>
          </w:tcPr>
          <w:p w:rsidR="005518B0" w:rsidRDefault="005518B0" w:rsidP="00D25DA6">
            <w:pPr>
              <w:rPr>
                <w:sz w:val="16"/>
                <w:szCs w:val="18"/>
              </w:rPr>
            </w:pPr>
            <w:r>
              <w:rPr>
                <w:rFonts w:hint="eastAsia"/>
                <w:sz w:val="16"/>
                <w:szCs w:val="18"/>
              </w:rPr>
              <w:t>apt-get purge vsftpd</w:t>
            </w:r>
          </w:p>
        </w:tc>
        <w:tc>
          <w:tcPr>
            <w:tcW w:w="5647" w:type="dxa"/>
          </w:tcPr>
          <w:p w:rsidR="005518B0" w:rsidRDefault="005518B0" w:rsidP="00D25DA6">
            <w:pPr>
              <w:rPr>
                <w:sz w:val="16"/>
                <w:szCs w:val="18"/>
              </w:rPr>
            </w:pPr>
            <w:r>
              <w:rPr>
                <w:rFonts w:hint="eastAsia"/>
                <w:sz w:val="16"/>
                <w:szCs w:val="18"/>
              </w:rPr>
              <w:t>移除软件包和配置文件，或者使用：</w:t>
            </w:r>
            <w:r>
              <w:rPr>
                <w:rFonts w:hint="eastAsia"/>
                <w:sz w:val="16"/>
                <w:szCs w:val="18"/>
              </w:rPr>
              <w:t>apt-get remove --purge vsftpd</w:t>
            </w:r>
          </w:p>
        </w:tc>
      </w:tr>
      <w:tr w:rsidR="005518B0" w:rsidTr="00D25DA6">
        <w:tc>
          <w:tcPr>
            <w:tcW w:w="2875" w:type="dxa"/>
          </w:tcPr>
          <w:p w:rsidR="005518B0" w:rsidRDefault="005518B0" w:rsidP="00D25DA6">
            <w:pPr>
              <w:rPr>
                <w:sz w:val="16"/>
                <w:szCs w:val="18"/>
              </w:rPr>
            </w:pPr>
            <w:r>
              <w:rPr>
                <w:rFonts w:hint="eastAsia"/>
                <w:sz w:val="16"/>
                <w:szCs w:val="18"/>
              </w:rPr>
              <w:t>apt-get clean</w:t>
            </w:r>
          </w:p>
        </w:tc>
        <w:tc>
          <w:tcPr>
            <w:tcW w:w="5647" w:type="dxa"/>
          </w:tcPr>
          <w:p w:rsidR="005518B0" w:rsidRDefault="005518B0" w:rsidP="00D25DA6">
            <w:pPr>
              <w:rPr>
                <w:sz w:val="16"/>
                <w:szCs w:val="18"/>
              </w:rPr>
            </w:pPr>
            <w:r>
              <w:rPr>
                <w:rFonts w:hint="eastAsia"/>
                <w:sz w:val="16"/>
                <w:szCs w:val="18"/>
              </w:rPr>
              <w:t>删除所以已下载的软件包</w:t>
            </w:r>
          </w:p>
        </w:tc>
      </w:tr>
      <w:tr w:rsidR="005518B0" w:rsidTr="00D25DA6">
        <w:tc>
          <w:tcPr>
            <w:tcW w:w="2875" w:type="dxa"/>
          </w:tcPr>
          <w:p w:rsidR="005518B0" w:rsidRDefault="005518B0" w:rsidP="00D25DA6">
            <w:pPr>
              <w:rPr>
                <w:sz w:val="16"/>
                <w:szCs w:val="18"/>
              </w:rPr>
            </w:pPr>
            <w:r>
              <w:rPr>
                <w:rFonts w:hint="eastAsia"/>
                <w:sz w:val="16"/>
                <w:szCs w:val="18"/>
              </w:rPr>
              <w:t>apt-get --download-only source vsftpd</w:t>
            </w:r>
          </w:p>
        </w:tc>
        <w:tc>
          <w:tcPr>
            <w:tcW w:w="5647" w:type="dxa"/>
          </w:tcPr>
          <w:p w:rsidR="005518B0" w:rsidRDefault="005518B0" w:rsidP="00D25DA6">
            <w:pPr>
              <w:rPr>
                <w:sz w:val="16"/>
                <w:szCs w:val="18"/>
              </w:rPr>
            </w:pPr>
            <w:r>
              <w:rPr>
                <w:rFonts w:hint="eastAsia"/>
                <w:sz w:val="16"/>
                <w:szCs w:val="18"/>
              </w:rPr>
              <w:t>只下载软件源码包</w:t>
            </w:r>
          </w:p>
        </w:tc>
      </w:tr>
      <w:tr w:rsidR="005518B0" w:rsidTr="00D25DA6">
        <w:tc>
          <w:tcPr>
            <w:tcW w:w="2875" w:type="dxa"/>
          </w:tcPr>
          <w:p w:rsidR="005518B0" w:rsidRDefault="005518B0" w:rsidP="00D25DA6">
            <w:pPr>
              <w:rPr>
                <w:sz w:val="16"/>
                <w:szCs w:val="18"/>
              </w:rPr>
            </w:pPr>
            <w:r>
              <w:rPr>
                <w:rFonts w:hint="eastAsia"/>
                <w:sz w:val="16"/>
                <w:szCs w:val="18"/>
              </w:rPr>
              <w:t>apt-get source vsftpd</w:t>
            </w:r>
          </w:p>
        </w:tc>
        <w:tc>
          <w:tcPr>
            <w:tcW w:w="5647" w:type="dxa"/>
          </w:tcPr>
          <w:p w:rsidR="005518B0" w:rsidRDefault="005518B0" w:rsidP="00D25DA6">
            <w:pPr>
              <w:rPr>
                <w:sz w:val="16"/>
                <w:szCs w:val="18"/>
              </w:rPr>
            </w:pPr>
            <w:r>
              <w:rPr>
                <w:rFonts w:hint="eastAsia"/>
                <w:sz w:val="16"/>
                <w:szCs w:val="18"/>
              </w:rPr>
              <w:t>下载并解压包</w:t>
            </w:r>
          </w:p>
        </w:tc>
      </w:tr>
      <w:tr w:rsidR="005518B0" w:rsidTr="00D25DA6">
        <w:tc>
          <w:tcPr>
            <w:tcW w:w="2875" w:type="dxa"/>
          </w:tcPr>
          <w:p w:rsidR="005518B0" w:rsidRDefault="005518B0" w:rsidP="00D25DA6">
            <w:pPr>
              <w:rPr>
                <w:sz w:val="16"/>
                <w:szCs w:val="18"/>
              </w:rPr>
            </w:pPr>
            <w:r>
              <w:rPr>
                <w:rFonts w:hint="eastAsia"/>
                <w:sz w:val="16"/>
                <w:szCs w:val="18"/>
              </w:rPr>
              <w:t>apt-get --compile source goaccess</w:t>
            </w:r>
          </w:p>
        </w:tc>
        <w:tc>
          <w:tcPr>
            <w:tcW w:w="5647" w:type="dxa"/>
          </w:tcPr>
          <w:p w:rsidR="005518B0" w:rsidRDefault="005518B0" w:rsidP="00D25DA6">
            <w:pPr>
              <w:rPr>
                <w:sz w:val="16"/>
                <w:szCs w:val="18"/>
              </w:rPr>
            </w:pPr>
            <w:r>
              <w:rPr>
                <w:rFonts w:hint="eastAsia"/>
                <w:sz w:val="16"/>
                <w:szCs w:val="18"/>
              </w:rPr>
              <w:t>下载、解压并编译</w:t>
            </w:r>
          </w:p>
        </w:tc>
      </w:tr>
      <w:tr w:rsidR="005518B0" w:rsidTr="00D25DA6">
        <w:tc>
          <w:tcPr>
            <w:tcW w:w="2875" w:type="dxa"/>
          </w:tcPr>
          <w:p w:rsidR="005518B0" w:rsidRDefault="005518B0" w:rsidP="00D25DA6">
            <w:pPr>
              <w:rPr>
                <w:sz w:val="16"/>
                <w:szCs w:val="18"/>
              </w:rPr>
            </w:pPr>
            <w:r>
              <w:rPr>
                <w:rFonts w:hint="eastAsia"/>
                <w:sz w:val="16"/>
                <w:szCs w:val="18"/>
              </w:rPr>
              <w:t>apt-get download nethogs</w:t>
            </w:r>
          </w:p>
        </w:tc>
        <w:tc>
          <w:tcPr>
            <w:tcW w:w="5647" w:type="dxa"/>
          </w:tcPr>
          <w:p w:rsidR="005518B0" w:rsidRDefault="005518B0" w:rsidP="00D25DA6">
            <w:pPr>
              <w:rPr>
                <w:sz w:val="16"/>
                <w:szCs w:val="18"/>
              </w:rPr>
            </w:pPr>
            <w:r>
              <w:rPr>
                <w:rFonts w:hint="eastAsia"/>
                <w:sz w:val="16"/>
                <w:szCs w:val="18"/>
              </w:rPr>
              <w:t>仅将软件包下载到当前工作目录中</w:t>
            </w:r>
          </w:p>
        </w:tc>
      </w:tr>
      <w:tr w:rsidR="005518B0" w:rsidTr="00D25DA6">
        <w:tc>
          <w:tcPr>
            <w:tcW w:w="2875" w:type="dxa"/>
          </w:tcPr>
          <w:p w:rsidR="005518B0" w:rsidRDefault="005518B0" w:rsidP="00D25DA6">
            <w:pPr>
              <w:rPr>
                <w:sz w:val="16"/>
                <w:szCs w:val="18"/>
              </w:rPr>
            </w:pPr>
            <w:r>
              <w:rPr>
                <w:rFonts w:hint="eastAsia"/>
                <w:sz w:val="16"/>
                <w:szCs w:val="18"/>
              </w:rPr>
              <w:t>apt-get changelog vsftpd</w:t>
            </w:r>
          </w:p>
        </w:tc>
        <w:tc>
          <w:tcPr>
            <w:tcW w:w="5647" w:type="dxa"/>
          </w:tcPr>
          <w:p w:rsidR="005518B0" w:rsidRDefault="005518B0" w:rsidP="00D25DA6">
            <w:pPr>
              <w:rPr>
                <w:sz w:val="16"/>
                <w:szCs w:val="18"/>
              </w:rPr>
            </w:pPr>
            <w:r>
              <w:rPr>
                <w:rFonts w:hint="eastAsia"/>
                <w:sz w:val="16"/>
                <w:szCs w:val="18"/>
              </w:rPr>
              <w:t>查看软件包的日志信息</w:t>
            </w:r>
          </w:p>
        </w:tc>
      </w:tr>
      <w:tr w:rsidR="005518B0" w:rsidTr="00D25DA6">
        <w:tc>
          <w:tcPr>
            <w:tcW w:w="2875" w:type="dxa"/>
          </w:tcPr>
          <w:p w:rsidR="005518B0" w:rsidRDefault="005518B0" w:rsidP="00D25DA6">
            <w:pPr>
              <w:rPr>
                <w:sz w:val="16"/>
                <w:szCs w:val="18"/>
              </w:rPr>
            </w:pPr>
            <w:r>
              <w:rPr>
                <w:rFonts w:hint="eastAsia"/>
                <w:sz w:val="16"/>
                <w:szCs w:val="18"/>
              </w:rPr>
              <w:t>apt-get check</w:t>
            </w:r>
          </w:p>
        </w:tc>
        <w:tc>
          <w:tcPr>
            <w:tcW w:w="5647" w:type="dxa"/>
          </w:tcPr>
          <w:p w:rsidR="005518B0" w:rsidRDefault="005518B0" w:rsidP="00D25DA6">
            <w:pPr>
              <w:rPr>
                <w:sz w:val="16"/>
                <w:szCs w:val="18"/>
              </w:rPr>
            </w:pPr>
            <w:r>
              <w:rPr>
                <w:rFonts w:hint="eastAsia"/>
                <w:sz w:val="16"/>
                <w:szCs w:val="18"/>
              </w:rPr>
              <w:t>检查有没有</w:t>
            </w:r>
            <w:r>
              <w:rPr>
                <w:rFonts w:hint="eastAsia"/>
                <w:sz w:val="16"/>
                <w:szCs w:val="18"/>
              </w:rPr>
              <w:t>broken</w:t>
            </w:r>
            <w:r>
              <w:rPr>
                <w:rFonts w:hint="eastAsia"/>
                <w:sz w:val="16"/>
                <w:szCs w:val="18"/>
              </w:rPr>
              <w:t>的依赖</w:t>
            </w:r>
          </w:p>
        </w:tc>
      </w:tr>
      <w:tr w:rsidR="005518B0" w:rsidTr="00D25DA6">
        <w:tc>
          <w:tcPr>
            <w:tcW w:w="2875" w:type="dxa"/>
          </w:tcPr>
          <w:p w:rsidR="005518B0" w:rsidRDefault="005518B0" w:rsidP="00D25DA6">
            <w:pPr>
              <w:rPr>
                <w:sz w:val="16"/>
                <w:szCs w:val="18"/>
              </w:rPr>
            </w:pPr>
            <w:r>
              <w:rPr>
                <w:rFonts w:hint="eastAsia"/>
                <w:sz w:val="16"/>
                <w:szCs w:val="18"/>
              </w:rPr>
              <w:t>apt-get build-dep netcat</w:t>
            </w:r>
          </w:p>
        </w:tc>
        <w:tc>
          <w:tcPr>
            <w:tcW w:w="5647" w:type="dxa"/>
          </w:tcPr>
          <w:p w:rsidR="005518B0" w:rsidRDefault="005518B0" w:rsidP="00D25DA6">
            <w:pPr>
              <w:rPr>
                <w:sz w:val="16"/>
                <w:szCs w:val="18"/>
              </w:rPr>
            </w:pPr>
            <w:r>
              <w:rPr>
                <w:rFonts w:hint="eastAsia"/>
                <w:sz w:val="16"/>
                <w:szCs w:val="18"/>
              </w:rPr>
              <w:t>在当前系统中的本地包库中查看指定包的依赖包并对以来包进行安装</w:t>
            </w:r>
          </w:p>
        </w:tc>
      </w:tr>
    </w:tbl>
    <w:p w:rsidR="00ED1178" w:rsidRDefault="00ED1178"/>
    <w:p w:rsidR="005518B0" w:rsidRDefault="005518B0" w:rsidP="005518B0">
      <w:pPr>
        <w:pStyle w:val="Heading1"/>
        <w:numPr>
          <w:ilvl w:val="0"/>
          <w:numId w:val="1"/>
        </w:numPr>
      </w:pPr>
      <w:r>
        <w:rPr>
          <w:rFonts w:hint="eastAsia"/>
        </w:rPr>
        <w:t>Linux</w:t>
      </w:r>
      <w:r>
        <w:rPr>
          <w:rFonts w:hint="eastAsia"/>
        </w:rPr>
        <w:t>驱动开发</w:t>
      </w:r>
    </w:p>
    <w:p w:rsidR="005518B0" w:rsidRDefault="005518B0" w:rsidP="005518B0">
      <w:pPr>
        <w:pStyle w:val="Heading2"/>
        <w:numPr>
          <w:ilvl w:val="1"/>
          <w:numId w:val="1"/>
        </w:numPr>
      </w:pPr>
      <w:r>
        <w:rPr>
          <w:rFonts w:hint="eastAsia"/>
        </w:rPr>
        <w:t>Sample:</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#include&lt;linux/init.h&gt;</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#include&lt;linux/module.h&gt;</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MODULE_LICENSE("Dual BSD/GPL");</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static int hello_init(void)</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 xml:space="preserve">    printk(KERN_ALERT "Hello, world\n");</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 xml:space="preserve">    return 0;</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static void hello_exit(void)</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 xml:space="preserve">    printk(KERN_ALERT "Goodbye, cruel world\n");</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module_init(hello_init);</w:t>
      </w:r>
    </w:p>
    <w:p w:rsidR="005518B0" w:rsidRDefault="005518B0" w:rsidP="005518B0">
      <w:pPr>
        <w:pBdr>
          <w:top w:val="single" w:sz="4" w:space="0" w:color="auto"/>
          <w:left w:val="single" w:sz="4" w:space="0" w:color="auto"/>
          <w:bottom w:val="single" w:sz="4" w:space="0" w:color="auto"/>
          <w:right w:val="single" w:sz="4" w:space="0" w:color="auto"/>
        </w:pBdr>
        <w:rPr>
          <w:sz w:val="16"/>
          <w:szCs w:val="18"/>
        </w:rPr>
      </w:pPr>
      <w:r>
        <w:rPr>
          <w:rFonts w:hint="eastAsia"/>
          <w:sz w:val="16"/>
          <w:szCs w:val="18"/>
        </w:rPr>
        <w:t xml:space="preserve">module_exit(hello_exit); </w:t>
      </w:r>
    </w:p>
    <w:p w:rsidR="005518B0" w:rsidRDefault="005518B0" w:rsidP="005518B0"/>
    <w:p w:rsidR="005518B0" w:rsidRDefault="005518B0" w:rsidP="005518B0">
      <w:pPr>
        <w:pStyle w:val="Heading2"/>
        <w:numPr>
          <w:ilvl w:val="1"/>
          <w:numId w:val="1"/>
        </w:numPr>
      </w:pPr>
      <w:r>
        <w:rPr>
          <w:rFonts w:hint="eastAsia"/>
        </w:rPr>
        <w:lastRenderedPageBreak/>
        <w:t>编译</w:t>
      </w:r>
    </w:p>
    <w:p w:rsidR="005518B0" w:rsidRDefault="005518B0" w:rsidP="005518B0">
      <w:r>
        <w:rPr>
          <w:rFonts w:hint="eastAsia"/>
        </w:rPr>
        <w:t>Makefile:</w:t>
      </w:r>
    </w:p>
    <w:p w:rsidR="005518B0" w:rsidRDefault="005518B0" w:rsidP="005518B0">
      <w:r>
        <w:rPr>
          <w:rFonts w:hint="eastAsia"/>
        </w:rPr>
        <w:t>Obj-m := hello.o</w:t>
      </w:r>
    </w:p>
    <w:p w:rsidR="005518B0" w:rsidRDefault="005518B0" w:rsidP="005518B0"/>
    <w:p w:rsidR="005518B0" w:rsidRDefault="005518B0" w:rsidP="005518B0">
      <w:r>
        <w:rPr>
          <w:rFonts w:hint="eastAsia"/>
        </w:rPr>
        <w:t>#make -C ~/kernel-2.6 -M=</w:t>
      </w:r>
      <w:r>
        <w:t>’</w:t>
      </w:r>
      <w:r>
        <w:rPr>
          <w:rFonts w:hint="eastAsia"/>
        </w:rPr>
        <w:t>pwd</w:t>
      </w:r>
      <w:r>
        <w:t>’</w:t>
      </w:r>
      <w:r>
        <w:rPr>
          <w:rFonts w:hint="eastAsia"/>
        </w:rPr>
        <w:t xml:space="preserve"> modules</w:t>
      </w:r>
    </w:p>
    <w:p w:rsidR="005518B0" w:rsidRDefault="005518B0" w:rsidP="005518B0"/>
    <w:p w:rsidR="005518B0" w:rsidRDefault="005518B0" w:rsidP="005518B0"/>
    <w:p w:rsidR="005518B0" w:rsidRDefault="005518B0" w:rsidP="005518B0">
      <w:pPr>
        <w:pStyle w:val="Heading2"/>
        <w:numPr>
          <w:ilvl w:val="1"/>
          <w:numId w:val="1"/>
        </w:numPr>
      </w:pPr>
      <w:r>
        <w:rPr>
          <w:rFonts w:hint="eastAsia"/>
        </w:rPr>
        <w:t>装载和卸载</w:t>
      </w:r>
    </w:p>
    <w:p w:rsidR="005518B0" w:rsidRDefault="005518B0" w:rsidP="005518B0">
      <w:r>
        <w:rPr>
          <w:rFonts w:hint="eastAsia"/>
        </w:rPr>
        <w:t>#insmod hello.ko</w:t>
      </w:r>
    </w:p>
    <w:p w:rsidR="005518B0" w:rsidRDefault="005518B0" w:rsidP="005518B0">
      <w:r>
        <w:rPr>
          <w:rFonts w:hint="eastAsia"/>
        </w:rPr>
        <w:t>#lsmod |grep hello</w:t>
      </w:r>
    </w:p>
    <w:p w:rsidR="005518B0" w:rsidRDefault="005518B0" w:rsidP="005518B0">
      <w:r>
        <w:rPr>
          <w:rFonts w:hint="eastAsia"/>
        </w:rPr>
        <w:t>#rmmod hello</w:t>
      </w:r>
    </w:p>
    <w:p w:rsidR="005518B0" w:rsidRDefault="005518B0" w:rsidP="005518B0"/>
    <w:tbl>
      <w:tblPr>
        <w:tblStyle w:val="TableGrid"/>
        <w:tblW w:w="8522" w:type="dxa"/>
        <w:tblLayout w:type="fixed"/>
        <w:tblLook w:val="04A0" w:firstRow="1" w:lastRow="0" w:firstColumn="1" w:lastColumn="0" w:noHBand="0" w:noVBand="1"/>
      </w:tblPr>
      <w:tblGrid>
        <w:gridCol w:w="2840"/>
        <w:gridCol w:w="2841"/>
        <w:gridCol w:w="2841"/>
      </w:tblGrid>
      <w:tr w:rsidR="005518B0" w:rsidTr="00D25DA6">
        <w:tc>
          <w:tcPr>
            <w:tcW w:w="2840" w:type="dxa"/>
            <w:shd w:val="clear" w:color="auto" w:fill="92D050"/>
          </w:tcPr>
          <w:p w:rsidR="005518B0" w:rsidRDefault="005518B0" w:rsidP="00D25DA6">
            <w:r>
              <w:rPr>
                <w:rFonts w:hint="eastAsia"/>
              </w:rPr>
              <w:t>工具</w:t>
            </w:r>
          </w:p>
        </w:tc>
        <w:tc>
          <w:tcPr>
            <w:tcW w:w="2841" w:type="dxa"/>
            <w:shd w:val="clear" w:color="auto" w:fill="92D050"/>
          </w:tcPr>
          <w:p w:rsidR="005518B0" w:rsidRDefault="005518B0" w:rsidP="00D25DA6">
            <w:r>
              <w:rPr>
                <w:rFonts w:hint="eastAsia"/>
              </w:rPr>
              <w:t>相同点</w:t>
            </w:r>
          </w:p>
        </w:tc>
        <w:tc>
          <w:tcPr>
            <w:tcW w:w="2841" w:type="dxa"/>
            <w:shd w:val="clear" w:color="auto" w:fill="92D050"/>
          </w:tcPr>
          <w:p w:rsidR="005518B0" w:rsidRDefault="005518B0" w:rsidP="00D25DA6">
            <w:r>
              <w:rPr>
                <w:rFonts w:hint="eastAsia"/>
              </w:rPr>
              <w:t>不同点</w:t>
            </w:r>
          </w:p>
        </w:tc>
      </w:tr>
      <w:tr w:rsidR="005518B0" w:rsidTr="00D25DA6">
        <w:tc>
          <w:tcPr>
            <w:tcW w:w="2840" w:type="dxa"/>
          </w:tcPr>
          <w:p w:rsidR="005518B0" w:rsidRDefault="005518B0" w:rsidP="00D25DA6">
            <w:r>
              <w:rPr>
                <w:rFonts w:hint="eastAsia"/>
              </w:rPr>
              <w:t>insmod</w:t>
            </w:r>
          </w:p>
        </w:tc>
        <w:tc>
          <w:tcPr>
            <w:tcW w:w="2841" w:type="dxa"/>
            <w:vMerge w:val="restart"/>
          </w:tcPr>
          <w:p w:rsidR="005518B0" w:rsidRDefault="005518B0" w:rsidP="00D25DA6">
            <w:r>
              <w:rPr>
                <w:rFonts w:hint="eastAsia"/>
              </w:rPr>
              <w:t>装载模块</w:t>
            </w:r>
          </w:p>
        </w:tc>
        <w:tc>
          <w:tcPr>
            <w:tcW w:w="2841" w:type="dxa"/>
          </w:tcPr>
          <w:p w:rsidR="005518B0" w:rsidRDefault="005518B0" w:rsidP="00D25DA6">
            <w:r>
              <w:rPr>
                <w:rFonts w:hint="eastAsia"/>
              </w:rPr>
              <w:t>只加载本模块</w:t>
            </w:r>
          </w:p>
        </w:tc>
      </w:tr>
      <w:tr w:rsidR="005518B0" w:rsidTr="00D25DA6">
        <w:tc>
          <w:tcPr>
            <w:tcW w:w="2840" w:type="dxa"/>
          </w:tcPr>
          <w:p w:rsidR="005518B0" w:rsidRDefault="005518B0" w:rsidP="00D25DA6">
            <w:r>
              <w:rPr>
                <w:rFonts w:hint="eastAsia"/>
              </w:rPr>
              <w:t>modprobe</w:t>
            </w:r>
          </w:p>
        </w:tc>
        <w:tc>
          <w:tcPr>
            <w:tcW w:w="2841" w:type="dxa"/>
            <w:vMerge/>
          </w:tcPr>
          <w:p w:rsidR="005518B0" w:rsidRDefault="005518B0" w:rsidP="00D25DA6"/>
        </w:tc>
        <w:tc>
          <w:tcPr>
            <w:tcW w:w="2841" w:type="dxa"/>
          </w:tcPr>
          <w:p w:rsidR="005518B0" w:rsidRDefault="005518B0" w:rsidP="00D25DA6">
            <w:r>
              <w:rPr>
                <w:rFonts w:hint="eastAsia"/>
              </w:rPr>
              <w:t>考虑但钱模块的依赖，如果在该模块中存在内核中没有的</w:t>
            </w:r>
            <w:r>
              <w:rPr>
                <w:rFonts w:hint="eastAsia"/>
              </w:rPr>
              <w:t>symbol</w:t>
            </w:r>
            <w:r>
              <w:rPr>
                <w:rFonts w:hint="eastAsia"/>
              </w:rPr>
              <w:t>，则会在</w:t>
            </w:r>
            <w:r>
              <w:rPr>
                <w:rFonts w:hint="eastAsia"/>
                <w:color w:val="FF0000"/>
              </w:rPr>
              <w:t>模块搜索路径</w:t>
            </w:r>
            <w:r>
              <w:rPr>
                <w:rFonts w:hint="eastAsia"/>
              </w:rPr>
              <w:t>中查找其他模块是否有该</w:t>
            </w:r>
            <w:r>
              <w:rPr>
                <w:rFonts w:hint="eastAsia"/>
              </w:rPr>
              <w:t>symbol</w:t>
            </w:r>
            <w:r>
              <w:rPr>
                <w:rFonts w:hint="eastAsia"/>
              </w:rPr>
              <w:t>，如果有则加载进来。</w:t>
            </w:r>
          </w:p>
          <w:p w:rsidR="005518B0" w:rsidRDefault="005518B0" w:rsidP="00D25DA6">
            <w:r>
              <w:rPr>
                <w:rFonts w:hint="eastAsia"/>
              </w:rPr>
              <w:t>只能从已安装模块目录中搜索模块：</w:t>
            </w:r>
            <w:r>
              <w:rPr>
                <w:rFonts w:hint="eastAsia"/>
              </w:rPr>
              <w:t>/lib/modules/$(shell uname -r)/</w:t>
            </w:r>
          </w:p>
        </w:tc>
      </w:tr>
    </w:tbl>
    <w:p w:rsidR="005518B0" w:rsidRDefault="005518B0" w:rsidP="005518B0"/>
    <w:p w:rsidR="005518B0" w:rsidRDefault="005518B0" w:rsidP="005518B0">
      <w:pPr>
        <w:pStyle w:val="Heading2"/>
        <w:numPr>
          <w:ilvl w:val="1"/>
          <w:numId w:val="1"/>
        </w:numPr>
      </w:pPr>
      <w:r>
        <w:rPr>
          <w:rFonts w:hint="eastAsia"/>
        </w:rPr>
        <w:t>模块层叠技术</w:t>
      </w:r>
    </w:p>
    <w:p w:rsidR="005518B0" w:rsidRDefault="005518B0" w:rsidP="005518B0">
      <w:r>
        <w:rPr>
          <w:rFonts w:hint="eastAsia"/>
        </w:rPr>
        <w:t>一个模块在内核中导出符号，另一个层叠其上的模块使用其导出的符号，这种模块间相互依赖的技术。</w:t>
      </w:r>
    </w:p>
    <w:p w:rsidR="005518B0" w:rsidRDefault="005518B0" w:rsidP="005518B0">
      <w:r>
        <w:rPr>
          <w:rFonts w:hint="eastAsia"/>
        </w:rPr>
        <w:t>相关宏：</w:t>
      </w:r>
    </w:p>
    <w:tbl>
      <w:tblPr>
        <w:tblStyle w:val="TableGrid"/>
        <w:tblW w:w="8523" w:type="dxa"/>
        <w:tblLayout w:type="fixed"/>
        <w:tblLook w:val="04A0" w:firstRow="1" w:lastRow="0" w:firstColumn="1" w:lastColumn="0" w:noHBand="0" w:noVBand="1"/>
      </w:tblPr>
      <w:tblGrid>
        <w:gridCol w:w="2841"/>
        <w:gridCol w:w="2841"/>
        <w:gridCol w:w="2841"/>
      </w:tblGrid>
      <w:tr w:rsidR="005518B0" w:rsidTr="00D25DA6">
        <w:tc>
          <w:tcPr>
            <w:tcW w:w="2841" w:type="dxa"/>
          </w:tcPr>
          <w:p w:rsidR="005518B0" w:rsidRDefault="005518B0" w:rsidP="00D25DA6">
            <w:r>
              <w:rPr>
                <w:rFonts w:hint="eastAsia"/>
              </w:rPr>
              <w:t>EXPORT_SYMBOL(name);</w:t>
            </w:r>
          </w:p>
        </w:tc>
        <w:tc>
          <w:tcPr>
            <w:tcW w:w="2841" w:type="dxa"/>
          </w:tcPr>
          <w:p w:rsidR="005518B0" w:rsidRDefault="005518B0" w:rsidP="00D25DA6">
            <w:r>
              <w:rPr>
                <w:rFonts w:hint="eastAsia"/>
              </w:rPr>
              <w:t>导出符号到模块外部</w:t>
            </w:r>
          </w:p>
        </w:tc>
        <w:tc>
          <w:tcPr>
            <w:tcW w:w="2841" w:type="dxa"/>
            <w:vMerge w:val="restart"/>
          </w:tcPr>
          <w:p w:rsidR="005518B0" w:rsidRDefault="005518B0" w:rsidP="00D25DA6">
            <w:r>
              <w:rPr>
                <w:rFonts w:hint="eastAsia"/>
                <w:color w:val="FF0000"/>
              </w:rPr>
              <w:t>只能在模块文件的全局部分导出，不能在函数内部导出</w:t>
            </w:r>
          </w:p>
        </w:tc>
      </w:tr>
      <w:tr w:rsidR="005518B0" w:rsidTr="00D25DA6">
        <w:tc>
          <w:tcPr>
            <w:tcW w:w="2841" w:type="dxa"/>
          </w:tcPr>
          <w:p w:rsidR="005518B0" w:rsidRDefault="005518B0" w:rsidP="00D25DA6">
            <w:r>
              <w:rPr>
                <w:rFonts w:hint="eastAsia"/>
              </w:rPr>
              <w:t>EXPORT_SYMBOL_GPL(name);</w:t>
            </w:r>
          </w:p>
        </w:tc>
        <w:tc>
          <w:tcPr>
            <w:tcW w:w="2841" w:type="dxa"/>
          </w:tcPr>
          <w:p w:rsidR="005518B0" w:rsidRDefault="005518B0" w:rsidP="00D25DA6">
            <w:r>
              <w:rPr>
                <w:rFonts w:hint="eastAsia"/>
              </w:rPr>
              <w:t>导出的符号只能被</w:t>
            </w:r>
            <w:r>
              <w:rPr>
                <w:rFonts w:hint="eastAsia"/>
              </w:rPr>
              <w:t>GPL</w:t>
            </w:r>
            <w:r>
              <w:rPr>
                <w:rFonts w:hint="eastAsia"/>
              </w:rPr>
              <w:t>许可证下的模块使用</w:t>
            </w:r>
          </w:p>
        </w:tc>
        <w:tc>
          <w:tcPr>
            <w:tcW w:w="2841" w:type="dxa"/>
            <w:vMerge/>
          </w:tcPr>
          <w:p w:rsidR="005518B0" w:rsidRDefault="005518B0" w:rsidP="00D25DA6"/>
        </w:tc>
      </w:tr>
    </w:tbl>
    <w:p w:rsidR="005518B0" w:rsidRDefault="005518B0" w:rsidP="005518B0"/>
    <w:p w:rsidR="005518B0" w:rsidRDefault="005518B0" w:rsidP="005518B0"/>
    <w:p w:rsidR="005518B0" w:rsidRDefault="005518B0" w:rsidP="005518B0">
      <w:pPr>
        <w:pStyle w:val="Heading2"/>
        <w:numPr>
          <w:ilvl w:val="1"/>
          <w:numId w:val="1"/>
        </w:numPr>
      </w:pPr>
      <w:r>
        <w:rPr>
          <w:rFonts w:hint="eastAsia"/>
        </w:rPr>
        <w:t>查看</w:t>
      </w:r>
      <w:r>
        <w:rPr>
          <w:rFonts w:hint="eastAsia"/>
        </w:rPr>
        <w:t>printk</w:t>
      </w:r>
      <w:r>
        <w:rPr>
          <w:rFonts w:hint="eastAsia"/>
        </w:rPr>
        <w:t>的信息</w:t>
      </w:r>
    </w:p>
    <w:p w:rsidR="005518B0" w:rsidRDefault="005518B0" w:rsidP="005518B0">
      <w:r>
        <w:rPr>
          <w:rFonts w:hint="eastAsia"/>
        </w:rPr>
        <w:t>#dmesg</w:t>
      </w:r>
    </w:p>
    <w:p w:rsidR="005518B0" w:rsidRDefault="005518B0" w:rsidP="005518B0"/>
    <w:p w:rsidR="005518B0" w:rsidRDefault="005518B0" w:rsidP="005518B0">
      <w:pPr>
        <w:pStyle w:val="Heading2"/>
        <w:numPr>
          <w:ilvl w:val="1"/>
          <w:numId w:val="1"/>
        </w:numPr>
      </w:pPr>
      <w:r>
        <w:rPr>
          <w:rFonts w:hint="eastAsia"/>
        </w:rPr>
        <w:t>用户空间编写驱动程序</w:t>
      </w:r>
    </w:p>
    <w:p w:rsidR="005518B0" w:rsidRDefault="005518B0" w:rsidP="005518B0">
      <w:r>
        <w:rPr>
          <w:rFonts w:hint="eastAsia"/>
        </w:rPr>
        <w:t>通常，用户空间的驱动程序被实现为一个</w:t>
      </w:r>
      <w:r>
        <w:rPr>
          <w:rFonts w:hint="eastAsia"/>
          <w:color w:val="FF0000"/>
        </w:rPr>
        <w:t>服务器进程</w:t>
      </w:r>
      <w:r>
        <w:rPr>
          <w:rFonts w:hint="eastAsia"/>
        </w:rPr>
        <w:t>，其任务是代替内核成为硬件控制的唯一代理。</w:t>
      </w:r>
      <w:r>
        <w:rPr>
          <w:rFonts w:hint="eastAsia"/>
          <w:color w:val="FF0000"/>
        </w:rPr>
        <w:t>客户应用程序</w:t>
      </w:r>
      <w:r>
        <w:rPr>
          <w:rFonts w:hint="eastAsia"/>
        </w:rPr>
        <w:t>可连接到该服务器进程和设备执行实际的通讯，好的驱动程序可以允许对设备的并发访问。</w:t>
      </w:r>
    </w:p>
    <w:p w:rsidR="005518B0" w:rsidRDefault="005518B0" w:rsidP="005518B0"/>
    <w:p w:rsidR="005518B0" w:rsidRDefault="005518B0" w:rsidP="005518B0">
      <w:pPr>
        <w:pStyle w:val="Heading2"/>
        <w:numPr>
          <w:ilvl w:val="1"/>
          <w:numId w:val="1"/>
        </w:numPr>
      </w:pPr>
      <w:r>
        <w:rPr>
          <w:rFonts w:hint="eastAsia"/>
        </w:rPr>
        <w:t>驱动的调试</w:t>
      </w:r>
    </w:p>
    <w:p w:rsidR="005518B0" w:rsidRDefault="005518B0" w:rsidP="005518B0"/>
    <w:p w:rsidR="005518B0" w:rsidRDefault="005518B0" w:rsidP="005518B0"/>
    <w:p w:rsidR="00ED1178" w:rsidRPr="005518B0" w:rsidRDefault="00ED1178"/>
    <w:p w:rsidR="00ED1178" w:rsidRDefault="00ED1178"/>
    <w:p w:rsidR="005C234C" w:rsidRPr="005C234C" w:rsidRDefault="005C234C"/>
    <w:p w:rsidR="00BF6DD3" w:rsidRDefault="00FF090B">
      <w:pPr>
        <w:pStyle w:val="Heading1"/>
        <w:numPr>
          <w:ilvl w:val="0"/>
          <w:numId w:val="1"/>
        </w:numPr>
      </w:pPr>
      <w:r>
        <w:rPr>
          <w:rFonts w:hint="eastAsia"/>
        </w:rPr>
        <w:t>进程间通讯</w:t>
      </w:r>
    </w:p>
    <w:tbl>
      <w:tblPr>
        <w:tblStyle w:val="TableGrid"/>
        <w:tblW w:w="8472" w:type="dxa"/>
        <w:tblLayout w:type="fixed"/>
        <w:tblLook w:val="04A0" w:firstRow="1" w:lastRow="0" w:firstColumn="1" w:lastColumn="0" w:noHBand="0" w:noVBand="1"/>
      </w:tblPr>
      <w:tblGrid>
        <w:gridCol w:w="1384"/>
        <w:gridCol w:w="7088"/>
      </w:tblGrid>
      <w:tr w:rsidR="00BF6DD3">
        <w:trPr>
          <w:tblHeader/>
        </w:trPr>
        <w:tc>
          <w:tcPr>
            <w:tcW w:w="1384" w:type="dxa"/>
            <w:shd w:val="clear" w:color="auto" w:fill="92D050"/>
          </w:tcPr>
          <w:p w:rsidR="00BF6DD3" w:rsidRDefault="00FF090B">
            <w:pPr>
              <w:rPr>
                <w:b/>
              </w:rPr>
            </w:pPr>
            <w:r>
              <w:rPr>
                <w:rFonts w:hint="eastAsia"/>
                <w:b/>
              </w:rPr>
              <w:t>名称</w:t>
            </w:r>
          </w:p>
        </w:tc>
        <w:tc>
          <w:tcPr>
            <w:tcW w:w="7088" w:type="dxa"/>
            <w:shd w:val="clear" w:color="auto" w:fill="92D050"/>
          </w:tcPr>
          <w:p w:rsidR="00BF6DD3" w:rsidRDefault="00FF090B">
            <w:pPr>
              <w:rPr>
                <w:b/>
              </w:rPr>
            </w:pPr>
            <w:r>
              <w:rPr>
                <w:rFonts w:hint="eastAsia"/>
                <w:b/>
              </w:rPr>
              <w:t>详细</w:t>
            </w:r>
          </w:p>
        </w:tc>
      </w:tr>
      <w:tr w:rsidR="00BF6DD3">
        <w:trPr>
          <w:trHeight w:val="956"/>
        </w:trPr>
        <w:tc>
          <w:tcPr>
            <w:tcW w:w="1384" w:type="dxa"/>
            <w:vMerge w:val="restart"/>
          </w:tcPr>
          <w:p w:rsidR="00BF6DD3" w:rsidRDefault="00FF090B">
            <w:pPr>
              <w:rPr>
                <w:sz w:val="16"/>
              </w:rPr>
            </w:pPr>
            <w:r>
              <w:rPr>
                <w:rFonts w:hint="eastAsia"/>
                <w:sz w:val="16"/>
              </w:rPr>
              <w:t>信号</w:t>
            </w:r>
          </w:p>
        </w:tc>
        <w:tc>
          <w:tcPr>
            <w:tcW w:w="7088" w:type="dxa"/>
            <w:vMerge w:val="restart"/>
          </w:tcPr>
          <w:p w:rsidR="00BF6DD3" w:rsidRDefault="00FF090B">
            <w:pPr>
              <w:rPr>
                <w:sz w:val="16"/>
              </w:rPr>
            </w:pPr>
            <w:r>
              <w:rPr>
                <w:rFonts w:ascii="Verdana" w:hAnsi="Verdana"/>
                <w:color w:val="000000"/>
                <w:sz w:val="16"/>
                <w:szCs w:val="21"/>
                <w:shd w:val="clear" w:color="auto" w:fill="FFFFFF"/>
              </w:rPr>
              <w:t>信号是一种比较复杂的通信方式，用于通知接收进程某个事件已经发生。</w:t>
            </w:r>
          </w:p>
        </w:tc>
      </w:tr>
      <w:tr w:rsidR="00BF6DD3">
        <w:trPr>
          <w:trHeight w:val="956"/>
        </w:trPr>
        <w:tc>
          <w:tcPr>
            <w:tcW w:w="1384" w:type="dxa"/>
            <w:vMerge/>
          </w:tcPr>
          <w:p w:rsidR="00BF6DD3" w:rsidRDefault="00BF6DD3">
            <w:pPr>
              <w:rPr>
                <w:sz w:val="16"/>
              </w:rPr>
            </w:pPr>
          </w:p>
        </w:tc>
        <w:tc>
          <w:tcPr>
            <w:tcW w:w="7088" w:type="dxa"/>
            <w:vMerge/>
          </w:tcPr>
          <w:p w:rsidR="00BF6DD3" w:rsidRDefault="00BF6DD3">
            <w:pPr>
              <w:rPr>
                <w:rFonts w:ascii="Verdana" w:hAnsi="Verdana"/>
                <w:color w:val="000000"/>
                <w:sz w:val="16"/>
                <w:szCs w:val="21"/>
                <w:shd w:val="clear" w:color="auto" w:fill="FFFFFF"/>
              </w:rPr>
            </w:pPr>
          </w:p>
        </w:tc>
      </w:tr>
      <w:tr w:rsidR="00BF6DD3">
        <w:tc>
          <w:tcPr>
            <w:tcW w:w="1384" w:type="dxa"/>
          </w:tcPr>
          <w:p w:rsidR="00BF6DD3" w:rsidRDefault="00FF090B">
            <w:pPr>
              <w:rPr>
                <w:sz w:val="16"/>
              </w:rPr>
            </w:pPr>
            <w:r>
              <w:rPr>
                <w:rFonts w:hint="eastAsia"/>
                <w:sz w:val="16"/>
              </w:rPr>
              <w:t>管道</w:t>
            </w:r>
          </w:p>
        </w:tc>
        <w:tc>
          <w:tcPr>
            <w:tcW w:w="7088" w:type="dxa"/>
          </w:tcPr>
          <w:p w:rsidR="00BF6DD3" w:rsidRDefault="00FF090B">
            <w:pPr>
              <w:rPr>
                <w:sz w:val="16"/>
              </w:rPr>
            </w:pPr>
            <w:r>
              <w:rPr>
                <w:rFonts w:ascii="Verdana" w:hAnsi="Verdana"/>
                <w:color w:val="000000"/>
                <w:sz w:val="16"/>
                <w:szCs w:val="21"/>
                <w:shd w:val="clear" w:color="auto" w:fill="FFFFFF"/>
              </w:rPr>
              <w:t>管道是一种半双工的通信方式，数据只能单向流动，而且只能在具有亲缘关系的进程间使用。进程的亲缘关系通常是指父子进程关系。</w:t>
            </w:r>
          </w:p>
        </w:tc>
      </w:tr>
      <w:tr w:rsidR="00BF6DD3">
        <w:tc>
          <w:tcPr>
            <w:tcW w:w="1384" w:type="dxa"/>
          </w:tcPr>
          <w:p w:rsidR="00BF6DD3" w:rsidRDefault="00FF090B">
            <w:pPr>
              <w:rPr>
                <w:sz w:val="16"/>
              </w:rPr>
            </w:pPr>
            <w:r>
              <w:rPr>
                <w:rFonts w:hint="eastAsia"/>
                <w:sz w:val="16"/>
              </w:rPr>
              <w:t>有名管道</w:t>
            </w:r>
          </w:p>
        </w:tc>
        <w:tc>
          <w:tcPr>
            <w:tcW w:w="7088" w:type="dxa"/>
          </w:tcPr>
          <w:p w:rsidR="00BF6DD3" w:rsidRDefault="00FF090B">
            <w:pPr>
              <w:rPr>
                <w:sz w:val="16"/>
              </w:rPr>
            </w:pPr>
            <w:r>
              <w:rPr>
                <w:rFonts w:ascii="Verdana" w:hAnsi="Verdana"/>
                <w:color w:val="000000"/>
                <w:sz w:val="16"/>
                <w:szCs w:val="21"/>
                <w:shd w:val="clear" w:color="auto" w:fill="FFFFFF"/>
              </w:rPr>
              <w:t>有名管道也是半双工的通信方式，但是它允许无亲缘关系进程间的通信。</w:t>
            </w:r>
          </w:p>
        </w:tc>
      </w:tr>
      <w:tr w:rsidR="00BF6DD3">
        <w:tc>
          <w:tcPr>
            <w:tcW w:w="1384" w:type="dxa"/>
          </w:tcPr>
          <w:p w:rsidR="00BF6DD3" w:rsidRDefault="00FF090B">
            <w:pPr>
              <w:rPr>
                <w:sz w:val="16"/>
              </w:rPr>
            </w:pPr>
            <w:r>
              <w:rPr>
                <w:rFonts w:hint="eastAsia"/>
                <w:sz w:val="16"/>
              </w:rPr>
              <w:t>消息队列</w:t>
            </w:r>
          </w:p>
        </w:tc>
        <w:tc>
          <w:tcPr>
            <w:tcW w:w="7088" w:type="dxa"/>
          </w:tcPr>
          <w:p w:rsidR="00BF6DD3" w:rsidRDefault="00FF090B">
            <w:pPr>
              <w:rPr>
                <w:sz w:val="16"/>
              </w:rPr>
            </w:pPr>
            <w:r>
              <w:rPr>
                <w:rFonts w:ascii="Verdana" w:hAnsi="Verdana"/>
                <w:color w:val="000000"/>
                <w:sz w:val="16"/>
                <w:szCs w:val="21"/>
                <w:shd w:val="clear" w:color="auto" w:fill="FFFFFF"/>
              </w:rPr>
              <w:t>消息队列是由消息的链表，存放在内核中并由消息队列标识符标识。消息队列克服了信号传递信息少、管道只能承载无格式字节流以及缓冲区大小受限等缺点。</w:t>
            </w:r>
          </w:p>
        </w:tc>
      </w:tr>
      <w:tr w:rsidR="00BF6DD3">
        <w:tc>
          <w:tcPr>
            <w:tcW w:w="1384" w:type="dxa"/>
          </w:tcPr>
          <w:p w:rsidR="00BF6DD3" w:rsidRDefault="00FF090B">
            <w:pPr>
              <w:rPr>
                <w:sz w:val="16"/>
              </w:rPr>
            </w:pPr>
            <w:r>
              <w:rPr>
                <w:rFonts w:hint="eastAsia"/>
                <w:sz w:val="16"/>
              </w:rPr>
              <w:t>共享内存</w:t>
            </w:r>
          </w:p>
        </w:tc>
        <w:tc>
          <w:tcPr>
            <w:tcW w:w="7088" w:type="dxa"/>
          </w:tcPr>
          <w:p w:rsidR="00BF6DD3" w:rsidRDefault="00FF090B">
            <w:pPr>
              <w:rPr>
                <w:sz w:val="16"/>
              </w:rPr>
            </w:pPr>
            <w:r>
              <w:rPr>
                <w:rFonts w:ascii="Verdana" w:hAnsi="Verdana"/>
                <w:color w:val="000000"/>
                <w:sz w:val="16"/>
                <w:szCs w:val="21"/>
                <w:shd w:val="clear" w:color="auto" w:fill="FFFFFF"/>
              </w:rPr>
              <w:t>共享内存就是映射一段能被其他进程所访问的内存，这段共享内存由一个进程创建，但多个进程都可以访问。共享内存是最快的</w:t>
            </w:r>
            <w:r>
              <w:rPr>
                <w:rFonts w:ascii="Verdana" w:hAnsi="Verdana"/>
                <w:color w:val="000000"/>
                <w:sz w:val="16"/>
                <w:szCs w:val="21"/>
                <w:shd w:val="clear" w:color="auto" w:fill="FFFFFF"/>
              </w:rPr>
              <w:t xml:space="preserve"> IPC </w:t>
            </w:r>
            <w:r>
              <w:rPr>
                <w:rFonts w:ascii="Verdana" w:hAnsi="Verdana"/>
                <w:color w:val="000000"/>
                <w:sz w:val="16"/>
                <w:szCs w:val="21"/>
                <w:shd w:val="clear" w:color="auto" w:fill="FFFFFF"/>
              </w:rPr>
              <w:t>方式，它是针对其他进程间通信方式运行效率低而专门设计的。它往往与其他通信机制，如信号两，配合使用，来实现进程间的同步和通信。</w:t>
            </w:r>
          </w:p>
        </w:tc>
      </w:tr>
      <w:tr w:rsidR="00BF6DD3">
        <w:tc>
          <w:tcPr>
            <w:tcW w:w="1384" w:type="dxa"/>
          </w:tcPr>
          <w:p w:rsidR="00BF6DD3" w:rsidRDefault="00FF090B">
            <w:pPr>
              <w:rPr>
                <w:sz w:val="16"/>
              </w:rPr>
            </w:pPr>
            <w:r>
              <w:rPr>
                <w:rFonts w:hint="eastAsia"/>
                <w:sz w:val="16"/>
              </w:rPr>
              <w:t>信号量</w:t>
            </w:r>
          </w:p>
        </w:tc>
        <w:tc>
          <w:tcPr>
            <w:tcW w:w="7088" w:type="dxa"/>
          </w:tcPr>
          <w:p w:rsidR="00BF6DD3" w:rsidRDefault="00FF090B">
            <w:pPr>
              <w:rPr>
                <w:sz w:val="16"/>
              </w:rPr>
            </w:pPr>
            <w:r>
              <w:rPr>
                <w:rFonts w:ascii="Verdana" w:hAnsi="Verdana"/>
                <w:color w:val="000000"/>
                <w:sz w:val="16"/>
                <w:szCs w:val="21"/>
                <w:shd w:val="clear" w:color="auto" w:fill="FFFFFF"/>
              </w:rPr>
              <w:t>信号量是一个计数器，可以用来控制多个进程对共享资源的访问。它常作为一种锁机制，防止某进程正在访问共享资源时，其他进程也访问该资源。因此，主要作为进程间以及同一进程内不同线程之间的同步手段。</w:t>
            </w:r>
          </w:p>
        </w:tc>
      </w:tr>
      <w:tr w:rsidR="00BF6DD3">
        <w:tc>
          <w:tcPr>
            <w:tcW w:w="1384" w:type="dxa"/>
          </w:tcPr>
          <w:p w:rsidR="00BF6DD3" w:rsidRDefault="00FF090B">
            <w:pPr>
              <w:rPr>
                <w:sz w:val="16"/>
              </w:rPr>
            </w:pPr>
            <w:r>
              <w:rPr>
                <w:rFonts w:hint="eastAsia"/>
                <w:sz w:val="16"/>
              </w:rPr>
              <w:t>socket</w:t>
            </w:r>
          </w:p>
        </w:tc>
        <w:tc>
          <w:tcPr>
            <w:tcW w:w="7088" w:type="dxa"/>
          </w:tcPr>
          <w:p w:rsidR="00BF6DD3" w:rsidRDefault="00FF090B">
            <w:pPr>
              <w:rPr>
                <w:sz w:val="16"/>
              </w:rPr>
            </w:pPr>
            <w:r>
              <w:rPr>
                <w:rFonts w:ascii="Verdana" w:hAnsi="Verdana"/>
                <w:color w:val="000000"/>
                <w:sz w:val="16"/>
                <w:szCs w:val="21"/>
                <w:shd w:val="clear" w:color="auto" w:fill="FFFFFF"/>
              </w:rPr>
              <w:t>套解口也是一种进程间通信机制，与其他通信机制不同的是，它可用于不同</w:t>
            </w:r>
            <w:r>
              <w:rPr>
                <w:rFonts w:ascii="Verdana" w:hAnsi="Verdana" w:hint="eastAsia"/>
                <w:color w:val="000000"/>
                <w:sz w:val="16"/>
                <w:szCs w:val="21"/>
                <w:shd w:val="clear" w:color="auto" w:fill="FFFFFF"/>
              </w:rPr>
              <w:t>主机</w:t>
            </w:r>
            <w:r>
              <w:rPr>
                <w:rFonts w:ascii="Verdana" w:hAnsi="Verdana"/>
                <w:color w:val="000000"/>
                <w:sz w:val="16"/>
                <w:szCs w:val="21"/>
                <w:shd w:val="clear" w:color="auto" w:fill="FFFFFF"/>
              </w:rPr>
              <w:t>间的进程通信。</w:t>
            </w:r>
          </w:p>
        </w:tc>
      </w:tr>
    </w:tbl>
    <w:p w:rsidR="00BF6DD3" w:rsidRDefault="00BF6DD3"/>
    <w:p w:rsidR="00BF6DD3" w:rsidRDefault="00FF090B">
      <w:pPr>
        <w:pStyle w:val="Heading2"/>
        <w:numPr>
          <w:ilvl w:val="1"/>
          <w:numId w:val="1"/>
        </w:numPr>
      </w:pPr>
      <w:r>
        <w:rPr>
          <w:rFonts w:hint="eastAsia"/>
        </w:rPr>
        <w:lastRenderedPageBreak/>
        <w:t>信号</w:t>
      </w:r>
    </w:p>
    <w:p w:rsidR="00BF6DD3" w:rsidRDefault="00FF090B">
      <w:pPr>
        <w:pStyle w:val="Heading3"/>
        <w:numPr>
          <w:ilvl w:val="2"/>
          <w:numId w:val="1"/>
        </w:numPr>
      </w:pPr>
      <w:r>
        <w:rPr>
          <w:rFonts w:hint="eastAsia"/>
        </w:rPr>
        <w:t>信号列表</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 Signals.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SIGHUP          1       /* Hangup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SIGINT          2       /* Interrupt (ANSI).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SIGQUIT         3       /* Quit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SIGILL          4       /* Illegal instruction (ANSI).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SIGTRAP         5       /* Trace trap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SIGABRT         6       /* Abort (ANSI).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SIGIOT          6       /* IOT trap (4.2 BSD).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SIGBUS          7       /* BUS error (4.2 BSD).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SIGFPE          8       /* Floating-point exception (ANSI).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hAnsi="GulimChe" w:cs="Arial Unicode MS"/>
          <w:sz w:val="13"/>
        </w:rPr>
      </w:pPr>
      <w:r>
        <w:rPr>
          <w:rFonts w:ascii="GulimChe" w:eastAsia="GulimChe" w:hAnsi="GulimChe" w:cs="Arial Unicode MS"/>
          <w:color w:val="FF0000"/>
          <w:sz w:val="13"/>
        </w:rPr>
        <w:t>#define SIGKILL         9       /* Kill, unblockable (POSIX).  */</w:t>
      </w:r>
      <w:r>
        <w:rPr>
          <w:rFonts w:ascii="GulimChe" w:hAnsi="GulimChe" w:cs="Arial Unicode MS" w:hint="eastAsia"/>
          <w:color w:val="FF0000"/>
          <w:sz w:val="13"/>
        </w:rPr>
        <w:t xml:space="preserve"> </w:t>
      </w:r>
      <w:r>
        <w:rPr>
          <w:rFonts w:ascii="GulimChe" w:hAnsi="GulimChe" w:cs="Arial Unicode MS" w:hint="eastAsia"/>
          <w:color w:val="FF0000"/>
          <w:sz w:val="15"/>
        </w:rPr>
        <w:t>不可捕获</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SIGUSR1         10      /* User-defined signal 1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SIGSEGV         11      /* Segmentation violation (ANSI).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SIGUSR2         12      /* User-defined signal 2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SIGPIPE         13      /* Broken pipe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SIGALRM         14      /* Alarm clock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SIGTERM         15      /* Termination (ANSI).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SIGSTKFLT       16      /* Stack fault.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SIGCLD          SIGCHLD /* Same as SIGCHLD (System V).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SIGCHLD         17      /* Child status has changed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SIGCONT         18      /* Continue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hAnsi="GulimChe" w:cs="Arial Unicode MS"/>
          <w:color w:val="FF0000"/>
          <w:sz w:val="13"/>
        </w:rPr>
      </w:pPr>
      <w:r>
        <w:rPr>
          <w:rFonts w:ascii="GulimChe" w:eastAsia="GulimChe" w:hAnsi="GulimChe" w:cs="Arial Unicode MS"/>
          <w:color w:val="FF0000"/>
          <w:sz w:val="13"/>
        </w:rPr>
        <w:t>#define SIGSTOP         19      /* Stop, unblockable (POSIX).  */</w:t>
      </w:r>
      <w:r>
        <w:rPr>
          <w:rFonts w:ascii="GulimChe" w:hAnsi="GulimChe" w:cs="Arial Unicode MS" w:hint="eastAsia"/>
          <w:color w:val="FF0000"/>
          <w:sz w:val="13"/>
        </w:rPr>
        <w:t xml:space="preserve"> </w:t>
      </w:r>
      <w:r>
        <w:rPr>
          <w:rFonts w:ascii="GulimChe" w:hAnsi="GulimChe" w:cs="Arial Unicode MS" w:hint="eastAsia"/>
          <w:color w:val="FF0000"/>
          <w:sz w:val="15"/>
        </w:rPr>
        <w:t>不可捕获</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SIGTSTP         20      /* Keyboard stop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SIGTTIN         21      /* Background read from tty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SIGTTOU         22      /* Background write to tty (POSIX).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SIGURG          23      /* Urgent condition on socket (4.2 BSD).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SIGXCPU         24      /* CPU limit exceeded (4.2 BSD).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SIGXFSZ         25      /* File size limit exceeded (4.2 BSD).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SIGVTALRM       26      /* Virtual alarm clock (4.2 BSD).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SIGPROF         27      /* Profiling alarm clock (4.2 BSD).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SIGWINCH        28      /* Window size change (4.3 BSD, Sun).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SIGPOLL         SIGIO   /* Pollable event occurred (System V).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SIGIO           29      /* I/O now possible (4.2 BSD).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lastRenderedPageBreak/>
        <w:t>#define SIGPWR          30      /* Power failure restart (System V).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SIGSYS          31      /* Bad system call.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SIGUNUSED       31</w:t>
      </w:r>
    </w:p>
    <w:p w:rsidR="00BF6DD3" w:rsidRDefault="00BF6DD3">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_NSIG           65      /* Biggest signal number + 1</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 xml:space="preserve">                                   (including real-time signals).  */</w:t>
      </w:r>
    </w:p>
    <w:p w:rsidR="00BF6DD3" w:rsidRDefault="00BF6DD3">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SIGRTMIN        (__libc_current_sigrtmin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SIGRTMAX        (__libc_current_sigrtmax ())</w:t>
      </w:r>
    </w:p>
    <w:p w:rsidR="00BF6DD3" w:rsidRDefault="00BF6DD3">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 These are the hard limits of the kernel.  These values should not be</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 xml:space="preserve">   used directly at user level.  */</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eastAsia="GulimChe" w:hAnsi="GulimChe" w:cs="Arial Unicode MS"/>
          <w:sz w:val="13"/>
        </w:rPr>
      </w:pPr>
      <w:r>
        <w:rPr>
          <w:rFonts w:ascii="GulimChe" w:eastAsia="GulimChe" w:hAnsi="GulimChe" w:cs="Arial Unicode MS"/>
          <w:sz w:val="13"/>
        </w:rPr>
        <w:t>#define __SIGRTMIN      32</w:t>
      </w:r>
    </w:p>
    <w:p w:rsidR="00BF6DD3" w:rsidRDefault="00FF090B">
      <w:pPr>
        <w:pBdr>
          <w:top w:val="single" w:sz="4" w:space="1" w:color="auto"/>
          <w:left w:val="single" w:sz="4" w:space="4" w:color="auto"/>
          <w:bottom w:val="single" w:sz="4" w:space="1" w:color="auto"/>
          <w:right w:val="single" w:sz="4" w:space="4" w:color="auto"/>
          <w:between w:val="single" w:sz="4" w:space="1" w:color="auto"/>
        </w:pBdr>
        <w:rPr>
          <w:rFonts w:ascii="GulimChe" w:hAnsi="GulimChe" w:cs="Arial Unicode MS"/>
          <w:sz w:val="13"/>
        </w:rPr>
      </w:pPr>
      <w:r>
        <w:rPr>
          <w:rFonts w:ascii="GulimChe" w:eastAsia="GulimChe" w:hAnsi="GulimChe" w:cs="Arial Unicode MS"/>
          <w:sz w:val="13"/>
        </w:rPr>
        <w:t>#define __SIGRTMAX      (_NSIG - 1)</w:t>
      </w:r>
    </w:p>
    <w:p w:rsidR="00BF6DD3" w:rsidRDefault="00FF090B">
      <w:pPr>
        <w:rPr>
          <w:rFonts w:ascii="GulimChe" w:hAnsi="GulimChe" w:cs="Arial Unicode MS"/>
          <w:sz w:val="13"/>
        </w:rPr>
      </w:pPr>
      <w:r>
        <w:rPr>
          <w:noProof/>
        </w:rPr>
        <w:lastRenderedPageBreak/>
        <w:drawing>
          <wp:inline distT="0" distB="0" distL="0" distR="0">
            <wp:extent cx="4300855" cy="5594985"/>
            <wp:effectExtent l="0" t="0" r="444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6"/>
                    <a:stretch>
                      <a:fillRect/>
                    </a:stretch>
                  </pic:blipFill>
                  <pic:spPr>
                    <a:xfrm>
                      <a:off x="0" y="0"/>
                      <a:ext cx="4304419" cy="5599555"/>
                    </a:xfrm>
                    <a:prstGeom prst="rect">
                      <a:avLst/>
                    </a:prstGeom>
                  </pic:spPr>
                </pic:pic>
              </a:graphicData>
            </a:graphic>
          </wp:inline>
        </w:drawing>
      </w:r>
    </w:p>
    <w:p w:rsidR="00BF6DD3" w:rsidRDefault="00FF090B">
      <w:pPr>
        <w:rPr>
          <w:rFonts w:cstheme="minorHAnsi"/>
          <w:sz w:val="16"/>
        </w:rPr>
      </w:pPr>
      <w:r>
        <w:rPr>
          <w:rFonts w:cstheme="minorHAnsi"/>
          <w:sz w:val="16"/>
        </w:rPr>
        <w:t>See det</w:t>
      </w:r>
      <w:r>
        <w:rPr>
          <w:rFonts w:cstheme="minorHAnsi" w:hint="eastAsia"/>
          <w:sz w:val="16"/>
        </w:rPr>
        <w:t>ail in file &lt;</w:t>
      </w:r>
      <w:r>
        <w:rPr>
          <w:rFonts w:cstheme="minorHAnsi"/>
          <w:sz w:val="16"/>
        </w:rPr>
        <w:t>bits/signum.h</w:t>
      </w:r>
      <w:r>
        <w:rPr>
          <w:rFonts w:cstheme="minorHAnsi" w:hint="eastAsia"/>
          <w:sz w:val="16"/>
        </w:rPr>
        <w:t>&gt;</w:t>
      </w:r>
    </w:p>
    <w:p w:rsidR="00BF6DD3" w:rsidRDefault="00FF090B">
      <w:pPr>
        <w:rPr>
          <w:rFonts w:cstheme="minorHAnsi"/>
          <w:sz w:val="16"/>
        </w:rPr>
      </w:pPr>
      <w:r>
        <w:rPr>
          <w:rFonts w:cstheme="minorHAnsi" w:hint="eastAsia"/>
          <w:sz w:val="16"/>
        </w:rPr>
        <w:t>信号含义</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 SIGHUP：当用户退</w:t>
      </w:r>
      <w:r>
        <w:rPr>
          <w:rFonts w:ascii="宋体" w:eastAsia="宋体" w:hAnsi="宋体" w:cs="宋体" w:hint="eastAsia"/>
          <w:color w:val="FF0000"/>
          <w:kern w:val="0"/>
          <w:sz w:val="15"/>
          <w:szCs w:val="20"/>
        </w:rPr>
        <w:t>出Shell</w:t>
      </w:r>
      <w:r>
        <w:rPr>
          <w:rFonts w:ascii="宋体" w:eastAsia="宋体" w:hAnsi="宋体" w:cs="宋体" w:hint="eastAsia"/>
          <w:color w:val="666666"/>
          <w:kern w:val="0"/>
          <w:sz w:val="15"/>
          <w:szCs w:val="20"/>
        </w:rPr>
        <w:t>时，由该Shell启发的所有进程都会接收到这个信号，默认动作为终止进程。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 SIGINT：用户按下组合键时，用户端时向正在运行中的由该终端启动的程序发出此信号。默认动作为终止进程。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(3) SIGQUIT：当用户按下组合键时产生该信号，用户终端向正在运行中的由该终端启动的程序发出此信号。默认动作为终止进程并产生core文件。</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(4) SIGILL ：CPU检测到某进程执行了</w:t>
      </w:r>
      <w:r>
        <w:rPr>
          <w:rFonts w:ascii="宋体" w:eastAsia="宋体" w:hAnsi="宋体" w:cs="宋体" w:hint="eastAsia"/>
          <w:color w:val="FF0000"/>
          <w:kern w:val="0"/>
          <w:sz w:val="15"/>
          <w:szCs w:val="20"/>
        </w:rPr>
        <w:t>非法指令</w:t>
      </w:r>
      <w:r>
        <w:rPr>
          <w:rFonts w:ascii="宋体" w:eastAsia="宋体" w:hAnsi="宋体" w:cs="宋体" w:hint="eastAsia"/>
          <w:color w:val="666666"/>
          <w:kern w:val="0"/>
          <w:sz w:val="15"/>
          <w:szCs w:val="20"/>
        </w:rPr>
        <w:t>。默认动作为终止进程并产生core文件。</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(5) SIGTRAP：该信号由断点指令或其他trap指令产生。默认动作为终止进程并产生core文件。</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(6) SIGABRT：调用abort函数时产生该信号。默认动作为终止进程并产生core文件。</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(7) SIGBUS：非法访问内存地址，包括内存地址对齐（alignment）出错，默认动作为终止进程并产生core文件。</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lastRenderedPageBreak/>
        <w:t>(8) SIGFPE：在发生致命的算术错误时产生。不仅包括浮点运行错误，还包括溢出及除数为0等所有的算术错误。默认动作为终止进程并产生core文件。</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(9) SIGKILL：无条件终止进程。本信号不能被忽略、处理和阻塞。默认动作为终止进程。它向系统管理员提供了一种可以杀死任何进程的方法。</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(10) SIGUSR1：用户定义的信号，即程序可以在程序中定义并使用该信号。默认动作为终止进程。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(11) SIGSEGV：指示进程进行了无效的内存访问。默认动作为终止进程并使用该信号。默认动作为终止进程。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(12) SIGUSR2：这是另外一个用户定义信号，程序员可以在程序中定义并使用该信号。默认动作为终止进程。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(13) SIGPIPE：Broken pipe：向一个没有读端的管道写数据。默认动作为终止进程。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(14) SIGALRM：定时器超时，超时的时间由系统调用alarm设置。默认动作为终止进程。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(15) SIGTERM：程序结束(terminate)信号，与SIGKILL不同的是，</w:t>
      </w:r>
      <w:r>
        <w:rPr>
          <w:rFonts w:ascii="宋体" w:eastAsia="宋体" w:hAnsi="宋体" w:cs="宋体" w:hint="eastAsia"/>
          <w:color w:val="FF0000"/>
          <w:kern w:val="0"/>
          <w:sz w:val="15"/>
          <w:szCs w:val="20"/>
        </w:rPr>
        <w:t>该信号可以被阻塞和处理</w:t>
      </w:r>
      <w:r>
        <w:rPr>
          <w:rFonts w:ascii="宋体" w:eastAsia="宋体" w:hAnsi="宋体" w:cs="宋体" w:hint="eastAsia"/>
          <w:color w:val="666666"/>
          <w:kern w:val="0"/>
          <w:sz w:val="15"/>
          <w:szCs w:val="20"/>
        </w:rPr>
        <w:t>。通常用来要求程序正常退出。执行Shell命令kill时，缺少产生这个信号。默认动作为终止进程。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(16) SIGCHLD：子程序结束时，父进程会收到这个信号。默认动作为忽略该信号。</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(17) SIGCONT：让一个暂停的进程继续执行。</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(18) SIGSTOP：停止(stopped)进程的执行。注意它和SIGTERM以及SIGINT的区别：该进程还未结束，</w:t>
      </w:r>
      <w:r>
        <w:rPr>
          <w:rFonts w:ascii="宋体" w:eastAsia="宋体" w:hAnsi="宋体" w:cs="宋体" w:hint="eastAsia"/>
          <w:color w:val="FF0000"/>
          <w:kern w:val="0"/>
          <w:sz w:val="15"/>
          <w:szCs w:val="20"/>
        </w:rPr>
        <w:t>只是暂停执行</w:t>
      </w:r>
      <w:r>
        <w:rPr>
          <w:rFonts w:ascii="宋体" w:eastAsia="宋体" w:hAnsi="宋体" w:cs="宋体" w:hint="eastAsia"/>
          <w:color w:val="666666"/>
          <w:kern w:val="0"/>
          <w:sz w:val="15"/>
          <w:szCs w:val="20"/>
        </w:rPr>
        <w:t>。本信号</w:t>
      </w:r>
      <w:r>
        <w:rPr>
          <w:rFonts w:ascii="宋体" w:eastAsia="宋体" w:hAnsi="宋体" w:cs="宋体" w:hint="eastAsia"/>
          <w:color w:val="FF0000"/>
          <w:kern w:val="0"/>
          <w:sz w:val="15"/>
          <w:szCs w:val="20"/>
        </w:rPr>
        <w:t>不能被忽略</w:t>
      </w:r>
      <w:r>
        <w:rPr>
          <w:rFonts w:ascii="宋体" w:eastAsia="宋体" w:hAnsi="宋体" w:cs="宋体" w:hint="eastAsia"/>
          <w:color w:val="666666"/>
          <w:kern w:val="0"/>
          <w:sz w:val="15"/>
          <w:szCs w:val="20"/>
        </w:rPr>
        <w:t>、处理和阻塞。默认作为暂停进程。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(19) SIGTSTP：停止进程的动作，但该信号可以被处理和忽略。按下组合键时发出该信号。默认动作为暂停进程。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(20) SIGTTIN：当</w:t>
      </w:r>
      <w:r>
        <w:rPr>
          <w:rFonts w:ascii="宋体" w:eastAsia="宋体" w:hAnsi="宋体" w:cs="宋体" w:hint="eastAsia"/>
          <w:color w:val="FF0000"/>
          <w:kern w:val="0"/>
          <w:sz w:val="15"/>
          <w:szCs w:val="20"/>
        </w:rPr>
        <w:t>后台进程要从用户终端读数据</w:t>
      </w:r>
      <w:r>
        <w:rPr>
          <w:rFonts w:ascii="宋体" w:eastAsia="宋体" w:hAnsi="宋体" w:cs="宋体" w:hint="eastAsia"/>
          <w:color w:val="666666"/>
          <w:kern w:val="0"/>
          <w:sz w:val="15"/>
          <w:szCs w:val="20"/>
        </w:rPr>
        <w:t>时，该终端中的所有进程会收到SIGTTIN信号。默认动作为</w:t>
      </w:r>
      <w:r>
        <w:rPr>
          <w:rFonts w:ascii="宋体" w:eastAsia="宋体" w:hAnsi="宋体" w:cs="宋体" w:hint="eastAsia"/>
          <w:color w:val="FF0000"/>
          <w:kern w:val="0"/>
          <w:sz w:val="15"/>
          <w:szCs w:val="20"/>
        </w:rPr>
        <w:t>暂停进程</w:t>
      </w:r>
      <w:r>
        <w:rPr>
          <w:rFonts w:ascii="宋体" w:eastAsia="宋体" w:hAnsi="宋体" w:cs="宋体" w:hint="eastAsia"/>
          <w:color w:val="666666"/>
          <w:kern w:val="0"/>
          <w:sz w:val="15"/>
          <w:szCs w:val="20"/>
        </w:rPr>
        <w:t>。</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(21) SIGTTOU：该信号类似于SIGTIN，在后</w:t>
      </w:r>
      <w:r>
        <w:rPr>
          <w:rFonts w:ascii="宋体" w:eastAsia="宋体" w:hAnsi="宋体" w:cs="宋体" w:hint="eastAsia"/>
          <w:color w:val="FF0000"/>
          <w:kern w:val="0"/>
          <w:sz w:val="15"/>
          <w:szCs w:val="20"/>
        </w:rPr>
        <w:t>台进程要向终端输出数据</w:t>
      </w:r>
      <w:r>
        <w:rPr>
          <w:rFonts w:ascii="宋体" w:eastAsia="宋体" w:hAnsi="宋体" w:cs="宋体" w:hint="eastAsia"/>
          <w:color w:val="666666"/>
          <w:kern w:val="0"/>
          <w:sz w:val="15"/>
          <w:szCs w:val="20"/>
        </w:rPr>
        <w:t>时产生。默认动作为暂停进程。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(22) SIGURG：</w:t>
      </w:r>
      <w:r>
        <w:rPr>
          <w:rFonts w:ascii="宋体" w:eastAsia="宋体" w:hAnsi="宋体" w:cs="宋体" w:hint="eastAsia"/>
          <w:color w:val="FF0000"/>
          <w:kern w:val="0"/>
          <w:sz w:val="15"/>
          <w:szCs w:val="20"/>
        </w:rPr>
        <w:t>套接字</w:t>
      </w:r>
      <w:r>
        <w:rPr>
          <w:rFonts w:ascii="宋体" w:eastAsia="宋体" w:hAnsi="宋体" w:cs="宋体" w:hint="eastAsia"/>
          <w:color w:val="666666"/>
          <w:kern w:val="0"/>
          <w:sz w:val="15"/>
          <w:szCs w:val="20"/>
        </w:rPr>
        <w:t>（socket）上有紧急数据时，向当前正在运行的进程发出此信号，报告有紧急数据到达。默认动作为</w:t>
      </w:r>
      <w:r>
        <w:rPr>
          <w:rFonts w:ascii="宋体" w:eastAsia="宋体" w:hAnsi="宋体" w:cs="宋体" w:hint="eastAsia"/>
          <w:color w:val="FF0000"/>
          <w:kern w:val="0"/>
          <w:sz w:val="15"/>
          <w:szCs w:val="20"/>
        </w:rPr>
        <w:t>忽略</w:t>
      </w:r>
      <w:r>
        <w:rPr>
          <w:rFonts w:ascii="宋体" w:eastAsia="宋体" w:hAnsi="宋体" w:cs="宋体" w:hint="eastAsia"/>
          <w:color w:val="666666"/>
          <w:kern w:val="0"/>
          <w:sz w:val="15"/>
          <w:szCs w:val="20"/>
        </w:rPr>
        <w:t>该信号。</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(23) SIGXCPU：进程执行时间超过了分配给该进程的CPU时间，系统产生该信号并发送给该进程。默认动作为终止进程。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(24) SIGXFSZ：超过文件最大长度的限制。默认动作为终止进程并产生core文件。</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(25) SIGVTALRM：</w:t>
      </w:r>
      <w:r>
        <w:rPr>
          <w:rFonts w:ascii="宋体" w:eastAsia="宋体" w:hAnsi="宋体" w:cs="宋体" w:hint="eastAsia"/>
          <w:color w:val="FF0000"/>
          <w:kern w:val="0"/>
          <w:sz w:val="15"/>
          <w:szCs w:val="20"/>
        </w:rPr>
        <w:t>虚拟时钟超时</w:t>
      </w:r>
      <w:r>
        <w:rPr>
          <w:rFonts w:ascii="宋体" w:eastAsia="宋体" w:hAnsi="宋体" w:cs="宋体" w:hint="eastAsia"/>
          <w:color w:val="666666"/>
          <w:kern w:val="0"/>
          <w:sz w:val="15"/>
          <w:szCs w:val="20"/>
        </w:rPr>
        <w:t>时产生该信号。类似于SIGALRM，但是它只计算该进程占有用的CPU时间。默认动作为终止进程。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(26) SIGPROF：类似于SIGVTALRM，它不仅包括该进程占用的CPU时间还抱括执行系统调用的时间。默认动作为终止进程。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(27) SIGWINCH：窗口大小改变时发出。默认动作为忽略该信号。</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(28) SIGIO：此信号向进程指示发出一个异步IO事件。默认动作为忽略。</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(29) SIGPWR：关机。默认动作为终止进程。</w:t>
      </w:r>
    </w:p>
    <w:p w:rsidR="00BF6DD3" w:rsidRDefault="00FF090B">
      <w:pPr>
        <w:widowControl/>
        <w:pBdr>
          <w:top w:val="single" w:sz="4" w:space="1" w:color="auto"/>
          <w:left w:val="single" w:sz="4" w:space="4" w:color="auto"/>
          <w:bottom w:val="single" w:sz="4" w:space="1" w:color="auto"/>
          <w:right w:val="single" w:sz="4" w:space="4" w:color="auto"/>
          <w:between w:val="single" w:sz="4" w:space="1" w:color="auto"/>
        </w:pBdr>
        <w:shd w:val="clear" w:color="auto" w:fill="FFFFFF"/>
        <w:spacing w:after="72" w:line="360" w:lineRule="atLeast"/>
        <w:jc w:val="left"/>
        <w:rPr>
          <w:rFonts w:ascii="宋体" w:eastAsia="宋体" w:hAnsi="宋体" w:cs="宋体"/>
          <w:color w:val="666666"/>
          <w:kern w:val="0"/>
          <w:sz w:val="15"/>
          <w:szCs w:val="20"/>
        </w:rPr>
      </w:pPr>
      <w:r>
        <w:rPr>
          <w:rFonts w:ascii="宋体" w:eastAsia="宋体" w:hAnsi="宋体" w:cs="宋体" w:hint="eastAsia"/>
          <w:color w:val="666666"/>
          <w:kern w:val="0"/>
          <w:sz w:val="15"/>
          <w:szCs w:val="20"/>
        </w:rPr>
        <w:t>(30) SIGRTMIN~SIGRTMAX：Linux的</w:t>
      </w:r>
      <w:r>
        <w:rPr>
          <w:rFonts w:ascii="宋体" w:eastAsia="宋体" w:hAnsi="宋体" w:cs="宋体" w:hint="eastAsia"/>
          <w:color w:val="FF0000"/>
          <w:kern w:val="0"/>
          <w:sz w:val="15"/>
          <w:szCs w:val="20"/>
        </w:rPr>
        <w:t>实时信号</w:t>
      </w:r>
      <w:r>
        <w:rPr>
          <w:rFonts w:ascii="宋体" w:eastAsia="宋体" w:hAnsi="宋体" w:cs="宋体" w:hint="eastAsia"/>
          <w:color w:val="666666"/>
          <w:kern w:val="0"/>
          <w:sz w:val="15"/>
          <w:szCs w:val="20"/>
        </w:rPr>
        <w:t>，它没有固定的含义(或者说可以由用户自由使用)。</w:t>
      </w:r>
    </w:p>
    <w:p w:rsidR="00BF6DD3" w:rsidRDefault="00FF090B">
      <w:pPr>
        <w:widowControl/>
        <w:shd w:val="clear" w:color="auto" w:fill="FFFFFF"/>
        <w:spacing w:after="72" w:line="360" w:lineRule="atLeast"/>
        <w:jc w:val="left"/>
        <w:rPr>
          <w:rFonts w:ascii="宋体" w:eastAsia="宋体" w:hAnsi="宋体" w:cs="宋体"/>
          <w:color w:val="666666"/>
          <w:kern w:val="0"/>
          <w:sz w:val="24"/>
          <w:szCs w:val="24"/>
        </w:rPr>
      </w:pPr>
      <w:r>
        <w:rPr>
          <w:rFonts w:ascii="宋体" w:eastAsia="宋体" w:hAnsi="宋体" w:cs="宋体" w:hint="eastAsia"/>
          <w:color w:val="666666"/>
          <w:kern w:val="0"/>
          <w:sz w:val="20"/>
          <w:szCs w:val="20"/>
        </w:rPr>
        <w:t>注意，</w:t>
      </w:r>
      <w:r>
        <w:rPr>
          <w:rFonts w:ascii="Times New Roman" w:eastAsia="宋体" w:hAnsi="Times New Roman" w:cs="Times New Roman"/>
          <w:color w:val="666666"/>
          <w:kern w:val="0"/>
          <w:sz w:val="20"/>
          <w:szCs w:val="20"/>
        </w:rPr>
        <w:t>Linux</w:t>
      </w:r>
      <w:r>
        <w:rPr>
          <w:rFonts w:ascii="宋体" w:eastAsia="宋体" w:hAnsi="宋体" w:cs="宋体" w:hint="eastAsia"/>
          <w:color w:val="666666"/>
          <w:kern w:val="0"/>
          <w:sz w:val="20"/>
          <w:szCs w:val="20"/>
        </w:rPr>
        <w:t>线程机制使用了前</w:t>
      </w:r>
      <w:r>
        <w:rPr>
          <w:rFonts w:ascii="Times New Roman" w:eastAsia="宋体" w:hAnsi="Times New Roman" w:cs="Times New Roman"/>
          <w:color w:val="666666"/>
          <w:kern w:val="0"/>
          <w:sz w:val="20"/>
          <w:szCs w:val="20"/>
        </w:rPr>
        <w:t>3</w:t>
      </w:r>
      <w:r>
        <w:rPr>
          <w:rFonts w:ascii="宋体" w:eastAsia="宋体" w:hAnsi="宋体" w:cs="宋体" w:hint="eastAsia"/>
          <w:color w:val="666666"/>
          <w:kern w:val="0"/>
          <w:sz w:val="20"/>
          <w:szCs w:val="20"/>
        </w:rPr>
        <w:t>个实时信号。所有的实时信号的默认动作都是</w:t>
      </w:r>
      <w:r>
        <w:rPr>
          <w:rFonts w:ascii="宋体" w:eastAsia="宋体" w:hAnsi="宋体" w:cs="宋体" w:hint="eastAsia"/>
          <w:color w:val="FF0000"/>
          <w:kern w:val="0"/>
          <w:sz w:val="20"/>
          <w:szCs w:val="20"/>
        </w:rPr>
        <w:t>终止进程</w:t>
      </w:r>
      <w:r>
        <w:rPr>
          <w:rFonts w:ascii="宋体" w:eastAsia="宋体" w:hAnsi="宋体" w:cs="宋体" w:hint="eastAsia"/>
          <w:color w:val="666666"/>
          <w:kern w:val="0"/>
          <w:sz w:val="20"/>
          <w:szCs w:val="20"/>
        </w:rPr>
        <w:t>。</w:t>
      </w:r>
    </w:p>
    <w:p w:rsidR="00BF6DD3" w:rsidRDefault="00BF6DD3">
      <w:pPr>
        <w:rPr>
          <w:rFonts w:cstheme="minorHAnsi"/>
          <w:sz w:val="16"/>
        </w:rPr>
      </w:pPr>
    </w:p>
    <w:p w:rsidR="00BF6DD3" w:rsidRDefault="00FF090B">
      <w:pPr>
        <w:pStyle w:val="Heading3"/>
        <w:numPr>
          <w:ilvl w:val="2"/>
          <w:numId w:val="1"/>
        </w:numPr>
      </w:pPr>
      <w:r>
        <w:rPr>
          <w:rFonts w:hint="eastAsia"/>
        </w:rPr>
        <w:lastRenderedPageBreak/>
        <w:t>信号分类</w:t>
      </w:r>
    </w:p>
    <w:tbl>
      <w:tblPr>
        <w:tblStyle w:val="TableGrid"/>
        <w:tblW w:w="8522" w:type="dxa"/>
        <w:tblLayout w:type="fixed"/>
        <w:tblLook w:val="04A0" w:firstRow="1" w:lastRow="0" w:firstColumn="1" w:lastColumn="0" w:noHBand="0" w:noVBand="1"/>
      </w:tblPr>
      <w:tblGrid>
        <w:gridCol w:w="2093"/>
        <w:gridCol w:w="6429"/>
      </w:tblGrid>
      <w:tr w:rsidR="00BF6DD3">
        <w:tc>
          <w:tcPr>
            <w:tcW w:w="2093" w:type="dxa"/>
            <w:shd w:val="clear" w:color="auto" w:fill="92D050"/>
          </w:tcPr>
          <w:p w:rsidR="00BF6DD3" w:rsidRDefault="00FF090B">
            <w:pPr>
              <w:rPr>
                <w:rFonts w:cstheme="minorHAnsi"/>
                <w:b/>
                <w:sz w:val="16"/>
                <w:szCs w:val="16"/>
              </w:rPr>
            </w:pPr>
            <w:r>
              <w:rPr>
                <w:rFonts w:cstheme="minorHAnsi"/>
                <w:b/>
                <w:sz w:val="16"/>
                <w:szCs w:val="16"/>
              </w:rPr>
              <w:t>可靠信号（非实时）</w:t>
            </w:r>
          </w:p>
        </w:tc>
        <w:tc>
          <w:tcPr>
            <w:tcW w:w="6429" w:type="dxa"/>
          </w:tcPr>
          <w:p w:rsidR="00BF6DD3" w:rsidRDefault="00FF090B">
            <w:pPr>
              <w:rPr>
                <w:rFonts w:cstheme="minorHAnsi"/>
                <w:sz w:val="16"/>
                <w:szCs w:val="16"/>
              </w:rPr>
            </w:pPr>
            <w:r>
              <w:rPr>
                <w:rFonts w:cstheme="minorHAnsi"/>
                <w:sz w:val="16"/>
                <w:szCs w:val="16"/>
              </w:rPr>
              <w:t>会丢失的，不可排队的；继承自</w:t>
            </w:r>
            <w:r>
              <w:rPr>
                <w:rFonts w:cstheme="minorHAnsi"/>
                <w:sz w:val="16"/>
                <w:szCs w:val="16"/>
              </w:rPr>
              <w:t>UNIX</w:t>
            </w:r>
            <w:r>
              <w:rPr>
                <w:rFonts w:cstheme="minorHAnsi"/>
                <w:sz w:val="16"/>
                <w:szCs w:val="16"/>
              </w:rPr>
              <w:t>，小于</w:t>
            </w:r>
            <w:r>
              <w:rPr>
                <w:rFonts w:cstheme="minorHAnsi"/>
                <w:sz w:val="16"/>
                <w:szCs w:val="16"/>
              </w:rPr>
              <w:t>SIGRTMIN(32)</w:t>
            </w:r>
            <w:r>
              <w:rPr>
                <w:rFonts w:cstheme="minorHAnsi"/>
                <w:sz w:val="16"/>
                <w:szCs w:val="16"/>
              </w:rPr>
              <w:t>的信号</w:t>
            </w:r>
          </w:p>
          <w:p w:rsidR="00BF6DD3" w:rsidRDefault="00FF090B">
            <w:pPr>
              <w:rPr>
                <w:rFonts w:cstheme="minorHAnsi"/>
                <w:sz w:val="16"/>
                <w:szCs w:val="16"/>
              </w:rPr>
            </w:pPr>
            <w:r>
              <w:rPr>
                <w:rFonts w:cstheme="minorHAnsi"/>
                <w:color w:val="000000"/>
                <w:sz w:val="16"/>
                <w:szCs w:val="16"/>
                <w:shd w:val="clear" w:color="auto" w:fill="FFFFFF"/>
              </w:rPr>
              <w:t>非实时信号都不支持排队，都是不可靠信号；</w:t>
            </w:r>
          </w:p>
        </w:tc>
      </w:tr>
      <w:tr w:rsidR="00BF6DD3">
        <w:tc>
          <w:tcPr>
            <w:tcW w:w="2093" w:type="dxa"/>
            <w:shd w:val="clear" w:color="auto" w:fill="92D050"/>
          </w:tcPr>
          <w:p w:rsidR="00BF6DD3" w:rsidRDefault="00FF090B">
            <w:pPr>
              <w:rPr>
                <w:rFonts w:cstheme="minorHAnsi"/>
                <w:b/>
                <w:sz w:val="16"/>
                <w:szCs w:val="16"/>
              </w:rPr>
            </w:pPr>
            <w:r>
              <w:rPr>
                <w:rFonts w:cstheme="minorHAnsi"/>
                <w:b/>
                <w:sz w:val="16"/>
                <w:szCs w:val="16"/>
              </w:rPr>
              <w:t>不可靠信号（实时）</w:t>
            </w:r>
          </w:p>
        </w:tc>
        <w:tc>
          <w:tcPr>
            <w:tcW w:w="6429" w:type="dxa"/>
          </w:tcPr>
          <w:p w:rsidR="00BF6DD3" w:rsidRDefault="00FF090B">
            <w:pPr>
              <w:rPr>
                <w:rFonts w:cstheme="minorHAnsi"/>
                <w:sz w:val="16"/>
                <w:szCs w:val="16"/>
              </w:rPr>
            </w:pPr>
            <w:r>
              <w:rPr>
                <w:rFonts w:cstheme="minorHAnsi"/>
                <w:sz w:val="16"/>
                <w:szCs w:val="16"/>
              </w:rPr>
              <w:t>不会丢失的，可排队的；</w:t>
            </w:r>
            <w:r>
              <w:rPr>
                <w:rFonts w:cstheme="minorHAnsi"/>
                <w:sz w:val="16"/>
                <w:szCs w:val="16"/>
              </w:rPr>
              <w:t>Linux</w:t>
            </w:r>
            <w:r>
              <w:rPr>
                <w:rFonts w:cstheme="minorHAnsi"/>
                <w:sz w:val="16"/>
                <w:szCs w:val="16"/>
              </w:rPr>
              <w:t>自定义的，</w:t>
            </w:r>
            <w:r>
              <w:rPr>
                <w:rFonts w:cstheme="minorHAnsi"/>
                <w:sz w:val="16"/>
                <w:szCs w:val="16"/>
              </w:rPr>
              <w:t>SIGRTMIN(32)~SIGRTMAX(64)</w:t>
            </w:r>
            <w:r>
              <w:rPr>
                <w:rFonts w:cstheme="minorHAnsi"/>
                <w:sz w:val="16"/>
                <w:szCs w:val="16"/>
              </w:rPr>
              <w:t>之间的信号</w:t>
            </w:r>
          </w:p>
          <w:p w:rsidR="00BF6DD3" w:rsidRDefault="00FF090B">
            <w:pPr>
              <w:rPr>
                <w:rFonts w:cstheme="minorHAnsi"/>
                <w:sz w:val="16"/>
                <w:szCs w:val="16"/>
              </w:rPr>
            </w:pPr>
            <w:r>
              <w:rPr>
                <w:rFonts w:cstheme="minorHAnsi"/>
                <w:color w:val="000000"/>
                <w:sz w:val="16"/>
                <w:szCs w:val="16"/>
                <w:shd w:val="clear" w:color="auto" w:fill="FFFFFF"/>
              </w:rPr>
              <w:t>实时信号都支持排队，都是可靠信号。</w:t>
            </w:r>
          </w:p>
        </w:tc>
      </w:tr>
    </w:tbl>
    <w:p w:rsidR="00BF6DD3" w:rsidRDefault="00FF090B">
      <w:pPr>
        <w:pStyle w:val="Heading3"/>
        <w:numPr>
          <w:ilvl w:val="2"/>
          <w:numId w:val="1"/>
        </w:numPr>
      </w:pPr>
      <w:r>
        <w:rPr>
          <w:rFonts w:hint="eastAsia"/>
        </w:rPr>
        <w:t>信号优先级</w:t>
      </w:r>
    </w:p>
    <w:p w:rsidR="00BF6DD3" w:rsidRDefault="00FF090B">
      <w:pPr>
        <w:rPr>
          <w:rFonts w:cstheme="minorHAnsi"/>
          <w:sz w:val="11"/>
        </w:rPr>
      </w:pPr>
      <w:r>
        <w:rPr>
          <w:rFonts w:cstheme="minorHAnsi"/>
          <w:color w:val="666666"/>
          <w:sz w:val="15"/>
          <w:szCs w:val="20"/>
          <w:shd w:val="clear" w:color="auto" w:fill="FFFFFF"/>
        </w:rPr>
        <w:t>信号实质上是</w:t>
      </w:r>
      <w:r>
        <w:rPr>
          <w:rFonts w:cstheme="minorHAnsi"/>
          <w:color w:val="FF0000"/>
          <w:sz w:val="15"/>
          <w:szCs w:val="20"/>
          <w:shd w:val="clear" w:color="auto" w:fill="FFFFFF"/>
        </w:rPr>
        <w:t>软中断</w:t>
      </w:r>
      <w:r>
        <w:rPr>
          <w:rFonts w:cstheme="minorHAnsi"/>
          <w:color w:val="666666"/>
          <w:sz w:val="15"/>
          <w:szCs w:val="20"/>
          <w:shd w:val="clear" w:color="auto" w:fill="FFFFFF"/>
        </w:rPr>
        <w:t>，中断有优先级，信号也有优先级。如果一个进程有多个未决信号（</w:t>
      </w:r>
      <w:r>
        <w:rPr>
          <w:rFonts w:cstheme="minorHAnsi"/>
          <w:color w:val="666666"/>
          <w:sz w:val="15"/>
          <w:szCs w:val="20"/>
          <w:shd w:val="clear" w:color="auto" w:fill="FFFFFF"/>
        </w:rPr>
        <w:t>pending</w:t>
      </w:r>
      <w:r>
        <w:rPr>
          <w:rFonts w:cstheme="minorHAnsi"/>
          <w:color w:val="666666"/>
          <w:sz w:val="15"/>
          <w:szCs w:val="20"/>
          <w:shd w:val="clear" w:color="auto" w:fill="FFFFFF"/>
        </w:rPr>
        <w:t>），则对于同一个未决的实时信号，内核将按照发送的顺序来递送信号。如果存在多个未决信号，则</w:t>
      </w:r>
      <w:r>
        <w:rPr>
          <w:rFonts w:cstheme="minorHAnsi"/>
          <w:color w:val="FF0000"/>
          <w:sz w:val="15"/>
          <w:szCs w:val="20"/>
          <w:shd w:val="clear" w:color="auto" w:fill="FFFFFF"/>
        </w:rPr>
        <w:t>值（或者说编号）越小的越先被递送</w:t>
      </w:r>
      <w:r>
        <w:rPr>
          <w:rFonts w:cstheme="minorHAnsi"/>
          <w:color w:val="666666"/>
          <w:sz w:val="15"/>
          <w:szCs w:val="20"/>
          <w:shd w:val="clear" w:color="auto" w:fill="FFFFFF"/>
        </w:rPr>
        <w:t>。如果即存在不可靠信号，又存在可靠信号（实时信号），虽然</w:t>
      </w:r>
      <w:r>
        <w:rPr>
          <w:rFonts w:cstheme="minorHAnsi"/>
          <w:color w:val="666666"/>
          <w:sz w:val="15"/>
          <w:szCs w:val="20"/>
          <w:shd w:val="clear" w:color="auto" w:fill="FFFFFF"/>
        </w:rPr>
        <w:t>POSIX</w:t>
      </w:r>
      <w:r>
        <w:rPr>
          <w:rFonts w:cstheme="minorHAnsi"/>
          <w:color w:val="666666"/>
          <w:sz w:val="15"/>
          <w:szCs w:val="20"/>
          <w:shd w:val="clear" w:color="auto" w:fill="FFFFFF"/>
        </w:rPr>
        <w:t>对这一情况没有明确规定，但</w:t>
      </w:r>
      <w:r>
        <w:rPr>
          <w:rFonts w:cstheme="minorHAnsi"/>
          <w:color w:val="666666"/>
          <w:sz w:val="15"/>
          <w:szCs w:val="20"/>
          <w:shd w:val="clear" w:color="auto" w:fill="FFFFFF"/>
        </w:rPr>
        <w:t>Linux</w:t>
      </w:r>
      <w:r>
        <w:rPr>
          <w:rFonts w:cstheme="minorHAnsi"/>
          <w:color w:val="666666"/>
          <w:sz w:val="15"/>
          <w:szCs w:val="20"/>
          <w:shd w:val="clear" w:color="auto" w:fill="FFFFFF"/>
        </w:rPr>
        <w:t>系统和大多数遵循</w:t>
      </w:r>
      <w:r>
        <w:rPr>
          <w:rFonts w:cstheme="minorHAnsi"/>
          <w:color w:val="666666"/>
          <w:sz w:val="15"/>
          <w:szCs w:val="20"/>
          <w:shd w:val="clear" w:color="auto" w:fill="FFFFFF"/>
        </w:rPr>
        <w:t>POSIX</w:t>
      </w:r>
      <w:r>
        <w:rPr>
          <w:rFonts w:cstheme="minorHAnsi"/>
          <w:color w:val="666666"/>
          <w:sz w:val="15"/>
          <w:szCs w:val="20"/>
          <w:shd w:val="clear" w:color="auto" w:fill="FFFFFF"/>
        </w:rPr>
        <w:t>标准的操作系统一样，将</w:t>
      </w:r>
      <w:r>
        <w:rPr>
          <w:rFonts w:cstheme="minorHAnsi"/>
          <w:color w:val="FF0000"/>
          <w:sz w:val="15"/>
          <w:szCs w:val="20"/>
          <w:shd w:val="clear" w:color="auto" w:fill="FFFFFF"/>
        </w:rPr>
        <w:t>优先递送不可靠信号</w:t>
      </w:r>
      <w:r>
        <w:rPr>
          <w:rFonts w:cstheme="minorHAnsi"/>
          <w:color w:val="666666"/>
          <w:sz w:val="15"/>
          <w:szCs w:val="20"/>
          <w:shd w:val="clear" w:color="auto" w:fill="FFFFFF"/>
        </w:rPr>
        <w:t>。</w:t>
      </w:r>
    </w:p>
    <w:p w:rsidR="00BF6DD3" w:rsidRDefault="00FF090B">
      <w:pPr>
        <w:pStyle w:val="Heading3"/>
        <w:numPr>
          <w:ilvl w:val="2"/>
          <w:numId w:val="1"/>
        </w:numPr>
      </w:pPr>
      <w:r>
        <w:rPr>
          <w:rFonts w:hint="eastAsia"/>
        </w:rPr>
        <w:t>信号的处理流程</w:t>
      </w:r>
    </w:p>
    <w:p w:rsidR="00BF6DD3" w:rsidRDefault="00FF090B">
      <w:pPr>
        <w:pStyle w:val="ListParagraph1"/>
        <w:numPr>
          <w:ilvl w:val="0"/>
          <w:numId w:val="10"/>
        </w:numPr>
        <w:ind w:firstLineChars="0"/>
      </w:pPr>
      <w:r>
        <w:t>信号诞生</w:t>
      </w:r>
    </w:p>
    <w:p w:rsidR="00BF6DD3" w:rsidRDefault="00FF090B">
      <w:pPr>
        <w:rPr>
          <w:sz w:val="16"/>
        </w:rPr>
      </w:pPr>
      <w:r>
        <w:rPr>
          <w:rFonts w:hint="eastAsia"/>
          <w:sz w:val="16"/>
        </w:rPr>
        <w:t>信号事件的发生有两个来源：</w:t>
      </w:r>
    </w:p>
    <w:p w:rsidR="00BF6DD3" w:rsidRDefault="00FF090B">
      <w:pPr>
        <w:ind w:leftChars="200" w:left="420"/>
        <w:rPr>
          <w:sz w:val="16"/>
        </w:rPr>
      </w:pPr>
      <w:r>
        <w:rPr>
          <w:rFonts w:hint="eastAsia"/>
          <w:b/>
          <w:sz w:val="16"/>
        </w:rPr>
        <w:t>硬件来源</w:t>
      </w:r>
      <w:r>
        <w:rPr>
          <w:rFonts w:hint="eastAsia"/>
          <w:sz w:val="16"/>
        </w:rPr>
        <w:t>(</w:t>
      </w:r>
      <w:r>
        <w:rPr>
          <w:rFonts w:hint="eastAsia"/>
          <w:sz w:val="16"/>
        </w:rPr>
        <w:t>比如我们按下了键盘或者其它硬件故障</w:t>
      </w:r>
      <w:r>
        <w:rPr>
          <w:rFonts w:hint="eastAsia"/>
          <w:sz w:val="16"/>
        </w:rPr>
        <w:t>)</w:t>
      </w:r>
      <w:r>
        <w:rPr>
          <w:rFonts w:hint="eastAsia"/>
          <w:sz w:val="16"/>
        </w:rPr>
        <w:t>；</w:t>
      </w:r>
    </w:p>
    <w:p w:rsidR="00BF6DD3" w:rsidRDefault="00FF090B">
      <w:pPr>
        <w:ind w:leftChars="200" w:left="420"/>
        <w:rPr>
          <w:sz w:val="16"/>
        </w:rPr>
      </w:pPr>
      <w:r>
        <w:rPr>
          <w:rFonts w:hint="eastAsia"/>
          <w:b/>
          <w:sz w:val="16"/>
        </w:rPr>
        <w:t>软件来源</w:t>
      </w:r>
      <w:r>
        <w:rPr>
          <w:rFonts w:hint="eastAsia"/>
          <w:sz w:val="16"/>
        </w:rPr>
        <w:t>，最常用发送信号的系统函数是</w:t>
      </w:r>
      <w:r>
        <w:rPr>
          <w:rFonts w:hint="eastAsia"/>
          <w:sz w:val="16"/>
        </w:rPr>
        <w:t>kill, raise, alarm</w:t>
      </w:r>
      <w:r>
        <w:rPr>
          <w:rFonts w:hint="eastAsia"/>
          <w:sz w:val="16"/>
        </w:rPr>
        <w:t>和</w:t>
      </w:r>
      <w:r>
        <w:rPr>
          <w:rFonts w:hint="eastAsia"/>
          <w:sz w:val="16"/>
        </w:rPr>
        <w:t>setitimer</w:t>
      </w:r>
      <w:r>
        <w:rPr>
          <w:rFonts w:hint="eastAsia"/>
          <w:sz w:val="16"/>
        </w:rPr>
        <w:t>以及</w:t>
      </w:r>
      <w:r>
        <w:rPr>
          <w:rFonts w:hint="eastAsia"/>
          <w:sz w:val="16"/>
        </w:rPr>
        <w:t>sigqueue</w:t>
      </w:r>
      <w:r>
        <w:rPr>
          <w:rFonts w:hint="eastAsia"/>
          <w:sz w:val="16"/>
        </w:rPr>
        <w:t>函数，软件来源还包括一些非法运算等操作。</w:t>
      </w:r>
    </w:p>
    <w:p w:rsidR="00BF6DD3" w:rsidRDefault="00FF090B">
      <w:pPr>
        <w:rPr>
          <w:sz w:val="16"/>
        </w:rPr>
      </w:pPr>
      <w:r>
        <w:rPr>
          <w:rFonts w:hint="eastAsia"/>
          <w:sz w:val="16"/>
        </w:rPr>
        <w:t>这里按发出信号的</w:t>
      </w:r>
      <w:r>
        <w:rPr>
          <w:rFonts w:hint="eastAsia"/>
          <w:b/>
          <w:sz w:val="16"/>
        </w:rPr>
        <w:t>原因</w:t>
      </w:r>
      <w:r>
        <w:rPr>
          <w:rFonts w:hint="eastAsia"/>
          <w:sz w:val="16"/>
        </w:rPr>
        <w:t>简单分类，以了解各种信号：</w:t>
      </w:r>
    </w:p>
    <w:p w:rsidR="00BF6DD3" w:rsidRDefault="00FF090B">
      <w:pPr>
        <w:rPr>
          <w:sz w:val="16"/>
        </w:rPr>
      </w:pPr>
      <w:r>
        <w:rPr>
          <w:rFonts w:hint="eastAsia"/>
          <w:sz w:val="16"/>
        </w:rPr>
        <w:t>（</w:t>
      </w:r>
      <w:r>
        <w:rPr>
          <w:rFonts w:hint="eastAsia"/>
          <w:sz w:val="16"/>
        </w:rPr>
        <w:t>1</w:t>
      </w:r>
      <w:r>
        <w:rPr>
          <w:rFonts w:hint="eastAsia"/>
          <w:sz w:val="16"/>
        </w:rPr>
        <w:t>）</w:t>
      </w:r>
      <w:r>
        <w:rPr>
          <w:rFonts w:hint="eastAsia"/>
          <w:sz w:val="16"/>
        </w:rPr>
        <w:t xml:space="preserve"> </w:t>
      </w:r>
      <w:r>
        <w:rPr>
          <w:rFonts w:hint="eastAsia"/>
          <w:sz w:val="16"/>
        </w:rPr>
        <w:t>与进程终止相关的信号。当进程退出，或者子进程终止时，发出这类信号。</w:t>
      </w:r>
    </w:p>
    <w:p w:rsidR="00BF6DD3" w:rsidRDefault="00FF090B">
      <w:pPr>
        <w:rPr>
          <w:sz w:val="16"/>
        </w:rPr>
      </w:pPr>
      <w:r>
        <w:rPr>
          <w:rFonts w:hint="eastAsia"/>
          <w:sz w:val="16"/>
        </w:rPr>
        <w:t>（</w:t>
      </w:r>
      <w:r>
        <w:rPr>
          <w:rFonts w:hint="eastAsia"/>
          <w:sz w:val="16"/>
        </w:rPr>
        <w:t>2</w:t>
      </w:r>
      <w:r>
        <w:rPr>
          <w:rFonts w:hint="eastAsia"/>
          <w:sz w:val="16"/>
        </w:rPr>
        <w:t>）</w:t>
      </w:r>
      <w:r>
        <w:rPr>
          <w:rFonts w:hint="eastAsia"/>
          <w:sz w:val="16"/>
        </w:rPr>
        <w:t xml:space="preserve"> </w:t>
      </w:r>
      <w:r>
        <w:rPr>
          <w:rFonts w:hint="eastAsia"/>
          <w:sz w:val="16"/>
        </w:rPr>
        <w:t>与进程例外事件相关的信号。如进程越界，或企图写一个只读的内存区域（如程序正文区），或执行一个特权指令及其他各种硬件错误。</w:t>
      </w:r>
    </w:p>
    <w:p w:rsidR="00BF6DD3" w:rsidRDefault="00FF090B">
      <w:pPr>
        <w:rPr>
          <w:sz w:val="16"/>
        </w:rPr>
      </w:pPr>
      <w:r>
        <w:rPr>
          <w:rFonts w:hint="eastAsia"/>
          <w:sz w:val="16"/>
        </w:rPr>
        <w:t>（</w:t>
      </w:r>
      <w:r>
        <w:rPr>
          <w:rFonts w:hint="eastAsia"/>
          <w:sz w:val="16"/>
        </w:rPr>
        <w:t>3</w:t>
      </w:r>
      <w:r>
        <w:rPr>
          <w:rFonts w:hint="eastAsia"/>
          <w:sz w:val="16"/>
        </w:rPr>
        <w:t>）</w:t>
      </w:r>
      <w:r>
        <w:rPr>
          <w:rFonts w:hint="eastAsia"/>
          <w:sz w:val="16"/>
        </w:rPr>
        <w:t xml:space="preserve"> </w:t>
      </w:r>
      <w:r>
        <w:rPr>
          <w:rFonts w:hint="eastAsia"/>
          <w:sz w:val="16"/>
        </w:rPr>
        <w:t>与在系统调用期间遇到不可恢复条件相关的信号。如执行系统调用</w:t>
      </w:r>
      <w:r>
        <w:rPr>
          <w:rFonts w:hint="eastAsia"/>
          <w:sz w:val="16"/>
        </w:rPr>
        <w:t>exec</w:t>
      </w:r>
      <w:r>
        <w:rPr>
          <w:rFonts w:hint="eastAsia"/>
          <w:sz w:val="16"/>
        </w:rPr>
        <w:t>时，原有资源已经释放，而目前系统资源又已经耗尽。</w:t>
      </w:r>
    </w:p>
    <w:p w:rsidR="00BF6DD3" w:rsidRDefault="00FF090B">
      <w:pPr>
        <w:rPr>
          <w:sz w:val="16"/>
        </w:rPr>
      </w:pPr>
      <w:r>
        <w:rPr>
          <w:rFonts w:hint="eastAsia"/>
          <w:sz w:val="16"/>
        </w:rPr>
        <w:t>（</w:t>
      </w:r>
      <w:r>
        <w:rPr>
          <w:rFonts w:hint="eastAsia"/>
          <w:sz w:val="16"/>
        </w:rPr>
        <w:t>4</w:t>
      </w:r>
      <w:r>
        <w:rPr>
          <w:rFonts w:hint="eastAsia"/>
          <w:sz w:val="16"/>
        </w:rPr>
        <w:t>）</w:t>
      </w:r>
      <w:r>
        <w:rPr>
          <w:rFonts w:hint="eastAsia"/>
          <w:sz w:val="16"/>
        </w:rPr>
        <w:t xml:space="preserve"> </w:t>
      </w:r>
      <w:r>
        <w:rPr>
          <w:rFonts w:hint="eastAsia"/>
          <w:sz w:val="16"/>
        </w:rPr>
        <w:t>与执行系统调用时遇到非预测错误条件相关的信号。如执行一个并不存在的系统调用。</w:t>
      </w:r>
    </w:p>
    <w:p w:rsidR="00BF6DD3" w:rsidRDefault="00FF090B">
      <w:pPr>
        <w:rPr>
          <w:sz w:val="16"/>
        </w:rPr>
      </w:pPr>
      <w:r>
        <w:rPr>
          <w:rFonts w:hint="eastAsia"/>
          <w:sz w:val="16"/>
        </w:rPr>
        <w:t>（</w:t>
      </w:r>
      <w:r>
        <w:rPr>
          <w:rFonts w:hint="eastAsia"/>
          <w:sz w:val="16"/>
        </w:rPr>
        <w:t>5</w:t>
      </w:r>
      <w:r>
        <w:rPr>
          <w:rFonts w:hint="eastAsia"/>
          <w:sz w:val="16"/>
        </w:rPr>
        <w:t>）</w:t>
      </w:r>
      <w:r>
        <w:rPr>
          <w:rFonts w:hint="eastAsia"/>
          <w:sz w:val="16"/>
        </w:rPr>
        <w:t xml:space="preserve"> </w:t>
      </w:r>
      <w:r>
        <w:rPr>
          <w:rFonts w:hint="eastAsia"/>
          <w:sz w:val="16"/>
        </w:rPr>
        <w:t>在用户态下的进程发出的信号。如进程调用系统调用</w:t>
      </w:r>
      <w:r>
        <w:rPr>
          <w:rFonts w:hint="eastAsia"/>
          <w:sz w:val="16"/>
        </w:rPr>
        <w:t>kill</w:t>
      </w:r>
      <w:r>
        <w:rPr>
          <w:rFonts w:hint="eastAsia"/>
          <w:sz w:val="16"/>
        </w:rPr>
        <w:t>向其他进程发送信号。</w:t>
      </w:r>
    </w:p>
    <w:p w:rsidR="00BF6DD3" w:rsidRDefault="00FF090B">
      <w:pPr>
        <w:rPr>
          <w:sz w:val="16"/>
        </w:rPr>
      </w:pPr>
      <w:r>
        <w:rPr>
          <w:rFonts w:hint="eastAsia"/>
          <w:sz w:val="16"/>
        </w:rPr>
        <w:t>（</w:t>
      </w:r>
      <w:r>
        <w:rPr>
          <w:rFonts w:hint="eastAsia"/>
          <w:sz w:val="16"/>
        </w:rPr>
        <w:t>6</w:t>
      </w:r>
      <w:r>
        <w:rPr>
          <w:rFonts w:hint="eastAsia"/>
          <w:sz w:val="16"/>
        </w:rPr>
        <w:t>）</w:t>
      </w:r>
      <w:r>
        <w:rPr>
          <w:rFonts w:hint="eastAsia"/>
          <w:sz w:val="16"/>
        </w:rPr>
        <w:t xml:space="preserve"> </w:t>
      </w:r>
      <w:r>
        <w:rPr>
          <w:rFonts w:hint="eastAsia"/>
          <w:sz w:val="16"/>
        </w:rPr>
        <w:t>与终端交互相关的信号。如用户关闭一个终端，或按下</w:t>
      </w:r>
      <w:r>
        <w:rPr>
          <w:rFonts w:hint="eastAsia"/>
          <w:sz w:val="16"/>
        </w:rPr>
        <w:t>break</w:t>
      </w:r>
      <w:r>
        <w:rPr>
          <w:rFonts w:hint="eastAsia"/>
          <w:sz w:val="16"/>
        </w:rPr>
        <w:t>键等情况。</w:t>
      </w:r>
    </w:p>
    <w:p w:rsidR="00BF6DD3" w:rsidRDefault="00FF090B">
      <w:pPr>
        <w:rPr>
          <w:sz w:val="16"/>
        </w:rPr>
      </w:pPr>
      <w:r>
        <w:rPr>
          <w:rFonts w:hint="eastAsia"/>
          <w:sz w:val="16"/>
        </w:rPr>
        <w:t>（</w:t>
      </w:r>
      <w:r>
        <w:rPr>
          <w:rFonts w:hint="eastAsia"/>
          <w:sz w:val="16"/>
        </w:rPr>
        <w:t>7</w:t>
      </w:r>
      <w:r>
        <w:rPr>
          <w:rFonts w:hint="eastAsia"/>
          <w:sz w:val="16"/>
        </w:rPr>
        <w:t>）</w:t>
      </w:r>
      <w:r>
        <w:rPr>
          <w:rFonts w:hint="eastAsia"/>
          <w:sz w:val="16"/>
        </w:rPr>
        <w:t xml:space="preserve"> </w:t>
      </w:r>
      <w:r>
        <w:rPr>
          <w:rFonts w:hint="eastAsia"/>
          <w:sz w:val="16"/>
        </w:rPr>
        <w:t>跟踪进程执行的信号。</w:t>
      </w:r>
    </w:p>
    <w:p w:rsidR="00BF6DD3" w:rsidRDefault="00BF6DD3"/>
    <w:p w:rsidR="00BF6DD3" w:rsidRDefault="00FF090B">
      <w:pPr>
        <w:pStyle w:val="ListParagraph1"/>
        <w:numPr>
          <w:ilvl w:val="0"/>
          <w:numId w:val="10"/>
        </w:numPr>
        <w:ind w:firstLineChars="0"/>
      </w:pPr>
      <w:r>
        <w:t>信号在进程中注册</w:t>
      </w:r>
    </w:p>
    <w:p w:rsidR="00BF6DD3" w:rsidRDefault="00FF090B">
      <w:pPr>
        <w:pStyle w:val="ListParagraph1"/>
        <w:ind w:left="420" w:firstLineChars="0" w:firstLine="0"/>
        <w:rPr>
          <w:rFonts w:ascii="Verdana" w:hAnsi="Verdana"/>
          <w:color w:val="000000"/>
          <w:sz w:val="16"/>
          <w:szCs w:val="20"/>
          <w:shd w:val="clear" w:color="auto" w:fill="FFFFFF"/>
        </w:rPr>
      </w:pPr>
      <w:r>
        <w:rPr>
          <w:rFonts w:ascii="Verdana" w:hAnsi="Verdana"/>
          <w:color w:val="000000"/>
          <w:sz w:val="16"/>
          <w:szCs w:val="20"/>
          <w:shd w:val="clear" w:color="auto" w:fill="FFFFFF"/>
        </w:rPr>
        <w:t>在</w:t>
      </w:r>
      <w:r>
        <w:rPr>
          <w:rFonts w:ascii="Verdana" w:hAnsi="Verdana"/>
          <w:color w:val="FF0000"/>
          <w:sz w:val="16"/>
          <w:szCs w:val="20"/>
          <w:shd w:val="clear" w:color="auto" w:fill="FFFFFF"/>
        </w:rPr>
        <w:t>进程表</w:t>
      </w:r>
      <w:r>
        <w:rPr>
          <w:rFonts w:ascii="Verdana" w:hAnsi="Verdana"/>
          <w:color w:val="000000"/>
          <w:sz w:val="16"/>
          <w:szCs w:val="20"/>
          <w:shd w:val="clear" w:color="auto" w:fill="FFFFFF"/>
        </w:rPr>
        <w:t>的表项中有一个</w:t>
      </w:r>
      <w:r>
        <w:rPr>
          <w:rFonts w:ascii="Verdana" w:hAnsi="Verdana"/>
          <w:color w:val="FF0000"/>
          <w:sz w:val="16"/>
          <w:szCs w:val="20"/>
          <w:shd w:val="clear" w:color="auto" w:fill="FFFFFF"/>
        </w:rPr>
        <w:t>软中断信号域</w:t>
      </w:r>
      <w:r>
        <w:rPr>
          <w:rFonts w:ascii="Verdana" w:hAnsi="Verdana"/>
          <w:color w:val="000000"/>
          <w:sz w:val="16"/>
          <w:szCs w:val="20"/>
          <w:shd w:val="clear" w:color="auto" w:fill="FFFFFF"/>
        </w:rPr>
        <w:t>，该域中每一位对应一个信号。</w:t>
      </w:r>
      <w:r>
        <w:rPr>
          <w:rFonts w:ascii="Verdana" w:hAnsi="Verdana"/>
          <w:color w:val="FF0000"/>
          <w:sz w:val="16"/>
          <w:szCs w:val="20"/>
          <w:shd w:val="clear" w:color="auto" w:fill="FFFFFF"/>
        </w:rPr>
        <w:t>内核</w:t>
      </w:r>
      <w:r>
        <w:rPr>
          <w:rFonts w:ascii="Verdana" w:hAnsi="Verdana"/>
          <w:color w:val="000000"/>
          <w:sz w:val="16"/>
          <w:szCs w:val="20"/>
          <w:shd w:val="clear" w:color="auto" w:fill="FFFFFF"/>
        </w:rPr>
        <w:t>给一个进程发送软中断信号的方法，是在进程所在的进程表项的信号域</w:t>
      </w:r>
      <w:r>
        <w:rPr>
          <w:rFonts w:ascii="Verdana" w:hAnsi="Verdana"/>
          <w:color w:val="FF0000"/>
          <w:sz w:val="16"/>
          <w:szCs w:val="20"/>
          <w:shd w:val="clear" w:color="auto" w:fill="FFFFFF"/>
        </w:rPr>
        <w:t>设置对应于该信号的位</w:t>
      </w:r>
      <w:r>
        <w:rPr>
          <w:rFonts w:ascii="Verdana" w:hAnsi="Verdana"/>
          <w:color w:val="000000"/>
          <w:sz w:val="16"/>
          <w:szCs w:val="20"/>
          <w:shd w:val="clear" w:color="auto" w:fill="FFFFFF"/>
        </w:rPr>
        <w:t>。如果信号发送给一个正在睡眠的进程，如果进程睡眠在可被中断的优先级上，则唤醒进程；否则仅设置进程表中信号域相应的位，而不唤醒进程。如果发送给一个处于可运行状态的进程，则只置相应的域即可。</w:t>
      </w:r>
    </w:p>
    <w:p w:rsidR="00BF6DD3" w:rsidRDefault="00BF6DD3">
      <w:pPr>
        <w:ind w:firstLineChars="262" w:firstLine="419"/>
        <w:rPr>
          <w:rFonts w:ascii="Verdana" w:hAnsi="Verdana"/>
          <w:color w:val="000000"/>
          <w:sz w:val="16"/>
          <w:szCs w:val="20"/>
          <w:shd w:val="clear" w:color="auto" w:fill="FFFFFF"/>
        </w:rPr>
      </w:pPr>
    </w:p>
    <w:p w:rsidR="00BF6DD3" w:rsidRDefault="00FF090B">
      <w:pPr>
        <w:ind w:firstLineChars="262" w:firstLine="419"/>
        <w:rPr>
          <w:rFonts w:ascii="Verdana" w:hAnsi="Verdana"/>
          <w:color w:val="000000"/>
          <w:sz w:val="16"/>
          <w:szCs w:val="20"/>
          <w:shd w:val="clear" w:color="auto" w:fill="FFFFFF"/>
        </w:rPr>
      </w:pPr>
      <w:r>
        <w:rPr>
          <w:rFonts w:ascii="Verdana" w:hAnsi="Verdana" w:hint="eastAsia"/>
          <w:color w:val="000000"/>
          <w:sz w:val="16"/>
          <w:szCs w:val="20"/>
          <w:shd w:val="clear" w:color="auto" w:fill="FFFFFF"/>
        </w:rPr>
        <w:t>进程的</w:t>
      </w:r>
      <w:r>
        <w:rPr>
          <w:rFonts w:ascii="Verdana" w:hAnsi="Verdana" w:hint="eastAsia"/>
          <w:color w:val="000000"/>
          <w:sz w:val="16"/>
          <w:szCs w:val="20"/>
          <w:shd w:val="clear" w:color="auto" w:fill="FFFFFF"/>
        </w:rPr>
        <w:t>task_struct</w:t>
      </w:r>
      <w:r>
        <w:rPr>
          <w:rFonts w:ascii="Verdana" w:hAnsi="Verdana" w:hint="eastAsia"/>
          <w:color w:val="000000"/>
          <w:sz w:val="16"/>
          <w:szCs w:val="20"/>
          <w:shd w:val="clear" w:color="auto" w:fill="FFFFFF"/>
        </w:rPr>
        <w:t>结构中有关于本进程中未决信号的数据成员：</w:t>
      </w:r>
      <w:r>
        <w:rPr>
          <w:rFonts w:ascii="Verdana" w:hAnsi="Verdana" w:hint="eastAsia"/>
          <w:color w:val="000000"/>
          <w:sz w:val="16"/>
          <w:szCs w:val="20"/>
          <w:shd w:val="clear" w:color="auto" w:fill="FFFFFF"/>
        </w:rPr>
        <w:t xml:space="preserve"> struct sigpending pending</w:t>
      </w:r>
      <w:r>
        <w:rPr>
          <w:rFonts w:ascii="Verdana" w:hAnsi="Verdana" w:hint="eastAsia"/>
          <w:color w:val="000000"/>
          <w:sz w:val="16"/>
          <w:szCs w:val="20"/>
          <w:shd w:val="clear" w:color="auto" w:fill="FFFFFF"/>
        </w:rPr>
        <w:t>：</w:t>
      </w:r>
    </w:p>
    <w:p w:rsidR="00BF6DD3" w:rsidRDefault="00FF090B">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r>
        <w:rPr>
          <w:rFonts w:ascii="Verdana" w:hAnsi="Verdana"/>
          <w:color w:val="000000"/>
          <w:sz w:val="15"/>
          <w:szCs w:val="20"/>
          <w:shd w:val="clear" w:color="auto" w:fill="FFFFFF"/>
        </w:rPr>
        <w:t>struct sigpending{</w:t>
      </w:r>
    </w:p>
    <w:p w:rsidR="00BF6DD3" w:rsidRDefault="00BF6DD3">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p>
    <w:p w:rsidR="00BF6DD3" w:rsidRDefault="00FF090B">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r>
        <w:rPr>
          <w:rFonts w:ascii="Verdana" w:hAnsi="Verdana"/>
          <w:color w:val="000000"/>
          <w:sz w:val="15"/>
          <w:szCs w:val="20"/>
          <w:shd w:val="clear" w:color="auto" w:fill="FFFFFF"/>
        </w:rPr>
        <w:t xml:space="preserve">        struct sigqueue *head, *tail;</w:t>
      </w:r>
    </w:p>
    <w:p w:rsidR="00BF6DD3" w:rsidRDefault="00BF6DD3">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p>
    <w:p w:rsidR="00BF6DD3" w:rsidRDefault="00FF090B">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r>
        <w:rPr>
          <w:rFonts w:ascii="Verdana" w:hAnsi="Verdana"/>
          <w:color w:val="000000"/>
          <w:sz w:val="15"/>
          <w:szCs w:val="20"/>
          <w:shd w:val="clear" w:color="auto" w:fill="FFFFFF"/>
        </w:rPr>
        <w:t xml:space="preserve">        </w:t>
      </w:r>
      <w:r>
        <w:rPr>
          <w:rFonts w:ascii="Verdana" w:hAnsi="Verdana"/>
          <w:color w:val="FF0000"/>
          <w:sz w:val="15"/>
          <w:szCs w:val="20"/>
          <w:shd w:val="clear" w:color="auto" w:fill="FFFFFF"/>
        </w:rPr>
        <w:t>sigset_t signal</w:t>
      </w:r>
      <w:r>
        <w:rPr>
          <w:rFonts w:ascii="Verdana" w:hAnsi="Verdana"/>
          <w:color w:val="000000"/>
          <w:sz w:val="15"/>
          <w:szCs w:val="20"/>
          <w:shd w:val="clear" w:color="auto" w:fill="FFFFFF"/>
        </w:rPr>
        <w:t>;</w:t>
      </w:r>
    </w:p>
    <w:p w:rsidR="00BF6DD3" w:rsidRDefault="00BF6DD3">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p>
    <w:p w:rsidR="00BF6DD3" w:rsidRDefault="00FF090B">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r>
        <w:rPr>
          <w:rFonts w:ascii="Verdana" w:hAnsi="Verdana"/>
          <w:color w:val="000000"/>
          <w:sz w:val="15"/>
          <w:szCs w:val="20"/>
          <w:shd w:val="clear" w:color="auto" w:fill="FFFFFF"/>
        </w:rPr>
        <w:t>};</w:t>
      </w:r>
    </w:p>
    <w:p w:rsidR="00BF6DD3" w:rsidRDefault="00BF6DD3">
      <w:pPr>
        <w:pStyle w:val="ListParagraph1"/>
        <w:ind w:left="420" w:firstLine="320"/>
        <w:rPr>
          <w:rFonts w:ascii="Verdana" w:hAnsi="Verdana"/>
          <w:color w:val="000000"/>
          <w:sz w:val="16"/>
          <w:szCs w:val="20"/>
          <w:shd w:val="clear" w:color="auto" w:fill="FFFFFF"/>
        </w:rPr>
      </w:pPr>
    </w:p>
    <w:p w:rsidR="00BF6DD3" w:rsidRDefault="00FF090B">
      <w:pPr>
        <w:pStyle w:val="ListParagraph1"/>
        <w:ind w:left="420" w:firstLineChars="0" w:firstLine="0"/>
        <w:rPr>
          <w:rFonts w:ascii="Verdana" w:hAnsi="Verdana"/>
          <w:color w:val="000000"/>
          <w:sz w:val="16"/>
          <w:szCs w:val="20"/>
          <w:shd w:val="clear" w:color="auto" w:fill="FFFFFF"/>
        </w:rPr>
      </w:pPr>
      <w:r>
        <w:rPr>
          <w:rFonts w:ascii="Verdana" w:hAnsi="Verdana" w:hint="eastAsia"/>
          <w:color w:val="000000"/>
          <w:sz w:val="16"/>
          <w:szCs w:val="20"/>
          <w:shd w:val="clear" w:color="auto" w:fill="FFFFFF"/>
        </w:rPr>
        <w:t>第三个成员是进程中所有</w:t>
      </w:r>
      <w:r>
        <w:rPr>
          <w:rFonts w:ascii="Verdana" w:hAnsi="Verdana" w:hint="eastAsia"/>
          <w:color w:val="FF0000"/>
          <w:sz w:val="16"/>
          <w:szCs w:val="20"/>
          <w:shd w:val="clear" w:color="auto" w:fill="FFFFFF"/>
        </w:rPr>
        <w:t>未决信号集</w:t>
      </w:r>
      <w:r>
        <w:rPr>
          <w:rFonts w:ascii="Verdana" w:hAnsi="Verdana" w:hint="eastAsia"/>
          <w:color w:val="000000"/>
          <w:sz w:val="16"/>
          <w:szCs w:val="20"/>
          <w:shd w:val="clear" w:color="auto" w:fill="FFFFFF"/>
        </w:rPr>
        <w:t>，第一、第二个成员分别指向一个</w:t>
      </w:r>
      <w:r>
        <w:rPr>
          <w:rFonts w:ascii="Verdana" w:hAnsi="Verdana" w:hint="eastAsia"/>
          <w:color w:val="000000"/>
          <w:sz w:val="16"/>
          <w:szCs w:val="20"/>
          <w:shd w:val="clear" w:color="auto" w:fill="FFFFFF"/>
        </w:rPr>
        <w:t>sigqueue</w:t>
      </w:r>
      <w:r>
        <w:rPr>
          <w:rFonts w:ascii="Verdana" w:hAnsi="Verdana" w:hint="eastAsia"/>
          <w:color w:val="000000"/>
          <w:sz w:val="16"/>
          <w:szCs w:val="20"/>
          <w:shd w:val="clear" w:color="auto" w:fill="FFFFFF"/>
        </w:rPr>
        <w:t>类型的结构链（称之为</w:t>
      </w:r>
      <w:r>
        <w:rPr>
          <w:rFonts w:ascii="Verdana" w:hAnsi="Verdana" w:hint="eastAsia"/>
          <w:color w:val="000000"/>
          <w:sz w:val="16"/>
          <w:szCs w:val="20"/>
          <w:shd w:val="clear" w:color="auto" w:fill="FFFFFF"/>
        </w:rPr>
        <w:t>"</w:t>
      </w:r>
      <w:r>
        <w:rPr>
          <w:rFonts w:ascii="Verdana" w:hAnsi="Verdana" w:hint="eastAsia"/>
          <w:color w:val="000000"/>
          <w:sz w:val="16"/>
          <w:szCs w:val="20"/>
          <w:shd w:val="clear" w:color="auto" w:fill="FFFFFF"/>
        </w:rPr>
        <w:t>未决信号信息链</w:t>
      </w:r>
      <w:r>
        <w:rPr>
          <w:rFonts w:ascii="Verdana" w:hAnsi="Verdana" w:hint="eastAsia"/>
          <w:color w:val="000000"/>
          <w:sz w:val="16"/>
          <w:szCs w:val="20"/>
          <w:shd w:val="clear" w:color="auto" w:fill="FFFFFF"/>
        </w:rPr>
        <w:t>"</w:t>
      </w:r>
      <w:r>
        <w:rPr>
          <w:rFonts w:ascii="Verdana" w:hAnsi="Verdana" w:hint="eastAsia"/>
          <w:color w:val="000000"/>
          <w:sz w:val="16"/>
          <w:szCs w:val="20"/>
          <w:shd w:val="clear" w:color="auto" w:fill="FFFFFF"/>
        </w:rPr>
        <w:t>）的首尾，信息链中的每个</w:t>
      </w:r>
      <w:r>
        <w:rPr>
          <w:rFonts w:ascii="Verdana" w:hAnsi="Verdana" w:hint="eastAsia"/>
          <w:color w:val="000000"/>
          <w:sz w:val="16"/>
          <w:szCs w:val="20"/>
          <w:shd w:val="clear" w:color="auto" w:fill="FFFFFF"/>
        </w:rPr>
        <w:t>sigqueue</w:t>
      </w:r>
      <w:r>
        <w:rPr>
          <w:rFonts w:ascii="Verdana" w:hAnsi="Verdana" w:hint="eastAsia"/>
          <w:color w:val="000000"/>
          <w:sz w:val="16"/>
          <w:szCs w:val="20"/>
          <w:shd w:val="clear" w:color="auto" w:fill="FFFFFF"/>
        </w:rPr>
        <w:t>结构刻画一个特定信号所携带的信息，并指向下一个</w:t>
      </w:r>
      <w:r>
        <w:rPr>
          <w:rFonts w:ascii="Verdana" w:hAnsi="Verdana" w:hint="eastAsia"/>
          <w:color w:val="000000"/>
          <w:sz w:val="16"/>
          <w:szCs w:val="20"/>
          <w:shd w:val="clear" w:color="auto" w:fill="FFFFFF"/>
        </w:rPr>
        <w:t>sigqueue</w:t>
      </w:r>
      <w:r>
        <w:rPr>
          <w:rFonts w:ascii="Verdana" w:hAnsi="Verdana" w:hint="eastAsia"/>
          <w:color w:val="000000"/>
          <w:sz w:val="16"/>
          <w:szCs w:val="20"/>
          <w:shd w:val="clear" w:color="auto" w:fill="FFFFFF"/>
        </w:rPr>
        <w:t>结构</w:t>
      </w:r>
      <w:r>
        <w:rPr>
          <w:rFonts w:ascii="Verdana" w:hAnsi="Verdana" w:hint="eastAsia"/>
          <w:color w:val="000000"/>
          <w:sz w:val="16"/>
          <w:szCs w:val="20"/>
          <w:shd w:val="clear" w:color="auto" w:fill="FFFFFF"/>
        </w:rPr>
        <w:t>:</w:t>
      </w:r>
    </w:p>
    <w:p w:rsidR="00BF6DD3" w:rsidRDefault="00FF090B">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r>
        <w:rPr>
          <w:rFonts w:ascii="Verdana" w:hAnsi="Verdana"/>
          <w:color w:val="000000"/>
          <w:sz w:val="15"/>
          <w:szCs w:val="20"/>
          <w:shd w:val="clear" w:color="auto" w:fill="FFFFFF"/>
        </w:rPr>
        <w:t>struct sigqueue{</w:t>
      </w:r>
    </w:p>
    <w:p w:rsidR="00BF6DD3" w:rsidRDefault="00BF6DD3">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p>
    <w:p w:rsidR="00BF6DD3" w:rsidRDefault="00FF090B">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r>
        <w:rPr>
          <w:rFonts w:ascii="Verdana" w:hAnsi="Verdana"/>
          <w:color w:val="000000"/>
          <w:sz w:val="15"/>
          <w:szCs w:val="20"/>
          <w:shd w:val="clear" w:color="auto" w:fill="FFFFFF"/>
        </w:rPr>
        <w:t xml:space="preserve">        struct sigqueue *next;</w:t>
      </w:r>
    </w:p>
    <w:p w:rsidR="00BF6DD3" w:rsidRDefault="00BF6DD3">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p>
    <w:p w:rsidR="00BF6DD3" w:rsidRDefault="00FF090B">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r>
        <w:rPr>
          <w:rFonts w:ascii="Verdana" w:hAnsi="Verdana"/>
          <w:color w:val="000000"/>
          <w:sz w:val="15"/>
          <w:szCs w:val="20"/>
          <w:shd w:val="clear" w:color="auto" w:fill="FFFFFF"/>
        </w:rPr>
        <w:t xml:space="preserve">        siginfo_t info;</w:t>
      </w:r>
    </w:p>
    <w:p w:rsidR="00BF6DD3" w:rsidRDefault="00BF6DD3">
      <w:pPr>
        <w:pStyle w:val="ListParagraph1"/>
        <w:pBdr>
          <w:top w:val="single" w:sz="4" w:space="1" w:color="auto"/>
          <w:left w:val="single" w:sz="4" w:space="4" w:color="auto"/>
          <w:bottom w:val="single" w:sz="4" w:space="1" w:color="auto"/>
          <w:right w:val="single" w:sz="4" w:space="4" w:color="auto"/>
        </w:pBdr>
        <w:ind w:left="420" w:firstLine="300"/>
        <w:rPr>
          <w:rFonts w:ascii="Verdana" w:hAnsi="Verdana"/>
          <w:color w:val="000000"/>
          <w:sz w:val="15"/>
          <w:szCs w:val="20"/>
          <w:shd w:val="clear" w:color="auto" w:fill="FFFFFF"/>
        </w:rPr>
      </w:pPr>
    </w:p>
    <w:p w:rsidR="00BF6DD3" w:rsidRDefault="00FF090B">
      <w:pPr>
        <w:pStyle w:val="ListParagraph1"/>
        <w:pBdr>
          <w:top w:val="single" w:sz="4" w:space="1" w:color="auto"/>
          <w:left w:val="single" w:sz="4" w:space="4" w:color="auto"/>
          <w:bottom w:val="single" w:sz="4" w:space="1" w:color="auto"/>
          <w:right w:val="single" w:sz="4" w:space="4" w:color="auto"/>
        </w:pBdr>
        <w:ind w:left="420" w:firstLineChars="0" w:firstLine="320"/>
        <w:rPr>
          <w:rFonts w:ascii="Verdana" w:hAnsi="Verdana"/>
          <w:color w:val="000000"/>
          <w:sz w:val="16"/>
          <w:szCs w:val="20"/>
          <w:shd w:val="clear" w:color="auto" w:fill="FFFFFF"/>
        </w:rPr>
      </w:pPr>
      <w:r>
        <w:rPr>
          <w:rFonts w:ascii="Verdana" w:hAnsi="Verdana"/>
          <w:color w:val="000000"/>
          <w:sz w:val="15"/>
          <w:szCs w:val="20"/>
          <w:shd w:val="clear" w:color="auto" w:fill="FFFFFF"/>
        </w:rPr>
        <w:t>}</w:t>
      </w:r>
    </w:p>
    <w:p w:rsidR="00BF6DD3" w:rsidRDefault="00BF6DD3">
      <w:pPr>
        <w:pStyle w:val="ListParagraph1"/>
        <w:ind w:left="420" w:firstLineChars="0" w:firstLine="0"/>
        <w:rPr>
          <w:rFonts w:ascii="Verdana" w:hAnsi="Verdana"/>
          <w:color w:val="000000"/>
          <w:sz w:val="20"/>
          <w:szCs w:val="20"/>
          <w:shd w:val="clear" w:color="auto" w:fill="FFFFFF"/>
        </w:rPr>
      </w:pPr>
    </w:p>
    <w:p w:rsidR="00BF6DD3" w:rsidRDefault="00FF090B">
      <w:pPr>
        <w:pStyle w:val="ListParagraph1"/>
        <w:pBdr>
          <w:top w:val="single" w:sz="4" w:space="1" w:color="auto"/>
          <w:left w:val="single" w:sz="4" w:space="4" w:color="auto"/>
          <w:bottom w:val="single" w:sz="4" w:space="1" w:color="auto"/>
          <w:right w:val="single" w:sz="4" w:space="4" w:color="auto"/>
        </w:pBdr>
        <w:ind w:left="420" w:firstLineChars="0" w:firstLine="0"/>
        <w:rPr>
          <w:rFonts w:ascii="Verdana" w:hAnsi="Verdana"/>
          <w:color w:val="000000"/>
          <w:sz w:val="15"/>
          <w:szCs w:val="20"/>
          <w:shd w:val="clear" w:color="auto" w:fill="FFFFFF"/>
        </w:rPr>
      </w:pPr>
      <w:r>
        <w:rPr>
          <w:rFonts w:ascii="Arial" w:hAnsi="Arial" w:cs="Arial"/>
          <w:color w:val="000000"/>
          <w:sz w:val="16"/>
          <w:szCs w:val="21"/>
          <w:shd w:val="clear" w:color="auto" w:fill="FFFFFF"/>
        </w:rPr>
        <w:t> /* A `</w:t>
      </w:r>
      <w:r>
        <w:rPr>
          <w:rFonts w:ascii="Arial" w:hAnsi="Arial" w:cs="Arial"/>
          <w:color w:val="FF0000"/>
          <w:sz w:val="16"/>
          <w:szCs w:val="21"/>
          <w:shd w:val="clear" w:color="auto" w:fill="FFFFFF"/>
        </w:rPr>
        <w:t>sigset_t</w:t>
      </w:r>
      <w:r>
        <w:rPr>
          <w:rFonts w:ascii="Arial" w:hAnsi="Arial" w:cs="Arial"/>
          <w:color w:val="000000"/>
          <w:sz w:val="16"/>
          <w:szCs w:val="21"/>
          <w:shd w:val="clear" w:color="auto" w:fill="FFFFFF"/>
        </w:rPr>
        <w:t>' has a bit for each signal.  */</w:t>
      </w:r>
      <w:r>
        <w:rPr>
          <w:rFonts w:ascii="Arial" w:hAnsi="Arial" w:cs="Arial"/>
          <w:color w:val="000000"/>
          <w:sz w:val="16"/>
          <w:szCs w:val="21"/>
        </w:rPr>
        <w:br/>
      </w:r>
      <w:r>
        <w:rPr>
          <w:rFonts w:ascii="Arial" w:hAnsi="Arial" w:cs="Arial"/>
          <w:color w:val="000000"/>
          <w:sz w:val="16"/>
          <w:szCs w:val="21"/>
          <w:shd w:val="clear" w:color="auto" w:fill="FFFFFF"/>
        </w:rPr>
        <w:t> 27</w:t>
      </w:r>
      <w:r>
        <w:rPr>
          <w:rStyle w:val="apple-converted-space"/>
          <w:rFonts w:ascii="Arial" w:hAnsi="Arial" w:cs="Arial"/>
          <w:color w:val="000000"/>
          <w:sz w:val="16"/>
          <w:szCs w:val="21"/>
          <w:shd w:val="clear" w:color="auto" w:fill="FFFFFF"/>
        </w:rPr>
        <w:t> </w:t>
      </w:r>
      <w:r>
        <w:rPr>
          <w:rFonts w:ascii="Arial" w:hAnsi="Arial" w:cs="Arial"/>
          <w:color w:val="000000"/>
          <w:sz w:val="16"/>
          <w:szCs w:val="21"/>
        </w:rPr>
        <w:br/>
      </w:r>
      <w:r>
        <w:rPr>
          <w:rFonts w:ascii="Arial" w:hAnsi="Arial" w:cs="Arial"/>
          <w:color w:val="000000"/>
          <w:sz w:val="16"/>
          <w:szCs w:val="21"/>
          <w:shd w:val="clear" w:color="auto" w:fill="FFFFFF"/>
        </w:rPr>
        <w:t> 28 # define _SIGSET_NWORDS (1024 / (8 * sizeof (unsigned long int)))</w:t>
      </w:r>
      <w:r>
        <w:rPr>
          <w:rFonts w:ascii="Arial" w:hAnsi="Arial" w:cs="Arial"/>
          <w:color w:val="000000"/>
          <w:sz w:val="16"/>
          <w:szCs w:val="21"/>
        </w:rPr>
        <w:br/>
      </w:r>
      <w:r>
        <w:rPr>
          <w:rFonts w:ascii="Arial" w:hAnsi="Arial" w:cs="Arial"/>
          <w:color w:val="000000"/>
          <w:sz w:val="16"/>
          <w:szCs w:val="21"/>
          <w:shd w:val="clear" w:color="auto" w:fill="FFFFFF"/>
        </w:rPr>
        <w:t> 29 typedef struct</w:t>
      </w:r>
      <w:r>
        <w:rPr>
          <w:rFonts w:ascii="Arial" w:hAnsi="Arial" w:cs="Arial"/>
          <w:color w:val="000000"/>
          <w:sz w:val="16"/>
          <w:szCs w:val="21"/>
        </w:rPr>
        <w:br/>
      </w:r>
      <w:r>
        <w:rPr>
          <w:rFonts w:ascii="Arial" w:hAnsi="Arial" w:cs="Arial"/>
          <w:color w:val="000000"/>
          <w:sz w:val="16"/>
          <w:szCs w:val="21"/>
          <w:shd w:val="clear" w:color="auto" w:fill="FFFFFF"/>
        </w:rPr>
        <w:t> 30   {</w:t>
      </w:r>
      <w:r>
        <w:rPr>
          <w:rFonts w:ascii="Arial" w:hAnsi="Arial" w:cs="Arial"/>
          <w:color w:val="000000"/>
          <w:sz w:val="16"/>
          <w:szCs w:val="21"/>
        </w:rPr>
        <w:br/>
      </w:r>
      <w:r>
        <w:rPr>
          <w:rFonts w:ascii="Arial" w:hAnsi="Arial" w:cs="Arial"/>
          <w:color w:val="000000"/>
          <w:sz w:val="16"/>
          <w:szCs w:val="21"/>
          <w:shd w:val="clear" w:color="auto" w:fill="FFFFFF"/>
        </w:rPr>
        <w:t> 31     unsigned long int __val[_SIGSET_NWORDS];</w:t>
      </w:r>
      <w:r>
        <w:rPr>
          <w:rFonts w:ascii="Arial" w:hAnsi="Arial" w:cs="Arial"/>
          <w:color w:val="000000"/>
          <w:sz w:val="16"/>
          <w:szCs w:val="21"/>
        </w:rPr>
        <w:br/>
      </w:r>
      <w:r>
        <w:rPr>
          <w:rFonts w:ascii="Arial" w:hAnsi="Arial" w:cs="Arial"/>
          <w:color w:val="000000"/>
          <w:sz w:val="16"/>
          <w:szCs w:val="21"/>
          <w:shd w:val="clear" w:color="auto" w:fill="FFFFFF"/>
        </w:rPr>
        <w:t> 32   } __sigset_t;</w:t>
      </w:r>
      <w:r>
        <w:rPr>
          <w:rFonts w:ascii="Arial" w:hAnsi="Arial" w:cs="Arial"/>
          <w:color w:val="000000"/>
          <w:sz w:val="16"/>
          <w:szCs w:val="21"/>
        </w:rPr>
        <w:br/>
      </w:r>
      <w:r>
        <w:rPr>
          <w:rFonts w:ascii="Arial" w:hAnsi="Arial" w:cs="Arial"/>
          <w:color w:val="000000"/>
          <w:sz w:val="16"/>
          <w:szCs w:val="21"/>
          <w:shd w:val="clear" w:color="auto" w:fill="FFFFFF"/>
        </w:rPr>
        <w:t> 33</w:t>
      </w:r>
      <w:r>
        <w:rPr>
          <w:rStyle w:val="apple-converted-space"/>
          <w:rFonts w:ascii="Arial" w:hAnsi="Arial" w:cs="Arial"/>
          <w:color w:val="000000"/>
          <w:sz w:val="16"/>
          <w:szCs w:val="21"/>
          <w:shd w:val="clear" w:color="auto" w:fill="FFFFFF"/>
        </w:rPr>
        <w:t> </w:t>
      </w:r>
      <w:r>
        <w:rPr>
          <w:rFonts w:ascii="Arial" w:hAnsi="Arial" w:cs="Arial"/>
          <w:color w:val="000000"/>
          <w:sz w:val="16"/>
          <w:szCs w:val="21"/>
        </w:rPr>
        <w:br/>
      </w:r>
      <w:r>
        <w:rPr>
          <w:rFonts w:ascii="Arial" w:hAnsi="Arial" w:cs="Arial"/>
          <w:color w:val="000000"/>
          <w:sz w:val="16"/>
          <w:szCs w:val="21"/>
          <w:shd w:val="clear" w:color="auto" w:fill="FFFFFF"/>
        </w:rPr>
        <w:t> 34 #endif</w:t>
      </w:r>
    </w:p>
    <w:p w:rsidR="00BF6DD3" w:rsidRDefault="00FF090B">
      <w:pPr>
        <w:pStyle w:val="ListParagraph1"/>
        <w:ind w:left="420" w:firstLineChars="0" w:firstLine="0"/>
      </w:pPr>
      <w:r>
        <w:rPr>
          <w:rFonts w:ascii="Verdana" w:hAnsi="Verdana"/>
          <w:color w:val="000000"/>
          <w:sz w:val="20"/>
          <w:szCs w:val="20"/>
          <w:shd w:val="clear" w:color="auto" w:fill="FFFFFF"/>
        </w:rPr>
        <w:t>信号在进程中</w:t>
      </w:r>
      <w:r>
        <w:rPr>
          <w:rFonts w:ascii="Verdana" w:hAnsi="Verdana"/>
          <w:color w:val="000000"/>
          <w:sz w:val="20"/>
          <w:szCs w:val="20"/>
          <w:highlight w:val="yellow"/>
          <w:shd w:val="clear" w:color="auto" w:fill="FFFFFF"/>
        </w:rPr>
        <w:t>注册</w:t>
      </w:r>
      <w:r>
        <w:rPr>
          <w:rFonts w:ascii="Verdana" w:hAnsi="Verdana"/>
          <w:color w:val="000000"/>
          <w:sz w:val="20"/>
          <w:szCs w:val="20"/>
          <w:shd w:val="clear" w:color="auto" w:fill="FFFFFF"/>
        </w:rPr>
        <w:t>指的就是</w:t>
      </w:r>
      <w:r>
        <w:rPr>
          <w:rFonts w:ascii="Verdana" w:hAnsi="Verdana"/>
          <w:color w:val="FF0000"/>
          <w:sz w:val="20"/>
          <w:szCs w:val="20"/>
          <w:shd w:val="clear" w:color="auto" w:fill="FFFFFF"/>
        </w:rPr>
        <w:t>信号值加入到进程的未决信号集</w:t>
      </w:r>
      <w:r>
        <w:rPr>
          <w:rFonts w:ascii="Verdana" w:hAnsi="Verdana"/>
          <w:color w:val="000000"/>
          <w:sz w:val="20"/>
          <w:szCs w:val="20"/>
          <w:shd w:val="clear" w:color="auto" w:fill="FFFFFF"/>
        </w:rPr>
        <w:t>sigset_t signal</w:t>
      </w:r>
      <w:r>
        <w:rPr>
          <w:rFonts w:ascii="Verdana" w:hAnsi="Verdana"/>
          <w:color w:val="000000"/>
          <w:sz w:val="20"/>
          <w:szCs w:val="20"/>
          <w:shd w:val="clear" w:color="auto" w:fill="FFFFFF"/>
        </w:rPr>
        <w:t>（每个信号占用一位）中，并且信号所</w:t>
      </w:r>
      <w:r>
        <w:rPr>
          <w:rFonts w:ascii="Verdana" w:hAnsi="Verdana"/>
          <w:color w:val="FF0000"/>
          <w:sz w:val="20"/>
          <w:szCs w:val="20"/>
          <w:shd w:val="clear" w:color="auto" w:fill="FFFFFF"/>
        </w:rPr>
        <w:t>携带的信息</w:t>
      </w:r>
      <w:r>
        <w:rPr>
          <w:rFonts w:ascii="Verdana" w:hAnsi="Verdana"/>
          <w:color w:val="000000"/>
          <w:sz w:val="20"/>
          <w:szCs w:val="20"/>
          <w:shd w:val="clear" w:color="auto" w:fill="FFFFFF"/>
        </w:rPr>
        <w:t>被保留到未决信号信息链的某个</w:t>
      </w:r>
      <w:r>
        <w:rPr>
          <w:rFonts w:ascii="Verdana" w:hAnsi="Verdana"/>
          <w:color w:val="000000"/>
          <w:sz w:val="20"/>
          <w:szCs w:val="20"/>
          <w:shd w:val="clear" w:color="auto" w:fill="FFFFFF"/>
        </w:rPr>
        <w:t>sigqueue</w:t>
      </w:r>
      <w:r>
        <w:rPr>
          <w:rFonts w:ascii="Verdana" w:hAnsi="Verdana"/>
          <w:color w:val="000000"/>
          <w:sz w:val="20"/>
          <w:szCs w:val="20"/>
          <w:shd w:val="clear" w:color="auto" w:fill="FFFFFF"/>
        </w:rPr>
        <w:t>结构中。只要信号在进程的未决信号集中，表明进程已经知道这些信号的存在，但还没来得及处理，或者该信号被进程阻塞。</w:t>
      </w:r>
    </w:p>
    <w:tbl>
      <w:tblPr>
        <w:tblStyle w:val="TableGrid"/>
        <w:tblW w:w="8102" w:type="dxa"/>
        <w:tblInd w:w="420" w:type="dxa"/>
        <w:tblLayout w:type="fixed"/>
        <w:tblLook w:val="04A0" w:firstRow="1" w:lastRow="0" w:firstColumn="1" w:lastColumn="0" w:noHBand="0" w:noVBand="1"/>
      </w:tblPr>
      <w:tblGrid>
        <w:gridCol w:w="1815"/>
        <w:gridCol w:w="2268"/>
        <w:gridCol w:w="4019"/>
      </w:tblGrid>
      <w:tr w:rsidR="00BF6DD3">
        <w:tc>
          <w:tcPr>
            <w:tcW w:w="1815" w:type="dxa"/>
            <w:shd w:val="clear" w:color="auto" w:fill="92D050"/>
          </w:tcPr>
          <w:p w:rsidR="00BF6DD3" w:rsidRDefault="00FF090B">
            <w:pPr>
              <w:pStyle w:val="ListParagraph1"/>
              <w:ind w:firstLineChars="0" w:firstLine="0"/>
            </w:pPr>
            <w:r>
              <w:rPr>
                <w:rFonts w:hint="eastAsia"/>
              </w:rPr>
              <w:t>信号类型</w:t>
            </w:r>
          </w:p>
        </w:tc>
        <w:tc>
          <w:tcPr>
            <w:tcW w:w="2268" w:type="dxa"/>
            <w:shd w:val="clear" w:color="auto" w:fill="92D050"/>
          </w:tcPr>
          <w:p w:rsidR="00BF6DD3" w:rsidRDefault="00FF090B">
            <w:pPr>
              <w:pStyle w:val="ListParagraph1"/>
              <w:ind w:firstLineChars="0" w:firstLine="0"/>
            </w:pPr>
            <w:r>
              <w:rPr>
                <w:rFonts w:hint="eastAsia"/>
              </w:rPr>
              <w:t>如果已经注册过</w:t>
            </w:r>
          </w:p>
        </w:tc>
        <w:tc>
          <w:tcPr>
            <w:tcW w:w="4019" w:type="dxa"/>
            <w:shd w:val="clear" w:color="auto" w:fill="92D050"/>
          </w:tcPr>
          <w:p w:rsidR="00BF6DD3" w:rsidRDefault="00FF090B">
            <w:pPr>
              <w:pStyle w:val="ListParagraph1"/>
              <w:ind w:firstLineChars="0" w:firstLine="0"/>
            </w:pPr>
            <w:r>
              <w:rPr>
                <w:rFonts w:hint="eastAsia"/>
              </w:rPr>
              <w:t>多个相同信号占用</w:t>
            </w:r>
            <w:r>
              <w:rPr>
                <w:rFonts w:hint="eastAsia"/>
              </w:rPr>
              <w:t>sigqueue</w:t>
            </w:r>
            <w:r>
              <w:rPr>
                <w:rFonts w:hint="eastAsia"/>
              </w:rPr>
              <w:t>结构个数</w:t>
            </w:r>
          </w:p>
        </w:tc>
      </w:tr>
      <w:tr w:rsidR="00BF6DD3">
        <w:tc>
          <w:tcPr>
            <w:tcW w:w="1815" w:type="dxa"/>
          </w:tcPr>
          <w:p w:rsidR="00BF6DD3" w:rsidRDefault="00FF090B">
            <w:pPr>
              <w:pStyle w:val="ListParagraph1"/>
              <w:ind w:firstLineChars="0" w:firstLine="0"/>
              <w:rPr>
                <w:rFonts w:asciiTheme="minorEastAsia" w:hAnsiTheme="minorEastAsia"/>
                <w:sz w:val="16"/>
              </w:rPr>
            </w:pPr>
            <w:r>
              <w:rPr>
                <w:rFonts w:asciiTheme="minorEastAsia" w:hAnsiTheme="minorEastAsia" w:hint="eastAsia"/>
                <w:sz w:val="16"/>
              </w:rPr>
              <w:t>实时信号</w:t>
            </w:r>
          </w:p>
        </w:tc>
        <w:tc>
          <w:tcPr>
            <w:tcW w:w="2268" w:type="dxa"/>
          </w:tcPr>
          <w:p w:rsidR="00BF6DD3" w:rsidRDefault="00FF090B">
            <w:pPr>
              <w:pStyle w:val="ListParagraph1"/>
              <w:ind w:firstLineChars="0" w:firstLine="0"/>
              <w:rPr>
                <w:rFonts w:asciiTheme="minorEastAsia" w:hAnsiTheme="minorEastAsia"/>
                <w:sz w:val="16"/>
              </w:rPr>
            </w:pPr>
            <w:r>
              <w:rPr>
                <w:rFonts w:asciiTheme="minorEastAsia" w:hAnsiTheme="minorEastAsia" w:hint="eastAsia"/>
                <w:sz w:val="16"/>
              </w:rPr>
              <w:t>再次注册</w:t>
            </w:r>
          </w:p>
        </w:tc>
        <w:tc>
          <w:tcPr>
            <w:tcW w:w="4019" w:type="dxa"/>
          </w:tcPr>
          <w:p w:rsidR="00BF6DD3" w:rsidRDefault="00FF090B">
            <w:pPr>
              <w:pStyle w:val="ListParagraph1"/>
              <w:ind w:firstLineChars="0" w:firstLine="0"/>
              <w:rPr>
                <w:rFonts w:asciiTheme="minorEastAsia" w:hAnsiTheme="minorEastAsia"/>
                <w:sz w:val="16"/>
              </w:rPr>
            </w:pPr>
            <w:r>
              <w:rPr>
                <w:rFonts w:asciiTheme="minorEastAsia" w:hAnsiTheme="minorEastAsia" w:hint="eastAsia"/>
                <w:sz w:val="16"/>
              </w:rPr>
              <w:t>占用多个</w:t>
            </w:r>
          </w:p>
        </w:tc>
      </w:tr>
      <w:tr w:rsidR="00BF6DD3">
        <w:tc>
          <w:tcPr>
            <w:tcW w:w="1815" w:type="dxa"/>
          </w:tcPr>
          <w:p w:rsidR="00BF6DD3" w:rsidRDefault="00FF090B">
            <w:pPr>
              <w:pStyle w:val="ListParagraph1"/>
              <w:ind w:firstLineChars="0" w:firstLine="0"/>
              <w:rPr>
                <w:rFonts w:asciiTheme="minorEastAsia" w:hAnsiTheme="minorEastAsia"/>
                <w:sz w:val="16"/>
              </w:rPr>
            </w:pPr>
            <w:r>
              <w:rPr>
                <w:rFonts w:asciiTheme="minorEastAsia" w:hAnsiTheme="minorEastAsia" w:hint="eastAsia"/>
                <w:sz w:val="16"/>
              </w:rPr>
              <w:t>非实时信号</w:t>
            </w:r>
          </w:p>
        </w:tc>
        <w:tc>
          <w:tcPr>
            <w:tcW w:w="2268" w:type="dxa"/>
          </w:tcPr>
          <w:p w:rsidR="00BF6DD3" w:rsidRDefault="00FF090B">
            <w:pPr>
              <w:pStyle w:val="ListParagraph1"/>
              <w:ind w:firstLineChars="0" w:firstLine="0"/>
              <w:rPr>
                <w:rFonts w:asciiTheme="minorEastAsia" w:hAnsiTheme="minorEastAsia"/>
                <w:sz w:val="16"/>
              </w:rPr>
            </w:pPr>
            <w:r>
              <w:rPr>
                <w:rFonts w:asciiTheme="minorEastAsia" w:hAnsiTheme="minorEastAsia" w:hint="eastAsia"/>
                <w:sz w:val="16"/>
              </w:rPr>
              <w:t>丢弃该信号</w:t>
            </w:r>
          </w:p>
        </w:tc>
        <w:tc>
          <w:tcPr>
            <w:tcW w:w="4019" w:type="dxa"/>
          </w:tcPr>
          <w:p w:rsidR="00BF6DD3" w:rsidRDefault="00FF090B">
            <w:pPr>
              <w:pStyle w:val="ListParagraph1"/>
              <w:ind w:firstLineChars="0" w:firstLine="0"/>
              <w:rPr>
                <w:rFonts w:asciiTheme="minorEastAsia" w:hAnsiTheme="minorEastAsia"/>
                <w:sz w:val="16"/>
              </w:rPr>
            </w:pPr>
            <w:r>
              <w:rPr>
                <w:rFonts w:asciiTheme="minorEastAsia" w:hAnsiTheme="minorEastAsia" w:hint="eastAsia"/>
                <w:sz w:val="16"/>
              </w:rPr>
              <w:t>最多一个</w:t>
            </w:r>
          </w:p>
        </w:tc>
      </w:tr>
    </w:tbl>
    <w:p w:rsidR="00BF6DD3" w:rsidRDefault="00FF090B">
      <w:pPr>
        <w:pStyle w:val="ListParagraph1"/>
        <w:ind w:left="420" w:firstLineChars="0" w:firstLine="0"/>
        <w:rPr>
          <w:rFonts w:asciiTheme="minorEastAsia" w:hAnsiTheme="minorEastAsia"/>
          <w:sz w:val="18"/>
        </w:rPr>
      </w:pPr>
      <w:r>
        <w:rPr>
          <w:rFonts w:asciiTheme="minorEastAsia" w:hAnsiTheme="minorEastAsia"/>
          <w:color w:val="000000"/>
          <w:sz w:val="16"/>
          <w:szCs w:val="20"/>
          <w:shd w:val="clear" w:color="auto" w:fill="FFFFFF"/>
        </w:rPr>
        <w:t>总之信号注册与否，与发送信号的函数（如kill()或sigqueue()等）以及信号安装函数（signal()及sigaction()）无关，只与信号值有关（信号值小于SIGRTMIN的信号最多只注册一次，信号值在SIGRTMIN及SIGRTMAX之间的信号，只要被进程接收到就被注册）</w:t>
      </w:r>
    </w:p>
    <w:p w:rsidR="00BF6DD3" w:rsidRDefault="00BF6DD3">
      <w:pPr>
        <w:pStyle w:val="ListParagraph1"/>
        <w:ind w:left="420" w:firstLineChars="0" w:firstLine="0"/>
      </w:pPr>
    </w:p>
    <w:p w:rsidR="00BF6DD3" w:rsidRDefault="00FF090B">
      <w:pPr>
        <w:pStyle w:val="ListParagraph1"/>
        <w:numPr>
          <w:ilvl w:val="0"/>
          <w:numId w:val="10"/>
        </w:numPr>
        <w:ind w:firstLineChars="0"/>
      </w:pPr>
      <w:r>
        <w:t>信号的执行和注销</w:t>
      </w:r>
    </w:p>
    <w:tbl>
      <w:tblPr>
        <w:tblStyle w:val="TableGrid"/>
        <w:tblW w:w="8102" w:type="dxa"/>
        <w:tblInd w:w="420" w:type="dxa"/>
        <w:tblLayout w:type="fixed"/>
        <w:tblLook w:val="04A0" w:firstRow="1" w:lastRow="0" w:firstColumn="1" w:lastColumn="0" w:noHBand="0" w:noVBand="1"/>
      </w:tblPr>
      <w:tblGrid>
        <w:gridCol w:w="1815"/>
        <w:gridCol w:w="6287"/>
      </w:tblGrid>
      <w:tr w:rsidR="00BF6DD3">
        <w:trPr>
          <w:tblHeader/>
        </w:trPr>
        <w:tc>
          <w:tcPr>
            <w:tcW w:w="1815" w:type="dxa"/>
            <w:shd w:val="clear" w:color="auto" w:fill="92D050"/>
          </w:tcPr>
          <w:p w:rsidR="00BF6DD3" w:rsidRDefault="00FF090B">
            <w:pPr>
              <w:rPr>
                <w:b/>
                <w:sz w:val="16"/>
              </w:rPr>
            </w:pPr>
            <w:r>
              <w:rPr>
                <w:rFonts w:hint="eastAsia"/>
                <w:b/>
                <w:sz w:val="16"/>
              </w:rPr>
              <w:t>对象</w:t>
            </w:r>
          </w:p>
        </w:tc>
        <w:tc>
          <w:tcPr>
            <w:tcW w:w="6287" w:type="dxa"/>
            <w:shd w:val="clear" w:color="auto" w:fill="92D050"/>
          </w:tcPr>
          <w:p w:rsidR="00BF6DD3" w:rsidRDefault="00FF090B">
            <w:pPr>
              <w:rPr>
                <w:b/>
                <w:sz w:val="16"/>
              </w:rPr>
            </w:pPr>
            <w:r>
              <w:rPr>
                <w:rFonts w:hint="eastAsia"/>
                <w:b/>
                <w:sz w:val="16"/>
              </w:rPr>
              <w:t>详细</w:t>
            </w:r>
          </w:p>
        </w:tc>
      </w:tr>
      <w:tr w:rsidR="00BF6DD3">
        <w:tc>
          <w:tcPr>
            <w:tcW w:w="1815" w:type="dxa"/>
          </w:tcPr>
          <w:p w:rsidR="00BF6DD3" w:rsidRDefault="00FF090B">
            <w:pPr>
              <w:rPr>
                <w:b/>
                <w:sz w:val="16"/>
              </w:rPr>
            </w:pPr>
            <w:r>
              <w:rPr>
                <w:rFonts w:hint="eastAsia"/>
                <w:b/>
                <w:sz w:val="16"/>
              </w:rPr>
              <w:t>进程状态</w:t>
            </w:r>
          </w:p>
        </w:tc>
        <w:tc>
          <w:tcPr>
            <w:tcW w:w="6287" w:type="dxa"/>
          </w:tcPr>
          <w:p w:rsidR="00BF6DD3" w:rsidRDefault="00FF090B">
            <w:pPr>
              <w:rPr>
                <w:sz w:val="16"/>
              </w:rPr>
            </w:pPr>
            <w:r>
              <w:rPr>
                <w:rFonts w:hint="eastAsia"/>
                <w:sz w:val="16"/>
              </w:rPr>
              <w:t>内核处理一个进程收到的软中断信号是在该进程的上下文中，因此，进程必须处于</w:t>
            </w:r>
            <w:r>
              <w:rPr>
                <w:rFonts w:hint="eastAsia"/>
                <w:color w:val="FF0000"/>
                <w:sz w:val="16"/>
              </w:rPr>
              <w:t>运行</w:t>
            </w:r>
            <w:r>
              <w:rPr>
                <w:rFonts w:hint="eastAsia"/>
                <w:sz w:val="16"/>
              </w:rPr>
              <w:t>状态。</w:t>
            </w:r>
          </w:p>
        </w:tc>
      </w:tr>
      <w:tr w:rsidR="00BF6DD3">
        <w:tc>
          <w:tcPr>
            <w:tcW w:w="1815" w:type="dxa"/>
          </w:tcPr>
          <w:p w:rsidR="00BF6DD3" w:rsidRDefault="00FF090B">
            <w:pPr>
              <w:pStyle w:val="ListParagraph1"/>
              <w:ind w:firstLineChars="0" w:firstLine="0"/>
              <w:rPr>
                <w:b/>
                <w:sz w:val="16"/>
              </w:rPr>
            </w:pPr>
            <w:r>
              <w:rPr>
                <w:rFonts w:hint="eastAsia"/>
                <w:b/>
                <w:sz w:val="16"/>
              </w:rPr>
              <w:t>处理时机</w:t>
            </w:r>
          </w:p>
        </w:tc>
        <w:tc>
          <w:tcPr>
            <w:tcW w:w="6287" w:type="dxa"/>
          </w:tcPr>
          <w:p w:rsidR="00BF6DD3" w:rsidRDefault="00FF090B">
            <w:pPr>
              <w:pStyle w:val="ListParagraph1"/>
              <w:ind w:firstLineChars="0" w:firstLine="0"/>
              <w:rPr>
                <w:sz w:val="16"/>
              </w:rPr>
            </w:pPr>
            <w:r>
              <w:rPr>
                <w:rFonts w:hint="eastAsia"/>
                <w:sz w:val="16"/>
              </w:rPr>
              <w:t>当其用于被信号唤醒或者正常调度</w:t>
            </w:r>
            <w:r>
              <w:rPr>
                <w:rFonts w:hint="eastAsia"/>
                <w:color w:val="FF0000"/>
                <w:sz w:val="16"/>
              </w:rPr>
              <w:t>重新获得</w:t>
            </w:r>
            <w:r>
              <w:rPr>
                <w:rFonts w:hint="eastAsia"/>
                <w:color w:val="FF0000"/>
                <w:sz w:val="16"/>
              </w:rPr>
              <w:t>CPU</w:t>
            </w:r>
            <w:r>
              <w:rPr>
                <w:rFonts w:hint="eastAsia"/>
                <w:color w:val="FF0000"/>
                <w:sz w:val="16"/>
              </w:rPr>
              <w:t>时</w:t>
            </w:r>
            <w:r>
              <w:rPr>
                <w:rFonts w:hint="eastAsia"/>
                <w:sz w:val="16"/>
              </w:rPr>
              <w:t>，在其</w:t>
            </w:r>
            <w:r>
              <w:rPr>
                <w:rFonts w:hint="eastAsia"/>
                <w:color w:val="FF0000"/>
                <w:sz w:val="16"/>
              </w:rPr>
              <w:t>从内核空间返回到用户空间时</w:t>
            </w:r>
            <w:r>
              <w:rPr>
                <w:rFonts w:hint="eastAsia"/>
                <w:sz w:val="16"/>
              </w:rPr>
              <w:t>会检测是否有信号等待处理。当一个进程在内核态下运行时，软中断信号并不立即起作用，要等到将返回用户态时才处理。进程只有处理完信号才会返回用户态，进程在用户</w:t>
            </w:r>
            <w:r>
              <w:rPr>
                <w:rFonts w:hint="eastAsia"/>
                <w:sz w:val="16"/>
              </w:rPr>
              <w:lastRenderedPageBreak/>
              <w:t>态下不会有未处理完的信号。</w:t>
            </w:r>
          </w:p>
        </w:tc>
      </w:tr>
      <w:tr w:rsidR="00BF6DD3">
        <w:tc>
          <w:tcPr>
            <w:tcW w:w="1815" w:type="dxa"/>
          </w:tcPr>
          <w:p w:rsidR="00BF6DD3" w:rsidRDefault="00FF090B">
            <w:pPr>
              <w:rPr>
                <w:b/>
                <w:sz w:val="16"/>
              </w:rPr>
            </w:pPr>
            <w:r>
              <w:rPr>
                <w:rFonts w:hint="eastAsia"/>
                <w:b/>
                <w:sz w:val="16"/>
              </w:rPr>
              <w:lastRenderedPageBreak/>
              <w:t>注销非实时信号</w:t>
            </w:r>
          </w:p>
        </w:tc>
        <w:tc>
          <w:tcPr>
            <w:tcW w:w="6287" w:type="dxa"/>
          </w:tcPr>
          <w:p w:rsidR="00BF6DD3" w:rsidRDefault="00FF090B">
            <w:pPr>
              <w:rPr>
                <w:b/>
                <w:sz w:val="16"/>
              </w:rPr>
            </w:pPr>
            <w:r>
              <w:rPr>
                <w:rFonts w:hint="eastAsia"/>
                <w:sz w:val="16"/>
              </w:rPr>
              <w:t>由于在未决信号信息链中最多只占用一个</w:t>
            </w:r>
            <w:r>
              <w:rPr>
                <w:rFonts w:hint="eastAsia"/>
                <w:sz w:val="16"/>
              </w:rPr>
              <w:t>sigqueue</w:t>
            </w:r>
            <w:r>
              <w:rPr>
                <w:rFonts w:hint="eastAsia"/>
                <w:sz w:val="16"/>
              </w:rPr>
              <w:t>结构，因此该结构被释放后，应该把信号在进程未决信号集中删除（信号注销完毕）；</w:t>
            </w:r>
          </w:p>
        </w:tc>
      </w:tr>
      <w:tr w:rsidR="00BF6DD3">
        <w:tc>
          <w:tcPr>
            <w:tcW w:w="1815" w:type="dxa"/>
          </w:tcPr>
          <w:p w:rsidR="00BF6DD3" w:rsidRDefault="00FF090B">
            <w:pPr>
              <w:rPr>
                <w:b/>
                <w:sz w:val="16"/>
              </w:rPr>
            </w:pPr>
            <w:r>
              <w:rPr>
                <w:rFonts w:hint="eastAsia"/>
                <w:b/>
                <w:sz w:val="16"/>
              </w:rPr>
              <w:t>注销实时信号</w:t>
            </w:r>
          </w:p>
        </w:tc>
        <w:tc>
          <w:tcPr>
            <w:tcW w:w="6287" w:type="dxa"/>
          </w:tcPr>
          <w:p w:rsidR="00BF6DD3" w:rsidRDefault="00FF090B">
            <w:pPr>
              <w:rPr>
                <w:sz w:val="16"/>
              </w:rPr>
            </w:pPr>
            <w:r>
              <w:rPr>
                <w:rFonts w:hint="eastAsia"/>
                <w:sz w:val="16"/>
              </w:rPr>
              <w:t>如果只占用一个</w:t>
            </w:r>
            <w:r>
              <w:rPr>
                <w:rFonts w:hint="eastAsia"/>
                <w:sz w:val="16"/>
              </w:rPr>
              <w:t>sigqueue</w:t>
            </w:r>
            <w:r>
              <w:rPr>
                <w:rFonts w:hint="eastAsia"/>
                <w:sz w:val="16"/>
              </w:rPr>
              <w:t>结构（进程只收到该信号一次），则执行完相应的处理函数后应该把信号在进程的未决信号集中删除（信号注销完毕）；</w:t>
            </w:r>
          </w:p>
          <w:p w:rsidR="00BF6DD3" w:rsidRDefault="00FF090B">
            <w:pPr>
              <w:rPr>
                <w:b/>
                <w:sz w:val="16"/>
              </w:rPr>
            </w:pPr>
            <w:r>
              <w:rPr>
                <w:rFonts w:hint="eastAsia"/>
                <w:sz w:val="16"/>
              </w:rPr>
              <w:t>否则待该信号的所有</w:t>
            </w:r>
            <w:r>
              <w:rPr>
                <w:rFonts w:hint="eastAsia"/>
                <w:sz w:val="16"/>
              </w:rPr>
              <w:t>sigqueue</w:t>
            </w:r>
            <w:r>
              <w:rPr>
                <w:rFonts w:hint="eastAsia"/>
                <w:sz w:val="16"/>
              </w:rPr>
              <w:t>处理完毕后再在进程的未决信号集中删除该信号。</w:t>
            </w:r>
          </w:p>
        </w:tc>
      </w:tr>
      <w:tr w:rsidR="00BF6DD3">
        <w:tc>
          <w:tcPr>
            <w:tcW w:w="1815" w:type="dxa"/>
          </w:tcPr>
          <w:p w:rsidR="00BF6DD3" w:rsidRDefault="00FF090B">
            <w:pPr>
              <w:rPr>
                <w:b/>
                <w:sz w:val="16"/>
              </w:rPr>
            </w:pPr>
            <w:r>
              <w:rPr>
                <w:rFonts w:hint="eastAsia"/>
                <w:b/>
                <w:sz w:val="16"/>
              </w:rPr>
              <w:t>屏蔽的信号</w:t>
            </w:r>
          </w:p>
        </w:tc>
        <w:tc>
          <w:tcPr>
            <w:tcW w:w="6287" w:type="dxa"/>
          </w:tcPr>
          <w:p w:rsidR="00BF6DD3" w:rsidRDefault="00FF090B">
            <w:pPr>
              <w:rPr>
                <w:sz w:val="16"/>
              </w:rPr>
            </w:pPr>
            <w:r>
              <w:rPr>
                <w:rFonts w:hint="eastAsia"/>
                <w:sz w:val="16"/>
              </w:rPr>
              <w:t>当所有未被屏蔽的信号都处理完毕后，即可返回用户空间。对于被屏蔽的信号，当</w:t>
            </w:r>
            <w:r>
              <w:rPr>
                <w:rFonts w:hint="eastAsia"/>
                <w:color w:val="FF0000"/>
                <w:sz w:val="16"/>
              </w:rPr>
              <w:t>取消屏蔽后</w:t>
            </w:r>
            <w:r>
              <w:rPr>
                <w:rFonts w:hint="eastAsia"/>
                <w:sz w:val="16"/>
              </w:rPr>
              <w:t>，在返回到用户空间时会再次执行上述检查处理的一套流程。</w:t>
            </w:r>
          </w:p>
        </w:tc>
      </w:tr>
      <w:tr w:rsidR="00BF6DD3">
        <w:tc>
          <w:tcPr>
            <w:tcW w:w="1815" w:type="dxa"/>
          </w:tcPr>
          <w:p w:rsidR="00BF6DD3" w:rsidRDefault="00FF090B">
            <w:pPr>
              <w:rPr>
                <w:b/>
                <w:sz w:val="16"/>
              </w:rPr>
            </w:pPr>
            <w:r>
              <w:rPr>
                <w:rFonts w:hint="eastAsia"/>
                <w:b/>
                <w:sz w:val="16"/>
              </w:rPr>
              <w:t>内核处理信号的时机</w:t>
            </w:r>
          </w:p>
        </w:tc>
        <w:tc>
          <w:tcPr>
            <w:tcW w:w="6287" w:type="dxa"/>
          </w:tcPr>
          <w:p w:rsidR="00BF6DD3" w:rsidRDefault="00FF090B">
            <w:pPr>
              <w:rPr>
                <w:sz w:val="16"/>
              </w:rPr>
            </w:pPr>
            <w:r>
              <w:rPr>
                <w:rFonts w:hint="eastAsia"/>
                <w:sz w:val="16"/>
              </w:rPr>
              <w:t>内核处理一个进程收到的信号的时机是在一个进程从内核态</w:t>
            </w:r>
            <w:r>
              <w:rPr>
                <w:rFonts w:hint="eastAsia"/>
                <w:color w:val="FF0000"/>
                <w:sz w:val="16"/>
              </w:rPr>
              <w:t>返回用户态</w:t>
            </w:r>
            <w:r>
              <w:rPr>
                <w:rFonts w:hint="eastAsia"/>
                <w:sz w:val="16"/>
              </w:rPr>
              <w:t>时。</w:t>
            </w:r>
          </w:p>
        </w:tc>
      </w:tr>
      <w:tr w:rsidR="00BF6DD3">
        <w:tc>
          <w:tcPr>
            <w:tcW w:w="1815" w:type="dxa"/>
            <w:vMerge w:val="restart"/>
          </w:tcPr>
          <w:p w:rsidR="00BF6DD3" w:rsidRDefault="00FF090B">
            <w:pPr>
              <w:rPr>
                <w:b/>
                <w:sz w:val="16"/>
              </w:rPr>
            </w:pPr>
            <w:r>
              <w:rPr>
                <w:rFonts w:hint="eastAsia"/>
                <w:b/>
                <w:sz w:val="16"/>
              </w:rPr>
              <w:t>处理信号三种类型</w:t>
            </w:r>
          </w:p>
        </w:tc>
        <w:tc>
          <w:tcPr>
            <w:tcW w:w="6287" w:type="dxa"/>
          </w:tcPr>
          <w:p w:rsidR="00BF6DD3" w:rsidRDefault="00FF090B">
            <w:pPr>
              <w:rPr>
                <w:sz w:val="16"/>
              </w:rPr>
            </w:pPr>
            <w:r>
              <w:rPr>
                <w:rFonts w:hint="eastAsia"/>
                <w:sz w:val="16"/>
              </w:rPr>
              <w:t>进程接收到信号后</w:t>
            </w:r>
            <w:r>
              <w:rPr>
                <w:rFonts w:hint="eastAsia"/>
                <w:color w:val="FF0000"/>
                <w:sz w:val="16"/>
              </w:rPr>
              <w:t>退出</w:t>
            </w:r>
            <w:r>
              <w:rPr>
                <w:rFonts w:hint="eastAsia"/>
                <w:sz w:val="16"/>
              </w:rPr>
              <w:t>；</w:t>
            </w:r>
          </w:p>
        </w:tc>
      </w:tr>
      <w:tr w:rsidR="00BF6DD3">
        <w:tc>
          <w:tcPr>
            <w:tcW w:w="1815" w:type="dxa"/>
            <w:vMerge/>
          </w:tcPr>
          <w:p w:rsidR="00BF6DD3" w:rsidRDefault="00BF6DD3">
            <w:pPr>
              <w:rPr>
                <w:b/>
                <w:sz w:val="16"/>
              </w:rPr>
            </w:pPr>
          </w:p>
        </w:tc>
        <w:tc>
          <w:tcPr>
            <w:tcW w:w="6287" w:type="dxa"/>
          </w:tcPr>
          <w:p w:rsidR="00BF6DD3" w:rsidRDefault="00FF090B">
            <w:pPr>
              <w:rPr>
                <w:sz w:val="16"/>
              </w:rPr>
            </w:pPr>
            <w:r>
              <w:rPr>
                <w:rFonts w:hint="eastAsia"/>
                <w:sz w:val="16"/>
              </w:rPr>
              <w:t>进程</w:t>
            </w:r>
            <w:r>
              <w:rPr>
                <w:rFonts w:hint="eastAsia"/>
                <w:color w:val="FF0000"/>
                <w:sz w:val="16"/>
              </w:rPr>
              <w:t>忽略</w:t>
            </w:r>
            <w:r>
              <w:rPr>
                <w:rFonts w:hint="eastAsia"/>
                <w:sz w:val="16"/>
              </w:rPr>
              <w:t>该信号；当进程接收到一个它忽略的信号时，进程丢弃该信号，就象没有收到该信号似的继续运行。</w:t>
            </w:r>
          </w:p>
        </w:tc>
      </w:tr>
      <w:tr w:rsidR="00BF6DD3">
        <w:tc>
          <w:tcPr>
            <w:tcW w:w="1815" w:type="dxa"/>
            <w:vMerge/>
          </w:tcPr>
          <w:p w:rsidR="00BF6DD3" w:rsidRDefault="00BF6DD3">
            <w:pPr>
              <w:rPr>
                <w:b/>
                <w:sz w:val="16"/>
              </w:rPr>
            </w:pPr>
          </w:p>
        </w:tc>
        <w:tc>
          <w:tcPr>
            <w:tcW w:w="6287" w:type="dxa"/>
          </w:tcPr>
          <w:p w:rsidR="00BF6DD3" w:rsidRDefault="00FF090B">
            <w:pPr>
              <w:rPr>
                <w:sz w:val="16"/>
              </w:rPr>
            </w:pPr>
            <w:r>
              <w:rPr>
                <w:rFonts w:hint="eastAsia"/>
                <w:sz w:val="16"/>
              </w:rPr>
              <w:t>进程收到信号后执行</w:t>
            </w:r>
            <w:r>
              <w:rPr>
                <w:rFonts w:hint="eastAsia"/>
                <w:color w:val="FF0000"/>
                <w:sz w:val="16"/>
              </w:rPr>
              <w:t>用户函数</w:t>
            </w:r>
            <w:r>
              <w:rPr>
                <w:rFonts w:hint="eastAsia"/>
                <w:sz w:val="16"/>
              </w:rPr>
              <w:t>（用系统调用</w:t>
            </w:r>
            <w:r>
              <w:rPr>
                <w:rFonts w:hint="eastAsia"/>
                <w:sz w:val="16"/>
              </w:rPr>
              <w:t>signal</w:t>
            </w:r>
            <w:r>
              <w:rPr>
                <w:rFonts w:hint="eastAsia"/>
                <w:sz w:val="16"/>
              </w:rPr>
              <w:t>设定）。</w:t>
            </w:r>
          </w:p>
          <w:p w:rsidR="00BF6DD3" w:rsidRDefault="00FF090B">
            <w:pPr>
              <w:rPr>
                <w:sz w:val="16"/>
              </w:rPr>
            </w:pPr>
            <w:r>
              <w:rPr>
                <w:rFonts w:hint="eastAsia"/>
                <w:sz w:val="16"/>
              </w:rPr>
              <w:t>如果进程收到一个要捕捉的信号，那么进程从内核态返回用户态时执行用户定义的函数。</w:t>
            </w:r>
          </w:p>
          <w:p w:rsidR="00BF6DD3" w:rsidRDefault="00FF090B">
            <w:pPr>
              <w:rPr>
                <w:sz w:val="16"/>
              </w:rPr>
            </w:pPr>
            <w:r>
              <w:rPr>
                <w:rFonts w:hint="eastAsia"/>
                <w:sz w:val="16"/>
              </w:rPr>
              <w:t>而且执行用户定义的函数的方法很巧妙，</w:t>
            </w:r>
            <w:r>
              <w:rPr>
                <w:rFonts w:hint="eastAsia"/>
                <w:color w:val="FF0000"/>
                <w:sz w:val="16"/>
              </w:rPr>
              <w:t>内核是在用户栈上创建一个新的层</w:t>
            </w:r>
            <w:r>
              <w:rPr>
                <w:rFonts w:hint="eastAsia"/>
                <w:sz w:val="16"/>
              </w:rPr>
              <w:t>，该层中将返回地址的值设置成用户定义的</w:t>
            </w:r>
            <w:r>
              <w:rPr>
                <w:rFonts w:hint="eastAsia"/>
                <w:color w:val="FF0000"/>
                <w:sz w:val="16"/>
              </w:rPr>
              <w:t>处理函数</w:t>
            </w:r>
            <w:r>
              <w:rPr>
                <w:rFonts w:hint="eastAsia"/>
                <w:sz w:val="16"/>
              </w:rPr>
              <w:t>的地址，这样进程从内核返回弹出栈顶时就返回到用户定义的函数处，从</w:t>
            </w:r>
            <w:r>
              <w:rPr>
                <w:rFonts w:hint="eastAsia"/>
                <w:color w:val="FF0000"/>
                <w:sz w:val="16"/>
              </w:rPr>
              <w:t>函数返回</w:t>
            </w:r>
            <w:r>
              <w:rPr>
                <w:rFonts w:hint="eastAsia"/>
                <w:sz w:val="16"/>
              </w:rPr>
              <w:t>再弹出栈顶时，才返回</w:t>
            </w:r>
            <w:r>
              <w:rPr>
                <w:rFonts w:hint="eastAsia"/>
                <w:color w:val="FF0000"/>
                <w:sz w:val="16"/>
              </w:rPr>
              <w:t>原先进入内核</w:t>
            </w:r>
            <w:r>
              <w:rPr>
                <w:rFonts w:hint="eastAsia"/>
                <w:sz w:val="16"/>
              </w:rPr>
              <w:t>的地方。</w:t>
            </w:r>
          </w:p>
          <w:p w:rsidR="00BF6DD3" w:rsidRDefault="00FF090B">
            <w:pPr>
              <w:rPr>
                <w:sz w:val="16"/>
              </w:rPr>
            </w:pPr>
            <w:r>
              <w:rPr>
                <w:rFonts w:hint="eastAsia"/>
                <w:sz w:val="16"/>
              </w:rPr>
              <w:t>这样做的原因是用户定义的处理函数不能且不允许在内核态下执行（如果用户定义的函数在内核态下运行的话，用户就可以获得任何权限）。</w:t>
            </w:r>
          </w:p>
        </w:tc>
      </w:tr>
    </w:tbl>
    <w:p w:rsidR="00BF6DD3" w:rsidRDefault="00BF6DD3"/>
    <w:p w:rsidR="00BF6DD3" w:rsidRDefault="00FF090B">
      <w:pPr>
        <w:pStyle w:val="Heading3"/>
        <w:numPr>
          <w:ilvl w:val="2"/>
          <w:numId w:val="1"/>
        </w:numPr>
      </w:pPr>
      <w:r>
        <w:rPr>
          <w:rFonts w:hint="eastAsia"/>
        </w:rPr>
        <w:t>系统函数</w:t>
      </w:r>
    </w:p>
    <w:p w:rsidR="00BF6DD3" w:rsidRDefault="00FF090B">
      <w:pPr>
        <w:pStyle w:val="Heading4"/>
      </w:pPr>
      <w:r>
        <w:rPr>
          <w:rFonts w:hint="eastAsia"/>
        </w:rPr>
        <w:t>信号安装</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r>
              <w:rPr>
                <w:sz w:val="16"/>
              </w:rPr>
              <w:t>#include &lt;signal.h&gt;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rPr>
                <w:sz w:val="16"/>
              </w:rPr>
            </w:pPr>
            <w:r>
              <w:rPr>
                <w:sz w:val="16"/>
              </w:rPr>
              <w:t>typedef void (*sighandler_t)(int);</w:t>
            </w:r>
          </w:p>
          <w:p w:rsidR="00BF6DD3" w:rsidRDefault="00FF090B">
            <w:pPr>
              <w:pStyle w:val="ListParagraph1"/>
              <w:ind w:firstLineChars="0" w:firstLine="0"/>
            </w:pPr>
            <w:r>
              <w:rPr>
                <w:sz w:val="16"/>
              </w:rPr>
              <w:t xml:space="preserve">sighandler_t </w:t>
            </w:r>
            <w:r>
              <w:rPr>
                <w:color w:val="FF0000"/>
                <w:sz w:val="16"/>
              </w:rPr>
              <w:t>signal</w:t>
            </w:r>
            <w:r>
              <w:rPr>
                <w:sz w:val="16"/>
              </w:rPr>
              <w:t>(int signum, sighandler_t handler);</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szCs w:val="16"/>
              </w:rPr>
            </w:pPr>
            <w:r>
              <w:rPr>
                <w:rFonts w:hint="eastAsia"/>
                <w:sz w:val="16"/>
                <w:szCs w:val="16"/>
              </w:rPr>
              <w:t>signum</w:t>
            </w:r>
          </w:p>
        </w:tc>
        <w:tc>
          <w:tcPr>
            <w:tcW w:w="4728" w:type="dxa"/>
          </w:tcPr>
          <w:p w:rsidR="00BF6DD3" w:rsidRDefault="00FF090B">
            <w:pPr>
              <w:pStyle w:val="ListParagraph1"/>
              <w:ind w:firstLineChars="0" w:firstLine="0"/>
              <w:rPr>
                <w:sz w:val="16"/>
                <w:szCs w:val="16"/>
              </w:rPr>
            </w:pPr>
            <w:r>
              <w:rPr>
                <w:rFonts w:hint="eastAsia"/>
                <w:sz w:val="16"/>
                <w:szCs w:val="16"/>
              </w:rPr>
              <w:t>信号值</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szCs w:val="16"/>
              </w:rPr>
            </w:pPr>
            <w:r>
              <w:rPr>
                <w:rFonts w:hint="eastAsia"/>
                <w:sz w:val="16"/>
                <w:szCs w:val="16"/>
              </w:rPr>
              <w:t>handler</w:t>
            </w:r>
          </w:p>
        </w:tc>
        <w:tc>
          <w:tcPr>
            <w:tcW w:w="4728" w:type="dxa"/>
          </w:tcPr>
          <w:p w:rsidR="00BF6DD3" w:rsidRDefault="00FF090B">
            <w:pPr>
              <w:pStyle w:val="ListParagraph1"/>
              <w:ind w:firstLineChars="0" w:firstLine="0"/>
              <w:rPr>
                <w:sz w:val="16"/>
                <w:szCs w:val="16"/>
              </w:rPr>
            </w:pPr>
            <w:r>
              <w:rPr>
                <w:rFonts w:hint="eastAsia"/>
                <w:sz w:val="16"/>
                <w:szCs w:val="16"/>
              </w:rPr>
              <w:t>处理函数</w:t>
            </w:r>
          </w:p>
          <w:p w:rsidR="00BF6DD3" w:rsidRDefault="00FF090B">
            <w:pPr>
              <w:pStyle w:val="ListParagraph1"/>
              <w:ind w:firstLineChars="0" w:firstLine="0"/>
              <w:rPr>
                <w:sz w:val="16"/>
                <w:szCs w:val="16"/>
              </w:rPr>
            </w:pPr>
            <w:r>
              <w:rPr>
                <w:rFonts w:ascii="Verdana" w:eastAsia="宋体" w:hAnsi="Verdana" w:cs="宋体"/>
                <w:color w:val="000000"/>
                <w:kern w:val="0"/>
                <w:sz w:val="16"/>
                <w:szCs w:val="16"/>
              </w:rPr>
              <w:t>可以忽略该信号（参数设为</w:t>
            </w:r>
            <w:r>
              <w:rPr>
                <w:rFonts w:ascii="Verdana" w:eastAsia="宋体" w:hAnsi="Verdana" w:cs="宋体"/>
                <w:color w:val="000000"/>
                <w:kern w:val="0"/>
                <w:sz w:val="16"/>
                <w:szCs w:val="16"/>
              </w:rPr>
              <w:t>SIG_IGN</w:t>
            </w:r>
            <w:r>
              <w:rPr>
                <w:rFonts w:ascii="Verdana" w:eastAsia="宋体" w:hAnsi="Verdana" w:cs="宋体"/>
                <w:color w:val="000000"/>
                <w:kern w:val="0"/>
                <w:sz w:val="16"/>
                <w:szCs w:val="16"/>
              </w:rPr>
              <w:t>）；可以采用系统默认方式处理信号</w:t>
            </w:r>
            <w:r>
              <w:rPr>
                <w:rFonts w:ascii="Verdana" w:eastAsia="宋体" w:hAnsi="Verdana" w:cs="宋体"/>
                <w:color w:val="000000"/>
                <w:kern w:val="0"/>
                <w:sz w:val="16"/>
                <w:szCs w:val="16"/>
              </w:rPr>
              <w:t>(</w:t>
            </w:r>
            <w:r>
              <w:rPr>
                <w:rFonts w:ascii="Verdana" w:eastAsia="宋体" w:hAnsi="Verdana" w:cs="宋体"/>
                <w:color w:val="000000"/>
                <w:kern w:val="0"/>
                <w:sz w:val="16"/>
                <w:szCs w:val="16"/>
              </w:rPr>
              <w:t>参数设为</w:t>
            </w:r>
            <w:r>
              <w:rPr>
                <w:rFonts w:ascii="Verdana" w:eastAsia="宋体" w:hAnsi="Verdana" w:cs="宋体"/>
                <w:color w:val="000000"/>
                <w:kern w:val="0"/>
                <w:sz w:val="16"/>
                <w:szCs w:val="16"/>
              </w:rPr>
              <w:t>SIG_DFL)</w:t>
            </w:r>
            <w:r>
              <w:rPr>
                <w:rFonts w:ascii="Verdana" w:eastAsia="宋体" w:hAnsi="Verdana" w:cs="宋体"/>
                <w:color w:val="000000"/>
                <w:kern w:val="0"/>
                <w:sz w:val="16"/>
                <w:szCs w:val="16"/>
              </w:rPr>
              <w:t>；</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pPr>
            <w:r>
              <w:t xml:space="preserve">returns the </w:t>
            </w:r>
            <w:r>
              <w:rPr>
                <w:color w:val="FF0000"/>
              </w:rPr>
              <w:t>previous value</w:t>
            </w:r>
            <w:r>
              <w:t xml:space="preserve"> of the signal handler, or </w:t>
            </w:r>
            <w:r>
              <w:rPr>
                <w:color w:val="FF0000"/>
              </w:rPr>
              <w:t>SIG_ERR</w:t>
            </w:r>
            <w:r>
              <w:t xml:space="preserve"> on error</w:t>
            </w:r>
          </w:p>
        </w:tc>
      </w:tr>
    </w:tbl>
    <w:p w:rsidR="00BF6DD3" w:rsidRDefault="00BF6DD3">
      <w:pPr>
        <w:pStyle w:val="ListParagraph1"/>
        <w:ind w:firstLineChars="0" w:firstLine="0"/>
      </w:pP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r>
              <w:rPr>
                <w:sz w:val="16"/>
              </w:rPr>
              <w:t>#include &lt;signal.h&gt;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pPr>
            <w:r>
              <w:rPr>
                <w:sz w:val="16"/>
              </w:rPr>
              <w:t xml:space="preserve">int </w:t>
            </w:r>
            <w:r>
              <w:rPr>
                <w:color w:val="FF0000"/>
                <w:sz w:val="16"/>
              </w:rPr>
              <w:t>sigaction</w:t>
            </w:r>
            <w:r>
              <w:rPr>
                <w:sz w:val="16"/>
              </w:rPr>
              <w:t>(int signum, const struct sigaction *act, struct sigaction *oldact);</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signum</w:t>
            </w:r>
          </w:p>
        </w:tc>
        <w:tc>
          <w:tcPr>
            <w:tcW w:w="4728" w:type="dxa"/>
          </w:tcPr>
          <w:p w:rsidR="00BF6DD3" w:rsidRDefault="00FF090B">
            <w:pPr>
              <w:pStyle w:val="ListParagraph1"/>
              <w:ind w:firstLineChars="0" w:firstLine="0"/>
              <w:rPr>
                <w:sz w:val="16"/>
              </w:rPr>
            </w:pPr>
            <w:r>
              <w:rPr>
                <w:rFonts w:hint="eastAsia"/>
                <w:sz w:val="16"/>
              </w:rPr>
              <w:t>signal value</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act</w:t>
            </w:r>
          </w:p>
        </w:tc>
        <w:tc>
          <w:tcPr>
            <w:tcW w:w="4728" w:type="dxa"/>
          </w:tcPr>
          <w:p w:rsidR="00BF6DD3" w:rsidRDefault="00FF090B">
            <w:pPr>
              <w:pStyle w:val="ListParagraph1"/>
              <w:ind w:firstLineChars="0" w:firstLine="0"/>
              <w:rPr>
                <w:sz w:val="16"/>
              </w:rPr>
            </w:pPr>
            <w:r>
              <w:rPr>
                <w:rFonts w:hint="eastAsia"/>
                <w:sz w:val="16"/>
              </w:rPr>
              <w:t xml:space="preserve">pointer to new struct sigaction </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oldact</w:t>
            </w:r>
          </w:p>
        </w:tc>
        <w:tc>
          <w:tcPr>
            <w:tcW w:w="4728" w:type="dxa"/>
          </w:tcPr>
          <w:p w:rsidR="00BF6DD3" w:rsidRDefault="00FF090B">
            <w:pPr>
              <w:pStyle w:val="ListParagraph1"/>
              <w:ind w:firstLineChars="0" w:firstLine="0"/>
              <w:rPr>
                <w:sz w:val="16"/>
              </w:rPr>
            </w:pPr>
            <w:r>
              <w:rPr>
                <w:rFonts w:hint="eastAsia"/>
                <w:sz w:val="16"/>
              </w:rPr>
              <w:t>pointer to previous struct sigaction</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pPr>
            <w:r>
              <w:t>returns 0 on success and -1 on error.</w:t>
            </w:r>
          </w:p>
        </w:tc>
      </w:tr>
    </w:tbl>
    <w:p w:rsidR="00BF6DD3" w:rsidRDefault="00BF6DD3">
      <w:pPr>
        <w:pStyle w:val="ListParagraph1"/>
        <w:ind w:firstLineChars="0" w:firstLine="0"/>
      </w:pP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struct sigaction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Theme="minorEastAsia" w:hAnsiTheme="minorEastAsia"/>
          <w:sz w:val="16"/>
        </w:rPr>
      </w:pPr>
      <w:r>
        <w:rPr>
          <w:rFonts w:asciiTheme="minorEastAsia" w:hAnsiTheme="minorEastAsia"/>
          <w:sz w:val="16"/>
        </w:rPr>
        <w:t xml:space="preserve">   void     (*sa_handler)(int);</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Theme="minorEastAsia" w:hAnsiTheme="minorEastAsia"/>
          <w:sz w:val="16"/>
        </w:rPr>
      </w:pPr>
      <w:r>
        <w:rPr>
          <w:rFonts w:asciiTheme="minorEastAsia" w:hAnsiTheme="minorEastAsia"/>
          <w:sz w:val="16"/>
        </w:rPr>
        <w:t xml:space="preserve">   void     (*sa_sigaction)(int, </w:t>
      </w:r>
      <w:r>
        <w:rPr>
          <w:rFonts w:asciiTheme="minorEastAsia" w:hAnsiTheme="minorEastAsia"/>
          <w:color w:val="0000FF"/>
          <w:sz w:val="16"/>
        </w:rPr>
        <w:t>siginfo_t</w:t>
      </w:r>
      <w:r>
        <w:rPr>
          <w:rFonts w:asciiTheme="minorEastAsia" w:hAnsiTheme="minorEastAsia"/>
          <w:sz w:val="16"/>
        </w:rPr>
        <w:t xml:space="preserve"> *, void *);</w:t>
      </w:r>
      <w:r>
        <w:rPr>
          <w:rFonts w:asciiTheme="minorEastAsia" w:hAnsiTheme="minorEastAsia" w:hint="eastAsia"/>
          <w:color w:val="0000FF"/>
          <w:sz w:val="16"/>
        </w:rPr>
        <w:t>/*第一个是</w:t>
      </w:r>
      <w:r>
        <w:rPr>
          <w:rFonts w:ascii="新宋体" w:eastAsia="新宋体" w:hAnsi="新宋体"/>
          <w:color w:val="0000FF"/>
          <w:sz w:val="16"/>
          <w:szCs w:val="20"/>
          <w:shd w:val="clear" w:color="auto" w:fill="FFFFFF"/>
        </w:rPr>
        <w:t>信号值，第三个参数没有使用</w:t>
      </w:r>
      <w:r>
        <w:rPr>
          <w:rFonts w:asciiTheme="minorEastAsia" w:hAnsiTheme="minorEastAsia" w:hint="eastAsia"/>
          <w:color w:val="0000FF"/>
          <w:sz w:val="16"/>
        </w:rPr>
        <w:t>*/</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Theme="minorEastAsia" w:hAnsiTheme="minorEastAsia"/>
          <w:sz w:val="16"/>
        </w:rPr>
      </w:pPr>
      <w:r>
        <w:rPr>
          <w:rFonts w:asciiTheme="minorEastAsia" w:hAnsiTheme="minorEastAsia"/>
          <w:sz w:val="16"/>
        </w:rPr>
        <w:t xml:space="preserve">   sigset_t   sa_mask;</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Theme="minorEastAsia" w:hAnsiTheme="minorEastAsia"/>
          <w:sz w:val="16"/>
        </w:rPr>
      </w:pPr>
      <w:r>
        <w:rPr>
          <w:rFonts w:asciiTheme="minorEastAsia" w:hAnsiTheme="minorEastAsia"/>
          <w:sz w:val="16"/>
        </w:rPr>
        <w:t xml:space="preserve">   int        sa_flags;</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Theme="minorEastAsia" w:hAnsiTheme="minorEastAsia"/>
          <w:sz w:val="16"/>
        </w:rPr>
      </w:pPr>
      <w:r>
        <w:rPr>
          <w:rFonts w:asciiTheme="minorEastAsia" w:hAnsiTheme="minorEastAsia"/>
          <w:sz w:val="16"/>
        </w:rPr>
        <w:t xml:space="preserve">   void     (*sa_restorer)(void);</w:t>
      </w:r>
    </w:p>
    <w:p w:rsidR="00BF6DD3" w:rsidRDefault="00FF090B">
      <w:pPr>
        <w:pStyle w:val="ListParagraph1"/>
        <w:pBdr>
          <w:top w:val="single" w:sz="4" w:space="1" w:color="auto"/>
          <w:left w:val="single" w:sz="4" w:space="4" w:color="auto"/>
          <w:bottom w:val="single" w:sz="4" w:space="1" w:color="auto"/>
          <w:right w:val="single" w:sz="4" w:space="4" w:color="auto"/>
        </w:pBdr>
        <w:ind w:firstLineChars="0" w:firstLine="0"/>
        <w:rPr>
          <w:rFonts w:asciiTheme="minorEastAsia" w:hAnsiTheme="minorEastAsia"/>
          <w:sz w:val="16"/>
        </w:rPr>
      </w:pPr>
      <w:r>
        <w:rPr>
          <w:rFonts w:asciiTheme="minorEastAsia" w:hAnsiTheme="minorEastAsia"/>
          <w:sz w:val="16"/>
        </w:rPr>
        <w:t>};</w:t>
      </w:r>
    </w:p>
    <w:p w:rsidR="00BF6DD3" w:rsidRDefault="00BF6DD3">
      <w:pPr>
        <w:pStyle w:val="ListParagraph1"/>
        <w:ind w:firstLineChars="0" w:firstLine="0"/>
        <w:rPr>
          <w:sz w:val="16"/>
        </w:rPr>
      </w:pP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color w:val="0000FF"/>
          <w:sz w:val="16"/>
        </w:rPr>
        <w:t>siginfo_t</w:t>
      </w:r>
      <w:r>
        <w:rPr>
          <w:rFonts w:ascii="新宋体" w:eastAsia="新宋体" w:hAnsi="新宋体"/>
          <w:sz w:val="16"/>
        </w:rPr>
        <w:t xml:space="preserve"> {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int      si_signo;  /* 信号值，对所有信号有意义*/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int      si_errno;  /* errno值，对所有信号有意义*/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int      si_code;   /* 信号产生的原因，对所有信号有意义*/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pid_t    si_pid;    /* 发送信号的进程ID,对kill(2),实时信号以及SIGCHLD有意义 */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uid_t    si_uid;    /* 发送信号进程的真实用户ID，对kill(2),实时信号以及SIGCHLD有意义 */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int      si_status; /* 退出状态，对SIGCHLD有意义*/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clock_t  si_utime;  /* 用户消耗的时间，对SIGCHLD有意义 */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clock_t  si_stime;  /* 内核消耗的时间，对SIGCHLD有意义 */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w:t>
      </w:r>
      <w:r>
        <w:rPr>
          <w:rFonts w:ascii="新宋体" w:eastAsia="新宋体" w:hAnsi="新宋体" w:hint="eastAsia"/>
          <w:color w:val="FF0000"/>
          <w:sz w:val="16"/>
        </w:rPr>
        <w:t>sigval_t si_value</w:t>
      </w:r>
      <w:r>
        <w:rPr>
          <w:rFonts w:ascii="新宋体" w:eastAsia="新宋体" w:hAnsi="新宋体" w:hint="eastAsia"/>
          <w:sz w:val="16"/>
        </w:rPr>
        <w:t xml:space="preserve">;  /* 信号值，对所有实时有意义，是一个联合数据结构，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 可以为一个整数（由si_int标示，也可以为一个指针，由si_ptr标示）*/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void *   si_addr;   /* 触发fault的内存地址，对SIGILL,SIGFPE,SIGSEGV,SIGBUS 信号有意义*/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int      si_band;   /* 对SIGPOLL信号有意义 */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rFonts w:ascii="新宋体" w:eastAsia="新宋体" w:hAnsi="新宋体"/>
          <w:sz w:val="16"/>
        </w:rPr>
      </w:pPr>
      <w:r>
        <w:rPr>
          <w:rFonts w:ascii="新宋体" w:eastAsia="新宋体" w:hAnsi="新宋体" w:hint="eastAsia"/>
          <w:sz w:val="16"/>
        </w:rPr>
        <w:t xml:space="preserve">    int      si_fd;     /* 对SIGPOLL信号有意义 */  </w:t>
      </w:r>
    </w:p>
    <w:p w:rsidR="00BF6DD3" w:rsidRDefault="00FF090B">
      <w:pPr>
        <w:pStyle w:val="ListParagraph1"/>
        <w:pBdr>
          <w:top w:val="single" w:sz="4" w:space="1" w:color="auto"/>
          <w:left w:val="single" w:sz="4" w:space="4" w:color="auto"/>
          <w:bottom w:val="single" w:sz="4" w:space="1" w:color="auto"/>
          <w:right w:val="single" w:sz="4" w:space="4" w:color="auto"/>
        </w:pBdr>
        <w:ind w:firstLineChars="0" w:firstLine="0"/>
        <w:rPr>
          <w:rFonts w:ascii="新宋体" w:eastAsia="新宋体" w:hAnsi="新宋体"/>
          <w:sz w:val="16"/>
        </w:rPr>
      </w:pPr>
      <w:r>
        <w:rPr>
          <w:rFonts w:ascii="新宋体" w:eastAsia="新宋体" w:hAnsi="新宋体"/>
          <w:sz w:val="16"/>
        </w:rPr>
        <w:t>}</w:t>
      </w:r>
    </w:p>
    <w:p w:rsidR="00BF6DD3" w:rsidRDefault="00BF6DD3">
      <w:pPr>
        <w:pStyle w:val="ListParagraph1"/>
        <w:ind w:firstLineChars="0" w:firstLine="0"/>
      </w:pPr>
    </w:p>
    <w:p w:rsidR="00BF6DD3" w:rsidRDefault="00FF090B">
      <w:pPr>
        <w:pStyle w:val="Heading4"/>
      </w:pPr>
      <w:r>
        <w:rPr>
          <w:rFonts w:hint="eastAsia"/>
        </w:rPr>
        <w:t>信号发送</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#include &lt;sys/types.h&gt;</w:t>
            </w:r>
          </w:p>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#include &lt;signal.h&gt;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int kill(pid_t pid,int signo)</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pid</w:t>
            </w:r>
          </w:p>
        </w:tc>
        <w:tc>
          <w:tcPr>
            <w:tcW w:w="4728" w:type="dxa"/>
          </w:tcPr>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pid&gt;0 进程ID为pid的进程</w:t>
            </w:r>
          </w:p>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pid=0 同一个进程组的进程</w:t>
            </w:r>
          </w:p>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pid&lt;0 pid!=-1 进程组ID为 -pid的所有进程</w:t>
            </w:r>
          </w:p>
          <w:p w:rsidR="00BF6DD3" w:rsidRDefault="00FF090B">
            <w:pPr>
              <w:pStyle w:val="ListParagraph1"/>
              <w:ind w:firstLineChars="0" w:firstLine="0"/>
              <w:rPr>
                <w:rFonts w:ascii="新宋体" w:eastAsia="新宋体" w:hAnsi="新宋体" w:cs="宋体"/>
                <w:color w:val="000000"/>
                <w:kern w:val="0"/>
                <w:sz w:val="16"/>
                <w:szCs w:val="20"/>
              </w:rPr>
            </w:pPr>
            <w:r>
              <w:rPr>
                <w:rFonts w:ascii="新宋体" w:eastAsia="新宋体" w:hAnsi="新宋体" w:hint="eastAsia"/>
                <w:sz w:val="16"/>
              </w:rPr>
              <w:t>pid=-1 除发送进程自身外，所有进程ID大于1的进程</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signo</w:t>
            </w:r>
          </w:p>
        </w:tc>
        <w:tc>
          <w:tcPr>
            <w:tcW w:w="4728" w:type="dxa"/>
          </w:tcPr>
          <w:p w:rsidR="00BF6DD3" w:rsidRDefault="00FF090B">
            <w:pPr>
              <w:pStyle w:val="ListParagraph1"/>
              <w:ind w:firstLineChars="0" w:firstLine="0"/>
              <w:rPr>
                <w:rFonts w:ascii="新宋体" w:eastAsia="新宋体" w:hAnsi="新宋体"/>
                <w:sz w:val="16"/>
              </w:rPr>
            </w:pPr>
            <w:r>
              <w:rPr>
                <w:rFonts w:ascii="新宋体" w:eastAsia="新宋体" w:hAnsi="新宋体" w:hint="eastAsia"/>
                <w:sz w:val="16"/>
              </w:rPr>
              <w:t>signal value</w:t>
            </w:r>
          </w:p>
          <w:p w:rsidR="00BF6DD3" w:rsidRDefault="00FF090B">
            <w:pPr>
              <w:pStyle w:val="ListParagraph1"/>
              <w:ind w:firstLineChars="0" w:firstLine="0"/>
              <w:rPr>
                <w:rFonts w:ascii="新宋体" w:eastAsia="新宋体" w:hAnsi="新宋体"/>
                <w:sz w:val="16"/>
                <w:szCs w:val="16"/>
              </w:rPr>
            </w:pPr>
            <w:r>
              <w:rPr>
                <w:rFonts w:ascii="新宋体" w:eastAsia="新宋体" w:hAnsi="新宋体"/>
                <w:color w:val="000000"/>
                <w:sz w:val="16"/>
                <w:szCs w:val="16"/>
                <w:shd w:val="clear" w:color="auto" w:fill="FFFFFF"/>
              </w:rPr>
              <w:t>Sinno是信号值，当为0时（即空信号），实际不发送任何信号，但照常进行错误检查，因此，可用于检查目标进程是否存在，以及当前进程是否具有向目标发送信号的权限（root权限的进程可以向任何进程发送信号，非root权限的进程只能向属于同一个session或者同一个用户的进程发送信号）。</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rFonts w:ascii="新宋体" w:eastAsia="新宋体" w:hAnsi="新宋体"/>
                <w:sz w:val="16"/>
              </w:rPr>
            </w:pPr>
            <w:r>
              <w:rPr>
                <w:rFonts w:ascii="新宋体" w:eastAsia="新宋体" w:hAnsi="新宋体"/>
                <w:sz w:val="16"/>
              </w:rPr>
              <w:t xml:space="preserve">On success (at least one signal was sent), zero is returned.  </w:t>
            </w:r>
          </w:p>
          <w:p w:rsidR="00BF6DD3" w:rsidRDefault="00FF090B">
            <w:pPr>
              <w:pStyle w:val="ListParagraph1"/>
              <w:ind w:firstLineChars="0" w:firstLine="0"/>
              <w:rPr>
                <w:rFonts w:ascii="新宋体" w:eastAsia="新宋体" w:hAnsi="新宋体"/>
                <w:sz w:val="16"/>
              </w:rPr>
            </w:pPr>
            <w:r>
              <w:rPr>
                <w:rFonts w:ascii="新宋体" w:eastAsia="新宋体" w:hAnsi="新宋体"/>
                <w:sz w:val="16"/>
              </w:rPr>
              <w:t>On error, -1 is returned, and errno is set appropriately.</w:t>
            </w:r>
          </w:p>
        </w:tc>
      </w:tr>
      <w:tr w:rsidR="00BF6DD3">
        <w:tc>
          <w:tcPr>
            <w:tcW w:w="1809" w:type="dxa"/>
            <w:shd w:val="clear" w:color="auto" w:fill="92D050"/>
          </w:tcPr>
          <w:p w:rsidR="00BF6DD3" w:rsidRDefault="00FF090B">
            <w:pPr>
              <w:pStyle w:val="ListParagraph1"/>
              <w:ind w:firstLineChars="0" w:firstLine="0"/>
              <w:rPr>
                <w:b/>
              </w:rPr>
            </w:pPr>
            <w:r>
              <w:rPr>
                <w:rFonts w:hint="eastAsia"/>
                <w:b/>
              </w:rPr>
              <w:lastRenderedPageBreak/>
              <w:t>errno</w:t>
            </w:r>
          </w:p>
        </w:tc>
        <w:tc>
          <w:tcPr>
            <w:tcW w:w="6713" w:type="dxa"/>
            <w:gridSpan w:val="2"/>
          </w:tcPr>
          <w:p w:rsidR="00BF6DD3" w:rsidRDefault="00FF090B">
            <w:pPr>
              <w:pStyle w:val="ListParagraph1"/>
              <w:ind w:firstLineChars="0" w:firstLine="0"/>
              <w:rPr>
                <w:rFonts w:ascii="新宋体" w:eastAsia="新宋体" w:hAnsi="新宋体"/>
                <w:sz w:val="16"/>
              </w:rPr>
            </w:pPr>
            <w:r>
              <w:rPr>
                <w:rFonts w:ascii="新宋体" w:eastAsia="新宋体" w:hAnsi="新宋体"/>
                <w:sz w:val="16"/>
              </w:rPr>
              <w:t>EINVAL：指定的信号sig无效。</w:t>
            </w:r>
          </w:p>
          <w:p w:rsidR="00BF6DD3" w:rsidRDefault="00FF090B">
            <w:pPr>
              <w:pStyle w:val="ListParagraph1"/>
              <w:ind w:firstLineChars="0" w:firstLine="0"/>
              <w:rPr>
                <w:rFonts w:ascii="新宋体" w:eastAsia="新宋体" w:hAnsi="新宋体"/>
                <w:sz w:val="16"/>
              </w:rPr>
            </w:pPr>
            <w:r>
              <w:rPr>
                <w:rFonts w:ascii="新宋体" w:eastAsia="新宋体" w:hAnsi="新宋体"/>
                <w:sz w:val="16"/>
              </w:rPr>
              <w:t>ESRCH：参数pid指定的进程或进程组不存在。注意，在进程表项中存在的进程，可能是一个还没有被wait收回，但已经终止执行的僵死进程。</w:t>
            </w:r>
          </w:p>
          <w:p w:rsidR="00BF6DD3" w:rsidRDefault="00FF090B">
            <w:pPr>
              <w:pStyle w:val="ListParagraph1"/>
              <w:ind w:firstLineChars="0" w:firstLine="0"/>
              <w:rPr>
                <w:rFonts w:ascii="新宋体" w:eastAsia="新宋体" w:hAnsi="新宋体" w:cs="宋体"/>
                <w:color w:val="000000"/>
                <w:kern w:val="0"/>
                <w:sz w:val="20"/>
                <w:szCs w:val="20"/>
              </w:rPr>
            </w:pPr>
            <w:r>
              <w:rPr>
                <w:rFonts w:ascii="新宋体" w:eastAsia="新宋体" w:hAnsi="新宋体"/>
                <w:sz w:val="16"/>
              </w:rPr>
              <w:t>EPERM： 进程没有权力将这个信号发送到指定接收信号的进程。因为，一个进程被允许将信号发送到进程pid时，必须拥有root权力，或者是发出调用的进程的UID 或EUID与指定接收的进程的UID或保存用户ID（savedset-user-ID）相同。如果参数pid小于-1，即该信号发送给一个组，则该错误表示组中有成员进程不能接收该信号。</w:t>
            </w:r>
          </w:p>
        </w:tc>
      </w:tr>
    </w:tbl>
    <w:p w:rsidR="00BF6DD3" w:rsidRDefault="00BF6DD3">
      <w:pPr>
        <w:pStyle w:val="ListParagraph1"/>
        <w:ind w:firstLineChars="0" w:firstLine="0"/>
      </w:pP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rFonts w:ascii="新宋体" w:eastAsia="新宋体" w:hAnsi="新宋体"/>
                <w:sz w:val="16"/>
              </w:rPr>
            </w:pPr>
            <w:r>
              <w:rPr>
                <w:rFonts w:ascii="新宋体" w:eastAsia="新宋体" w:hAnsi="新宋体"/>
                <w:sz w:val="16"/>
              </w:rPr>
              <w:t>#include &lt;sys/types.h&gt;</w:t>
            </w:r>
          </w:p>
          <w:p w:rsidR="00BF6DD3" w:rsidRDefault="00FF090B">
            <w:pPr>
              <w:pStyle w:val="ListParagraph1"/>
              <w:ind w:firstLineChars="0" w:firstLine="0"/>
              <w:rPr>
                <w:rFonts w:ascii="新宋体" w:eastAsia="新宋体" w:hAnsi="新宋体"/>
                <w:sz w:val="16"/>
              </w:rPr>
            </w:pPr>
            <w:r>
              <w:rPr>
                <w:rFonts w:ascii="新宋体" w:eastAsia="新宋体" w:hAnsi="新宋体"/>
                <w:sz w:val="16"/>
              </w:rPr>
              <w:t>#include &lt;signal.h&gt;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rFonts w:ascii="新宋体" w:eastAsia="新宋体" w:hAnsi="新宋体"/>
                <w:sz w:val="16"/>
              </w:rPr>
            </w:pPr>
            <w:r>
              <w:rPr>
                <w:rFonts w:ascii="新宋体" w:eastAsia="新宋体" w:hAnsi="新宋体"/>
                <w:sz w:val="16"/>
              </w:rPr>
              <w:t>int sigqueue(pid_t pid, int sig, const union sigval val)</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szCs w:val="16"/>
              </w:rPr>
            </w:pPr>
            <w:r>
              <w:rPr>
                <w:rFonts w:hint="eastAsia"/>
                <w:sz w:val="16"/>
                <w:szCs w:val="16"/>
              </w:rPr>
              <w:t>pid</w:t>
            </w:r>
          </w:p>
        </w:tc>
        <w:tc>
          <w:tcPr>
            <w:tcW w:w="4728" w:type="dxa"/>
          </w:tcPr>
          <w:p w:rsidR="00BF6DD3" w:rsidRDefault="00FF090B">
            <w:pPr>
              <w:pStyle w:val="ListParagraph1"/>
              <w:ind w:firstLineChars="0" w:firstLine="0"/>
              <w:rPr>
                <w:sz w:val="16"/>
                <w:szCs w:val="16"/>
              </w:rPr>
            </w:pPr>
            <w:r>
              <w:rPr>
                <w:rFonts w:hint="eastAsia"/>
                <w:sz w:val="16"/>
                <w:szCs w:val="16"/>
              </w:rPr>
              <w:t>process id</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szCs w:val="16"/>
              </w:rPr>
            </w:pPr>
            <w:r>
              <w:rPr>
                <w:rFonts w:hint="eastAsia"/>
                <w:sz w:val="16"/>
                <w:szCs w:val="16"/>
              </w:rPr>
              <w:t>sig</w:t>
            </w:r>
          </w:p>
        </w:tc>
        <w:tc>
          <w:tcPr>
            <w:tcW w:w="4728" w:type="dxa"/>
          </w:tcPr>
          <w:p w:rsidR="00BF6DD3" w:rsidRDefault="00FF090B">
            <w:pPr>
              <w:pStyle w:val="ListParagraph1"/>
              <w:ind w:firstLineChars="0" w:firstLine="0"/>
              <w:rPr>
                <w:sz w:val="16"/>
                <w:szCs w:val="16"/>
              </w:rPr>
            </w:pPr>
            <w:r>
              <w:rPr>
                <w:rFonts w:hint="eastAsia"/>
                <w:sz w:val="16"/>
                <w:szCs w:val="16"/>
              </w:rPr>
              <w:t>signal value</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szCs w:val="16"/>
              </w:rPr>
            </w:pPr>
            <w:r>
              <w:rPr>
                <w:rFonts w:hint="eastAsia"/>
                <w:sz w:val="16"/>
                <w:szCs w:val="16"/>
              </w:rPr>
              <w:t>val</w:t>
            </w:r>
          </w:p>
        </w:tc>
        <w:tc>
          <w:tcPr>
            <w:tcW w:w="4728" w:type="dxa"/>
          </w:tcPr>
          <w:p w:rsidR="00BF6DD3" w:rsidRDefault="00FF090B">
            <w:pPr>
              <w:pStyle w:val="ListParagraph1"/>
              <w:ind w:firstLineChars="0" w:firstLine="0"/>
              <w:rPr>
                <w:sz w:val="16"/>
                <w:szCs w:val="16"/>
              </w:rPr>
            </w:pPr>
            <w:r>
              <w:rPr>
                <w:sz w:val="16"/>
                <w:szCs w:val="16"/>
              </w:rPr>
              <w:t>The value argument is used to specify an accompanying item of data (</w:t>
            </w:r>
            <w:r>
              <w:rPr>
                <w:color w:val="FF0000"/>
                <w:sz w:val="16"/>
                <w:szCs w:val="16"/>
              </w:rPr>
              <w:t>either an integer or a pointer value</w:t>
            </w:r>
            <w:r>
              <w:rPr>
                <w:sz w:val="16"/>
                <w:szCs w:val="16"/>
              </w:rPr>
              <w:t>) to be sent with the signal, and has the following type:</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szCs w:val="16"/>
              </w:rPr>
            </w:pPr>
            <w:r>
              <w:rPr>
                <w:sz w:val="16"/>
                <w:szCs w:val="16"/>
              </w:rPr>
              <w:t xml:space="preserve">On success, sigqueue() returns 0, indicating that the signal was successfully queued to the receiving process.  </w:t>
            </w:r>
          </w:p>
          <w:p w:rsidR="00BF6DD3" w:rsidRDefault="00FF090B">
            <w:pPr>
              <w:pStyle w:val="ListParagraph1"/>
              <w:ind w:firstLineChars="0" w:firstLine="0"/>
              <w:rPr>
                <w:sz w:val="16"/>
                <w:szCs w:val="16"/>
              </w:rPr>
            </w:pPr>
            <w:r>
              <w:rPr>
                <w:sz w:val="16"/>
                <w:szCs w:val="16"/>
              </w:rPr>
              <w:t>Otherwise -1 is returned and errno is set to indicate the error.</w:t>
            </w:r>
          </w:p>
        </w:tc>
      </w:tr>
    </w:tbl>
    <w:p w:rsidR="00BF6DD3" w:rsidRDefault="00FF090B">
      <w:pPr>
        <w:pStyle w:val="ListParagraph1"/>
        <w:ind w:firstLineChars="0" w:firstLine="0"/>
        <w:rPr>
          <w:rFonts w:ascii="Verdana" w:hAnsi="Verdana"/>
          <w:color w:val="000000"/>
          <w:sz w:val="16"/>
          <w:szCs w:val="16"/>
          <w:shd w:val="clear" w:color="auto" w:fill="FFFFFF"/>
        </w:rPr>
      </w:pPr>
      <w:r>
        <w:rPr>
          <w:rFonts w:hint="eastAsia"/>
        </w:rPr>
        <w:t>说明：</w:t>
      </w:r>
      <w:r>
        <w:rPr>
          <w:rFonts w:ascii="新宋体" w:eastAsia="新宋体" w:hAnsi="新宋体"/>
          <w:sz w:val="16"/>
        </w:rPr>
        <w:t>sigqueue()与函数sigaction()配合使用</w:t>
      </w:r>
    </w:p>
    <w:p w:rsidR="00BF6DD3" w:rsidRDefault="00BF6DD3">
      <w:pPr>
        <w:pStyle w:val="ListParagraph1"/>
        <w:ind w:firstLineChars="0" w:firstLine="0"/>
      </w:pPr>
    </w:p>
    <w:p w:rsidR="00BF6DD3" w:rsidRDefault="00FF090B">
      <w:pPr>
        <w:pBdr>
          <w:top w:val="single" w:sz="4" w:space="1" w:color="auto"/>
          <w:left w:val="single" w:sz="4" w:space="4" w:color="auto"/>
          <w:bottom w:val="single" w:sz="4" w:space="1" w:color="auto"/>
          <w:right w:val="single" w:sz="4" w:space="4" w:color="auto"/>
        </w:pBdr>
      </w:pPr>
      <w:r>
        <w:t>union sigval {</w:t>
      </w:r>
    </w:p>
    <w:p w:rsidR="00BF6DD3" w:rsidRDefault="00FF090B">
      <w:pPr>
        <w:pStyle w:val="ListParagraph1"/>
        <w:pBdr>
          <w:top w:val="single" w:sz="4" w:space="1" w:color="auto"/>
          <w:left w:val="single" w:sz="4" w:space="4" w:color="auto"/>
          <w:bottom w:val="single" w:sz="4" w:space="1" w:color="auto"/>
          <w:right w:val="single" w:sz="4" w:space="4" w:color="auto"/>
        </w:pBdr>
      </w:pPr>
      <w:r>
        <w:t xml:space="preserve">   int   sival_int;</w:t>
      </w:r>
    </w:p>
    <w:p w:rsidR="00BF6DD3" w:rsidRDefault="00FF090B">
      <w:pPr>
        <w:pStyle w:val="ListParagraph1"/>
        <w:pBdr>
          <w:top w:val="single" w:sz="4" w:space="1" w:color="auto"/>
          <w:left w:val="single" w:sz="4" w:space="4" w:color="auto"/>
          <w:bottom w:val="single" w:sz="4" w:space="1" w:color="auto"/>
          <w:right w:val="single" w:sz="4" w:space="4" w:color="auto"/>
        </w:pBdr>
      </w:pPr>
      <w:r>
        <w:t xml:space="preserve">   void *sival_ptr;</w:t>
      </w:r>
    </w:p>
    <w:p w:rsidR="00BF6DD3" w:rsidRDefault="00FF090B">
      <w:pPr>
        <w:pStyle w:val="ListParagraph1"/>
        <w:pBdr>
          <w:top w:val="single" w:sz="4" w:space="1" w:color="auto"/>
          <w:left w:val="single" w:sz="4" w:space="4" w:color="auto"/>
          <w:bottom w:val="single" w:sz="4" w:space="1" w:color="auto"/>
          <w:right w:val="single" w:sz="4" w:space="4" w:color="auto"/>
        </w:pBdr>
        <w:ind w:firstLineChars="0" w:firstLine="0"/>
      </w:pPr>
      <w:r>
        <w:t>};</w:t>
      </w:r>
    </w:p>
    <w:p w:rsidR="00BF6DD3" w:rsidRDefault="00FF090B">
      <w:pPr>
        <w:pStyle w:val="ListParagraph1"/>
        <w:ind w:firstLineChars="0" w:firstLine="0"/>
        <w:rPr>
          <w:rFonts w:ascii="Verdana" w:hAnsi="Verdana"/>
          <w:color w:val="000000"/>
          <w:sz w:val="20"/>
          <w:szCs w:val="20"/>
          <w:shd w:val="clear" w:color="auto" w:fill="FFFFFF"/>
        </w:rPr>
      </w:pPr>
      <w:r>
        <w:rPr>
          <w:rFonts w:hint="eastAsia"/>
        </w:rPr>
        <w:t>Note:</w:t>
      </w:r>
      <w:r>
        <w:rPr>
          <w:rFonts w:ascii="Verdana" w:hAnsi="Verdana"/>
          <w:color w:val="000000"/>
          <w:sz w:val="20"/>
          <w:szCs w:val="20"/>
          <w:shd w:val="clear" w:color="auto" w:fill="FFFFFF"/>
        </w:rPr>
        <w:t xml:space="preserve"> </w:t>
      </w:r>
    </w:p>
    <w:p w:rsidR="00BF6DD3" w:rsidRDefault="00FF090B">
      <w:pPr>
        <w:pStyle w:val="ListParagraph1"/>
        <w:ind w:firstLineChars="0" w:firstLine="0"/>
      </w:pPr>
      <w:r>
        <w:rPr>
          <w:rFonts w:ascii="Verdana" w:hAnsi="Verdana"/>
          <w:color w:val="000000"/>
          <w:sz w:val="20"/>
          <w:szCs w:val="20"/>
          <w:shd w:val="clear" w:color="auto" w:fill="FFFFFF"/>
        </w:rPr>
        <w:t>sigqueue()</w:t>
      </w:r>
      <w:r>
        <w:rPr>
          <w:rFonts w:ascii="Verdana" w:hAnsi="Verdana"/>
          <w:color w:val="000000"/>
          <w:sz w:val="20"/>
          <w:szCs w:val="20"/>
          <w:shd w:val="clear" w:color="auto" w:fill="FFFFFF"/>
        </w:rPr>
        <w:t>比</w:t>
      </w:r>
      <w:r>
        <w:rPr>
          <w:rFonts w:ascii="Verdana" w:hAnsi="Verdana"/>
          <w:color w:val="000000"/>
          <w:sz w:val="20"/>
          <w:szCs w:val="20"/>
          <w:shd w:val="clear" w:color="auto" w:fill="FFFFFF"/>
        </w:rPr>
        <w:t>kill()</w:t>
      </w:r>
      <w:r>
        <w:rPr>
          <w:rFonts w:ascii="Verdana" w:hAnsi="Verdana"/>
          <w:color w:val="000000"/>
          <w:sz w:val="20"/>
          <w:szCs w:val="20"/>
          <w:shd w:val="clear" w:color="auto" w:fill="FFFFFF"/>
        </w:rPr>
        <w:t>传递了更多的附加信息，但</w:t>
      </w:r>
      <w:r>
        <w:rPr>
          <w:rFonts w:ascii="Verdana" w:hAnsi="Verdana"/>
          <w:color w:val="000000"/>
          <w:sz w:val="20"/>
          <w:szCs w:val="20"/>
          <w:shd w:val="clear" w:color="auto" w:fill="FFFFFF"/>
        </w:rPr>
        <w:t>sigqueue()</w:t>
      </w:r>
      <w:r>
        <w:rPr>
          <w:rFonts w:ascii="Verdana" w:hAnsi="Verdana"/>
          <w:color w:val="000000"/>
          <w:sz w:val="20"/>
          <w:szCs w:val="20"/>
          <w:shd w:val="clear" w:color="auto" w:fill="FFFFFF"/>
        </w:rPr>
        <w:t>只能向一个进程发送信号，而</w:t>
      </w:r>
      <w:r>
        <w:rPr>
          <w:rFonts w:ascii="Verdana" w:hAnsi="Verdana"/>
          <w:color w:val="FF0000"/>
          <w:sz w:val="20"/>
          <w:szCs w:val="20"/>
          <w:shd w:val="clear" w:color="auto" w:fill="FFFFFF"/>
        </w:rPr>
        <w:t>不能发送信号给一个进程组</w:t>
      </w:r>
      <w:r>
        <w:rPr>
          <w:rFonts w:ascii="Verdana" w:hAnsi="Verdana"/>
          <w:color w:val="000000"/>
          <w:sz w:val="20"/>
          <w:szCs w:val="20"/>
          <w:shd w:val="clear" w:color="auto" w:fill="FFFFFF"/>
        </w:rPr>
        <w:t>。</w:t>
      </w:r>
    </w:p>
    <w:p w:rsidR="00BF6DD3" w:rsidRDefault="00FF090B">
      <w:pPr>
        <w:pStyle w:val="ListParagraph1"/>
        <w:ind w:firstLineChars="0" w:firstLine="0"/>
      </w:pPr>
      <w:r>
        <w:rPr>
          <w:rFonts w:ascii="Verdana" w:hAnsi="Verdana"/>
          <w:color w:val="000000"/>
          <w:sz w:val="20"/>
          <w:szCs w:val="20"/>
          <w:shd w:val="clear" w:color="auto" w:fill="FFFFFF"/>
        </w:rPr>
        <w:t>在调用</w:t>
      </w:r>
      <w:r>
        <w:rPr>
          <w:rFonts w:ascii="Verdana" w:hAnsi="Verdana"/>
          <w:color w:val="000000"/>
          <w:sz w:val="20"/>
          <w:szCs w:val="20"/>
          <w:shd w:val="clear" w:color="auto" w:fill="FFFFFF"/>
        </w:rPr>
        <w:t>sigqueue</w:t>
      </w:r>
      <w:r>
        <w:rPr>
          <w:rFonts w:ascii="Verdana" w:hAnsi="Verdana"/>
          <w:color w:val="000000"/>
          <w:sz w:val="20"/>
          <w:szCs w:val="20"/>
          <w:shd w:val="clear" w:color="auto" w:fill="FFFFFF"/>
        </w:rPr>
        <w:t>时，</w:t>
      </w:r>
      <w:r>
        <w:rPr>
          <w:rFonts w:ascii="Verdana" w:hAnsi="Verdana"/>
          <w:color w:val="FF0000"/>
          <w:sz w:val="20"/>
          <w:szCs w:val="20"/>
          <w:shd w:val="clear" w:color="auto" w:fill="FFFFFF"/>
        </w:rPr>
        <w:t>sigval_t</w:t>
      </w:r>
      <w:r>
        <w:rPr>
          <w:rFonts w:ascii="Verdana" w:hAnsi="Verdana"/>
          <w:color w:val="000000"/>
          <w:sz w:val="20"/>
          <w:szCs w:val="20"/>
          <w:shd w:val="clear" w:color="auto" w:fill="FFFFFF"/>
        </w:rPr>
        <w:t>指定的信息会拷贝到对应</w:t>
      </w:r>
      <w:r>
        <w:rPr>
          <w:rFonts w:ascii="Verdana" w:hAnsi="Verdana" w:hint="eastAsia"/>
          <w:color w:val="000000"/>
          <w:sz w:val="20"/>
          <w:szCs w:val="20"/>
          <w:shd w:val="clear" w:color="auto" w:fill="FFFFFF"/>
        </w:rPr>
        <w:t>的</w:t>
      </w:r>
      <w:r>
        <w:rPr>
          <w:rFonts w:ascii="Verdana" w:hAnsi="Verdana"/>
          <w:color w:val="000000"/>
          <w:sz w:val="20"/>
          <w:szCs w:val="20"/>
          <w:shd w:val="clear" w:color="auto" w:fill="FFFFFF"/>
        </w:rPr>
        <w:t>si</w:t>
      </w:r>
      <w:r>
        <w:rPr>
          <w:rFonts w:ascii="Verdana" w:hAnsi="Verdana" w:hint="eastAsia"/>
          <w:color w:val="000000"/>
          <w:sz w:val="20"/>
          <w:szCs w:val="20"/>
          <w:shd w:val="clear" w:color="auto" w:fill="FFFFFF"/>
        </w:rPr>
        <w:t>gaction()</w:t>
      </w:r>
      <w:r>
        <w:rPr>
          <w:rFonts w:ascii="Verdana" w:hAnsi="Verdana" w:hint="eastAsia"/>
          <w:color w:val="000000"/>
          <w:sz w:val="20"/>
          <w:szCs w:val="20"/>
          <w:shd w:val="clear" w:color="auto" w:fill="FFFFFF"/>
        </w:rPr>
        <w:t>指定的</w:t>
      </w:r>
      <w:r>
        <w:rPr>
          <w:rFonts w:ascii="Verdana" w:hAnsi="Verdana"/>
          <w:color w:val="000000"/>
          <w:sz w:val="20"/>
          <w:szCs w:val="20"/>
          <w:shd w:val="clear" w:color="auto" w:fill="FFFFFF"/>
        </w:rPr>
        <w:t>信号处理函数的</w:t>
      </w:r>
      <w:r>
        <w:rPr>
          <w:rFonts w:ascii="Verdana" w:hAnsi="Verdana"/>
          <w:color w:val="FF0000"/>
          <w:sz w:val="20"/>
          <w:szCs w:val="20"/>
          <w:shd w:val="clear" w:color="auto" w:fill="FFFFFF"/>
        </w:rPr>
        <w:t>siginfo_t</w:t>
      </w:r>
      <w:r>
        <w:rPr>
          <w:rFonts w:ascii="Verdana" w:hAnsi="Verdana"/>
          <w:color w:val="000000"/>
          <w:sz w:val="20"/>
          <w:szCs w:val="20"/>
          <w:shd w:val="clear" w:color="auto" w:fill="FFFFFF"/>
        </w:rPr>
        <w:t>结构中，这样信号处理函数就可以处理这些信息了。由于</w:t>
      </w:r>
      <w:r>
        <w:rPr>
          <w:rFonts w:ascii="Verdana" w:hAnsi="Verdana"/>
          <w:color w:val="000000"/>
          <w:sz w:val="20"/>
          <w:szCs w:val="20"/>
          <w:shd w:val="clear" w:color="auto" w:fill="FFFFFF"/>
        </w:rPr>
        <w:t>sigqueue</w:t>
      </w:r>
      <w:r>
        <w:rPr>
          <w:rFonts w:ascii="Verdana" w:hAnsi="Verdana"/>
          <w:color w:val="000000"/>
          <w:sz w:val="20"/>
          <w:szCs w:val="20"/>
          <w:shd w:val="clear" w:color="auto" w:fill="FFFFFF"/>
        </w:rPr>
        <w:t>系统调用支持发送带参数信号，所以比</w:t>
      </w:r>
      <w:r>
        <w:rPr>
          <w:rFonts w:ascii="Verdana" w:hAnsi="Verdana"/>
          <w:color w:val="000000"/>
          <w:sz w:val="20"/>
          <w:szCs w:val="20"/>
          <w:shd w:val="clear" w:color="auto" w:fill="FFFFFF"/>
        </w:rPr>
        <w:t>kill()</w:t>
      </w:r>
      <w:r>
        <w:rPr>
          <w:rFonts w:ascii="Verdana" w:hAnsi="Verdana"/>
          <w:color w:val="000000"/>
          <w:sz w:val="20"/>
          <w:szCs w:val="20"/>
          <w:shd w:val="clear" w:color="auto" w:fill="FFFFFF"/>
        </w:rPr>
        <w:t>系统调用的功能要灵活和强大得多。</w:t>
      </w:r>
    </w:p>
    <w:p w:rsidR="00BF6DD3" w:rsidRDefault="00FF090B">
      <w:pPr>
        <w:pStyle w:val="ListParagraph1"/>
        <w:ind w:firstLineChars="0" w:firstLine="0"/>
      </w:pPr>
      <w:r>
        <w:rPr>
          <w:noProof/>
        </w:rPr>
        <w:drawing>
          <wp:inline distT="0" distB="0" distL="0" distR="0">
            <wp:extent cx="5274310" cy="1603375"/>
            <wp:effectExtent l="0" t="0" r="2540" b="0"/>
            <wp:docPr id="30" name="Picture 30" descr="C:\Users\limingwu\Desktop\ziwo\Signal\sigaction_sigque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limingwu\Desktop\ziwo\Signal\sigaction_sigqueu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1603894"/>
                    </a:xfrm>
                    <a:prstGeom prst="rect">
                      <a:avLst/>
                    </a:prstGeom>
                    <a:noFill/>
                    <a:ln>
                      <a:noFill/>
                    </a:ln>
                  </pic:spPr>
                </pic:pic>
              </a:graphicData>
            </a:graphic>
          </wp:inline>
        </w:drawing>
      </w:r>
    </w:p>
    <w:p w:rsidR="00BF6DD3" w:rsidRDefault="00BF6DD3">
      <w:pPr>
        <w:pStyle w:val="ListParagraph1"/>
        <w:ind w:firstLineChars="0" w:firstLine="0"/>
      </w:pP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rFonts w:ascii="Verdana" w:hAnsi="Verdana"/>
                <w:color w:val="000000"/>
                <w:sz w:val="16"/>
                <w:szCs w:val="16"/>
                <w:shd w:val="clear" w:color="auto" w:fill="FFFFFF"/>
              </w:rPr>
            </w:pPr>
            <w:r>
              <w:rPr>
                <w:rFonts w:ascii="Verdana" w:hAnsi="Verdana"/>
                <w:color w:val="000000"/>
                <w:sz w:val="16"/>
                <w:szCs w:val="16"/>
                <w:shd w:val="clear" w:color="auto" w:fill="FFFFFF"/>
              </w:rPr>
              <w:t>#include &lt;unistd.h&gt;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rFonts w:ascii="Verdana" w:hAnsi="Verdana"/>
                <w:color w:val="000000"/>
                <w:sz w:val="16"/>
                <w:szCs w:val="16"/>
                <w:shd w:val="clear" w:color="auto" w:fill="FFFFFF"/>
              </w:rPr>
            </w:pPr>
            <w:r>
              <w:rPr>
                <w:rFonts w:ascii="Verdana" w:hAnsi="Verdana" w:hint="eastAsia"/>
                <w:color w:val="000000"/>
                <w:sz w:val="16"/>
                <w:szCs w:val="16"/>
                <w:shd w:val="clear" w:color="auto" w:fill="FFFFFF"/>
              </w:rPr>
              <w:t>unsigned int alarm(unsigned int seconds)</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szCs w:val="16"/>
              </w:rPr>
            </w:pPr>
            <w:r>
              <w:rPr>
                <w:rFonts w:hint="eastAsia"/>
                <w:sz w:val="16"/>
                <w:szCs w:val="16"/>
              </w:rPr>
              <w:t>seconds</w:t>
            </w:r>
          </w:p>
        </w:tc>
        <w:tc>
          <w:tcPr>
            <w:tcW w:w="4728" w:type="dxa"/>
          </w:tcPr>
          <w:p w:rsidR="00BF6DD3" w:rsidRDefault="00FF090B">
            <w:pPr>
              <w:pStyle w:val="ListParagraph1"/>
              <w:ind w:firstLineChars="0" w:firstLine="0"/>
              <w:rPr>
                <w:sz w:val="16"/>
                <w:szCs w:val="16"/>
              </w:rPr>
            </w:pPr>
            <w:r>
              <w:rPr>
                <w:rFonts w:hint="eastAsia"/>
                <w:sz w:val="16"/>
                <w:szCs w:val="16"/>
              </w:rPr>
              <w:t>让</w:t>
            </w:r>
            <w:r>
              <w:rPr>
                <w:rFonts w:hint="eastAsia"/>
                <w:sz w:val="16"/>
                <w:szCs w:val="16"/>
              </w:rPr>
              <w:t>system</w:t>
            </w:r>
            <w:r>
              <w:rPr>
                <w:rFonts w:hint="eastAsia"/>
                <w:sz w:val="16"/>
                <w:szCs w:val="16"/>
              </w:rPr>
              <w:t>在若干秒后发给调用进程一个</w:t>
            </w:r>
            <w:r>
              <w:rPr>
                <w:rFonts w:hint="eastAsia"/>
                <w:sz w:val="16"/>
                <w:szCs w:val="16"/>
              </w:rPr>
              <w:t>SIGALRM</w:t>
            </w:r>
            <w:r>
              <w:rPr>
                <w:rFonts w:hint="eastAsia"/>
                <w:sz w:val="16"/>
                <w:szCs w:val="16"/>
              </w:rPr>
              <w:t>信号</w:t>
            </w:r>
          </w:p>
        </w:tc>
      </w:tr>
      <w:tr w:rsidR="00BF6DD3">
        <w:tc>
          <w:tcPr>
            <w:tcW w:w="1809" w:type="dxa"/>
            <w:shd w:val="clear" w:color="auto" w:fill="92D050"/>
          </w:tcPr>
          <w:p w:rsidR="00BF6DD3" w:rsidRDefault="00FF090B">
            <w:pPr>
              <w:pStyle w:val="ListParagraph1"/>
              <w:ind w:firstLineChars="0" w:firstLine="0"/>
              <w:rPr>
                <w:b/>
              </w:rPr>
            </w:pPr>
            <w:r>
              <w:rPr>
                <w:rFonts w:hint="eastAsia"/>
                <w:b/>
              </w:rPr>
              <w:lastRenderedPageBreak/>
              <w:t>返回值</w:t>
            </w:r>
          </w:p>
        </w:tc>
        <w:tc>
          <w:tcPr>
            <w:tcW w:w="6713" w:type="dxa"/>
            <w:gridSpan w:val="2"/>
          </w:tcPr>
          <w:p w:rsidR="00BF6DD3" w:rsidRDefault="00FF090B">
            <w:pPr>
              <w:pStyle w:val="ListParagraph1"/>
              <w:ind w:firstLineChars="0" w:firstLine="0"/>
              <w:rPr>
                <w:sz w:val="16"/>
                <w:szCs w:val="16"/>
              </w:rPr>
            </w:pPr>
            <w:r>
              <w:rPr>
                <w:rFonts w:ascii="Verdana" w:hAnsi="Verdana"/>
                <w:color w:val="000000"/>
                <w:sz w:val="16"/>
                <w:szCs w:val="16"/>
                <w:shd w:val="clear" w:color="auto" w:fill="FFFFFF"/>
              </w:rPr>
              <w:t>如果指定的参数</w:t>
            </w:r>
            <w:r>
              <w:rPr>
                <w:rFonts w:ascii="Verdana" w:hAnsi="Verdana"/>
                <w:color w:val="000000"/>
                <w:sz w:val="16"/>
                <w:szCs w:val="16"/>
                <w:shd w:val="clear" w:color="auto" w:fill="FFFFFF"/>
              </w:rPr>
              <w:t>seconds</w:t>
            </w:r>
            <w:r>
              <w:rPr>
                <w:rFonts w:ascii="Verdana" w:hAnsi="Verdana"/>
                <w:color w:val="000000"/>
                <w:sz w:val="16"/>
                <w:szCs w:val="16"/>
                <w:shd w:val="clear" w:color="auto" w:fill="FFFFFF"/>
              </w:rPr>
              <w:t>为</w:t>
            </w:r>
            <w:r>
              <w:rPr>
                <w:rFonts w:ascii="Verdana" w:hAnsi="Verdana"/>
                <w:color w:val="000000"/>
                <w:sz w:val="16"/>
                <w:szCs w:val="16"/>
                <w:shd w:val="clear" w:color="auto" w:fill="FFFFFF"/>
              </w:rPr>
              <w:t>0</w:t>
            </w:r>
            <w:r>
              <w:rPr>
                <w:rFonts w:ascii="Verdana" w:hAnsi="Verdana"/>
                <w:color w:val="000000"/>
                <w:sz w:val="16"/>
                <w:szCs w:val="16"/>
                <w:shd w:val="clear" w:color="auto" w:fill="FFFFFF"/>
              </w:rPr>
              <w:t>，则不再发送</w:t>
            </w:r>
            <w:r>
              <w:rPr>
                <w:rFonts w:ascii="Verdana" w:hAnsi="Verdana"/>
                <w:color w:val="000000"/>
                <w:sz w:val="16"/>
                <w:szCs w:val="16"/>
                <w:shd w:val="clear" w:color="auto" w:fill="FFFFFF"/>
              </w:rPr>
              <w:t xml:space="preserve"> SIGALRM</w:t>
            </w:r>
            <w:r>
              <w:rPr>
                <w:rFonts w:ascii="Verdana" w:hAnsi="Verdana"/>
                <w:color w:val="000000"/>
                <w:sz w:val="16"/>
                <w:szCs w:val="16"/>
                <w:shd w:val="clear" w:color="auto" w:fill="FFFFFF"/>
              </w:rPr>
              <w:t>信号。</w:t>
            </w:r>
            <w:r>
              <w:rPr>
                <w:rFonts w:ascii="Verdana" w:hAnsi="Verdana"/>
                <w:color w:val="FF0000"/>
                <w:sz w:val="16"/>
                <w:szCs w:val="16"/>
                <w:shd w:val="clear" w:color="auto" w:fill="FFFFFF"/>
              </w:rPr>
              <w:t>后一次设定将取消前一次的设定</w:t>
            </w:r>
            <w:r>
              <w:rPr>
                <w:rFonts w:ascii="Verdana" w:hAnsi="Verdana"/>
                <w:color w:val="000000"/>
                <w:sz w:val="16"/>
                <w:szCs w:val="16"/>
                <w:shd w:val="clear" w:color="auto" w:fill="FFFFFF"/>
              </w:rPr>
              <w:t>。该调用返回值为上次定时调用到发送之间剩余的时间，或者因为没有前一次定时调用而返回</w:t>
            </w:r>
            <w:r>
              <w:rPr>
                <w:rFonts w:ascii="Verdana" w:hAnsi="Verdana"/>
                <w:color w:val="000000"/>
                <w:sz w:val="16"/>
                <w:szCs w:val="16"/>
                <w:shd w:val="clear" w:color="auto" w:fill="FFFFFF"/>
              </w:rPr>
              <w:t>0</w:t>
            </w:r>
            <w:r>
              <w:rPr>
                <w:rFonts w:ascii="Verdana" w:hAnsi="Verdana"/>
                <w:color w:val="000000"/>
                <w:sz w:val="16"/>
                <w:szCs w:val="16"/>
                <w:shd w:val="clear" w:color="auto" w:fill="FFFFFF"/>
              </w:rPr>
              <w:t>。</w:t>
            </w:r>
          </w:p>
        </w:tc>
      </w:tr>
      <w:tr w:rsidR="00BF6DD3">
        <w:tc>
          <w:tcPr>
            <w:tcW w:w="1809" w:type="dxa"/>
            <w:shd w:val="clear" w:color="auto" w:fill="92D050"/>
          </w:tcPr>
          <w:p w:rsidR="00BF6DD3" w:rsidRDefault="00FF090B">
            <w:pPr>
              <w:pStyle w:val="ListParagraph1"/>
              <w:ind w:firstLineChars="0" w:firstLine="0"/>
              <w:rPr>
                <w:b/>
              </w:rPr>
            </w:pPr>
            <w:r>
              <w:rPr>
                <w:rFonts w:hint="eastAsia"/>
                <w:b/>
              </w:rPr>
              <w:t>注意</w:t>
            </w:r>
          </w:p>
        </w:tc>
        <w:tc>
          <w:tcPr>
            <w:tcW w:w="6713" w:type="dxa"/>
            <w:gridSpan w:val="2"/>
          </w:tcPr>
          <w:p w:rsidR="00BF6DD3" w:rsidRDefault="00FF090B">
            <w:pPr>
              <w:pStyle w:val="ListParagraph1"/>
              <w:ind w:firstLineChars="0" w:firstLine="0"/>
              <w:rPr>
                <w:rFonts w:ascii="Verdana" w:hAnsi="Verdana"/>
                <w:color w:val="000000"/>
                <w:sz w:val="16"/>
                <w:szCs w:val="16"/>
                <w:shd w:val="clear" w:color="auto" w:fill="FFFFFF"/>
              </w:rPr>
            </w:pPr>
            <w:r>
              <w:rPr>
                <w:rFonts w:ascii="Verdana" w:hAnsi="Verdana"/>
                <w:color w:val="000000"/>
                <w:sz w:val="16"/>
                <w:szCs w:val="16"/>
                <w:shd w:val="clear" w:color="auto" w:fill="FFFFFF"/>
              </w:rPr>
              <w:t>在使用时，</w:t>
            </w:r>
            <w:r>
              <w:rPr>
                <w:rFonts w:ascii="Verdana" w:hAnsi="Verdana"/>
                <w:color w:val="000000"/>
                <w:sz w:val="16"/>
                <w:szCs w:val="16"/>
                <w:shd w:val="clear" w:color="auto" w:fill="FFFFFF"/>
              </w:rPr>
              <w:t>alarm</w:t>
            </w:r>
            <w:r>
              <w:rPr>
                <w:rFonts w:ascii="Verdana" w:hAnsi="Verdana"/>
                <w:color w:val="000000"/>
                <w:sz w:val="16"/>
                <w:szCs w:val="16"/>
                <w:shd w:val="clear" w:color="auto" w:fill="FFFFFF"/>
              </w:rPr>
              <w:t>只设定为</w:t>
            </w:r>
            <w:r>
              <w:rPr>
                <w:rFonts w:ascii="Verdana" w:hAnsi="Verdana"/>
                <w:color w:val="FF0000"/>
                <w:sz w:val="16"/>
                <w:szCs w:val="16"/>
                <w:shd w:val="clear" w:color="auto" w:fill="FFFFFF"/>
              </w:rPr>
              <w:t>发送一次</w:t>
            </w:r>
            <w:r>
              <w:rPr>
                <w:rFonts w:ascii="Verdana" w:hAnsi="Verdana"/>
                <w:color w:val="000000"/>
                <w:sz w:val="16"/>
                <w:szCs w:val="16"/>
                <w:shd w:val="clear" w:color="auto" w:fill="FFFFFF"/>
              </w:rPr>
              <w:t>信号，如果要多次发送，就要多次使用</w:t>
            </w:r>
            <w:r>
              <w:rPr>
                <w:rFonts w:ascii="Verdana" w:hAnsi="Verdana"/>
                <w:color w:val="000000"/>
                <w:sz w:val="16"/>
                <w:szCs w:val="16"/>
                <w:shd w:val="clear" w:color="auto" w:fill="FFFFFF"/>
              </w:rPr>
              <w:t>alarm</w:t>
            </w:r>
            <w:r>
              <w:rPr>
                <w:rFonts w:ascii="Verdana" w:hAnsi="Verdana"/>
                <w:color w:val="000000"/>
                <w:sz w:val="16"/>
                <w:szCs w:val="16"/>
                <w:shd w:val="clear" w:color="auto" w:fill="FFFFFF"/>
              </w:rPr>
              <w:t>调用。</w:t>
            </w:r>
          </w:p>
        </w:tc>
      </w:tr>
    </w:tbl>
    <w:p w:rsidR="00BF6DD3" w:rsidRDefault="00BF6DD3">
      <w:pPr>
        <w:pStyle w:val="ListParagraph1"/>
        <w:ind w:firstLineChars="0" w:firstLine="0"/>
      </w:pP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rFonts w:ascii="Verdana" w:hAnsi="Verdana"/>
                <w:color w:val="000000"/>
                <w:sz w:val="16"/>
                <w:szCs w:val="20"/>
                <w:shd w:val="clear" w:color="auto" w:fill="FFFFFF"/>
              </w:rPr>
              <w:t>#include &lt;sys/time.h&gt;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rFonts w:ascii="Verdana" w:hAnsi="Verdana"/>
                <w:color w:val="000000"/>
                <w:sz w:val="16"/>
                <w:szCs w:val="20"/>
                <w:shd w:val="clear" w:color="auto" w:fill="FFFFFF"/>
              </w:rPr>
              <w:t>int setitimer(int which, const struct itimerval *value, struct itimerval *ovalue);</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vMerge w:val="restart"/>
          </w:tcPr>
          <w:p w:rsidR="00BF6DD3" w:rsidRDefault="00FF090B">
            <w:pPr>
              <w:pStyle w:val="ListParagraph1"/>
              <w:ind w:firstLineChars="0" w:firstLine="0"/>
              <w:rPr>
                <w:sz w:val="16"/>
              </w:rPr>
            </w:pPr>
            <w:r>
              <w:rPr>
                <w:rFonts w:hint="eastAsia"/>
                <w:sz w:val="16"/>
              </w:rPr>
              <w:t>which</w:t>
            </w:r>
          </w:p>
        </w:tc>
        <w:tc>
          <w:tcPr>
            <w:tcW w:w="4728" w:type="dxa"/>
          </w:tcPr>
          <w:p w:rsidR="00BF6DD3" w:rsidRDefault="00FF090B">
            <w:pPr>
              <w:pStyle w:val="ListParagraph1"/>
              <w:ind w:firstLineChars="0" w:firstLine="0"/>
              <w:rPr>
                <w:sz w:val="16"/>
              </w:rPr>
            </w:pPr>
            <w:r>
              <w:rPr>
                <w:rFonts w:hint="eastAsia"/>
                <w:sz w:val="16"/>
              </w:rPr>
              <w:t>IMER_REAL</w:t>
            </w:r>
            <w:r>
              <w:rPr>
                <w:rFonts w:hint="eastAsia"/>
                <w:sz w:val="16"/>
              </w:rPr>
              <w:t>：按</w:t>
            </w:r>
            <w:r>
              <w:rPr>
                <w:rFonts w:hint="eastAsia"/>
                <w:color w:val="FF0000"/>
                <w:sz w:val="16"/>
              </w:rPr>
              <w:t>实际时间</w:t>
            </w:r>
            <w:r>
              <w:rPr>
                <w:rFonts w:hint="eastAsia"/>
                <w:sz w:val="16"/>
              </w:rPr>
              <w:t>计时，计时到达将给进程发送</w:t>
            </w:r>
            <w:r>
              <w:rPr>
                <w:rFonts w:hint="eastAsia"/>
                <w:sz w:val="16"/>
              </w:rPr>
              <w:t>SIGALRM</w:t>
            </w:r>
            <w:r>
              <w:rPr>
                <w:rFonts w:hint="eastAsia"/>
                <w:sz w:val="16"/>
              </w:rPr>
              <w:t>信号。</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vMerge/>
          </w:tcPr>
          <w:p w:rsidR="00BF6DD3" w:rsidRDefault="00BF6DD3">
            <w:pPr>
              <w:pStyle w:val="ListParagraph1"/>
              <w:ind w:firstLineChars="0" w:firstLine="0"/>
              <w:rPr>
                <w:sz w:val="16"/>
              </w:rPr>
            </w:pPr>
          </w:p>
        </w:tc>
        <w:tc>
          <w:tcPr>
            <w:tcW w:w="4728" w:type="dxa"/>
          </w:tcPr>
          <w:p w:rsidR="00BF6DD3" w:rsidRDefault="00FF090B">
            <w:pPr>
              <w:pStyle w:val="ListParagraph1"/>
              <w:ind w:firstLineChars="0" w:firstLine="0"/>
              <w:rPr>
                <w:sz w:val="16"/>
              </w:rPr>
            </w:pPr>
            <w:r>
              <w:rPr>
                <w:rFonts w:hint="eastAsia"/>
                <w:sz w:val="16"/>
              </w:rPr>
              <w:t>ITIMER_VIRTUAL</w:t>
            </w:r>
            <w:r>
              <w:rPr>
                <w:rFonts w:hint="eastAsia"/>
                <w:sz w:val="16"/>
              </w:rPr>
              <w:t>：仅当</w:t>
            </w:r>
            <w:r>
              <w:rPr>
                <w:rFonts w:hint="eastAsia"/>
                <w:color w:val="FF0000"/>
                <w:sz w:val="16"/>
              </w:rPr>
              <w:t>进程执行</w:t>
            </w:r>
            <w:r>
              <w:rPr>
                <w:rFonts w:hint="eastAsia"/>
                <w:sz w:val="16"/>
              </w:rPr>
              <w:t>时才进行计时。计时到达将发送</w:t>
            </w:r>
            <w:r>
              <w:rPr>
                <w:rFonts w:hint="eastAsia"/>
                <w:sz w:val="16"/>
              </w:rPr>
              <w:t>SIGVTALRM</w:t>
            </w:r>
            <w:r>
              <w:rPr>
                <w:rFonts w:hint="eastAsia"/>
                <w:sz w:val="16"/>
              </w:rPr>
              <w:t>信号给进程。</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vMerge/>
          </w:tcPr>
          <w:p w:rsidR="00BF6DD3" w:rsidRDefault="00BF6DD3">
            <w:pPr>
              <w:pStyle w:val="ListParagraph1"/>
              <w:ind w:firstLineChars="0" w:firstLine="0"/>
              <w:rPr>
                <w:sz w:val="16"/>
              </w:rPr>
            </w:pPr>
          </w:p>
        </w:tc>
        <w:tc>
          <w:tcPr>
            <w:tcW w:w="4728" w:type="dxa"/>
          </w:tcPr>
          <w:p w:rsidR="00BF6DD3" w:rsidRDefault="00FF090B">
            <w:pPr>
              <w:pStyle w:val="ListParagraph1"/>
              <w:ind w:firstLineChars="0" w:firstLine="0"/>
              <w:rPr>
                <w:sz w:val="16"/>
              </w:rPr>
            </w:pPr>
            <w:r>
              <w:rPr>
                <w:rFonts w:hint="eastAsia"/>
                <w:sz w:val="16"/>
              </w:rPr>
              <w:t>ITIMER_PROF</w:t>
            </w:r>
            <w:r>
              <w:rPr>
                <w:rFonts w:hint="eastAsia"/>
                <w:sz w:val="16"/>
              </w:rPr>
              <w:t>：当</w:t>
            </w:r>
            <w:r>
              <w:rPr>
                <w:rFonts w:hint="eastAsia"/>
                <w:color w:val="FF0000"/>
                <w:sz w:val="16"/>
              </w:rPr>
              <w:t>进程执行</w:t>
            </w:r>
            <w:r>
              <w:rPr>
                <w:rFonts w:hint="eastAsia"/>
                <w:sz w:val="16"/>
              </w:rPr>
              <w:t>时和</w:t>
            </w:r>
            <w:r>
              <w:rPr>
                <w:rFonts w:hint="eastAsia"/>
                <w:color w:val="FF0000"/>
                <w:sz w:val="16"/>
              </w:rPr>
              <w:t>系统为该进程执行</w:t>
            </w:r>
            <w:r>
              <w:rPr>
                <w:rFonts w:hint="eastAsia"/>
                <w:sz w:val="16"/>
              </w:rPr>
              <w:t>动作时都计时。与</w:t>
            </w:r>
            <w:r>
              <w:rPr>
                <w:rFonts w:hint="eastAsia"/>
                <w:sz w:val="16"/>
              </w:rPr>
              <w:t>ITIMER_VIRTUAL</w:t>
            </w:r>
            <w:r>
              <w:rPr>
                <w:rFonts w:hint="eastAsia"/>
                <w:sz w:val="16"/>
              </w:rPr>
              <w:t>是一对，该定时器经常用来统计进程在用户态和内核态花费的时间。计时到达将发送</w:t>
            </w:r>
            <w:r>
              <w:rPr>
                <w:rFonts w:hint="eastAsia"/>
                <w:sz w:val="16"/>
              </w:rPr>
              <w:t>SIGPROF</w:t>
            </w:r>
            <w:r>
              <w:rPr>
                <w:rFonts w:hint="eastAsia"/>
                <w:sz w:val="16"/>
              </w:rPr>
              <w:t>信号给进程。</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value</w:t>
            </w:r>
          </w:p>
        </w:tc>
        <w:tc>
          <w:tcPr>
            <w:tcW w:w="4728" w:type="dxa"/>
          </w:tcPr>
          <w:p w:rsidR="00BF6DD3" w:rsidRDefault="00FF090B">
            <w:pPr>
              <w:pStyle w:val="ListParagraph1"/>
              <w:ind w:firstLineChars="0" w:firstLine="0"/>
              <w:rPr>
                <w:sz w:val="16"/>
              </w:rPr>
            </w:pPr>
            <w:r>
              <w:rPr>
                <w:rFonts w:ascii="Verdana" w:hAnsi="Verdana"/>
                <w:color w:val="000000"/>
                <w:sz w:val="16"/>
                <w:szCs w:val="20"/>
                <w:shd w:val="clear" w:color="auto" w:fill="FFFFFF"/>
              </w:rPr>
              <w:t>value</w:t>
            </w:r>
            <w:r>
              <w:rPr>
                <w:rFonts w:ascii="Verdana" w:hAnsi="Verdana"/>
                <w:color w:val="000000"/>
                <w:sz w:val="16"/>
                <w:szCs w:val="20"/>
                <w:shd w:val="clear" w:color="auto" w:fill="FFFFFF"/>
              </w:rPr>
              <w:t>用来指明定时器的时间</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ovalue</w:t>
            </w:r>
          </w:p>
        </w:tc>
        <w:tc>
          <w:tcPr>
            <w:tcW w:w="4728" w:type="dxa"/>
          </w:tcPr>
          <w:p w:rsidR="00BF6DD3" w:rsidRDefault="00FF090B">
            <w:pPr>
              <w:pStyle w:val="ListParagraph1"/>
              <w:ind w:firstLineChars="0" w:firstLine="0"/>
              <w:rPr>
                <w:rFonts w:ascii="Verdana" w:hAnsi="Verdana"/>
                <w:color w:val="000000"/>
                <w:sz w:val="16"/>
                <w:szCs w:val="20"/>
                <w:shd w:val="clear" w:color="auto" w:fill="FFFFFF"/>
              </w:rPr>
            </w:pPr>
            <w:r>
              <w:rPr>
                <w:rFonts w:ascii="Verdana" w:hAnsi="Verdana"/>
                <w:color w:val="000000"/>
                <w:sz w:val="16"/>
                <w:szCs w:val="20"/>
                <w:shd w:val="clear" w:color="auto" w:fill="FFFFFF"/>
              </w:rPr>
              <w:t>参数</w:t>
            </w:r>
            <w:r>
              <w:rPr>
                <w:rFonts w:ascii="Verdana" w:hAnsi="Verdana"/>
                <w:color w:val="000000"/>
                <w:sz w:val="16"/>
                <w:szCs w:val="20"/>
                <w:shd w:val="clear" w:color="auto" w:fill="FFFFFF"/>
              </w:rPr>
              <w:t>ovalue</w:t>
            </w:r>
            <w:r>
              <w:rPr>
                <w:rFonts w:ascii="Verdana" w:hAnsi="Verdana"/>
                <w:color w:val="000000"/>
                <w:sz w:val="16"/>
                <w:szCs w:val="20"/>
                <w:shd w:val="clear" w:color="auto" w:fill="FFFFFF"/>
              </w:rPr>
              <w:t>如果不为空，则其中保留的是上次调用设定的值。</w:t>
            </w:r>
          </w:p>
          <w:p w:rsidR="00BF6DD3" w:rsidRDefault="00FF090B">
            <w:pPr>
              <w:pStyle w:val="ListParagraph1"/>
              <w:ind w:firstLineChars="0" w:firstLine="0"/>
              <w:rPr>
                <w:rFonts w:cstheme="minorHAnsi"/>
                <w:color w:val="000000"/>
                <w:sz w:val="16"/>
                <w:szCs w:val="20"/>
                <w:shd w:val="clear" w:color="auto" w:fill="FFFFFF"/>
              </w:rPr>
            </w:pPr>
            <w:r>
              <w:rPr>
                <w:rFonts w:cstheme="minorHAnsi"/>
                <w:color w:val="000000"/>
                <w:sz w:val="16"/>
                <w:szCs w:val="20"/>
                <w:shd w:val="clear" w:color="auto" w:fill="FFFFFF"/>
              </w:rPr>
              <w:t>Timers decrement from it_value to zero, generate a signal, and reset to it_interval.</w:t>
            </w:r>
          </w:p>
          <w:p w:rsidR="00BF6DD3" w:rsidRDefault="00FF090B">
            <w:pPr>
              <w:pStyle w:val="ListParagraph1"/>
              <w:ind w:firstLineChars="0" w:firstLine="0"/>
              <w:rPr>
                <w:sz w:val="16"/>
              </w:rPr>
            </w:pPr>
            <w:r>
              <w:rPr>
                <w:rFonts w:cstheme="minorHAnsi"/>
                <w:sz w:val="16"/>
              </w:rPr>
              <w:t>A timer which is set to zero (it_value is zero or the timer expires and it_interval is zero) stops.</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On success, zero is returned.  On error, -1 is returned, and errno is set appropriately.</w:t>
            </w:r>
          </w:p>
        </w:tc>
      </w:tr>
      <w:tr w:rsidR="00BF6DD3">
        <w:tc>
          <w:tcPr>
            <w:tcW w:w="1809" w:type="dxa"/>
            <w:shd w:val="clear" w:color="auto" w:fill="92D050"/>
          </w:tcPr>
          <w:p w:rsidR="00BF6DD3" w:rsidRDefault="00FF090B">
            <w:pPr>
              <w:pStyle w:val="ListParagraph1"/>
              <w:ind w:firstLineChars="0" w:firstLine="0"/>
              <w:rPr>
                <w:b/>
              </w:rPr>
            </w:pPr>
            <w:r>
              <w:rPr>
                <w:rFonts w:hint="eastAsia"/>
                <w:b/>
              </w:rPr>
              <w:t>errno</w:t>
            </w:r>
          </w:p>
        </w:tc>
        <w:tc>
          <w:tcPr>
            <w:tcW w:w="6713" w:type="dxa"/>
            <w:gridSpan w:val="2"/>
          </w:tcPr>
          <w:p w:rsidR="00BF6DD3" w:rsidRDefault="00FF090B">
            <w:pPr>
              <w:pStyle w:val="ListParagraph1"/>
              <w:ind w:firstLineChars="0" w:firstLine="0"/>
              <w:rPr>
                <w:sz w:val="16"/>
              </w:rPr>
            </w:pPr>
            <w:r>
              <w:rPr>
                <w:sz w:val="16"/>
              </w:rPr>
              <w:t>EFAULT</w:t>
            </w:r>
            <w:r>
              <w:rPr>
                <w:sz w:val="16"/>
              </w:rPr>
              <w:t>：参数</w:t>
            </w:r>
            <w:r>
              <w:rPr>
                <w:sz w:val="16"/>
              </w:rPr>
              <w:t>value</w:t>
            </w:r>
            <w:r>
              <w:rPr>
                <w:sz w:val="16"/>
              </w:rPr>
              <w:t>或</w:t>
            </w:r>
            <w:r>
              <w:rPr>
                <w:sz w:val="16"/>
              </w:rPr>
              <w:t>ovalue</w:t>
            </w:r>
            <w:r>
              <w:rPr>
                <w:sz w:val="16"/>
              </w:rPr>
              <w:t>是无效的指针。</w:t>
            </w:r>
          </w:p>
          <w:p w:rsidR="00BF6DD3" w:rsidRDefault="00FF090B">
            <w:pPr>
              <w:pStyle w:val="ListParagraph1"/>
              <w:ind w:firstLineChars="0" w:firstLine="0"/>
              <w:rPr>
                <w:sz w:val="16"/>
              </w:rPr>
            </w:pPr>
            <w:r>
              <w:rPr>
                <w:sz w:val="16"/>
              </w:rPr>
              <w:t>EINVAL</w:t>
            </w:r>
            <w:r>
              <w:rPr>
                <w:sz w:val="16"/>
              </w:rPr>
              <w:t>：参数</w:t>
            </w:r>
            <w:r>
              <w:rPr>
                <w:sz w:val="16"/>
              </w:rPr>
              <w:t>which</w:t>
            </w:r>
            <w:r>
              <w:rPr>
                <w:sz w:val="16"/>
              </w:rPr>
              <w:t>不是</w:t>
            </w:r>
            <w:r>
              <w:rPr>
                <w:sz w:val="16"/>
              </w:rPr>
              <w:t>ITIMER_REAL</w:t>
            </w:r>
            <w:r>
              <w:rPr>
                <w:sz w:val="16"/>
              </w:rPr>
              <w:t>、</w:t>
            </w:r>
            <w:r>
              <w:rPr>
                <w:sz w:val="16"/>
              </w:rPr>
              <w:t>ITIMER_VIRT</w:t>
            </w:r>
            <w:r>
              <w:rPr>
                <w:sz w:val="16"/>
              </w:rPr>
              <w:t>或</w:t>
            </w:r>
            <w:r>
              <w:rPr>
                <w:sz w:val="16"/>
              </w:rPr>
              <w:t>ITIMER_PROF</w:t>
            </w:r>
            <w:r>
              <w:rPr>
                <w:sz w:val="16"/>
              </w:rPr>
              <w:t>中的一个。</w:t>
            </w:r>
          </w:p>
        </w:tc>
      </w:tr>
    </w:tbl>
    <w:p w:rsidR="00BF6DD3" w:rsidRDefault="00BF6DD3">
      <w:pPr>
        <w:pStyle w:val="ListParagraph1"/>
        <w:ind w:firstLineChars="0" w:firstLine="0"/>
      </w:pP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sz w:val="16"/>
        </w:rPr>
      </w:pPr>
      <w:r>
        <w:rPr>
          <w:sz w:val="16"/>
        </w:rPr>
        <w:t>struct itimerval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sz w:val="16"/>
        </w:rPr>
      </w:pPr>
      <w:r>
        <w:rPr>
          <w:sz w:val="16"/>
        </w:rPr>
        <w:t xml:space="preserve">   struct timeval it_interval; </w:t>
      </w:r>
      <w:r>
        <w:rPr>
          <w:rFonts w:hint="eastAsia"/>
          <w:sz w:val="16"/>
        </w:rPr>
        <w:t xml:space="preserve"> </w:t>
      </w:r>
      <w:r>
        <w:rPr>
          <w:sz w:val="16"/>
        </w:rPr>
        <w:t>/* next value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sz w:val="16"/>
        </w:rPr>
      </w:pPr>
      <w:r>
        <w:rPr>
          <w:sz w:val="16"/>
        </w:rPr>
        <w:t xml:space="preserve">   struct timeval it_value;    /* current value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sz w:val="16"/>
        </w:rPr>
      </w:pPr>
      <w:r>
        <w:rPr>
          <w:sz w:val="16"/>
        </w:rPr>
        <w:t>};</w:t>
      </w:r>
    </w:p>
    <w:p w:rsidR="00BF6DD3" w:rsidRDefault="00BF6DD3">
      <w:pPr>
        <w:pStyle w:val="ListParagraph1"/>
        <w:pBdr>
          <w:top w:val="single" w:sz="4" w:space="1" w:color="auto"/>
          <w:left w:val="single" w:sz="4" w:space="4" w:color="auto"/>
          <w:bottom w:val="single" w:sz="4" w:space="1" w:color="auto"/>
          <w:right w:val="single" w:sz="4" w:space="4" w:color="auto"/>
        </w:pBdr>
        <w:ind w:firstLine="320"/>
        <w:rPr>
          <w:sz w:val="16"/>
        </w:rPr>
      </w:pP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sz w:val="16"/>
        </w:rPr>
      </w:pPr>
      <w:r>
        <w:rPr>
          <w:sz w:val="16"/>
        </w:rPr>
        <w:t>struct timeval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sz w:val="16"/>
        </w:rPr>
      </w:pPr>
      <w:r>
        <w:rPr>
          <w:sz w:val="16"/>
        </w:rPr>
        <w:t xml:space="preserve">   long tv_sec;                /* seconds */</w:t>
      </w:r>
    </w:p>
    <w:p w:rsidR="00BF6DD3" w:rsidRDefault="00FF090B">
      <w:pPr>
        <w:pStyle w:val="ListParagraph1"/>
        <w:pBdr>
          <w:top w:val="single" w:sz="4" w:space="1" w:color="auto"/>
          <w:left w:val="single" w:sz="4" w:space="4" w:color="auto"/>
          <w:bottom w:val="single" w:sz="4" w:space="1" w:color="auto"/>
          <w:right w:val="single" w:sz="4" w:space="4" w:color="auto"/>
        </w:pBdr>
        <w:ind w:firstLine="320"/>
        <w:rPr>
          <w:sz w:val="16"/>
        </w:rPr>
      </w:pPr>
      <w:r>
        <w:rPr>
          <w:sz w:val="16"/>
        </w:rPr>
        <w:t xml:space="preserve">   long tv_usec;               /* microseconds */</w:t>
      </w:r>
    </w:p>
    <w:p w:rsidR="00BF6DD3" w:rsidRDefault="00FF090B">
      <w:pPr>
        <w:pStyle w:val="ListParagraph1"/>
        <w:pBdr>
          <w:top w:val="single" w:sz="4" w:space="1" w:color="auto"/>
          <w:left w:val="single" w:sz="4" w:space="4" w:color="auto"/>
          <w:bottom w:val="single" w:sz="4" w:space="1" w:color="auto"/>
          <w:right w:val="single" w:sz="4" w:space="4" w:color="auto"/>
        </w:pBdr>
        <w:ind w:firstLineChars="0"/>
        <w:rPr>
          <w:sz w:val="16"/>
        </w:rPr>
      </w:pPr>
      <w:r>
        <w:rPr>
          <w:sz w:val="16"/>
        </w:rPr>
        <w:t>};</w:t>
      </w:r>
    </w:p>
    <w:p w:rsidR="00BF6DD3" w:rsidRDefault="00BF6DD3">
      <w:pPr>
        <w:pStyle w:val="ListParagraph1"/>
        <w:ind w:firstLineChars="0" w:firstLine="0"/>
      </w:pP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&lt;stdlib.h&gt;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void abort(void);</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void</w:t>
            </w:r>
          </w:p>
        </w:tc>
        <w:tc>
          <w:tcPr>
            <w:tcW w:w="4728" w:type="dxa"/>
          </w:tcPr>
          <w:p w:rsidR="00BF6DD3" w:rsidRDefault="00BF6DD3">
            <w:pPr>
              <w:pStyle w:val="ListParagraph1"/>
              <w:ind w:firstLineChars="0" w:firstLine="0"/>
              <w:rPr>
                <w:sz w:val="16"/>
              </w:rPr>
            </w:pP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rFonts w:hint="eastAsia"/>
                <w:sz w:val="16"/>
              </w:rPr>
              <w:t>void</w:t>
            </w:r>
          </w:p>
        </w:tc>
      </w:tr>
      <w:tr w:rsidR="00BF6DD3">
        <w:tc>
          <w:tcPr>
            <w:tcW w:w="1809" w:type="dxa"/>
            <w:shd w:val="clear" w:color="auto" w:fill="92D050"/>
          </w:tcPr>
          <w:p w:rsidR="00BF6DD3" w:rsidRDefault="00FF090B">
            <w:pPr>
              <w:pStyle w:val="ListParagraph1"/>
              <w:ind w:firstLineChars="0" w:firstLine="0"/>
              <w:rPr>
                <w:b/>
              </w:rPr>
            </w:pPr>
            <w:r>
              <w:rPr>
                <w:rFonts w:hint="eastAsia"/>
                <w:b/>
              </w:rPr>
              <w:t>note</w:t>
            </w:r>
          </w:p>
        </w:tc>
        <w:tc>
          <w:tcPr>
            <w:tcW w:w="6713" w:type="dxa"/>
            <w:gridSpan w:val="2"/>
          </w:tcPr>
          <w:p w:rsidR="00BF6DD3" w:rsidRDefault="00FF090B">
            <w:pPr>
              <w:pStyle w:val="ListParagraph1"/>
              <w:ind w:firstLineChars="0" w:firstLine="0"/>
              <w:rPr>
                <w:rFonts w:ascii="Verdana" w:hAnsi="Verdana"/>
                <w:color w:val="000000"/>
                <w:sz w:val="16"/>
                <w:szCs w:val="20"/>
                <w:shd w:val="clear" w:color="auto" w:fill="FFFFFF"/>
              </w:rPr>
            </w:pPr>
            <w:r>
              <w:rPr>
                <w:rFonts w:ascii="Verdana" w:hAnsi="Verdana"/>
                <w:color w:val="000000"/>
                <w:sz w:val="16"/>
                <w:szCs w:val="20"/>
                <w:shd w:val="clear" w:color="auto" w:fill="FFFFFF"/>
              </w:rPr>
              <w:t>向进程发送</w:t>
            </w:r>
            <w:r>
              <w:rPr>
                <w:rFonts w:ascii="Verdana" w:hAnsi="Verdana"/>
                <w:color w:val="000000"/>
                <w:sz w:val="16"/>
                <w:szCs w:val="20"/>
                <w:shd w:val="clear" w:color="auto" w:fill="FFFFFF"/>
              </w:rPr>
              <w:t>SIGABORT</w:t>
            </w:r>
            <w:r>
              <w:rPr>
                <w:rFonts w:ascii="Verdana" w:hAnsi="Verdana"/>
                <w:color w:val="000000"/>
                <w:sz w:val="16"/>
                <w:szCs w:val="20"/>
                <w:shd w:val="clear" w:color="auto" w:fill="FFFFFF"/>
              </w:rPr>
              <w:t>信号，默认情况下进程会异常退出，当然可定义自己的信号处理函数。</w:t>
            </w:r>
          </w:p>
          <w:p w:rsidR="00BF6DD3" w:rsidRDefault="00FF090B">
            <w:pPr>
              <w:pStyle w:val="ListParagraph1"/>
              <w:ind w:firstLineChars="0" w:firstLine="0"/>
              <w:rPr>
                <w:rFonts w:ascii="Verdana" w:hAnsi="Verdana"/>
                <w:color w:val="000000"/>
                <w:sz w:val="16"/>
                <w:szCs w:val="20"/>
                <w:shd w:val="clear" w:color="auto" w:fill="FFFFFF"/>
              </w:rPr>
            </w:pPr>
            <w:r>
              <w:rPr>
                <w:rFonts w:ascii="Verdana" w:hAnsi="Verdana"/>
                <w:color w:val="000000"/>
                <w:sz w:val="16"/>
                <w:szCs w:val="20"/>
                <w:shd w:val="clear" w:color="auto" w:fill="FFFFFF"/>
              </w:rPr>
              <w:t>即使</w:t>
            </w:r>
            <w:r>
              <w:rPr>
                <w:rFonts w:ascii="Verdana" w:hAnsi="Verdana"/>
                <w:color w:val="000000"/>
                <w:sz w:val="16"/>
                <w:szCs w:val="20"/>
                <w:shd w:val="clear" w:color="auto" w:fill="FFFFFF"/>
              </w:rPr>
              <w:t>SIGABORT</w:t>
            </w:r>
            <w:r>
              <w:rPr>
                <w:rFonts w:ascii="Verdana" w:hAnsi="Verdana"/>
                <w:color w:val="000000"/>
                <w:sz w:val="16"/>
                <w:szCs w:val="20"/>
                <w:shd w:val="clear" w:color="auto" w:fill="FFFFFF"/>
              </w:rPr>
              <w:t>被进程设置为阻塞信号，调用</w:t>
            </w:r>
            <w:r>
              <w:rPr>
                <w:rFonts w:ascii="Verdana" w:hAnsi="Verdana"/>
                <w:color w:val="000000"/>
                <w:sz w:val="16"/>
                <w:szCs w:val="20"/>
                <w:shd w:val="clear" w:color="auto" w:fill="FFFFFF"/>
              </w:rPr>
              <w:t>abort()</w:t>
            </w:r>
            <w:r>
              <w:rPr>
                <w:rFonts w:ascii="Verdana" w:hAnsi="Verdana"/>
                <w:color w:val="000000"/>
                <w:sz w:val="16"/>
                <w:szCs w:val="20"/>
                <w:shd w:val="clear" w:color="auto" w:fill="FFFFFF"/>
              </w:rPr>
              <w:t>后，</w:t>
            </w:r>
            <w:r>
              <w:rPr>
                <w:rFonts w:ascii="Verdana" w:hAnsi="Verdana"/>
                <w:color w:val="FF0000"/>
                <w:sz w:val="16"/>
                <w:szCs w:val="20"/>
                <w:shd w:val="clear" w:color="auto" w:fill="FFFFFF"/>
              </w:rPr>
              <w:t>SIGABORT</w:t>
            </w:r>
            <w:r>
              <w:rPr>
                <w:rFonts w:ascii="Verdana" w:hAnsi="Verdana"/>
                <w:color w:val="FF0000"/>
                <w:sz w:val="16"/>
                <w:szCs w:val="20"/>
                <w:shd w:val="clear" w:color="auto" w:fill="FFFFFF"/>
              </w:rPr>
              <w:t>仍然能被进程接收</w:t>
            </w:r>
            <w:r>
              <w:rPr>
                <w:rFonts w:ascii="Verdana" w:hAnsi="Verdana" w:hint="eastAsia"/>
                <w:color w:val="000000"/>
                <w:sz w:val="16"/>
                <w:szCs w:val="20"/>
                <w:shd w:val="clear" w:color="auto" w:fill="FFFFFF"/>
              </w:rPr>
              <w:t>(</w:t>
            </w:r>
            <w:r>
              <w:rPr>
                <w:rFonts w:ascii="Verdana" w:hAnsi="Verdana"/>
                <w:color w:val="000000"/>
                <w:sz w:val="16"/>
                <w:szCs w:val="20"/>
                <w:shd w:val="clear" w:color="auto" w:fill="FFFFFF"/>
              </w:rPr>
              <w:t>The abort() first unblocks the SIGABRT signal, and then raises that signal for the calling process.</w:t>
            </w:r>
            <w:r>
              <w:rPr>
                <w:rFonts w:ascii="Verdana" w:hAnsi="Verdana" w:hint="eastAsia"/>
                <w:color w:val="000000"/>
                <w:sz w:val="16"/>
                <w:szCs w:val="20"/>
                <w:shd w:val="clear" w:color="auto" w:fill="FFFFFF"/>
              </w:rPr>
              <w:t>)</w:t>
            </w:r>
            <w:r>
              <w:rPr>
                <w:rFonts w:ascii="Verdana" w:hAnsi="Verdana"/>
                <w:color w:val="000000"/>
                <w:sz w:val="16"/>
                <w:szCs w:val="20"/>
                <w:shd w:val="clear" w:color="auto" w:fill="FFFFFF"/>
              </w:rPr>
              <w:t>。</w:t>
            </w:r>
          </w:p>
          <w:p w:rsidR="00BF6DD3" w:rsidRDefault="00FF090B">
            <w:pPr>
              <w:pStyle w:val="ListParagraph1"/>
              <w:ind w:firstLineChars="0" w:firstLine="0"/>
              <w:rPr>
                <w:rFonts w:ascii="Verdana" w:hAnsi="Verdana"/>
                <w:color w:val="000000"/>
                <w:sz w:val="16"/>
                <w:szCs w:val="20"/>
                <w:shd w:val="clear" w:color="auto" w:fill="FFFFFF"/>
              </w:rPr>
            </w:pPr>
            <w:r>
              <w:rPr>
                <w:rFonts w:ascii="Verdana" w:hAnsi="Verdana" w:hint="eastAsia"/>
                <w:color w:val="000000"/>
                <w:sz w:val="16"/>
                <w:szCs w:val="20"/>
                <w:shd w:val="clear" w:color="auto" w:fill="FFFFFF"/>
              </w:rPr>
              <w:t>即使自定义的信号处理函数捕获该信号，一旦返回，该进程依然会退出。因为，</w:t>
            </w:r>
            <w:r>
              <w:rPr>
                <w:rFonts w:ascii="Verdana" w:hAnsi="Verdana"/>
                <w:color w:val="000000"/>
                <w:sz w:val="16"/>
                <w:szCs w:val="20"/>
                <w:shd w:val="clear" w:color="auto" w:fill="FFFFFF"/>
              </w:rPr>
              <w:t xml:space="preserve">It does this </w:t>
            </w:r>
            <w:r>
              <w:rPr>
                <w:rFonts w:ascii="Verdana" w:hAnsi="Verdana"/>
                <w:color w:val="000000"/>
                <w:sz w:val="16"/>
                <w:szCs w:val="20"/>
                <w:shd w:val="clear" w:color="auto" w:fill="FFFFFF"/>
              </w:rPr>
              <w:lastRenderedPageBreak/>
              <w:t>by restoring the default disposition for SIGABRT and then raising the signal for a second time.</w:t>
            </w:r>
          </w:p>
          <w:p w:rsidR="00BF6DD3" w:rsidRDefault="00FF090B">
            <w:pPr>
              <w:pStyle w:val="ListParagraph1"/>
              <w:ind w:firstLineChars="0" w:firstLine="0"/>
              <w:rPr>
                <w:rFonts w:ascii="Verdana" w:hAnsi="Verdana"/>
                <w:color w:val="000000"/>
                <w:sz w:val="20"/>
                <w:szCs w:val="20"/>
                <w:shd w:val="clear" w:color="auto" w:fill="FFFFFF"/>
              </w:rPr>
            </w:pPr>
            <w:r>
              <w:rPr>
                <w:rFonts w:ascii="Verdana" w:hAnsi="Verdana" w:hint="eastAsia"/>
                <w:color w:val="000000"/>
                <w:sz w:val="16"/>
                <w:szCs w:val="20"/>
                <w:shd w:val="clear" w:color="auto" w:fill="FFFFFF"/>
              </w:rPr>
              <w:t>反正，</w:t>
            </w:r>
            <w:r>
              <w:rPr>
                <w:rFonts w:ascii="Verdana" w:hAnsi="Verdana" w:hint="eastAsia"/>
                <w:color w:val="FF0000"/>
                <w:sz w:val="16"/>
                <w:szCs w:val="20"/>
                <w:shd w:val="clear" w:color="auto" w:fill="FFFFFF"/>
              </w:rPr>
              <w:t>无论怎样该进程都会被终止，且</w:t>
            </w:r>
            <w:r>
              <w:rPr>
                <w:rFonts w:ascii="Verdana" w:hAnsi="Verdana" w:hint="eastAsia"/>
                <w:color w:val="FF0000"/>
                <w:sz w:val="16"/>
                <w:szCs w:val="20"/>
                <w:shd w:val="clear" w:color="auto" w:fill="FFFFFF"/>
              </w:rPr>
              <w:t>SIGABRT</w:t>
            </w:r>
            <w:r>
              <w:rPr>
                <w:rFonts w:ascii="Verdana" w:hAnsi="Verdana" w:hint="eastAsia"/>
                <w:color w:val="FF0000"/>
                <w:sz w:val="16"/>
                <w:szCs w:val="20"/>
                <w:shd w:val="clear" w:color="auto" w:fill="FFFFFF"/>
              </w:rPr>
              <w:t>会被发出来</w:t>
            </w:r>
            <w:r>
              <w:rPr>
                <w:rFonts w:ascii="Verdana" w:hAnsi="Verdana" w:hint="eastAsia"/>
                <w:color w:val="000000"/>
                <w:sz w:val="16"/>
                <w:szCs w:val="20"/>
                <w:shd w:val="clear" w:color="auto" w:fill="FFFFFF"/>
              </w:rPr>
              <w:t>。</w:t>
            </w:r>
          </w:p>
        </w:tc>
      </w:tr>
    </w:tbl>
    <w:p w:rsidR="00BF6DD3" w:rsidRDefault="00BF6DD3">
      <w:pPr>
        <w:pStyle w:val="ListParagraph1"/>
        <w:ind w:firstLineChars="0" w:firstLine="0"/>
      </w:pP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rFonts w:ascii="Verdana" w:hAnsi="Verdana"/>
                <w:color w:val="000000"/>
                <w:sz w:val="16"/>
                <w:szCs w:val="20"/>
                <w:shd w:val="clear" w:color="auto" w:fill="FFFFFF"/>
              </w:rPr>
              <w:t>#include &lt;signal.h&gt;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raise(int sig);</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sig</w:t>
            </w:r>
          </w:p>
        </w:tc>
        <w:tc>
          <w:tcPr>
            <w:tcW w:w="4728" w:type="dxa"/>
          </w:tcPr>
          <w:p w:rsidR="00BF6DD3" w:rsidRDefault="00FF090B">
            <w:pPr>
              <w:pStyle w:val="ListParagraph1"/>
              <w:ind w:firstLineChars="0" w:firstLine="0"/>
              <w:rPr>
                <w:sz w:val="16"/>
              </w:rPr>
            </w:pPr>
            <w:r>
              <w:rPr>
                <w:rFonts w:hint="eastAsia"/>
                <w:sz w:val="16"/>
              </w:rPr>
              <w:t>sig value</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returns 0 on success, and non-zero for failure</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sz w:val="16"/>
              </w:rPr>
            </w:pPr>
            <w:r>
              <w:rPr>
                <w:sz w:val="16"/>
              </w:rPr>
              <w:t xml:space="preserve">The raise() function sends a signal to the calling process or thread.  In a </w:t>
            </w:r>
            <w:r>
              <w:rPr>
                <w:color w:val="FF0000"/>
                <w:sz w:val="16"/>
              </w:rPr>
              <w:t>single-threaded program</w:t>
            </w:r>
            <w:r>
              <w:rPr>
                <w:sz w:val="16"/>
              </w:rPr>
              <w:t xml:space="preserve"> it is equivalent to</w:t>
            </w:r>
          </w:p>
          <w:p w:rsidR="00BF6DD3" w:rsidRDefault="00FF090B">
            <w:pPr>
              <w:pStyle w:val="ListParagraph1"/>
              <w:ind w:firstLine="320"/>
              <w:rPr>
                <w:sz w:val="16"/>
              </w:rPr>
            </w:pPr>
            <w:r>
              <w:rPr>
                <w:sz w:val="16"/>
              </w:rPr>
              <w:t xml:space="preserve">   kill(getpid(), sig);</w:t>
            </w:r>
          </w:p>
          <w:p w:rsidR="00BF6DD3" w:rsidRDefault="00FF090B">
            <w:pPr>
              <w:rPr>
                <w:sz w:val="16"/>
              </w:rPr>
            </w:pPr>
            <w:r>
              <w:rPr>
                <w:sz w:val="16"/>
              </w:rPr>
              <w:t xml:space="preserve">In a </w:t>
            </w:r>
            <w:r>
              <w:rPr>
                <w:color w:val="FF0000"/>
                <w:sz w:val="16"/>
              </w:rPr>
              <w:t>multithreaded program</w:t>
            </w:r>
            <w:r>
              <w:rPr>
                <w:sz w:val="16"/>
              </w:rPr>
              <w:t xml:space="preserve"> it is equivalent to</w:t>
            </w:r>
          </w:p>
          <w:p w:rsidR="00BF6DD3" w:rsidRDefault="00FF090B">
            <w:pPr>
              <w:pStyle w:val="ListParagraph1"/>
              <w:ind w:firstLineChars="0" w:firstLine="0"/>
              <w:rPr>
                <w:sz w:val="16"/>
              </w:rPr>
            </w:pPr>
            <w:r>
              <w:rPr>
                <w:sz w:val="16"/>
              </w:rPr>
              <w:t xml:space="preserve">   </w:t>
            </w:r>
            <w:r>
              <w:rPr>
                <w:rFonts w:hint="eastAsia"/>
                <w:sz w:val="16"/>
              </w:rPr>
              <w:t xml:space="preserve">    </w:t>
            </w:r>
            <w:r>
              <w:rPr>
                <w:sz w:val="16"/>
              </w:rPr>
              <w:t>pthread_kill(pthread_self(), sig);</w:t>
            </w:r>
          </w:p>
          <w:p w:rsidR="00BF6DD3" w:rsidRDefault="00FF090B">
            <w:pPr>
              <w:pStyle w:val="ListParagraph1"/>
              <w:ind w:firstLineChars="0" w:firstLine="0"/>
              <w:rPr>
                <w:sz w:val="16"/>
              </w:rPr>
            </w:pPr>
            <w:r>
              <w:rPr>
                <w:sz w:val="16"/>
              </w:rPr>
              <w:t xml:space="preserve">If the signal causes a handler to be called, raise() will </w:t>
            </w:r>
            <w:r>
              <w:rPr>
                <w:color w:val="FF0000"/>
                <w:sz w:val="16"/>
              </w:rPr>
              <w:t>only return after the signal handler has returned</w:t>
            </w:r>
            <w:r>
              <w:rPr>
                <w:sz w:val="16"/>
              </w:rPr>
              <w:t>.</w:t>
            </w:r>
          </w:p>
        </w:tc>
      </w:tr>
    </w:tbl>
    <w:p w:rsidR="00BF6DD3" w:rsidRDefault="00BF6DD3">
      <w:pPr>
        <w:pStyle w:val="ListParagraph1"/>
        <w:ind w:firstLineChars="0" w:firstLine="0"/>
      </w:pPr>
    </w:p>
    <w:p w:rsidR="00BF6DD3" w:rsidRDefault="00FF090B">
      <w:pPr>
        <w:pStyle w:val="Heading4"/>
      </w:pPr>
      <w:r>
        <w:rPr>
          <w:rFonts w:hint="eastAsia"/>
        </w:rPr>
        <w:t>信号集操作</w:t>
      </w:r>
    </w:p>
    <w:tbl>
      <w:tblPr>
        <w:tblStyle w:val="TableGrid"/>
        <w:tblW w:w="8522" w:type="dxa"/>
        <w:tblLayout w:type="fixed"/>
        <w:tblLook w:val="04A0" w:firstRow="1" w:lastRow="0" w:firstColumn="1" w:lastColumn="0" w:noHBand="0" w:noVBand="1"/>
      </w:tblPr>
      <w:tblGrid>
        <w:gridCol w:w="3510"/>
        <w:gridCol w:w="5012"/>
      </w:tblGrid>
      <w:tr w:rsidR="00BF6DD3">
        <w:tc>
          <w:tcPr>
            <w:tcW w:w="3510" w:type="dxa"/>
            <w:shd w:val="clear" w:color="auto" w:fill="92D050"/>
          </w:tcPr>
          <w:p w:rsidR="00BF6DD3" w:rsidRDefault="00FF090B">
            <w:pPr>
              <w:rPr>
                <w:b/>
                <w:sz w:val="16"/>
              </w:rPr>
            </w:pPr>
            <w:r>
              <w:rPr>
                <w:rFonts w:hint="eastAsia"/>
                <w:b/>
                <w:sz w:val="16"/>
              </w:rPr>
              <w:t>API</w:t>
            </w:r>
          </w:p>
        </w:tc>
        <w:tc>
          <w:tcPr>
            <w:tcW w:w="5012" w:type="dxa"/>
            <w:shd w:val="clear" w:color="auto" w:fill="92D050"/>
          </w:tcPr>
          <w:p w:rsidR="00BF6DD3" w:rsidRDefault="00FF090B">
            <w:pPr>
              <w:rPr>
                <w:b/>
                <w:sz w:val="16"/>
              </w:rPr>
            </w:pPr>
            <w:r>
              <w:rPr>
                <w:rFonts w:hint="eastAsia"/>
                <w:b/>
                <w:sz w:val="16"/>
              </w:rPr>
              <w:t>说明</w:t>
            </w:r>
          </w:p>
        </w:tc>
      </w:tr>
      <w:tr w:rsidR="00BF6DD3">
        <w:tc>
          <w:tcPr>
            <w:tcW w:w="3510" w:type="dxa"/>
          </w:tcPr>
          <w:p w:rsidR="00BF6DD3" w:rsidRDefault="00FF090B">
            <w:pPr>
              <w:rPr>
                <w:sz w:val="16"/>
              </w:rPr>
            </w:pPr>
            <w:r>
              <w:rPr>
                <w:rFonts w:hint="eastAsia"/>
                <w:sz w:val="16"/>
              </w:rPr>
              <w:t>int sigemptyset(sigset_t *set)</w:t>
            </w:r>
            <w:r>
              <w:rPr>
                <w:rFonts w:hint="eastAsia"/>
                <w:sz w:val="16"/>
              </w:rPr>
              <w:t>；</w:t>
            </w:r>
          </w:p>
        </w:tc>
        <w:tc>
          <w:tcPr>
            <w:tcW w:w="5012" w:type="dxa"/>
          </w:tcPr>
          <w:p w:rsidR="00BF6DD3" w:rsidRDefault="00FF090B">
            <w:pPr>
              <w:rPr>
                <w:sz w:val="16"/>
              </w:rPr>
            </w:pPr>
            <w:r>
              <w:rPr>
                <w:rFonts w:hint="eastAsia"/>
                <w:sz w:val="16"/>
              </w:rPr>
              <w:t>初始化由</w:t>
            </w:r>
            <w:r>
              <w:rPr>
                <w:rFonts w:hint="eastAsia"/>
                <w:sz w:val="16"/>
              </w:rPr>
              <w:t>set</w:t>
            </w:r>
            <w:r>
              <w:rPr>
                <w:rFonts w:hint="eastAsia"/>
                <w:sz w:val="16"/>
              </w:rPr>
              <w:t>指定的信号集，信号集里面的所有信号被清空；</w:t>
            </w:r>
          </w:p>
        </w:tc>
      </w:tr>
      <w:tr w:rsidR="00BF6DD3">
        <w:tc>
          <w:tcPr>
            <w:tcW w:w="3510" w:type="dxa"/>
          </w:tcPr>
          <w:p w:rsidR="00BF6DD3" w:rsidRDefault="00FF090B">
            <w:pPr>
              <w:rPr>
                <w:sz w:val="16"/>
              </w:rPr>
            </w:pPr>
            <w:r>
              <w:rPr>
                <w:rFonts w:hint="eastAsia"/>
                <w:sz w:val="16"/>
              </w:rPr>
              <w:t>int sigfillset(sigset_t *set)</w:t>
            </w:r>
            <w:r>
              <w:rPr>
                <w:rFonts w:hint="eastAsia"/>
                <w:sz w:val="16"/>
              </w:rPr>
              <w:t>；</w:t>
            </w:r>
          </w:p>
        </w:tc>
        <w:tc>
          <w:tcPr>
            <w:tcW w:w="5012" w:type="dxa"/>
          </w:tcPr>
          <w:p w:rsidR="00BF6DD3" w:rsidRDefault="00FF090B">
            <w:pPr>
              <w:rPr>
                <w:sz w:val="16"/>
              </w:rPr>
            </w:pPr>
            <w:r>
              <w:rPr>
                <w:rFonts w:hint="eastAsia"/>
                <w:sz w:val="16"/>
              </w:rPr>
              <w:t>调用该函数后，</w:t>
            </w:r>
            <w:r>
              <w:rPr>
                <w:rFonts w:hint="eastAsia"/>
                <w:sz w:val="16"/>
              </w:rPr>
              <w:t>set</w:t>
            </w:r>
            <w:r>
              <w:rPr>
                <w:rFonts w:hint="eastAsia"/>
                <w:sz w:val="16"/>
              </w:rPr>
              <w:t>指向的信号集中将包含</w:t>
            </w:r>
            <w:r>
              <w:rPr>
                <w:rFonts w:hint="eastAsia"/>
                <w:sz w:val="16"/>
              </w:rPr>
              <w:t>linux</w:t>
            </w:r>
            <w:r>
              <w:rPr>
                <w:rFonts w:hint="eastAsia"/>
                <w:sz w:val="16"/>
              </w:rPr>
              <w:t>支持的</w:t>
            </w:r>
            <w:r>
              <w:rPr>
                <w:rFonts w:hint="eastAsia"/>
                <w:sz w:val="16"/>
              </w:rPr>
              <w:t>64</w:t>
            </w:r>
            <w:r>
              <w:rPr>
                <w:rFonts w:hint="eastAsia"/>
                <w:sz w:val="16"/>
              </w:rPr>
              <w:t>种信号；</w:t>
            </w:r>
          </w:p>
        </w:tc>
      </w:tr>
      <w:tr w:rsidR="00BF6DD3">
        <w:tc>
          <w:tcPr>
            <w:tcW w:w="3510" w:type="dxa"/>
          </w:tcPr>
          <w:p w:rsidR="00BF6DD3" w:rsidRDefault="00FF090B">
            <w:pPr>
              <w:rPr>
                <w:sz w:val="16"/>
              </w:rPr>
            </w:pPr>
            <w:r>
              <w:rPr>
                <w:sz w:val="16"/>
              </w:rPr>
              <w:t>int sigaddset(sigset_t *set, int signum)</w:t>
            </w:r>
          </w:p>
        </w:tc>
        <w:tc>
          <w:tcPr>
            <w:tcW w:w="5012" w:type="dxa"/>
          </w:tcPr>
          <w:p w:rsidR="00BF6DD3" w:rsidRDefault="00FF090B">
            <w:pPr>
              <w:rPr>
                <w:sz w:val="16"/>
              </w:rPr>
            </w:pPr>
            <w:r>
              <w:rPr>
                <w:rFonts w:hint="eastAsia"/>
                <w:sz w:val="16"/>
              </w:rPr>
              <w:t>在</w:t>
            </w:r>
            <w:r>
              <w:rPr>
                <w:rFonts w:hint="eastAsia"/>
                <w:sz w:val="16"/>
              </w:rPr>
              <w:t>set</w:t>
            </w:r>
            <w:r>
              <w:rPr>
                <w:rFonts w:hint="eastAsia"/>
                <w:sz w:val="16"/>
              </w:rPr>
              <w:t>指向的信号集中加入</w:t>
            </w:r>
            <w:r>
              <w:rPr>
                <w:rFonts w:hint="eastAsia"/>
                <w:sz w:val="16"/>
              </w:rPr>
              <w:t>signum</w:t>
            </w:r>
            <w:r>
              <w:rPr>
                <w:rFonts w:hint="eastAsia"/>
                <w:sz w:val="16"/>
              </w:rPr>
              <w:t>信号；</w:t>
            </w:r>
          </w:p>
        </w:tc>
      </w:tr>
      <w:tr w:rsidR="00BF6DD3">
        <w:tc>
          <w:tcPr>
            <w:tcW w:w="3510" w:type="dxa"/>
          </w:tcPr>
          <w:p w:rsidR="00BF6DD3" w:rsidRDefault="00FF090B">
            <w:pPr>
              <w:rPr>
                <w:sz w:val="16"/>
              </w:rPr>
            </w:pPr>
            <w:r>
              <w:rPr>
                <w:sz w:val="16"/>
              </w:rPr>
              <w:t>int sigdelset(sigset_t *set, int signum)</w:t>
            </w:r>
          </w:p>
        </w:tc>
        <w:tc>
          <w:tcPr>
            <w:tcW w:w="5012" w:type="dxa"/>
          </w:tcPr>
          <w:p w:rsidR="00BF6DD3" w:rsidRDefault="00FF090B">
            <w:pPr>
              <w:rPr>
                <w:sz w:val="16"/>
              </w:rPr>
            </w:pPr>
            <w:r>
              <w:rPr>
                <w:rFonts w:hint="eastAsia"/>
                <w:sz w:val="16"/>
              </w:rPr>
              <w:t>在</w:t>
            </w:r>
            <w:r>
              <w:rPr>
                <w:rFonts w:hint="eastAsia"/>
                <w:sz w:val="16"/>
              </w:rPr>
              <w:t>set</w:t>
            </w:r>
            <w:r>
              <w:rPr>
                <w:rFonts w:hint="eastAsia"/>
                <w:sz w:val="16"/>
              </w:rPr>
              <w:t>指向的信号集中删除</w:t>
            </w:r>
            <w:r>
              <w:rPr>
                <w:rFonts w:hint="eastAsia"/>
                <w:sz w:val="16"/>
              </w:rPr>
              <w:t>signum</w:t>
            </w:r>
            <w:r>
              <w:rPr>
                <w:rFonts w:hint="eastAsia"/>
                <w:sz w:val="16"/>
              </w:rPr>
              <w:t>信号；</w:t>
            </w:r>
          </w:p>
        </w:tc>
      </w:tr>
      <w:tr w:rsidR="00BF6DD3">
        <w:tc>
          <w:tcPr>
            <w:tcW w:w="3510" w:type="dxa"/>
          </w:tcPr>
          <w:p w:rsidR="00BF6DD3" w:rsidRDefault="00FF090B">
            <w:pPr>
              <w:rPr>
                <w:sz w:val="16"/>
              </w:rPr>
            </w:pPr>
            <w:r>
              <w:rPr>
                <w:rFonts w:hint="eastAsia"/>
                <w:sz w:val="16"/>
              </w:rPr>
              <w:t>int sigismember(const sigset_t *set, int signum)</w:t>
            </w:r>
            <w:r>
              <w:rPr>
                <w:rFonts w:hint="eastAsia"/>
                <w:sz w:val="16"/>
              </w:rPr>
              <w:t>；</w:t>
            </w:r>
          </w:p>
        </w:tc>
        <w:tc>
          <w:tcPr>
            <w:tcW w:w="5012" w:type="dxa"/>
          </w:tcPr>
          <w:p w:rsidR="00BF6DD3" w:rsidRDefault="00FF090B">
            <w:pPr>
              <w:rPr>
                <w:sz w:val="16"/>
              </w:rPr>
            </w:pPr>
            <w:r>
              <w:rPr>
                <w:rFonts w:hint="eastAsia"/>
                <w:sz w:val="16"/>
              </w:rPr>
              <w:t>判定信号</w:t>
            </w:r>
            <w:r>
              <w:rPr>
                <w:rFonts w:hint="eastAsia"/>
                <w:sz w:val="16"/>
              </w:rPr>
              <w:t>signum</w:t>
            </w:r>
            <w:r>
              <w:rPr>
                <w:rFonts w:hint="eastAsia"/>
                <w:sz w:val="16"/>
              </w:rPr>
              <w:t>是否在</w:t>
            </w:r>
            <w:r>
              <w:rPr>
                <w:rFonts w:hint="eastAsia"/>
                <w:sz w:val="16"/>
              </w:rPr>
              <w:t>set</w:t>
            </w:r>
            <w:r>
              <w:rPr>
                <w:rFonts w:hint="eastAsia"/>
                <w:sz w:val="16"/>
              </w:rPr>
              <w:t>指向的信号集中。</w:t>
            </w:r>
          </w:p>
        </w:tc>
      </w:tr>
    </w:tbl>
    <w:p w:rsidR="00BF6DD3" w:rsidRDefault="00FF090B">
      <w:pPr>
        <w:pStyle w:val="ListParagraph1"/>
        <w:ind w:firstLineChars="0" w:firstLine="0"/>
      </w:pPr>
      <w:r>
        <w:rPr>
          <w:rFonts w:hint="eastAsia"/>
        </w:rPr>
        <w:t>头文件</w:t>
      </w:r>
      <w:r>
        <w:rPr>
          <w:rFonts w:ascii="Verdana" w:hAnsi="Verdana"/>
          <w:color w:val="000000"/>
          <w:sz w:val="20"/>
          <w:szCs w:val="20"/>
          <w:shd w:val="clear" w:color="auto" w:fill="FFFFFF"/>
        </w:rPr>
        <w:t>#include &lt;signal.h&gt;</w:t>
      </w:r>
    </w:p>
    <w:p w:rsidR="00BF6DD3" w:rsidRDefault="00FF090B">
      <w:pPr>
        <w:pStyle w:val="Heading4"/>
      </w:pPr>
      <w:r>
        <w:rPr>
          <w:rFonts w:hint="eastAsia"/>
        </w:rPr>
        <w:t>信号阻塞与信号未决</w:t>
      </w:r>
    </w:p>
    <w:tbl>
      <w:tblPr>
        <w:tblStyle w:val="TableGrid"/>
        <w:tblW w:w="8522" w:type="dxa"/>
        <w:tblLayout w:type="fixed"/>
        <w:tblLook w:val="04A0" w:firstRow="1" w:lastRow="0" w:firstColumn="1" w:lastColumn="0" w:noHBand="0" w:noVBand="1"/>
      </w:tblPr>
      <w:tblGrid>
        <w:gridCol w:w="3510"/>
        <w:gridCol w:w="5012"/>
      </w:tblGrid>
      <w:tr w:rsidR="00BF6DD3">
        <w:tc>
          <w:tcPr>
            <w:tcW w:w="3510" w:type="dxa"/>
            <w:shd w:val="clear" w:color="auto" w:fill="92D050"/>
          </w:tcPr>
          <w:p w:rsidR="00BF6DD3" w:rsidRDefault="00FF090B">
            <w:pPr>
              <w:pStyle w:val="ListParagraph1"/>
              <w:ind w:firstLineChars="0" w:firstLine="0"/>
              <w:rPr>
                <w:b/>
              </w:rPr>
            </w:pPr>
            <w:r>
              <w:rPr>
                <w:rFonts w:hint="eastAsia"/>
                <w:b/>
              </w:rPr>
              <w:t>API</w:t>
            </w:r>
          </w:p>
        </w:tc>
        <w:tc>
          <w:tcPr>
            <w:tcW w:w="5012" w:type="dxa"/>
            <w:shd w:val="clear" w:color="auto" w:fill="92D050"/>
          </w:tcPr>
          <w:p w:rsidR="00BF6DD3" w:rsidRDefault="00FF090B">
            <w:pPr>
              <w:pStyle w:val="ListParagraph1"/>
              <w:ind w:firstLineChars="0" w:firstLine="0"/>
              <w:rPr>
                <w:b/>
              </w:rPr>
            </w:pPr>
            <w:r>
              <w:rPr>
                <w:rFonts w:hint="eastAsia"/>
                <w:b/>
              </w:rPr>
              <w:t>说明</w:t>
            </w:r>
          </w:p>
        </w:tc>
      </w:tr>
      <w:tr w:rsidR="00BF6DD3">
        <w:tc>
          <w:tcPr>
            <w:tcW w:w="3510" w:type="dxa"/>
          </w:tcPr>
          <w:p w:rsidR="00BF6DD3" w:rsidRDefault="00FF090B">
            <w:pPr>
              <w:rPr>
                <w:sz w:val="16"/>
              </w:rPr>
            </w:pPr>
            <w:r>
              <w:rPr>
                <w:sz w:val="16"/>
              </w:rPr>
              <w:t>int  sigprocmask(int  how,  const  sigset_t *set, sigset_t *oldset));</w:t>
            </w:r>
          </w:p>
        </w:tc>
        <w:tc>
          <w:tcPr>
            <w:tcW w:w="5012" w:type="dxa"/>
          </w:tcPr>
          <w:p w:rsidR="00BF6DD3" w:rsidRDefault="00FF090B">
            <w:pPr>
              <w:pStyle w:val="ListParagraph1"/>
              <w:ind w:firstLineChars="0" w:firstLine="0"/>
              <w:rPr>
                <w:rFonts w:asciiTheme="minorEastAsia" w:hAnsiTheme="minorEastAsia"/>
                <w:color w:val="000000"/>
                <w:sz w:val="16"/>
                <w:szCs w:val="20"/>
                <w:shd w:val="clear" w:color="auto" w:fill="FFFFFF"/>
              </w:rPr>
            </w:pPr>
            <w:r>
              <w:rPr>
                <w:rFonts w:asciiTheme="minorEastAsia" w:hAnsiTheme="minorEastAsia"/>
                <w:color w:val="000000"/>
                <w:sz w:val="16"/>
                <w:szCs w:val="20"/>
                <w:shd w:val="clear" w:color="auto" w:fill="FFFFFF"/>
              </w:rPr>
              <w:t>SIG_BLOCK 在进程当前阻塞信号集中添加set指向信号集中的信号</w:t>
            </w:r>
          </w:p>
          <w:p w:rsidR="00BF6DD3" w:rsidRDefault="00FF090B">
            <w:pPr>
              <w:pStyle w:val="ListParagraph1"/>
              <w:ind w:firstLineChars="0" w:firstLine="0"/>
              <w:rPr>
                <w:rFonts w:asciiTheme="minorEastAsia" w:hAnsiTheme="minorEastAsia"/>
                <w:color w:val="000000"/>
                <w:sz w:val="16"/>
                <w:szCs w:val="20"/>
                <w:shd w:val="clear" w:color="auto" w:fill="FFFFFF"/>
              </w:rPr>
            </w:pPr>
            <w:r>
              <w:rPr>
                <w:rFonts w:asciiTheme="minorEastAsia" w:hAnsiTheme="minorEastAsia"/>
                <w:color w:val="000000"/>
                <w:sz w:val="16"/>
                <w:szCs w:val="20"/>
                <w:shd w:val="clear" w:color="auto" w:fill="FFFFFF"/>
              </w:rPr>
              <w:t>SIG_UNBLOCK 如果进程阻塞信号集中包含set指向信号集中的信号，则解除对该信号的阻塞</w:t>
            </w:r>
          </w:p>
          <w:p w:rsidR="00BF6DD3" w:rsidRDefault="00FF090B">
            <w:pPr>
              <w:pStyle w:val="ListParagraph1"/>
              <w:ind w:firstLineChars="0" w:firstLine="0"/>
              <w:rPr>
                <w:rFonts w:asciiTheme="minorEastAsia" w:hAnsiTheme="minorEastAsia"/>
                <w:sz w:val="16"/>
              </w:rPr>
            </w:pPr>
            <w:r>
              <w:rPr>
                <w:rFonts w:asciiTheme="minorEastAsia" w:hAnsiTheme="minorEastAsia"/>
                <w:color w:val="000000"/>
                <w:sz w:val="16"/>
                <w:szCs w:val="20"/>
                <w:shd w:val="clear" w:color="auto" w:fill="FFFFFF"/>
              </w:rPr>
              <w:t>SIG_SETMASK 更新进程阻塞信号集为set指向的信号集</w:t>
            </w:r>
          </w:p>
        </w:tc>
      </w:tr>
      <w:tr w:rsidR="00BF6DD3">
        <w:tc>
          <w:tcPr>
            <w:tcW w:w="3510" w:type="dxa"/>
          </w:tcPr>
          <w:p w:rsidR="00BF6DD3" w:rsidRDefault="00FF090B">
            <w:pPr>
              <w:rPr>
                <w:sz w:val="16"/>
              </w:rPr>
            </w:pPr>
            <w:r>
              <w:rPr>
                <w:sz w:val="16"/>
              </w:rPr>
              <w:t>int sigpending(sigset_t *set));</w:t>
            </w:r>
          </w:p>
        </w:tc>
        <w:tc>
          <w:tcPr>
            <w:tcW w:w="5012" w:type="dxa"/>
          </w:tcPr>
          <w:p w:rsidR="00BF6DD3" w:rsidRDefault="00FF090B">
            <w:pPr>
              <w:pStyle w:val="ListParagraph1"/>
              <w:ind w:firstLineChars="0" w:firstLine="0"/>
              <w:rPr>
                <w:rFonts w:asciiTheme="minorEastAsia" w:hAnsiTheme="minorEastAsia"/>
                <w:sz w:val="16"/>
              </w:rPr>
            </w:pPr>
            <w:r>
              <w:rPr>
                <w:rFonts w:asciiTheme="minorEastAsia" w:hAnsiTheme="minorEastAsia"/>
                <w:color w:val="000000"/>
                <w:sz w:val="16"/>
                <w:szCs w:val="20"/>
                <w:shd w:val="clear" w:color="auto" w:fill="FFFFFF"/>
              </w:rPr>
              <w:t>获得当前已递送到进程，却被阻塞的所有信号，在set指向的信号集中返回结果</w:t>
            </w:r>
          </w:p>
        </w:tc>
      </w:tr>
      <w:tr w:rsidR="00BF6DD3">
        <w:tc>
          <w:tcPr>
            <w:tcW w:w="3510" w:type="dxa"/>
          </w:tcPr>
          <w:p w:rsidR="00BF6DD3" w:rsidRDefault="00FF090B">
            <w:pPr>
              <w:rPr>
                <w:sz w:val="16"/>
              </w:rPr>
            </w:pPr>
            <w:r>
              <w:rPr>
                <w:sz w:val="16"/>
              </w:rPr>
              <w:t>int sigsuspend(const sigset_t *mask));</w:t>
            </w:r>
          </w:p>
        </w:tc>
        <w:tc>
          <w:tcPr>
            <w:tcW w:w="5012" w:type="dxa"/>
          </w:tcPr>
          <w:p w:rsidR="00BF6DD3" w:rsidRDefault="00FF090B">
            <w:pPr>
              <w:pStyle w:val="ListParagraph1"/>
              <w:ind w:firstLineChars="0" w:firstLine="0"/>
              <w:rPr>
                <w:rFonts w:asciiTheme="minorEastAsia" w:hAnsiTheme="minorEastAsia"/>
                <w:sz w:val="16"/>
              </w:rPr>
            </w:pPr>
            <w:r>
              <w:rPr>
                <w:rFonts w:asciiTheme="minorEastAsia" w:hAnsiTheme="minorEastAsia"/>
                <w:color w:val="000000"/>
                <w:sz w:val="16"/>
                <w:szCs w:val="20"/>
                <w:shd w:val="clear" w:color="auto" w:fill="FFFFFF"/>
              </w:rPr>
              <w:t>用于在接收到某个信号之前, 临时用mask替换进程的信号掩码, 并</w:t>
            </w:r>
            <w:r>
              <w:rPr>
                <w:rFonts w:asciiTheme="minorEastAsia" w:hAnsiTheme="minorEastAsia"/>
                <w:color w:val="FF0000"/>
                <w:sz w:val="16"/>
                <w:szCs w:val="20"/>
                <w:shd w:val="clear" w:color="auto" w:fill="FFFFFF"/>
              </w:rPr>
              <w:t>暂停进程执行，直到收到信号为止</w:t>
            </w:r>
            <w:r>
              <w:rPr>
                <w:rFonts w:asciiTheme="minorEastAsia" w:hAnsiTheme="minorEastAsia"/>
                <w:color w:val="000000"/>
                <w:sz w:val="16"/>
                <w:szCs w:val="20"/>
                <w:shd w:val="clear" w:color="auto" w:fill="FFFFFF"/>
              </w:rPr>
              <w:t>。sigsuspend 返回后将恢复调用之前的信号掩码。信号处理函数完成后，进程将继续执行。该系统调用始终返回-1，并将errno设置为EINTR</w:t>
            </w:r>
          </w:p>
        </w:tc>
      </w:tr>
    </w:tbl>
    <w:p w:rsidR="00BF6DD3" w:rsidRDefault="00BF6DD3">
      <w:pPr>
        <w:pStyle w:val="ListParagraph1"/>
        <w:ind w:firstLineChars="0" w:firstLine="0"/>
      </w:pPr>
    </w:p>
    <w:p w:rsidR="00BF6DD3" w:rsidRDefault="00FF090B">
      <w:pPr>
        <w:pStyle w:val="Heading2"/>
        <w:numPr>
          <w:ilvl w:val="1"/>
          <w:numId w:val="1"/>
        </w:numPr>
      </w:pPr>
      <w:r>
        <w:rPr>
          <w:rFonts w:hint="eastAsia"/>
        </w:rPr>
        <w:lastRenderedPageBreak/>
        <w:t>管道</w:t>
      </w:r>
    </w:p>
    <w:p w:rsidR="00BF6DD3" w:rsidRDefault="00FF090B">
      <w:r>
        <w:rPr>
          <w:rFonts w:hint="eastAsia"/>
        </w:rPr>
        <w:t>1.</w:t>
      </w:r>
      <w:r>
        <w:rPr>
          <w:rFonts w:hint="eastAsia"/>
        </w:rPr>
        <w:t>只能用于具有</w:t>
      </w:r>
      <w:r>
        <w:rPr>
          <w:rFonts w:hint="eastAsia"/>
          <w:color w:val="FF0000"/>
        </w:rPr>
        <w:t>亲缘关系</w:t>
      </w:r>
      <w:r>
        <w:rPr>
          <w:rFonts w:hint="eastAsia"/>
        </w:rPr>
        <w:t xml:space="preserve">的进程之间的通信　　</w:t>
      </w:r>
    </w:p>
    <w:p w:rsidR="00BF6DD3" w:rsidRDefault="00FF090B">
      <w:r>
        <w:rPr>
          <w:rFonts w:hint="eastAsia"/>
        </w:rPr>
        <w:t>2.</w:t>
      </w:r>
      <w:r>
        <w:rPr>
          <w:rFonts w:hint="eastAsia"/>
        </w:rPr>
        <w:t>半双工通信模式</w:t>
      </w:r>
    </w:p>
    <w:p w:rsidR="00BF6DD3" w:rsidRDefault="00FF090B">
      <w:r>
        <w:rPr>
          <w:rFonts w:hint="eastAsia"/>
        </w:rPr>
        <w:t>3.</w:t>
      </w:r>
      <w:r>
        <w:rPr>
          <w:rFonts w:hint="eastAsia"/>
        </w:rPr>
        <w:t>一种特殊的文件，是一种只存在于内核中的读写函数</w:t>
      </w:r>
    </w:p>
    <w:p w:rsidR="00BF6DD3" w:rsidRDefault="00FF090B">
      <w:pPr>
        <w:pStyle w:val="Heading3"/>
        <w:numPr>
          <w:ilvl w:val="2"/>
          <w:numId w:val="1"/>
        </w:numPr>
      </w:pPr>
      <w:r>
        <w:rPr>
          <w:rFonts w:hint="eastAsia"/>
        </w:rPr>
        <w:t>创建管道</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&lt;unistd.h&gt;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pipe(int filedes[2]);</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filedes[0]</w:t>
            </w:r>
          </w:p>
        </w:tc>
        <w:tc>
          <w:tcPr>
            <w:tcW w:w="4728" w:type="dxa"/>
          </w:tcPr>
          <w:p w:rsidR="00BF6DD3" w:rsidRDefault="00FF090B">
            <w:pPr>
              <w:pStyle w:val="ListParagraph1"/>
              <w:ind w:firstLineChars="0" w:firstLine="0"/>
              <w:rPr>
                <w:sz w:val="16"/>
              </w:rPr>
            </w:pPr>
            <w:r>
              <w:rPr>
                <w:rFonts w:hint="eastAsia"/>
                <w:sz w:val="16"/>
              </w:rPr>
              <w:t>for reading</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filedes[1]</w:t>
            </w:r>
          </w:p>
        </w:tc>
        <w:tc>
          <w:tcPr>
            <w:tcW w:w="4728" w:type="dxa"/>
          </w:tcPr>
          <w:p w:rsidR="00BF6DD3" w:rsidRDefault="00FF090B">
            <w:pPr>
              <w:pStyle w:val="ListParagraph1"/>
              <w:ind w:firstLineChars="0" w:firstLine="0"/>
              <w:rPr>
                <w:sz w:val="16"/>
              </w:rPr>
            </w:pPr>
            <w:r>
              <w:rPr>
                <w:rFonts w:hint="eastAsia"/>
                <w:sz w:val="16"/>
              </w:rPr>
              <w:t>for writing</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On success, zero is returned.  On error, -1 is returned, and errno is set appropriately.</w:t>
            </w:r>
          </w:p>
        </w:tc>
      </w:tr>
    </w:tbl>
    <w:p w:rsidR="00BF6DD3" w:rsidRDefault="00BF6DD3"/>
    <w:p w:rsidR="00BF6DD3" w:rsidRDefault="00FF090B">
      <w:pPr>
        <w:pStyle w:val="Heading3"/>
        <w:numPr>
          <w:ilvl w:val="2"/>
          <w:numId w:val="1"/>
        </w:numPr>
      </w:pPr>
      <w:r>
        <w:rPr>
          <w:rFonts w:hint="eastAsia"/>
        </w:rPr>
        <w:t>读管道</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&lt;unistd.h&gt;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ssize_t read(int fd, void *buf, size_t count);</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fd</w:t>
            </w:r>
          </w:p>
        </w:tc>
        <w:tc>
          <w:tcPr>
            <w:tcW w:w="4728" w:type="dxa"/>
          </w:tcPr>
          <w:p w:rsidR="00BF6DD3" w:rsidRDefault="00FF090B">
            <w:pPr>
              <w:pStyle w:val="ListParagraph1"/>
              <w:ind w:firstLineChars="0" w:firstLine="0"/>
              <w:rPr>
                <w:sz w:val="16"/>
              </w:rPr>
            </w:pPr>
            <w:r>
              <w:rPr>
                <w:rFonts w:hint="eastAsia"/>
                <w:sz w:val="16"/>
              </w:rPr>
              <w:t>file descriptor</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buf</w:t>
            </w:r>
          </w:p>
        </w:tc>
        <w:tc>
          <w:tcPr>
            <w:tcW w:w="4728" w:type="dxa"/>
          </w:tcPr>
          <w:p w:rsidR="00BF6DD3" w:rsidRDefault="00FF090B">
            <w:pPr>
              <w:pStyle w:val="ListParagraph1"/>
              <w:ind w:firstLineChars="0" w:firstLine="0"/>
              <w:rPr>
                <w:sz w:val="16"/>
              </w:rPr>
            </w:pPr>
            <w:r>
              <w:rPr>
                <w:rFonts w:hint="eastAsia"/>
                <w:sz w:val="16"/>
              </w:rPr>
              <w:t>pointer to buffer</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count</w:t>
            </w:r>
          </w:p>
        </w:tc>
        <w:tc>
          <w:tcPr>
            <w:tcW w:w="4728" w:type="dxa"/>
          </w:tcPr>
          <w:p w:rsidR="00BF6DD3" w:rsidRDefault="00FF090B">
            <w:pPr>
              <w:pStyle w:val="ListParagraph1"/>
              <w:ind w:firstLineChars="0" w:firstLine="0"/>
              <w:rPr>
                <w:sz w:val="16"/>
              </w:rPr>
            </w:pPr>
            <w:r>
              <w:rPr>
                <w:sz w:val="16"/>
              </w:rPr>
              <w:t xml:space="preserve">If count is zero, read() returns zero and has no other results.  </w:t>
            </w:r>
          </w:p>
          <w:p w:rsidR="00BF6DD3" w:rsidRDefault="00FF090B">
            <w:pPr>
              <w:pStyle w:val="ListParagraph1"/>
              <w:ind w:firstLineChars="0" w:firstLine="0"/>
              <w:rPr>
                <w:sz w:val="16"/>
              </w:rPr>
            </w:pPr>
            <w:r>
              <w:rPr>
                <w:sz w:val="16"/>
              </w:rPr>
              <w:t>If count is greater than SSIZE_MAX, the result is unspecified.</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On  success, the number of bytes read is returned (zero indicates end of file), and the file position is advanced by this number.</w:t>
            </w:r>
          </w:p>
          <w:p w:rsidR="00BF6DD3" w:rsidRDefault="00FF090B">
            <w:pPr>
              <w:pStyle w:val="ListParagraph1"/>
              <w:ind w:firstLineChars="0" w:firstLine="0"/>
              <w:rPr>
                <w:sz w:val="16"/>
              </w:rPr>
            </w:pPr>
            <w:r>
              <w:rPr>
                <w:sz w:val="16"/>
              </w:rPr>
              <w:t>On error, -1 is returned, and errno is set appropriately.</w:t>
            </w:r>
          </w:p>
        </w:tc>
      </w:tr>
    </w:tbl>
    <w:p w:rsidR="00BF6DD3" w:rsidRDefault="00BF6DD3"/>
    <w:p w:rsidR="00BF6DD3" w:rsidRDefault="00FF090B">
      <w:pPr>
        <w:pStyle w:val="Heading3"/>
        <w:numPr>
          <w:ilvl w:val="2"/>
          <w:numId w:val="1"/>
        </w:numPr>
      </w:pPr>
      <w:r>
        <w:rPr>
          <w:rFonts w:hint="eastAsia"/>
        </w:rPr>
        <w:t>写管道</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&lt;unistd.h&gt;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ssize_t write(int fd, const void *buf, size_t count);</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fd</w:t>
            </w:r>
          </w:p>
        </w:tc>
        <w:tc>
          <w:tcPr>
            <w:tcW w:w="4728" w:type="dxa"/>
          </w:tcPr>
          <w:p w:rsidR="00BF6DD3" w:rsidRDefault="00FF090B">
            <w:pPr>
              <w:pStyle w:val="ListParagraph1"/>
              <w:ind w:firstLineChars="0" w:firstLine="0"/>
              <w:rPr>
                <w:sz w:val="16"/>
              </w:rPr>
            </w:pPr>
            <w:r>
              <w:rPr>
                <w:rFonts w:hint="eastAsia"/>
                <w:sz w:val="16"/>
              </w:rPr>
              <w:t>file descriptor</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buf</w:t>
            </w:r>
          </w:p>
        </w:tc>
        <w:tc>
          <w:tcPr>
            <w:tcW w:w="4728" w:type="dxa"/>
          </w:tcPr>
          <w:p w:rsidR="00BF6DD3" w:rsidRDefault="00FF090B">
            <w:pPr>
              <w:pStyle w:val="ListParagraph1"/>
              <w:ind w:firstLineChars="0" w:firstLine="0"/>
              <w:rPr>
                <w:sz w:val="16"/>
              </w:rPr>
            </w:pPr>
            <w:r>
              <w:rPr>
                <w:rFonts w:hint="eastAsia"/>
                <w:sz w:val="16"/>
              </w:rPr>
              <w:t>pointer to buffer</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count</w:t>
            </w:r>
          </w:p>
        </w:tc>
        <w:tc>
          <w:tcPr>
            <w:tcW w:w="4728" w:type="dxa"/>
          </w:tcPr>
          <w:p w:rsidR="00BF6DD3" w:rsidRDefault="00FF090B">
            <w:pPr>
              <w:pStyle w:val="ListParagraph1"/>
              <w:ind w:firstLineChars="0" w:firstLine="0"/>
              <w:rPr>
                <w:sz w:val="16"/>
              </w:rPr>
            </w:pPr>
            <w:r>
              <w:rPr>
                <w:sz w:val="16"/>
              </w:rPr>
              <w:t xml:space="preserve">writes up to </w:t>
            </w:r>
            <w:r>
              <w:rPr>
                <w:color w:val="FF0000"/>
                <w:sz w:val="16"/>
              </w:rPr>
              <w:t>count bytes</w:t>
            </w:r>
            <w:r>
              <w:rPr>
                <w:sz w:val="16"/>
              </w:rPr>
              <w:t xml:space="preserve"> to the file referenced by the file descriptor fd from the buffer starting at buf.</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 xml:space="preserve">On success, the number of bytes written are returned (zero indicates nothing was written).  On error, -1 is returned, and errno is set appropriately.  If </w:t>
            </w:r>
            <w:r>
              <w:rPr>
                <w:color w:val="FF0000"/>
                <w:sz w:val="16"/>
              </w:rPr>
              <w:t>count is zero</w:t>
            </w:r>
            <w:r>
              <w:rPr>
                <w:sz w:val="16"/>
              </w:rPr>
              <w:t xml:space="preserve"> and the file descriptor refers to a regular file, 0 may be returned,</w:t>
            </w:r>
            <w:r>
              <w:rPr>
                <w:rFonts w:hint="eastAsia"/>
                <w:sz w:val="16"/>
              </w:rPr>
              <w:t xml:space="preserve"> </w:t>
            </w:r>
            <w:r>
              <w:rPr>
                <w:sz w:val="16"/>
              </w:rPr>
              <w:t>or an error could be detected.  For a special file, the results are not portable.</w:t>
            </w:r>
          </w:p>
        </w:tc>
      </w:tr>
    </w:tbl>
    <w:p w:rsidR="00BF6DD3" w:rsidRDefault="00BF6DD3"/>
    <w:p w:rsidR="00BF6DD3" w:rsidRDefault="00FF090B">
      <w:pPr>
        <w:pStyle w:val="Heading2"/>
        <w:numPr>
          <w:ilvl w:val="1"/>
          <w:numId w:val="1"/>
        </w:numPr>
      </w:pPr>
      <w:r>
        <w:rPr>
          <w:rFonts w:hint="eastAsia"/>
        </w:rPr>
        <w:lastRenderedPageBreak/>
        <w:t>有名管道</w:t>
      </w:r>
    </w:p>
    <w:p w:rsidR="00BF6DD3" w:rsidRDefault="00FF090B">
      <w:r>
        <w:rPr>
          <w:rFonts w:hint="eastAsia"/>
        </w:rPr>
        <w:t xml:space="preserve">1. </w:t>
      </w:r>
      <w:r>
        <w:rPr>
          <w:rFonts w:hint="eastAsia"/>
        </w:rPr>
        <w:t>使</w:t>
      </w:r>
      <w:r>
        <w:rPr>
          <w:rFonts w:hint="eastAsia"/>
          <w:color w:val="FF0000"/>
        </w:rPr>
        <w:t>不相关</w:t>
      </w:r>
      <w:r>
        <w:rPr>
          <w:rFonts w:hint="eastAsia"/>
        </w:rPr>
        <w:t>的两个进程彼此通信：</w:t>
      </w:r>
    </w:p>
    <w:p w:rsidR="00BF6DD3" w:rsidRDefault="00FF090B">
      <w:r>
        <w:rPr>
          <w:rFonts w:hint="eastAsia"/>
        </w:rPr>
        <w:t xml:space="preserve">a. </w:t>
      </w:r>
      <w:r>
        <w:rPr>
          <w:rFonts w:hint="eastAsia"/>
        </w:rPr>
        <w:t xml:space="preserve">通过路径名指出，在文件系统中可见　　</w:t>
      </w:r>
    </w:p>
    <w:p w:rsidR="00BF6DD3" w:rsidRDefault="00FF090B">
      <w:r>
        <w:rPr>
          <w:rFonts w:hint="eastAsia"/>
        </w:rPr>
        <w:t xml:space="preserve">b. </w:t>
      </w:r>
      <w:r>
        <w:rPr>
          <w:rFonts w:hint="eastAsia"/>
        </w:rPr>
        <w:t>管道建立后，两进程可按普通文件一样对其操作</w:t>
      </w:r>
    </w:p>
    <w:p w:rsidR="00BF6DD3" w:rsidRDefault="00BF6DD3"/>
    <w:p w:rsidR="00BF6DD3" w:rsidRDefault="00FF090B">
      <w:r>
        <w:rPr>
          <w:rFonts w:hint="eastAsia"/>
        </w:rPr>
        <w:t>2. FIFO</w:t>
      </w:r>
      <w:r>
        <w:rPr>
          <w:rFonts w:hint="eastAsia"/>
        </w:rPr>
        <w:t>遵循先进先出规则：</w:t>
      </w:r>
    </w:p>
    <w:p w:rsidR="00BF6DD3" w:rsidRDefault="00FF090B">
      <w:r>
        <w:rPr>
          <w:rFonts w:hint="eastAsia"/>
        </w:rPr>
        <w:t xml:space="preserve">a. </w:t>
      </w:r>
      <w:r>
        <w:rPr>
          <w:rFonts w:hint="eastAsia"/>
        </w:rPr>
        <w:t>对管道读从开始处返回数据</w:t>
      </w:r>
    </w:p>
    <w:p w:rsidR="00BF6DD3" w:rsidRDefault="00FF090B">
      <w:r>
        <w:rPr>
          <w:rFonts w:hint="eastAsia"/>
        </w:rPr>
        <w:t xml:space="preserve">b. </w:t>
      </w:r>
      <w:r>
        <w:rPr>
          <w:rFonts w:hint="eastAsia"/>
        </w:rPr>
        <w:t>对管道写则把数据添加到末尾</w:t>
      </w:r>
    </w:p>
    <w:p w:rsidR="00BF6DD3" w:rsidRDefault="00FF090B">
      <w:r>
        <w:rPr>
          <w:rFonts w:hint="eastAsia"/>
        </w:rPr>
        <w:t xml:space="preserve">c. </w:t>
      </w:r>
      <w:r>
        <w:rPr>
          <w:rFonts w:hint="eastAsia"/>
        </w:rPr>
        <w:t>不支持如</w:t>
      </w:r>
      <w:r>
        <w:rPr>
          <w:rFonts w:hint="eastAsia"/>
        </w:rPr>
        <w:t>lseek()</w:t>
      </w:r>
      <w:r>
        <w:rPr>
          <w:rFonts w:hint="eastAsia"/>
        </w:rPr>
        <w:t>等文件定位操作</w:t>
      </w:r>
    </w:p>
    <w:p w:rsidR="00BF6DD3" w:rsidRDefault="00BF6DD3"/>
    <w:p w:rsidR="00BF6DD3" w:rsidRDefault="00FF090B">
      <w:pPr>
        <w:pStyle w:val="Heading3"/>
        <w:numPr>
          <w:ilvl w:val="2"/>
          <w:numId w:val="1"/>
        </w:numPr>
      </w:pPr>
      <w:r>
        <w:rPr>
          <w:rFonts w:hint="eastAsia"/>
        </w:rPr>
        <w:t>创建管道</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&lt;sys/types.h&gt;</w:t>
            </w:r>
          </w:p>
          <w:p w:rsidR="00BF6DD3" w:rsidRDefault="00FF090B">
            <w:pPr>
              <w:rPr>
                <w:sz w:val="16"/>
              </w:rPr>
            </w:pPr>
            <w:r>
              <w:rPr>
                <w:sz w:val="16"/>
              </w:rPr>
              <w:t>#include &lt;sys/stat.h&gt;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mkfifo(const char *pathname, mode_t mode);</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pathname</w:t>
            </w:r>
          </w:p>
        </w:tc>
        <w:tc>
          <w:tcPr>
            <w:tcW w:w="4728" w:type="dxa"/>
          </w:tcPr>
          <w:p w:rsidR="00BF6DD3" w:rsidRDefault="00FF090B">
            <w:pPr>
              <w:pStyle w:val="ListParagraph1"/>
              <w:ind w:firstLineChars="0" w:firstLine="0"/>
              <w:rPr>
                <w:sz w:val="16"/>
              </w:rPr>
            </w:pPr>
            <w:r>
              <w:rPr>
                <w:sz w:val="16"/>
              </w:rPr>
              <w:t xml:space="preserve">mkfifo() makes a FIFO </w:t>
            </w:r>
            <w:r>
              <w:rPr>
                <w:color w:val="FF0000"/>
                <w:sz w:val="16"/>
              </w:rPr>
              <w:t>special file</w:t>
            </w:r>
            <w:r>
              <w:rPr>
                <w:sz w:val="16"/>
              </w:rPr>
              <w:t xml:space="preserve"> with name pathname</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mode</w:t>
            </w:r>
          </w:p>
        </w:tc>
        <w:tc>
          <w:tcPr>
            <w:tcW w:w="4728" w:type="dxa"/>
          </w:tcPr>
          <w:p w:rsidR="00BF6DD3" w:rsidRDefault="00FF090B">
            <w:pPr>
              <w:pStyle w:val="ListParagraph1"/>
              <w:ind w:firstLineChars="0" w:firstLine="0"/>
              <w:rPr>
                <w:sz w:val="16"/>
              </w:rPr>
            </w:pPr>
            <w:r>
              <w:rPr>
                <w:sz w:val="16"/>
              </w:rPr>
              <w:t>mode specifies the FIFO's permissions.</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On success mkfifo() returns 0.  In the case of an error, -1 is returned (in which case, errno is set appropriately).</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sz w:val="16"/>
              </w:rPr>
            </w:pPr>
            <w:r>
              <w:rPr>
                <w:color w:val="FF0000"/>
                <w:sz w:val="16"/>
              </w:rPr>
              <w:t>any process</w:t>
            </w:r>
            <w:r>
              <w:rPr>
                <w:sz w:val="16"/>
              </w:rPr>
              <w:t xml:space="preserve"> can open it for reading or writing</w:t>
            </w:r>
          </w:p>
          <w:p w:rsidR="00BF6DD3" w:rsidRDefault="00FF090B">
            <w:pPr>
              <w:pStyle w:val="ListParagraph1"/>
              <w:ind w:firstLineChars="0" w:firstLine="0"/>
              <w:rPr>
                <w:sz w:val="16"/>
              </w:rPr>
            </w:pPr>
            <w:r>
              <w:rPr>
                <w:sz w:val="16"/>
              </w:rPr>
              <w:t xml:space="preserve">Opening a FIFO for reading </w:t>
            </w:r>
            <w:r>
              <w:rPr>
                <w:color w:val="FF0000"/>
                <w:sz w:val="16"/>
              </w:rPr>
              <w:t>normally blocks</w:t>
            </w:r>
            <w:r>
              <w:rPr>
                <w:sz w:val="16"/>
              </w:rPr>
              <w:t xml:space="preserve"> until some other process opens the same FIFO for writing, and vice versa.</w:t>
            </w:r>
          </w:p>
        </w:tc>
      </w:tr>
    </w:tbl>
    <w:p w:rsidR="00BF6DD3" w:rsidRDefault="00BF6DD3"/>
    <w:p w:rsidR="00BF6DD3" w:rsidRDefault="00FF090B">
      <w:pPr>
        <w:pStyle w:val="Heading3"/>
        <w:numPr>
          <w:ilvl w:val="2"/>
          <w:numId w:val="1"/>
        </w:numPr>
      </w:pPr>
      <w:r>
        <w:rPr>
          <w:rFonts w:hint="eastAsia"/>
        </w:rPr>
        <w:t>打开管道</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&lt;sys/types.h&gt;</w:t>
            </w:r>
          </w:p>
          <w:p w:rsidR="00BF6DD3" w:rsidRDefault="00FF090B">
            <w:pPr>
              <w:rPr>
                <w:sz w:val="16"/>
              </w:rPr>
            </w:pPr>
            <w:r>
              <w:rPr>
                <w:sz w:val="16"/>
              </w:rPr>
              <w:t>#include &lt;sys/stat.h&gt;</w:t>
            </w:r>
          </w:p>
          <w:p w:rsidR="00BF6DD3" w:rsidRDefault="00FF090B">
            <w:pPr>
              <w:rPr>
                <w:sz w:val="16"/>
              </w:rPr>
            </w:pPr>
            <w:r>
              <w:rPr>
                <w:sz w:val="16"/>
              </w:rPr>
              <w:t>#include &lt;fcntl.h&gt;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rPr>
                <w:sz w:val="16"/>
              </w:rPr>
            </w:pPr>
            <w:r>
              <w:rPr>
                <w:sz w:val="16"/>
              </w:rPr>
              <w:t>int open(const char *pathname, int flags);</w:t>
            </w:r>
          </w:p>
          <w:p w:rsidR="00BF6DD3" w:rsidRDefault="00FF090B">
            <w:pPr>
              <w:pStyle w:val="ListParagraph1"/>
              <w:ind w:firstLineChars="0" w:firstLine="0"/>
              <w:rPr>
                <w:sz w:val="16"/>
              </w:rPr>
            </w:pPr>
            <w:r>
              <w:rPr>
                <w:sz w:val="16"/>
              </w:rPr>
              <w:t>int open(const char *pathname, int flags, mode_t mode);</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pathname</w:t>
            </w:r>
          </w:p>
        </w:tc>
        <w:tc>
          <w:tcPr>
            <w:tcW w:w="4728" w:type="dxa"/>
          </w:tcPr>
          <w:p w:rsidR="00BF6DD3" w:rsidRDefault="00FF090B">
            <w:pPr>
              <w:pStyle w:val="ListParagraph1"/>
              <w:ind w:firstLineChars="0" w:firstLine="0"/>
              <w:rPr>
                <w:sz w:val="16"/>
              </w:rPr>
            </w:pPr>
            <w:r>
              <w:rPr>
                <w:rFonts w:hint="eastAsia"/>
                <w:sz w:val="16"/>
              </w:rPr>
              <w:t>path name</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flags</w:t>
            </w:r>
          </w:p>
        </w:tc>
        <w:tc>
          <w:tcPr>
            <w:tcW w:w="4728" w:type="dxa"/>
          </w:tcPr>
          <w:p w:rsidR="00BF6DD3" w:rsidRDefault="00FF090B">
            <w:pPr>
              <w:pStyle w:val="ListParagraph1"/>
              <w:ind w:firstLineChars="0" w:firstLine="0"/>
              <w:rPr>
                <w:sz w:val="16"/>
              </w:rPr>
            </w:pPr>
            <w:r>
              <w:rPr>
                <w:sz w:val="16"/>
              </w:rPr>
              <w:t>must include one of the following access modes: O_RDONLY, O_WRONLY, or O_RDWR.</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mode</w:t>
            </w:r>
          </w:p>
        </w:tc>
        <w:tc>
          <w:tcPr>
            <w:tcW w:w="4728" w:type="dxa"/>
          </w:tcPr>
          <w:p w:rsidR="00BF6DD3" w:rsidRDefault="00FF090B">
            <w:pPr>
              <w:pStyle w:val="ListParagraph1"/>
              <w:ind w:firstLineChars="0" w:firstLine="0"/>
              <w:rPr>
                <w:sz w:val="16"/>
              </w:rPr>
            </w:pPr>
            <w:r>
              <w:rPr>
                <w:sz w:val="16"/>
              </w:rPr>
              <w:t>specifies the permissions to use in case a new file is created.</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return the new file descriptor, or -1 if an error occurred (in which case, errno is set appropriately)</w:t>
            </w:r>
          </w:p>
        </w:tc>
      </w:tr>
    </w:tbl>
    <w:p w:rsidR="00BF6DD3" w:rsidRDefault="00BF6DD3"/>
    <w:p w:rsidR="00BF6DD3" w:rsidRDefault="00FF090B">
      <w:pPr>
        <w:pStyle w:val="Heading3"/>
        <w:numPr>
          <w:ilvl w:val="2"/>
          <w:numId w:val="1"/>
        </w:numPr>
      </w:pPr>
      <w:r>
        <w:rPr>
          <w:rFonts w:hint="eastAsia"/>
        </w:rPr>
        <w:lastRenderedPageBreak/>
        <w:t>写管道</w:t>
      </w:r>
    </w:p>
    <w:p w:rsidR="00BF6DD3" w:rsidRDefault="00FF090B">
      <w:r>
        <w:t>S</w:t>
      </w:r>
      <w:r>
        <w:rPr>
          <w:rFonts w:hint="eastAsia"/>
        </w:rPr>
        <w:t>ee above</w:t>
      </w:r>
    </w:p>
    <w:p w:rsidR="00BF6DD3" w:rsidRDefault="00BF6DD3"/>
    <w:p w:rsidR="00BF6DD3" w:rsidRDefault="00FF090B">
      <w:pPr>
        <w:pStyle w:val="Heading3"/>
        <w:numPr>
          <w:ilvl w:val="2"/>
          <w:numId w:val="1"/>
        </w:numPr>
      </w:pPr>
      <w:r>
        <w:rPr>
          <w:rFonts w:hint="eastAsia"/>
        </w:rPr>
        <w:t>读管道</w:t>
      </w:r>
    </w:p>
    <w:p w:rsidR="00BF6DD3" w:rsidRDefault="00FF090B">
      <w:r>
        <w:t>S</w:t>
      </w:r>
      <w:r>
        <w:rPr>
          <w:rFonts w:hint="eastAsia"/>
        </w:rPr>
        <w:t>ee above</w:t>
      </w:r>
    </w:p>
    <w:p w:rsidR="00BF6DD3" w:rsidRDefault="00BF6DD3"/>
    <w:p w:rsidR="00BF6DD3" w:rsidRDefault="00FF090B">
      <w:pPr>
        <w:pStyle w:val="Heading3"/>
        <w:numPr>
          <w:ilvl w:val="2"/>
          <w:numId w:val="1"/>
        </w:numPr>
      </w:pPr>
      <w:r>
        <w:rPr>
          <w:rFonts w:hint="eastAsia"/>
        </w:rPr>
        <w:t>删除管道</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&lt;stdio.h&gt;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remove(const char *path);</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path</w:t>
            </w:r>
          </w:p>
        </w:tc>
        <w:tc>
          <w:tcPr>
            <w:tcW w:w="4728" w:type="dxa"/>
          </w:tcPr>
          <w:p w:rsidR="00BF6DD3" w:rsidRDefault="00FF090B">
            <w:pPr>
              <w:pStyle w:val="ListParagraph1"/>
              <w:ind w:firstLineChars="0" w:firstLine="0"/>
              <w:rPr>
                <w:sz w:val="16"/>
              </w:rPr>
            </w:pPr>
            <w:r>
              <w:rPr>
                <w:sz w:val="16"/>
              </w:rPr>
              <w:t>If path does not name a directory, remove(path) shall be equivalent to unlink(path).</w:t>
            </w:r>
          </w:p>
          <w:p w:rsidR="00BF6DD3" w:rsidRDefault="00FF090B">
            <w:pPr>
              <w:pStyle w:val="ListParagraph1"/>
              <w:ind w:firstLineChars="0" w:firstLine="0"/>
              <w:rPr>
                <w:sz w:val="16"/>
              </w:rPr>
            </w:pPr>
            <w:r>
              <w:rPr>
                <w:sz w:val="16"/>
              </w:rPr>
              <w:t>If path names a directory, remove(path) shall be equivalent to rmdir(path).</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On success, zero is returned.  On error, -1 is returned, and errno is set appropriately</w:t>
            </w:r>
          </w:p>
        </w:tc>
      </w:tr>
    </w:tbl>
    <w:p w:rsidR="00BF6DD3" w:rsidRDefault="00BF6DD3"/>
    <w:p w:rsidR="00BF6DD3" w:rsidRDefault="00FF090B">
      <w:pPr>
        <w:pStyle w:val="Heading3"/>
        <w:numPr>
          <w:ilvl w:val="2"/>
          <w:numId w:val="1"/>
        </w:numPr>
      </w:pPr>
      <w:r>
        <w:t>B</w:t>
      </w:r>
      <w:r>
        <w:rPr>
          <w:rFonts w:hint="eastAsia"/>
        </w:rPr>
        <w:t>roken pipe</w:t>
      </w:r>
      <w:r>
        <w:rPr>
          <w:rFonts w:hint="eastAsia"/>
        </w:rPr>
        <w:t>管道断裂</w:t>
      </w:r>
    </w:p>
    <w:p w:rsidR="00BF6DD3" w:rsidRDefault="00FF090B">
      <w:pPr>
        <w:rPr>
          <w:rFonts w:ascii="Tahoma" w:hAnsi="Tahoma" w:cs="Tahoma"/>
          <w:color w:val="000000"/>
          <w:sz w:val="20"/>
          <w:szCs w:val="21"/>
          <w:shd w:val="clear" w:color="auto" w:fill="FFFFFF"/>
        </w:rPr>
      </w:pPr>
      <w:r>
        <w:rPr>
          <w:rFonts w:ascii="Tahoma" w:hAnsi="Tahoma" w:cs="Tahoma"/>
          <w:color w:val="FF0000"/>
          <w:sz w:val="20"/>
          <w:szCs w:val="21"/>
          <w:shd w:val="clear" w:color="auto" w:fill="FFFFFF"/>
        </w:rPr>
        <w:t>只有在管道的读端存在时，向管道中写入数据才有意义</w:t>
      </w:r>
      <w:r>
        <w:rPr>
          <w:rFonts w:ascii="Tahoma" w:hAnsi="Tahoma" w:cs="Tahoma"/>
          <w:color w:val="000000"/>
          <w:sz w:val="20"/>
          <w:szCs w:val="21"/>
          <w:shd w:val="clear" w:color="auto" w:fill="FFFFFF"/>
        </w:rPr>
        <w:t>。否则，向管道中写入数据的进程将收到内核传来的</w:t>
      </w:r>
      <w:r>
        <w:rPr>
          <w:rFonts w:ascii="Tahoma" w:hAnsi="Tahoma" w:cs="Tahoma"/>
          <w:color w:val="FF0000"/>
          <w:sz w:val="20"/>
          <w:szCs w:val="21"/>
          <w:shd w:val="clear" w:color="auto" w:fill="FFFFFF"/>
        </w:rPr>
        <w:t>SIFPIPE</w:t>
      </w:r>
      <w:r>
        <w:rPr>
          <w:rFonts w:ascii="Tahoma" w:hAnsi="Tahoma" w:cs="Tahoma"/>
          <w:color w:val="000000"/>
          <w:sz w:val="20"/>
          <w:szCs w:val="21"/>
          <w:shd w:val="clear" w:color="auto" w:fill="FFFFFF"/>
        </w:rPr>
        <w:t>信号，应用程序可以处理该信号，也可以忽略（默认动作则是应用程序终止）。</w:t>
      </w:r>
    </w:p>
    <w:p w:rsidR="00BF6DD3" w:rsidRDefault="00FF090B">
      <w:pPr>
        <w:rPr>
          <w:rFonts w:ascii="Tahoma" w:hAnsi="Tahoma" w:cs="Tahoma"/>
          <w:color w:val="000000"/>
          <w:sz w:val="20"/>
          <w:szCs w:val="21"/>
          <w:shd w:val="clear" w:color="auto" w:fill="FFFFFF"/>
        </w:rPr>
      </w:pPr>
      <w:r>
        <w:rPr>
          <w:rFonts w:ascii="Tahoma" w:hAnsi="Tahoma" w:cs="Tahoma" w:hint="eastAsia"/>
          <w:color w:val="000000"/>
          <w:sz w:val="20"/>
          <w:szCs w:val="21"/>
          <w:shd w:val="clear" w:color="auto" w:fill="FFFFFF"/>
        </w:rPr>
        <w:t>常见的几种：</w:t>
      </w:r>
    </w:p>
    <w:p w:rsidR="00BF6DD3" w:rsidRDefault="00FF090B">
      <w:pPr>
        <w:pStyle w:val="NormalWeb"/>
        <w:shd w:val="clear" w:color="auto" w:fill="FFFFFF"/>
        <w:spacing w:line="390" w:lineRule="atLeast"/>
        <w:rPr>
          <w:rFonts w:ascii="Arial" w:hAnsi="Arial" w:cs="Arial"/>
          <w:color w:val="333333"/>
          <w:sz w:val="20"/>
          <w:szCs w:val="20"/>
        </w:rPr>
      </w:pPr>
      <w:r>
        <w:rPr>
          <w:rFonts w:ascii="Arial" w:hAnsi="Arial" w:cs="Arial"/>
          <w:color w:val="333333"/>
          <w:sz w:val="20"/>
          <w:szCs w:val="20"/>
        </w:rPr>
        <w:t>1</w:t>
      </w:r>
      <w:r>
        <w:rPr>
          <w:rFonts w:ascii="Arial" w:hAnsi="Arial" w:cs="Arial"/>
          <w:color w:val="333333"/>
          <w:sz w:val="20"/>
          <w:szCs w:val="20"/>
        </w:rPr>
        <w:t>）</w:t>
      </w:r>
      <w:r>
        <w:rPr>
          <w:rFonts w:ascii="Arial" w:hAnsi="Arial" w:cs="Arial"/>
          <w:color w:val="333333"/>
          <w:sz w:val="20"/>
          <w:szCs w:val="20"/>
        </w:rPr>
        <w:t>broken pipe</w:t>
      </w:r>
      <w:r>
        <w:rPr>
          <w:rFonts w:ascii="Arial" w:hAnsi="Arial" w:cs="Arial"/>
          <w:color w:val="333333"/>
          <w:sz w:val="20"/>
          <w:szCs w:val="20"/>
        </w:rPr>
        <w:t>的字面意思是</w:t>
      </w:r>
      <w:r>
        <w:rPr>
          <w:rFonts w:ascii="Arial" w:hAnsi="Arial" w:cs="Arial"/>
          <w:color w:val="333333"/>
          <w:sz w:val="20"/>
          <w:szCs w:val="20"/>
        </w:rPr>
        <w:t>“</w:t>
      </w:r>
      <w:r>
        <w:rPr>
          <w:rFonts w:ascii="Arial" w:hAnsi="Arial" w:cs="Arial"/>
          <w:color w:val="333333"/>
          <w:sz w:val="20"/>
          <w:szCs w:val="20"/>
        </w:rPr>
        <w:t>管道破裂</w:t>
      </w:r>
      <w:r>
        <w:rPr>
          <w:rFonts w:ascii="Arial" w:hAnsi="Arial" w:cs="Arial"/>
          <w:color w:val="333333"/>
          <w:sz w:val="20"/>
          <w:szCs w:val="20"/>
        </w:rPr>
        <w:t>”</w:t>
      </w:r>
      <w:r>
        <w:rPr>
          <w:rFonts w:ascii="Arial" w:hAnsi="Arial" w:cs="Arial"/>
          <w:color w:val="333333"/>
          <w:sz w:val="20"/>
          <w:szCs w:val="20"/>
        </w:rPr>
        <w:t>。</w:t>
      </w:r>
      <w:r>
        <w:rPr>
          <w:rFonts w:ascii="Arial" w:hAnsi="Arial" w:cs="Arial"/>
          <w:color w:val="333333"/>
          <w:sz w:val="20"/>
          <w:szCs w:val="20"/>
        </w:rPr>
        <w:t>broken pip</w:t>
      </w:r>
      <w:r>
        <w:rPr>
          <w:rFonts w:ascii="Arial" w:hAnsi="Arial" w:cs="Arial"/>
          <w:color w:val="333333"/>
          <w:sz w:val="20"/>
          <w:szCs w:val="20"/>
        </w:rPr>
        <w:t>的原因是该管道的读端被关闭。</w:t>
      </w:r>
    </w:p>
    <w:p w:rsidR="00BF6DD3" w:rsidRDefault="00FF090B">
      <w:pPr>
        <w:pStyle w:val="NormalWeb"/>
        <w:shd w:val="clear" w:color="auto" w:fill="FFFFFF"/>
        <w:spacing w:line="390" w:lineRule="atLeast"/>
        <w:rPr>
          <w:rFonts w:ascii="Arial" w:hAnsi="Arial" w:cs="Arial"/>
          <w:color w:val="333333"/>
          <w:sz w:val="20"/>
          <w:szCs w:val="20"/>
        </w:rPr>
      </w:pPr>
      <w:r>
        <w:rPr>
          <w:rFonts w:ascii="Arial" w:hAnsi="Arial" w:cs="Arial"/>
          <w:color w:val="333333"/>
          <w:sz w:val="20"/>
          <w:szCs w:val="20"/>
        </w:rPr>
        <w:t>2</w:t>
      </w:r>
      <w:r>
        <w:rPr>
          <w:rFonts w:ascii="Arial" w:hAnsi="Arial" w:cs="Arial"/>
          <w:color w:val="333333"/>
          <w:sz w:val="20"/>
          <w:szCs w:val="20"/>
        </w:rPr>
        <w:t>）</w:t>
      </w:r>
      <w:r>
        <w:rPr>
          <w:rFonts w:ascii="Arial" w:hAnsi="Arial" w:cs="Arial"/>
          <w:color w:val="333333"/>
          <w:sz w:val="20"/>
          <w:szCs w:val="20"/>
        </w:rPr>
        <w:t>broken pipe</w:t>
      </w:r>
      <w:r>
        <w:rPr>
          <w:rFonts w:ascii="Arial" w:hAnsi="Arial" w:cs="Arial"/>
          <w:color w:val="333333"/>
          <w:sz w:val="20"/>
          <w:szCs w:val="20"/>
        </w:rPr>
        <w:t>经常发生</w:t>
      </w:r>
      <w:r>
        <w:rPr>
          <w:rFonts w:ascii="Arial" w:hAnsi="Arial" w:cs="Arial"/>
          <w:color w:val="333333"/>
          <w:sz w:val="20"/>
          <w:szCs w:val="20"/>
        </w:rPr>
        <w:t>socket</w:t>
      </w:r>
      <w:r>
        <w:rPr>
          <w:rFonts w:ascii="Arial" w:hAnsi="Arial" w:cs="Arial"/>
          <w:color w:val="333333"/>
          <w:sz w:val="20"/>
          <w:szCs w:val="20"/>
        </w:rPr>
        <w:t>关闭之后（或者其他的描述符关闭之后）的</w:t>
      </w:r>
      <w:r>
        <w:rPr>
          <w:rFonts w:ascii="Arial" w:hAnsi="Arial" w:cs="Arial"/>
          <w:color w:val="333333"/>
          <w:sz w:val="20"/>
          <w:szCs w:val="20"/>
        </w:rPr>
        <w:t>write</w:t>
      </w:r>
      <w:r>
        <w:rPr>
          <w:rFonts w:ascii="Arial" w:hAnsi="Arial" w:cs="Arial"/>
          <w:color w:val="333333"/>
          <w:sz w:val="20"/>
          <w:szCs w:val="20"/>
        </w:rPr>
        <w:t>操作中。</w:t>
      </w:r>
    </w:p>
    <w:p w:rsidR="00BF6DD3" w:rsidRDefault="00FF090B">
      <w:pPr>
        <w:pStyle w:val="NormalWeb"/>
        <w:shd w:val="clear" w:color="auto" w:fill="FFFFFF"/>
        <w:spacing w:line="390" w:lineRule="atLeast"/>
        <w:rPr>
          <w:rFonts w:ascii="Arial" w:hAnsi="Arial" w:cs="Arial"/>
          <w:color w:val="333333"/>
          <w:sz w:val="20"/>
          <w:szCs w:val="20"/>
        </w:rPr>
      </w:pPr>
      <w:r>
        <w:rPr>
          <w:rFonts w:ascii="Arial" w:hAnsi="Arial" w:cs="Arial"/>
          <w:color w:val="333333"/>
          <w:sz w:val="20"/>
          <w:szCs w:val="20"/>
        </w:rPr>
        <w:t>3</w:t>
      </w:r>
      <w:r>
        <w:rPr>
          <w:rFonts w:ascii="Arial" w:hAnsi="Arial" w:cs="Arial"/>
          <w:color w:val="333333"/>
          <w:sz w:val="20"/>
          <w:szCs w:val="20"/>
        </w:rPr>
        <w:t>）发生</w:t>
      </w:r>
      <w:r>
        <w:rPr>
          <w:rFonts w:ascii="Arial" w:hAnsi="Arial" w:cs="Arial"/>
          <w:color w:val="333333"/>
          <w:sz w:val="20"/>
          <w:szCs w:val="20"/>
        </w:rPr>
        <w:t>broken pipe</w:t>
      </w:r>
      <w:r>
        <w:rPr>
          <w:rFonts w:ascii="Arial" w:hAnsi="Arial" w:cs="Arial"/>
          <w:color w:val="333333"/>
          <w:sz w:val="20"/>
          <w:szCs w:val="20"/>
        </w:rPr>
        <w:t>错误时，进程收到</w:t>
      </w:r>
      <w:r>
        <w:rPr>
          <w:rFonts w:ascii="Arial" w:hAnsi="Arial" w:cs="Arial"/>
          <w:color w:val="333333"/>
          <w:sz w:val="20"/>
          <w:szCs w:val="20"/>
        </w:rPr>
        <w:t>SIGPIPE</w:t>
      </w:r>
      <w:r>
        <w:rPr>
          <w:rFonts w:ascii="Arial" w:hAnsi="Arial" w:cs="Arial"/>
          <w:color w:val="333333"/>
          <w:sz w:val="20"/>
          <w:szCs w:val="20"/>
        </w:rPr>
        <w:t>信号，默认动作是进程终止。</w:t>
      </w:r>
    </w:p>
    <w:p w:rsidR="00BF6DD3" w:rsidRDefault="00FF090B">
      <w:pPr>
        <w:pStyle w:val="NormalWeb"/>
        <w:shd w:val="clear" w:color="auto" w:fill="FFFFFF"/>
        <w:spacing w:line="390" w:lineRule="atLeast"/>
        <w:rPr>
          <w:rFonts w:ascii="Arial" w:hAnsi="Arial" w:cs="Arial"/>
          <w:color w:val="333333"/>
          <w:sz w:val="20"/>
          <w:szCs w:val="20"/>
        </w:rPr>
      </w:pPr>
      <w:r>
        <w:rPr>
          <w:rFonts w:ascii="Arial" w:hAnsi="Arial" w:cs="Arial"/>
          <w:color w:val="333333"/>
          <w:sz w:val="20"/>
          <w:szCs w:val="20"/>
        </w:rPr>
        <w:t>4</w:t>
      </w:r>
      <w:r>
        <w:rPr>
          <w:rFonts w:ascii="Arial" w:hAnsi="Arial" w:cs="Arial"/>
          <w:color w:val="333333"/>
          <w:sz w:val="20"/>
          <w:szCs w:val="20"/>
        </w:rPr>
        <w:t>）</w:t>
      </w:r>
      <w:r>
        <w:rPr>
          <w:rFonts w:ascii="Arial" w:hAnsi="Arial" w:cs="Arial"/>
          <w:color w:val="333333"/>
          <w:sz w:val="20"/>
          <w:szCs w:val="20"/>
        </w:rPr>
        <w:t>broken pipe</w:t>
      </w:r>
      <w:r>
        <w:rPr>
          <w:rFonts w:ascii="Arial" w:hAnsi="Arial" w:cs="Arial"/>
          <w:color w:val="333333"/>
          <w:sz w:val="20"/>
          <w:szCs w:val="20"/>
        </w:rPr>
        <w:t>最直接的意思是：写入端出现的时候，另一端却休息或退出了，因此造成没有及时取走管道中的数据，从而系统异常退出；</w:t>
      </w:r>
    </w:p>
    <w:p w:rsidR="00BF6DD3" w:rsidRDefault="00BF6DD3"/>
    <w:p w:rsidR="00BF6DD3" w:rsidRDefault="00FF090B">
      <w:pPr>
        <w:pStyle w:val="Heading3"/>
        <w:numPr>
          <w:ilvl w:val="2"/>
          <w:numId w:val="1"/>
        </w:numPr>
      </w:pPr>
      <w:r>
        <w:rPr>
          <w:rFonts w:hint="eastAsia"/>
        </w:rPr>
        <w:lastRenderedPageBreak/>
        <w:t>比较</w:t>
      </w:r>
    </w:p>
    <w:tbl>
      <w:tblPr>
        <w:tblStyle w:val="TableGrid"/>
        <w:tblW w:w="8522" w:type="dxa"/>
        <w:tblLayout w:type="fixed"/>
        <w:tblLook w:val="04A0" w:firstRow="1" w:lastRow="0" w:firstColumn="1" w:lastColumn="0" w:noHBand="0" w:noVBand="1"/>
      </w:tblPr>
      <w:tblGrid>
        <w:gridCol w:w="1809"/>
        <w:gridCol w:w="6713"/>
      </w:tblGrid>
      <w:tr w:rsidR="00BF6DD3">
        <w:tc>
          <w:tcPr>
            <w:tcW w:w="1809" w:type="dxa"/>
            <w:shd w:val="clear" w:color="auto" w:fill="92D050"/>
          </w:tcPr>
          <w:p w:rsidR="00BF6DD3" w:rsidRDefault="00FF090B">
            <w:pPr>
              <w:rPr>
                <w:b/>
              </w:rPr>
            </w:pPr>
            <w:r>
              <w:rPr>
                <w:rFonts w:hint="eastAsia"/>
                <w:b/>
              </w:rPr>
              <w:t>普通文件</w:t>
            </w:r>
          </w:p>
        </w:tc>
        <w:tc>
          <w:tcPr>
            <w:tcW w:w="6713" w:type="dxa"/>
          </w:tcPr>
          <w:p w:rsidR="00BF6DD3" w:rsidRDefault="00FF090B">
            <w:r>
              <w:rPr>
                <w:rFonts w:hint="eastAsia"/>
              </w:rPr>
              <w:t>不会出现阻塞</w:t>
            </w:r>
          </w:p>
        </w:tc>
      </w:tr>
      <w:tr w:rsidR="00BF6DD3">
        <w:tc>
          <w:tcPr>
            <w:tcW w:w="1809" w:type="dxa"/>
            <w:shd w:val="clear" w:color="auto" w:fill="92D050"/>
          </w:tcPr>
          <w:p w:rsidR="00BF6DD3" w:rsidRDefault="00FF090B">
            <w:pPr>
              <w:rPr>
                <w:b/>
              </w:rPr>
            </w:pPr>
            <w:r>
              <w:rPr>
                <w:rFonts w:hint="eastAsia"/>
                <w:b/>
              </w:rPr>
              <w:t>管道文件</w:t>
            </w:r>
          </w:p>
        </w:tc>
        <w:tc>
          <w:tcPr>
            <w:tcW w:w="6713" w:type="dxa"/>
          </w:tcPr>
          <w:p w:rsidR="00BF6DD3" w:rsidRDefault="00FF090B">
            <w:r>
              <w:rPr>
                <w:rFonts w:hint="eastAsia"/>
              </w:rPr>
              <w:t>读写中可能有阻塞（非阻塞标志：在</w:t>
            </w:r>
            <w:r>
              <w:rPr>
                <w:rFonts w:hint="eastAsia"/>
              </w:rPr>
              <w:t>open()</w:t>
            </w:r>
            <w:r>
              <w:rPr>
                <w:rFonts w:hint="eastAsia"/>
              </w:rPr>
              <w:t>函数中设定为</w:t>
            </w:r>
            <w:r>
              <w:rPr>
                <w:rFonts w:hint="eastAsia"/>
              </w:rPr>
              <w:t>O_NONBLOCK</w:t>
            </w:r>
            <w:r>
              <w:rPr>
                <w:rFonts w:hint="eastAsia"/>
              </w:rPr>
              <w:t>）</w:t>
            </w:r>
          </w:p>
        </w:tc>
      </w:tr>
    </w:tbl>
    <w:p w:rsidR="00BF6DD3" w:rsidRDefault="00BF6DD3"/>
    <w:tbl>
      <w:tblPr>
        <w:tblStyle w:val="TableGrid"/>
        <w:tblW w:w="8522" w:type="dxa"/>
        <w:tblLayout w:type="fixed"/>
        <w:tblLook w:val="04A0" w:firstRow="1" w:lastRow="0" w:firstColumn="1" w:lastColumn="0" w:noHBand="0" w:noVBand="1"/>
      </w:tblPr>
      <w:tblGrid>
        <w:gridCol w:w="1242"/>
        <w:gridCol w:w="3544"/>
        <w:gridCol w:w="3736"/>
      </w:tblGrid>
      <w:tr w:rsidR="00BF6DD3">
        <w:tc>
          <w:tcPr>
            <w:tcW w:w="1242" w:type="dxa"/>
            <w:shd w:val="clear" w:color="auto" w:fill="92D050"/>
          </w:tcPr>
          <w:p w:rsidR="00BF6DD3" w:rsidRDefault="00BF6DD3">
            <w:pPr>
              <w:rPr>
                <w:b/>
              </w:rPr>
            </w:pPr>
          </w:p>
        </w:tc>
        <w:tc>
          <w:tcPr>
            <w:tcW w:w="3544" w:type="dxa"/>
            <w:shd w:val="clear" w:color="auto" w:fill="92D050"/>
          </w:tcPr>
          <w:p w:rsidR="00BF6DD3" w:rsidRDefault="00FF090B">
            <w:pPr>
              <w:rPr>
                <w:b/>
              </w:rPr>
            </w:pPr>
            <w:r>
              <w:rPr>
                <w:rFonts w:hint="eastAsia"/>
                <w:b/>
              </w:rPr>
              <w:t>阻塞打开</w:t>
            </w:r>
          </w:p>
        </w:tc>
        <w:tc>
          <w:tcPr>
            <w:tcW w:w="3736" w:type="dxa"/>
            <w:shd w:val="clear" w:color="auto" w:fill="92D050"/>
          </w:tcPr>
          <w:p w:rsidR="00BF6DD3" w:rsidRDefault="00FF090B">
            <w:pPr>
              <w:rPr>
                <w:b/>
              </w:rPr>
            </w:pPr>
            <w:r>
              <w:rPr>
                <w:rFonts w:hint="eastAsia"/>
                <w:b/>
              </w:rPr>
              <w:t>非阻塞打开</w:t>
            </w:r>
          </w:p>
        </w:tc>
      </w:tr>
      <w:tr w:rsidR="00BF6DD3">
        <w:tc>
          <w:tcPr>
            <w:tcW w:w="1242" w:type="dxa"/>
            <w:shd w:val="clear" w:color="auto" w:fill="92D050"/>
          </w:tcPr>
          <w:p w:rsidR="00BF6DD3" w:rsidRDefault="00FF090B">
            <w:pPr>
              <w:rPr>
                <w:b/>
              </w:rPr>
            </w:pPr>
            <w:r>
              <w:rPr>
                <w:rFonts w:hint="eastAsia"/>
                <w:b/>
              </w:rPr>
              <w:t>读进程</w:t>
            </w:r>
          </w:p>
        </w:tc>
        <w:tc>
          <w:tcPr>
            <w:tcW w:w="3544" w:type="dxa"/>
          </w:tcPr>
          <w:p w:rsidR="00BF6DD3" w:rsidRDefault="00FF090B">
            <w:r>
              <w:rPr>
                <w:rFonts w:hint="eastAsia"/>
              </w:rPr>
              <w:t>当前</w:t>
            </w:r>
            <w:r>
              <w:rPr>
                <w:rFonts w:hint="eastAsia"/>
              </w:rPr>
              <w:t>FIFO</w:t>
            </w:r>
            <w:r>
              <w:rPr>
                <w:rFonts w:hint="eastAsia"/>
              </w:rPr>
              <w:t>内没有数据，则对读进程而言将一直阻塞到有数据写入</w:t>
            </w:r>
          </w:p>
        </w:tc>
        <w:tc>
          <w:tcPr>
            <w:tcW w:w="3736" w:type="dxa"/>
          </w:tcPr>
          <w:p w:rsidR="00BF6DD3" w:rsidRDefault="00FF090B">
            <w:r>
              <w:rPr>
                <w:rFonts w:hint="eastAsia"/>
              </w:rPr>
              <w:t>不论</w:t>
            </w:r>
            <w:r>
              <w:rPr>
                <w:rFonts w:hint="eastAsia"/>
              </w:rPr>
              <w:t>FIFO</w:t>
            </w:r>
            <w:r>
              <w:rPr>
                <w:rFonts w:hint="eastAsia"/>
              </w:rPr>
              <w:t>内是否有数据，读进程都会立即执行读操作。即如果</w:t>
            </w:r>
            <w:r>
              <w:rPr>
                <w:rFonts w:hint="eastAsia"/>
              </w:rPr>
              <w:t>FIFO</w:t>
            </w:r>
            <w:r>
              <w:rPr>
                <w:rFonts w:hint="eastAsia"/>
              </w:rPr>
              <w:t>内没有数据，则读函数将立刻返回</w:t>
            </w:r>
            <w:r>
              <w:rPr>
                <w:rFonts w:hint="eastAsia"/>
              </w:rPr>
              <w:t>0</w:t>
            </w:r>
          </w:p>
        </w:tc>
      </w:tr>
      <w:tr w:rsidR="00BF6DD3">
        <w:tc>
          <w:tcPr>
            <w:tcW w:w="1242" w:type="dxa"/>
            <w:shd w:val="clear" w:color="auto" w:fill="92D050"/>
          </w:tcPr>
          <w:p w:rsidR="00BF6DD3" w:rsidRDefault="00FF090B">
            <w:pPr>
              <w:rPr>
                <w:b/>
              </w:rPr>
            </w:pPr>
            <w:r>
              <w:rPr>
                <w:rFonts w:hint="eastAsia"/>
                <w:b/>
              </w:rPr>
              <w:t>写进程</w:t>
            </w:r>
          </w:p>
        </w:tc>
        <w:tc>
          <w:tcPr>
            <w:tcW w:w="3544" w:type="dxa"/>
          </w:tcPr>
          <w:p w:rsidR="00BF6DD3" w:rsidRDefault="00FF090B">
            <w:r>
              <w:rPr>
                <w:rFonts w:hint="eastAsia"/>
              </w:rPr>
              <w:t>写操作将一直阻塞到数据可以被写入</w:t>
            </w:r>
          </w:p>
        </w:tc>
        <w:tc>
          <w:tcPr>
            <w:tcW w:w="3736" w:type="dxa"/>
          </w:tcPr>
          <w:p w:rsidR="00BF6DD3" w:rsidRDefault="00FF090B">
            <w:r>
              <w:rPr>
                <w:rFonts w:hint="eastAsia"/>
              </w:rPr>
              <w:t>若该管道是非阻塞打开而不能写入全部数据，则读操作进行部分写入或者调用失败</w:t>
            </w:r>
          </w:p>
        </w:tc>
      </w:tr>
    </w:tbl>
    <w:p w:rsidR="00BF6DD3" w:rsidRDefault="00BF6DD3"/>
    <w:p w:rsidR="00BF6DD3" w:rsidRDefault="00FF090B">
      <w:pPr>
        <w:pStyle w:val="Heading2"/>
        <w:numPr>
          <w:ilvl w:val="1"/>
          <w:numId w:val="1"/>
        </w:numPr>
      </w:pPr>
      <w:r>
        <w:rPr>
          <w:rFonts w:hint="eastAsia"/>
        </w:rPr>
        <w:t>消息队列</w:t>
      </w:r>
    </w:p>
    <w:p w:rsidR="00BF6DD3" w:rsidRDefault="00FF090B">
      <w:pPr>
        <w:pStyle w:val="Heading3"/>
        <w:numPr>
          <w:ilvl w:val="2"/>
          <w:numId w:val="1"/>
        </w:numPr>
      </w:pPr>
      <w:r>
        <w:rPr>
          <w:rFonts w:hint="eastAsia"/>
        </w:rPr>
        <w:t>消息队列的创建</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&lt;sys/types.h&gt;</w:t>
            </w:r>
          </w:p>
          <w:p w:rsidR="00BF6DD3" w:rsidRDefault="00FF090B">
            <w:pPr>
              <w:rPr>
                <w:sz w:val="16"/>
              </w:rPr>
            </w:pPr>
            <w:r>
              <w:rPr>
                <w:sz w:val="16"/>
              </w:rPr>
              <w:t>#include &lt;sys/ipc.h&gt;</w:t>
            </w:r>
          </w:p>
          <w:p w:rsidR="00BF6DD3" w:rsidRDefault="00FF090B">
            <w:pPr>
              <w:rPr>
                <w:sz w:val="16"/>
              </w:rPr>
            </w:pPr>
            <w:r>
              <w:rPr>
                <w:sz w:val="16"/>
              </w:rPr>
              <w:t>#include &lt;sys/msg.h&gt;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msgget(key_t key, int msgflg);</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key</w:t>
            </w:r>
          </w:p>
        </w:tc>
        <w:tc>
          <w:tcPr>
            <w:tcW w:w="4728" w:type="dxa"/>
          </w:tcPr>
          <w:p w:rsidR="00BF6DD3" w:rsidRDefault="00FF090B">
            <w:pPr>
              <w:pStyle w:val="ListParagraph1"/>
              <w:ind w:firstLineChars="0" w:firstLine="0"/>
              <w:rPr>
                <w:sz w:val="16"/>
              </w:rPr>
            </w:pPr>
            <w:r>
              <w:rPr>
                <w:sz w:val="16"/>
              </w:rPr>
              <w:t>The msgget() function shall return the message queue identifier associated with the argument key.</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msgflg</w:t>
            </w:r>
          </w:p>
        </w:tc>
        <w:tc>
          <w:tcPr>
            <w:tcW w:w="4728" w:type="dxa"/>
          </w:tcPr>
          <w:p w:rsidR="00BF6DD3" w:rsidRDefault="00FF090B">
            <w:pPr>
              <w:pStyle w:val="ListParagraph1"/>
              <w:ind w:firstLineChars="0" w:firstLine="0"/>
              <w:rPr>
                <w:sz w:val="16"/>
              </w:rPr>
            </w:pPr>
            <w:r>
              <w:rPr>
                <w:color w:val="FF0000"/>
                <w:sz w:val="16"/>
              </w:rPr>
              <w:t>IPC_CREAT and IPC_EXCL</w:t>
            </w:r>
            <w:r>
              <w:rPr>
                <w:sz w:val="16"/>
              </w:rPr>
              <w:t xml:space="preserve"> and a message queue already exists for key, then msgget() fails with errno set to EEXIST</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If successful, the return value will be the message queue identifier (a non-negative integer), otherwise -1 with errno indicating the error.</w:t>
            </w:r>
          </w:p>
        </w:tc>
      </w:tr>
    </w:tbl>
    <w:p w:rsidR="00BF6DD3" w:rsidRDefault="00BF6DD3"/>
    <w:p w:rsidR="00BF6DD3" w:rsidRDefault="00FF090B">
      <w:pPr>
        <w:pStyle w:val="Heading3"/>
        <w:numPr>
          <w:ilvl w:val="2"/>
          <w:numId w:val="1"/>
        </w:numPr>
      </w:pPr>
      <w:r>
        <w:rPr>
          <w:rFonts w:hint="eastAsia"/>
        </w:rPr>
        <w:t>消息发送</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&lt;sys/types.h&gt;</w:t>
            </w:r>
          </w:p>
          <w:p w:rsidR="00BF6DD3" w:rsidRDefault="00FF090B">
            <w:pPr>
              <w:rPr>
                <w:sz w:val="16"/>
              </w:rPr>
            </w:pPr>
            <w:r>
              <w:rPr>
                <w:sz w:val="16"/>
              </w:rPr>
              <w:t>#include &lt;sys/ipc.h&gt;</w:t>
            </w:r>
          </w:p>
          <w:p w:rsidR="00BF6DD3" w:rsidRDefault="00FF090B">
            <w:pPr>
              <w:rPr>
                <w:sz w:val="16"/>
              </w:rPr>
            </w:pPr>
            <w:r>
              <w:rPr>
                <w:sz w:val="16"/>
              </w:rPr>
              <w:t>#include &lt;sys/msg.h&gt;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msgsnd(int msqid, const void *msgp, size_t msgsz, int msgflg);</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msqid</w:t>
            </w:r>
          </w:p>
        </w:tc>
        <w:tc>
          <w:tcPr>
            <w:tcW w:w="4728" w:type="dxa"/>
          </w:tcPr>
          <w:p w:rsidR="00BF6DD3" w:rsidRDefault="00FF090B">
            <w:pPr>
              <w:pStyle w:val="ListParagraph1"/>
              <w:ind w:firstLineChars="0" w:firstLine="0"/>
              <w:rPr>
                <w:sz w:val="16"/>
              </w:rPr>
            </w:pPr>
            <w:r>
              <w:rPr>
                <w:rFonts w:hint="eastAsia"/>
                <w:sz w:val="16"/>
              </w:rPr>
              <w:t>msg queue id</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msgp</w:t>
            </w:r>
          </w:p>
        </w:tc>
        <w:tc>
          <w:tcPr>
            <w:tcW w:w="4728" w:type="dxa"/>
          </w:tcPr>
          <w:p w:rsidR="00BF6DD3" w:rsidRDefault="00FF090B">
            <w:pPr>
              <w:pStyle w:val="ListParagraph1"/>
              <w:ind w:firstLineChars="0" w:firstLine="0"/>
              <w:rPr>
                <w:sz w:val="16"/>
              </w:rPr>
            </w:pPr>
            <w:r>
              <w:rPr>
                <w:rFonts w:hint="eastAsia"/>
                <w:sz w:val="16"/>
              </w:rPr>
              <w:t>pointer to msg whose stucture should be same as below</w:t>
            </w:r>
          </w:p>
          <w:p w:rsidR="00BF6DD3" w:rsidRDefault="00FF090B">
            <w:pPr>
              <w:pStyle w:val="ListParagraph1"/>
              <w:ind w:firstLineChars="0" w:firstLine="0"/>
              <w:rPr>
                <w:sz w:val="16"/>
              </w:rPr>
            </w:pPr>
            <w:r>
              <w:rPr>
                <w:rFonts w:hint="eastAsia"/>
                <w:sz w:val="16"/>
              </w:rPr>
              <w:t>(</w:t>
            </w:r>
            <w:r>
              <w:rPr>
                <w:sz w:val="16"/>
              </w:rPr>
              <w:t xml:space="preserve">points to a </w:t>
            </w:r>
            <w:r>
              <w:rPr>
                <w:color w:val="FF0000"/>
                <w:sz w:val="16"/>
              </w:rPr>
              <w:t>user-defined</w:t>
            </w:r>
            <w:r>
              <w:rPr>
                <w:sz w:val="16"/>
              </w:rPr>
              <w:t xml:space="preserve"> buffer that contains first a field of type long specifying the type of the message, and then a data portion that holds the data bytes of the message</w:t>
            </w:r>
            <w:r>
              <w:rPr>
                <w:rFonts w:hint="eastAsia"/>
                <w:sz w:val="16"/>
              </w:rPr>
              <w:t>)</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msgsz</w:t>
            </w:r>
          </w:p>
        </w:tc>
        <w:tc>
          <w:tcPr>
            <w:tcW w:w="4728" w:type="dxa"/>
          </w:tcPr>
          <w:p w:rsidR="00BF6DD3" w:rsidRDefault="00FF090B">
            <w:pPr>
              <w:pStyle w:val="ListParagraph1"/>
              <w:ind w:firstLineChars="0" w:firstLine="0"/>
              <w:rPr>
                <w:sz w:val="16"/>
              </w:rPr>
            </w:pPr>
            <w:r>
              <w:rPr>
                <w:rFonts w:hint="eastAsia"/>
                <w:sz w:val="16"/>
              </w:rPr>
              <w:t>msg size</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msgflg</w:t>
            </w:r>
          </w:p>
        </w:tc>
        <w:tc>
          <w:tcPr>
            <w:tcW w:w="4728" w:type="dxa"/>
          </w:tcPr>
          <w:p w:rsidR="00BF6DD3" w:rsidRDefault="00FF090B">
            <w:pPr>
              <w:pStyle w:val="ListParagraph1"/>
              <w:ind w:firstLineChars="0" w:firstLine="0"/>
              <w:rPr>
                <w:sz w:val="16"/>
              </w:rPr>
            </w:pPr>
            <w:r>
              <w:rPr>
                <w:rFonts w:hint="eastAsia"/>
                <w:sz w:val="16"/>
              </w:rPr>
              <w:t>msg flag</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 xml:space="preserve">Upon successful completion, msgsnd() shall return 0; otherwise, </w:t>
            </w:r>
            <w:r>
              <w:rPr>
                <w:color w:val="FF0000"/>
                <w:sz w:val="16"/>
              </w:rPr>
              <w:t>no message shall be sent</w:t>
            </w:r>
            <w:r>
              <w:rPr>
                <w:sz w:val="16"/>
              </w:rPr>
              <w:t>, msgsnd() shall return -1, and errno shall be set to indicate the error.</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sz w:val="16"/>
              </w:rPr>
            </w:pPr>
            <w:r>
              <w:rPr>
                <w:sz w:val="16"/>
              </w:rPr>
              <w:t>The structure member mtype is a non-zero positive type long that can be used by the receiving process for message selection.</w:t>
            </w:r>
          </w:p>
        </w:tc>
      </w:tr>
    </w:tbl>
    <w:p w:rsidR="00BF6DD3" w:rsidRDefault="00BF6DD3"/>
    <w:p w:rsidR="00BF6DD3" w:rsidRDefault="00FF090B">
      <w:pPr>
        <w:pBdr>
          <w:top w:val="single" w:sz="4" w:space="1" w:color="auto"/>
          <w:left w:val="single" w:sz="4" w:space="4" w:color="auto"/>
          <w:bottom w:val="single" w:sz="4" w:space="1" w:color="auto"/>
          <w:right w:val="single" w:sz="4" w:space="4" w:color="auto"/>
        </w:pBdr>
      </w:pPr>
      <w:r>
        <w:t>struct mymsg {</w:t>
      </w:r>
    </w:p>
    <w:p w:rsidR="00BF6DD3" w:rsidRDefault="00FF090B">
      <w:pPr>
        <w:pBdr>
          <w:top w:val="single" w:sz="4" w:space="1" w:color="auto"/>
          <w:left w:val="single" w:sz="4" w:space="4" w:color="auto"/>
          <w:bottom w:val="single" w:sz="4" w:space="1" w:color="auto"/>
          <w:right w:val="single" w:sz="4" w:space="4" w:color="auto"/>
        </w:pBdr>
      </w:pPr>
      <w:r>
        <w:t xml:space="preserve">  long   mtype;      /* Message type. */</w:t>
      </w:r>
    </w:p>
    <w:p w:rsidR="00BF6DD3" w:rsidRDefault="00FF090B">
      <w:pPr>
        <w:pBdr>
          <w:top w:val="single" w:sz="4" w:space="1" w:color="auto"/>
          <w:left w:val="single" w:sz="4" w:space="4" w:color="auto"/>
          <w:bottom w:val="single" w:sz="4" w:space="1" w:color="auto"/>
          <w:right w:val="single" w:sz="4" w:space="4" w:color="auto"/>
        </w:pBdr>
      </w:pPr>
      <w:r>
        <w:t xml:space="preserve">  char   mtext[1];    /* Message text. */</w:t>
      </w:r>
    </w:p>
    <w:p w:rsidR="00BF6DD3" w:rsidRDefault="00FF090B">
      <w:pPr>
        <w:pBdr>
          <w:top w:val="single" w:sz="4" w:space="1" w:color="auto"/>
          <w:left w:val="single" w:sz="4" w:space="4" w:color="auto"/>
          <w:bottom w:val="single" w:sz="4" w:space="1" w:color="auto"/>
          <w:right w:val="single" w:sz="4" w:space="4" w:color="auto"/>
        </w:pBdr>
      </w:pPr>
      <w:r>
        <w:t>}</w:t>
      </w:r>
    </w:p>
    <w:p w:rsidR="00BF6DD3" w:rsidRDefault="00BF6DD3"/>
    <w:p w:rsidR="00BF6DD3" w:rsidRDefault="00FF090B">
      <w:pPr>
        <w:pStyle w:val="Heading3"/>
        <w:numPr>
          <w:ilvl w:val="2"/>
          <w:numId w:val="1"/>
        </w:numPr>
      </w:pPr>
      <w:r>
        <w:rPr>
          <w:rFonts w:hint="eastAsia"/>
        </w:rPr>
        <w:t>消息接收</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&lt;sys/types.h&gt;</w:t>
            </w:r>
          </w:p>
          <w:p w:rsidR="00BF6DD3" w:rsidRDefault="00FF090B">
            <w:pPr>
              <w:rPr>
                <w:sz w:val="16"/>
              </w:rPr>
            </w:pPr>
            <w:r>
              <w:rPr>
                <w:sz w:val="16"/>
              </w:rPr>
              <w:t>#include &lt;sys/ipc.h&gt;</w:t>
            </w:r>
          </w:p>
          <w:p w:rsidR="00BF6DD3" w:rsidRDefault="00FF090B">
            <w:pPr>
              <w:rPr>
                <w:sz w:val="16"/>
              </w:rPr>
            </w:pPr>
            <w:r>
              <w:rPr>
                <w:sz w:val="16"/>
              </w:rPr>
              <w:t>#include &lt;sys/msg.h&gt;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ssize_t msgrcv(int msqid, void *msgp, size_t msgsz, long msgtyp, int msgflg);</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msqid</w:t>
            </w:r>
          </w:p>
        </w:tc>
        <w:tc>
          <w:tcPr>
            <w:tcW w:w="4728" w:type="dxa"/>
          </w:tcPr>
          <w:p w:rsidR="00BF6DD3" w:rsidRDefault="00FF090B">
            <w:pPr>
              <w:pStyle w:val="ListParagraph1"/>
              <w:ind w:firstLineChars="0" w:firstLine="0"/>
              <w:rPr>
                <w:sz w:val="16"/>
              </w:rPr>
            </w:pPr>
            <w:r>
              <w:rPr>
                <w:rFonts w:hint="eastAsia"/>
                <w:sz w:val="16"/>
              </w:rPr>
              <w:t>msg queue id</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msgp</w:t>
            </w:r>
          </w:p>
        </w:tc>
        <w:tc>
          <w:tcPr>
            <w:tcW w:w="4728" w:type="dxa"/>
          </w:tcPr>
          <w:p w:rsidR="00BF6DD3" w:rsidRDefault="00FF090B">
            <w:pPr>
              <w:pStyle w:val="ListParagraph1"/>
              <w:ind w:firstLineChars="0" w:firstLine="0"/>
              <w:rPr>
                <w:sz w:val="16"/>
              </w:rPr>
            </w:pPr>
            <w:r>
              <w:rPr>
                <w:rFonts w:hint="eastAsia"/>
                <w:sz w:val="16"/>
              </w:rPr>
              <w:t>pointer to the msg</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msgsz</w:t>
            </w:r>
          </w:p>
        </w:tc>
        <w:tc>
          <w:tcPr>
            <w:tcW w:w="4728" w:type="dxa"/>
          </w:tcPr>
          <w:p w:rsidR="00BF6DD3" w:rsidRDefault="00FF090B">
            <w:pPr>
              <w:pStyle w:val="ListParagraph1"/>
              <w:ind w:firstLineChars="0" w:firstLine="0"/>
              <w:rPr>
                <w:sz w:val="16"/>
              </w:rPr>
            </w:pPr>
            <w:r>
              <w:rPr>
                <w:rFonts w:hint="eastAsia"/>
                <w:sz w:val="16"/>
              </w:rPr>
              <w:t>size of msg</w:t>
            </w:r>
          </w:p>
        </w:tc>
      </w:tr>
      <w:tr w:rsidR="00BF6DD3">
        <w:trPr>
          <w:trHeight w:val="303"/>
        </w:trPr>
        <w:tc>
          <w:tcPr>
            <w:tcW w:w="1809" w:type="dxa"/>
            <w:vMerge/>
            <w:shd w:val="clear" w:color="auto" w:fill="92D050"/>
          </w:tcPr>
          <w:p w:rsidR="00BF6DD3" w:rsidRDefault="00BF6DD3">
            <w:pPr>
              <w:pStyle w:val="ListParagraph1"/>
              <w:ind w:firstLineChars="0" w:firstLine="0"/>
              <w:rPr>
                <w:b/>
              </w:rPr>
            </w:pPr>
          </w:p>
        </w:tc>
        <w:tc>
          <w:tcPr>
            <w:tcW w:w="1985" w:type="dxa"/>
            <w:vMerge w:val="restart"/>
          </w:tcPr>
          <w:p w:rsidR="00BF6DD3" w:rsidRDefault="00FF090B">
            <w:pPr>
              <w:pStyle w:val="ListParagraph1"/>
              <w:ind w:firstLineChars="0" w:firstLine="0"/>
              <w:rPr>
                <w:sz w:val="16"/>
              </w:rPr>
            </w:pPr>
            <w:r>
              <w:rPr>
                <w:rFonts w:hint="eastAsia"/>
                <w:sz w:val="16"/>
              </w:rPr>
              <w:t>msgtyp</w:t>
            </w:r>
          </w:p>
        </w:tc>
        <w:tc>
          <w:tcPr>
            <w:tcW w:w="4728" w:type="dxa"/>
          </w:tcPr>
          <w:p w:rsidR="00BF6DD3" w:rsidRDefault="00FF090B">
            <w:pPr>
              <w:pStyle w:val="ListParagraph1"/>
              <w:ind w:firstLineChars="0" w:firstLine="0"/>
              <w:rPr>
                <w:sz w:val="16"/>
              </w:rPr>
            </w:pPr>
            <w:r>
              <w:rPr>
                <w:sz w:val="16"/>
              </w:rPr>
              <w:t>0, then the first message in the queue is read.</w:t>
            </w:r>
          </w:p>
        </w:tc>
      </w:tr>
      <w:tr w:rsidR="00BF6DD3">
        <w:trPr>
          <w:trHeight w:val="718"/>
        </w:trPr>
        <w:tc>
          <w:tcPr>
            <w:tcW w:w="1809" w:type="dxa"/>
            <w:vMerge/>
            <w:shd w:val="clear" w:color="auto" w:fill="92D050"/>
          </w:tcPr>
          <w:p w:rsidR="00BF6DD3" w:rsidRDefault="00BF6DD3">
            <w:pPr>
              <w:pStyle w:val="ListParagraph1"/>
              <w:ind w:firstLineChars="0" w:firstLine="0"/>
              <w:rPr>
                <w:b/>
              </w:rPr>
            </w:pPr>
          </w:p>
        </w:tc>
        <w:tc>
          <w:tcPr>
            <w:tcW w:w="1985" w:type="dxa"/>
            <w:vMerge/>
          </w:tcPr>
          <w:p w:rsidR="00BF6DD3" w:rsidRDefault="00BF6DD3">
            <w:pPr>
              <w:pStyle w:val="ListParagraph1"/>
              <w:ind w:firstLineChars="0" w:firstLine="0"/>
              <w:rPr>
                <w:sz w:val="16"/>
              </w:rPr>
            </w:pPr>
          </w:p>
        </w:tc>
        <w:tc>
          <w:tcPr>
            <w:tcW w:w="4728" w:type="dxa"/>
          </w:tcPr>
          <w:p w:rsidR="00BF6DD3" w:rsidRDefault="00FF090B">
            <w:pPr>
              <w:pStyle w:val="ListParagraph1"/>
              <w:ind w:firstLineChars="0" w:firstLine="0"/>
              <w:rPr>
                <w:sz w:val="16"/>
              </w:rPr>
            </w:pPr>
            <w:r>
              <w:rPr>
                <w:sz w:val="16"/>
              </w:rPr>
              <w:t>greater than 0, then the first message in the queue of type msgtyp is read, unless MSG_EXCEPT was specified in msgflg, in which case the first message in the queue of type not equal to msgtyp will be read.</w:t>
            </w:r>
          </w:p>
        </w:tc>
      </w:tr>
      <w:tr w:rsidR="00BF6DD3">
        <w:trPr>
          <w:trHeight w:val="718"/>
        </w:trPr>
        <w:tc>
          <w:tcPr>
            <w:tcW w:w="1809" w:type="dxa"/>
            <w:vMerge/>
            <w:shd w:val="clear" w:color="auto" w:fill="92D050"/>
          </w:tcPr>
          <w:p w:rsidR="00BF6DD3" w:rsidRDefault="00BF6DD3">
            <w:pPr>
              <w:pStyle w:val="ListParagraph1"/>
              <w:ind w:firstLineChars="0" w:firstLine="0"/>
              <w:rPr>
                <w:b/>
              </w:rPr>
            </w:pPr>
          </w:p>
        </w:tc>
        <w:tc>
          <w:tcPr>
            <w:tcW w:w="1985" w:type="dxa"/>
            <w:vMerge/>
          </w:tcPr>
          <w:p w:rsidR="00BF6DD3" w:rsidRDefault="00BF6DD3">
            <w:pPr>
              <w:pStyle w:val="ListParagraph1"/>
              <w:ind w:firstLineChars="0" w:firstLine="0"/>
              <w:rPr>
                <w:sz w:val="16"/>
              </w:rPr>
            </w:pPr>
          </w:p>
        </w:tc>
        <w:tc>
          <w:tcPr>
            <w:tcW w:w="4728" w:type="dxa"/>
          </w:tcPr>
          <w:p w:rsidR="00BF6DD3" w:rsidRDefault="00FF090B">
            <w:pPr>
              <w:pStyle w:val="ListParagraph1"/>
              <w:ind w:firstLineChars="0" w:firstLine="0"/>
              <w:rPr>
                <w:sz w:val="16"/>
              </w:rPr>
            </w:pPr>
            <w:r>
              <w:rPr>
                <w:sz w:val="16"/>
              </w:rPr>
              <w:t xml:space="preserve">less than 0, then the first message in the queue with the lowest type </w:t>
            </w:r>
            <w:r>
              <w:rPr>
                <w:color w:val="FF0000"/>
                <w:sz w:val="16"/>
              </w:rPr>
              <w:t>less than or equal to the absolute value of msgtyp</w:t>
            </w:r>
            <w:r>
              <w:rPr>
                <w:sz w:val="16"/>
              </w:rPr>
              <w:t xml:space="preserve"> will be read.</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vMerge w:val="restart"/>
          </w:tcPr>
          <w:p w:rsidR="00BF6DD3" w:rsidRDefault="00FF090B">
            <w:pPr>
              <w:pStyle w:val="ListParagraph1"/>
              <w:ind w:firstLineChars="0" w:firstLine="0"/>
              <w:rPr>
                <w:sz w:val="16"/>
              </w:rPr>
            </w:pPr>
            <w:r>
              <w:rPr>
                <w:rFonts w:hint="eastAsia"/>
                <w:sz w:val="16"/>
              </w:rPr>
              <w:t>msgflg</w:t>
            </w:r>
          </w:p>
        </w:tc>
        <w:tc>
          <w:tcPr>
            <w:tcW w:w="4728" w:type="dxa"/>
          </w:tcPr>
          <w:p w:rsidR="00BF6DD3" w:rsidRDefault="00FF090B">
            <w:pPr>
              <w:pStyle w:val="ListParagraph1"/>
              <w:ind w:firstLineChars="0" w:firstLine="0"/>
              <w:rPr>
                <w:sz w:val="16"/>
              </w:rPr>
            </w:pPr>
            <w:r>
              <w:rPr>
                <w:sz w:val="16"/>
              </w:rPr>
              <w:t>The msgflg argument is a bit mask constructed by ORing together zero or more of the following flags:</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vMerge/>
          </w:tcPr>
          <w:p w:rsidR="00BF6DD3" w:rsidRDefault="00BF6DD3">
            <w:pPr>
              <w:pStyle w:val="ListParagraph1"/>
              <w:ind w:firstLineChars="0" w:firstLine="0"/>
              <w:rPr>
                <w:sz w:val="16"/>
              </w:rPr>
            </w:pPr>
          </w:p>
        </w:tc>
        <w:tc>
          <w:tcPr>
            <w:tcW w:w="4728" w:type="dxa"/>
          </w:tcPr>
          <w:p w:rsidR="00BF6DD3" w:rsidRDefault="00FF090B">
            <w:pPr>
              <w:rPr>
                <w:sz w:val="16"/>
              </w:rPr>
            </w:pPr>
            <w:r>
              <w:rPr>
                <w:sz w:val="16"/>
              </w:rPr>
              <w:t>IPC_NOWAIT</w:t>
            </w:r>
          </w:p>
          <w:p w:rsidR="00BF6DD3" w:rsidRDefault="00FF090B">
            <w:pPr>
              <w:rPr>
                <w:sz w:val="16"/>
              </w:rPr>
            </w:pPr>
            <w:r>
              <w:rPr>
                <w:sz w:val="16"/>
              </w:rPr>
              <w:t xml:space="preserve">Return </w:t>
            </w:r>
            <w:r>
              <w:rPr>
                <w:color w:val="FF0000"/>
                <w:sz w:val="16"/>
              </w:rPr>
              <w:t xml:space="preserve">immediately </w:t>
            </w:r>
            <w:r>
              <w:rPr>
                <w:sz w:val="16"/>
              </w:rPr>
              <w:t>if no message of the requested type is in the queue.  The system call fails with errno set to ENOMSG.</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vMerge/>
          </w:tcPr>
          <w:p w:rsidR="00BF6DD3" w:rsidRDefault="00BF6DD3">
            <w:pPr>
              <w:pStyle w:val="ListParagraph1"/>
              <w:ind w:firstLineChars="0" w:firstLine="0"/>
              <w:rPr>
                <w:sz w:val="16"/>
              </w:rPr>
            </w:pPr>
          </w:p>
        </w:tc>
        <w:tc>
          <w:tcPr>
            <w:tcW w:w="4728" w:type="dxa"/>
          </w:tcPr>
          <w:p w:rsidR="00BF6DD3" w:rsidRDefault="00FF090B">
            <w:pPr>
              <w:rPr>
                <w:sz w:val="16"/>
              </w:rPr>
            </w:pPr>
            <w:r>
              <w:rPr>
                <w:sz w:val="16"/>
              </w:rPr>
              <w:t>MSG_EXCEPT</w:t>
            </w:r>
          </w:p>
          <w:p w:rsidR="00BF6DD3" w:rsidRDefault="00FF090B">
            <w:pPr>
              <w:rPr>
                <w:sz w:val="16"/>
              </w:rPr>
            </w:pPr>
            <w:r>
              <w:rPr>
                <w:sz w:val="16"/>
              </w:rPr>
              <w:t xml:space="preserve">Used with msgtyp greater than 0 to read the first message in the queue with message type that </w:t>
            </w:r>
            <w:r>
              <w:rPr>
                <w:color w:val="FF0000"/>
                <w:sz w:val="16"/>
              </w:rPr>
              <w:t xml:space="preserve">differs </w:t>
            </w:r>
            <w:r>
              <w:rPr>
                <w:sz w:val="16"/>
              </w:rPr>
              <w:t>from msgtyp.</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vMerge/>
          </w:tcPr>
          <w:p w:rsidR="00BF6DD3" w:rsidRDefault="00BF6DD3">
            <w:pPr>
              <w:pStyle w:val="ListParagraph1"/>
              <w:ind w:firstLineChars="0" w:firstLine="0"/>
              <w:rPr>
                <w:sz w:val="16"/>
              </w:rPr>
            </w:pPr>
          </w:p>
        </w:tc>
        <w:tc>
          <w:tcPr>
            <w:tcW w:w="4728" w:type="dxa"/>
          </w:tcPr>
          <w:p w:rsidR="00BF6DD3" w:rsidRDefault="00FF090B">
            <w:pPr>
              <w:rPr>
                <w:sz w:val="16"/>
              </w:rPr>
            </w:pPr>
            <w:r>
              <w:rPr>
                <w:sz w:val="16"/>
              </w:rPr>
              <w:t>MSG_NOERROR</w:t>
            </w:r>
          </w:p>
          <w:p w:rsidR="00BF6DD3" w:rsidRDefault="00FF090B">
            <w:pPr>
              <w:rPr>
                <w:sz w:val="16"/>
              </w:rPr>
            </w:pPr>
            <w:r>
              <w:rPr>
                <w:sz w:val="16"/>
              </w:rPr>
              <w:t xml:space="preserve">To </w:t>
            </w:r>
            <w:r>
              <w:rPr>
                <w:color w:val="FF0000"/>
                <w:sz w:val="16"/>
              </w:rPr>
              <w:t xml:space="preserve">truncate </w:t>
            </w:r>
            <w:r>
              <w:rPr>
                <w:sz w:val="16"/>
              </w:rPr>
              <w:t>the message text if longer than msgsz bytes.</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 xml:space="preserve">Upon successful completion, msgrcv() shall return a value equal to the number of bytes actually placed into the buffer mtext. </w:t>
            </w:r>
          </w:p>
          <w:p w:rsidR="00BF6DD3" w:rsidRDefault="00FF090B">
            <w:pPr>
              <w:pStyle w:val="ListParagraph1"/>
              <w:ind w:firstLineChars="0" w:firstLine="0"/>
              <w:rPr>
                <w:sz w:val="16"/>
              </w:rPr>
            </w:pPr>
            <w:r>
              <w:rPr>
                <w:sz w:val="16"/>
              </w:rPr>
              <w:t>Otherwise, no message shall be received, msgrcv() shall return (ssize_t)-1, and errno shall be set to indicate the error.</w:t>
            </w:r>
          </w:p>
        </w:tc>
      </w:tr>
    </w:tbl>
    <w:p w:rsidR="00BF6DD3" w:rsidRDefault="00BF6DD3"/>
    <w:p w:rsidR="00BF6DD3" w:rsidRDefault="00FF090B">
      <w:pPr>
        <w:pStyle w:val="Heading3"/>
        <w:numPr>
          <w:ilvl w:val="2"/>
          <w:numId w:val="1"/>
        </w:numPr>
      </w:pPr>
      <w:r>
        <w:rPr>
          <w:rFonts w:hint="eastAsia"/>
        </w:rPr>
        <w:lastRenderedPageBreak/>
        <w:t>删除消息队列</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&lt;sys/types.h&gt;</w:t>
            </w:r>
          </w:p>
          <w:p w:rsidR="00BF6DD3" w:rsidRDefault="00FF090B">
            <w:pPr>
              <w:rPr>
                <w:sz w:val="16"/>
              </w:rPr>
            </w:pPr>
            <w:r>
              <w:rPr>
                <w:sz w:val="16"/>
              </w:rPr>
              <w:t>#include &lt;sys/ipc.h&gt;</w:t>
            </w:r>
          </w:p>
          <w:p w:rsidR="00BF6DD3" w:rsidRDefault="00FF090B">
            <w:pPr>
              <w:rPr>
                <w:sz w:val="16"/>
              </w:rPr>
            </w:pPr>
            <w:r>
              <w:rPr>
                <w:sz w:val="16"/>
              </w:rPr>
              <w:t>#include &lt;sys/msg.h&gt;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 xml:space="preserve">int msgctl(int msqid, int cmd, struct </w:t>
            </w:r>
            <w:bookmarkStart w:id="3" w:name="OLE_LINK5"/>
            <w:r>
              <w:rPr>
                <w:sz w:val="16"/>
              </w:rPr>
              <w:t>msqid_ds</w:t>
            </w:r>
            <w:bookmarkEnd w:id="3"/>
            <w:r>
              <w:rPr>
                <w:sz w:val="16"/>
              </w:rPr>
              <w:t xml:space="preserve"> *buf);</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msqid</w:t>
            </w:r>
          </w:p>
        </w:tc>
        <w:tc>
          <w:tcPr>
            <w:tcW w:w="4728" w:type="dxa"/>
          </w:tcPr>
          <w:p w:rsidR="00BF6DD3" w:rsidRDefault="00FF090B">
            <w:pPr>
              <w:pStyle w:val="ListParagraph1"/>
              <w:ind w:firstLineChars="0" w:firstLine="0"/>
              <w:rPr>
                <w:sz w:val="16"/>
              </w:rPr>
            </w:pPr>
            <w:r>
              <w:rPr>
                <w:rFonts w:hint="eastAsia"/>
                <w:sz w:val="16"/>
              </w:rPr>
              <w:t>queue id</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cmd</w:t>
            </w:r>
            <w:r>
              <w:rPr>
                <w:sz w:val="16"/>
              </w:rPr>
              <w:t xml:space="preserve"> </w:t>
            </w:r>
          </w:p>
          <w:p w:rsidR="00BF6DD3" w:rsidRDefault="00FF090B">
            <w:pPr>
              <w:pStyle w:val="ListParagraph1"/>
              <w:ind w:firstLine="320"/>
              <w:rPr>
                <w:sz w:val="16"/>
              </w:rPr>
            </w:pPr>
            <w:r>
              <w:rPr>
                <w:sz w:val="16"/>
              </w:rPr>
              <w:t>IPC_STAT</w:t>
            </w:r>
          </w:p>
        </w:tc>
        <w:tc>
          <w:tcPr>
            <w:tcW w:w="4728" w:type="dxa"/>
          </w:tcPr>
          <w:p w:rsidR="00BF6DD3" w:rsidRDefault="00FF090B">
            <w:pPr>
              <w:pStyle w:val="ListParagraph1"/>
              <w:ind w:firstLineChars="0" w:firstLine="0"/>
              <w:rPr>
                <w:sz w:val="16"/>
              </w:rPr>
            </w:pPr>
            <w:r>
              <w:rPr>
                <w:rFonts w:hint="eastAsia"/>
                <w:sz w:val="16"/>
              </w:rPr>
              <w:t>将</w:t>
            </w:r>
            <w:r>
              <w:rPr>
                <w:rFonts w:hint="eastAsia"/>
                <w:sz w:val="16"/>
              </w:rPr>
              <w:t>kernel</w:t>
            </w:r>
            <w:r>
              <w:rPr>
                <w:rFonts w:hint="eastAsia"/>
                <w:sz w:val="16"/>
              </w:rPr>
              <w:t>中和</w:t>
            </w:r>
            <w:r>
              <w:rPr>
                <w:sz w:val="16"/>
              </w:rPr>
              <w:t>msqid_ds</w:t>
            </w:r>
            <w:r>
              <w:rPr>
                <w:rFonts w:hint="eastAsia"/>
                <w:sz w:val="16"/>
              </w:rPr>
              <w:t>对应的的信息拷贝到</w:t>
            </w:r>
            <w:r>
              <w:rPr>
                <w:rFonts w:hint="eastAsia"/>
                <w:sz w:val="16"/>
              </w:rPr>
              <w:t>buf</w:t>
            </w:r>
            <w:r>
              <w:rPr>
                <w:rFonts w:hint="eastAsia"/>
                <w:sz w:val="16"/>
              </w:rPr>
              <w:t>中，要求</w:t>
            </w:r>
            <w:r>
              <w:rPr>
                <w:rFonts w:hint="eastAsia"/>
                <w:sz w:val="16"/>
              </w:rPr>
              <w:t>caller</w:t>
            </w:r>
            <w:r>
              <w:rPr>
                <w:rFonts w:hint="eastAsia"/>
                <w:sz w:val="16"/>
              </w:rPr>
              <w:t>必须对</w:t>
            </w:r>
            <w:r>
              <w:rPr>
                <w:rFonts w:hint="eastAsia"/>
                <w:sz w:val="16"/>
              </w:rPr>
              <w:t>queue</w:t>
            </w:r>
            <w:r>
              <w:rPr>
                <w:rFonts w:hint="eastAsia"/>
                <w:sz w:val="16"/>
              </w:rPr>
              <w:t>有</w:t>
            </w:r>
            <w:r>
              <w:rPr>
                <w:rFonts w:hint="eastAsia"/>
                <w:sz w:val="16"/>
              </w:rPr>
              <w:t>read</w:t>
            </w:r>
            <w:r>
              <w:rPr>
                <w:rFonts w:hint="eastAsia"/>
                <w:sz w:val="16"/>
              </w:rPr>
              <w:t>权限</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320"/>
              <w:rPr>
                <w:sz w:val="16"/>
              </w:rPr>
            </w:pPr>
            <w:r>
              <w:rPr>
                <w:rFonts w:hint="eastAsia"/>
                <w:sz w:val="16"/>
              </w:rPr>
              <w:t>IPC_SET</w:t>
            </w:r>
          </w:p>
        </w:tc>
        <w:tc>
          <w:tcPr>
            <w:tcW w:w="4728" w:type="dxa"/>
          </w:tcPr>
          <w:p w:rsidR="00BF6DD3" w:rsidRDefault="00FF090B">
            <w:pPr>
              <w:pStyle w:val="ListParagraph1"/>
              <w:ind w:firstLineChars="0" w:firstLine="0"/>
              <w:rPr>
                <w:sz w:val="16"/>
              </w:rPr>
            </w:pPr>
            <w:r>
              <w:rPr>
                <w:rFonts w:hint="eastAsia"/>
                <w:sz w:val="16"/>
              </w:rPr>
              <w:t>将</w:t>
            </w:r>
            <w:r>
              <w:rPr>
                <w:rFonts w:hint="eastAsia"/>
                <w:sz w:val="16"/>
              </w:rPr>
              <w:t>buf</w:t>
            </w:r>
            <w:r>
              <w:rPr>
                <w:rFonts w:hint="eastAsia"/>
                <w:sz w:val="16"/>
              </w:rPr>
              <w:t>中的数据写入</w:t>
            </w:r>
            <w:r>
              <w:rPr>
                <w:rFonts w:hint="eastAsia"/>
                <w:sz w:val="16"/>
              </w:rPr>
              <w:t>kernel</w:t>
            </w:r>
            <w:r>
              <w:rPr>
                <w:rFonts w:hint="eastAsia"/>
                <w:sz w:val="16"/>
              </w:rPr>
              <w:t>中，一下这些</w:t>
            </w:r>
            <w:r>
              <w:rPr>
                <w:rFonts w:hint="eastAsia"/>
                <w:sz w:val="16"/>
              </w:rPr>
              <w:t>members</w:t>
            </w:r>
            <w:r>
              <w:rPr>
                <w:rFonts w:hint="eastAsia"/>
                <w:sz w:val="16"/>
              </w:rPr>
              <w:t>将会被更新：</w:t>
            </w:r>
          </w:p>
          <w:p w:rsidR="00BF6DD3" w:rsidRDefault="00FF090B">
            <w:pPr>
              <w:pStyle w:val="ListParagraph1"/>
              <w:ind w:firstLineChars="0" w:firstLine="0"/>
              <w:rPr>
                <w:sz w:val="16"/>
              </w:rPr>
            </w:pPr>
            <w:r>
              <w:rPr>
                <w:sz w:val="16"/>
              </w:rPr>
              <w:t>msg_qbytes, msg_perm.uid, msg_perm.gid, and (the least significant 9 bits of) msg_perm.mode.</w:t>
            </w:r>
          </w:p>
          <w:p w:rsidR="00BF6DD3" w:rsidRDefault="00FF090B">
            <w:pPr>
              <w:pStyle w:val="ListParagraph1"/>
              <w:ind w:firstLineChars="0" w:firstLine="0"/>
              <w:rPr>
                <w:sz w:val="16"/>
              </w:rPr>
            </w:pPr>
            <w:r>
              <w:rPr>
                <w:rFonts w:hint="eastAsia"/>
                <w:sz w:val="16"/>
              </w:rPr>
              <w:t>要求</w:t>
            </w:r>
            <w:r>
              <w:rPr>
                <w:rFonts w:hint="eastAsia"/>
                <w:sz w:val="16"/>
              </w:rPr>
              <w:t>caller</w:t>
            </w:r>
            <w:r>
              <w:rPr>
                <w:rFonts w:hint="eastAsia"/>
                <w:sz w:val="16"/>
              </w:rPr>
              <w:t>的</w:t>
            </w:r>
            <w:r>
              <w:rPr>
                <w:rFonts w:hint="eastAsia"/>
                <w:sz w:val="16"/>
              </w:rPr>
              <w:t>UID</w:t>
            </w:r>
            <w:r>
              <w:rPr>
                <w:rFonts w:hint="eastAsia"/>
                <w:sz w:val="16"/>
              </w:rPr>
              <w:t>需要匹配</w:t>
            </w:r>
            <w:r>
              <w:rPr>
                <w:rFonts w:hint="eastAsia"/>
                <w:sz w:val="16"/>
              </w:rPr>
              <w:t>queue</w:t>
            </w:r>
            <w:r>
              <w:rPr>
                <w:rFonts w:hint="eastAsia"/>
                <w:sz w:val="16"/>
              </w:rPr>
              <w:t>的</w:t>
            </w:r>
            <w:r>
              <w:rPr>
                <w:rFonts w:hint="eastAsia"/>
                <w:sz w:val="16"/>
              </w:rPr>
              <w:t>owner(</w:t>
            </w:r>
            <w:r>
              <w:rPr>
                <w:sz w:val="16"/>
              </w:rPr>
              <w:t>msg_perm.uid</w:t>
            </w:r>
            <w:r>
              <w:rPr>
                <w:rFonts w:hint="eastAsia"/>
                <w:sz w:val="16"/>
              </w:rPr>
              <w:t>)</w:t>
            </w:r>
            <w:r>
              <w:rPr>
                <w:rFonts w:hint="eastAsia"/>
                <w:sz w:val="16"/>
              </w:rPr>
              <w:t>或</w:t>
            </w:r>
            <w:r>
              <w:rPr>
                <w:rFonts w:hint="eastAsia"/>
                <w:sz w:val="16"/>
              </w:rPr>
              <w:t>creator</w:t>
            </w:r>
            <w:r>
              <w:t xml:space="preserve"> </w:t>
            </w:r>
            <w:r>
              <w:rPr>
                <w:sz w:val="16"/>
              </w:rPr>
              <w:t>(msg_perm.cuid)</w:t>
            </w:r>
            <w:r>
              <w:rPr>
                <w:rFonts w:hint="eastAsia"/>
                <w:sz w:val="16"/>
              </w:rPr>
              <w:t>；或是获得特权</w:t>
            </w:r>
            <w:r>
              <w:rPr>
                <w:rFonts w:hint="eastAsia"/>
                <w:sz w:val="16"/>
              </w:rPr>
              <w:t>(</w:t>
            </w:r>
            <w:r>
              <w:rPr>
                <w:sz w:val="16"/>
              </w:rPr>
              <w:t>privileged</w:t>
            </w:r>
            <w:r>
              <w:rPr>
                <w:rFonts w:hint="eastAsia"/>
                <w:sz w:val="16"/>
              </w:rPr>
              <w:t>);</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 xml:space="preserve">    </w:t>
            </w:r>
            <w:r>
              <w:rPr>
                <w:sz w:val="16"/>
              </w:rPr>
              <w:t>IPC_RMID</w:t>
            </w:r>
          </w:p>
        </w:tc>
        <w:tc>
          <w:tcPr>
            <w:tcW w:w="4728" w:type="dxa"/>
          </w:tcPr>
          <w:p w:rsidR="00BF6DD3" w:rsidRDefault="00FF090B">
            <w:pPr>
              <w:pStyle w:val="ListParagraph1"/>
              <w:ind w:firstLineChars="0" w:firstLine="0"/>
              <w:rPr>
                <w:sz w:val="16"/>
              </w:rPr>
            </w:pPr>
            <w:r>
              <w:rPr>
                <w:sz w:val="16"/>
              </w:rPr>
              <w:t>Immediately  remove the message queue, awakening all waiting reader and writer processes</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320"/>
              <w:rPr>
                <w:sz w:val="16"/>
              </w:rPr>
            </w:pPr>
            <w:r>
              <w:rPr>
                <w:sz w:val="16"/>
              </w:rPr>
              <w:t>IPC_INFO (Linux-specific)</w:t>
            </w:r>
          </w:p>
        </w:tc>
        <w:tc>
          <w:tcPr>
            <w:tcW w:w="4728" w:type="dxa"/>
          </w:tcPr>
          <w:p w:rsidR="00BF6DD3" w:rsidRDefault="00FF090B">
            <w:pPr>
              <w:pStyle w:val="ListParagraph1"/>
              <w:ind w:firstLineChars="0" w:firstLine="0"/>
              <w:rPr>
                <w:sz w:val="16"/>
              </w:rPr>
            </w:pPr>
            <w:r>
              <w:rPr>
                <w:rFonts w:hint="eastAsia"/>
                <w:sz w:val="16"/>
              </w:rPr>
              <w:t>将</w:t>
            </w:r>
            <w:r>
              <w:rPr>
                <w:sz w:val="16"/>
              </w:rPr>
              <w:t>system-wide queue limits and parameters</w:t>
            </w:r>
            <w:r>
              <w:rPr>
                <w:rFonts w:hint="eastAsia"/>
                <w:sz w:val="16"/>
              </w:rPr>
              <w:t>返回到</w:t>
            </w:r>
            <w:r>
              <w:rPr>
                <w:rFonts w:hint="eastAsia"/>
                <w:sz w:val="16"/>
              </w:rPr>
              <w:t>buf</w:t>
            </w:r>
            <w:r>
              <w:rPr>
                <w:rFonts w:hint="eastAsia"/>
                <w:sz w:val="16"/>
              </w:rPr>
              <w:t>中</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320"/>
              <w:rPr>
                <w:sz w:val="16"/>
              </w:rPr>
            </w:pPr>
            <w:r>
              <w:rPr>
                <w:sz w:val="16"/>
              </w:rPr>
              <w:t>MSG_INFO (Linux-specific)</w:t>
            </w:r>
          </w:p>
        </w:tc>
        <w:tc>
          <w:tcPr>
            <w:tcW w:w="4728" w:type="dxa"/>
          </w:tcPr>
          <w:p w:rsidR="00BF6DD3" w:rsidRDefault="00FF090B">
            <w:pPr>
              <w:pStyle w:val="ListParagraph1"/>
              <w:ind w:firstLineChars="0" w:firstLine="0"/>
              <w:rPr>
                <w:sz w:val="16"/>
              </w:rPr>
            </w:pPr>
            <w:r>
              <w:rPr>
                <w:sz w:val="16"/>
              </w:rPr>
              <w:t xml:space="preserve">Returns  a  msginfo structure containing the same information as for IPC_INFO, except that the following fields are returned       with information about system resources consumed by message queues: </w:t>
            </w:r>
          </w:p>
          <w:p w:rsidR="00BF6DD3" w:rsidRDefault="00FF090B">
            <w:pPr>
              <w:pStyle w:val="ListParagraph1"/>
              <w:ind w:firstLineChars="0" w:firstLine="0"/>
              <w:rPr>
                <w:sz w:val="16"/>
              </w:rPr>
            </w:pPr>
            <w:r>
              <w:rPr>
                <w:sz w:val="16"/>
              </w:rPr>
              <w:t xml:space="preserve">the msgpool field returns the number of message queues that currently exist on the system; </w:t>
            </w:r>
          </w:p>
          <w:p w:rsidR="00BF6DD3" w:rsidRDefault="00FF090B">
            <w:pPr>
              <w:pStyle w:val="ListParagraph1"/>
              <w:ind w:firstLineChars="0" w:firstLine="0"/>
              <w:rPr>
                <w:sz w:val="16"/>
              </w:rPr>
            </w:pPr>
            <w:r>
              <w:rPr>
                <w:sz w:val="16"/>
              </w:rPr>
              <w:t xml:space="preserve">the msgmap field returns the total number of messages in all queues on the system; </w:t>
            </w:r>
          </w:p>
          <w:p w:rsidR="00BF6DD3" w:rsidRDefault="00FF090B">
            <w:pPr>
              <w:pStyle w:val="ListParagraph1"/>
              <w:ind w:firstLineChars="0" w:firstLine="0"/>
              <w:rPr>
                <w:sz w:val="16"/>
              </w:rPr>
            </w:pPr>
            <w:r>
              <w:rPr>
                <w:sz w:val="16"/>
              </w:rPr>
              <w:t>and the msgtql field returns the total number of bytes in all messages in all queues on  the system.</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320"/>
              <w:rPr>
                <w:sz w:val="16"/>
              </w:rPr>
            </w:pPr>
            <w:r>
              <w:rPr>
                <w:sz w:val="16"/>
              </w:rPr>
              <w:t>MSG_STAT (Linux-specific)</w:t>
            </w:r>
          </w:p>
        </w:tc>
        <w:tc>
          <w:tcPr>
            <w:tcW w:w="4728" w:type="dxa"/>
          </w:tcPr>
          <w:p w:rsidR="00BF6DD3" w:rsidRDefault="00FF090B">
            <w:pPr>
              <w:pStyle w:val="ListParagraph1"/>
              <w:ind w:firstLineChars="0" w:firstLine="0"/>
              <w:rPr>
                <w:sz w:val="16"/>
              </w:rPr>
            </w:pPr>
            <w:r>
              <w:rPr>
                <w:sz w:val="16"/>
              </w:rPr>
              <w:t>Returns a msqid_ds structure as for IPC_STAT.  However, the msqid argument is not a queue identifier</w:t>
            </w:r>
            <w:r>
              <w:rPr>
                <w:rFonts w:hint="eastAsia"/>
                <w:sz w:val="16"/>
              </w:rPr>
              <w:t xml:space="preserve">, </w:t>
            </w:r>
            <w:r>
              <w:rPr>
                <w:sz w:val="16"/>
              </w:rPr>
              <w:t xml:space="preserve">but instead an </w:t>
            </w:r>
            <w:r>
              <w:rPr>
                <w:color w:val="FF0000"/>
                <w:sz w:val="16"/>
              </w:rPr>
              <w:t>index into the kernel</w:t>
            </w:r>
            <w:r>
              <w:rPr>
                <w:sz w:val="16"/>
              </w:rPr>
              <w:t>?. internal array that maintains information about all message queues on the system.</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buf</w:t>
            </w:r>
          </w:p>
        </w:tc>
        <w:tc>
          <w:tcPr>
            <w:tcW w:w="4728" w:type="dxa"/>
          </w:tcPr>
          <w:p w:rsidR="00BF6DD3" w:rsidRDefault="00FF090B">
            <w:pPr>
              <w:pStyle w:val="ListParagraph1"/>
              <w:ind w:firstLineChars="0" w:firstLine="0"/>
              <w:rPr>
                <w:sz w:val="16"/>
              </w:rPr>
            </w:pPr>
            <w:r>
              <w:rPr>
                <w:rFonts w:hint="eastAsia"/>
                <w:sz w:val="16"/>
              </w:rPr>
              <w:t>pointer to the following structure</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返回值</w:t>
            </w:r>
          </w:p>
        </w:tc>
        <w:tc>
          <w:tcPr>
            <w:tcW w:w="1985" w:type="dxa"/>
          </w:tcPr>
          <w:p w:rsidR="00BF6DD3" w:rsidRDefault="00FF090B">
            <w:pPr>
              <w:pStyle w:val="ListParagraph1"/>
              <w:ind w:firstLineChars="0" w:firstLine="0"/>
              <w:rPr>
                <w:sz w:val="16"/>
              </w:rPr>
            </w:pPr>
            <w:r>
              <w:rPr>
                <w:sz w:val="16"/>
              </w:rPr>
              <w:t>IPC_STAT, IPC_SET, and IPC_RMID</w:t>
            </w:r>
          </w:p>
        </w:tc>
        <w:tc>
          <w:tcPr>
            <w:tcW w:w="4728" w:type="dxa"/>
          </w:tcPr>
          <w:p w:rsidR="00BF6DD3" w:rsidRDefault="00FF090B">
            <w:pPr>
              <w:pStyle w:val="ListParagraph1"/>
              <w:ind w:firstLineChars="0" w:firstLine="0"/>
              <w:rPr>
                <w:sz w:val="16"/>
              </w:rPr>
            </w:pPr>
            <w:r>
              <w:rPr>
                <w:sz w:val="16"/>
              </w:rPr>
              <w:t>On  success, IPC_STAT, IPC_SET, and IPC_RMID return 0.</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sz w:val="16"/>
              </w:rPr>
              <w:t>IPC_INFO or MSG_INFO</w:t>
            </w:r>
          </w:p>
        </w:tc>
        <w:tc>
          <w:tcPr>
            <w:tcW w:w="4728" w:type="dxa"/>
          </w:tcPr>
          <w:p w:rsidR="00BF6DD3" w:rsidRDefault="00FF090B">
            <w:pPr>
              <w:pStyle w:val="ListParagraph1"/>
              <w:ind w:firstLineChars="0" w:firstLine="0"/>
              <w:rPr>
                <w:sz w:val="16"/>
              </w:rPr>
            </w:pPr>
            <w:r>
              <w:rPr>
                <w:sz w:val="16"/>
              </w:rPr>
              <w:t xml:space="preserve">A successful </w:t>
            </w:r>
            <w:bookmarkStart w:id="4" w:name="OLE_LINK6"/>
            <w:r>
              <w:rPr>
                <w:sz w:val="16"/>
              </w:rPr>
              <w:t>IPC_INFO or MSG_INFO</w:t>
            </w:r>
            <w:bookmarkEnd w:id="4"/>
            <w:r>
              <w:rPr>
                <w:sz w:val="16"/>
              </w:rPr>
              <w:t xml:space="preserve"> operation returns the index of the highest used entry in the kernel's internal array recording information about all message queues.</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sz w:val="16"/>
              </w:rPr>
              <w:t>MSG_STAT</w:t>
            </w:r>
          </w:p>
        </w:tc>
        <w:tc>
          <w:tcPr>
            <w:tcW w:w="4728" w:type="dxa"/>
          </w:tcPr>
          <w:p w:rsidR="00BF6DD3" w:rsidRDefault="00FF090B">
            <w:pPr>
              <w:pStyle w:val="ListParagraph1"/>
              <w:ind w:firstLineChars="0" w:firstLine="0"/>
              <w:rPr>
                <w:sz w:val="16"/>
              </w:rPr>
            </w:pPr>
            <w:r>
              <w:rPr>
                <w:sz w:val="16"/>
              </w:rPr>
              <w:t>A successful MSG_STAT operation returns the identifier of the queue whose index was given in msqid.</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sz w:val="16"/>
              </w:rPr>
              <w:t>On error</w:t>
            </w:r>
          </w:p>
        </w:tc>
        <w:tc>
          <w:tcPr>
            <w:tcW w:w="4728" w:type="dxa"/>
          </w:tcPr>
          <w:p w:rsidR="00BF6DD3" w:rsidRDefault="00FF090B">
            <w:pPr>
              <w:pStyle w:val="ListParagraph1"/>
              <w:ind w:firstLineChars="0" w:firstLine="0"/>
              <w:rPr>
                <w:sz w:val="16"/>
              </w:rPr>
            </w:pPr>
            <w:r>
              <w:rPr>
                <w:sz w:val="16"/>
              </w:rPr>
              <w:t>On error, -1 is returned with errno indicating the error.</w:t>
            </w:r>
          </w:p>
        </w:tc>
      </w:tr>
    </w:tbl>
    <w:p w:rsidR="00BF6DD3" w:rsidRDefault="00BF6DD3"/>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The msqid_ds data structure is defined in &lt;sys/msg.h&gt; as follows:</w:t>
      </w:r>
    </w:p>
    <w:p w:rsidR="00BF6DD3" w:rsidRDefault="00BF6DD3">
      <w:pPr>
        <w:pBdr>
          <w:top w:val="single" w:sz="4" w:space="1" w:color="auto"/>
          <w:left w:val="single" w:sz="4" w:space="4" w:color="auto"/>
          <w:bottom w:val="single" w:sz="4" w:space="1" w:color="auto"/>
          <w:right w:val="single" w:sz="4" w:space="4" w:color="auto"/>
        </w:pBdr>
        <w:rPr>
          <w:rFonts w:asciiTheme="minorEastAsia" w:hAnsiTheme="minorEastAsia"/>
          <w:sz w:val="16"/>
        </w:rPr>
      </w:pP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struct msqid_ds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struct </w:t>
      </w:r>
      <w:r>
        <w:rPr>
          <w:rFonts w:asciiTheme="minorEastAsia" w:hAnsiTheme="minorEastAsia"/>
          <w:color w:val="FF0000"/>
          <w:sz w:val="16"/>
        </w:rPr>
        <w:t>ipc_perm</w:t>
      </w:r>
      <w:r>
        <w:rPr>
          <w:rFonts w:asciiTheme="minorEastAsia" w:hAnsiTheme="minorEastAsia"/>
          <w:sz w:val="16"/>
        </w:rPr>
        <w:t xml:space="preserve"> msg_perm;     /* Ownership and permissions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time_t          msg_stime;    /* Time of last msgsnd(2)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time_t          msg_rtime;    /* Time of last msgrcv(2)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time_t          msg_ctime;    /* Time of last change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unsigned long   __msg_cbytes; /* Current number of bytes in</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queue (non-standard)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msgqnum_t       msg_qnum;     /* Current number of messages</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in queue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msglen_t        msg_qbytes;   /* Maximum number of bytes</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allowed in queue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pid_t           msg_lspid;    /* PID of last msgsnd(2)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pid_t           msg_lrpid;    /* PID of last msgrcv(2)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w:t>
      </w:r>
    </w:p>
    <w:p w:rsidR="00BF6DD3" w:rsidRDefault="00BF6DD3">
      <w:pPr>
        <w:pBdr>
          <w:top w:val="single" w:sz="4" w:space="1" w:color="auto"/>
          <w:left w:val="single" w:sz="4" w:space="4" w:color="auto"/>
          <w:bottom w:val="single" w:sz="4" w:space="1" w:color="auto"/>
          <w:right w:val="single" w:sz="4" w:space="4" w:color="auto"/>
        </w:pBdr>
        <w:rPr>
          <w:rFonts w:asciiTheme="minorEastAsia" w:hAnsiTheme="minorEastAsia"/>
          <w:sz w:val="16"/>
        </w:rPr>
      </w:pP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The ipc_perm structure is defined in &lt;sys/ipc.h&gt; as follows (the highlighted </w:t>
      </w:r>
      <w:r>
        <w:rPr>
          <w:rFonts w:asciiTheme="minorEastAsia" w:hAnsiTheme="minorEastAsia" w:hint="eastAsia"/>
          <w:color w:val="00B050"/>
          <w:sz w:val="16"/>
        </w:rPr>
        <w:t>in green</w:t>
      </w:r>
      <w:r>
        <w:rPr>
          <w:rFonts w:asciiTheme="minorEastAsia" w:hAnsiTheme="minorEastAsia" w:hint="eastAsia"/>
          <w:sz w:val="16"/>
        </w:rPr>
        <w:t xml:space="preserve"> </w:t>
      </w:r>
      <w:r>
        <w:rPr>
          <w:rFonts w:asciiTheme="minorEastAsia" w:hAnsiTheme="minorEastAsia"/>
          <w:sz w:val="16"/>
        </w:rPr>
        <w:t>fields are settable using IPC_SET):</w:t>
      </w:r>
    </w:p>
    <w:p w:rsidR="00BF6DD3" w:rsidRDefault="00BF6DD3">
      <w:pPr>
        <w:pBdr>
          <w:top w:val="single" w:sz="4" w:space="1" w:color="auto"/>
          <w:left w:val="single" w:sz="4" w:space="4" w:color="auto"/>
          <w:bottom w:val="single" w:sz="4" w:space="1" w:color="auto"/>
          <w:right w:val="single" w:sz="4" w:space="4" w:color="auto"/>
        </w:pBdr>
        <w:rPr>
          <w:rFonts w:asciiTheme="minorEastAsia" w:hAnsiTheme="minorEastAsia"/>
          <w:sz w:val="16"/>
        </w:rPr>
      </w:pP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struct ipc_perm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key_t          __key;       /* Key supplied to msgget(2)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uid_t          </w:t>
      </w:r>
      <w:r>
        <w:rPr>
          <w:rFonts w:asciiTheme="minorEastAsia" w:hAnsiTheme="minorEastAsia"/>
          <w:color w:val="00B050"/>
          <w:sz w:val="16"/>
        </w:rPr>
        <w:t>uid</w:t>
      </w:r>
      <w:r>
        <w:rPr>
          <w:rFonts w:asciiTheme="minorEastAsia" w:hAnsiTheme="minorEastAsia"/>
          <w:sz w:val="16"/>
        </w:rPr>
        <w:t>;         /* Effective UID of owner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gid_t          </w:t>
      </w:r>
      <w:r>
        <w:rPr>
          <w:rFonts w:asciiTheme="minorEastAsia" w:hAnsiTheme="minorEastAsia"/>
          <w:color w:val="00B050"/>
          <w:sz w:val="16"/>
        </w:rPr>
        <w:t>gid</w:t>
      </w:r>
      <w:r>
        <w:rPr>
          <w:rFonts w:asciiTheme="minorEastAsia" w:hAnsiTheme="minorEastAsia"/>
          <w:sz w:val="16"/>
        </w:rPr>
        <w:t>;         /* Effective GID of owner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uid_t          cuid;        /* Effective UID of creator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gid_t          cgid;        /* Effective GID of creator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unsigned short </w:t>
      </w:r>
      <w:r>
        <w:rPr>
          <w:rFonts w:asciiTheme="minorEastAsia" w:hAnsiTheme="minorEastAsia"/>
          <w:color w:val="00B050"/>
          <w:sz w:val="16"/>
        </w:rPr>
        <w:t>mode</w:t>
      </w:r>
      <w:r>
        <w:rPr>
          <w:rFonts w:asciiTheme="minorEastAsia" w:hAnsiTheme="minorEastAsia"/>
          <w:sz w:val="16"/>
        </w:rPr>
        <w:t>;        /* Permissions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unsigned short __seq;       /* Sequence number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rPr>
      </w:pPr>
      <w:r>
        <w:rPr>
          <w:rFonts w:asciiTheme="minorEastAsia" w:hAnsiTheme="minorEastAsia"/>
          <w:sz w:val="16"/>
        </w:rPr>
        <w:t xml:space="preserve">   };</w:t>
      </w:r>
    </w:p>
    <w:p w:rsidR="00BF6DD3" w:rsidRDefault="00BF6DD3">
      <w:pPr>
        <w:rPr>
          <w:rFonts w:asciiTheme="minorEastAsia" w:hAnsiTheme="minorEastAsia"/>
        </w:rPr>
      </w:pPr>
    </w:p>
    <w:p w:rsidR="00BF6DD3" w:rsidRDefault="00FF090B">
      <w:pPr>
        <w:pBdr>
          <w:top w:val="single" w:sz="4" w:space="1" w:color="auto"/>
          <w:left w:val="single" w:sz="4" w:space="4" w:color="auto"/>
          <w:bottom w:val="single" w:sz="4" w:space="1" w:color="auto"/>
          <w:right w:val="single" w:sz="4" w:space="4" w:color="auto"/>
        </w:pBdr>
        <w:ind w:left="80" w:hangingChars="50" w:hanging="80"/>
        <w:rPr>
          <w:rFonts w:asciiTheme="minorEastAsia" w:hAnsiTheme="minorEastAsia"/>
        </w:rPr>
      </w:pPr>
      <w:r>
        <w:rPr>
          <w:rFonts w:asciiTheme="minorEastAsia" w:hAnsiTheme="minorEastAsia"/>
          <w:sz w:val="16"/>
        </w:rPr>
        <w:t xml:space="preserve">This structure is of type msginfo (thus, a cast is required), defined in </w:t>
      </w:r>
      <w:r>
        <w:rPr>
          <w:rFonts w:asciiTheme="minorEastAsia" w:hAnsiTheme="minorEastAsia"/>
          <w:color w:val="FF0000"/>
          <w:sz w:val="16"/>
        </w:rPr>
        <w:t>&lt;sys/msg.h&gt;</w:t>
      </w:r>
      <w:r>
        <w:rPr>
          <w:rFonts w:asciiTheme="minorEastAsia" w:hAnsiTheme="minorEastAsia"/>
          <w:sz w:val="16"/>
        </w:rPr>
        <w:t xml:space="preserve"> if the </w:t>
      </w:r>
      <w:r>
        <w:rPr>
          <w:rFonts w:asciiTheme="minorEastAsia" w:hAnsiTheme="minorEastAsia"/>
          <w:color w:val="FF0000"/>
          <w:sz w:val="16"/>
        </w:rPr>
        <w:t>_GNU_SOURCE</w:t>
      </w:r>
      <w:r>
        <w:rPr>
          <w:rFonts w:asciiTheme="minorEastAsia" w:hAnsiTheme="minorEastAsia"/>
          <w:sz w:val="16"/>
        </w:rPr>
        <w:t xml:space="preserve"> feature test</w:t>
      </w:r>
      <w:r>
        <w:rPr>
          <w:rFonts w:asciiTheme="minorEastAsia" w:hAnsiTheme="minorEastAsia" w:hint="eastAsia"/>
          <w:sz w:val="16"/>
        </w:rPr>
        <w:t xml:space="preserve"> </w:t>
      </w:r>
      <w:r>
        <w:rPr>
          <w:rFonts w:asciiTheme="minorEastAsia" w:hAnsiTheme="minorEastAsia"/>
          <w:sz w:val="16"/>
        </w:rPr>
        <w:t>macro is defined:</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struct msginfo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int msgpool; /* Size in kibibytes of buffer pool</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used to hold message data;</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unused within kernel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int msgmap;  /* Maximum number of entries in message</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map; unused within kernel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int msgmax;  /* Maximum number of bytes that can be</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written in a single message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int msgmnb;  /* Maximum number of bytes that can be</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written to queue; used to initialize</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msg_qbytes during queue creation</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(msgget(2))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int msgmni;  /* Maximum number of message queues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lastRenderedPageBreak/>
        <w:t xml:space="preserve">  int msgssz;  /* Message segment size;</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unused within kernel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int msgtql;  /* Maximum number of messages on all queues</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in system; unused within kernel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unsigned short int msgseg;</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 Maximum number of segments;</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 xml:space="preserve">                  unused within kernel */</w:t>
      </w:r>
    </w:p>
    <w:p w:rsidR="00BF6DD3" w:rsidRDefault="00FF090B">
      <w:pPr>
        <w:pBdr>
          <w:top w:val="single" w:sz="4" w:space="1" w:color="auto"/>
          <w:left w:val="single" w:sz="4" w:space="4" w:color="auto"/>
          <w:bottom w:val="single" w:sz="4" w:space="1" w:color="auto"/>
          <w:right w:val="single" w:sz="4" w:space="4" w:color="auto"/>
        </w:pBdr>
        <w:rPr>
          <w:rFonts w:asciiTheme="minorEastAsia" w:hAnsiTheme="minorEastAsia"/>
          <w:sz w:val="16"/>
        </w:rPr>
      </w:pPr>
      <w:r>
        <w:rPr>
          <w:rFonts w:asciiTheme="minorEastAsia" w:hAnsiTheme="minorEastAsia"/>
          <w:sz w:val="16"/>
        </w:rPr>
        <w:t>};</w:t>
      </w:r>
    </w:p>
    <w:p w:rsidR="00BF6DD3" w:rsidRDefault="00BF6DD3">
      <w:pPr>
        <w:rPr>
          <w:rFonts w:asciiTheme="minorEastAsia" w:hAnsiTheme="minorEastAsia"/>
        </w:rPr>
      </w:pPr>
    </w:p>
    <w:p w:rsidR="00BF6DD3" w:rsidRDefault="00FF090B">
      <w:pPr>
        <w:pStyle w:val="Heading3"/>
        <w:numPr>
          <w:ilvl w:val="2"/>
          <w:numId w:val="1"/>
        </w:numPr>
      </w:pPr>
      <w:r>
        <w:rPr>
          <w:rFonts w:hint="eastAsia"/>
        </w:rPr>
        <w:t>和有名管道的比较</w:t>
      </w:r>
    </w:p>
    <w:p w:rsidR="00BF6DD3" w:rsidRDefault="00FF090B">
      <w:pPr>
        <w:rPr>
          <w:rFonts w:asciiTheme="minorEastAsia" w:hAnsiTheme="minorEastAsia"/>
        </w:rPr>
      </w:pPr>
      <w:r>
        <w:rPr>
          <w:rFonts w:asciiTheme="minorEastAsia" w:hAnsiTheme="minorEastAsia" w:hint="eastAsia"/>
        </w:rPr>
        <w:t>消息队列跟命名管道有不少的</w:t>
      </w:r>
      <w:r>
        <w:rPr>
          <w:rFonts w:asciiTheme="minorEastAsia" w:hAnsiTheme="minorEastAsia" w:hint="eastAsia"/>
          <w:b/>
        </w:rPr>
        <w:t>相同之处</w:t>
      </w:r>
    </w:p>
    <w:p w:rsidR="00BF6DD3" w:rsidRDefault="00FF090B">
      <w:pPr>
        <w:rPr>
          <w:rFonts w:asciiTheme="minorEastAsia" w:hAnsiTheme="minorEastAsia"/>
        </w:rPr>
      </w:pPr>
      <w:r>
        <w:rPr>
          <w:rFonts w:asciiTheme="minorEastAsia" w:hAnsiTheme="minorEastAsia" w:hint="eastAsia"/>
        </w:rPr>
        <w:t>1、通过与命名管道一样，消息队列进行通信的进程可以是不相关的进程，</w:t>
      </w:r>
    </w:p>
    <w:p w:rsidR="00BF6DD3" w:rsidRDefault="00FF090B">
      <w:pPr>
        <w:rPr>
          <w:rFonts w:asciiTheme="minorEastAsia" w:hAnsiTheme="minorEastAsia"/>
        </w:rPr>
      </w:pPr>
      <w:r>
        <w:rPr>
          <w:rFonts w:asciiTheme="minorEastAsia" w:hAnsiTheme="minorEastAsia" w:hint="eastAsia"/>
        </w:rPr>
        <w:t>2、同时它们都是通过发送和接收的方式来传递数据的。在命名管道中，发送数据用write，接收数据用read，则在消息队列中，发送数据用msgsnd，接收数据用msgrcv。</w:t>
      </w:r>
    </w:p>
    <w:p w:rsidR="00BF6DD3" w:rsidRDefault="00FF090B">
      <w:pPr>
        <w:rPr>
          <w:rFonts w:asciiTheme="minorEastAsia" w:hAnsiTheme="minorEastAsia"/>
        </w:rPr>
      </w:pPr>
      <w:r>
        <w:rPr>
          <w:rFonts w:asciiTheme="minorEastAsia" w:hAnsiTheme="minorEastAsia" w:hint="eastAsia"/>
        </w:rPr>
        <w:t>3、而且它们对每个数据都有一个最大长度的限制。</w:t>
      </w:r>
    </w:p>
    <w:p w:rsidR="00BF6DD3" w:rsidRDefault="00BF6DD3">
      <w:pPr>
        <w:rPr>
          <w:rFonts w:asciiTheme="minorEastAsia" w:hAnsiTheme="minorEastAsia"/>
        </w:rPr>
      </w:pPr>
    </w:p>
    <w:p w:rsidR="00BF6DD3" w:rsidRDefault="00FF090B">
      <w:pPr>
        <w:rPr>
          <w:rFonts w:asciiTheme="minorEastAsia" w:hAnsiTheme="minorEastAsia"/>
        </w:rPr>
      </w:pPr>
      <w:r>
        <w:rPr>
          <w:rFonts w:asciiTheme="minorEastAsia" w:hAnsiTheme="minorEastAsia" w:hint="eastAsia"/>
        </w:rPr>
        <w:t>与命名管道相比，消息队列的</w:t>
      </w:r>
      <w:r>
        <w:rPr>
          <w:rFonts w:asciiTheme="minorEastAsia" w:hAnsiTheme="minorEastAsia" w:hint="eastAsia"/>
          <w:b/>
        </w:rPr>
        <w:t>优势</w:t>
      </w:r>
      <w:r>
        <w:rPr>
          <w:rFonts w:asciiTheme="minorEastAsia" w:hAnsiTheme="minorEastAsia" w:hint="eastAsia"/>
        </w:rPr>
        <w:t>在于</w:t>
      </w:r>
    </w:p>
    <w:p w:rsidR="00BF6DD3" w:rsidRDefault="00FF090B">
      <w:pPr>
        <w:rPr>
          <w:rFonts w:asciiTheme="minorEastAsia" w:hAnsiTheme="minorEastAsia"/>
        </w:rPr>
      </w:pPr>
      <w:r>
        <w:rPr>
          <w:rFonts w:asciiTheme="minorEastAsia" w:hAnsiTheme="minorEastAsia" w:hint="eastAsia"/>
        </w:rPr>
        <w:t>1、消息队列也可以独立于发送和接收进程而存在，从而消除了在同步命名管道的打开和关闭时可能产生的困难。</w:t>
      </w:r>
    </w:p>
    <w:p w:rsidR="00BF6DD3" w:rsidRDefault="00FF090B">
      <w:pPr>
        <w:rPr>
          <w:rFonts w:asciiTheme="minorEastAsia" w:hAnsiTheme="minorEastAsia"/>
        </w:rPr>
      </w:pPr>
      <w:r>
        <w:rPr>
          <w:rFonts w:asciiTheme="minorEastAsia" w:hAnsiTheme="minorEastAsia" w:hint="eastAsia"/>
        </w:rPr>
        <w:t>2、同时通过发送消息还可以避免命名管道的同步和阻塞问题，不需要由进程自己来提供同步方法。</w:t>
      </w:r>
    </w:p>
    <w:p w:rsidR="00BF6DD3" w:rsidRDefault="00FF090B">
      <w:pPr>
        <w:rPr>
          <w:rFonts w:asciiTheme="minorEastAsia" w:hAnsiTheme="minorEastAsia"/>
        </w:rPr>
      </w:pPr>
      <w:r>
        <w:rPr>
          <w:rFonts w:asciiTheme="minorEastAsia" w:hAnsiTheme="minorEastAsia" w:hint="eastAsia"/>
        </w:rPr>
        <w:t>3、接收程序可以通过消息类型有选择地接收数据，而不是像命名管道中那样，只能默认地接收。</w:t>
      </w:r>
    </w:p>
    <w:p w:rsidR="00BF6DD3" w:rsidRDefault="00FF090B">
      <w:pPr>
        <w:pStyle w:val="Heading2"/>
        <w:numPr>
          <w:ilvl w:val="1"/>
          <w:numId w:val="1"/>
        </w:numPr>
      </w:pPr>
      <w:r>
        <w:rPr>
          <w:rFonts w:hint="eastAsia"/>
        </w:rPr>
        <w:t>共享内存</w:t>
      </w:r>
    </w:p>
    <w:p w:rsidR="00BF6DD3" w:rsidRDefault="00FF090B">
      <w:pPr>
        <w:pStyle w:val="Heading3"/>
        <w:numPr>
          <w:ilvl w:val="2"/>
          <w:numId w:val="1"/>
        </w:numPr>
      </w:pPr>
      <w:r>
        <w:rPr>
          <w:rFonts w:hint="eastAsia"/>
        </w:rPr>
        <w:t>创建共享内存</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&lt;sys/ipc.h&gt;</w:t>
            </w:r>
          </w:p>
          <w:p w:rsidR="00BF6DD3" w:rsidRDefault="00FF090B">
            <w:pPr>
              <w:rPr>
                <w:sz w:val="16"/>
              </w:rPr>
            </w:pPr>
            <w:r>
              <w:rPr>
                <w:sz w:val="16"/>
              </w:rPr>
              <w:t>#include &lt;sys/shm.h&gt;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shmget(key_t key, size_t size, int shmflg);</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key</w:t>
            </w:r>
          </w:p>
        </w:tc>
        <w:tc>
          <w:tcPr>
            <w:tcW w:w="4728" w:type="dxa"/>
          </w:tcPr>
          <w:p w:rsidR="00BF6DD3" w:rsidRDefault="00FF090B">
            <w:pPr>
              <w:pStyle w:val="ListParagraph1"/>
              <w:ind w:firstLineChars="0" w:firstLine="0"/>
              <w:rPr>
                <w:sz w:val="16"/>
              </w:rPr>
            </w:pPr>
            <w:r>
              <w:rPr>
                <w:rFonts w:hint="eastAsia"/>
                <w:sz w:val="16"/>
              </w:rPr>
              <w:t>key</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size</w:t>
            </w:r>
          </w:p>
        </w:tc>
        <w:tc>
          <w:tcPr>
            <w:tcW w:w="4728" w:type="dxa"/>
          </w:tcPr>
          <w:p w:rsidR="00BF6DD3" w:rsidRDefault="00FF090B">
            <w:pPr>
              <w:pStyle w:val="ListParagraph1"/>
              <w:ind w:firstLineChars="0" w:firstLine="0"/>
              <w:rPr>
                <w:sz w:val="16"/>
              </w:rPr>
            </w:pPr>
            <w:r>
              <w:rPr>
                <w:rFonts w:hint="eastAsia"/>
                <w:sz w:val="16"/>
              </w:rPr>
              <w:t>shm</w:t>
            </w:r>
            <w:r>
              <w:rPr>
                <w:sz w:val="16"/>
              </w:rPr>
              <w:t xml:space="preserve"> size</w:t>
            </w:r>
            <w:r>
              <w:rPr>
                <w:rFonts w:hint="eastAsia"/>
                <w:sz w:val="16"/>
              </w:rPr>
              <w:t xml:space="preserve"> will be</w:t>
            </w:r>
            <w:r>
              <w:rPr>
                <w:sz w:val="16"/>
              </w:rPr>
              <w:t xml:space="preserve"> equal to the value of size rounded up to a multiple of PAGE_SIZE</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shmflg</w:t>
            </w:r>
          </w:p>
        </w:tc>
        <w:tc>
          <w:tcPr>
            <w:tcW w:w="4728" w:type="dxa"/>
          </w:tcPr>
          <w:p w:rsidR="00BF6DD3" w:rsidRDefault="00FF090B">
            <w:pPr>
              <w:pStyle w:val="ListParagraph1"/>
              <w:ind w:firstLineChars="0" w:firstLine="0"/>
              <w:rPr>
                <w:sz w:val="16"/>
              </w:rPr>
            </w:pPr>
            <w:r>
              <w:rPr>
                <w:sz w:val="16"/>
              </w:rPr>
              <w:t>IPC_CREAT</w:t>
            </w:r>
            <w:r>
              <w:rPr>
                <w:rFonts w:hint="eastAsia"/>
                <w:sz w:val="16"/>
              </w:rPr>
              <w:t>:</w:t>
            </w:r>
            <w:r>
              <w:rPr>
                <w:rFonts w:hint="eastAsia"/>
                <w:sz w:val="16"/>
              </w:rPr>
              <w:t>创建</w:t>
            </w:r>
            <w:r>
              <w:rPr>
                <w:rFonts w:hint="eastAsia"/>
                <w:sz w:val="16"/>
              </w:rPr>
              <w:t>shm</w:t>
            </w:r>
          </w:p>
          <w:p w:rsidR="00BF6DD3" w:rsidRDefault="00FF090B">
            <w:pPr>
              <w:pStyle w:val="ListParagraph1"/>
              <w:ind w:firstLineChars="0" w:firstLine="0"/>
              <w:rPr>
                <w:sz w:val="16"/>
              </w:rPr>
            </w:pPr>
            <w:r>
              <w:rPr>
                <w:sz w:val="16"/>
              </w:rPr>
              <w:t>IPC_EXCL</w:t>
            </w:r>
            <w:r>
              <w:rPr>
                <w:rFonts w:hint="eastAsia"/>
                <w:sz w:val="16"/>
              </w:rPr>
              <w:t>:</w:t>
            </w:r>
            <w:r>
              <w:rPr>
                <w:rFonts w:hint="eastAsia"/>
                <w:sz w:val="16"/>
              </w:rPr>
              <w:t>如果设置了该</w:t>
            </w:r>
            <w:r>
              <w:rPr>
                <w:rFonts w:hint="eastAsia"/>
                <w:sz w:val="16"/>
              </w:rPr>
              <w:t>flag</w:t>
            </w:r>
            <w:r>
              <w:rPr>
                <w:rFonts w:hint="eastAsia"/>
                <w:sz w:val="16"/>
              </w:rPr>
              <w:t>，且</w:t>
            </w:r>
            <w:r>
              <w:rPr>
                <w:rFonts w:hint="eastAsia"/>
                <w:sz w:val="16"/>
              </w:rPr>
              <w:t>shm</w:t>
            </w:r>
            <w:r>
              <w:rPr>
                <w:rFonts w:hint="eastAsia"/>
                <w:sz w:val="16"/>
              </w:rPr>
              <w:t>已经存在，仍然要</w:t>
            </w:r>
            <w:r>
              <w:rPr>
                <w:rFonts w:hint="eastAsia"/>
                <w:sz w:val="16"/>
              </w:rPr>
              <w:t>create</w:t>
            </w:r>
            <w:r>
              <w:rPr>
                <w:rFonts w:hint="eastAsia"/>
                <w:sz w:val="16"/>
              </w:rPr>
              <w:t>，则报错</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Upon successful completion, shmget() shall return a non-negative integer, namely a shared memory identifier; otherwise, it shall return -1 and set errno to indicate the error.</w:t>
            </w:r>
          </w:p>
        </w:tc>
      </w:tr>
    </w:tbl>
    <w:p w:rsidR="00BF6DD3" w:rsidRDefault="00BF6DD3"/>
    <w:p w:rsidR="00BF6DD3" w:rsidRDefault="00FF090B">
      <w:pPr>
        <w:pStyle w:val="Heading3"/>
        <w:numPr>
          <w:ilvl w:val="2"/>
          <w:numId w:val="1"/>
        </w:numPr>
      </w:pPr>
      <w:r>
        <w:rPr>
          <w:rFonts w:hint="eastAsia"/>
        </w:rPr>
        <w:lastRenderedPageBreak/>
        <w:t>附着共享内存</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&lt;sys/ipc.h&gt;</w:t>
            </w:r>
          </w:p>
          <w:p w:rsidR="00BF6DD3" w:rsidRDefault="00FF090B">
            <w:pPr>
              <w:rPr>
                <w:sz w:val="16"/>
              </w:rPr>
            </w:pPr>
            <w:r>
              <w:rPr>
                <w:sz w:val="16"/>
              </w:rPr>
              <w:t>#include &lt;sys/shm.h&gt;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void *shmat(int shmid, const void *shmaddr, int shmflg);</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shmid</w:t>
            </w:r>
          </w:p>
        </w:tc>
        <w:tc>
          <w:tcPr>
            <w:tcW w:w="4728" w:type="dxa"/>
          </w:tcPr>
          <w:p w:rsidR="00BF6DD3" w:rsidRDefault="00FF090B">
            <w:pPr>
              <w:pStyle w:val="ListParagraph1"/>
              <w:ind w:firstLineChars="0" w:firstLine="0"/>
              <w:rPr>
                <w:sz w:val="16"/>
              </w:rPr>
            </w:pPr>
            <w:r>
              <w:rPr>
                <w:rFonts w:hint="eastAsia"/>
                <w:sz w:val="16"/>
              </w:rPr>
              <w:t>id</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shmaddr</w:t>
            </w:r>
          </w:p>
        </w:tc>
        <w:tc>
          <w:tcPr>
            <w:tcW w:w="4728" w:type="dxa"/>
          </w:tcPr>
          <w:p w:rsidR="00BF6DD3" w:rsidRDefault="00FF090B">
            <w:pPr>
              <w:pStyle w:val="ListParagraph1"/>
              <w:ind w:firstLineChars="0" w:firstLine="0"/>
              <w:rPr>
                <w:sz w:val="16"/>
              </w:rPr>
            </w:pPr>
            <w:r>
              <w:rPr>
                <w:sz w:val="16"/>
              </w:rPr>
              <w:t>If shmaddr is NULL, the system chooses a suitable (unused) address at which to attach the segment.</w:t>
            </w:r>
          </w:p>
          <w:p w:rsidR="00BF6DD3" w:rsidRDefault="00FF090B">
            <w:pPr>
              <w:pStyle w:val="ListParagraph1"/>
              <w:ind w:firstLineChars="0" w:firstLine="0"/>
              <w:rPr>
                <w:sz w:val="16"/>
              </w:rPr>
            </w:pPr>
            <w:r>
              <w:rPr>
                <w:sz w:val="16"/>
              </w:rPr>
              <w:t>If shmaddr isn't NULL and SHM_RND is specified in shmflg, the attach occurs at the address equal to shmaddr rounded down to the nearest multiple of SHMLBA.</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shmflg</w:t>
            </w:r>
          </w:p>
        </w:tc>
        <w:tc>
          <w:tcPr>
            <w:tcW w:w="4728" w:type="dxa"/>
          </w:tcPr>
          <w:p w:rsidR="00BF6DD3" w:rsidRDefault="00FF090B">
            <w:pPr>
              <w:pStyle w:val="ListParagraph1"/>
              <w:ind w:firstLineChars="0" w:firstLine="0"/>
              <w:rPr>
                <w:sz w:val="16"/>
              </w:rPr>
            </w:pPr>
            <w:r>
              <w:rPr>
                <w:sz w:val="16"/>
              </w:rPr>
              <w:t>shmflg &amp;SHM_RND</w:t>
            </w:r>
            <w:r>
              <w:rPr>
                <w:rFonts w:hint="eastAsia"/>
                <w:sz w:val="16"/>
              </w:rPr>
              <w:t xml:space="preserve"> : </w:t>
            </w:r>
          </w:p>
          <w:p w:rsidR="00BF6DD3" w:rsidRDefault="00FF090B">
            <w:pPr>
              <w:pStyle w:val="ListParagraph1"/>
              <w:ind w:firstLineChars="0" w:firstLine="0"/>
              <w:rPr>
                <w:sz w:val="16"/>
              </w:rPr>
            </w:pPr>
            <w:r>
              <w:rPr>
                <w:rFonts w:hint="eastAsia"/>
                <w:sz w:val="16"/>
              </w:rPr>
              <w:t>非</w:t>
            </w:r>
            <w:r>
              <w:rPr>
                <w:rFonts w:hint="eastAsia"/>
                <w:sz w:val="16"/>
              </w:rPr>
              <w:t>0</w:t>
            </w:r>
            <w:r>
              <w:rPr>
                <w:rFonts w:hint="eastAsia"/>
                <w:sz w:val="16"/>
              </w:rPr>
              <w:t>，</w:t>
            </w:r>
            <w:r>
              <w:rPr>
                <w:rFonts w:hint="eastAsia"/>
                <w:sz w:val="16"/>
              </w:rPr>
              <w:t>attach</w:t>
            </w:r>
            <w:r>
              <w:rPr>
                <w:rFonts w:hint="eastAsia"/>
                <w:sz w:val="16"/>
              </w:rPr>
              <w:t>地址</w:t>
            </w:r>
            <w:r>
              <w:rPr>
                <w:sz w:val="16"/>
              </w:rPr>
              <w:t>(shmaddr -((uintptr_t)shmaddr %SHMLBA))</w:t>
            </w:r>
          </w:p>
          <w:p w:rsidR="00BF6DD3" w:rsidRDefault="00FF090B">
            <w:pPr>
              <w:pStyle w:val="ListParagraph1"/>
              <w:ind w:firstLineChars="0" w:firstLine="0"/>
              <w:rPr>
                <w:sz w:val="16"/>
              </w:rPr>
            </w:pPr>
            <w:r>
              <w:rPr>
                <w:rFonts w:hint="eastAsia"/>
                <w:sz w:val="16"/>
              </w:rPr>
              <w:t>为</w:t>
            </w:r>
            <w:r>
              <w:rPr>
                <w:rFonts w:hint="eastAsia"/>
                <w:sz w:val="16"/>
              </w:rPr>
              <w:t>0</w:t>
            </w:r>
            <w:r>
              <w:rPr>
                <w:rFonts w:hint="eastAsia"/>
                <w:sz w:val="16"/>
              </w:rPr>
              <w:t>，</w:t>
            </w:r>
            <w:r>
              <w:rPr>
                <w:sz w:val="16"/>
              </w:rPr>
              <w:t>the segment is attached at the address given by shmaddr</w:t>
            </w:r>
          </w:p>
          <w:p w:rsidR="00BF6DD3" w:rsidRDefault="00FF090B">
            <w:pPr>
              <w:pStyle w:val="ListParagraph1"/>
              <w:ind w:firstLineChars="0" w:firstLine="0"/>
              <w:rPr>
                <w:sz w:val="16"/>
              </w:rPr>
            </w:pPr>
            <w:r>
              <w:rPr>
                <w:sz w:val="16"/>
              </w:rPr>
              <w:t>SHM_RDONLY</w:t>
            </w:r>
            <w:r>
              <w:rPr>
                <w:rFonts w:hint="eastAsia"/>
                <w:sz w:val="16"/>
              </w:rPr>
              <w:t>：</w:t>
            </w:r>
          </w:p>
          <w:p w:rsidR="00BF6DD3" w:rsidRDefault="00FF090B">
            <w:pPr>
              <w:pStyle w:val="ListParagraph1"/>
              <w:ind w:firstLineChars="0" w:firstLine="0"/>
              <w:rPr>
                <w:sz w:val="16"/>
              </w:rPr>
            </w:pPr>
            <w:r>
              <w:rPr>
                <w:rFonts w:hint="eastAsia"/>
                <w:sz w:val="16"/>
              </w:rPr>
              <w:t>非</w:t>
            </w:r>
            <w:r>
              <w:rPr>
                <w:rFonts w:hint="eastAsia"/>
                <w:sz w:val="16"/>
              </w:rPr>
              <w:t>0</w:t>
            </w:r>
            <w:r>
              <w:rPr>
                <w:rFonts w:hint="eastAsia"/>
                <w:sz w:val="16"/>
              </w:rPr>
              <w:t>，</w:t>
            </w:r>
            <w:r>
              <w:rPr>
                <w:sz w:val="16"/>
              </w:rPr>
              <w:t>the segment is attached for reading</w:t>
            </w:r>
          </w:p>
          <w:p w:rsidR="00BF6DD3" w:rsidRDefault="00FF090B">
            <w:pPr>
              <w:pStyle w:val="ListParagraph1"/>
              <w:ind w:firstLineChars="0" w:firstLine="0"/>
              <w:rPr>
                <w:sz w:val="16"/>
              </w:rPr>
            </w:pPr>
            <w:r>
              <w:rPr>
                <w:rFonts w:hint="eastAsia"/>
                <w:sz w:val="16"/>
              </w:rPr>
              <w:t>为</w:t>
            </w:r>
            <w:r>
              <w:rPr>
                <w:rFonts w:hint="eastAsia"/>
                <w:sz w:val="16"/>
              </w:rPr>
              <w:t>0</w:t>
            </w:r>
            <w:r>
              <w:rPr>
                <w:rFonts w:hint="eastAsia"/>
                <w:sz w:val="16"/>
              </w:rPr>
              <w:t>，</w:t>
            </w:r>
            <w:r>
              <w:rPr>
                <w:sz w:val="16"/>
              </w:rPr>
              <w:t>the segment is attached for reading</w:t>
            </w:r>
            <w:r>
              <w:rPr>
                <w:rFonts w:hint="eastAsia"/>
                <w:sz w:val="16"/>
              </w:rPr>
              <w:t xml:space="preserve"> and writing</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On success shmat() returns the address of the attached shared memory segment; on error (void *) -1 is returned, and errno is set to indicate the cause of the error.</w:t>
            </w:r>
          </w:p>
        </w:tc>
      </w:tr>
    </w:tbl>
    <w:p w:rsidR="00BF6DD3" w:rsidRDefault="00BF6DD3"/>
    <w:p w:rsidR="00BF6DD3" w:rsidRDefault="00FF090B">
      <w:pPr>
        <w:pStyle w:val="Heading3"/>
        <w:numPr>
          <w:ilvl w:val="2"/>
          <w:numId w:val="1"/>
        </w:numPr>
      </w:pPr>
      <w:r>
        <w:rPr>
          <w:rFonts w:hint="eastAsia"/>
        </w:rPr>
        <w:t>去附着共享内存</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&lt;sys/ipc.h&gt;</w:t>
            </w:r>
          </w:p>
          <w:p w:rsidR="00BF6DD3" w:rsidRDefault="00FF090B">
            <w:pPr>
              <w:rPr>
                <w:sz w:val="16"/>
              </w:rPr>
            </w:pPr>
            <w:r>
              <w:rPr>
                <w:sz w:val="16"/>
              </w:rPr>
              <w:t>#include &lt;sys/shm.h&gt;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shmdt(const void *shmaddr);</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shmaddr</w:t>
            </w:r>
          </w:p>
        </w:tc>
        <w:tc>
          <w:tcPr>
            <w:tcW w:w="4728" w:type="dxa"/>
          </w:tcPr>
          <w:p w:rsidR="00BF6DD3" w:rsidRDefault="00FF090B">
            <w:pPr>
              <w:pStyle w:val="ListParagraph1"/>
              <w:ind w:firstLineChars="0" w:firstLine="0"/>
              <w:rPr>
                <w:sz w:val="16"/>
              </w:rPr>
            </w:pPr>
            <w:r>
              <w:rPr>
                <w:rFonts w:hint="eastAsia"/>
                <w:sz w:val="16"/>
              </w:rPr>
              <w:t>shm address</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Upon successful completion, shmdt() shall decrement the value of shm_nattch in the data structure associated with the shared memory ID of the attached shared memory segment and return 0.</w:t>
            </w:r>
          </w:p>
        </w:tc>
      </w:tr>
      <w:tr w:rsidR="00BF6DD3">
        <w:tc>
          <w:tcPr>
            <w:tcW w:w="1809" w:type="dxa"/>
            <w:vMerge/>
            <w:shd w:val="clear" w:color="auto" w:fill="92D050"/>
          </w:tcPr>
          <w:p w:rsidR="00BF6DD3" w:rsidRDefault="00BF6DD3">
            <w:pPr>
              <w:pStyle w:val="ListParagraph1"/>
              <w:ind w:firstLineChars="0" w:firstLine="0"/>
              <w:rPr>
                <w:b/>
              </w:rPr>
            </w:pPr>
          </w:p>
        </w:tc>
        <w:tc>
          <w:tcPr>
            <w:tcW w:w="6713" w:type="dxa"/>
            <w:gridSpan w:val="2"/>
          </w:tcPr>
          <w:p w:rsidR="00BF6DD3" w:rsidRDefault="00FF090B">
            <w:pPr>
              <w:pStyle w:val="ListParagraph1"/>
              <w:ind w:firstLineChars="0" w:firstLine="0"/>
              <w:rPr>
                <w:sz w:val="16"/>
              </w:rPr>
            </w:pPr>
            <w:r>
              <w:rPr>
                <w:sz w:val="16"/>
              </w:rPr>
              <w:t>Otherwise, the shared memory segment shall not be detached, shmdt() shall return -1, and errno shall be set to indicate the error.</w:t>
            </w:r>
          </w:p>
        </w:tc>
      </w:tr>
    </w:tbl>
    <w:p w:rsidR="00BF6DD3" w:rsidRDefault="00BF6DD3"/>
    <w:p w:rsidR="00BF6DD3" w:rsidRDefault="00FF090B">
      <w:pPr>
        <w:pStyle w:val="Heading3"/>
        <w:numPr>
          <w:ilvl w:val="2"/>
          <w:numId w:val="1"/>
        </w:numPr>
      </w:pPr>
      <w:r>
        <w:rPr>
          <w:rFonts w:hint="eastAsia"/>
        </w:rPr>
        <w:t>删除共享内存</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rPr>
                <w:sz w:val="16"/>
              </w:rPr>
            </w:pPr>
            <w:r>
              <w:rPr>
                <w:sz w:val="16"/>
              </w:rPr>
              <w:t>#include &lt;sys/ipc.h&gt;</w:t>
            </w:r>
          </w:p>
          <w:p w:rsidR="00BF6DD3" w:rsidRDefault="00FF090B">
            <w:pPr>
              <w:rPr>
                <w:sz w:val="16"/>
              </w:rPr>
            </w:pPr>
            <w:r>
              <w:rPr>
                <w:sz w:val="16"/>
              </w:rPr>
              <w:t>#include &lt;sys/shm.h&gt;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shmctl(int shmid, int cmd, struct shmid_ds *buf);</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shmid</w:t>
            </w:r>
          </w:p>
        </w:tc>
        <w:tc>
          <w:tcPr>
            <w:tcW w:w="4728" w:type="dxa"/>
          </w:tcPr>
          <w:p w:rsidR="00BF6DD3" w:rsidRDefault="00FF090B">
            <w:pPr>
              <w:pStyle w:val="ListParagraph1"/>
              <w:ind w:firstLineChars="0" w:firstLine="0"/>
              <w:rPr>
                <w:sz w:val="16"/>
              </w:rPr>
            </w:pPr>
            <w:r>
              <w:rPr>
                <w:rFonts w:hint="eastAsia"/>
                <w:sz w:val="16"/>
              </w:rPr>
              <w:t>shm id</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cmd</w:t>
            </w:r>
          </w:p>
        </w:tc>
        <w:tc>
          <w:tcPr>
            <w:tcW w:w="4728" w:type="dxa"/>
          </w:tcPr>
          <w:p w:rsidR="00BF6DD3" w:rsidRDefault="00FF090B">
            <w:pPr>
              <w:pStyle w:val="ListParagraph1"/>
              <w:ind w:firstLineChars="0" w:firstLine="0"/>
              <w:rPr>
                <w:sz w:val="16"/>
              </w:rPr>
            </w:pPr>
            <w:r>
              <w:rPr>
                <w:sz w:val="16"/>
              </w:rPr>
              <w:t>IPC_STAT</w:t>
            </w:r>
            <w:r>
              <w:rPr>
                <w:rFonts w:hint="eastAsia"/>
                <w:sz w:val="16"/>
              </w:rPr>
              <w:t>:</w:t>
            </w:r>
            <w:r>
              <w:rPr>
                <w:rFonts w:hint="eastAsia"/>
                <w:sz w:val="16"/>
              </w:rPr>
              <w:t>读取</w:t>
            </w:r>
            <w:r>
              <w:rPr>
                <w:rFonts w:hint="eastAsia"/>
                <w:sz w:val="16"/>
              </w:rPr>
              <w:t>shm</w:t>
            </w:r>
            <w:r>
              <w:rPr>
                <w:rFonts w:hint="eastAsia"/>
                <w:sz w:val="16"/>
              </w:rPr>
              <w:t>的状态信息</w:t>
            </w:r>
          </w:p>
          <w:p w:rsidR="00BF6DD3" w:rsidRDefault="00FF090B">
            <w:pPr>
              <w:pStyle w:val="ListParagraph1"/>
              <w:ind w:firstLineChars="0" w:firstLine="0"/>
              <w:rPr>
                <w:sz w:val="16"/>
              </w:rPr>
            </w:pPr>
            <w:r>
              <w:rPr>
                <w:sz w:val="16"/>
              </w:rPr>
              <w:t>IPC_SET</w:t>
            </w:r>
            <w:r>
              <w:rPr>
                <w:rFonts w:hint="eastAsia"/>
                <w:sz w:val="16"/>
              </w:rPr>
              <w:t>:</w:t>
            </w:r>
            <w:r>
              <w:rPr>
                <w:rFonts w:hint="eastAsia"/>
                <w:sz w:val="16"/>
              </w:rPr>
              <w:t>设置相关信息</w:t>
            </w:r>
          </w:p>
          <w:p w:rsidR="00BF6DD3" w:rsidRDefault="00FF090B">
            <w:pPr>
              <w:pStyle w:val="ListParagraph1"/>
              <w:ind w:firstLineChars="0" w:firstLine="0"/>
              <w:rPr>
                <w:sz w:val="16"/>
              </w:rPr>
            </w:pPr>
            <w:r>
              <w:rPr>
                <w:sz w:val="16"/>
              </w:rPr>
              <w:lastRenderedPageBreak/>
              <w:t>IPC_RMID</w:t>
            </w:r>
            <w:r>
              <w:rPr>
                <w:rFonts w:hint="eastAsia"/>
                <w:sz w:val="16"/>
              </w:rPr>
              <w:t>:</w:t>
            </w:r>
            <w:r>
              <w:rPr>
                <w:rFonts w:hint="eastAsia"/>
                <w:sz w:val="16"/>
              </w:rPr>
              <w:t>删除</w:t>
            </w:r>
            <w:r>
              <w:rPr>
                <w:rFonts w:hint="eastAsia"/>
                <w:sz w:val="16"/>
              </w:rPr>
              <w:t>shm</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buf</w:t>
            </w:r>
          </w:p>
        </w:tc>
        <w:tc>
          <w:tcPr>
            <w:tcW w:w="4728" w:type="dxa"/>
          </w:tcPr>
          <w:p w:rsidR="00BF6DD3" w:rsidRDefault="00FF090B">
            <w:pPr>
              <w:pStyle w:val="ListParagraph1"/>
              <w:ind w:firstLineChars="0" w:firstLine="0"/>
              <w:rPr>
                <w:sz w:val="16"/>
              </w:rPr>
            </w:pPr>
            <w:r>
              <w:rPr>
                <w:rFonts w:hint="eastAsia"/>
                <w:sz w:val="16"/>
              </w:rPr>
              <w:t>pointer to shmid_ds structure, see below</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Upon successful completion, shmctl() shall return 0; otherwise, it shall return -1 and set errno to indicate the error.</w:t>
            </w:r>
          </w:p>
        </w:tc>
      </w:tr>
    </w:tbl>
    <w:p w:rsidR="00BF6DD3" w:rsidRDefault="00BF6DD3"/>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The buf argument is a pointer to a shmid_ds structure, defined in &lt;sys/shm.h&gt; as follows:</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struct shmid_ds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struct</w:t>
      </w:r>
      <w:r>
        <w:rPr>
          <w:rFonts w:ascii="新宋体" w:eastAsia="新宋体" w:hAnsi="新宋体"/>
          <w:color w:val="FF0000"/>
          <w:sz w:val="16"/>
        </w:rPr>
        <w:t xml:space="preserve"> ipc_perm</w:t>
      </w:r>
      <w:r>
        <w:rPr>
          <w:rFonts w:ascii="新宋体" w:eastAsia="新宋体" w:hAnsi="新宋体"/>
          <w:sz w:val="16"/>
        </w:rPr>
        <w:t xml:space="preserve"> shm_perm;    /* Ownership and permissions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size_t          shm_segsz;   /* Size of segment (bytes)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time_t          shm_atime;   /* Last attach time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time_t          shm_dtime;   /* Last detach time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time_t          shm_ctime;   /* Last change time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pid_t           shm_cpid;    /* PID of creator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pid_t           shm_lpid;    /* PID of last shmat()/shmdt()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shmatt_t        shm_nattch;  /* No. of current attaches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w:t>
      </w:r>
    </w:p>
    <w:p w:rsidR="00BF6DD3" w:rsidRDefault="00BF6DD3">
      <w:pPr>
        <w:pBdr>
          <w:top w:val="single" w:sz="4" w:space="1" w:color="auto"/>
          <w:left w:val="single" w:sz="4" w:space="4" w:color="auto"/>
          <w:bottom w:val="single" w:sz="4" w:space="1" w:color="auto"/>
          <w:right w:val="single" w:sz="4" w:space="4" w:color="auto"/>
        </w:pBdr>
        <w:rPr>
          <w:rFonts w:ascii="新宋体" w:eastAsia="新宋体" w:hAnsi="新宋体"/>
          <w:sz w:val="16"/>
        </w:rPr>
      </w:pP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The ipc_perm structure is defined in &lt;sys/ipc.h&gt; as follows (the highlighted fields are settable using IPC_SET):</w:t>
      </w:r>
    </w:p>
    <w:p w:rsidR="00BF6DD3" w:rsidRDefault="00BF6DD3">
      <w:pPr>
        <w:pBdr>
          <w:top w:val="single" w:sz="4" w:space="1" w:color="auto"/>
          <w:left w:val="single" w:sz="4" w:space="4" w:color="auto"/>
          <w:bottom w:val="single" w:sz="4" w:space="1" w:color="auto"/>
          <w:right w:val="single" w:sz="4" w:space="4" w:color="auto"/>
        </w:pBdr>
        <w:rPr>
          <w:rFonts w:ascii="新宋体" w:eastAsia="新宋体" w:hAnsi="新宋体"/>
          <w:sz w:val="16"/>
        </w:rPr>
      </w:pP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struct </w:t>
      </w:r>
      <w:r>
        <w:rPr>
          <w:rFonts w:ascii="新宋体" w:eastAsia="新宋体" w:hAnsi="新宋体"/>
          <w:color w:val="FF0000"/>
          <w:sz w:val="16"/>
        </w:rPr>
        <w:t>ipc_perm</w:t>
      </w:r>
      <w:r>
        <w:rPr>
          <w:rFonts w:ascii="新宋体" w:eastAsia="新宋体" w:hAnsi="新宋体"/>
          <w:sz w:val="16"/>
        </w:rPr>
        <w:t xml:space="preserve">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key_t key;            /* Key supplied to shmget()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uid_t uid;            /* Effective UID of owner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gid_t gid;            /* Effective GID of owner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uid_t cuid;           /* Effective UID of creator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gid_t cgid;           /* Effective GID of creator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unsigned short mode;  /* Permissions + SHM_DEST and</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SHM_LOCKED flags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unsigned short seq;   /* Sequence number */</w:t>
      </w:r>
    </w:p>
    <w:p w:rsidR="00BF6DD3" w:rsidRDefault="00FF090B">
      <w:pPr>
        <w:pBdr>
          <w:top w:val="single" w:sz="4" w:space="1" w:color="auto"/>
          <w:left w:val="single" w:sz="4" w:space="4" w:color="auto"/>
          <w:bottom w:val="single" w:sz="4" w:space="1" w:color="auto"/>
          <w:right w:val="single" w:sz="4" w:space="4" w:color="auto"/>
        </w:pBdr>
        <w:rPr>
          <w:rFonts w:ascii="新宋体" w:eastAsia="新宋体" w:hAnsi="新宋体"/>
          <w:sz w:val="16"/>
        </w:rPr>
      </w:pPr>
      <w:r>
        <w:rPr>
          <w:rFonts w:ascii="新宋体" w:eastAsia="新宋体" w:hAnsi="新宋体"/>
          <w:sz w:val="16"/>
        </w:rPr>
        <w:t xml:space="preserve">           };</w:t>
      </w:r>
    </w:p>
    <w:p w:rsidR="00BF6DD3" w:rsidRDefault="00BF6DD3"/>
    <w:p w:rsidR="00BF6DD3" w:rsidRDefault="00BF6DD3"/>
    <w:p w:rsidR="00BF6DD3" w:rsidRDefault="00FF090B">
      <w:pPr>
        <w:pStyle w:val="Heading2"/>
        <w:numPr>
          <w:ilvl w:val="1"/>
          <w:numId w:val="1"/>
        </w:numPr>
      </w:pPr>
      <w:r>
        <w:rPr>
          <w:rFonts w:hint="eastAsia"/>
        </w:rPr>
        <w:t>信号量</w:t>
      </w:r>
    </w:p>
    <w:p w:rsidR="00BF6DD3" w:rsidRDefault="00FF090B">
      <w:pPr>
        <w:pStyle w:val="Heading3"/>
        <w:numPr>
          <w:ilvl w:val="2"/>
          <w:numId w:val="1"/>
        </w:numPr>
      </w:pPr>
      <w:r>
        <w:rPr>
          <w:rFonts w:hint="eastAsia"/>
        </w:rPr>
        <w:t>分类</w:t>
      </w:r>
    </w:p>
    <w:p w:rsidR="00BF6DD3" w:rsidRDefault="00FF090B">
      <w:r>
        <w:rPr>
          <w:rFonts w:hint="eastAsia"/>
        </w:rPr>
        <w:t>Linux</w:t>
      </w:r>
      <w:r>
        <w:rPr>
          <w:rFonts w:hint="eastAsia"/>
        </w:rPr>
        <w:t>提供两种信号量</w:t>
      </w:r>
    </w:p>
    <w:tbl>
      <w:tblPr>
        <w:tblStyle w:val="TableGrid"/>
        <w:tblW w:w="8522" w:type="dxa"/>
        <w:tblLayout w:type="fixed"/>
        <w:tblLook w:val="04A0" w:firstRow="1" w:lastRow="0" w:firstColumn="1" w:lastColumn="0" w:noHBand="0" w:noVBand="1"/>
      </w:tblPr>
      <w:tblGrid>
        <w:gridCol w:w="3227"/>
        <w:gridCol w:w="2647"/>
        <w:gridCol w:w="2648"/>
      </w:tblGrid>
      <w:tr w:rsidR="00BF6DD3">
        <w:tc>
          <w:tcPr>
            <w:tcW w:w="3227" w:type="dxa"/>
            <w:shd w:val="clear" w:color="auto" w:fill="92D050"/>
          </w:tcPr>
          <w:p w:rsidR="00BF6DD3" w:rsidRDefault="00FF090B">
            <w:r>
              <w:rPr>
                <w:rFonts w:hint="eastAsia"/>
              </w:rPr>
              <w:t>内核信号量（内核态）</w:t>
            </w:r>
          </w:p>
        </w:tc>
        <w:tc>
          <w:tcPr>
            <w:tcW w:w="5295" w:type="dxa"/>
            <w:gridSpan w:val="2"/>
          </w:tcPr>
          <w:p w:rsidR="00BF6DD3" w:rsidRDefault="00FF090B">
            <w:r>
              <w:rPr>
                <w:rFonts w:ascii="Arial" w:hAnsi="Arial" w:cs="Arial"/>
                <w:color w:val="362E2B"/>
                <w:szCs w:val="21"/>
                <w:shd w:val="clear" w:color="auto" w:fill="FFFFFF"/>
              </w:rPr>
              <w:t>由内核控制路径使用</w:t>
            </w:r>
          </w:p>
        </w:tc>
      </w:tr>
      <w:tr w:rsidR="00BF6DD3">
        <w:tc>
          <w:tcPr>
            <w:tcW w:w="3227" w:type="dxa"/>
            <w:vMerge w:val="restart"/>
            <w:shd w:val="clear" w:color="auto" w:fill="92D050"/>
          </w:tcPr>
          <w:p w:rsidR="00BF6DD3" w:rsidRDefault="00FF090B">
            <w:r>
              <w:rPr>
                <w:rFonts w:hint="eastAsia"/>
              </w:rPr>
              <w:t>用户信号量（用户态）</w:t>
            </w:r>
          </w:p>
        </w:tc>
        <w:tc>
          <w:tcPr>
            <w:tcW w:w="2647" w:type="dxa"/>
            <w:vMerge w:val="restart"/>
          </w:tcPr>
          <w:p w:rsidR="00BF6DD3" w:rsidRDefault="00FF090B">
            <w:r>
              <w:rPr>
                <w:rFonts w:ascii="Arial" w:hAnsi="Arial" w:cs="Arial"/>
                <w:color w:val="362E2B"/>
                <w:szCs w:val="21"/>
                <w:shd w:val="clear" w:color="auto" w:fill="FFFFFF"/>
              </w:rPr>
              <w:t>POSIX</w:t>
            </w:r>
            <w:r>
              <w:rPr>
                <w:rFonts w:ascii="Arial" w:hAnsi="Arial" w:cs="Arial"/>
                <w:color w:val="362E2B"/>
                <w:szCs w:val="21"/>
                <w:shd w:val="clear" w:color="auto" w:fill="FFFFFF"/>
              </w:rPr>
              <w:t>信号量</w:t>
            </w:r>
          </w:p>
        </w:tc>
        <w:tc>
          <w:tcPr>
            <w:tcW w:w="2648" w:type="dxa"/>
          </w:tcPr>
          <w:p w:rsidR="00BF6DD3" w:rsidRDefault="00FF090B">
            <w:r>
              <w:rPr>
                <w:rFonts w:ascii="Arial" w:hAnsi="Arial" w:cs="Arial"/>
                <w:color w:val="362E2B"/>
                <w:szCs w:val="21"/>
                <w:shd w:val="clear" w:color="auto" w:fill="FFFFFF"/>
              </w:rPr>
              <w:t>有名信号量</w:t>
            </w:r>
          </w:p>
        </w:tc>
      </w:tr>
      <w:tr w:rsidR="00BF6DD3">
        <w:tc>
          <w:tcPr>
            <w:tcW w:w="3227" w:type="dxa"/>
            <w:vMerge/>
            <w:shd w:val="clear" w:color="auto" w:fill="92D050"/>
          </w:tcPr>
          <w:p w:rsidR="00BF6DD3" w:rsidRDefault="00BF6DD3"/>
        </w:tc>
        <w:tc>
          <w:tcPr>
            <w:tcW w:w="2647" w:type="dxa"/>
            <w:vMerge/>
          </w:tcPr>
          <w:p w:rsidR="00BF6DD3" w:rsidRDefault="00BF6DD3">
            <w:pPr>
              <w:rPr>
                <w:rFonts w:ascii="Arial" w:hAnsi="Arial" w:cs="Arial"/>
                <w:color w:val="362E2B"/>
                <w:szCs w:val="21"/>
                <w:shd w:val="clear" w:color="auto" w:fill="FFFFFF"/>
              </w:rPr>
            </w:pPr>
          </w:p>
        </w:tc>
        <w:tc>
          <w:tcPr>
            <w:tcW w:w="2648" w:type="dxa"/>
          </w:tcPr>
          <w:p w:rsidR="00BF6DD3" w:rsidRDefault="00FF090B">
            <w:pPr>
              <w:rPr>
                <w:rFonts w:ascii="Arial" w:hAnsi="Arial" w:cs="Arial"/>
                <w:color w:val="362E2B"/>
                <w:szCs w:val="21"/>
                <w:shd w:val="clear" w:color="auto" w:fill="FFFFFF"/>
              </w:rPr>
            </w:pPr>
            <w:r>
              <w:rPr>
                <w:rFonts w:ascii="Arial" w:hAnsi="Arial" w:cs="Arial"/>
                <w:color w:val="362E2B"/>
                <w:szCs w:val="21"/>
                <w:shd w:val="clear" w:color="auto" w:fill="FFFFFF"/>
              </w:rPr>
              <w:t>无名信号量</w:t>
            </w:r>
          </w:p>
        </w:tc>
      </w:tr>
      <w:tr w:rsidR="00BF6DD3">
        <w:tc>
          <w:tcPr>
            <w:tcW w:w="3227" w:type="dxa"/>
            <w:vMerge/>
            <w:shd w:val="clear" w:color="auto" w:fill="92D050"/>
          </w:tcPr>
          <w:p w:rsidR="00BF6DD3" w:rsidRDefault="00BF6DD3"/>
        </w:tc>
        <w:tc>
          <w:tcPr>
            <w:tcW w:w="5295" w:type="dxa"/>
            <w:gridSpan w:val="2"/>
          </w:tcPr>
          <w:p w:rsidR="00BF6DD3" w:rsidRDefault="00FF090B">
            <w:pPr>
              <w:rPr>
                <w:rFonts w:ascii="Arial" w:hAnsi="Arial" w:cs="Arial"/>
                <w:color w:val="362E2B"/>
                <w:szCs w:val="21"/>
                <w:shd w:val="clear" w:color="auto" w:fill="FFFFFF"/>
              </w:rPr>
            </w:pPr>
            <w:r>
              <w:rPr>
                <w:rFonts w:ascii="Arial" w:hAnsi="Arial" w:cs="Arial"/>
                <w:color w:val="362E2B"/>
                <w:szCs w:val="21"/>
                <w:shd w:val="clear" w:color="auto" w:fill="FFFFFF"/>
              </w:rPr>
              <w:t>SYSTEM</w:t>
            </w:r>
            <w:r>
              <w:rPr>
                <w:rFonts w:ascii="Arial" w:hAnsi="Arial" w:cs="Arial" w:hint="eastAsia"/>
                <w:color w:val="362E2B"/>
                <w:szCs w:val="21"/>
                <w:shd w:val="clear" w:color="auto" w:fill="FFFFFF"/>
              </w:rPr>
              <w:t xml:space="preserve"> </w:t>
            </w:r>
            <w:r>
              <w:rPr>
                <w:rFonts w:ascii="Arial" w:hAnsi="Arial" w:cs="Arial"/>
                <w:color w:val="362E2B"/>
                <w:szCs w:val="21"/>
                <w:shd w:val="clear" w:color="auto" w:fill="FFFFFF"/>
              </w:rPr>
              <w:t>V</w:t>
            </w:r>
            <w:r>
              <w:rPr>
                <w:rFonts w:ascii="Arial" w:hAnsi="Arial" w:cs="Arial"/>
                <w:color w:val="362E2B"/>
                <w:szCs w:val="21"/>
                <w:shd w:val="clear" w:color="auto" w:fill="FFFFFF"/>
              </w:rPr>
              <w:t>信号量</w:t>
            </w:r>
          </w:p>
        </w:tc>
      </w:tr>
    </w:tbl>
    <w:p w:rsidR="00BF6DD3" w:rsidRDefault="00FF090B">
      <w:r>
        <w:rPr>
          <w:rFonts w:hint="eastAsia"/>
        </w:rPr>
        <w:t>有名信号量：</w:t>
      </w:r>
      <w:r>
        <w:rPr>
          <w:rFonts w:ascii="Arial" w:hAnsi="Arial" w:cs="Arial"/>
          <w:color w:val="362E2B"/>
          <w:szCs w:val="21"/>
          <w:shd w:val="clear" w:color="auto" w:fill="FFFFFF"/>
        </w:rPr>
        <w:t>其值保存在文件中</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所以它可以用于线程也可以用于进程间的同步。</w:t>
      </w:r>
    </w:p>
    <w:p w:rsidR="00BF6DD3" w:rsidRDefault="00FF090B">
      <w:pPr>
        <w:rPr>
          <w:rFonts w:ascii="Arial" w:hAnsi="Arial" w:cs="Arial"/>
          <w:color w:val="362E2B"/>
          <w:szCs w:val="21"/>
          <w:shd w:val="clear" w:color="auto" w:fill="FFFFFF"/>
        </w:rPr>
      </w:pPr>
      <w:r>
        <w:rPr>
          <w:rFonts w:hint="eastAsia"/>
        </w:rPr>
        <w:t>无名信号量：</w:t>
      </w:r>
      <w:r>
        <w:rPr>
          <w:rFonts w:ascii="Arial" w:hAnsi="Arial" w:cs="Arial"/>
          <w:color w:val="362E2B"/>
          <w:szCs w:val="21"/>
          <w:shd w:val="clear" w:color="auto" w:fill="FFFFFF"/>
        </w:rPr>
        <w:t>其值保存在内存中。</w:t>
      </w:r>
    </w:p>
    <w:p w:rsidR="00BF6DD3" w:rsidRDefault="00BF6DD3">
      <w:pPr>
        <w:rPr>
          <w:rFonts w:ascii="Arial" w:hAnsi="Arial" w:cs="Arial"/>
          <w:color w:val="362E2B"/>
          <w:szCs w:val="21"/>
          <w:shd w:val="clear" w:color="auto" w:fill="FFFFFF"/>
        </w:rPr>
      </w:pPr>
    </w:p>
    <w:p w:rsidR="00BF6DD3" w:rsidRDefault="00FF090B">
      <w:pPr>
        <w:pStyle w:val="Heading3"/>
        <w:numPr>
          <w:ilvl w:val="2"/>
          <w:numId w:val="1"/>
        </w:numPr>
      </w:pPr>
      <w:r>
        <w:rPr>
          <w:rFonts w:hint="eastAsia"/>
        </w:rPr>
        <w:t>内核信号量</w:t>
      </w:r>
    </w:p>
    <w:p w:rsidR="00BF6DD3" w:rsidRDefault="00FF090B">
      <w:pPr>
        <w:rPr>
          <w:rFonts w:ascii="微软雅黑" w:hAnsi="微软雅黑"/>
          <w:color w:val="555555"/>
          <w:sz w:val="16"/>
          <w:szCs w:val="23"/>
          <w:shd w:val="clear" w:color="auto" w:fill="FFFFFF"/>
        </w:rPr>
      </w:pPr>
      <w:r>
        <w:rPr>
          <w:rFonts w:ascii="微软雅黑" w:hAnsi="微软雅黑"/>
          <w:color w:val="555555"/>
          <w:sz w:val="16"/>
          <w:szCs w:val="23"/>
          <w:shd w:val="clear" w:color="auto" w:fill="FFFFFF"/>
        </w:rPr>
        <w:t>当内核控制路径试图获取内核信号量锁保护的忙资源时，相应的进程就被挂起。只有在资源被释放时，进程才再次变为可运行。</w:t>
      </w:r>
    </w:p>
    <w:p w:rsidR="00BF6DD3" w:rsidRDefault="00FF090B">
      <w:pPr>
        <w:pStyle w:val="ListParagraph1"/>
        <w:numPr>
          <w:ilvl w:val="0"/>
          <w:numId w:val="11"/>
        </w:numPr>
        <w:ind w:firstLineChars="0"/>
        <w:rPr>
          <w:rFonts w:ascii="微软雅黑" w:hAnsi="微软雅黑"/>
          <w:color w:val="555555"/>
          <w:sz w:val="16"/>
          <w:szCs w:val="23"/>
          <w:shd w:val="clear" w:color="auto" w:fill="FFFFFF"/>
        </w:rPr>
      </w:pPr>
      <w:r>
        <w:rPr>
          <w:rFonts w:ascii="微软雅黑" w:hAnsi="微软雅黑"/>
          <w:color w:val="555555"/>
          <w:sz w:val="16"/>
          <w:szCs w:val="23"/>
          <w:shd w:val="clear" w:color="auto" w:fill="FFFFFF"/>
        </w:rPr>
        <w:t>只有可以睡眠的函数才能获取内核信号量；</w:t>
      </w:r>
    </w:p>
    <w:p w:rsidR="00BF6DD3" w:rsidRDefault="00FF090B">
      <w:pPr>
        <w:pStyle w:val="ListParagraph1"/>
        <w:numPr>
          <w:ilvl w:val="0"/>
          <w:numId w:val="11"/>
        </w:numPr>
        <w:ind w:firstLineChars="0"/>
        <w:rPr>
          <w:rFonts w:ascii="微软雅黑" w:hAnsi="微软雅黑"/>
          <w:color w:val="555555"/>
          <w:sz w:val="16"/>
          <w:szCs w:val="23"/>
          <w:shd w:val="clear" w:color="auto" w:fill="FFFFFF"/>
        </w:rPr>
      </w:pPr>
      <w:r>
        <w:rPr>
          <w:rFonts w:ascii="微软雅黑" w:hAnsi="微软雅黑"/>
          <w:color w:val="555555"/>
          <w:sz w:val="16"/>
          <w:szCs w:val="23"/>
          <w:shd w:val="clear" w:color="auto" w:fill="FFFFFF"/>
        </w:rPr>
        <w:t>中断处理程序和可延迟函数都不能使用内核信号量。</w:t>
      </w:r>
    </w:p>
    <w:p w:rsidR="00BF6DD3" w:rsidRDefault="00FF090B">
      <w:pPr>
        <w:rPr>
          <w:rFonts w:ascii="微软雅黑" w:hAnsi="微软雅黑"/>
          <w:b/>
          <w:color w:val="FF0000"/>
          <w:sz w:val="8"/>
          <w:szCs w:val="23"/>
          <w:shd w:val="clear" w:color="auto" w:fill="FFFFFF"/>
        </w:rPr>
      </w:pPr>
      <w:r>
        <w:rPr>
          <w:rFonts w:hint="eastAsia"/>
          <w:color w:val="FF0000"/>
          <w:sz w:val="16"/>
          <w:szCs w:val="23"/>
          <w:shd w:val="clear" w:color="auto" w:fill="FFFFFF"/>
        </w:rPr>
        <w:t>不可能在内核之外使用</w:t>
      </w:r>
    </w:p>
    <w:p w:rsidR="00BF6DD3" w:rsidRDefault="00FF090B">
      <w:pPr>
        <w:rPr>
          <w:rFonts w:ascii="微软雅黑" w:hAnsi="微软雅黑"/>
          <w:b/>
          <w:color w:val="555555"/>
          <w:sz w:val="16"/>
          <w:szCs w:val="23"/>
          <w:shd w:val="clear" w:color="auto" w:fill="FFFFFF"/>
        </w:rPr>
      </w:pPr>
      <w:r>
        <w:rPr>
          <w:rFonts w:ascii="微软雅黑" w:hAnsi="微软雅黑" w:hint="eastAsia"/>
          <w:b/>
          <w:color w:val="555555"/>
          <w:sz w:val="16"/>
          <w:szCs w:val="23"/>
          <w:shd w:val="clear" w:color="auto" w:fill="FFFFFF"/>
        </w:rPr>
        <w:t>信号量结构</w:t>
      </w:r>
    </w:p>
    <w:p w:rsidR="00BF6DD3" w:rsidRDefault="00FF090B">
      <w:pPr>
        <w:pBdr>
          <w:top w:val="single" w:sz="4" w:space="1" w:color="auto"/>
          <w:left w:val="single" w:sz="4" w:space="4" w:color="auto"/>
          <w:bottom w:val="single" w:sz="4" w:space="1" w:color="auto"/>
          <w:right w:val="single" w:sz="4" w:space="4" w:color="auto"/>
        </w:pBdr>
        <w:ind w:leftChars="200" w:left="420"/>
        <w:rPr>
          <w:rFonts w:asciiTheme="minorEastAsia" w:hAnsiTheme="minorEastAsia"/>
          <w:color w:val="555555"/>
          <w:sz w:val="16"/>
          <w:szCs w:val="23"/>
          <w:shd w:val="clear" w:color="auto" w:fill="FFFFFF"/>
        </w:rPr>
      </w:pPr>
      <w:r>
        <w:rPr>
          <w:rFonts w:asciiTheme="minorEastAsia" w:hAnsiTheme="minorEastAsia"/>
          <w:color w:val="555555"/>
          <w:sz w:val="16"/>
          <w:szCs w:val="23"/>
          <w:shd w:val="clear" w:color="auto" w:fill="FFFFFF"/>
        </w:rPr>
        <w:t>&lt;asm/semaphore.h&gt;</w:t>
      </w:r>
    </w:p>
    <w:p w:rsidR="00BF6DD3" w:rsidRDefault="00FF090B">
      <w:pPr>
        <w:pBdr>
          <w:top w:val="single" w:sz="4" w:space="1" w:color="auto"/>
          <w:left w:val="single" w:sz="4" w:space="4" w:color="auto"/>
          <w:bottom w:val="single" w:sz="4" w:space="1" w:color="auto"/>
          <w:right w:val="single" w:sz="4" w:space="4" w:color="auto"/>
        </w:pBdr>
        <w:ind w:leftChars="200" w:left="420"/>
        <w:rPr>
          <w:rFonts w:ascii="新宋体" w:eastAsia="新宋体" w:hAnsi="新宋体"/>
          <w:color w:val="00B050"/>
          <w:sz w:val="16"/>
          <w:szCs w:val="16"/>
          <w:shd w:val="clear" w:color="auto" w:fill="FFFFFF"/>
        </w:rPr>
      </w:pPr>
      <w:r>
        <w:rPr>
          <w:rFonts w:asciiTheme="minorEastAsia" w:hAnsiTheme="minorEastAsia"/>
          <w:color w:val="555555"/>
          <w:sz w:val="16"/>
          <w:szCs w:val="23"/>
          <w:shd w:val="clear" w:color="auto" w:fill="FFFFFF"/>
        </w:rPr>
        <w:t>struct semaphore {</w:t>
      </w:r>
      <w:r>
        <w:rPr>
          <w:rFonts w:asciiTheme="minorEastAsia" w:hAnsiTheme="minorEastAsia"/>
          <w:color w:val="555555"/>
          <w:sz w:val="16"/>
          <w:szCs w:val="23"/>
        </w:rPr>
        <w:br/>
      </w:r>
      <w:r>
        <w:rPr>
          <w:rFonts w:ascii="新宋体" w:eastAsia="新宋体" w:hAnsi="新宋体"/>
          <w:color w:val="555555"/>
          <w:sz w:val="16"/>
          <w:szCs w:val="16"/>
          <w:shd w:val="clear" w:color="auto" w:fill="FFFFFF"/>
        </w:rPr>
        <w:t xml:space="preserve">　　 atomic_t count;</w:t>
      </w:r>
      <w:r>
        <w:rPr>
          <w:rFonts w:ascii="新宋体" w:eastAsia="新宋体" w:hAnsi="新宋体" w:hint="eastAsia"/>
          <w:color w:val="555555"/>
          <w:sz w:val="16"/>
          <w:szCs w:val="16"/>
          <w:shd w:val="clear" w:color="auto" w:fill="FFFFFF"/>
        </w:rPr>
        <w:t xml:space="preserve"> </w:t>
      </w:r>
      <w:r>
        <w:rPr>
          <w:rFonts w:ascii="新宋体" w:eastAsia="新宋体" w:hAnsi="新宋体" w:hint="eastAsia"/>
          <w:color w:val="00B050"/>
          <w:sz w:val="16"/>
          <w:szCs w:val="16"/>
          <w:shd w:val="clear" w:color="auto" w:fill="FFFFFF"/>
        </w:rPr>
        <w:t>//</w:t>
      </w:r>
      <w:r>
        <w:rPr>
          <w:rFonts w:ascii="新宋体" w:eastAsia="新宋体" w:hAnsi="新宋体"/>
          <w:color w:val="00B050"/>
          <w:sz w:val="16"/>
          <w:szCs w:val="16"/>
          <w:shd w:val="clear" w:color="auto" w:fill="FFFFFF"/>
        </w:rPr>
        <w:t>相当于信号量的值，大于0，资源空闲；</w:t>
      </w:r>
    </w:p>
    <w:p w:rsidR="00BF6DD3" w:rsidRDefault="00FF090B">
      <w:pPr>
        <w:pBdr>
          <w:top w:val="single" w:sz="4" w:space="1" w:color="auto"/>
          <w:left w:val="single" w:sz="4" w:space="4" w:color="auto"/>
          <w:bottom w:val="single" w:sz="4" w:space="1" w:color="auto"/>
          <w:right w:val="single" w:sz="4" w:space="4" w:color="auto"/>
        </w:pBdr>
        <w:ind w:leftChars="200" w:left="420" w:firstLineChars="1050" w:firstLine="1680"/>
        <w:rPr>
          <w:rFonts w:ascii="新宋体" w:eastAsia="新宋体" w:hAnsi="新宋体"/>
          <w:color w:val="00B050"/>
          <w:sz w:val="16"/>
          <w:szCs w:val="16"/>
          <w:shd w:val="clear" w:color="auto" w:fill="FFFFFF"/>
        </w:rPr>
      </w:pPr>
      <w:r>
        <w:rPr>
          <w:rFonts w:ascii="新宋体" w:eastAsia="新宋体" w:hAnsi="新宋体" w:hint="eastAsia"/>
          <w:color w:val="00B050"/>
          <w:sz w:val="16"/>
          <w:szCs w:val="16"/>
          <w:shd w:val="clear" w:color="auto" w:fill="FFFFFF"/>
        </w:rPr>
        <w:t>//</w:t>
      </w:r>
      <w:r>
        <w:rPr>
          <w:rFonts w:ascii="新宋体" w:eastAsia="新宋体" w:hAnsi="新宋体"/>
          <w:color w:val="00B050"/>
          <w:sz w:val="16"/>
          <w:szCs w:val="16"/>
          <w:shd w:val="clear" w:color="auto" w:fill="FFFFFF"/>
        </w:rPr>
        <w:t>等于0，资源忙，但没有进程等待这个保护的资源；</w:t>
      </w:r>
    </w:p>
    <w:p w:rsidR="00BF6DD3" w:rsidRDefault="00FF090B">
      <w:pPr>
        <w:pBdr>
          <w:top w:val="single" w:sz="4" w:space="1" w:color="auto"/>
          <w:left w:val="single" w:sz="4" w:space="4" w:color="auto"/>
          <w:bottom w:val="single" w:sz="4" w:space="1" w:color="auto"/>
          <w:right w:val="single" w:sz="4" w:space="4" w:color="auto"/>
        </w:pBdr>
        <w:ind w:leftChars="200" w:left="420" w:firstLineChars="1050" w:firstLine="1680"/>
        <w:rPr>
          <w:rFonts w:asciiTheme="minorEastAsia" w:hAnsiTheme="minorEastAsia"/>
          <w:color w:val="555555"/>
          <w:sz w:val="16"/>
          <w:szCs w:val="23"/>
          <w:shd w:val="clear" w:color="auto" w:fill="FFFFFF"/>
        </w:rPr>
      </w:pPr>
      <w:r>
        <w:rPr>
          <w:rFonts w:ascii="新宋体" w:eastAsia="新宋体" w:hAnsi="新宋体" w:hint="eastAsia"/>
          <w:color w:val="00B050"/>
          <w:sz w:val="16"/>
          <w:szCs w:val="16"/>
          <w:shd w:val="clear" w:color="auto" w:fill="FFFFFF"/>
        </w:rPr>
        <w:t>//</w:t>
      </w:r>
      <w:r>
        <w:rPr>
          <w:rFonts w:ascii="新宋体" w:eastAsia="新宋体" w:hAnsi="新宋体"/>
          <w:color w:val="00B050"/>
          <w:sz w:val="16"/>
          <w:szCs w:val="16"/>
          <w:shd w:val="clear" w:color="auto" w:fill="FFFFFF"/>
        </w:rPr>
        <w:t>小于0，资源不可用，并至少有一个进程等待资源。</w:t>
      </w:r>
      <w:r>
        <w:rPr>
          <w:rFonts w:ascii="新宋体" w:eastAsia="新宋体" w:hAnsi="新宋体"/>
          <w:color w:val="555555"/>
          <w:sz w:val="16"/>
          <w:szCs w:val="16"/>
        </w:rPr>
        <w:br/>
      </w:r>
      <w:r>
        <w:rPr>
          <w:rFonts w:ascii="新宋体" w:eastAsia="新宋体" w:hAnsi="新宋体"/>
          <w:color w:val="555555"/>
          <w:sz w:val="16"/>
          <w:szCs w:val="16"/>
          <w:shd w:val="clear" w:color="auto" w:fill="FFFFFF"/>
        </w:rPr>
        <w:t xml:space="preserve">　　 int sleepers;</w:t>
      </w:r>
      <w:r>
        <w:rPr>
          <w:rFonts w:ascii="新宋体" w:eastAsia="新宋体" w:hAnsi="新宋体" w:hint="eastAsia"/>
          <w:color w:val="555555"/>
          <w:sz w:val="16"/>
          <w:szCs w:val="16"/>
          <w:shd w:val="clear" w:color="auto" w:fill="FFFFFF"/>
        </w:rPr>
        <w:t xml:space="preserve">   </w:t>
      </w:r>
      <w:r>
        <w:rPr>
          <w:rFonts w:ascii="新宋体" w:eastAsia="新宋体" w:hAnsi="新宋体" w:hint="eastAsia"/>
          <w:color w:val="00B050"/>
          <w:sz w:val="16"/>
          <w:szCs w:val="16"/>
          <w:shd w:val="clear" w:color="auto" w:fill="FFFFFF"/>
        </w:rPr>
        <w:t>//</w:t>
      </w:r>
      <w:r>
        <w:rPr>
          <w:rFonts w:ascii="新宋体" w:eastAsia="新宋体" w:hAnsi="新宋体"/>
          <w:color w:val="00B050"/>
          <w:sz w:val="16"/>
          <w:szCs w:val="16"/>
          <w:shd w:val="clear" w:color="auto" w:fill="FFFFFF"/>
        </w:rPr>
        <w:t>存放一个标志，表示是否有一些进程在信号量上睡眠</w:t>
      </w:r>
      <w:r>
        <w:rPr>
          <w:rFonts w:ascii="新宋体" w:eastAsia="新宋体" w:hAnsi="新宋体"/>
          <w:color w:val="555555"/>
          <w:sz w:val="16"/>
          <w:szCs w:val="16"/>
        </w:rPr>
        <w:br/>
      </w:r>
      <w:r>
        <w:rPr>
          <w:rFonts w:ascii="新宋体" w:eastAsia="新宋体" w:hAnsi="新宋体"/>
          <w:color w:val="555555"/>
          <w:sz w:val="16"/>
          <w:szCs w:val="16"/>
          <w:shd w:val="clear" w:color="auto" w:fill="FFFFFF"/>
        </w:rPr>
        <w:t xml:space="preserve">　　 wait_queue_head_t wait;</w:t>
      </w:r>
      <w:r>
        <w:rPr>
          <w:rFonts w:ascii="新宋体" w:eastAsia="新宋体" w:hAnsi="新宋体" w:hint="eastAsia"/>
          <w:color w:val="00B050"/>
          <w:sz w:val="16"/>
          <w:szCs w:val="16"/>
          <w:shd w:val="clear" w:color="auto" w:fill="FFFFFF"/>
        </w:rPr>
        <w:t>//</w:t>
      </w:r>
      <w:r>
        <w:rPr>
          <w:rFonts w:ascii="新宋体" w:eastAsia="新宋体" w:hAnsi="新宋体"/>
          <w:color w:val="00B050"/>
          <w:sz w:val="16"/>
          <w:szCs w:val="16"/>
          <w:shd w:val="clear" w:color="auto" w:fill="FFFFFF"/>
        </w:rPr>
        <w:t>存放等待队列链表的地址，当前等待资源的所有睡眠进程都会放在这个链表中</w:t>
      </w:r>
      <w:r>
        <w:rPr>
          <w:rFonts w:asciiTheme="minorEastAsia" w:hAnsiTheme="minorEastAsia"/>
          <w:color w:val="555555"/>
          <w:sz w:val="16"/>
          <w:szCs w:val="23"/>
        </w:rPr>
        <w:br/>
      </w:r>
      <w:r>
        <w:rPr>
          <w:rFonts w:asciiTheme="minorEastAsia" w:hAnsiTheme="minorEastAsia"/>
          <w:color w:val="555555"/>
          <w:sz w:val="16"/>
          <w:szCs w:val="23"/>
          <w:shd w:val="clear" w:color="auto" w:fill="FFFFFF"/>
        </w:rPr>
        <w:t>}</w:t>
      </w:r>
    </w:p>
    <w:p w:rsidR="00BF6DD3" w:rsidRDefault="00FF090B">
      <w:pPr>
        <w:rPr>
          <w:rFonts w:asciiTheme="minorEastAsia" w:hAnsiTheme="minorEastAsia"/>
          <w:color w:val="555555"/>
          <w:sz w:val="16"/>
          <w:szCs w:val="23"/>
          <w:shd w:val="clear" w:color="auto" w:fill="FFFFFF"/>
        </w:rPr>
      </w:pPr>
      <w:r>
        <w:rPr>
          <w:rFonts w:asciiTheme="minorEastAsia" w:hAnsiTheme="minorEastAsia"/>
          <w:color w:val="555555"/>
          <w:sz w:val="16"/>
          <w:szCs w:val="23"/>
          <w:shd w:val="clear" w:color="auto" w:fill="FFFFFF"/>
        </w:rPr>
        <w:t>上面已经提到了内核信号量使用了等待队列wait_queue来实现阻塞操作。当某任务由于没有某种条件没有得到满足时，它就被挂到等待队列中睡眠。当条件得到满足时，该任务就被移出等待队列，此时</w:t>
      </w:r>
      <w:r>
        <w:rPr>
          <w:rFonts w:asciiTheme="minorEastAsia" w:hAnsiTheme="minorEastAsia"/>
          <w:color w:val="FF0000"/>
          <w:sz w:val="16"/>
          <w:szCs w:val="23"/>
          <w:shd w:val="clear" w:color="auto" w:fill="FFFFFF"/>
        </w:rPr>
        <w:t>并不意味着该任务就被马上执行</w:t>
      </w:r>
      <w:r>
        <w:rPr>
          <w:rFonts w:asciiTheme="minorEastAsia" w:hAnsiTheme="minorEastAsia"/>
          <w:color w:val="555555"/>
          <w:sz w:val="16"/>
          <w:szCs w:val="23"/>
          <w:shd w:val="clear" w:color="auto" w:fill="FFFFFF"/>
        </w:rPr>
        <w:t>，因为它又被移进</w:t>
      </w:r>
      <w:r>
        <w:rPr>
          <w:rFonts w:asciiTheme="minorEastAsia" w:hAnsiTheme="minorEastAsia"/>
          <w:color w:val="FF0000"/>
          <w:sz w:val="16"/>
          <w:szCs w:val="23"/>
          <w:shd w:val="clear" w:color="auto" w:fill="FFFFFF"/>
        </w:rPr>
        <w:t>工作队列</w:t>
      </w:r>
      <w:r>
        <w:rPr>
          <w:rFonts w:asciiTheme="minorEastAsia" w:hAnsiTheme="minorEastAsia"/>
          <w:color w:val="555555"/>
          <w:sz w:val="16"/>
          <w:szCs w:val="23"/>
          <w:shd w:val="clear" w:color="auto" w:fill="FFFFFF"/>
        </w:rPr>
        <w:t>中等待CPU资源，在适当的时机被调度。 内核信号量是在内部使用等待队列的，也就是说该等待队列对用户是</w:t>
      </w:r>
      <w:r>
        <w:rPr>
          <w:rFonts w:asciiTheme="minorEastAsia" w:hAnsiTheme="minorEastAsia"/>
          <w:color w:val="FF0000"/>
          <w:sz w:val="16"/>
          <w:szCs w:val="23"/>
          <w:shd w:val="clear" w:color="auto" w:fill="FFFFFF"/>
        </w:rPr>
        <w:t>隐藏的</w:t>
      </w:r>
      <w:r>
        <w:rPr>
          <w:rFonts w:asciiTheme="minorEastAsia" w:hAnsiTheme="minorEastAsia"/>
          <w:color w:val="555555"/>
          <w:sz w:val="16"/>
          <w:szCs w:val="23"/>
          <w:shd w:val="clear" w:color="auto" w:fill="FFFFFF"/>
        </w:rPr>
        <w:t>，无须用户干涉</w:t>
      </w:r>
      <w:r>
        <w:rPr>
          <w:rFonts w:asciiTheme="minorEastAsia" w:hAnsiTheme="minorEastAsia" w:hint="eastAsia"/>
          <w:color w:val="555555"/>
          <w:sz w:val="16"/>
          <w:szCs w:val="23"/>
          <w:shd w:val="clear" w:color="auto" w:fill="FFFFFF"/>
        </w:rPr>
        <w:t>。</w:t>
      </w:r>
    </w:p>
    <w:p w:rsidR="00BF6DD3" w:rsidRDefault="00BF6DD3">
      <w:pPr>
        <w:rPr>
          <w:rFonts w:ascii="微软雅黑" w:hAnsi="微软雅黑"/>
          <w:color w:val="555555"/>
          <w:sz w:val="23"/>
          <w:szCs w:val="23"/>
          <w:shd w:val="clear" w:color="auto" w:fill="FFFFFF"/>
        </w:rPr>
      </w:pPr>
    </w:p>
    <w:p w:rsidR="00BF6DD3" w:rsidRDefault="00FF090B">
      <w:pPr>
        <w:rPr>
          <w:rFonts w:ascii="微软雅黑" w:hAnsi="微软雅黑"/>
          <w:b/>
          <w:color w:val="555555"/>
          <w:sz w:val="16"/>
          <w:szCs w:val="23"/>
          <w:shd w:val="clear" w:color="auto" w:fill="FFFFFF"/>
        </w:rPr>
      </w:pPr>
      <w:r>
        <w:rPr>
          <w:rFonts w:ascii="微软雅黑" w:hAnsi="微软雅黑" w:hint="eastAsia"/>
          <w:b/>
          <w:color w:val="555555"/>
          <w:sz w:val="16"/>
          <w:szCs w:val="23"/>
          <w:shd w:val="clear" w:color="auto" w:fill="FFFFFF"/>
        </w:rPr>
        <w:t>相关函数</w:t>
      </w:r>
    </w:p>
    <w:tbl>
      <w:tblPr>
        <w:tblStyle w:val="TableGrid"/>
        <w:tblW w:w="8522" w:type="dxa"/>
        <w:tblLayout w:type="fixed"/>
        <w:tblLook w:val="04A0" w:firstRow="1" w:lastRow="0" w:firstColumn="1" w:lastColumn="0" w:noHBand="0" w:noVBand="1"/>
      </w:tblPr>
      <w:tblGrid>
        <w:gridCol w:w="1101"/>
        <w:gridCol w:w="7421"/>
      </w:tblGrid>
      <w:tr w:rsidR="00BF6DD3">
        <w:tc>
          <w:tcPr>
            <w:tcW w:w="1101" w:type="dxa"/>
            <w:vMerge w:val="restart"/>
            <w:shd w:val="clear" w:color="auto" w:fill="92D050"/>
          </w:tcPr>
          <w:p w:rsidR="00BF6DD3" w:rsidRDefault="00FF090B">
            <w:pPr>
              <w:rPr>
                <w:rFonts w:asciiTheme="minorEastAsia" w:hAnsiTheme="minorEastAsia"/>
                <w:sz w:val="16"/>
              </w:rPr>
            </w:pPr>
            <w:r>
              <w:rPr>
                <w:rFonts w:asciiTheme="minorEastAsia" w:hAnsiTheme="minorEastAsia" w:hint="eastAsia"/>
                <w:sz w:val="16"/>
              </w:rPr>
              <w:t>初始化</w:t>
            </w:r>
          </w:p>
        </w:tc>
        <w:tc>
          <w:tcPr>
            <w:tcW w:w="7421" w:type="dxa"/>
          </w:tcPr>
          <w:p w:rsidR="00BF6DD3" w:rsidRDefault="00FF090B">
            <w:pPr>
              <w:rPr>
                <w:rFonts w:asciiTheme="minorEastAsia" w:hAnsiTheme="minorEastAsia"/>
                <w:sz w:val="16"/>
              </w:rPr>
            </w:pPr>
            <w:r>
              <w:rPr>
                <w:rFonts w:asciiTheme="minorEastAsia" w:hAnsiTheme="minorEastAsia" w:cs="Tahoma"/>
                <w:sz w:val="16"/>
                <w:szCs w:val="21"/>
                <w:shd w:val="clear" w:color="auto" w:fill="FFFFFF"/>
              </w:rPr>
              <w:t>void sema_init(struct semaphore *sem, int val);</w:t>
            </w:r>
            <w:r>
              <w:rPr>
                <w:rFonts w:asciiTheme="minorEastAsia" w:hAnsiTheme="minorEastAsia" w:cs="Tahoma" w:hint="eastAsia"/>
                <w:sz w:val="16"/>
                <w:szCs w:val="21"/>
                <w:shd w:val="clear" w:color="auto" w:fill="FFFFFF"/>
              </w:rPr>
              <w:t>//val is the value to init the semaphore</w:t>
            </w:r>
          </w:p>
        </w:tc>
      </w:tr>
      <w:tr w:rsidR="00BF6DD3">
        <w:tc>
          <w:tcPr>
            <w:tcW w:w="1101" w:type="dxa"/>
            <w:vMerge/>
            <w:shd w:val="clear" w:color="auto" w:fill="92D050"/>
          </w:tcPr>
          <w:p w:rsidR="00BF6DD3" w:rsidRDefault="00BF6DD3">
            <w:pPr>
              <w:rPr>
                <w:rFonts w:asciiTheme="minorEastAsia" w:hAnsiTheme="minorEastAsia"/>
                <w:sz w:val="16"/>
              </w:rPr>
            </w:pPr>
          </w:p>
        </w:tc>
        <w:tc>
          <w:tcPr>
            <w:tcW w:w="7421" w:type="dxa"/>
          </w:tcPr>
          <w:p w:rsidR="00BF6DD3" w:rsidRDefault="00FF090B">
            <w:pPr>
              <w:rPr>
                <w:rFonts w:asciiTheme="minorEastAsia" w:hAnsiTheme="minorEastAsia" w:cs="Tahoma"/>
                <w:sz w:val="16"/>
                <w:szCs w:val="21"/>
                <w:shd w:val="clear" w:color="auto" w:fill="FFFFFF"/>
              </w:rPr>
            </w:pPr>
            <w:r>
              <w:rPr>
                <w:rFonts w:asciiTheme="minorEastAsia" w:hAnsiTheme="minorEastAsia" w:cs="Tahoma" w:hint="eastAsia"/>
                <w:sz w:val="16"/>
                <w:szCs w:val="21"/>
                <w:shd w:val="clear" w:color="auto" w:fill="FFFFFF"/>
              </w:rPr>
              <w:t>void init_MUTEX (struct semaphore *sem); //将sem的值置为1，表示资源空闲</w:t>
            </w:r>
          </w:p>
        </w:tc>
      </w:tr>
      <w:tr w:rsidR="00BF6DD3">
        <w:tc>
          <w:tcPr>
            <w:tcW w:w="1101" w:type="dxa"/>
            <w:vMerge/>
            <w:shd w:val="clear" w:color="auto" w:fill="92D050"/>
          </w:tcPr>
          <w:p w:rsidR="00BF6DD3" w:rsidRDefault="00BF6DD3">
            <w:pPr>
              <w:rPr>
                <w:rFonts w:asciiTheme="minorEastAsia" w:hAnsiTheme="minorEastAsia"/>
                <w:sz w:val="16"/>
              </w:rPr>
            </w:pPr>
          </w:p>
        </w:tc>
        <w:tc>
          <w:tcPr>
            <w:tcW w:w="7421" w:type="dxa"/>
          </w:tcPr>
          <w:p w:rsidR="00BF6DD3" w:rsidRDefault="00FF090B">
            <w:pPr>
              <w:rPr>
                <w:rFonts w:asciiTheme="minorEastAsia" w:hAnsiTheme="minorEastAsia" w:cs="Tahoma"/>
                <w:sz w:val="16"/>
                <w:szCs w:val="21"/>
                <w:shd w:val="clear" w:color="auto" w:fill="FFFFFF"/>
              </w:rPr>
            </w:pPr>
            <w:r>
              <w:rPr>
                <w:rFonts w:asciiTheme="minorEastAsia" w:hAnsiTheme="minorEastAsia" w:cs="Tahoma" w:hint="eastAsia"/>
                <w:sz w:val="16"/>
                <w:szCs w:val="21"/>
                <w:shd w:val="clear" w:color="auto" w:fill="FFFFFF"/>
              </w:rPr>
              <w:t>void init_MUTEX_LOCKED (struct semaphore *sem); //将sem的值置为0，表示资源忙</w:t>
            </w:r>
          </w:p>
        </w:tc>
      </w:tr>
      <w:tr w:rsidR="00BF6DD3">
        <w:tc>
          <w:tcPr>
            <w:tcW w:w="1101" w:type="dxa"/>
            <w:vMerge w:val="restart"/>
            <w:shd w:val="clear" w:color="auto" w:fill="92D050"/>
          </w:tcPr>
          <w:p w:rsidR="00BF6DD3" w:rsidRDefault="00FF090B">
            <w:pPr>
              <w:rPr>
                <w:rFonts w:asciiTheme="minorEastAsia" w:hAnsiTheme="minorEastAsia"/>
                <w:sz w:val="16"/>
              </w:rPr>
            </w:pPr>
            <w:r>
              <w:rPr>
                <w:rFonts w:asciiTheme="minorEastAsia" w:hAnsiTheme="minorEastAsia" w:hint="eastAsia"/>
                <w:sz w:val="16"/>
              </w:rPr>
              <w:t>申请信号量</w:t>
            </w:r>
          </w:p>
        </w:tc>
        <w:tc>
          <w:tcPr>
            <w:tcW w:w="7421" w:type="dxa"/>
          </w:tcPr>
          <w:p w:rsidR="00BF6DD3" w:rsidRDefault="00FF090B">
            <w:pPr>
              <w:rPr>
                <w:rFonts w:asciiTheme="minorEastAsia" w:hAnsiTheme="minorEastAsia"/>
                <w:sz w:val="16"/>
              </w:rPr>
            </w:pPr>
            <w:r>
              <w:rPr>
                <w:rFonts w:asciiTheme="minorEastAsia" w:hAnsiTheme="minorEastAsia" w:hint="eastAsia"/>
                <w:sz w:val="16"/>
              </w:rPr>
              <w:t>void down(struct semaphore * sem); // 可引起睡眠</w:t>
            </w:r>
          </w:p>
        </w:tc>
      </w:tr>
      <w:tr w:rsidR="00BF6DD3">
        <w:tc>
          <w:tcPr>
            <w:tcW w:w="1101" w:type="dxa"/>
            <w:vMerge/>
            <w:shd w:val="clear" w:color="auto" w:fill="92D050"/>
          </w:tcPr>
          <w:p w:rsidR="00BF6DD3" w:rsidRDefault="00BF6DD3">
            <w:pPr>
              <w:rPr>
                <w:rFonts w:asciiTheme="minorEastAsia" w:hAnsiTheme="minorEastAsia"/>
                <w:sz w:val="16"/>
              </w:rPr>
            </w:pPr>
          </w:p>
        </w:tc>
        <w:tc>
          <w:tcPr>
            <w:tcW w:w="7421" w:type="dxa"/>
          </w:tcPr>
          <w:p w:rsidR="00BF6DD3" w:rsidRDefault="00FF090B">
            <w:pPr>
              <w:rPr>
                <w:rFonts w:asciiTheme="minorEastAsia" w:hAnsiTheme="minorEastAsia"/>
                <w:sz w:val="16"/>
              </w:rPr>
            </w:pPr>
            <w:r>
              <w:rPr>
                <w:rFonts w:asciiTheme="minorEastAsia" w:hAnsiTheme="minorEastAsia" w:hint="eastAsia"/>
                <w:sz w:val="16"/>
              </w:rPr>
              <w:t>int down_interruptible(struct semaphore * sem); // down_interruptible能被信号打断</w:t>
            </w:r>
          </w:p>
        </w:tc>
      </w:tr>
      <w:tr w:rsidR="00BF6DD3">
        <w:tc>
          <w:tcPr>
            <w:tcW w:w="1101" w:type="dxa"/>
            <w:vMerge/>
            <w:shd w:val="clear" w:color="auto" w:fill="92D050"/>
          </w:tcPr>
          <w:p w:rsidR="00BF6DD3" w:rsidRDefault="00BF6DD3">
            <w:pPr>
              <w:rPr>
                <w:rFonts w:asciiTheme="minorEastAsia" w:hAnsiTheme="minorEastAsia"/>
                <w:sz w:val="16"/>
              </w:rPr>
            </w:pPr>
          </w:p>
        </w:tc>
        <w:tc>
          <w:tcPr>
            <w:tcW w:w="7421" w:type="dxa"/>
          </w:tcPr>
          <w:p w:rsidR="00BF6DD3" w:rsidRDefault="00FF090B">
            <w:pPr>
              <w:rPr>
                <w:rFonts w:asciiTheme="minorEastAsia" w:hAnsiTheme="minorEastAsia"/>
                <w:sz w:val="16"/>
              </w:rPr>
            </w:pPr>
            <w:r>
              <w:rPr>
                <w:rFonts w:asciiTheme="minorEastAsia" w:hAnsiTheme="minorEastAsia" w:hint="eastAsia"/>
                <w:sz w:val="16"/>
              </w:rPr>
              <w:t>int down_trylock(struct semaphore * sem); // 非阻塞函数，不会睡眠。无法锁定资源则马上返回</w:t>
            </w:r>
          </w:p>
        </w:tc>
      </w:tr>
      <w:tr w:rsidR="00BF6DD3">
        <w:tc>
          <w:tcPr>
            <w:tcW w:w="1101" w:type="dxa"/>
            <w:shd w:val="clear" w:color="auto" w:fill="92D050"/>
          </w:tcPr>
          <w:p w:rsidR="00BF6DD3" w:rsidRDefault="00FF090B">
            <w:pPr>
              <w:rPr>
                <w:rFonts w:asciiTheme="minorEastAsia" w:hAnsiTheme="minorEastAsia"/>
                <w:sz w:val="16"/>
              </w:rPr>
            </w:pPr>
            <w:r>
              <w:rPr>
                <w:rFonts w:asciiTheme="minorEastAsia" w:hAnsiTheme="minorEastAsia" w:hint="eastAsia"/>
                <w:sz w:val="16"/>
              </w:rPr>
              <w:t>释放信号量</w:t>
            </w:r>
          </w:p>
        </w:tc>
        <w:tc>
          <w:tcPr>
            <w:tcW w:w="7421" w:type="dxa"/>
          </w:tcPr>
          <w:p w:rsidR="00BF6DD3" w:rsidRDefault="00FF090B">
            <w:pPr>
              <w:rPr>
                <w:rFonts w:asciiTheme="minorEastAsia" w:hAnsiTheme="minorEastAsia"/>
                <w:sz w:val="16"/>
              </w:rPr>
            </w:pPr>
            <w:r>
              <w:rPr>
                <w:rFonts w:asciiTheme="minorEastAsia" w:hAnsiTheme="minorEastAsia"/>
                <w:sz w:val="16"/>
              </w:rPr>
              <w:t>void up(struct semaphore * sem);</w:t>
            </w:r>
          </w:p>
        </w:tc>
      </w:tr>
    </w:tbl>
    <w:p w:rsidR="00BF6DD3" w:rsidRDefault="00BF6DD3"/>
    <w:p w:rsidR="00BF6DD3" w:rsidRDefault="00FF090B">
      <w:pPr>
        <w:pStyle w:val="Heading4"/>
      </w:pPr>
      <w:r>
        <w:t>E</w:t>
      </w:r>
      <w:r>
        <w:rPr>
          <w:rFonts w:hint="eastAsia"/>
        </w:rPr>
        <w:t>xample</w:t>
      </w:r>
    </w:p>
    <w:p w:rsidR="00BF6DD3" w:rsidRDefault="00FF090B">
      <w:pPr>
        <w:pBdr>
          <w:top w:val="single" w:sz="4" w:space="1" w:color="auto"/>
          <w:left w:val="single" w:sz="4" w:space="4" w:color="auto"/>
          <w:bottom w:val="single" w:sz="4" w:space="1" w:color="auto"/>
          <w:right w:val="single" w:sz="4" w:space="4" w:color="auto"/>
        </w:pBdr>
      </w:pPr>
      <w:r>
        <w:t xml:space="preserve">static ssize_t globarl_var(struct file *file, const char __user *ubuf, size_t count,loff_t *offp)  </w:t>
      </w:r>
    </w:p>
    <w:p w:rsidR="00BF6DD3" w:rsidRDefault="00FF090B">
      <w:pPr>
        <w:pBdr>
          <w:top w:val="single" w:sz="4" w:space="1" w:color="auto"/>
          <w:left w:val="single" w:sz="4" w:space="4" w:color="auto"/>
          <w:bottom w:val="single" w:sz="4" w:space="1" w:color="auto"/>
          <w:right w:val="single" w:sz="4" w:space="4" w:color="auto"/>
        </w:pBdr>
      </w:pPr>
      <w:r>
        <w:t>{</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试图获得信号量，用可被信号打断方式</w:t>
      </w:r>
    </w:p>
    <w:p w:rsidR="00BF6DD3" w:rsidRDefault="00FF090B">
      <w:pPr>
        <w:pBdr>
          <w:top w:val="single" w:sz="4" w:space="1" w:color="auto"/>
          <w:left w:val="single" w:sz="4" w:space="4" w:color="auto"/>
          <w:bottom w:val="single" w:sz="4" w:space="1" w:color="auto"/>
          <w:right w:val="single" w:sz="4" w:space="4" w:color="auto"/>
        </w:pBdr>
      </w:pPr>
      <w:r>
        <w:lastRenderedPageBreak/>
        <w:t xml:space="preserve">        if(down_interruptible(&amp;sema) &lt; 0){</w:t>
      </w:r>
    </w:p>
    <w:p w:rsidR="00BF6DD3" w:rsidRDefault="00FF090B">
      <w:pPr>
        <w:pBdr>
          <w:top w:val="single" w:sz="4" w:space="1" w:color="auto"/>
          <w:left w:val="single" w:sz="4" w:space="4" w:color="auto"/>
          <w:bottom w:val="single" w:sz="4" w:space="1" w:color="auto"/>
          <w:right w:val="single" w:sz="4" w:space="4" w:color="auto"/>
        </w:pBdr>
      </w:pPr>
      <w:r>
        <w:t xml:space="preserve">            return -ERESTARTSYS;  </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对共享资源</w:t>
      </w:r>
      <w:r>
        <w:rPr>
          <w:rFonts w:hint="eastAsia"/>
        </w:rPr>
        <w:t>(global_var)</w:t>
      </w:r>
      <w:r>
        <w:rPr>
          <w:rFonts w:hint="eastAsia"/>
        </w:rPr>
        <w:t>进行操作</w:t>
      </w:r>
    </w:p>
    <w:p w:rsidR="00BF6DD3" w:rsidRDefault="00FF090B">
      <w:pPr>
        <w:pBdr>
          <w:top w:val="single" w:sz="4" w:space="1" w:color="auto"/>
          <w:left w:val="single" w:sz="4" w:space="4" w:color="auto"/>
          <w:bottom w:val="single" w:sz="4" w:space="1" w:color="auto"/>
          <w:right w:val="single" w:sz="4" w:space="4" w:color="auto"/>
        </w:pBdr>
      </w:pPr>
      <w:r>
        <w:t xml:space="preserve">        if(copy_from_user(&amp;global_var, buf, sizeof(int)))</w:t>
      </w:r>
      <w:r>
        <w:rPr>
          <w:rFonts w:hint="eastAsia"/>
        </w:rPr>
        <w:t xml:space="preserve"> </w:t>
      </w:r>
      <w:r>
        <w:t>{</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失败也要进行释放信号量，要不死锁了</w:t>
      </w:r>
    </w:p>
    <w:p w:rsidR="00BF6DD3" w:rsidRDefault="00FF090B">
      <w:pPr>
        <w:pBdr>
          <w:top w:val="single" w:sz="4" w:space="1" w:color="auto"/>
          <w:left w:val="single" w:sz="4" w:space="4" w:color="auto"/>
          <w:bottom w:val="single" w:sz="4" w:space="1" w:color="auto"/>
          <w:right w:val="single" w:sz="4" w:space="4" w:color="auto"/>
        </w:pBdr>
      </w:pPr>
      <w:r>
        <w:t xml:space="preserve">            up(&amp;sema);</w:t>
      </w:r>
    </w:p>
    <w:p w:rsidR="00BF6DD3" w:rsidRDefault="00FF090B">
      <w:pPr>
        <w:pBdr>
          <w:top w:val="single" w:sz="4" w:space="1" w:color="auto"/>
          <w:left w:val="single" w:sz="4" w:space="4" w:color="auto"/>
          <w:bottom w:val="single" w:sz="4" w:space="1" w:color="auto"/>
          <w:right w:val="single" w:sz="4" w:space="4" w:color="auto"/>
        </w:pBdr>
      </w:pPr>
      <w:r>
        <w:t xml:space="preserve">            return -EFAULT;</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成功释放信号量</w:t>
      </w:r>
    </w:p>
    <w:p w:rsidR="00BF6DD3" w:rsidRDefault="00FF090B">
      <w:pPr>
        <w:pBdr>
          <w:top w:val="single" w:sz="4" w:space="1" w:color="auto"/>
          <w:left w:val="single" w:sz="4" w:space="4" w:color="auto"/>
          <w:bottom w:val="single" w:sz="4" w:space="1" w:color="auto"/>
          <w:right w:val="single" w:sz="4" w:space="4" w:color="auto"/>
        </w:pBdr>
      </w:pPr>
      <w:r>
        <w:t xml:space="preserve">        up(&amp;sema);</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 xml:space="preserve">        return sizeof(int);</w:t>
      </w:r>
    </w:p>
    <w:p w:rsidR="00BF6DD3" w:rsidRDefault="00FF090B">
      <w:pPr>
        <w:pBdr>
          <w:top w:val="single" w:sz="4" w:space="1" w:color="auto"/>
          <w:left w:val="single" w:sz="4" w:space="4" w:color="auto"/>
          <w:bottom w:val="single" w:sz="4" w:space="1" w:color="auto"/>
          <w:right w:val="single" w:sz="4" w:space="4" w:color="auto"/>
        </w:pBdr>
      </w:pPr>
      <w:r>
        <w:t>}</w:t>
      </w:r>
    </w:p>
    <w:p w:rsidR="00BF6DD3" w:rsidRDefault="00FF090B">
      <w:pPr>
        <w:pStyle w:val="Heading3"/>
        <w:numPr>
          <w:ilvl w:val="2"/>
          <w:numId w:val="1"/>
        </w:numPr>
      </w:pPr>
      <w:r>
        <w:rPr>
          <w:rFonts w:hint="eastAsia"/>
        </w:rPr>
        <w:t>POSIX</w:t>
      </w:r>
      <w:r>
        <w:rPr>
          <w:rFonts w:hint="eastAsia"/>
        </w:rPr>
        <w:t>信号量</w:t>
      </w:r>
    </w:p>
    <w:p w:rsidR="00BF6DD3" w:rsidRDefault="00FF090B">
      <w:pPr>
        <w:pStyle w:val="Heading4"/>
      </w:pPr>
      <w:r>
        <w:rPr>
          <w:rFonts w:hint="eastAsia"/>
        </w:rPr>
        <w:t>无名信号量</w:t>
      </w:r>
    </w:p>
    <w:p w:rsidR="00BF6DD3" w:rsidRDefault="00FF090B">
      <w:pPr>
        <w:pStyle w:val="ListParagraph1"/>
        <w:numPr>
          <w:ilvl w:val="0"/>
          <w:numId w:val="12"/>
        </w:numPr>
        <w:ind w:firstLineChars="0"/>
      </w:pPr>
      <w:r>
        <w:rPr>
          <w:rFonts w:hint="eastAsia"/>
        </w:rPr>
        <w:t>使用场景</w:t>
      </w:r>
    </w:p>
    <w:p w:rsidR="00BF6DD3" w:rsidRDefault="00FF090B">
      <w:pPr>
        <w:pStyle w:val="ListParagraph1"/>
        <w:ind w:left="840" w:firstLineChars="0" w:firstLine="0"/>
      </w:pPr>
      <w:r>
        <w:rPr>
          <w:rFonts w:hint="eastAsia"/>
        </w:rPr>
        <w:t>相关进程（父子进程），同一进程的子线程间</w:t>
      </w:r>
    </w:p>
    <w:p w:rsidR="00BF6DD3" w:rsidRDefault="00FF090B">
      <w:pPr>
        <w:pStyle w:val="ListParagraph1"/>
        <w:numPr>
          <w:ilvl w:val="0"/>
          <w:numId w:val="12"/>
        </w:numPr>
        <w:ind w:firstLineChars="0"/>
      </w:pPr>
      <w:r>
        <w:rPr>
          <w:rFonts w:hint="eastAsia"/>
        </w:rPr>
        <w:t>系统函数</w:t>
      </w:r>
    </w:p>
    <w:p w:rsidR="00BF6DD3" w:rsidRDefault="00BF6DD3"/>
    <w:tbl>
      <w:tblPr>
        <w:tblStyle w:val="TableGrid"/>
        <w:tblW w:w="8522" w:type="dxa"/>
        <w:tblLayout w:type="fixed"/>
        <w:tblLook w:val="04A0" w:firstRow="1" w:lastRow="0" w:firstColumn="1" w:lastColumn="0" w:noHBand="0" w:noVBand="1"/>
      </w:tblPr>
      <w:tblGrid>
        <w:gridCol w:w="1809"/>
        <w:gridCol w:w="6713"/>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tcPr>
          <w:p w:rsidR="00BF6DD3" w:rsidRDefault="00FF090B">
            <w:pPr>
              <w:rPr>
                <w:rFonts w:ascii="微软雅黑" w:hAnsi="微软雅黑"/>
                <w:color w:val="555555"/>
                <w:sz w:val="16"/>
                <w:szCs w:val="23"/>
                <w:shd w:val="clear" w:color="auto" w:fill="FFFFFF"/>
              </w:rPr>
            </w:pPr>
            <w:r>
              <w:rPr>
                <w:rFonts w:ascii="微软雅黑" w:hAnsi="微软雅黑"/>
                <w:color w:val="555555"/>
                <w:sz w:val="16"/>
                <w:szCs w:val="23"/>
                <w:shd w:val="clear" w:color="auto" w:fill="FFFFFF"/>
              </w:rPr>
              <w:t>#include &lt;semaphore.h&gt;</w:t>
            </w:r>
          </w:p>
        </w:tc>
      </w:tr>
      <w:tr w:rsidR="00BF6DD3">
        <w:tc>
          <w:tcPr>
            <w:tcW w:w="1809" w:type="dxa"/>
            <w:shd w:val="clear" w:color="auto" w:fill="92D050"/>
          </w:tcPr>
          <w:p w:rsidR="00BF6DD3" w:rsidRDefault="00FF090B">
            <w:pPr>
              <w:pStyle w:val="ListParagraph1"/>
              <w:ind w:firstLineChars="0" w:firstLine="0"/>
              <w:rPr>
                <w:b/>
              </w:rPr>
            </w:pPr>
            <w:bookmarkStart w:id="5" w:name="_Hlk457891123"/>
            <w:r>
              <w:rPr>
                <w:rFonts w:hint="eastAsia"/>
                <w:b/>
              </w:rPr>
              <w:t>初始化</w:t>
            </w:r>
          </w:p>
        </w:tc>
        <w:tc>
          <w:tcPr>
            <w:tcW w:w="6713" w:type="dxa"/>
          </w:tcPr>
          <w:p w:rsidR="00BF6DD3" w:rsidRDefault="00FF090B">
            <w:pPr>
              <w:rPr>
                <w:rFonts w:ascii="微软雅黑" w:hAnsi="微软雅黑"/>
                <w:color w:val="555555"/>
                <w:sz w:val="16"/>
                <w:szCs w:val="23"/>
                <w:shd w:val="clear" w:color="auto" w:fill="FFFFFF"/>
              </w:rPr>
            </w:pPr>
            <w:r>
              <w:rPr>
                <w:rFonts w:ascii="微软雅黑" w:hAnsi="微软雅黑"/>
                <w:color w:val="555555"/>
                <w:sz w:val="16"/>
                <w:szCs w:val="23"/>
                <w:shd w:val="clear" w:color="auto" w:fill="FFFFFF"/>
              </w:rPr>
              <w:t>int sem_init(sem_t *sem, int</w:t>
            </w:r>
            <w:r>
              <w:rPr>
                <w:rStyle w:val="apple-converted-space"/>
                <w:rFonts w:ascii="微软雅黑" w:hAnsi="微软雅黑"/>
                <w:color w:val="CC0000"/>
                <w:sz w:val="16"/>
                <w:szCs w:val="23"/>
                <w:shd w:val="clear" w:color="auto" w:fill="FFFFFF"/>
              </w:rPr>
              <w:t> </w:t>
            </w:r>
            <w:r>
              <w:rPr>
                <w:rFonts w:ascii="微软雅黑" w:hAnsi="微软雅黑"/>
                <w:color w:val="CC0000"/>
                <w:sz w:val="16"/>
                <w:szCs w:val="23"/>
                <w:shd w:val="clear" w:color="auto" w:fill="FFFFFF"/>
              </w:rPr>
              <w:t>pshared</w:t>
            </w:r>
            <w:r>
              <w:rPr>
                <w:rFonts w:ascii="微软雅黑" w:hAnsi="微软雅黑"/>
                <w:color w:val="555555"/>
                <w:sz w:val="16"/>
                <w:szCs w:val="23"/>
                <w:shd w:val="clear" w:color="auto" w:fill="FFFFFF"/>
              </w:rPr>
              <w:t>, unsigned int value);</w:t>
            </w:r>
          </w:p>
          <w:p w:rsidR="00BF6DD3" w:rsidRDefault="00FF090B">
            <w:pPr>
              <w:rPr>
                <w:sz w:val="16"/>
              </w:rPr>
            </w:pPr>
            <w:r>
              <w:rPr>
                <w:rFonts w:ascii="微软雅黑" w:hAnsi="微软雅黑"/>
                <w:color w:val="CC0000"/>
                <w:sz w:val="16"/>
                <w:szCs w:val="23"/>
                <w:shd w:val="clear" w:color="auto" w:fill="FFFFFF"/>
              </w:rPr>
              <w:t xml:space="preserve">1) pshared ==0 </w:t>
            </w:r>
            <w:r>
              <w:rPr>
                <w:rFonts w:ascii="微软雅黑" w:hAnsi="微软雅黑"/>
                <w:color w:val="CC0000"/>
                <w:sz w:val="16"/>
                <w:szCs w:val="23"/>
                <w:shd w:val="clear" w:color="auto" w:fill="FFFFFF"/>
              </w:rPr>
              <w:t>用于同一</w:t>
            </w:r>
            <w:r>
              <w:rPr>
                <w:rFonts w:ascii="微软雅黑" w:hAnsi="微软雅黑" w:hint="eastAsia"/>
                <w:color w:val="CC0000"/>
                <w:sz w:val="16"/>
                <w:szCs w:val="23"/>
                <w:shd w:val="clear" w:color="auto" w:fill="FFFFFF"/>
              </w:rPr>
              <w:t>进程中</w:t>
            </w:r>
            <w:r>
              <w:rPr>
                <w:rFonts w:ascii="微软雅黑" w:hAnsi="微软雅黑"/>
                <w:color w:val="CC0000"/>
                <w:sz w:val="16"/>
                <w:szCs w:val="23"/>
                <w:shd w:val="clear" w:color="auto" w:fill="FFFFFF"/>
              </w:rPr>
              <w:t>多线程的同步；</w:t>
            </w:r>
            <w:r>
              <w:rPr>
                <w:rFonts w:ascii="微软雅黑" w:hAnsi="微软雅黑"/>
                <w:color w:val="555555"/>
                <w:sz w:val="16"/>
                <w:szCs w:val="23"/>
              </w:rPr>
              <w:br/>
            </w:r>
            <w:r>
              <w:rPr>
                <w:rFonts w:ascii="微软雅黑" w:hAnsi="微软雅黑"/>
                <w:color w:val="CC0000"/>
                <w:sz w:val="16"/>
                <w:szCs w:val="23"/>
                <w:shd w:val="clear" w:color="auto" w:fill="FFFFFF"/>
              </w:rPr>
              <w:t>2)</w:t>
            </w:r>
            <w:r>
              <w:rPr>
                <w:rFonts w:ascii="微软雅黑" w:hAnsi="微软雅黑"/>
                <w:color w:val="CC0000"/>
                <w:sz w:val="16"/>
                <w:szCs w:val="23"/>
                <w:shd w:val="clear" w:color="auto" w:fill="FFFFFF"/>
              </w:rPr>
              <w:t>若</w:t>
            </w:r>
            <w:r>
              <w:rPr>
                <w:rFonts w:ascii="微软雅黑" w:hAnsi="微软雅黑"/>
                <w:color w:val="CC0000"/>
                <w:sz w:val="16"/>
                <w:szCs w:val="23"/>
                <w:shd w:val="clear" w:color="auto" w:fill="FFFFFF"/>
              </w:rPr>
              <w:t xml:space="preserve">pshared&gt;0 </w:t>
            </w:r>
            <w:r>
              <w:rPr>
                <w:rFonts w:ascii="微软雅黑" w:hAnsi="微软雅黑"/>
                <w:color w:val="CC0000"/>
                <w:sz w:val="16"/>
                <w:szCs w:val="23"/>
                <w:shd w:val="clear" w:color="auto" w:fill="FFFFFF"/>
              </w:rPr>
              <w:t>用于多个相关进程间的同步（即由</w:t>
            </w:r>
            <w:r>
              <w:rPr>
                <w:rFonts w:ascii="微软雅黑" w:hAnsi="微软雅黑"/>
                <w:color w:val="CC0000"/>
                <w:sz w:val="16"/>
                <w:szCs w:val="23"/>
                <w:shd w:val="clear" w:color="auto" w:fill="FFFFFF"/>
              </w:rPr>
              <w:t>fork</w:t>
            </w:r>
            <w:r>
              <w:rPr>
                <w:rFonts w:ascii="微软雅黑" w:hAnsi="微软雅黑"/>
                <w:color w:val="CC0000"/>
                <w:sz w:val="16"/>
                <w:szCs w:val="23"/>
                <w:shd w:val="clear" w:color="auto" w:fill="FFFFFF"/>
              </w:rPr>
              <w:t>产生的）</w:t>
            </w:r>
          </w:p>
        </w:tc>
      </w:tr>
      <w:tr w:rsidR="00BF6DD3">
        <w:tc>
          <w:tcPr>
            <w:tcW w:w="1809" w:type="dxa"/>
            <w:shd w:val="clear" w:color="auto" w:fill="92D050"/>
          </w:tcPr>
          <w:p w:rsidR="00BF6DD3" w:rsidRDefault="00FF090B">
            <w:pPr>
              <w:pStyle w:val="ListParagraph1"/>
              <w:ind w:firstLineChars="0" w:firstLine="0"/>
              <w:rPr>
                <w:b/>
              </w:rPr>
            </w:pPr>
            <w:r>
              <w:rPr>
                <w:rFonts w:hint="eastAsia"/>
                <w:b/>
              </w:rPr>
              <w:t>取值</w:t>
            </w:r>
          </w:p>
        </w:tc>
        <w:tc>
          <w:tcPr>
            <w:tcW w:w="6713" w:type="dxa"/>
          </w:tcPr>
          <w:p w:rsidR="00BF6DD3" w:rsidRDefault="00FF090B">
            <w:pPr>
              <w:pStyle w:val="ListParagraph1"/>
              <w:ind w:firstLineChars="0" w:firstLine="0"/>
              <w:rPr>
                <w:rFonts w:ascii="微软雅黑" w:hAnsi="微软雅黑"/>
                <w:color w:val="555555"/>
                <w:sz w:val="16"/>
                <w:szCs w:val="23"/>
                <w:shd w:val="clear" w:color="auto" w:fill="FFFFFF"/>
              </w:rPr>
            </w:pPr>
            <w:r>
              <w:rPr>
                <w:rFonts w:ascii="微软雅黑" w:hAnsi="微软雅黑"/>
                <w:color w:val="555555"/>
                <w:sz w:val="16"/>
                <w:szCs w:val="23"/>
                <w:shd w:val="clear" w:color="auto" w:fill="FFFFFF"/>
              </w:rPr>
              <w:t>int sem_getvalue(sem_t *sem, int *sval);</w:t>
            </w:r>
          </w:p>
          <w:p w:rsidR="00BF6DD3" w:rsidRDefault="00FF090B">
            <w:pPr>
              <w:pStyle w:val="ListParagraph1"/>
              <w:ind w:firstLineChars="0" w:firstLine="0"/>
              <w:rPr>
                <w:sz w:val="16"/>
              </w:rPr>
            </w:pPr>
            <w:r>
              <w:rPr>
                <w:rFonts w:ascii="微软雅黑" w:hAnsi="微软雅黑"/>
                <w:color w:val="555555"/>
                <w:sz w:val="16"/>
                <w:szCs w:val="23"/>
                <w:shd w:val="clear" w:color="auto" w:fill="FFFFFF"/>
              </w:rPr>
              <w:t xml:space="preserve"> 1) </w:t>
            </w:r>
            <w:r>
              <w:rPr>
                <w:rFonts w:ascii="微软雅黑" w:hAnsi="微软雅黑"/>
                <w:color w:val="555555"/>
                <w:sz w:val="16"/>
                <w:szCs w:val="23"/>
                <w:shd w:val="clear" w:color="auto" w:fill="FFFFFF"/>
              </w:rPr>
              <w:t>返回</w:t>
            </w:r>
            <w:r>
              <w:rPr>
                <w:rFonts w:ascii="微软雅黑" w:hAnsi="微软雅黑"/>
                <w:color w:val="555555"/>
                <w:sz w:val="16"/>
                <w:szCs w:val="23"/>
                <w:shd w:val="clear" w:color="auto" w:fill="FFFFFF"/>
              </w:rPr>
              <w:t>0</w:t>
            </w:r>
            <w:r>
              <w:rPr>
                <w:rFonts w:ascii="微软雅黑" w:hAnsi="微软雅黑"/>
                <w:color w:val="555555"/>
                <w:sz w:val="16"/>
                <w:szCs w:val="23"/>
              </w:rPr>
              <w:br/>
            </w:r>
            <w:r>
              <w:rPr>
                <w:rFonts w:ascii="微软雅黑" w:hAnsi="微软雅黑"/>
                <w:color w:val="555555"/>
                <w:sz w:val="16"/>
                <w:szCs w:val="23"/>
                <w:shd w:val="clear" w:color="auto" w:fill="FFFFFF"/>
              </w:rPr>
              <w:t xml:space="preserve"> 2) </w:t>
            </w:r>
            <w:r>
              <w:rPr>
                <w:rFonts w:ascii="微软雅黑" w:hAnsi="微软雅黑"/>
                <w:color w:val="555555"/>
                <w:sz w:val="16"/>
                <w:szCs w:val="23"/>
                <w:shd w:val="clear" w:color="auto" w:fill="FFFFFF"/>
              </w:rPr>
              <w:t>返回阻塞在该信号量上的进程或线程数目</w:t>
            </w:r>
          </w:p>
        </w:tc>
      </w:tr>
      <w:tr w:rsidR="00BF6DD3">
        <w:tc>
          <w:tcPr>
            <w:tcW w:w="1809" w:type="dxa"/>
            <w:shd w:val="clear" w:color="auto" w:fill="92D050"/>
          </w:tcPr>
          <w:p w:rsidR="00BF6DD3" w:rsidRDefault="00FF090B">
            <w:pPr>
              <w:pStyle w:val="ListParagraph1"/>
              <w:ind w:firstLineChars="0" w:firstLine="0"/>
              <w:rPr>
                <w:b/>
              </w:rPr>
            </w:pPr>
            <w:r>
              <w:rPr>
                <w:rFonts w:hint="eastAsia"/>
                <w:b/>
              </w:rPr>
              <w:t>申请（阻塞）</w:t>
            </w:r>
          </w:p>
        </w:tc>
        <w:tc>
          <w:tcPr>
            <w:tcW w:w="6713" w:type="dxa"/>
          </w:tcPr>
          <w:p w:rsidR="00BF6DD3" w:rsidRDefault="00FF090B">
            <w:pPr>
              <w:pStyle w:val="ListParagraph1"/>
              <w:ind w:firstLineChars="0" w:firstLine="0"/>
              <w:rPr>
                <w:rFonts w:ascii="微软雅黑" w:hAnsi="微软雅黑"/>
                <w:color w:val="555555"/>
                <w:sz w:val="16"/>
                <w:szCs w:val="23"/>
                <w:shd w:val="clear" w:color="auto" w:fill="FFFFFF"/>
              </w:rPr>
            </w:pPr>
            <w:r>
              <w:rPr>
                <w:rFonts w:ascii="微软雅黑" w:hAnsi="微软雅黑"/>
                <w:color w:val="555555"/>
                <w:sz w:val="16"/>
                <w:szCs w:val="23"/>
                <w:shd w:val="clear" w:color="auto" w:fill="FFFFFF"/>
              </w:rPr>
              <w:t xml:space="preserve">int sem_wait(sem_t *sem);     // </w:t>
            </w:r>
            <w:r>
              <w:rPr>
                <w:rFonts w:ascii="微软雅黑" w:hAnsi="微软雅黑"/>
                <w:color w:val="555555"/>
                <w:sz w:val="16"/>
                <w:szCs w:val="23"/>
                <w:shd w:val="clear" w:color="auto" w:fill="FFFFFF"/>
              </w:rPr>
              <w:t>这是一个阻塞的函数</w:t>
            </w:r>
          </w:p>
          <w:p w:rsidR="00BF6DD3" w:rsidRDefault="00FF090B">
            <w:pPr>
              <w:pStyle w:val="ListParagraph1"/>
              <w:ind w:firstLineChars="0" w:firstLine="0"/>
              <w:rPr>
                <w:sz w:val="16"/>
              </w:rPr>
            </w:pPr>
            <w:r>
              <w:rPr>
                <w:rFonts w:ascii="微软雅黑" w:hAnsi="微软雅黑"/>
                <w:color w:val="555555"/>
                <w:sz w:val="16"/>
                <w:szCs w:val="23"/>
                <w:shd w:val="clear" w:color="auto" w:fill="FFFFFF"/>
              </w:rPr>
              <w:t>测试所指定信号量的值</w:t>
            </w:r>
            <w:r>
              <w:rPr>
                <w:rFonts w:ascii="微软雅黑" w:hAnsi="微软雅黑"/>
                <w:color w:val="555555"/>
                <w:sz w:val="16"/>
                <w:szCs w:val="23"/>
                <w:shd w:val="clear" w:color="auto" w:fill="FFFFFF"/>
              </w:rPr>
              <w:t>,</w:t>
            </w:r>
            <w:r>
              <w:rPr>
                <w:rFonts w:ascii="微软雅黑" w:hAnsi="微软雅黑"/>
                <w:color w:val="555555"/>
                <w:sz w:val="16"/>
                <w:szCs w:val="23"/>
                <w:shd w:val="clear" w:color="auto" w:fill="FFFFFF"/>
              </w:rPr>
              <w:t>它的操作是原子的</w:t>
            </w:r>
            <w:r>
              <w:rPr>
                <w:rFonts w:ascii="微软雅黑" w:hAnsi="微软雅黑"/>
                <w:color w:val="555555"/>
                <w:sz w:val="16"/>
                <w:szCs w:val="23"/>
                <w:shd w:val="clear" w:color="auto" w:fill="FFFFFF"/>
              </w:rPr>
              <w:t>,</w:t>
            </w:r>
            <w:r>
              <w:rPr>
                <w:rFonts w:ascii="微软雅黑" w:hAnsi="微软雅黑"/>
                <w:color w:val="555555"/>
                <w:sz w:val="16"/>
                <w:szCs w:val="23"/>
              </w:rPr>
              <w:br/>
            </w:r>
            <w:r>
              <w:rPr>
                <w:rFonts w:ascii="微软雅黑" w:hAnsi="微软雅黑"/>
                <w:color w:val="555555"/>
                <w:sz w:val="16"/>
                <w:szCs w:val="23"/>
                <w:shd w:val="clear" w:color="auto" w:fill="FFFFFF"/>
              </w:rPr>
              <w:t>若</w:t>
            </w:r>
            <w:r>
              <w:rPr>
                <w:rFonts w:ascii="微软雅黑" w:hAnsi="微软雅黑"/>
                <w:color w:val="555555"/>
                <w:sz w:val="16"/>
                <w:szCs w:val="23"/>
                <w:shd w:val="clear" w:color="auto" w:fill="FFFFFF"/>
              </w:rPr>
              <w:t>sem&gt;0</w:t>
            </w:r>
            <w:r>
              <w:rPr>
                <w:rFonts w:ascii="微软雅黑" w:hAnsi="微软雅黑"/>
                <w:color w:val="555555"/>
                <w:sz w:val="16"/>
                <w:szCs w:val="23"/>
                <w:shd w:val="clear" w:color="auto" w:fill="FFFFFF"/>
              </w:rPr>
              <w:t>，那么它减</w:t>
            </w:r>
            <w:r>
              <w:rPr>
                <w:rFonts w:ascii="微软雅黑" w:hAnsi="微软雅黑"/>
                <w:color w:val="555555"/>
                <w:sz w:val="16"/>
                <w:szCs w:val="23"/>
                <w:shd w:val="clear" w:color="auto" w:fill="FFFFFF"/>
              </w:rPr>
              <w:t>1</w:t>
            </w:r>
            <w:r>
              <w:rPr>
                <w:rFonts w:ascii="微软雅黑" w:hAnsi="微软雅黑"/>
                <w:color w:val="555555"/>
                <w:sz w:val="16"/>
                <w:szCs w:val="23"/>
                <w:shd w:val="clear" w:color="auto" w:fill="FFFFFF"/>
              </w:rPr>
              <w:t>并立即返回。</w:t>
            </w:r>
            <w:r>
              <w:rPr>
                <w:rFonts w:ascii="微软雅黑" w:hAnsi="微软雅黑"/>
                <w:color w:val="555555"/>
                <w:sz w:val="16"/>
                <w:szCs w:val="23"/>
              </w:rPr>
              <w:br/>
            </w:r>
            <w:r>
              <w:rPr>
                <w:rFonts w:ascii="微软雅黑" w:hAnsi="微软雅黑"/>
                <w:color w:val="555555"/>
                <w:sz w:val="16"/>
                <w:szCs w:val="23"/>
                <w:shd w:val="clear" w:color="auto" w:fill="FFFFFF"/>
              </w:rPr>
              <w:t>若</w:t>
            </w:r>
            <w:r>
              <w:rPr>
                <w:rFonts w:ascii="微软雅黑" w:hAnsi="微软雅黑"/>
                <w:color w:val="555555"/>
                <w:sz w:val="16"/>
                <w:szCs w:val="23"/>
                <w:shd w:val="clear" w:color="auto" w:fill="FFFFFF"/>
              </w:rPr>
              <w:t>sem==0</w:t>
            </w:r>
            <w:r>
              <w:rPr>
                <w:rFonts w:ascii="微软雅黑" w:hAnsi="微软雅黑"/>
                <w:color w:val="555555"/>
                <w:sz w:val="16"/>
                <w:szCs w:val="23"/>
                <w:shd w:val="clear" w:color="auto" w:fill="FFFFFF"/>
              </w:rPr>
              <w:t>，则睡眠直到</w:t>
            </w:r>
            <w:r>
              <w:rPr>
                <w:rFonts w:ascii="微软雅黑" w:hAnsi="微软雅黑"/>
                <w:color w:val="555555"/>
                <w:sz w:val="16"/>
                <w:szCs w:val="23"/>
                <w:shd w:val="clear" w:color="auto" w:fill="FFFFFF"/>
              </w:rPr>
              <w:t>sem&gt;0</w:t>
            </w:r>
            <w:r>
              <w:rPr>
                <w:rFonts w:ascii="微软雅黑" w:hAnsi="微软雅黑"/>
                <w:color w:val="555555"/>
                <w:sz w:val="16"/>
                <w:szCs w:val="23"/>
                <w:shd w:val="clear" w:color="auto" w:fill="FFFFFF"/>
              </w:rPr>
              <w:t>，此时立即减</w:t>
            </w:r>
            <w:r>
              <w:rPr>
                <w:rFonts w:ascii="微软雅黑" w:hAnsi="微软雅黑"/>
                <w:color w:val="555555"/>
                <w:sz w:val="16"/>
                <w:szCs w:val="23"/>
                <w:shd w:val="clear" w:color="auto" w:fill="FFFFFF"/>
              </w:rPr>
              <w:t>1</w:t>
            </w:r>
            <w:r>
              <w:rPr>
                <w:rFonts w:ascii="微软雅黑" w:hAnsi="微软雅黑"/>
                <w:color w:val="555555"/>
                <w:sz w:val="16"/>
                <w:szCs w:val="23"/>
                <w:shd w:val="clear" w:color="auto" w:fill="FFFFFF"/>
              </w:rPr>
              <w:t>，然后返回。</w:t>
            </w:r>
          </w:p>
        </w:tc>
      </w:tr>
      <w:tr w:rsidR="00BF6DD3">
        <w:tc>
          <w:tcPr>
            <w:tcW w:w="1809" w:type="dxa"/>
            <w:shd w:val="clear" w:color="auto" w:fill="92D050"/>
          </w:tcPr>
          <w:p w:rsidR="00BF6DD3" w:rsidRDefault="00FF090B">
            <w:pPr>
              <w:pStyle w:val="ListParagraph1"/>
              <w:ind w:firstLineChars="0" w:firstLine="0"/>
              <w:rPr>
                <w:b/>
              </w:rPr>
            </w:pPr>
            <w:r>
              <w:rPr>
                <w:rFonts w:hint="eastAsia"/>
                <w:b/>
              </w:rPr>
              <w:t>申请（非阻塞）</w:t>
            </w:r>
          </w:p>
        </w:tc>
        <w:tc>
          <w:tcPr>
            <w:tcW w:w="6713" w:type="dxa"/>
          </w:tcPr>
          <w:p w:rsidR="00BF6DD3" w:rsidRDefault="00FF090B">
            <w:pPr>
              <w:pStyle w:val="ListParagraph1"/>
              <w:ind w:firstLineChars="0" w:firstLine="0"/>
              <w:rPr>
                <w:rStyle w:val="apple-converted-space"/>
                <w:rFonts w:ascii="微软雅黑" w:hAnsi="微软雅黑"/>
                <w:color w:val="555555"/>
                <w:sz w:val="16"/>
                <w:szCs w:val="23"/>
                <w:shd w:val="clear" w:color="auto" w:fill="FFFFFF"/>
              </w:rPr>
            </w:pPr>
            <w:r>
              <w:rPr>
                <w:rFonts w:ascii="微软雅黑" w:hAnsi="微软雅黑"/>
                <w:color w:val="555555"/>
                <w:sz w:val="16"/>
                <w:szCs w:val="23"/>
                <w:shd w:val="clear" w:color="auto" w:fill="FFFFFF"/>
              </w:rPr>
              <w:t xml:space="preserve">int sem_trywait(sem_t *sem);   // </w:t>
            </w:r>
            <w:r>
              <w:rPr>
                <w:rFonts w:ascii="微软雅黑" w:hAnsi="微软雅黑"/>
                <w:color w:val="555555"/>
                <w:sz w:val="16"/>
                <w:szCs w:val="23"/>
                <w:shd w:val="clear" w:color="auto" w:fill="FFFFFF"/>
              </w:rPr>
              <w:t>非阻塞的函数</w:t>
            </w:r>
            <w:r>
              <w:rPr>
                <w:rFonts w:ascii="微软雅黑" w:hAnsi="微软雅黑"/>
                <w:color w:val="555555"/>
                <w:sz w:val="16"/>
                <w:szCs w:val="23"/>
              </w:rPr>
              <w:br/>
            </w:r>
            <w:r>
              <w:rPr>
                <w:rFonts w:ascii="微软雅黑" w:hAnsi="微软雅黑"/>
                <w:color w:val="555555"/>
                <w:sz w:val="16"/>
                <w:szCs w:val="23"/>
                <w:shd w:val="clear" w:color="auto" w:fill="FFFFFF"/>
              </w:rPr>
              <w:t>其他的行为和</w:t>
            </w:r>
            <w:r>
              <w:rPr>
                <w:rFonts w:ascii="微软雅黑" w:hAnsi="微软雅黑"/>
                <w:color w:val="555555"/>
                <w:sz w:val="16"/>
                <w:szCs w:val="23"/>
                <w:shd w:val="clear" w:color="auto" w:fill="FFFFFF"/>
              </w:rPr>
              <w:t>sem_wait</w:t>
            </w:r>
            <w:r>
              <w:rPr>
                <w:rFonts w:ascii="微软雅黑" w:hAnsi="微软雅黑"/>
                <w:color w:val="555555"/>
                <w:sz w:val="16"/>
                <w:szCs w:val="23"/>
                <w:shd w:val="clear" w:color="auto" w:fill="FFFFFF"/>
              </w:rPr>
              <w:t>一样，除了：</w:t>
            </w:r>
            <w:r>
              <w:rPr>
                <w:rFonts w:ascii="微软雅黑" w:hAnsi="微软雅黑"/>
                <w:color w:val="555555"/>
                <w:sz w:val="16"/>
                <w:szCs w:val="23"/>
              </w:rPr>
              <w:br/>
            </w:r>
            <w:r>
              <w:rPr>
                <w:rFonts w:ascii="微软雅黑" w:hAnsi="微软雅黑"/>
                <w:color w:val="555555"/>
                <w:sz w:val="16"/>
                <w:szCs w:val="23"/>
                <w:shd w:val="clear" w:color="auto" w:fill="FFFFFF"/>
              </w:rPr>
              <w:t>若</w:t>
            </w:r>
            <w:r>
              <w:rPr>
                <w:rFonts w:ascii="微软雅黑" w:hAnsi="微软雅黑"/>
                <w:color w:val="555555"/>
                <w:sz w:val="16"/>
                <w:szCs w:val="23"/>
                <w:shd w:val="clear" w:color="auto" w:fill="FFFFFF"/>
              </w:rPr>
              <w:t>sem==0</w:t>
            </w:r>
            <w:r>
              <w:rPr>
                <w:rFonts w:ascii="微软雅黑" w:hAnsi="微软雅黑"/>
                <w:color w:val="555555"/>
                <w:sz w:val="16"/>
                <w:szCs w:val="23"/>
                <w:shd w:val="clear" w:color="auto" w:fill="FFFFFF"/>
              </w:rPr>
              <w:t>，不是睡眠，而是返回一个错误</w:t>
            </w:r>
            <w:r>
              <w:rPr>
                <w:rFonts w:ascii="微软雅黑" w:hAnsi="微软雅黑"/>
                <w:color w:val="555555"/>
                <w:sz w:val="16"/>
                <w:szCs w:val="23"/>
                <w:shd w:val="clear" w:color="auto" w:fill="FFFFFF"/>
              </w:rPr>
              <w:t>EAGAIN</w:t>
            </w:r>
            <w:r>
              <w:rPr>
                <w:rFonts w:ascii="微软雅黑" w:hAnsi="微软雅黑"/>
                <w:color w:val="555555"/>
                <w:sz w:val="16"/>
                <w:szCs w:val="23"/>
                <w:shd w:val="clear" w:color="auto" w:fill="FFFFFF"/>
              </w:rPr>
              <w:t>。</w:t>
            </w:r>
            <w:r>
              <w:rPr>
                <w:rFonts w:ascii="微软雅黑" w:hAnsi="微软雅黑"/>
                <w:color w:val="555555"/>
                <w:sz w:val="16"/>
                <w:szCs w:val="23"/>
                <w:shd w:val="clear" w:color="auto" w:fill="FFFFFF"/>
              </w:rPr>
              <w:t> </w:t>
            </w:r>
          </w:p>
        </w:tc>
      </w:tr>
      <w:tr w:rsidR="00BF6DD3">
        <w:tc>
          <w:tcPr>
            <w:tcW w:w="1809" w:type="dxa"/>
            <w:shd w:val="clear" w:color="auto" w:fill="92D050"/>
          </w:tcPr>
          <w:p w:rsidR="00BF6DD3" w:rsidRDefault="00FF090B">
            <w:pPr>
              <w:pStyle w:val="ListParagraph1"/>
              <w:ind w:firstLineChars="0" w:firstLine="0"/>
              <w:rPr>
                <w:b/>
              </w:rPr>
            </w:pPr>
            <w:r>
              <w:rPr>
                <w:rFonts w:hint="eastAsia"/>
                <w:b/>
              </w:rPr>
              <w:t>释放</w:t>
            </w:r>
          </w:p>
        </w:tc>
        <w:tc>
          <w:tcPr>
            <w:tcW w:w="6713" w:type="dxa"/>
          </w:tcPr>
          <w:p w:rsidR="00BF6DD3" w:rsidRDefault="00FF090B">
            <w:pPr>
              <w:rPr>
                <w:rStyle w:val="apple-converted-space"/>
                <w:rFonts w:ascii="微软雅黑" w:hAnsi="微软雅黑"/>
                <w:color w:val="555555"/>
                <w:sz w:val="16"/>
                <w:szCs w:val="23"/>
                <w:shd w:val="clear" w:color="auto" w:fill="FFFFFF"/>
              </w:rPr>
            </w:pPr>
            <w:r>
              <w:rPr>
                <w:rStyle w:val="apple-converted-space"/>
                <w:rFonts w:ascii="微软雅黑" w:hAnsi="微软雅黑"/>
                <w:color w:val="555555"/>
                <w:sz w:val="16"/>
                <w:szCs w:val="23"/>
                <w:shd w:val="clear" w:color="auto" w:fill="FFFFFF"/>
              </w:rPr>
              <w:t>int sem_post(sem_t *sem);</w:t>
            </w:r>
          </w:p>
          <w:p w:rsidR="00BF6DD3" w:rsidRDefault="00FF090B">
            <w:pPr>
              <w:rPr>
                <w:rStyle w:val="apple-converted-space"/>
                <w:rFonts w:ascii="微软雅黑" w:hAnsi="微软雅黑"/>
                <w:color w:val="555555"/>
                <w:sz w:val="16"/>
                <w:szCs w:val="23"/>
                <w:shd w:val="clear" w:color="auto" w:fill="FFFFFF"/>
              </w:rPr>
            </w:pPr>
            <w:r>
              <w:rPr>
                <w:rStyle w:val="apple-converted-space"/>
                <w:rFonts w:ascii="微软雅黑" w:hAnsi="微软雅黑" w:hint="eastAsia"/>
                <w:color w:val="555555"/>
                <w:sz w:val="16"/>
                <w:szCs w:val="23"/>
                <w:shd w:val="clear" w:color="auto" w:fill="FFFFFF"/>
              </w:rPr>
              <w:t>把指定的信号量</w:t>
            </w:r>
            <w:r>
              <w:rPr>
                <w:rStyle w:val="apple-converted-space"/>
                <w:rFonts w:ascii="微软雅黑" w:hAnsi="微软雅黑" w:hint="eastAsia"/>
                <w:color w:val="555555"/>
                <w:sz w:val="16"/>
                <w:szCs w:val="23"/>
                <w:shd w:val="clear" w:color="auto" w:fill="FFFFFF"/>
              </w:rPr>
              <w:t>sem</w:t>
            </w:r>
            <w:r>
              <w:rPr>
                <w:rStyle w:val="apple-converted-space"/>
                <w:rFonts w:ascii="微软雅黑" w:hAnsi="微软雅黑" w:hint="eastAsia"/>
                <w:color w:val="555555"/>
                <w:sz w:val="16"/>
                <w:szCs w:val="23"/>
                <w:shd w:val="clear" w:color="auto" w:fill="FFFFFF"/>
              </w:rPr>
              <w:t>的值加</w:t>
            </w:r>
            <w:r>
              <w:rPr>
                <w:rStyle w:val="apple-converted-space"/>
                <w:rFonts w:ascii="微软雅黑" w:hAnsi="微软雅黑" w:hint="eastAsia"/>
                <w:color w:val="555555"/>
                <w:sz w:val="16"/>
                <w:szCs w:val="23"/>
                <w:shd w:val="clear" w:color="auto" w:fill="FFFFFF"/>
              </w:rPr>
              <w:t>1;</w:t>
            </w:r>
          </w:p>
          <w:p w:rsidR="00BF6DD3" w:rsidRDefault="00FF090B">
            <w:pPr>
              <w:rPr>
                <w:rStyle w:val="apple-converted-space"/>
                <w:rFonts w:ascii="微软雅黑" w:hAnsi="微软雅黑"/>
                <w:color w:val="555555"/>
                <w:sz w:val="16"/>
                <w:szCs w:val="23"/>
                <w:shd w:val="clear" w:color="auto" w:fill="FFFFFF"/>
              </w:rPr>
            </w:pPr>
            <w:r>
              <w:rPr>
                <w:rStyle w:val="apple-converted-space"/>
                <w:rFonts w:ascii="微软雅黑" w:hAnsi="微软雅黑" w:hint="eastAsia"/>
                <w:color w:val="555555"/>
                <w:sz w:val="16"/>
                <w:szCs w:val="23"/>
                <w:shd w:val="clear" w:color="auto" w:fill="FFFFFF"/>
              </w:rPr>
              <w:t>呼醒正在等待该信号量的任意线程。</w:t>
            </w:r>
            <w:r>
              <w:rPr>
                <w:rStyle w:val="apple-converted-space"/>
                <w:rFonts w:ascii="微软雅黑" w:hAnsi="微软雅黑" w:hint="eastAsia"/>
                <w:color w:val="555555"/>
                <w:sz w:val="16"/>
                <w:szCs w:val="23"/>
                <w:shd w:val="clear" w:color="auto" w:fill="FFFFFF"/>
              </w:rPr>
              <w:t xml:space="preserve"> </w:t>
            </w:r>
          </w:p>
          <w:p w:rsidR="00BF6DD3" w:rsidRDefault="00FF090B">
            <w:pPr>
              <w:pStyle w:val="ListParagraph1"/>
              <w:ind w:firstLineChars="0" w:firstLine="0"/>
              <w:rPr>
                <w:rStyle w:val="apple-converted-space"/>
                <w:rFonts w:ascii="微软雅黑" w:hAnsi="微软雅黑"/>
                <w:color w:val="555555"/>
                <w:sz w:val="16"/>
                <w:szCs w:val="23"/>
                <w:shd w:val="clear" w:color="auto" w:fill="FFFFFF"/>
              </w:rPr>
            </w:pPr>
            <w:r>
              <w:rPr>
                <w:rStyle w:val="apple-converted-space"/>
                <w:rFonts w:ascii="微软雅黑" w:hAnsi="微软雅黑" w:hint="eastAsia"/>
                <w:color w:val="555555"/>
                <w:sz w:val="16"/>
                <w:szCs w:val="23"/>
                <w:shd w:val="clear" w:color="auto" w:fill="FFFFFF"/>
              </w:rPr>
              <w:lastRenderedPageBreak/>
              <w:t>注意：在这些函数中，只有</w:t>
            </w:r>
            <w:r>
              <w:rPr>
                <w:rStyle w:val="apple-converted-space"/>
                <w:rFonts w:ascii="微软雅黑" w:hAnsi="微软雅黑" w:hint="eastAsia"/>
                <w:color w:val="555555"/>
                <w:sz w:val="16"/>
                <w:szCs w:val="23"/>
                <w:shd w:val="clear" w:color="auto" w:fill="FFFFFF"/>
              </w:rPr>
              <w:t>sem_post</w:t>
            </w:r>
            <w:r>
              <w:rPr>
                <w:rStyle w:val="apple-converted-space"/>
                <w:rFonts w:ascii="微软雅黑" w:hAnsi="微软雅黑" w:hint="eastAsia"/>
                <w:color w:val="555555"/>
                <w:sz w:val="16"/>
                <w:szCs w:val="23"/>
                <w:shd w:val="clear" w:color="auto" w:fill="FFFFFF"/>
              </w:rPr>
              <w:t>是信号安全的函数，它是可重入函数</w:t>
            </w:r>
          </w:p>
        </w:tc>
      </w:tr>
      <w:tr w:rsidR="00BF6DD3">
        <w:tc>
          <w:tcPr>
            <w:tcW w:w="1809" w:type="dxa"/>
            <w:shd w:val="clear" w:color="auto" w:fill="92D050"/>
          </w:tcPr>
          <w:p w:rsidR="00BF6DD3" w:rsidRDefault="00FF090B">
            <w:pPr>
              <w:pStyle w:val="ListParagraph1"/>
              <w:ind w:firstLineChars="0" w:firstLine="0"/>
              <w:rPr>
                <w:b/>
              </w:rPr>
            </w:pPr>
            <w:r>
              <w:rPr>
                <w:rFonts w:hint="eastAsia"/>
                <w:b/>
              </w:rPr>
              <w:lastRenderedPageBreak/>
              <w:t>销毁</w:t>
            </w:r>
          </w:p>
        </w:tc>
        <w:tc>
          <w:tcPr>
            <w:tcW w:w="6713" w:type="dxa"/>
          </w:tcPr>
          <w:p w:rsidR="00BF6DD3" w:rsidRDefault="00FF090B">
            <w:pPr>
              <w:pStyle w:val="ListParagraph1"/>
              <w:ind w:firstLineChars="0" w:firstLine="0"/>
              <w:rPr>
                <w:rStyle w:val="apple-converted-space"/>
                <w:rFonts w:ascii="微软雅黑" w:hAnsi="微软雅黑"/>
                <w:color w:val="555555"/>
                <w:sz w:val="16"/>
                <w:szCs w:val="23"/>
                <w:shd w:val="clear" w:color="auto" w:fill="FFFFFF"/>
              </w:rPr>
            </w:pPr>
            <w:r>
              <w:rPr>
                <w:rStyle w:val="apple-converted-space"/>
                <w:rFonts w:ascii="微软雅黑" w:hAnsi="微软雅黑"/>
                <w:color w:val="555555"/>
                <w:sz w:val="16"/>
                <w:szCs w:val="23"/>
                <w:shd w:val="clear" w:color="auto" w:fill="FFFFFF"/>
              </w:rPr>
              <w:t>int sem_destroy(sem_t *sem);</w:t>
            </w:r>
            <w:r>
              <w:rPr>
                <w:sz w:val="16"/>
              </w:rPr>
              <w:t xml:space="preserve"> </w:t>
            </w:r>
            <w:r>
              <w:rPr>
                <w:rStyle w:val="apple-converted-space"/>
                <w:rFonts w:ascii="微软雅黑" w:hAnsi="微软雅黑"/>
                <w:color w:val="555555"/>
                <w:sz w:val="16"/>
                <w:szCs w:val="23"/>
                <w:shd w:val="clear" w:color="auto" w:fill="FFFFFF"/>
              </w:rPr>
              <w:t>destroy an unnamed semaphore</w:t>
            </w:r>
          </w:p>
        </w:tc>
      </w:tr>
      <w:bookmarkEnd w:id="5"/>
    </w:tbl>
    <w:p w:rsidR="00BF6DD3" w:rsidRDefault="00BF6DD3"/>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sem_init(sem_t *sem, int pshared, unsigned value);</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sem</w:t>
            </w:r>
          </w:p>
        </w:tc>
        <w:tc>
          <w:tcPr>
            <w:tcW w:w="4728" w:type="dxa"/>
          </w:tcPr>
          <w:p w:rsidR="00BF6DD3" w:rsidRDefault="00FF090B">
            <w:pPr>
              <w:pStyle w:val="ListParagraph1"/>
              <w:ind w:firstLineChars="0" w:firstLine="0"/>
              <w:rPr>
                <w:sz w:val="16"/>
              </w:rPr>
            </w:pPr>
            <w:r>
              <w:rPr>
                <w:rFonts w:hint="eastAsia"/>
                <w:sz w:val="16"/>
              </w:rPr>
              <w:t>refer to a semaphore</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pshared</w:t>
            </w:r>
          </w:p>
        </w:tc>
        <w:tc>
          <w:tcPr>
            <w:tcW w:w="4728" w:type="dxa"/>
          </w:tcPr>
          <w:p w:rsidR="00BF6DD3" w:rsidRDefault="00FF090B">
            <w:pPr>
              <w:pStyle w:val="ListParagraph1"/>
              <w:ind w:firstLineChars="0" w:firstLine="0"/>
              <w:rPr>
                <w:sz w:val="16"/>
              </w:rPr>
            </w:pPr>
            <w:r>
              <w:rPr>
                <w:sz w:val="16"/>
              </w:rPr>
              <w:t xml:space="preserve">If  the  pshared  argument  has  a  non-zero  value,  then  the  semaphore  is  shared  </w:t>
            </w:r>
            <w:r>
              <w:rPr>
                <w:color w:val="FF0000"/>
                <w:sz w:val="16"/>
              </w:rPr>
              <w:t>between processes</w:t>
            </w:r>
            <w:r>
              <w:rPr>
                <w:sz w:val="16"/>
              </w:rPr>
              <w:t xml:space="preserve">; </w:t>
            </w:r>
          </w:p>
          <w:p w:rsidR="00BF6DD3" w:rsidRDefault="00FF090B">
            <w:pPr>
              <w:pStyle w:val="ListParagraph1"/>
              <w:ind w:firstLineChars="0" w:firstLine="0"/>
              <w:rPr>
                <w:sz w:val="16"/>
              </w:rPr>
            </w:pPr>
            <w:r>
              <w:rPr>
                <w:sz w:val="16"/>
              </w:rPr>
              <w:t xml:space="preserve">If the pshared argument is zero, then the semaphore is shared </w:t>
            </w:r>
            <w:r>
              <w:rPr>
                <w:color w:val="FF0000"/>
                <w:sz w:val="16"/>
              </w:rPr>
              <w:t>between threads of the process</w:t>
            </w:r>
            <w:r>
              <w:rPr>
                <w:sz w:val="16"/>
              </w:rPr>
              <w:t>;</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value</w:t>
            </w:r>
          </w:p>
        </w:tc>
        <w:tc>
          <w:tcPr>
            <w:tcW w:w="4728" w:type="dxa"/>
          </w:tcPr>
          <w:p w:rsidR="00BF6DD3" w:rsidRDefault="00FF090B">
            <w:pPr>
              <w:pStyle w:val="ListParagraph1"/>
              <w:ind w:firstLineChars="0" w:firstLine="0"/>
              <w:rPr>
                <w:sz w:val="16"/>
              </w:rPr>
            </w:pPr>
            <w:r>
              <w:rPr>
                <w:sz w:val="16"/>
              </w:rPr>
              <w:t>The value of the initialized semaphore shall be value</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Upon successful completion, the sem_init() function shall initialize the semaphore in sem. Otherwise, it shall return -1 and set errno to indicate the error.</w:t>
            </w:r>
          </w:p>
        </w:tc>
      </w:tr>
    </w:tbl>
    <w:p w:rsidR="00BF6DD3" w:rsidRDefault="00BF6DD3"/>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sem_destroy(sem_t *sem);</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sem</w:t>
            </w:r>
          </w:p>
        </w:tc>
        <w:tc>
          <w:tcPr>
            <w:tcW w:w="4728" w:type="dxa"/>
          </w:tcPr>
          <w:p w:rsidR="00BF6DD3" w:rsidRDefault="00FF090B">
            <w:pPr>
              <w:pStyle w:val="ListParagraph1"/>
              <w:ind w:firstLineChars="0" w:firstLine="0"/>
              <w:rPr>
                <w:sz w:val="16"/>
              </w:rPr>
            </w:pPr>
            <w:r>
              <w:rPr>
                <w:sz w:val="16"/>
              </w:rPr>
              <w:t>destroys the unnamed semaphore at the address pointed to by sem</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em_destroy() returns 0 on success; on error, -1 is returned, and errno is set to indicate the error.</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sz w:val="16"/>
              </w:rPr>
            </w:pPr>
            <w:r>
              <w:rPr>
                <w:sz w:val="16"/>
              </w:rPr>
              <w:t xml:space="preserve">Only a semaphore that has been initialised by </w:t>
            </w:r>
            <w:r>
              <w:rPr>
                <w:color w:val="FF0000"/>
                <w:sz w:val="16"/>
              </w:rPr>
              <w:t>sem_init</w:t>
            </w:r>
            <w:r>
              <w:rPr>
                <w:sz w:val="16"/>
              </w:rPr>
              <w:t>(3) should be destroyed using sem_destroy().</w:t>
            </w:r>
          </w:p>
          <w:p w:rsidR="00BF6DD3" w:rsidRDefault="00FF090B">
            <w:pPr>
              <w:pStyle w:val="ListParagraph1"/>
              <w:ind w:firstLineChars="0" w:firstLine="0"/>
              <w:rPr>
                <w:sz w:val="16"/>
              </w:rPr>
            </w:pPr>
            <w:r>
              <w:rPr>
                <w:sz w:val="16"/>
              </w:rPr>
              <w:t xml:space="preserve">Destroying a semaphore that other processes or threads are currently </w:t>
            </w:r>
            <w:r>
              <w:rPr>
                <w:color w:val="FF0000"/>
                <w:sz w:val="16"/>
              </w:rPr>
              <w:t>blocked</w:t>
            </w:r>
            <w:r>
              <w:rPr>
                <w:sz w:val="16"/>
              </w:rPr>
              <w:t xml:space="preserve"> on (in sem_wait(3)) produces </w:t>
            </w:r>
            <w:r>
              <w:rPr>
                <w:color w:val="FF0000"/>
                <w:sz w:val="16"/>
              </w:rPr>
              <w:t>undefined behaviour</w:t>
            </w:r>
            <w:r>
              <w:rPr>
                <w:sz w:val="16"/>
              </w:rPr>
              <w:t>.</w:t>
            </w:r>
          </w:p>
          <w:p w:rsidR="00BF6DD3" w:rsidRDefault="00FF090B">
            <w:pPr>
              <w:pStyle w:val="ListParagraph1"/>
              <w:ind w:firstLineChars="0" w:firstLine="0"/>
              <w:rPr>
                <w:sz w:val="16"/>
              </w:rPr>
            </w:pPr>
            <w:r>
              <w:rPr>
                <w:sz w:val="16"/>
              </w:rPr>
              <w:t xml:space="preserve">Using a semaphore that has been destroyed produces </w:t>
            </w:r>
            <w:r>
              <w:rPr>
                <w:color w:val="FF0000"/>
                <w:sz w:val="16"/>
              </w:rPr>
              <w:t>undefined results</w:t>
            </w:r>
            <w:r>
              <w:rPr>
                <w:sz w:val="16"/>
              </w:rPr>
              <w:t>, until the semaphore has been reinitialised using sem_init(3).</w:t>
            </w:r>
          </w:p>
        </w:tc>
      </w:tr>
    </w:tbl>
    <w:p w:rsidR="00BF6DD3" w:rsidRDefault="00BF6DD3"/>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sem_wait(sem_t *sem);</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sem</w:t>
            </w:r>
          </w:p>
        </w:tc>
        <w:tc>
          <w:tcPr>
            <w:tcW w:w="4728" w:type="dxa"/>
          </w:tcPr>
          <w:p w:rsidR="00BF6DD3" w:rsidRDefault="00FF090B">
            <w:pPr>
              <w:pStyle w:val="ListParagraph1"/>
              <w:ind w:firstLineChars="0" w:firstLine="0"/>
              <w:rPr>
                <w:sz w:val="16"/>
              </w:rPr>
            </w:pPr>
            <w:r>
              <w:rPr>
                <w:sz w:val="16"/>
              </w:rPr>
              <w:t>decrements (locks) the semaphore pointed to by sem</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return 0 on success; on error, the value of the semaphore is left unchanged, -1 is returned, and errno is set to indicate the error.</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b/>
                <w:sz w:val="16"/>
              </w:rPr>
            </w:pPr>
            <w:r>
              <w:rPr>
                <w:sz w:val="16"/>
              </w:rPr>
              <w:t>If the semaphore's value is greater than zero, then the decrement proceeds, and the function returns, immediately.  If the semaphore currently has the value zero, then the</w:t>
            </w:r>
            <w:r>
              <w:rPr>
                <w:rFonts w:hint="eastAsia"/>
                <w:sz w:val="16"/>
              </w:rPr>
              <w:t xml:space="preserve"> </w:t>
            </w:r>
            <w:r>
              <w:rPr>
                <w:sz w:val="16"/>
              </w:rPr>
              <w:t xml:space="preserve">call </w:t>
            </w:r>
            <w:r>
              <w:rPr>
                <w:color w:val="FF0000"/>
                <w:sz w:val="16"/>
              </w:rPr>
              <w:t xml:space="preserve">blocks </w:t>
            </w:r>
            <w:r>
              <w:rPr>
                <w:sz w:val="16"/>
              </w:rPr>
              <w:t>until either it becomes possible to perform the decrement</w:t>
            </w:r>
          </w:p>
        </w:tc>
      </w:tr>
    </w:tbl>
    <w:p w:rsidR="00BF6DD3" w:rsidRDefault="00BF6DD3"/>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sem_trywait(sem_t *sem);</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sem</w:t>
            </w:r>
          </w:p>
        </w:tc>
        <w:tc>
          <w:tcPr>
            <w:tcW w:w="4728" w:type="dxa"/>
          </w:tcPr>
          <w:p w:rsidR="00BF6DD3" w:rsidRDefault="00FF090B">
            <w:pPr>
              <w:pStyle w:val="ListParagraph1"/>
              <w:ind w:firstLineChars="0" w:firstLine="0"/>
              <w:rPr>
                <w:sz w:val="16"/>
              </w:rPr>
            </w:pPr>
            <w:r>
              <w:rPr>
                <w:sz w:val="16"/>
              </w:rPr>
              <w:t>decrements (locks) the semaphore pointed to by sem</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return 0 on success; on error, the value of the semaphore is left unchanged, -1 is returned, and errno is set to indicate the error.</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sz w:val="16"/>
              </w:rPr>
            </w:pPr>
            <w:r>
              <w:rPr>
                <w:rFonts w:hint="eastAsia"/>
                <w:sz w:val="16"/>
              </w:rPr>
              <w:t xml:space="preserve">it </w:t>
            </w:r>
            <w:r>
              <w:rPr>
                <w:sz w:val="16"/>
              </w:rPr>
              <w:t>is the same as sem_wait(), except that if the decrement cannot be immediately performed, then call returns an error (errno set to EAGAIN) instead of blocking.</w:t>
            </w:r>
          </w:p>
        </w:tc>
      </w:tr>
    </w:tbl>
    <w:p w:rsidR="00BF6DD3" w:rsidRDefault="00BF6DD3"/>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sem_timedwait(sem_t *sem, const struct timespec *abs_timeout);</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lastRenderedPageBreak/>
              <w:t>参数</w:t>
            </w:r>
          </w:p>
        </w:tc>
        <w:tc>
          <w:tcPr>
            <w:tcW w:w="1985" w:type="dxa"/>
          </w:tcPr>
          <w:p w:rsidR="00BF6DD3" w:rsidRDefault="00FF090B">
            <w:pPr>
              <w:pStyle w:val="ListParagraph1"/>
              <w:ind w:firstLineChars="0" w:firstLine="0"/>
              <w:rPr>
                <w:sz w:val="16"/>
              </w:rPr>
            </w:pPr>
            <w:r>
              <w:rPr>
                <w:rFonts w:hint="eastAsia"/>
                <w:sz w:val="16"/>
              </w:rPr>
              <w:t>sem</w:t>
            </w:r>
          </w:p>
        </w:tc>
        <w:tc>
          <w:tcPr>
            <w:tcW w:w="4728" w:type="dxa"/>
          </w:tcPr>
          <w:p w:rsidR="00BF6DD3" w:rsidRDefault="00FF090B">
            <w:pPr>
              <w:pStyle w:val="ListParagraph1"/>
              <w:ind w:firstLineChars="0" w:firstLine="0"/>
              <w:rPr>
                <w:sz w:val="16"/>
              </w:rPr>
            </w:pPr>
            <w:r>
              <w:rPr>
                <w:sz w:val="16"/>
              </w:rPr>
              <w:t>decrements (locks) the semaphore pointed to by sem</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sz w:val="16"/>
              </w:rPr>
              <w:t>abs_timeout</w:t>
            </w:r>
          </w:p>
        </w:tc>
        <w:tc>
          <w:tcPr>
            <w:tcW w:w="4728" w:type="dxa"/>
          </w:tcPr>
          <w:p w:rsidR="00BF6DD3" w:rsidRDefault="00FF090B">
            <w:pPr>
              <w:rPr>
                <w:sz w:val="16"/>
              </w:rPr>
            </w:pPr>
            <w:r>
              <w:rPr>
                <w:sz w:val="16"/>
              </w:rPr>
              <w:t>The abs_timeout argument points to a structure that</w:t>
            </w:r>
            <w:r>
              <w:rPr>
                <w:rFonts w:hint="eastAsia"/>
                <w:sz w:val="16"/>
              </w:rPr>
              <w:t xml:space="preserve"> </w:t>
            </w:r>
            <w:r>
              <w:rPr>
                <w:sz w:val="16"/>
              </w:rPr>
              <w:t xml:space="preserve">       specifies an absolute timeout in seconds and nanoseconds since the Epoch</w:t>
            </w:r>
            <w:r>
              <w:rPr>
                <w:rFonts w:hint="eastAsia"/>
                <w:sz w:val="16"/>
              </w:rPr>
              <w:t xml:space="preserve"> </w:t>
            </w:r>
            <w:r>
              <w:rPr>
                <w:sz w:val="16"/>
              </w:rPr>
              <w:t>(00:00:00, 1 January 1970)</w:t>
            </w:r>
            <w:r>
              <w:rPr>
                <w:rFonts w:hint="eastAsia"/>
                <w:sz w:val="16"/>
              </w:rPr>
              <w:t>.</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return 0 on success; on error, the value of the semaphore is left unchanged, -1 is returned, and errno is set to indicate the error.</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sz w:val="16"/>
              </w:rPr>
            </w:pPr>
            <w:r>
              <w:rPr>
                <w:sz w:val="16"/>
              </w:rPr>
              <w:t>is the same as sem_wait(), except that abs_timeout specifies a limit on the amount of time that the call should block if the decrement cannot be immediately performed.</w:t>
            </w:r>
          </w:p>
        </w:tc>
      </w:tr>
    </w:tbl>
    <w:p w:rsidR="00BF6DD3" w:rsidRDefault="00BF6DD3"/>
    <w:p w:rsidR="00BF6DD3" w:rsidRDefault="00FF090B">
      <w:pPr>
        <w:pBdr>
          <w:top w:val="single" w:sz="4" w:space="1" w:color="auto"/>
          <w:left w:val="single" w:sz="4" w:space="4" w:color="auto"/>
          <w:bottom w:val="single" w:sz="4" w:space="1" w:color="auto"/>
          <w:right w:val="single" w:sz="4" w:space="4" w:color="auto"/>
        </w:pBdr>
      </w:pPr>
      <w:r>
        <w:t xml:space="preserve">         struct timespec {</w:t>
      </w:r>
    </w:p>
    <w:p w:rsidR="00BF6DD3" w:rsidRDefault="00FF090B">
      <w:pPr>
        <w:pBdr>
          <w:top w:val="single" w:sz="4" w:space="1" w:color="auto"/>
          <w:left w:val="single" w:sz="4" w:space="4" w:color="auto"/>
          <w:bottom w:val="single" w:sz="4" w:space="1" w:color="auto"/>
          <w:right w:val="single" w:sz="4" w:space="4" w:color="auto"/>
        </w:pBdr>
      </w:pPr>
      <w:r>
        <w:t xml:space="preserve">             time_t tv_sec;      /* Seconds */</w:t>
      </w:r>
    </w:p>
    <w:p w:rsidR="00BF6DD3" w:rsidRDefault="00FF090B">
      <w:pPr>
        <w:pBdr>
          <w:top w:val="single" w:sz="4" w:space="1" w:color="auto"/>
          <w:left w:val="single" w:sz="4" w:space="4" w:color="auto"/>
          <w:bottom w:val="single" w:sz="4" w:space="1" w:color="auto"/>
          <w:right w:val="single" w:sz="4" w:space="4" w:color="auto"/>
        </w:pBdr>
      </w:pPr>
      <w:r>
        <w:t xml:space="preserve">             long   tv_nsec;     /* Nanoseconds [0 .. 999999999] */</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BF6DD3"/>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sem_post(sem_t *sem);</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sem</w:t>
            </w:r>
          </w:p>
        </w:tc>
        <w:tc>
          <w:tcPr>
            <w:tcW w:w="4728" w:type="dxa"/>
          </w:tcPr>
          <w:p w:rsidR="00BF6DD3" w:rsidRDefault="00FF090B">
            <w:pPr>
              <w:pStyle w:val="ListParagraph1"/>
              <w:ind w:firstLineChars="0" w:firstLine="0"/>
              <w:rPr>
                <w:sz w:val="16"/>
              </w:rPr>
            </w:pPr>
            <w:r>
              <w:rPr>
                <w:sz w:val="16"/>
              </w:rPr>
              <w:t>increments  (unlocks)  the  semaphore pointed to by sem.</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sem_post() returns 0 on success; on error, the value of the semaphore is left unchanged, -1 is returned, and errno is set to indicate the error</w:t>
            </w:r>
            <w:r>
              <w:rPr>
                <w:rFonts w:hint="eastAsia"/>
                <w:sz w:val="16"/>
              </w:rPr>
              <w:t>.</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sz w:val="16"/>
              </w:rPr>
            </w:pPr>
            <w:r>
              <w:rPr>
                <w:sz w:val="16"/>
              </w:rPr>
              <w:t xml:space="preserve">The sem_post() function shall be </w:t>
            </w:r>
            <w:r>
              <w:rPr>
                <w:color w:val="FF0000"/>
                <w:sz w:val="16"/>
              </w:rPr>
              <w:t xml:space="preserve">reentrant </w:t>
            </w:r>
            <w:r>
              <w:rPr>
                <w:sz w:val="16"/>
              </w:rPr>
              <w:t>with respect to signals and may be invoked from a signal-catching function.</w:t>
            </w:r>
          </w:p>
        </w:tc>
      </w:tr>
    </w:tbl>
    <w:p w:rsidR="00BF6DD3" w:rsidRDefault="00BF6DD3"/>
    <w:p w:rsidR="00BF6DD3" w:rsidRDefault="00FF090B">
      <w:pPr>
        <w:pStyle w:val="Heading4"/>
      </w:pPr>
      <w:r>
        <w:t>E</w:t>
      </w:r>
      <w:r>
        <w:rPr>
          <w:rFonts w:hint="eastAsia"/>
        </w:rPr>
        <w:t>xample</w:t>
      </w:r>
    </w:p>
    <w:p w:rsidR="00BF6DD3" w:rsidRDefault="00FF090B">
      <w:pPr>
        <w:pBdr>
          <w:top w:val="single" w:sz="4" w:space="1" w:color="auto"/>
          <w:left w:val="single" w:sz="4" w:space="4" w:color="auto"/>
          <w:bottom w:val="single" w:sz="4" w:space="1" w:color="auto"/>
          <w:right w:val="single" w:sz="4" w:space="4" w:color="auto"/>
        </w:pBdr>
      </w:pPr>
      <w:r>
        <w:t>#include &lt;semaphore.h&gt;</w:t>
      </w:r>
    </w:p>
    <w:p w:rsidR="00BF6DD3" w:rsidRDefault="00FF090B">
      <w:pPr>
        <w:pBdr>
          <w:top w:val="single" w:sz="4" w:space="1" w:color="auto"/>
          <w:left w:val="single" w:sz="4" w:space="4" w:color="auto"/>
          <w:bottom w:val="single" w:sz="4" w:space="1" w:color="auto"/>
          <w:right w:val="single" w:sz="4" w:space="4" w:color="auto"/>
        </w:pBdr>
      </w:pPr>
      <w:r>
        <w:t>#include &lt;stdio.h&gt;</w:t>
      </w:r>
    </w:p>
    <w:p w:rsidR="00BF6DD3" w:rsidRDefault="00FF090B">
      <w:pPr>
        <w:pBdr>
          <w:top w:val="single" w:sz="4" w:space="1" w:color="auto"/>
          <w:left w:val="single" w:sz="4" w:space="4" w:color="auto"/>
          <w:bottom w:val="single" w:sz="4" w:space="1" w:color="auto"/>
          <w:right w:val="single" w:sz="4" w:space="4" w:color="auto"/>
        </w:pBdr>
      </w:pPr>
      <w:r>
        <w:t>#include &lt;errno.h&gt;</w:t>
      </w:r>
    </w:p>
    <w:p w:rsidR="00BF6DD3" w:rsidRDefault="00FF090B">
      <w:pPr>
        <w:pBdr>
          <w:top w:val="single" w:sz="4" w:space="1" w:color="auto"/>
          <w:left w:val="single" w:sz="4" w:space="4" w:color="auto"/>
          <w:bottom w:val="single" w:sz="4" w:space="1" w:color="auto"/>
          <w:right w:val="single" w:sz="4" w:space="4" w:color="auto"/>
        </w:pBdr>
      </w:pPr>
      <w:r>
        <w:t>#include &lt;stdlib.h&gt;</w:t>
      </w:r>
    </w:p>
    <w:p w:rsidR="00BF6DD3" w:rsidRDefault="00FF090B">
      <w:pPr>
        <w:pBdr>
          <w:top w:val="single" w:sz="4" w:space="1" w:color="auto"/>
          <w:left w:val="single" w:sz="4" w:space="4" w:color="auto"/>
          <w:bottom w:val="single" w:sz="4" w:space="1" w:color="auto"/>
          <w:right w:val="single" w:sz="4" w:space="4" w:color="auto"/>
        </w:pBdr>
      </w:pPr>
      <w:r>
        <w:t>#include &lt;unistd.h&gt;</w:t>
      </w:r>
    </w:p>
    <w:p w:rsidR="00BF6DD3" w:rsidRDefault="00FF090B">
      <w:pPr>
        <w:pBdr>
          <w:top w:val="single" w:sz="4" w:space="1" w:color="auto"/>
          <w:left w:val="single" w:sz="4" w:space="4" w:color="auto"/>
          <w:bottom w:val="single" w:sz="4" w:space="1" w:color="auto"/>
          <w:right w:val="single" w:sz="4" w:space="4" w:color="auto"/>
        </w:pBdr>
      </w:pPr>
      <w:r>
        <w:t>#include &lt;sys/types.h&gt;</w:t>
      </w:r>
    </w:p>
    <w:p w:rsidR="00BF6DD3" w:rsidRDefault="00FF090B">
      <w:pPr>
        <w:pBdr>
          <w:top w:val="single" w:sz="4" w:space="1" w:color="auto"/>
          <w:left w:val="single" w:sz="4" w:space="4" w:color="auto"/>
          <w:bottom w:val="single" w:sz="4" w:space="1" w:color="auto"/>
          <w:right w:val="single" w:sz="4" w:space="4" w:color="auto"/>
        </w:pBdr>
      </w:pPr>
      <w:r>
        <w:t>#include &lt;sys/stat.h&gt;</w:t>
      </w:r>
    </w:p>
    <w:p w:rsidR="00BF6DD3" w:rsidRDefault="00FF090B">
      <w:pPr>
        <w:pBdr>
          <w:top w:val="single" w:sz="4" w:space="1" w:color="auto"/>
          <w:left w:val="single" w:sz="4" w:space="4" w:color="auto"/>
          <w:bottom w:val="single" w:sz="4" w:space="1" w:color="auto"/>
          <w:right w:val="single" w:sz="4" w:space="4" w:color="auto"/>
        </w:pBdr>
      </w:pPr>
      <w:r>
        <w:t>#include &lt;fcntl.h&gt;</w:t>
      </w:r>
    </w:p>
    <w:p w:rsidR="00BF6DD3" w:rsidRDefault="00FF090B">
      <w:pPr>
        <w:pBdr>
          <w:top w:val="single" w:sz="4" w:space="1" w:color="auto"/>
          <w:left w:val="single" w:sz="4" w:space="4" w:color="auto"/>
          <w:bottom w:val="single" w:sz="4" w:space="1" w:color="auto"/>
          <w:right w:val="single" w:sz="4" w:space="4" w:color="auto"/>
        </w:pBdr>
      </w:pPr>
      <w:r>
        <w:t>#include &lt;sys/mman.h&gt;</w:t>
      </w:r>
    </w:p>
    <w:p w:rsidR="00BF6DD3" w:rsidRDefault="00FF090B">
      <w:pPr>
        <w:pBdr>
          <w:top w:val="single" w:sz="4" w:space="1" w:color="auto"/>
          <w:left w:val="single" w:sz="4" w:space="4" w:color="auto"/>
          <w:bottom w:val="single" w:sz="4" w:space="1" w:color="auto"/>
          <w:right w:val="single" w:sz="4" w:space="4" w:color="auto"/>
        </w:pBdr>
      </w:pPr>
      <w:r>
        <w:t>int main(int argc, char **argv)</w:t>
      </w:r>
    </w:p>
    <w:p w:rsidR="00BF6DD3" w:rsidRDefault="00FF090B">
      <w:pPr>
        <w:pBdr>
          <w:top w:val="single" w:sz="4" w:space="1" w:color="auto"/>
          <w:left w:val="single" w:sz="4" w:space="4" w:color="auto"/>
          <w:bottom w:val="single" w:sz="4" w:space="1" w:color="auto"/>
          <w:right w:val="single" w:sz="4" w:space="4" w:color="auto"/>
        </w:pBdr>
      </w:pPr>
      <w:r>
        <w:t>{</w:t>
      </w:r>
    </w:p>
    <w:p w:rsidR="00BF6DD3" w:rsidRDefault="00FF090B">
      <w:pPr>
        <w:pBdr>
          <w:top w:val="single" w:sz="4" w:space="1" w:color="auto"/>
          <w:left w:val="single" w:sz="4" w:space="4" w:color="auto"/>
          <w:bottom w:val="single" w:sz="4" w:space="1" w:color="auto"/>
          <w:right w:val="single" w:sz="4" w:space="4" w:color="auto"/>
        </w:pBdr>
      </w:pPr>
      <w:r>
        <w:t xml:space="preserve">    int fd, i,count=0,nloop=10,zero=0,*ptr;</w:t>
      </w:r>
    </w:p>
    <w:p w:rsidR="00BF6DD3" w:rsidRDefault="00FF090B">
      <w:pPr>
        <w:pBdr>
          <w:top w:val="single" w:sz="4" w:space="1" w:color="auto"/>
          <w:left w:val="single" w:sz="4" w:space="4" w:color="auto"/>
          <w:bottom w:val="single" w:sz="4" w:space="1" w:color="auto"/>
          <w:right w:val="single" w:sz="4" w:space="4" w:color="auto"/>
        </w:pBdr>
      </w:pPr>
      <w:r>
        <w:t xml:space="preserve">    sem_t mutex;</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FF090B">
      <w:pPr>
        <w:pBdr>
          <w:top w:val="single" w:sz="4" w:space="1" w:color="auto"/>
          <w:left w:val="single" w:sz="4" w:space="4" w:color="auto"/>
          <w:bottom w:val="single" w:sz="4" w:space="1" w:color="auto"/>
          <w:right w:val="single" w:sz="4" w:space="4" w:color="auto"/>
        </w:pBdr>
      </w:pPr>
      <w:r>
        <w:t xml:space="preserve">    //open a file and map it into memory</w:t>
      </w:r>
    </w:p>
    <w:p w:rsidR="00BF6DD3" w:rsidRDefault="00FF090B">
      <w:pPr>
        <w:pBdr>
          <w:top w:val="single" w:sz="4" w:space="1" w:color="auto"/>
          <w:left w:val="single" w:sz="4" w:space="4" w:color="auto"/>
          <w:bottom w:val="single" w:sz="4" w:space="1" w:color="auto"/>
          <w:right w:val="single" w:sz="4" w:space="4" w:color="auto"/>
        </w:pBdr>
      </w:pPr>
      <w:r>
        <w:t xml:space="preserve">    fd = open("log.txt",O_RDWR|O_CREAT,S_IRWXU);</w:t>
      </w:r>
    </w:p>
    <w:p w:rsidR="00BF6DD3" w:rsidRDefault="00FF090B">
      <w:pPr>
        <w:pBdr>
          <w:top w:val="single" w:sz="4" w:space="1" w:color="auto"/>
          <w:left w:val="single" w:sz="4" w:space="4" w:color="auto"/>
          <w:bottom w:val="single" w:sz="4" w:space="1" w:color="auto"/>
          <w:right w:val="single" w:sz="4" w:space="4" w:color="auto"/>
        </w:pBdr>
      </w:pPr>
      <w:r>
        <w:t xml:space="preserve">    write(fd,&amp;zero,sizeof(int));</w:t>
      </w:r>
    </w:p>
    <w:p w:rsidR="00BF6DD3" w:rsidRDefault="00FF090B">
      <w:pPr>
        <w:pBdr>
          <w:top w:val="single" w:sz="4" w:space="1" w:color="auto"/>
          <w:left w:val="single" w:sz="4" w:space="4" w:color="auto"/>
          <w:bottom w:val="single" w:sz="4" w:space="1" w:color="auto"/>
          <w:right w:val="single" w:sz="4" w:space="4" w:color="auto"/>
        </w:pBdr>
      </w:pPr>
      <w:r>
        <w:t xml:space="preserve">    ptr = mmap( NULL,sizeof(int),PROT_READ | PROT_WRITE,MAP_SHARED,fd,0 );</w:t>
      </w:r>
    </w:p>
    <w:p w:rsidR="00BF6DD3" w:rsidRDefault="00FF090B">
      <w:pPr>
        <w:pBdr>
          <w:top w:val="single" w:sz="4" w:space="1" w:color="auto"/>
          <w:left w:val="single" w:sz="4" w:space="4" w:color="auto"/>
          <w:bottom w:val="single" w:sz="4" w:space="1" w:color="auto"/>
          <w:right w:val="single" w:sz="4" w:space="4" w:color="auto"/>
        </w:pBdr>
      </w:pPr>
      <w:r>
        <w:lastRenderedPageBreak/>
        <w:t xml:space="preserve">    close(fd);</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 xml:space="preserve">    /* create, initialize semaphore */</w:t>
      </w:r>
    </w:p>
    <w:p w:rsidR="00BF6DD3" w:rsidRDefault="00FF090B">
      <w:pPr>
        <w:pBdr>
          <w:top w:val="single" w:sz="4" w:space="1" w:color="auto"/>
          <w:left w:val="single" w:sz="4" w:space="4" w:color="auto"/>
          <w:bottom w:val="single" w:sz="4" w:space="1" w:color="auto"/>
          <w:right w:val="single" w:sz="4" w:space="4" w:color="auto"/>
        </w:pBdr>
      </w:pPr>
      <w:r>
        <w:t xml:space="preserve">    if( sem_init(&amp;mutex,1,1) &lt; 0) //</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FF090B">
      <w:pPr>
        <w:pBdr>
          <w:top w:val="single" w:sz="4" w:space="1" w:color="auto"/>
          <w:left w:val="single" w:sz="4" w:space="4" w:color="auto"/>
          <w:bottom w:val="single" w:sz="4" w:space="1" w:color="auto"/>
          <w:right w:val="single" w:sz="4" w:space="4" w:color="auto"/>
        </w:pBdr>
      </w:pPr>
      <w:r>
        <w:t xml:space="preserve">        perror("semaphore initilization");</w:t>
      </w:r>
    </w:p>
    <w:p w:rsidR="00BF6DD3" w:rsidRDefault="00FF090B">
      <w:pPr>
        <w:pBdr>
          <w:top w:val="single" w:sz="4" w:space="1" w:color="auto"/>
          <w:left w:val="single" w:sz="4" w:space="4" w:color="auto"/>
          <w:bottom w:val="single" w:sz="4" w:space="1" w:color="auto"/>
          <w:right w:val="single" w:sz="4" w:space="4" w:color="auto"/>
        </w:pBdr>
      </w:pPr>
      <w:r>
        <w:t xml:space="preserve">        exit(0);</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 xml:space="preserve">    if (fork() == 0)</w:t>
      </w:r>
    </w:p>
    <w:p w:rsidR="00BF6DD3" w:rsidRDefault="00FF090B">
      <w:pPr>
        <w:pBdr>
          <w:top w:val="single" w:sz="4" w:space="1" w:color="auto"/>
          <w:left w:val="single" w:sz="4" w:space="4" w:color="auto"/>
          <w:bottom w:val="single" w:sz="4" w:space="1" w:color="auto"/>
          <w:right w:val="single" w:sz="4" w:space="4" w:color="auto"/>
        </w:pBdr>
      </w:pPr>
      <w:r>
        <w:t xml:space="preserve">    { /* child process*/</w:t>
      </w:r>
    </w:p>
    <w:p w:rsidR="00BF6DD3" w:rsidRDefault="00FF090B">
      <w:pPr>
        <w:pBdr>
          <w:top w:val="single" w:sz="4" w:space="1" w:color="auto"/>
          <w:left w:val="single" w:sz="4" w:space="4" w:color="auto"/>
          <w:bottom w:val="single" w:sz="4" w:space="1" w:color="auto"/>
          <w:right w:val="single" w:sz="4" w:space="4" w:color="auto"/>
        </w:pBdr>
      </w:pPr>
      <w:r>
        <w:t xml:space="preserve">        for (i = 0; i &lt; nloop; i++)</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FF090B">
      <w:pPr>
        <w:pBdr>
          <w:top w:val="single" w:sz="4" w:space="1" w:color="auto"/>
          <w:left w:val="single" w:sz="4" w:space="4" w:color="auto"/>
          <w:bottom w:val="single" w:sz="4" w:space="1" w:color="auto"/>
          <w:right w:val="single" w:sz="4" w:space="4" w:color="auto"/>
        </w:pBdr>
      </w:pPr>
      <w:r>
        <w:t xml:space="preserve">            sem_wait(&amp;mutex);</w:t>
      </w:r>
    </w:p>
    <w:p w:rsidR="00BF6DD3" w:rsidRDefault="00FF090B">
      <w:pPr>
        <w:pBdr>
          <w:top w:val="single" w:sz="4" w:space="1" w:color="auto"/>
          <w:left w:val="single" w:sz="4" w:space="4" w:color="auto"/>
          <w:bottom w:val="single" w:sz="4" w:space="1" w:color="auto"/>
          <w:right w:val="single" w:sz="4" w:space="4" w:color="auto"/>
        </w:pBdr>
      </w:pPr>
      <w:r>
        <w:t xml:space="preserve">            printf("child: %d\n", (*ptr)++);</w:t>
      </w:r>
    </w:p>
    <w:p w:rsidR="00BF6DD3" w:rsidRDefault="00FF090B">
      <w:pPr>
        <w:pBdr>
          <w:top w:val="single" w:sz="4" w:space="1" w:color="auto"/>
          <w:left w:val="single" w:sz="4" w:space="4" w:color="auto"/>
          <w:bottom w:val="single" w:sz="4" w:space="1" w:color="auto"/>
          <w:right w:val="single" w:sz="4" w:space="4" w:color="auto"/>
        </w:pBdr>
      </w:pPr>
      <w:r>
        <w:t xml:space="preserve">            sem_post(&amp;mutex);</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FF090B">
      <w:pPr>
        <w:pBdr>
          <w:top w:val="single" w:sz="4" w:space="1" w:color="auto"/>
          <w:left w:val="single" w:sz="4" w:space="4" w:color="auto"/>
          <w:bottom w:val="single" w:sz="4" w:space="1" w:color="auto"/>
          <w:right w:val="single" w:sz="4" w:space="4" w:color="auto"/>
        </w:pBdr>
      </w:pPr>
      <w:r>
        <w:t xml:space="preserve">        exit(0);</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 xml:space="preserve">    /* back to parent process */</w:t>
      </w:r>
    </w:p>
    <w:p w:rsidR="00BF6DD3" w:rsidRDefault="00FF090B">
      <w:pPr>
        <w:pBdr>
          <w:top w:val="single" w:sz="4" w:space="1" w:color="auto"/>
          <w:left w:val="single" w:sz="4" w:space="4" w:color="auto"/>
          <w:bottom w:val="single" w:sz="4" w:space="1" w:color="auto"/>
          <w:right w:val="single" w:sz="4" w:space="4" w:color="auto"/>
        </w:pBdr>
      </w:pPr>
      <w:r>
        <w:t xml:space="preserve">    for (i = 0; i &lt; nloop; i++)</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FF090B">
      <w:pPr>
        <w:pBdr>
          <w:top w:val="single" w:sz="4" w:space="1" w:color="auto"/>
          <w:left w:val="single" w:sz="4" w:space="4" w:color="auto"/>
          <w:bottom w:val="single" w:sz="4" w:space="1" w:color="auto"/>
          <w:right w:val="single" w:sz="4" w:space="4" w:color="auto"/>
        </w:pBdr>
      </w:pPr>
      <w:r>
        <w:t xml:space="preserve">        sem_wait(&amp;mutex);</w:t>
      </w:r>
    </w:p>
    <w:p w:rsidR="00BF6DD3" w:rsidRDefault="00FF090B">
      <w:pPr>
        <w:pBdr>
          <w:top w:val="single" w:sz="4" w:space="1" w:color="auto"/>
          <w:left w:val="single" w:sz="4" w:space="4" w:color="auto"/>
          <w:bottom w:val="single" w:sz="4" w:space="1" w:color="auto"/>
          <w:right w:val="single" w:sz="4" w:space="4" w:color="auto"/>
        </w:pBdr>
      </w:pPr>
      <w:r>
        <w:t xml:space="preserve">        printf("parent: %d\n", (*ptr)++);</w:t>
      </w:r>
    </w:p>
    <w:p w:rsidR="00BF6DD3" w:rsidRDefault="00FF090B">
      <w:pPr>
        <w:pBdr>
          <w:top w:val="single" w:sz="4" w:space="1" w:color="auto"/>
          <w:left w:val="single" w:sz="4" w:space="4" w:color="auto"/>
          <w:bottom w:val="single" w:sz="4" w:space="1" w:color="auto"/>
          <w:right w:val="single" w:sz="4" w:space="4" w:color="auto"/>
        </w:pBdr>
      </w:pPr>
      <w:r>
        <w:t xml:space="preserve">        sem_post(&amp;mutex);</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 xml:space="preserve">    exit(0);</w:t>
      </w:r>
    </w:p>
    <w:p w:rsidR="00BF6DD3" w:rsidRDefault="00FF090B">
      <w:pPr>
        <w:pBdr>
          <w:top w:val="single" w:sz="4" w:space="1" w:color="auto"/>
          <w:left w:val="single" w:sz="4" w:space="4" w:color="auto"/>
          <w:bottom w:val="single" w:sz="4" w:space="1" w:color="auto"/>
          <w:right w:val="single" w:sz="4" w:space="4" w:color="auto"/>
        </w:pBdr>
      </w:pPr>
      <w:r>
        <w:t>}</w:t>
      </w:r>
    </w:p>
    <w:p w:rsidR="00BF6DD3" w:rsidRDefault="00BF6DD3"/>
    <w:p w:rsidR="00BF6DD3" w:rsidRDefault="00FF090B">
      <w:pPr>
        <w:pStyle w:val="Heading4"/>
      </w:pPr>
      <w:r>
        <w:rPr>
          <w:rFonts w:hint="eastAsia"/>
        </w:rPr>
        <w:t>有名信号量</w:t>
      </w:r>
    </w:p>
    <w:p w:rsidR="00BF6DD3" w:rsidRDefault="00FF090B">
      <w:pPr>
        <w:rPr>
          <w:rFonts w:ascii="微软雅黑" w:hAnsi="微软雅黑"/>
          <w:b/>
          <w:color w:val="555555"/>
          <w:sz w:val="23"/>
          <w:szCs w:val="23"/>
          <w:shd w:val="clear" w:color="auto" w:fill="FFFFFF"/>
        </w:rPr>
      </w:pPr>
      <w:r>
        <w:rPr>
          <w:rFonts w:ascii="微软雅黑" w:hAnsi="微软雅黑" w:hint="eastAsia"/>
          <w:b/>
          <w:color w:val="555555"/>
          <w:sz w:val="23"/>
          <w:szCs w:val="23"/>
          <w:shd w:val="clear" w:color="auto" w:fill="FFFFFF"/>
        </w:rPr>
        <w:t>使用场景</w:t>
      </w:r>
      <w:r>
        <w:rPr>
          <w:rFonts w:ascii="微软雅黑" w:hAnsi="微软雅黑"/>
          <w:b/>
          <w:color w:val="555555"/>
          <w:sz w:val="23"/>
          <w:szCs w:val="23"/>
          <w:shd w:val="clear" w:color="auto" w:fill="FFFFFF"/>
        </w:rPr>
        <w:t>：</w:t>
      </w:r>
    </w:p>
    <w:p w:rsidR="00BF6DD3" w:rsidRDefault="00FF090B">
      <w:pPr>
        <w:rPr>
          <w:rFonts w:ascii="微软雅黑" w:hAnsi="微软雅黑"/>
          <w:color w:val="555555"/>
          <w:sz w:val="23"/>
          <w:szCs w:val="23"/>
          <w:shd w:val="clear" w:color="auto" w:fill="FFFFFF"/>
        </w:rPr>
      </w:pPr>
      <w:r>
        <w:rPr>
          <w:rFonts w:ascii="微软雅黑" w:hAnsi="微软雅黑"/>
          <w:color w:val="FF0000"/>
          <w:sz w:val="23"/>
          <w:szCs w:val="23"/>
          <w:shd w:val="clear" w:color="auto" w:fill="FFFFFF"/>
        </w:rPr>
        <w:t>既可以用于线程，也可以用于相关进程间</w:t>
      </w:r>
      <w:r>
        <w:rPr>
          <w:rFonts w:ascii="微软雅黑" w:hAnsi="微软雅黑"/>
          <w:color w:val="555555"/>
          <w:sz w:val="23"/>
          <w:szCs w:val="23"/>
          <w:shd w:val="clear" w:color="auto" w:fill="FFFFFF"/>
        </w:rPr>
        <w:t>，甚至是</w:t>
      </w:r>
      <w:r>
        <w:rPr>
          <w:rFonts w:ascii="微软雅黑" w:hAnsi="微软雅黑"/>
          <w:color w:val="FF0000"/>
          <w:sz w:val="23"/>
          <w:szCs w:val="23"/>
          <w:shd w:val="clear" w:color="auto" w:fill="FFFFFF"/>
        </w:rPr>
        <w:t>不相关进程</w:t>
      </w:r>
      <w:r>
        <w:rPr>
          <w:rFonts w:ascii="微软雅黑" w:hAnsi="微软雅黑"/>
          <w:color w:val="555555"/>
          <w:sz w:val="23"/>
          <w:szCs w:val="23"/>
          <w:shd w:val="clear" w:color="auto" w:fill="FFFFFF"/>
        </w:rPr>
        <w:t>。</w:t>
      </w:r>
    </w:p>
    <w:p w:rsidR="00BF6DD3" w:rsidRDefault="00BF6DD3">
      <w:pPr>
        <w:rPr>
          <w:rFonts w:ascii="微软雅黑" w:hAnsi="微软雅黑"/>
          <w:color w:val="555555"/>
          <w:sz w:val="23"/>
          <w:szCs w:val="23"/>
          <w:shd w:val="clear" w:color="auto" w:fill="FFFFFF"/>
        </w:rPr>
      </w:pPr>
    </w:p>
    <w:p w:rsidR="00BF6DD3" w:rsidRDefault="00FF090B">
      <w:pPr>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有名信号量能在进程间共享的原因由于有名</w:t>
      </w:r>
      <w:r>
        <w:rPr>
          <w:rFonts w:ascii="微软雅黑" w:hAnsi="微软雅黑"/>
          <w:color w:val="FF0000"/>
          <w:sz w:val="23"/>
          <w:szCs w:val="23"/>
          <w:shd w:val="clear" w:color="auto" w:fill="FFFFFF"/>
        </w:rPr>
        <w:t>信号量的值是保存在文件中</w:t>
      </w:r>
      <w:r>
        <w:rPr>
          <w:rFonts w:ascii="微软雅黑" w:hAnsi="微软雅黑"/>
          <w:color w:val="555555"/>
          <w:sz w:val="23"/>
          <w:szCs w:val="23"/>
          <w:shd w:val="clear" w:color="auto" w:fill="FFFFFF"/>
        </w:rPr>
        <w:t>的，所以对于相关进程来说，子进程是继承了父进程的文件描述符，那么子进程所继承的文件描述符所指向的文件是和父进程一样的，当然文件里面保存的有名信号量值就共享了。</w:t>
      </w:r>
    </w:p>
    <w:p w:rsidR="00BF6DD3" w:rsidRDefault="00BF6DD3">
      <w:pPr>
        <w:rPr>
          <w:rFonts w:ascii="微软雅黑" w:hAnsi="微软雅黑"/>
          <w:color w:val="555555"/>
          <w:sz w:val="23"/>
          <w:szCs w:val="23"/>
          <w:shd w:val="clear" w:color="auto" w:fill="FFFFFF"/>
        </w:rPr>
      </w:pPr>
    </w:p>
    <w:p w:rsidR="00BF6DD3" w:rsidRDefault="00FF090B">
      <w:r>
        <w:rPr>
          <w:rFonts w:ascii="微软雅黑" w:hAnsi="微软雅黑"/>
          <w:color w:val="555555"/>
          <w:sz w:val="23"/>
          <w:szCs w:val="23"/>
          <w:shd w:val="clear" w:color="auto" w:fill="FFFFFF"/>
        </w:rPr>
        <w:t>和无名信号量</w:t>
      </w:r>
      <w:r>
        <w:rPr>
          <w:rFonts w:ascii="微软雅黑" w:hAnsi="微软雅黑"/>
          <w:color w:val="FF0000"/>
          <w:sz w:val="23"/>
          <w:szCs w:val="23"/>
          <w:shd w:val="clear" w:color="auto" w:fill="FFFFFF"/>
        </w:rPr>
        <w:t>共享</w:t>
      </w:r>
      <w:r>
        <w:rPr>
          <w:rFonts w:ascii="微软雅黑" w:hAnsi="微软雅黑"/>
          <w:color w:val="FF0000"/>
          <w:sz w:val="23"/>
          <w:szCs w:val="23"/>
          <w:shd w:val="clear" w:color="auto" w:fill="FFFFFF"/>
        </w:rPr>
        <w:t>sem_wait</w:t>
      </w:r>
      <w:r>
        <w:rPr>
          <w:rFonts w:ascii="微软雅黑" w:hAnsi="微软雅黑"/>
          <w:color w:val="FF0000"/>
          <w:sz w:val="23"/>
          <w:szCs w:val="23"/>
          <w:shd w:val="clear" w:color="auto" w:fill="FFFFFF"/>
        </w:rPr>
        <w:t>和</w:t>
      </w:r>
      <w:r>
        <w:rPr>
          <w:rFonts w:ascii="微软雅黑" w:hAnsi="微软雅黑"/>
          <w:color w:val="FF0000"/>
          <w:sz w:val="23"/>
          <w:szCs w:val="23"/>
          <w:shd w:val="clear" w:color="auto" w:fill="FFFFFF"/>
        </w:rPr>
        <w:t>sem_post</w:t>
      </w:r>
      <w:r>
        <w:rPr>
          <w:rFonts w:ascii="微软雅黑" w:hAnsi="微软雅黑"/>
          <w:color w:val="FF0000"/>
          <w:sz w:val="23"/>
          <w:szCs w:val="23"/>
          <w:shd w:val="clear" w:color="auto" w:fill="FFFFFF"/>
        </w:rPr>
        <w:t>函数</w:t>
      </w:r>
      <w:r>
        <w:rPr>
          <w:rFonts w:ascii="微软雅黑" w:hAnsi="微软雅黑"/>
          <w:color w:val="555555"/>
          <w:sz w:val="23"/>
          <w:szCs w:val="23"/>
          <w:shd w:val="clear" w:color="auto" w:fill="FFFFFF"/>
        </w:rPr>
        <w:t>。</w:t>
      </w:r>
    </w:p>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rPr>
                <w:sz w:val="16"/>
              </w:rPr>
            </w:pPr>
            <w:r>
              <w:rPr>
                <w:sz w:val="16"/>
              </w:rPr>
              <w:t>sem_t *sem_open(const char *name, int oflag);</w:t>
            </w:r>
          </w:p>
          <w:p w:rsidR="00BF6DD3" w:rsidRDefault="00FF090B">
            <w:pPr>
              <w:rPr>
                <w:sz w:val="16"/>
              </w:rPr>
            </w:pPr>
            <w:r>
              <w:rPr>
                <w:sz w:val="16"/>
              </w:rPr>
              <w:t>sem_t *sem_open(const char *name, int oflag, mode_t mode, unsigned int value);</w:t>
            </w:r>
          </w:p>
        </w:tc>
      </w:tr>
      <w:tr w:rsidR="00BF6DD3">
        <w:tc>
          <w:tcPr>
            <w:tcW w:w="1809" w:type="dxa"/>
            <w:vMerge w:val="restart"/>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name</w:t>
            </w:r>
          </w:p>
        </w:tc>
        <w:tc>
          <w:tcPr>
            <w:tcW w:w="4728" w:type="dxa"/>
          </w:tcPr>
          <w:p w:rsidR="00BF6DD3" w:rsidRDefault="00FF090B">
            <w:pPr>
              <w:pStyle w:val="ListParagraph1"/>
              <w:ind w:firstLineChars="0" w:firstLine="0"/>
              <w:rPr>
                <w:rFonts w:ascii="微软雅黑" w:hAnsi="微软雅黑"/>
                <w:color w:val="555555"/>
                <w:sz w:val="16"/>
                <w:szCs w:val="16"/>
                <w:shd w:val="clear" w:color="auto" w:fill="FFFFFF"/>
              </w:rPr>
            </w:pPr>
            <w:r>
              <w:rPr>
                <w:rFonts w:ascii="微软雅黑" w:hAnsi="微软雅黑" w:hint="eastAsia"/>
                <w:color w:val="555555"/>
                <w:sz w:val="16"/>
                <w:szCs w:val="16"/>
                <w:shd w:val="clear" w:color="auto" w:fill="FFFFFF"/>
              </w:rPr>
              <w:t>信号量</w:t>
            </w:r>
            <w:r>
              <w:rPr>
                <w:rFonts w:ascii="微软雅黑" w:hAnsi="微软雅黑"/>
                <w:color w:val="555555"/>
                <w:sz w:val="16"/>
                <w:szCs w:val="16"/>
                <w:shd w:val="clear" w:color="auto" w:fill="FFFFFF"/>
              </w:rPr>
              <w:t>文件名</w:t>
            </w:r>
          </w:p>
          <w:p w:rsidR="00BF6DD3" w:rsidRDefault="00FF090B">
            <w:pPr>
              <w:pStyle w:val="ListParagraph1"/>
              <w:ind w:firstLineChars="0" w:firstLine="0"/>
              <w:rPr>
                <w:sz w:val="16"/>
              </w:rPr>
            </w:pPr>
            <w:r>
              <w:rPr>
                <w:rFonts w:ascii="微软雅黑" w:hAnsi="微软雅黑"/>
                <w:color w:val="555555"/>
                <w:sz w:val="16"/>
                <w:szCs w:val="16"/>
                <w:shd w:val="clear" w:color="auto" w:fill="FFFFFF"/>
              </w:rPr>
              <w:t>这里的</w:t>
            </w:r>
            <w:r>
              <w:rPr>
                <w:rFonts w:ascii="微软雅黑" w:hAnsi="微软雅黑"/>
                <w:color w:val="555555"/>
                <w:sz w:val="16"/>
                <w:szCs w:val="16"/>
                <w:shd w:val="clear" w:color="auto" w:fill="FFFFFF"/>
              </w:rPr>
              <w:t>name</w:t>
            </w:r>
            <w:r>
              <w:rPr>
                <w:rFonts w:ascii="微软雅黑" w:hAnsi="微软雅黑"/>
                <w:color w:val="555555"/>
                <w:sz w:val="16"/>
                <w:szCs w:val="16"/>
                <w:shd w:val="clear" w:color="auto" w:fill="FFFFFF"/>
              </w:rPr>
              <w:t>不能写成</w:t>
            </w:r>
            <w:r>
              <w:rPr>
                <w:rFonts w:ascii="微软雅黑" w:hAnsi="微软雅黑"/>
                <w:color w:val="555555"/>
                <w:sz w:val="16"/>
                <w:szCs w:val="16"/>
                <w:shd w:val="clear" w:color="auto" w:fill="FFFFFF"/>
              </w:rPr>
              <w:t>/tmp/aaa.sem</w:t>
            </w:r>
            <w:r>
              <w:rPr>
                <w:rFonts w:ascii="微软雅黑" w:hAnsi="微软雅黑"/>
                <w:color w:val="555555"/>
                <w:sz w:val="16"/>
                <w:szCs w:val="16"/>
                <w:shd w:val="clear" w:color="auto" w:fill="FFFFFF"/>
              </w:rPr>
              <w:t>这样的格式，因为在</w:t>
            </w:r>
            <w:r>
              <w:rPr>
                <w:rFonts w:ascii="微软雅黑" w:hAnsi="微软雅黑"/>
                <w:color w:val="555555"/>
                <w:sz w:val="16"/>
                <w:szCs w:val="16"/>
                <w:shd w:val="clear" w:color="auto" w:fill="FFFFFF"/>
              </w:rPr>
              <w:t>linux</w:t>
            </w:r>
            <w:r>
              <w:rPr>
                <w:rFonts w:ascii="微软雅黑" w:hAnsi="微软雅黑"/>
                <w:color w:val="555555"/>
                <w:sz w:val="16"/>
                <w:szCs w:val="16"/>
                <w:shd w:val="clear" w:color="auto" w:fill="FFFFFF"/>
              </w:rPr>
              <w:t>下，</w:t>
            </w:r>
            <w:r>
              <w:rPr>
                <w:rFonts w:ascii="微软雅黑" w:hAnsi="微软雅黑"/>
                <w:color w:val="555555"/>
                <w:sz w:val="16"/>
                <w:szCs w:val="16"/>
                <w:shd w:val="clear" w:color="auto" w:fill="FFFFFF"/>
              </w:rPr>
              <w:t>sem</w:t>
            </w:r>
            <w:r>
              <w:rPr>
                <w:rFonts w:ascii="微软雅黑" w:hAnsi="微软雅黑"/>
                <w:color w:val="555555"/>
                <w:sz w:val="16"/>
                <w:szCs w:val="16"/>
                <w:shd w:val="clear" w:color="auto" w:fill="FFFFFF"/>
              </w:rPr>
              <w:t>都是创建在</w:t>
            </w:r>
            <w:r>
              <w:rPr>
                <w:rFonts w:ascii="微软雅黑" w:hAnsi="微软雅黑"/>
                <w:color w:val="555555"/>
                <w:sz w:val="16"/>
                <w:szCs w:val="16"/>
                <w:shd w:val="clear" w:color="auto" w:fill="FFFFFF"/>
              </w:rPr>
              <w:t>/dev/shm</w:t>
            </w:r>
            <w:r>
              <w:rPr>
                <w:rFonts w:ascii="微软雅黑" w:hAnsi="微软雅黑"/>
                <w:color w:val="555555"/>
                <w:sz w:val="16"/>
                <w:szCs w:val="16"/>
                <w:shd w:val="clear" w:color="auto" w:fill="FFFFFF"/>
              </w:rPr>
              <w:t>目录下。你可以将</w:t>
            </w:r>
            <w:r>
              <w:rPr>
                <w:rFonts w:ascii="微软雅黑" w:hAnsi="微软雅黑"/>
                <w:color w:val="555555"/>
                <w:sz w:val="16"/>
                <w:szCs w:val="16"/>
                <w:shd w:val="clear" w:color="auto" w:fill="FFFFFF"/>
              </w:rPr>
              <w:t>name</w:t>
            </w:r>
            <w:r>
              <w:rPr>
                <w:rFonts w:ascii="微软雅黑" w:hAnsi="微软雅黑"/>
                <w:color w:val="555555"/>
                <w:sz w:val="16"/>
                <w:szCs w:val="16"/>
                <w:shd w:val="clear" w:color="auto" w:fill="FFFFFF"/>
              </w:rPr>
              <w:t>写成</w:t>
            </w:r>
            <w:r>
              <w:rPr>
                <w:rFonts w:ascii="微软雅黑" w:hAnsi="微软雅黑"/>
                <w:color w:val="555555"/>
                <w:sz w:val="16"/>
                <w:szCs w:val="16"/>
                <w:shd w:val="clear" w:color="auto" w:fill="FFFFFF"/>
              </w:rPr>
              <w:t>“/mysem”</w:t>
            </w:r>
            <w:r>
              <w:rPr>
                <w:rFonts w:ascii="微软雅黑" w:hAnsi="微软雅黑"/>
                <w:color w:val="555555"/>
                <w:sz w:val="16"/>
                <w:szCs w:val="16"/>
                <w:shd w:val="clear" w:color="auto" w:fill="FFFFFF"/>
              </w:rPr>
              <w:t>或</w:t>
            </w:r>
            <w:r>
              <w:rPr>
                <w:rFonts w:ascii="微软雅黑" w:hAnsi="微软雅黑"/>
                <w:color w:val="555555"/>
                <w:sz w:val="16"/>
                <w:szCs w:val="16"/>
                <w:shd w:val="clear" w:color="auto" w:fill="FFFFFF"/>
              </w:rPr>
              <w:t>“mysem”</w:t>
            </w:r>
            <w:r>
              <w:rPr>
                <w:rFonts w:ascii="微软雅黑" w:hAnsi="微软雅黑"/>
                <w:color w:val="555555"/>
                <w:sz w:val="16"/>
                <w:szCs w:val="16"/>
                <w:shd w:val="clear" w:color="auto" w:fill="FFFFFF"/>
              </w:rPr>
              <w:t>，创建出来的文件都是</w:t>
            </w:r>
            <w:r>
              <w:rPr>
                <w:rFonts w:ascii="微软雅黑" w:hAnsi="微软雅黑"/>
                <w:color w:val="555555"/>
                <w:sz w:val="16"/>
                <w:szCs w:val="16"/>
                <w:shd w:val="clear" w:color="auto" w:fill="FFFFFF"/>
              </w:rPr>
              <w:t>“/dev/shm/sem.mysem”</w:t>
            </w:r>
            <w:r>
              <w:rPr>
                <w:rFonts w:ascii="微软雅黑" w:hAnsi="微软雅黑"/>
                <w:color w:val="555555"/>
                <w:sz w:val="16"/>
                <w:szCs w:val="16"/>
                <w:shd w:val="clear" w:color="auto" w:fill="FFFFFF"/>
              </w:rPr>
              <w:t>，</w:t>
            </w:r>
            <w:r>
              <w:rPr>
                <w:rFonts w:ascii="微软雅黑" w:hAnsi="微软雅黑"/>
                <w:color w:val="FF0000"/>
                <w:sz w:val="16"/>
                <w:szCs w:val="16"/>
                <w:shd w:val="clear" w:color="auto" w:fill="FFFFFF"/>
              </w:rPr>
              <w:t>千万不要写路径</w:t>
            </w:r>
            <w:r>
              <w:rPr>
                <w:rFonts w:ascii="微软雅黑" w:hAnsi="微软雅黑"/>
                <w:color w:val="555555"/>
                <w:sz w:val="16"/>
                <w:szCs w:val="16"/>
                <w:shd w:val="clear" w:color="auto" w:fill="FFFFFF"/>
              </w:rPr>
              <w:t>。也千万不要写</w:t>
            </w:r>
            <w:r>
              <w:rPr>
                <w:rFonts w:ascii="微软雅黑" w:hAnsi="微软雅黑"/>
                <w:color w:val="555555"/>
                <w:sz w:val="16"/>
                <w:szCs w:val="16"/>
                <w:shd w:val="clear" w:color="auto" w:fill="FFFFFF"/>
              </w:rPr>
              <w:t>“/tmp/mysem”</w:t>
            </w:r>
            <w:r>
              <w:rPr>
                <w:rFonts w:ascii="微软雅黑" w:hAnsi="微软雅黑"/>
                <w:color w:val="555555"/>
                <w:sz w:val="16"/>
                <w:szCs w:val="16"/>
                <w:shd w:val="clear" w:color="auto" w:fill="FFFFFF"/>
              </w:rPr>
              <w:t>之类的。</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oflag</w:t>
            </w:r>
          </w:p>
        </w:tc>
        <w:tc>
          <w:tcPr>
            <w:tcW w:w="4728" w:type="dxa"/>
          </w:tcPr>
          <w:p w:rsidR="00BF6DD3" w:rsidRDefault="00FF090B">
            <w:pPr>
              <w:pStyle w:val="ListParagraph1"/>
              <w:ind w:firstLineChars="0" w:firstLine="0"/>
              <w:rPr>
                <w:rFonts w:ascii="微软雅黑" w:hAnsi="微软雅黑"/>
                <w:color w:val="555555"/>
                <w:sz w:val="16"/>
                <w:szCs w:val="16"/>
                <w:shd w:val="clear" w:color="auto" w:fill="FFFFFF"/>
              </w:rPr>
            </w:pPr>
            <w:r>
              <w:rPr>
                <w:rFonts w:ascii="微软雅黑" w:hAnsi="微软雅黑"/>
                <w:color w:val="555555"/>
                <w:sz w:val="16"/>
                <w:szCs w:val="16"/>
                <w:shd w:val="clear" w:color="auto" w:fill="FFFFFF"/>
              </w:rPr>
              <w:t>有</w:t>
            </w:r>
            <w:r>
              <w:rPr>
                <w:rFonts w:ascii="微软雅黑" w:hAnsi="微软雅黑"/>
                <w:color w:val="555555"/>
                <w:sz w:val="16"/>
                <w:szCs w:val="16"/>
                <w:shd w:val="clear" w:color="auto" w:fill="FFFFFF"/>
              </w:rPr>
              <w:t>O_CREAT</w:t>
            </w:r>
            <w:r>
              <w:rPr>
                <w:rFonts w:ascii="微软雅黑" w:hAnsi="微软雅黑"/>
                <w:color w:val="555555"/>
                <w:sz w:val="16"/>
                <w:szCs w:val="16"/>
                <w:shd w:val="clear" w:color="auto" w:fill="FFFFFF"/>
              </w:rPr>
              <w:t>或</w:t>
            </w:r>
            <w:r>
              <w:rPr>
                <w:rFonts w:ascii="微软雅黑" w:hAnsi="微软雅黑"/>
                <w:color w:val="555555"/>
                <w:sz w:val="16"/>
                <w:szCs w:val="16"/>
                <w:shd w:val="clear" w:color="auto" w:fill="FFFFFF"/>
              </w:rPr>
              <w:t>O_CREAT|EXCL</w:t>
            </w:r>
            <w:r>
              <w:rPr>
                <w:rFonts w:ascii="微软雅黑" w:hAnsi="微软雅黑"/>
                <w:color w:val="555555"/>
                <w:sz w:val="16"/>
                <w:szCs w:val="16"/>
                <w:shd w:val="clear" w:color="auto" w:fill="FFFFFF"/>
              </w:rPr>
              <w:t>两个取值；</w:t>
            </w:r>
          </w:p>
          <w:p w:rsidR="00BF6DD3" w:rsidRDefault="00FF090B">
            <w:pPr>
              <w:pStyle w:val="ListParagraph1"/>
              <w:ind w:firstLineChars="0" w:firstLine="0"/>
              <w:rPr>
                <w:rFonts w:ascii="微软雅黑" w:hAnsi="微软雅黑"/>
                <w:color w:val="555555"/>
                <w:sz w:val="16"/>
                <w:szCs w:val="16"/>
                <w:shd w:val="clear" w:color="auto" w:fill="FFFFFF"/>
              </w:rPr>
            </w:pPr>
            <w:r>
              <w:rPr>
                <w:rFonts w:ascii="微软雅黑" w:hAnsi="微软雅黑"/>
                <w:color w:val="555555"/>
                <w:sz w:val="16"/>
                <w:szCs w:val="16"/>
                <w:shd w:val="clear" w:color="auto" w:fill="FFFFFF"/>
              </w:rPr>
              <w:t>当</w:t>
            </w:r>
            <w:r>
              <w:rPr>
                <w:rFonts w:ascii="微软雅黑" w:hAnsi="微软雅黑"/>
                <w:color w:val="555555"/>
                <w:sz w:val="16"/>
                <w:szCs w:val="16"/>
                <w:shd w:val="clear" w:color="auto" w:fill="FFFFFF"/>
              </w:rPr>
              <w:t>oflag = O_CREAT</w:t>
            </w:r>
            <w:r>
              <w:rPr>
                <w:rFonts w:ascii="微软雅黑" w:hAnsi="微软雅黑"/>
                <w:color w:val="555555"/>
                <w:sz w:val="16"/>
                <w:szCs w:val="16"/>
                <w:shd w:val="clear" w:color="auto" w:fill="FFFFFF"/>
              </w:rPr>
              <w:t>时，若</w:t>
            </w:r>
            <w:r>
              <w:rPr>
                <w:rFonts w:ascii="微软雅黑" w:hAnsi="微软雅黑"/>
                <w:color w:val="555555"/>
                <w:sz w:val="16"/>
                <w:szCs w:val="16"/>
                <w:shd w:val="clear" w:color="auto" w:fill="FFFFFF"/>
              </w:rPr>
              <w:t>name</w:t>
            </w:r>
            <w:r>
              <w:rPr>
                <w:rFonts w:ascii="微软雅黑" w:hAnsi="微软雅黑"/>
                <w:color w:val="555555"/>
                <w:sz w:val="16"/>
                <w:szCs w:val="16"/>
                <w:shd w:val="clear" w:color="auto" w:fill="FFFFFF"/>
              </w:rPr>
              <w:t>指定的信号量不存在时，则会创建一个，而且后面的</w:t>
            </w:r>
            <w:r>
              <w:rPr>
                <w:rFonts w:ascii="微软雅黑" w:hAnsi="微软雅黑"/>
                <w:color w:val="555555"/>
                <w:sz w:val="16"/>
                <w:szCs w:val="16"/>
                <w:shd w:val="clear" w:color="auto" w:fill="FFFFFF"/>
              </w:rPr>
              <w:t>mode</w:t>
            </w:r>
            <w:r>
              <w:rPr>
                <w:rFonts w:ascii="微软雅黑" w:hAnsi="微软雅黑"/>
                <w:color w:val="555555"/>
                <w:sz w:val="16"/>
                <w:szCs w:val="16"/>
                <w:shd w:val="clear" w:color="auto" w:fill="FFFFFF"/>
              </w:rPr>
              <w:t>和</w:t>
            </w:r>
            <w:r>
              <w:rPr>
                <w:rFonts w:ascii="微软雅黑" w:hAnsi="微软雅黑"/>
                <w:color w:val="555555"/>
                <w:sz w:val="16"/>
                <w:szCs w:val="16"/>
                <w:shd w:val="clear" w:color="auto" w:fill="FFFFFF"/>
              </w:rPr>
              <w:t>value</w:t>
            </w:r>
            <w:r>
              <w:rPr>
                <w:rFonts w:ascii="微软雅黑" w:hAnsi="微软雅黑"/>
                <w:color w:val="555555"/>
                <w:sz w:val="16"/>
                <w:szCs w:val="16"/>
                <w:shd w:val="clear" w:color="auto" w:fill="FFFFFF"/>
              </w:rPr>
              <w:t>参数必须有效。若</w:t>
            </w:r>
            <w:r>
              <w:rPr>
                <w:rFonts w:ascii="微软雅黑" w:hAnsi="微软雅黑"/>
                <w:color w:val="555555"/>
                <w:sz w:val="16"/>
                <w:szCs w:val="16"/>
                <w:shd w:val="clear" w:color="auto" w:fill="FFFFFF"/>
              </w:rPr>
              <w:t>name</w:t>
            </w:r>
            <w:r>
              <w:rPr>
                <w:rFonts w:ascii="微软雅黑" w:hAnsi="微软雅黑"/>
                <w:color w:val="555555"/>
                <w:sz w:val="16"/>
                <w:szCs w:val="16"/>
                <w:shd w:val="clear" w:color="auto" w:fill="FFFFFF"/>
              </w:rPr>
              <w:t>指定的信号量已存在，则直接打开该信号量，同时忽略</w:t>
            </w:r>
            <w:r>
              <w:rPr>
                <w:rFonts w:ascii="微软雅黑" w:hAnsi="微软雅黑"/>
                <w:color w:val="555555"/>
                <w:sz w:val="16"/>
                <w:szCs w:val="16"/>
                <w:shd w:val="clear" w:color="auto" w:fill="FFFFFF"/>
              </w:rPr>
              <w:t>mode</w:t>
            </w:r>
            <w:r>
              <w:rPr>
                <w:rFonts w:ascii="微软雅黑" w:hAnsi="微软雅黑"/>
                <w:color w:val="555555"/>
                <w:sz w:val="16"/>
                <w:szCs w:val="16"/>
                <w:shd w:val="clear" w:color="auto" w:fill="FFFFFF"/>
              </w:rPr>
              <w:t>和</w:t>
            </w:r>
            <w:r>
              <w:rPr>
                <w:rFonts w:ascii="微软雅黑" w:hAnsi="微软雅黑"/>
                <w:color w:val="555555"/>
                <w:sz w:val="16"/>
                <w:szCs w:val="16"/>
                <w:shd w:val="clear" w:color="auto" w:fill="FFFFFF"/>
              </w:rPr>
              <w:t>value</w:t>
            </w:r>
            <w:r>
              <w:rPr>
                <w:rFonts w:ascii="微软雅黑" w:hAnsi="微软雅黑"/>
                <w:color w:val="555555"/>
                <w:sz w:val="16"/>
                <w:szCs w:val="16"/>
                <w:shd w:val="clear" w:color="auto" w:fill="FFFFFF"/>
              </w:rPr>
              <w:t>参数。</w:t>
            </w:r>
          </w:p>
          <w:p w:rsidR="00BF6DD3" w:rsidRDefault="00FF090B">
            <w:pPr>
              <w:pStyle w:val="ListParagraph1"/>
              <w:ind w:firstLineChars="0" w:firstLine="0"/>
              <w:rPr>
                <w:sz w:val="16"/>
                <w:szCs w:val="16"/>
              </w:rPr>
            </w:pPr>
            <w:r>
              <w:rPr>
                <w:rFonts w:ascii="微软雅黑" w:hAnsi="微软雅黑"/>
                <w:color w:val="555555"/>
                <w:sz w:val="16"/>
                <w:szCs w:val="16"/>
                <w:shd w:val="clear" w:color="auto" w:fill="FFFFFF"/>
              </w:rPr>
              <w:t>当</w:t>
            </w:r>
            <w:r>
              <w:rPr>
                <w:rFonts w:ascii="微软雅黑" w:hAnsi="微软雅黑"/>
                <w:color w:val="555555"/>
                <w:sz w:val="16"/>
                <w:szCs w:val="16"/>
                <w:shd w:val="clear" w:color="auto" w:fill="FFFFFF"/>
              </w:rPr>
              <w:t>oflag = O_CREAT|O_EXCL</w:t>
            </w:r>
            <w:r>
              <w:rPr>
                <w:rFonts w:ascii="微软雅黑" w:hAnsi="微软雅黑"/>
                <w:color w:val="555555"/>
                <w:sz w:val="16"/>
                <w:szCs w:val="16"/>
                <w:shd w:val="clear" w:color="auto" w:fill="FFFFFF"/>
              </w:rPr>
              <w:t>时，若</w:t>
            </w:r>
            <w:r>
              <w:rPr>
                <w:rFonts w:ascii="微软雅黑" w:hAnsi="微软雅黑"/>
                <w:color w:val="555555"/>
                <w:sz w:val="16"/>
                <w:szCs w:val="16"/>
                <w:shd w:val="clear" w:color="auto" w:fill="FFFFFF"/>
              </w:rPr>
              <w:t>name</w:t>
            </w:r>
            <w:r>
              <w:rPr>
                <w:rFonts w:ascii="微软雅黑" w:hAnsi="微软雅黑"/>
                <w:color w:val="555555"/>
                <w:sz w:val="16"/>
                <w:szCs w:val="16"/>
                <w:shd w:val="clear" w:color="auto" w:fill="FFFFFF"/>
              </w:rPr>
              <w:t>指定的信号量已存在，该函数会直接返回</w:t>
            </w:r>
            <w:r>
              <w:rPr>
                <w:rFonts w:ascii="微软雅黑" w:hAnsi="微软雅黑"/>
                <w:color w:val="555555"/>
                <w:sz w:val="16"/>
                <w:szCs w:val="16"/>
                <w:shd w:val="clear" w:color="auto" w:fill="FFFFFF"/>
              </w:rPr>
              <w:t>error</w:t>
            </w:r>
            <w:r>
              <w:rPr>
                <w:rFonts w:ascii="微软雅黑" w:hAnsi="微软雅黑"/>
                <w:color w:val="555555"/>
                <w:sz w:val="16"/>
                <w:szCs w:val="16"/>
                <w:shd w:val="clear" w:color="auto" w:fill="FFFFFF"/>
              </w:rPr>
              <w:t>。</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mode</w:t>
            </w:r>
          </w:p>
        </w:tc>
        <w:tc>
          <w:tcPr>
            <w:tcW w:w="4728" w:type="dxa"/>
          </w:tcPr>
          <w:p w:rsidR="00BF6DD3" w:rsidRDefault="00FF090B">
            <w:pPr>
              <w:pStyle w:val="ListParagraph1"/>
              <w:ind w:firstLineChars="0" w:firstLine="0"/>
              <w:rPr>
                <w:sz w:val="16"/>
                <w:szCs w:val="16"/>
              </w:rPr>
            </w:pPr>
            <w:r>
              <w:rPr>
                <w:rFonts w:ascii="微软雅黑" w:hAnsi="微软雅黑"/>
                <w:color w:val="555555"/>
                <w:sz w:val="16"/>
                <w:szCs w:val="16"/>
                <w:shd w:val="clear" w:color="auto" w:fill="FFFFFF"/>
              </w:rPr>
              <w:t>信号量的访问权限</w:t>
            </w:r>
          </w:p>
        </w:tc>
      </w:tr>
      <w:tr w:rsidR="00BF6DD3">
        <w:tc>
          <w:tcPr>
            <w:tcW w:w="1809" w:type="dxa"/>
            <w:vMerge/>
            <w:shd w:val="clear" w:color="auto" w:fill="92D050"/>
          </w:tcPr>
          <w:p w:rsidR="00BF6DD3" w:rsidRDefault="00BF6DD3">
            <w:pPr>
              <w:pStyle w:val="ListParagraph1"/>
              <w:ind w:firstLineChars="0" w:firstLine="0"/>
              <w:rPr>
                <w:b/>
              </w:rPr>
            </w:pPr>
          </w:p>
        </w:tc>
        <w:tc>
          <w:tcPr>
            <w:tcW w:w="1985" w:type="dxa"/>
          </w:tcPr>
          <w:p w:rsidR="00BF6DD3" w:rsidRDefault="00FF090B">
            <w:pPr>
              <w:pStyle w:val="ListParagraph1"/>
              <w:ind w:firstLineChars="0" w:firstLine="0"/>
              <w:rPr>
                <w:sz w:val="16"/>
              </w:rPr>
            </w:pPr>
            <w:r>
              <w:rPr>
                <w:rFonts w:hint="eastAsia"/>
                <w:sz w:val="16"/>
              </w:rPr>
              <w:t>value</w:t>
            </w:r>
          </w:p>
        </w:tc>
        <w:tc>
          <w:tcPr>
            <w:tcW w:w="4728" w:type="dxa"/>
          </w:tcPr>
          <w:p w:rsidR="00BF6DD3" w:rsidRDefault="00FF090B">
            <w:pPr>
              <w:pStyle w:val="ListParagraph1"/>
              <w:ind w:firstLineChars="0" w:firstLine="0"/>
              <w:rPr>
                <w:sz w:val="16"/>
                <w:szCs w:val="16"/>
              </w:rPr>
            </w:pPr>
            <w:r>
              <w:rPr>
                <w:rFonts w:ascii="微软雅黑" w:hAnsi="微软雅黑"/>
                <w:color w:val="555555"/>
                <w:sz w:val="16"/>
                <w:szCs w:val="16"/>
                <w:shd w:val="clear" w:color="auto" w:fill="FFFFFF"/>
              </w:rPr>
              <w:t>信号量的初始化值</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 xml:space="preserve">On success, sem_open() returns the address of the new semaphore; this address is used when calling other semaphore-related functions.  </w:t>
            </w:r>
          </w:p>
          <w:p w:rsidR="00BF6DD3" w:rsidRDefault="00FF090B">
            <w:pPr>
              <w:pStyle w:val="ListParagraph1"/>
              <w:ind w:firstLineChars="0" w:firstLine="0"/>
              <w:rPr>
                <w:sz w:val="16"/>
              </w:rPr>
            </w:pPr>
            <w:r>
              <w:rPr>
                <w:sz w:val="16"/>
              </w:rPr>
              <w:t>On error, sem_open() returns SEM_FAILED, with errno set to indicate the error.</w:t>
            </w:r>
          </w:p>
        </w:tc>
      </w:tr>
    </w:tbl>
    <w:p w:rsidR="00BF6DD3" w:rsidRDefault="00BF6DD3"/>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sem_close(sem_t *sem);</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sem</w:t>
            </w:r>
          </w:p>
        </w:tc>
        <w:tc>
          <w:tcPr>
            <w:tcW w:w="4728" w:type="dxa"/>
          </w:tcPr>
          <w:p w:rsidR="00BF6DD3" w:rsidRDefault="00FF090B">
            <w:pPr>
              <w:pStyle w:val="ListParagraph1"/>
              <w:ind w:firstLineChars="0" w:firstLine="0"/>
              <w:rPr>
                <w:sz w:val="16"/>
              </w:rPr>
            </w:pPr>
            <w:r>
              <w:rPr>
                <w:sz w:val="16"/>
              </w:rPr>
              <w:t>sem_close() closes the named semaphore referred to by sem</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On success sem_close() returns 0; on error, -1 is returned, with errno set to indicate the error.</w:t>
            </w:r>
          </w:p>
        </w:tc>
      </w:tr>
    </w:tbl>
    <w:p w:rsidR="00BF6DD3" w:rsidRDefault="00BF6DD3"/>
    <w:tbl>
      <w:tblPr>
        <w:tblStyle w:val="TableGrid"/>
        <w:tblW w:w="8522" w:type="dxa"/>
        <w:tblLayout w:type="fixed"/>
        <w:tblLook w:val="04A0" w:firstRow="1" w:lastRow="0" w:firstColumn="1" w:lastColumn="0" w:noHBand="0" w:noVBand="1"/>
      </w:tblPr>
      <w:tblGrid>
        <w:gridCol w:w="1809"/>
        <w:gridCol w:w="1985"/>
        <w:gridCol w:w="4728"/>
      </w:tblGrid>
      <w:tr w:rsidR="00BF6DD3">
        <w:tc>
          <w:tcPr>
            <w:tcW w:w="1809" w:type="dxa"/>
            <w:shd w:val="clear" w:color="auto" w:fill="92D050"/>
          </w:tcPr>
          <w:p w:rsidR="00BF6DD3" w:rsidRDefault="00FF090B">
            <w:pPr>
              <w:pStyle w:val="ListParagraph1"/>
              <w:ind w:firstLineChars="0" w:firstLine="0"/>
              <w:rPr>
                <w:b/>
              </w:rPr>
            </w:pPr>
            <w:r>
              <w:rPr>
                <w:rFonts w:hint="eastAsia"/>
                <w:b/>
              </w:rPr>
              <w:t>头文件</w:t>
            </w:r>
          </w:p>
        </w:tc>
        <w:tc>
          <w:tcPr>
            <w:tcW w:w="6713" w:type="dxa"/>
            <w:gridSpan w:val="2"/>
          </w:tcPr>
          <w:p w:rsidR="00BF6DD3" w:rsidRDefault="00FF090B">
            <w:pPr>
              <w:pStyle w:val="ListParagraph1"/>
              <w:ind w:firstLineChars="0" w:firstLine="0"/>
              <w:rPr>
                <w:sz w:val="16"/>
              </w:rPr>
            </w:pPr>
            <w:r>
              <w:rPr>
                <w:sz w:val="16"/>
              </w:rPr>
              <w:t>#include &lt;semaphore.h&gt;</w:t>
            </w:r>
          </w:p>
        </w:tc>
      </w:tr>
      <w:tr w:rsidR="00BF6DD3">
        <w:tc>
          <w:tcPr>
            <w:tcW w:w="1809" w:type="dxa"/>
            <w:shd w:val="clear" w:color="auto" w:fill="92D050"/>
          </w:tcPr>
          <w:p w:rsidR="00BF6DD3" w:rsidRDefault="00FF090B">
            <w:pPr>
              <w:pStyle w:val="ListParagraph1"/>
              <w:ind w:firstLineChars="0" w:firstLine="0"/>
              <w:rPr>
                <w:b/>
              </w:rPr>
            </w:pPr>
            <w:r>
              <w:rPr>
                <w:rFonts w:hint="eastAsia"/>
                <w:b/>
              </w:rPr>
              <w:t>函数原型</w:t>
            </w:r>
          </w:p>
        </w:tc>
        <w:tc>
          <w:tcPr>
            <w:tcW w:w="6713" w:type="dxa"/>
            <w:gridSpan w:val="2"/>
          </w:tcPr>
          <w:p w:rsidR="00BF6DD3" w:rsidRDefault="00FF090B">
            <w:pPr>
              <w:pStyle w:val="ListParagraph1"/>
              <w:ind w:firstLineChars="0" w:firstLine="0"/>
              <w:rPr>
                <w:sz w:val="16"/>
              </w:rPr>
            </w:pPr>
            <w:r>
              <w:rPr>
                <w:sz w:val="16"/>
              </w:rPr>
              <w:t>int sem_unlink(const char *name);</w:t>
            </w:r>
          </w:p>
        </w:tc>
      </w:tr>
      <w:tr w:rsidR="00BF6DD3">
        <w:tc>
          <w:tcPr>
            <w:tcW w:w="1809" w:type="dxa"/>
            <w:shd w:val="clear" w:color="auto" w:fill="92D050"/>
          </w:tcPr>
          <w:p w:rsidR="00BF6DD3" w:rsidRDefault="00FF090B">
            <w:pPr>
              <w:pStyle w:val="ListParagraph1"/>
              <w:ind w:firstLineChars="0" w:firstLine="0"/>
              <w:rPr>
                <w:b/>
              </w:rPr>
            </w:pPr>
            <w:r>
              <w:rPr>
                <w:rFonts w:hint="eastAsia"/>
                <w:b/>
              </w:rPr>
              <w:t>参数</w:t>
            </w:r>
          </w:p>
        </w:tc>
        <w:tc>
          <w:tcPr>
            <w:tcW w:w="1985" w:type="dxa"/>
          </w:tcPr>
          <w:p w:rsidR="00BF6DD3" w:rsidRDefault="00FF090B">
            <w:pPr>
              <w:pStyle w:val="ListParagraph1"/>
              <w:ind w:firstLineChars="0" w:firstLine="0"/>
              <w:rPr>
                <w:sz w:val="16"/>
              </w:rPr>
            </w:pPr>
            <w:r>
              <w:rPr>
                <w:rFonts w:hint="eastAsia"/>
                <w:sz w:val="16"/>
              </w:rPr>
              <w:t>name</w:t>
            </w:r>
          </w:p>
        </w:tc>
        <w:tc>
          <w:tcPr>
            <w:tcW w:w="4728" w:type="dxa"/>
          </w:tcPr>
          <w:p w:rsidR="00BF6DD3" w:rsidRDefault="00FF090B">
            <w:pPr>
              <w:pStyle w:val="ListParagraph1"/>
              <w:ind w:firstLineChars="0" w:firstLine="0"/>
              <w:rPr>
                <w:sz w:val="16"/>
              </w:rPr>
            </w:pPr>
            <w:r>
              <w:rPr>
                <w:rFonts w:hint="eastAsia"/>
                <w:sz w:val="16"/>
              </w:rPr>
              <w:t>信号量文件名</w:t>
            </w:r>
          </w:p>
        </w:tc>
      </w:tr>
      <w:tr w:rsidR="00BF6DD3">
        <w:tc>
          <w:tcPr>
            <w:tcW w:w="1809" w:type="dxa"/>
            <w:shd w:val="clear" w:color="auto" w:fill="92D050"/>
          </w:tcPr>
          <w:p w:rsidR="00BF6DD3" w:rsidRDefault="00FF090B">
            <w:pPr>
              <w:pStyle w:val="ListParagraph1"/>
              <w:ind w:firstLineChars="0" w:firstLine="0"/>
              <w:rPr>
                <w:b/>
              </w:rPr>
            </w:pPr>
            <w:r>
              <w:rPr>
                <w:rFonts w:hint="eastAsia"/>
                <w:b/>
              </w:rPr>
              <w:t>返回值</w:t>
            </w:r>
          </w:p>
        </w:tc>
        <w:tc>
          <w:tcPr>
            <w:tcW w:w="6713" w:type="dxa"/>
            <w:gridSpan w:val="2"/>
          </w:tcPr>
          <w:p w:rsidR="00BF6DD3" w:rsidRDefault="00FF090B">
            <w:pPr>
              <w:pStyle w:val="ListParagraph1"/>
              <w:ind w:firstLineChars="0" w:firstLine="0"/>
              <w:rPr>
                <w:sz w:val="16"/>
              </w:rPr>
            </w:pPr>
            <w:r>
              <w:rPr>
                <w:sz w:val="16"/>
              </w:rPr>
              <w:t>Upon successful completion, the sem_unlink() function shall return a value of 0. Otherwise, the semaphore shall not be changed and the function shall return a value of -1 and set errno to indicate the error.</w:t>
            </w:r>
          </w:p>
        </w:tc>
      </w:tr>
      <w:tr w:rsidR="00BF6DD3">
        <w:tc>
          <w:tcPr>
            <w:tcW w:w="1809" w:type="dxa"/>
            <w:shd w:val="clear" w:color="auto" w:fill="92D050"/>
          </w:tcPr>
          <w:p w:rsidR="00BF6DD3" w:rsidRDefault="00FF090B">
            <w:pPr>
              <w:pStyle w:val="ListParagraph1"/>
              <w:ind w:firstLineChars="0" w:firstLine="0"/>
              <w:rPr>
                <w:b/>
              </w:rPr>
            </w:pPr>
            <w:r>
              <w:rPr>
                <w:rFonts w:hint="eastAsia"/>
                <w:b/>
              </w:rPr>
              <w:t>说明</w:t>
            </w:r>
          </w:p>
        </w:tc>
        <w:tc>
          <w:tcPr>
            <w:tcW w:w="6713" w:type="dxa"/>
            <w:gridSpan w:val="2"/>
          </w:tcPr>
          <w:p w:rsidR="00BF6DD3" w:rsidRDefault="00FF090B">
            <w:pPr>
              <w:pStyle w:val="ListParagraph1"/>
              <w:ind w:firstLineChars="0" w:firstLine="0"/>
              <w:rPr>
                <w:rFonts w:asciiTheme="minorEastAsia" w:hAnsiTheme="minorEastAsia"/>
                <w:sz w:val="16"/>
              </w:rPr>
            </w:pPr>
            <w:r>
              <w:rPr>
                <w:rFonts w:asciiTheme="minorEastAsia" w:hAnsiTheme="minorEastAsia" w:hint="eastAsia"/>
                <w:sz w:val="16"/>
              </w:rPr>
              <w:t>该函数会等待所有引用name指向的信号量都关闭（sem_close）后，才会起作用，才会删除该信号量。</w:t>
            </w:r>
          </w:p>
          <w:p w:rsidR="00BF6DD3" w:rsidRDefault="00FF090B">
            <w:pPr>
              <w:pStyle w:val="ListParagraph1"/>
              <w:ind w:firstLineChars="0" w:firstLine="0"/>
              <w:rPr>
                <w:sz w:val="16"/>
                <w:szCs w:val="16"/>
              </w:rPr>
            </w:pPr>
            <w:r>
              <w:rPr>
                <w:rFonts w:asciiTheme="minorEastAsia" w:hAnsiTheme="minorEastAsia"/>
                <w:color w:val="555555"/>
                <w:sz w:val="16"/>
                <w:szCs w:val="16"/>
                <w:shd w:val="clear" w:color="auto" w:fill="FFFFFF"/>
              </w:rPr>
              <w:t>因为每个信号</w:t>
            </w:r>
            <w:r>
              <w:rPr>
                <w:rFonts w:asciiTheme="minorEastAsia" w:hAnsiTheme="minorEastAsia" w:hint="eastAsia"/>
                <w:color w:val="555555"/>
                <w:sz w:val="16"/>
                <w:szCs w:val="16"/>
                <w:shd w:val="clear" w:color="auto" w:fill="FFFFFF"/>
              </w:rPr>
              <w:t>量</w:t>
            </w:r>
            <w:r>
              <w:rPr>
                <w:rFonts w:asciiTheme="minorEastAsia" w:hAnsiTheme="minorEastAsia"/>
                <w:color w:val="555555"/>
                <w:sz w:val="16"/>
                <w:szCs w:val="16"/>
                <w:shd w:val="clear" w:color="auto" w:fill="FFFFFF"/>
              </w:rPr>
              <w:t>有一个引用计数器记录当前的打开次数，sem_unlink必须等待这个数为0时才能把name所指的信号灯从文件系统中删除。</w:t>
            </w:r>
          </w:p>
        </w:tc>
      </w:tr>
    </w:tbl>
    <w:p w:rsidR="00BF6DD3" w:rsidRDefault="00BF6DD3"/>
    <w:p w:rsidR="00BF6DD3" w:rsidRDefault="00FF090B">
      <w:pPr>
        <w:pStyle w:val="Heading4"/>
      </w:pPr>
      <w:r>
        <w:lastRenderedPageBreak/>
        <w:t>E</w:t>
      </w:r>
      <w:r>
        <w:rPr>
          <w:rFonts w:hint="eastAsia"/>
        </w:rPr>
        <w:t>xample</w:t>
      </w:r>
    </w:p>
    <w:p w:rsidR="00BF6DD3" w:rsidRDefault="00BF6DD3"/>
    <w:p w:rsidR="00BF6DD3" w:rsidRDefault="00FF090B">
      <w:pPr>
        <w:pBdr>
          <w:top w:val="single" w:sz="4" w:space="1" w:color="auto"/>
          <w:left w:val="single" w:sz="4" w:space="1" w:color="auto"/>
          <w:bottom w:val="single" w:sz="4" w:space="1" w:color="auto"/>
          <w:right w:val="single" w:sz="4" w:space="1" w:color="auto"/>
        </w:pBdr>
        <w:rPr>
          <w:b/>
          <w:color w:val="00B050"/>
          <w:sz w:val="16"/>
          <w:szCs w:val="16"/>
        </w:rPr>
      </w:pPr>
      <w:r>
        <w:rPr>
          <w:b/>
          <w:color w:val="00B050"/>
          <w:sz w:val="16"/>
          <w:szCs w:val="16"/>
        </w:rPr>
        <w:t>File1: server.c</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&lt;sys/types.h&gt;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&lt;sys/ipc.h&gt;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&lt;sys/shm.h&gt;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&lt;stdio.h&gt;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&lt;semaphore.h&gt;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&lt;sys/types.h&gt;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&lt;sys/stat.h&gt;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&lt;fcntl.h&gt;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#define SHMSZ 27</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color w:val="FF0000"/>
          <w:sz w:val="16"/>
          <w:szCs w:val="16"/>
        </w:rPr>
      </w:pPr>
      <w:r>
        <w:rPr>
          <w:color w:val="FF0000"/>
          <w:sz w:val="16"/>
          <w:szCs w:val="16"/>
        </w:rPr>
        <w:t>char SEM_NAME[]= "vik";</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int main()</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char ch;</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int shmid;</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key_t key;</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char *shm,*s;</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sem_t *mutex;</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//name the shared memory segment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key = 1000;</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//create &amp; initialize semaphore</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mutex = </w:t>
      </w:r>
      <w:r>
        <w:rPr>
          <w:color w:val="FF0000"/>
          <w:sz w:val="16"/>
          <w:szCs w:val="16"/>
        </w:rPr>
        <w:t>sem_open(SEM_NAME,O_CREAT,0644,1)</w:t>
      </w:r>
      <w:r>
        <w:rPr>
          <w:sz w:val="16"/>
          <w:szCs w:val="16"/>
        </w:rPr>
        <w: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if(mutex == SEM_FAILED)</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perror("unable to create semaphore");</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sem_unlink(SEM_NAME);</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exit(-1);</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//create the shared memory segment with this key</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shmid = shmget(key,SHMSZ,IPC_CREAT|0666);</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if(shmid&lt;0)</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perror("failure in shmget");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exit(-1);</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//attach this segment to virtual memory</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shm = shmat(shmid,NULL,0);</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//start writing into memory</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 = shm;</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for(ch='A';ch&lt;='Z';ch++)</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sem_wait(mutex);</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 = ch;</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sem_post(mutex);</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//the below loop could be replaced by binary semaphore</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while(*shm !=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sleep(1);</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sem_close(mutex);</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sem_unlink(SEM_NAME);</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shmctl(shmid, IPC_RMID, 0);</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exit(0);</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w:t>
      </w:r>
    </w:p>
    <w:p w:rsidR="00BF6DD3" w:rsidRDefault="00BF6DD3">
      <w:pPr>
        <w:rPr>
          <w:sz w:val="16"/>
          <w:szCs w:val="16"/>
        </w:rPr>
      </w:pPr>
    </w:p>
    <w:p w:rsidR="00BF6DD3" w:rsidRDefault="00FF090B">
      <w:pPr>
        <w:pBdr>
          <w:top w:val="single" w:sz="4" w:space="1" w:color="auto"/>
          <w:left w:val="single" w:sz="4" w:space="1" w:color="auto"/>
          <w:bottom w:val="single" w:sz="4" w:space="1" w:color="auto"/>
          <w:right w:val="single" w:sz="4" w:space="1" w:color="auto"/>
        </w:pBdr>
        <w:rPr>
          <w:b/>
          <w:color w:val="00B050"/>
          <w:sz w:val="16"/>
          <w:szCs w:val="16"/>
        </w:rPr>
      </w:pPr>
      <w:r>
        <w:rPr>
          <w:b/>
          <w:color w:val="00B050"/>
          <w:sz w:val="16"/>
          <w:szCs w:val="16"/>
        </w:rPr>
        <w:t>File 2: client.c</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&lt;sys/types.h&gt;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&lt;sys/ipc.h&gt;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&lt;sys/shm.h&gt;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&lt;stdio.h&gt;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&lt;semaphore.h&gt;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&lt;sys/types.h&gt;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&lt;sys/stat.h&gt;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#include &lt;fcntl.h&gt;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#define SHMSZ 27</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color w:val="FF0000"/>
          <w:sz w:val="16"/>
          <w:szCs w:val="16"/>
        </w:rPr>
      </w:pPr>
      <w:r>
        <w:rPr>
          <w:color w:val="FF0000"/>
          <w:sz w:val="16"/>
          <w:szCs w:val="16"/>
        </w:rPr>
        <w:t>char SEM_NAME[]= "vik";</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int main()</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char ch;</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int shmid;</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key_t key;</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char *shm,*s;</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 xml:space="preserve">    sem_t *mutex;</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//name the shared memory segment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key = 1000;</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//create &amp; initialize existing semaphore</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mutex = sem_open(SEM_NAME,0,0644,0);</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if(mutex == SEM_FAILED)</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perror("reader:unable to execute semaphore");</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sem_close(mutex);</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exit(-1);</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//create the shared memory segment with this key</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shmid = shmget(key,SHMSZ,0666);</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if(shmid&lt;0)</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perror("reader:failure in shmget");</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exit(-1);</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//attach this segment to virtual memory</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shm = shmat(shmid,NULL,0);</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//start reading</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 = shm;</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for(s=shm;*s!=NULL;s++)</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sem_wait(mutex);</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putchar(*s);</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sem_post(mutex);</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w:t>
      </w:r>
    </w:p>
    <w:p w:rsidR="00BF6DD3" w:rsidRDefault="00BF6DD3">
      <w:pPr>
        <w:pBdr>
          <w:top w:val="single" w:sz="4" w:space="1" w:color="auto"/>
          <w:left w:val="single" w:sz="4" w:space="1" w:color="auto"/>
          <w:bottom w:val="single" w:sz="4" w:space="1" w:color="auto"/>
          <w:right w:val="single" w:sz="4" w:space="1" w:color="auto"/>
        </w:pBdr>
        <w:rPr>
          <w:sz w:val="16"/>
          <w:szCs w:val="16"/>
        </w:rPr>
      </w:pP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//once done signal exiting of reader:This can be replaced by another semaphore</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*shm = '*';</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sem_close(mutex);</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shmctl(shmid, IPC_RMID, 0);</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 xml:space="preserve">    exit(0);</w:t>
      </w:r>
    </w:p>
    <w:p w:rsidR="00BF6DD3" w:rsidRDefault="00FF090B">
      <w:pPr>
        <w:pBdr>
          <w:top w:val="single" w:sz="4" w:space="1" w:color="auto"/>
          <w:left w:val="single" w:sz="4" w:space="1" w:color="auto"/>
          <w:bottom w:val="single" w:sz="4" w:space="1" w:color="auto"/>
          <w:right w:val="single" w:sz="4" w:space="1" w:color="auto"/>
        </w:pBdr>
        <w:rPr>
          <w:sz w:val="16"/>
          <w:szCs w:val="16"/>
        </w:rPr>
      </w:pPr>
      <w:r>
        <w:rPr>
          <w:sz w:val="16"/>
          <w:szCs w:val="16"/>
        </w:rPr>
        <w:t>}</w:t>
      </w:r>
    </w:p>
    <w:p w:rsidR="00BF6DD3" w:rsidRDefault="00FF090B">
      <w:pPr>
        <w:pStyle w:val="Heading3"/>
        <w:numPr>
          <w:ilvl w:val="2"/>
          <w:numId w:val="1"/>
        </w:numPr>
      </w:pPr>
      <w:r>
        <w:rPr>
          <w:rFonts w:hint="eastAsia"/>
        </w:rPr>
        <w:lastRenderedPageBreak/>
        <w:t>SYSTEM V</w:t>
      </w:r>
      <w:r>
        <w:rPr>
          <w:rFonts w:hint="eastAsia"/>
        </w:rPr>
        <w:t>信号量</w:t>
      </w:r>
    </w:p>
    <w:p w:rsidR="00BF6DD3" w:rsidRDefault="00FF090B">
      <w:pPr>
        <w:pStyle w:val="Heading4"/>
      </w:pPr>
      <w:r>
        <w:rPr>
          <w:rFonts w:hint="eastAsia"/>
        </w:rPr>
        <w:t>信号量结构</w:t>
      </w:r>
    </w:p>
    <w:p w:rsidR="00BF6DD3" w:rsidRDefault="00FF090B">
      <w:r>
        <w:rPr>
          <w:rFonts w:hint="eastAsia"/>
        </w:rPr>
        <w:t>内核为每个</w:t>
      </w:r>
      <w:r>
        <w:rPr>
          <w:rFonts w:hint="eastAsia"/>
          <w:color w:val="FF0000"/>
        </w:rPr>
        <w:t>信号量集</w:t>
      </w:r>
      <w:r>
        <w:rPr>
          <w:rFonts w:hint="eastAsia"/>
        </w:rPr>
        <w:t>维护一个信号量结构体，可在</w:t>
      </w:r>
      <w:r>
        <w:rPr>
          <w:rFonts w:hint="eastAsia"/>
        </w:rPr>
        <w:t>&lt;sys/sem.h&gt;</w:t>
      </w:r>
      <w:r>
        <w:rPr>
          <w:rFonts w:hint="eastAsia"/>
        </w:rPr>
        <w:t>找到该定义：</w:t>
      </w:r>
    </w:p>
    <w:p w:rsidR="00BF6DD3" w:rsidRDefault="00FF090B">
      <w:pPr>
        <w:pBdr>
          <w:top w:val="single" w:sz="4" w:space="1" w:color="auto"/>
          <w:left w:val="single" w:sz="4" w:space="4" w:color="auto"/>
          <w:bottom w:val="single" w:sz="4" w:space="1" w:color="auto"/>
          <w:right w:val="single" w:sz="4" w:space="4" w:color="auto"/>
        </w:pBdr>
      </w:pPr>
      <w:r>
        <w:t>struct semid_ds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struct ipc_perm sem_perm; </w:t>
      </w:r>
      <w:r>
        <w:rPr>
          <w:rFonts w:hint="eastAsia"/>
        </w:rPr>
        <w:tab/>
        <w:t xml:space="preserve">/* </w:t>
      </w:r>
      <w:r>
        <w:rPr>
          <w:rFonts w:hint="eastAsia"/>
        </w:rPr>
        <w:t>信号量集的操作许可权限</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struct sem *sem_base; </w:t>
      </w:r>
      <w:r>
        <w:rPr>
          <w:rFonts w:hint="eastAsia"/>
        </w:rPr>
        <w:tab/>
      </w:r>
      <w:r>
        <w:rPr>
          <w:rFonts w:hint="eastAsia"/>
        </w:rPr>
        <w:tab/>
        <w:t xml:space="preserve">/* </w:t>
      </w:r>
      <w:r>
        <w:rPr>
          <w:rFonts w:hint="eastAsia"/>
        </w:rPr>
        <w:t>某个信号量</w:t>
      </w:r>
      <w:r>
        <w:rPr>
          <w:rFonts w:hint="eastAsia"/>
        </w:rPr>
        <w:t>sem</w:t>
      </w:r>
      <w:r>
        <w:rPr>
          <w:rFonts w:hint="eastAsia"/>
        </w:rPr>
        <w:t>结构数组的指针，当前信号量集</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中的每个信号量对应其中一个数组元素</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ushort sem_nsems; </w:t>
      </w:r>
      <w:r>
        <w:rPr>
          <w:rFonts w:hint="eastAsia"/>
        </w:rPr>
        <w:tab/>
      </w:r>
      <w:r>
        <w:rPr>
          <w:rFonts w:hint="eastAsia"/>
        </w:rPr>
        <w:tab/>
        <w:t xml:space="preserve">/* sem_base </w:t>
      </w:r>
      <w:r>
        <w:rPr>
          <w:rFonts w:hint="eastAsia"/>
        </w:rPr>
        <w:t>数组的个数</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time_t sem_otime;</w:t>
      </w:r>
      <w:r>
        <w:rPr>
          <w:rFonts w:hint="eastAsia"/>
        </w:rPr>
        <w:tab/>
      </w:r>
      <w:r>
        <w:rPr>
          <w:rFonts w:hint="eastAsia"/>
        </w:rPr>
        <w:tab/>
      </w:r>
      <w:r>
        <w:rPr>
          <w:rFonts w:hint="eastAsia"/>
        </w:rPr>
        <w:tab/>
        <w:t xml:space="preserve">/* </w:t>
      </w:r>
      <w:r>
        <w:rPr>
          <w:rFonts w:hint="eastAsia"/>
        </w:rPr>
        <w:t>最后一次成功修改信号量数组的时间</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time_t sem_ctime; </w:t>
      </w:r>
      <w:r>
        <w:rPr>
          <w:rFonts w:hint="eastAsia"/>
        </w:rPr>
        <w:tab/>
      </w:r>
      <w:r>
        <w:rPr>
          <w:rFonts w:hint="eastAsia"/>
        </w:rPr>
        <w:tab/>
        <w:t xml:space="preserve">/* </w:t>
      </w:r>
      <w:r>
        <w:rPr>
          <w:rFonts w:hint="eastAsia"/>
        </w:rPr>
        <w:t>成功创建时间</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t>};</w:t>
      </w:r>
    </w:p>
    <w:p w:rsidR="00BF6DD3" w:rsidRDefault="00FF090B">
      <w:pPr>
        <w:pBdr>
          <w:top w:val="single" w:sz="4" w:space="1" w:color="auto"/>
          <w:left w:val="single" w:sz="4" w:space="4" w:color="auto"/>
          <w:bottom w:val="single" w:sz="4" w:space="1" w:color="auto"/>
          <w:right w:val="single" w:sz="4" w:space="4" w:color="auto"/>
        </w:pBdr>
      </w:pPr>
      <w:r>
        <w:t>struct sem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ushort semval; </w:t>
      </w:r>
      <w:r>
        <w:rPr>
          <w:rFonts w:hint="eastAsia"/>
        </w:rPr>
        <w:tab/>
      </w:r>
      <w:r>
        <w:rPr>
          <w:rFonts w:hint="eastAsia"/>
        </w:rPr>
        <w:tab/>
        <w:t xml:space="preserve">/* </w:t>
      </w:r>
      <w:r>
        <w:rPr>
          <w:rFonts w:hint="eastAsia"/>
        </w:rPr>
        <w:t>信号量的当前值</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short sempid; </w:t>
      </w:r>
      <w:r>
        <w:rPr>
          <w:rFonts w:hint="eastAsia"/>
        </w:rPr>
        <w:tab/>
      </w:r>
      <w:r>
        <w:rPr>
          <w:rFonts w:hint="eastAsia"/>
        </w:rPr>
        <w:tab/>
        <w:t xml:space="preserve">/* </w:t>
      </w:r>
      <w:r>
        <w:rPr>
          <w:rFonts w:hint="eastAsia"/>
        </w:rPr>
        <w:t>最后一次返回该信号量的进程</w:t>
      </w:r>
      <w:r>
        <w:rPr>
          <w:rFonts w:hint="eastAsia"/>
        </w:rPr>
        <w:t xml:space="preserve">ID </w:t>
      </w:r>
      <w:r>
        <w:rPr>
          <w:rFonts w:hint="eastAsia"/>
        </w:rPr>
        <w:t>号</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ushort semncnt; </w:t>
      </w:r>
      <w:r>
        <w:rPr>
          <w:rFonts w:hint="eastAsia"/>
        </w:rPr>
        <w:tab/>
      </w:r>
      <w:r>
        <w:rPr>
          <w:rFonts w:hint="eastAsia"/>
        </w:rPr>
        <w:tab/>
        <w:t xml:space="preserve">/* </w:t>
      </w:r>
      <w:r>
        <w:rPr>
          <w:rFonts w:hint="eastAsia"/>
        </w:rPr>
        <w:t>等待</w:t>
      </w:r>
      <w:r>
        <w:rPr>
          <w:rFonts w:hint="eastAsia"/>
        </w:rPr>
        <w:t>semval</w:t>
      </w:r>
      <w:r>
        <w:rPr>
          <w:rFonts w:hint="eastAsia"/>
        </w:rPr>
        <w:t>大于当前值的进程个数</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rPr>
          <w:rFonts w:hint="eastAsia"/>
        </w:rPr>
        <w:t xml:space="preserve">    ushort semzcnt; </w:t>
      </w:r>
      <w:r>
        <w:rPr>
          <w:rFonts w:hint="eastAsia"/>
        </w:rPr>
        <w:tab/>
      </w:r>
      <w:r>
        <w:rPr>
          <w:rFonts w:hint="eastAsia"/>
        </w:rPr>
        <w:tab/>
        <w:t xml:space="preserve">/* </w:t>
      </w:r>
      <w:r>
        <w:rPr>
          <w:rFonts w:hint="eastAsia"/>
        </w:rPr>
        <w:t>等待</w:t>
      </w:r>
      <w:r>
        <w:rPr>
          <w:rFonts w:hint="eastAsia"/>
        </w:rPr>
        <w:t>semval</w:t>
      </w:r>
      <w:r>
        <w:rPr>
          <w:rFonts w:hint="eastAsia"/>
        </w:rPr>
        <w:t>变成</w:t>
      </w:r>
      <w:r>
        <w:rPr>
          <w:rFonts w:hint="eastAsia"/>
        </w:rPr>
        <w:t>0</w:t>
      </w:r>
      <w:r>
        <w:rPr>
          <w:rFonts w:hint="eastAsia"/>
        </w:rPr>
        <w:t>的进程个数</w:t>
      </w:r>
      <w:r>
        <w:rPr>
          <w:rFonts w:hint="eastAsia"/>
        </w:rPr>
        <w:t xml:space="preserve"> */</w:t>
      </w:r>
    </w:p>
    <w:p w:rsidR="00BF6DD3" w:rsidRDefault="00FF090B">
      <w:pPr>
        <w:pBdr>
          <w:top w:val="single" w:sz="4" w:space="1" w:color="auto"/>
          <w:left w:val="single" w:sz="4" w:space="4" w:color="auto"/>
          <w:bottom w:val="single" w:sz="4" w:space="1" w:color="auto"/>
          <w:right w:val="single" w:sz="4" w:space="4" w:color="auto"/>
        </w:pBdr>
      </w:pPr>
      <w:r>
        <w:t>};</w:t>
      </w:r>
    </w:p>
    <w:p w:rsidR="00BF6DD3" w:rsidRDefault="00BF6DD3"/>
    <w:p w:rsidR="00BF6DD3" w:rsidRDefault="00FF090B">
      <w:pPr>
        <w:pStyle w:val="Heading4"/>
      </w:pPr>
      <w:r>
        <w:rPr>
          <w:rFonts w:hint="eastAsia"/>
        </w:rPr>
        <w:t>系统函数</w:t>
      </w:r>
    </w:p>
    <w:tbl>
      <w:tblPr>
        <w:tblW w:w="8520" w:type="dxa"/>
        <w:tblLayout w:type="fixed"/>
        <w:tblLook w:val="04A0" w:firstRow="1" w:lastRow="0" w:firstColumn="1" w:lastColumn="0" w:noHBand="0" w:noVBand="1"/>
      </w:tblPr>
      <w:tblGrid>
        <w:gridCol w:w="1906"/>
        <w:gridCol w:w="1420"/>
        <w:gridCol w:w="5194"/>
      </w:tblGrid>
      <w:tr w:rsidR="00BF6DD3">
        <w:tc>
          <w:tcPr>
            <w:tcW w:w="1906"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头文件</w:t>
            </w:r>
          </w:p>
        </w:tc>
        <w:tc>
          <w:tcPr>
            <w:tcW w:w="6614" w:type="dxa"/>
            <w:gridSpan w:val="2"/>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#include &lt;sys/types.h&gt;</w:t>
            </w:r>
          </w:p>
          <w:p w:rsidR="00BF6DD3" w:rsidRDefault="00FF090B">
            <w:pPr>
              <w:pStyle w:val="ListParagraph1"/>
              <w:ind w:firstLineChars="0" w:firstLine="0"/>
              <w:rPr>
                <w:sz w:val="16"/>
              </w:rPr>
            </w:pPr>
            <w:r>
              <w:rPr>
                <w:rFonts w:hint="eastAsia"/>
                <w:sz w:val="16"/>
              </w:rPr>
              <w:t>#include &lt;sys/ipc.h&gt;</w:t>
            </w:r>
          </w:p>
          <w:p w:rsidR="00BF6DD3" w:rsidRDefault="00FF090B">
            <w:pPr>
              <w:pStyle w:val="ListParagraph1"/>
              <w:ind w:firstLineChars="0" w:firstLine="0"/>
              <w:rPr>
                <w:sz w:val="16"/>
              </w:rPr>
            </w:pPr>
            <w:r>
              <w:rPr>
                <w:rFonts w:hint="eastAsia"/>
                <w:sz w:val="16"/>
              </w:rPr>
              <w:t>#include &lt;sys/sem.h&gt;</w:t>
            </w:r>
          </w:p>
        </w:tc>
      </w:tr>
      <w:tr w:rsidR="00BF6DD3">
        <w:tc>
          <w:tcPr>
            <w:tcW w:w="1906"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函数原型</w:t>
            </w:r>
          </w:p>
        </w:tc>
        <w:tc>
          <w:tcPr>
            <w:tcW w:w="6614" w:type="dxa"/>
            <w:gridSpan w:val="2"/>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sz w:val="16"/>
              </w:rPr>
              <w:t>int semget(key_t key, int nsems, int oflag)</w:t>
            </w:r>
          </w:p>
        </w:tc>
      </w:tr>
      <w:tr w:rsidR="00BF6DD3">
        <w:tc>
          <w:tcPr>
            <w:tcW w:w="1906" w:type="dxa"/>
            <w:vMerge w:val="restart"/>
            <w:tcBorders>
              <w:top w:val="nil"/>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参数</w:t>
            </w:r>
          </w:p>
        </w:tc>
        <w:tc>
          <w:tcPr>
            <w:tcW w:w="1420"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Key</w:t>
            </w:r>
          </w:p>
        </w:tc>
        <w:tc>
          <w:tcPr>
            <w:tcW w:w="5194"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Key</w:t>
            </w:r>
          </w:p>
        </w:tc>
      </w:tr>
      <w:tr w:rsidR="00BF6DD3">
        <w:tc>
          <w:tcPr>
            <w:tcW w:w="1906" w:type="dxa"/>
            <w:vMerge/>
            <w:tcBorders>
              <w:top w:val="nil"/>
              <w:left w:val="single" w:sz="4" w:space="0" w:color="auto"/>
              <w:bottom w:val="single" w:sz="4" w:space="0" w:color="auto"/>
              <w:right w:val="single" w:sz="4" w:space="0" w:color="auto"/>
            </w:tcBorders>
            <w:vAlign w:val="center"/>
          </w:tcPr>
          <w:p w:rsidR="00BF6DD3" w:rsidRDefault="00BF6DD3">
            <w:pPr>
              <w:pStyle w:val="ListParagraph1"/>
              <w:ind w:firstLineChars="0" w:firstLine="0"/>
              <w:rPr>
                <w:b/>
                <w:sz w:val="16"/>
              </w:rPr>
            </w:pPr>
          </w:p>
        </w:tc>
        <w:tc>
          <w:tcPr>
            <w:tcW w:w="1420"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Nsems</w:t>
            </w:r>
          </w:p>
        </w:tc>
        <w:tc>
          <w:tcPr>
            <w:tcW w:w="5194"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信号量数量</w:t>
            </w:r>
          </w:p>
        </w:tc>
      </w:tr>
      <w:tr w:rsidR="00BF6DD3">
        <w:tc>
          <w:tcPr>
            <w:tcW w:w="1906" w:type="dxa"/>
            <w:vMerge/>
            <w:tcBorders>
              <w:top w:val="nil"/>
              <w:left w:val="single" w:sz="4" w:space="0" w:color="auto"/>
              <w:bottom w:val="single" w:sz="4" w:space="0" w:color="auto"/>
              <w:right w:val="single" w:sz="4" w:space="0" w:color="auto"/>
            </w:tcBorders>
            <w:vAlign w:val="center"/>
          </w:tcPr>
          <w:p w:rsidR="00BF6DD3" w:rsidRDefault="00BF6DD3">
            <w:pPr>
              <w:pStyle w:val="ListParagraph1"/>
              <w:ind w:firstLineChars="0" w:firstLine="0"/>
              <w:rPr>
                <w:b/>
                <w:sz w:val="16"/>
              </w:rPr>
            </w:pPr>
          </w:p>
        </w:tc>
        <w:tc>
          <w:tcPr>
            <w:tcW w:w="1420"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Oflag</w:t>
            </w:r>
          </w:p>
        </w:tc>
        <w:tc>
          <w:tcPr>
            <w:tcW w:w="5194"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访问权限</w:t>
            </w:r>
          </w:p>
        </w:tc>
      </w:tr>
      <w:tr w:rsidR="00BF6DD3">
        <w:tc>
          <w:tcPr>
            <w:tcW w:w="1906"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返回值</w:t>
            </w:r>
          </w:p>
        </w:tc>
        <w:tc>
          <w:tcPr>
            <w:tcW w:w="6614" w:type="dxa"/>
            <w:gridSpan w:val="2"/>
            <w:tcBorders>
              <w:top w:val="single" w:sz="4" w:space="0" w:color="auto"/>
              <w:left w:val="nil"/>
              <w:bottom w:val="single" w:sz="4" w:space="0" w:color="auto"/>
              <w:right w:val="single" w:sz="4" w:space="0" w:color="auto"/>
            </w:tcBorders>
          </w:tcPr>
          <w:p w:rsidR="00BF6DD3" w:rsidRDefault="00FF090B">
            <w:pPr>
              <w:spacing w:before="100" w:beforeAutospacing="1" w:after="100" w:afterAutospacing="1"/>
              <w:rPr>
                <w:rFonts w:asciiTheme="minorEastAsia" w:hAnsiTheme="minorEastAsia" w:cs="宋体"/>
                <w:sz w:val="16"/>
                <w:szCs w:val="16"/>
              </w:rPr>
            </w:pPr>
            <w:r>
              <w:rPr>
                <w:rFonts w:asciiTheme="minorEastAsia" w:hAnsiTheme="minorEastAsia" w:cs="宋体"/>
                <w:sz w:val="16"/>
                <w:szCs w:val="16"/>
              </w:rPr>
              <w:t>If successful, the return value will be the semaphore set identifier (a nonnegative integer), otherwise -1 is returned, with errno indicating the error.</w:t>
            </w:r>
          </w:p>
        </w:tc>
      </w:tr>
    </w:tbl>
    <w:p w:rsidR="00BF6DD3" w:rsidRDefault="00FF090B">
      <w:r>
        <w:rPr>
          <w:rFonts w:hint="eastAsia"/>
          <w:color w:val="362E2B"/>
          <w:szCs w:val="21"/>
        </w:rPr>
        <w:t> </w:t>
      </w:r>
    </w:p>
    <w:tbl>
      <w:tblPr>
        <w:tblW w:w="8520" w:type="dxa"/>
        <w:tblLayout w:type="fixed"/>
        <w:tblLook w:val="04A0" w:firstRow="1" w:lastRow="0" w:firstColumn="1" w:lastColumn="0" w:noHBand="0" w:noVBand="1"/>
      </w:tblPr>
      <w:tblGrid>
        <w:gridCol w:w="1906"/>
        <w:gridCol w:w="1431"/>
        <w:gridCol w:w="5183"/>
      </w:tblGrid>
      <w:tr w:rsidR="00BF6DD3">
        <w:tc>
          <w:tcPr>
            <w:tcW w:w="1906"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头文件</w:t>
            </w:r>
          </w:p>
        </w:tc>
        <w:tc>
          <w:tcPr>
            <w:tcW w:w="6614" w:type="dxa"/>
            <w:gridSpan w:val="2"/>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#include &lt;sys/types.h&gt;</w:t>
            </w:r>
          </w:p>
          <w:p w:rsidR="00BF6DD3" w:rsidRDefault="00FF090B">
            <w:pPr>
              <w:pStyle w:val="ListParagraph1"/>
              <w:ind w:firstLineChars="0" w:firstLine="0"/>
              <w:rPr>
                <w:sz w:val="16"/>
              </w:rPr>
            </w:pPr>
            <w:r>
              <w:rPr>
                <w:rFonts w:hint="eastAsia"/>
                <w:sz w:val="16"/>
              </w:rPr>
              <w:t>#include &lt;sys/ipc.h&gt;</w:t>
            </w:r>
          </w:p>
          <w:p w:rsidR="00BF6DD3" w:rsidRDefault="00FF090B">
            <w:pPr>
              <w:pStyle w:val="ListParagraph1"/>
              <w:ind w:firstLineChars="0" w:firstLine="0"/>
              <w:rPr>
                <w:sz w:val="16"/>
              </w:rPr>
            </w:pPr>
            <w:r>
              <w:rPr>
                <w:rFonts w:hint="eastAsia"/>
                <w:sz w:val="16"/>
              </w:rPr>
              <w:t>#include &lt;sys/sem.h&gt;</w:t>
            </w:r>
          </w:p>
        </w:tc>
      </w:tr>
      <w:tr w:rsidR="00BF6DD3">
        <w:tc>
          <w:tcPr>
            <w:tcW w:w="1906"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函数原型</w:t>
            </w:r>
          </w:p>
        </w:tc>
        <w:tc>
          <w:tcPr>
            <w:tcW w:w="6614" w:type="dxa"/>
            <w:gridSpan w:val="2"/>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sz w:val="16"/>
              </w:rPr>
              <w:t>int semop(int semid, struct sembuf *opsptr, size_t nops);</w:t>
            </w:r>
          </w:p>
        </w:tc>
      </w:tr>
      <w:tr w:rsidR="00BF6DD3">
        <w:tc>
          <w:tcPr>
            <w:tcW w:w="1906" w:type="dxa"/>
            <w:vMerge w:val="restart"/>
            <w:tcBorders>
              <w:top w:val="nil"/>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参数</w:t>
            </w:r>
          </w:p>
        </w:tc>
        <w:tc>
          <w:tcPr>
            <w:tcW w:w="1431"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Semid</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Semaphore set ID</w:t>
            </w:r>
          </w:p>
        </w:tc>
      </w:tr>
      <w:tr w:rsidR="00BF6DD3">
        <w:tc>
          <w:tcPr>
            <w:tcW w:w="1906" w:type="dxa"/>
            <w:vMerge/>
            <w:tcBorders>
              <w:top w:val="nil"/>
              <w:left w:val="single" w:sz="4" w:space="0" w:color="auto"/>
              <w:bottom w:val="single" w:sz="4" w:space="0" w:color="auto"/>
              <w:right w:val="single" w:sz="4" w:space="0" w:color="auto"/>
            </w:tcBorders>
            <w:vAlign w:val="center"/>
          </w:tcPr>
          <w:p w:rsidR="00BF6DD3" w:rsidRDefault="00BF6DD3">
            <w:pPr>
              <w:pStyle w:val="ListParagraph1"/>
              <w:ind w:firstLineChars="0" w:firstLine="0"/>
              <w:rPr>
                <w:b/>
                <w:sz w:val="16"/>
              </w:rPr>
            </w:pPr>
          </w:p>
        </w:tc>
        <w:tc>
          <w:tcPr>
            <w:tcW w:w="1431"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opsptr</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指向</w:t>
            </w:r>
            <w:r>
              <w:rPr>
                <w:sz w:val="16"/>
              </w:rPr>
              <w:t>sembuf</w:t>
            </w:r>
            <w:r>
              <w:rPr>
                <w:rFonts w:hint="eastAsia"/>
                <w:sz w:val="16"/>
              </w:rPr>
              <w:t>的数组指针</w:t>
            </w:r>
          </w:p>
        </w:tc>
      </w:tr>
      <w:tr w:rsidR="00BF6DD3">
        <w:tc>
          <w:tcPr>
            <w:tcW w:w="1906" w:type="dxa"/>
            <w:vMerge/>
            <w:tcBorders>
              <w:top w:val="nil"/>
              <w:left w:val="single" w:sz="4" w:space="0" w:color="auto"/>
              <w:bottom w:val="single" w:sz="4" w:space="0" w:color="auto"/>
              <w:right w:val="single" w:sz="4" w:space="0" w:color="auto"/>
            </w:tcBorders>
            <w:vAlign w:val="center"/>
          </w:tcPr>
          <w:p w:rsidR="00BF6DD3" w:rsidRDefault="00BF6DD3">
            <w:pPr>
              <w:pStyle w:val="ListParagraph1"/>
              <w:ind w:firstLineChars="0" w:firstLine="0"/>
              <w:rPr>
                <w:b/>
                <w:sz w:val="16"/>
              </w:rPr>
            </w:pPr>
          </w:p>
        </w:tc>
        <w:tc>
          <w:tcPr>
            <w:tcW w:w="1431"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nops</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Sembuf</w:t>
            </w:r>
            <w:r>
              <w:rPr>
                <w:rFonts w:hint="eastAsia"/>
                <w:sz w:val="16"/>
              </w:rPr>
              <w:t>的个数</w:t>
            </w:r>
          </w:p>
        </w:tc>
      </w:tr>
      <w:tr w:rsidR="00BF6DD3">
        <w:tc>
          <w:tcPr>
            <w:tcW w:w="1906"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返回值</w:t>
            </w:r>
          </w:p>
        </w:tc>
        <w:tc>
          <w:tcPr>
            <w:tcW w:w="6614" w:type="dxa"/>
            <w:gridSpan w:val="2"/>
            <w:tcBorders>
              <w:top w:val="single" w:sz="4" w:space="0" w:color="auto"/>
              <w:left w:val="nil"/>
              <w:bottom w:val="single" w:sz="4" w:space="0" w:color="auto"/>
              <w:right w:val="single" w:sz="4" w:space="0" w:color="auto"/>
            </w:tcBorders>
          </w:tcPr>
          <w:p w:rsidR="00BF6DD3" w:rsidRDefault="00FF090B">
            <w:pPr>
              <w:spacing w:before="100" w:beforeAutospacing="1" w:after="100" w:afterAutospacing="1"/>
              <w:rPr>
                <w:rFonts w:ascii="宋体" w:eastAsia="宋体" w:hAnsi="宋体" w:cs="宋体"/>
                <w:sz w:val="24"/>
                <w:szCs w:val="24"/>
              </w:rPr>
            </w:pPr>
            <w:r>
              <w:rPr>
                <w:rFonts w:hint="eastAsia"/>
                <w:color w:val="362E2B"/>
                <w:sz w:val="16"/>
                <w:szCs w:val="21"/>
              </w:rPr>
              <w:t> </w:t>
            </w:r>
            <w:r>
              <w:rPr>
                <w:color w:val="362E2B"/>
                <w:sz w:val="16"/>
                <w:szCs w:val="21"/>
              </w:rPr>
              <w:t xml:space="preserve">Upon successful completion, semop() shall return 0; otherwise, it shall return -1 and set errno to </w:t>
            </w:r>
            <w:r>
              <w:rPr>
                <w:color w:val="362E2B"/>
                <w:sz w:val="16"/>
                <w:szCs w:val="21"/>
              </w:rPr>
              <w:lastRenderedPageBreak/>
              <w:t>indicate the error.</w:t>
            </w:r>
          </w:p>
        </w:tc>
      </w:tr>
    </w:tbl>
    <w:p w:rsidR="00BF6DD3" w:rsidRDefault="00BF6DD3">
      <w:pPr>
        <w:rPr>
          <w:color w:val="362E2B"/>
          <w:szCs w:val="21"/>
        </w:rPr>
      </w:pPr>
    </w:p>
    <w:p w:rsidR="00BF6DD3" w:rsidRDefault="00BF6DD3">
      <w:pPr>
        <w:rPr>
          <w:color w:val="362E2B"/>
          <w:szCs w:val="21"/>
        </w:rPr>
      </w:pPr>
    </w:p>
    <w:p w:rsidR="00BF6DD3" w:rsidRDefault="00BF6DD3"/>
    <w:tbl>
      <w:tblPr>
        <w:tblW w:w="8520" w:type="dxa"/>
        <w:tblLayout w:type="fixed"/>
        <w:tblLook w:val="04A0" w:firstRow="1" w:lastRow="0" w:firstColumn="1" w:lastColumn="0" w:noHBand="0" w:noVBand="1"/>
      </w:tblPr>
      <w:tblGrid>
        <w:gridCol w:w="1895"/>
        <w:gridCol w:w="1442"/>
        <w:gridCol w:w="5183"/>
      </w:tblGrid>
      <w:tr w:rsidR="00BF6DD3">
        <w:tc>
          <w:tcPr>
            <w:tcW w:w="1895"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头文件</w:t>
            </w:r>
          </w:p>
        </w:tc>
        <w:tc>
          <w:tcPr>
            <w:tcW w:w="6625" w:type="dxa"/>
            <w:gridSpan w:val="2"/>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#include &lt;sys/types.h&gt;</w:t>
            </w:r>
          </w:p>
          <w:p w:rsidR="00BF6DD3" w:rsidRDefault="00FF090B">
            <w:pPr>
              <w:pStyle w:val="ListParagraph1"/>
              <w:ind w:firstLineChars="0" w:firstLine="0"/>
              <w:rPr>
                <w:sz w:val="16"/>
              </w:rPr>
            </w:pPr>
            <w:r>
              <w:rPr>
                <w:rFonts w:hint="eastAsia"/>
                <w:sz w:val="16"/>
              </w:rPr>
              <w:t>#include &lt;sys/ipc.h&gt;</w:t>
            </w:r>
          </w:p>
          <w:p w:rsidR="00BF6DD3" w:rsidRDefault="00FF090B">
            <w:pPr>
              <w:pStyle w:val="ListParagraph1"/>
              <w:ind w:firstLineChars="0" w:firstLine="0"/>
              <w:rPr>
                <w:sz w:val="16"/>
              </w:rPr>
            </w:pPr>
            <w:r>
              <w:rPr>
                <w:rFonts w:hint="eastAsia"/>
                <w:sz w:val="16"/>
              </w:rPr>
              <w:t>#include &lt;sys/sem.h&gt;</w:t>
            </w:r>
          </w:p>
        </w:tc>
      </w:tr>
      <w:tr w:rsidR="00BF6DD3">
        <w:tc>
          <w:tcPr>
            <w:tcW w:w="1895"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函数原型</w:t>
            </w:r>
          </w:p>
        </w:tc>
        <w:tc>
          <w:tcPr>
            <w:tcW w:w="6625" w:type="dxa"/>
            <w:gridSpan w:val="2"/>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int semctl(</w:t>
            </w:r>
            <w:r>
              <w:rPr>
                <w:sz w:val="16"/>
              </w:rPr>
              <w:t>int semid, int sem</w:t>
            </w:r>
            <w:r>
              <w:rPr>
                <w:rFonts w:hint="eastAsia"/>
                <w:sz w:val="16"/>
              </w:rPr>
              <w:t>n</w:t>
            </w:r>
            <w:r>
              <w:rPr>
                <w:sz w:val="16"/>
              </w:rPr>
              <w:t>um, int cmd, ../* union semun arg */);</w:t>
            </w:r>
            <w:r>
              <w:rPr>
                <w:rFonts w:hint="eastAsia"/>
                <w:sz w:val="16"/>
              </w:rPr>
              <w:t> </w:t>
            </w:r>
          </w:p>
        </w:tc>
      </w:tr>
      <w:tr w:rsidR="00BF6DD3">
        <w:tc>
          <w:tcPr>
            <w:tcW w:w="1895" w:type="dxa"/>
            <w:vMerge w:val="restart"/>
            <w:tcBorders>
              <w:top w:val="nil"/>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b/>
                <w:sz w:val="16"/>
              </w:rPr>
            </w:pPr>
            <w:r>
              <w:rPr>
                <w:rFonts w:hint="eastAsia"/>
                <w:b/>
                <w:sz w:val="16"/>
              </w:rPr>
              <w:t>参数</w:t>
            </w: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semid</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Sem ID</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pStyle w:val="ListParagraph1"/>
              <w:ind w:firstLineChars="0" w:firstLine="0"/>
              <w:rPr>
                <w:sz w:val="16"/>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semnum</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信号量在集合中的序号</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pStyle w:val="ListParagraph1"/>
              <w:ind w:firstLineChars="0" w:firstLine="0"/>
              <w:rPr>
                <w:sz w:val="16"/>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Cmd</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决定了是否有第四个参数</w:t>
            </w:r>
          </w:p>
          <w:p w:rsidR="00BF6DD3" w:rsidRDefault="00FF090B">
            <w:pPr>
              <w:pStyle w:val="ListParagraph1"/>
              <w:ind w:firstLineChars="0" w:firstLine="0"/>
              <w:rPr>
                <w:sz w:val="16"/>
              </w:rPr>
            </w:pPr>
            <w:r>
              <w:rPr>
                <w:rFonts w:hint="eastAsia"/>
                <w:sz w:val="16"/>
              </w:rPr>
              <w:t>IPC_STAT</w:t>
            </w:r>
          </w:p>
          <w:p w:rsidR="00BF6DD3" w:rsidRDefault="00FF090B">
            <w:pPr>
              <w:pStyle w:val="ListParagraph1"/>
              <w:ind w:firstLineChars="0" w:firstLine="0"/>
              <w:rPr>
                <w:sz w:val="16"/>
              </w:rPr>
            </w:pPr>
            <w:r>
              <w:rPr>
                <w:rFonts w:hint="eastAsia"/>
                <w:sz w:val="16"/>
              </w:rPr>
              <w:t>IPC_SET</w:t>
            </w:r>
          </w:p>
          <w:p w:rsidR="00BF6DD3" w:rsidRDefault="00FF090B">
            <w:pPr>
              <w:pStyle w:val="ListParagraph1"/>
              <w:ind w:firstLineChars="0" w:firstLine="0"/>
              <w:rPr>
                <w:sz w:val="16"/>
              </w:rPr>
            </w:pPr>
            <w:r>
              <w:rPr>
                <w:rFonts w:hint="eastAsia"/>
                <w:sz w:val="16"/>
              </w:rPr>
              <w:t>IPC_RMID</w:t>
            </w:r>
          </w:p>
          <w:p w:rsidR="00BF6DD3" w:rsidRDefault="00FF090B">
            <w:pPr>
              <w:pStyle w:val="ListParagraph1"/>
              <w:ind w:firstLineChars="0" w:firstLine="0"/>
              <w:rPr>
                <w:sz w:val="16"/>
              </w:rPr>
            </w:pPr>
            <w:r>
              <w:rPr>
                <w:rFonts w:hint="eastAsia"/>
                <w:sz w:val="16"/>
              </w:rPr>
              <w:t>IPC_INFO(linux-specific)</w:t>
            </w:r>
          </w:p>
          <w:p w:rsidR="00BF6DD3" w:rsidRDefault="00FF090B">
            <w:pPr>
              <w:pStyle w:val="ListParagraph1"/>
              <w:ind w:firstLineChars="0" w:firstLine="0"/>
              <w:rPr>
                <w:sz w:val="16"/>
              </w:rPr>
            </w:pPr>
            <w:r>
              <w:rPr>
                <w:rFonts w:hint="eastAsia"/>
                <w:sz w:val="16"/>
              </w:rPr>
              <w:t>SEM_INFO(linux-specific)</w:t>
            </w:r>
          </w:p>
          <w:p w:rsidR="00BF6DD3" w:rsidRDefault="00FF090B">
            <w:pPr>
              <w:pStyle w:val="ListParagraph1"/>
              <w:ind w:firstLineChars="0" w:firstLine="0"/>
              <w:rPr>
                <w:sz w:val="16"/>
              </w:rPr>
            </w:pPr>
            <w:r>
              <w:rPr>
                <w:rFonts w:hint="eastAsia"/>
                <w:sz w:val="16"/>
              </w:rPr>
              <w:t>SEM_STAT(linux-specific)</w:t>
            </w:r>
          </w:p>
          <w:p w:rsidR="00BF6DD3" w:rsidRDefault="00FF090B">
            <w:pPr>
              <w:pStyle w:val="ListParagraph1"/>
              <w:ind w:firstLineChars="0" w:firstLine="0"/>
              <w:rPr>
                <w:sz w:val="16"/>
              </w:rPr>
            </w:pPr>
            <w:r>
              <w:rPr>
                <w:rFonts w:hint="eastAsia"/>
                <w:sz w:val="16"/>
              </w:rPr>
              <w:t>GETALL</w:t>
            </w:r>
          </w:p>
          <w:p w:rsidR="00BF6DD3" w:rsidRDefault="00FF090B">
            <w:pPr>
              <w:pStyle w:val="ListParagraph1"/>
              <w:ind w:firstLineChars="0" w:firstLine="0"/>
              <w:rPr>
                <w:sz w:val="16"/>
              </w:rPr>
            </w:pPr>
            <w:r>
              <w:rPr>
                <w:rFonts w:hint="eastAsia"/>
                <w:sz w:val="16"/>
              </w:rPr>
              <w:t>GETPID</w:t>
            </w:r>
          </w:p>
          <w:p w:rsidR="00BF6DD3" w:rsidRDefault="00FF090B">
            <w:pPr>
              <w:pStyle w:val="ListParagraph1"/>
              <w:ind w:firstLineChars="0" w:firstLine="0"/>
              <w:rPr>
                <w:sz w:val="16"/>
              </w:rPr>
            </w:pPr>
            <w:r>
              <w:rPr>
                <w:rFonts w:hint="eastAsia"/>
                <w:sz w:val="16"/>
              </w:rPr>
              <w:t>GETVAL</w:t>
            </w:r>
          </w:p>
          <w:p w:rsidR="00BF6DD3" w:rsidRDefault="00FF090B">
            <w:pPr>
              <w:pStyle w:val="ListParagraph1"/>
              <w:ind w:firstLineChars="0" w:firstLine="0"/>
              <w:rPr>
                <w:sz w:val="16"/>
              </w:rPr>
            </w:pPr>
            <w:r>
              <w:rPr>
                <w:rFonts w:hint="eastAsia"/>
                <w:sz w:val="16"/>
              </w:rPr>
              <w:t>GETZCNT</w:t>
            </w:r>
          </w:p>
          <w:p w:rsidR="00BF6DD3" w:rsidRDefault="00FF090B">
            <w:pPr>
              <w:pStyle w:val="ListParagraph1"/>
              <w:ind w:firstLineChars="0" w:firstLine="0"/>
              <w:rPr>
                <w:sz w:val="16"/>
              </w:rPr>
            </w:pPr>
            <w:r>
              <w:rPr>
                <w:rFonts w:hint="eastAsia"/>
                <w:sz w:val="16"/>
              </w:rPr>
              <w:t>SETALL</w:t>
            </w:r>
          </w:p>
          <w:p w:rsidR="00BF6DD3" w:rsidRDefault="00FF090B">
            <w:pPr>
              <w:pStyle w:val="ListParagraph1"/>
              <w:ind w:firstLineChars="0" w:firstLine="0"/>
              <w:rPr>
                <w:sz w:val="16"/>
              </w:rPr>
            </w:pPr>
            <w:r>
              <w:rPr>
                <w:rFonts w:hint="eastAsia"/>
                <w:sz w:val="16"/>
              </w:rPr>
              <w:t>SETVAL</w:t>
            </w:r>
          </w:p>
        </w:tc>
      </w:tr>
      <w:tr w:rsidR="00BF6DD3">
        <w:tc>
          <w:tcPr>
            <w:tcW w:w="1895" w:type="dxa"/>
            <w:vMerge w:val="restart"/>
            <w:tcBorders>
              <w:top w:val="nil"/>
              <w:left w:val="single" w:sz="4" w:space="0" w:color="auto"/>
              <w:bottom w:val="single" w:sz="4" w:space="0" w:color="auto"/>
              <w:right w:val="single" w:sz="4" w:space="0" w:color="auto"/>
            </w:tcBorders>
            <w:shd w:val="clear" w:color="auto" w:fill="92D050"/>
          </w:tcPr>
          <w:p w:rsidR="00BF6DD3" w:rsidRDefault="00FF090B">
            <w:pPr>
              <w:pStyle w:val="ListParagraph1"/>
              <w:ind w:firstLineChars="0" w:firstLine="0"/>
              <w:rPr>
                <w:sz w:val="16"/>
              </w:rPr>
            </w:pPr>
            <w:r>
              <w:rPr>
                <w:rFonts w:hint="eastAsia"/>
                <w:b/>
                <w:sz w:val="16"/>
              </w:rPr>
              <w:t>返回值</w:t>
            </w: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On failure</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-1, set errno</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rPr>
                <w:rFonts w:ascii="宋体" w:eastAsia="宋体" w:hAnsi="宋体" w:cs="宋体"/>
                <w:sz w:val="24"/>
                <w:szCs w:val="24"/>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GETCNT</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Value of semncnt</w:t>
            </w:r>
            <w:r>
              <w:rPr>
                <w:rFonts w:hint="eastAsia"/>
                <w:sz w:val="16"/>
              </w:rPr>
              <w:t>等待信号量值大于当前值的进程数</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rPr>
                <w:rFonts w:ascii="宋体" w:eastAsia="宋体" w:hAnsi="宋体" w:cs="宋体"/>
                <w:sz w:val="24"/>
                <w:szCs w:val="24"/>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GETPID</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最后一个操作</w:t>
            </w:r>
            <w:r>
              <w:rPr>
                <w:sz w:val="16"/>
              </w:rPr>
              <w:t>semnum-th</w:t>
            </w:r>
            <w:r>
              <w:rPr>
                <w:rFonts w:hint="eastAsia"/>
                <w:sz w:val="16"/>
              </w:rPr>
              <w:t>信号量的</w:t>
            </w:r>
            <w:r>
              <w:rPr>
                <w:sz w:val="16"/>
              </w:rPr>
              <w:t>PID</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rPr>
                <w:rFonts w:ascii="宋体" w:eastAsia="宋体" w:hAnsi="宋体" w:cs="宋体"/>
                <w:sz w:val="24"/>
                <w:szCs w:val="24"/>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GETVAL</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Value of semval</w:t>
            </w:r>
            <w:r>
              <w:rPr>
                <w:rFonts w:hint="eastAsia"/>
                <w:sz w:val="16"/>
              </w:rPr>
              <w:t>信号量值</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rPr>
                <w:rFonts w:ascii="宋体" w:eastAsia="宋体" w:hAnsi="宋体" w:cs="宋体"/>
                <w:sz w:val="24"/>
                <w:szCs w:val="24"/>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GETZCNT</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Value of semzcnt</w:t>
            </w:r>
            <w:r>
              <w:rPr>
                <w:rFonts w:hint="eastAsia"/>
                <w:sz w:val="16"/>
              </w:rPr>
              <w:t>等待信号量值变为</w:t>
            </w:r>
            <w:r>
              <w:rPr>
                <w:sz w:val="16"/>
              </w:rPr>
              <w:t>0</w:t>
            </w:r>
            <w:r>
              <w:rPr>
                <w:rFonts w:hint="eastAsia"/>
                <w:sz w:val="16"/>
              </w:rPr>
              <w:t>的进程数</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rPr>
                <w:rFonts w:ascii="宋体" w:eastAsia="宋体" w:hAnsi="宋体" w:cs="宋体"/>
                <w:sz w:val="24"/>
                <w:szCs w:val="24"/>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IPC_INFO</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忽略</w:t>
            </w:r>
            <w:r>
              <w:rPr>
                <w:sz w:val="16"/>
              </w:rPr>
              <w:t>semnum</w:t>
            </w:r>
            <w:r>
              <w:rPr>
                <w:rFonts w:hint="eastAsia"/>
                <w:sz w:val="16"/>
              </w:rPr>
              <w:t>，</w:t>
            </w:r>
            <w:r>
              <w:rPr>
                <w:sz w:val="16"/>
              </w:rPr>
              <w:t>copy</w:t>
            </w:r>
            <w:r>
              <w:rPr>
                <w:rFonts w:hint="eastAsia"/>
                <w:sz w:val="16"/>
              </w:rPr>
              <w:t>内核空间的</w:t>
            </w:r>
            <w:r>
              <w:rPr>
                <w:sz w:val="16"/>
              </w:rPr>
              <w:t>semid_ds</w:t>
            </w:r>
            <w:r>
              <w:rPr>
                <w:rFonts w:hint="eastAsia"/>
                <w:sz w:val="16"/>
              </w:rPr>
              <w:t>到</w:t>
            </w:r>
            <w:r>
              <w:rPr>
                <w:sz w:val="16"/>
              </w:rPr>
              <w:t>arg.buf</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rPr>
                <w:rFonts w:ascii="宋体" w:eastAsia="宋体" w:hAnsi="宋体" w:cs="宋体"/>
                <w:sz w:val="24"/>
                <w:szCs w:val="24"/>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SEM_INFO</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同</w:t>
            </w:r>
            <w:r>
              <w:rPr>
                <w:sz w:val="16"/>
              </w:rPr>
              <w:t>IPC_INFO</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rPr>
                <w:rFonts w:ascii="宋体" w:eastAsia="宋体" w:hAnsi="宋体" w:cs="宋体"/>
                <w:sz w:val="24"/>
                <w:szCs w:val="24"/>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SEM_STAT</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Id of Semaphore set whose index was given in semid.</w:t>
            </w:r>
          </w:p>
        </w:tc>
      </w:tr>
      <w:tr w:rsidR="00BF6DD3">
        <w:tc>
          <w:tcPr>
            <w:tcW w:w="1895" w:type="dxa"/>
            <w:vMerge/>
            <w:tcBorders>
              <w:top w:val="nil"/>
              <w:left w:val="single" w:sz="4" w:space="0" w:color="auto"/>
              <w:bottom w:val="single" w:sz="4" w:space="0" w:color="auto"/>
              <w:right w:val="single" w:sz="4" w:space="0" w:color="auto"/>
            </w:tcBorders>
            <w:vAlign w:val="center"/>
          </w:tcPr>
          <w:p w:rsidR="00BF6DD3" w:rsidRDefault="00BF6DD3">
            <w:pPr>
              <w:rPr>
                <w:rFonts w:ascii="宋体" w:eastAsia="宋体" w:hAnsi="宋体" w:cs="宋体"/>
                <w:sz w:val="24"/>
                <w:szCs w:val="24"/>
              </w:rPr>
            </w:pPr>
          </w:p>
        </w:tc>
        <w:tc>
          <w:tcPr>
            <w:tcW w:w="1442"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其他</w:t>
            </w:r>
            <w:r>
              <w:rPr>
                <w:sz w:val="16"/>
              </w:rPr>
              <w:t>cmd</w:t>
            </w:r>
          </w:p>
        </w:tc>
        <w:tc>
          <w:tcPr>
            <w:tcW w:w="5183" w:type="dxa"/>
            <w:tcBorders>
              <w:top w:val="single" w:sz="4" w:space="0" w:color="auto"/>
              <w:left w:val="nil"/>
              <w:bottom w:val="single" w:sz="4" w:space="0" w:color="auto"/>
              <w:right w:val="single" w:sz="4" w:space="0" w:color="auto"/>
            </w:tcBorders>
          </w:tcPr>
          <w:p w:rsidR="00BF6DD3" w:rsidRDefault="00FF090B">
            <w:pPr>
              <w:pStyle w:val="ListParagraph1"/>
              <w:ind w:firstLineChars="0" w:firstLine="0"/>
              <w:rPr>
                <w:sz w:val="16"/>
              </w:rPr>
            </w:pPr>
            <w:r>
              <w:rPr>
                <w:rFonts w:hint="eastAsia"/>
                <w:sz w:val="16"/>
              </w:rPr>
              <w:t>0</w:t>
            </w:r>
          </w:p>
        </w:tc>
      </w:tr>
    </w:tbl>
    <w:p w:rsidR="00BF6DD3" w:rsidRDefault="00FF090B">
      <w:r>
        <w:rPr>
          <w:rFonts w:hint="eastAsia"/>
        </w:rPr>
        <w:t> </w:t>
      </w:r>
      <w:r>
        <w:rPr>
          <w:rFonts w:hint="eastAsia"/>
        </w:rPr>
        <w:t>第四个参数：</w:t>
      </w:r>
    </w:p>
    <w:p w:rsidR="00BF6DD3" w:rsidRDefault="00FF090B">
      <w:pPr>
        <w:pBdr>
          <w:top w:val="single" w:sz="4" w:space="1" w:color="auto"/>
          <w:left w:val="single" w:sz="4" w:space="4" w:color="auto"/>
          <w:bottom w:val="single" w:sz="4" w:space="1" w:color="auto"/>
          <w:right w:val="single" w:sz="4" w:space="4" w:color="auto"/>
        </w:pBdr>
        <w:rPr>
          <w:color w:val="362E2B"/>
          <w:szCs w:val="21"/>
        </w:rPr>
      </w:pPr>
      <w:r>
        <w:rPr>
          <w:color w:val="362E2B"/>
          <w:szCs w:val="21"/>
        </w:rPr>
        <w:t>union semun {</w:t>
      </w:r>
    </w:p>
    <w:p w:rsidR="00BF6DD3" w:rsidRDefault="00FF090B">
      <w:pPr>
        <w:pBdr>
          <w:top w:val="single" w:sz="4" w:space="1" w:color="auto"/>
          <w:left w:val="single" w:sz="4" w:space="4" w:color="auto"/>
          <w:bottom w:val="single" w:sz="4" w:space="1" w:color="auto"/>
          <w:right w:val="single" w:sz="4" w:space="4" w:color="auto"/>
        </w:pBdr>
        <w:rPr>
          <w:color w:val="362E2B"/>
          <w:szCs w:val="21"/>
        </w:rPr>
      </w:pPr>
      <w:r>
        <w:rPr>
          <w:color w:val="362E2B"/>
          <w:szCs w:val="21"/>
        </w:rPr>
        <w:t xml:space="preserve">    int val;      </w:t>
      </w:r>
      <w:r>
        <w:rPr>
          <w:rFonts w:hint="eastAsia"/>
          <w:color w:val="362E2B"/>
          <w:szCs w:val="21"/>
        </w:rPr>
        <w:tab/>
      </w:r>
      <w:r>
        <w:rPr>
          <w:rFonts w:hint="eastAsia"/>
          <w:color w:val="362E2B"/>
          <w:szCs w:val="21"/>
        </w:rPr>
        <w:tab/>
      </w:r>
      <w:r>
        <w:rPr>
          <w:rFonts w:hint="eastAsia"/>
          <w:color w:val="362E2B"/>
          <w:szCs w:val="21"/>
        </w:rPr>
        <w:tab/>
      </w:r>
      <w:r>
        <w:rPr>
          <w:color w:val="362E2B"/>
          <w:szCs w:val="21"/>
        </w:rPr>
        <w:t>// cmd == SETVAL</w:t>
      </w:r>
    </w:p>
    <w:p w:rsidR="00BF6DD3" w:rsidRDefault="00FF090B">
      <w:pPr>
        <w:pBdr>
          <w:top w:val="single" w:sz="4" w:space="1" w:color="auto"/>
          <w:left w:val="single" w:sz="4" w:space="4" w:color="auto"/>
          <w:bottom w:val="single" w:sz="4" w:space="1" w:color="auto"/>
          <w:right w:val="single" w:sz="4" w:space="4" w:color="auto"/>
        </w:pBdr>
        <w:rPr>
          <w:color w:val="362E2B"/>
          <w:szCs w:val="21"/>
        </w:rPr>
      </w:pPr>
      <w:r>
        <w:rPr>
          <w:rFonts w:hint="eastAsia"/>
          <w:color w:val="362E2B"/>
          <w:szCs w:val="21"/>
        </w:rPr>
        <w:t xml:space="preserve">    struct semid_ds *buf;</w:t>
      </w:r>
      <w:r>
        <w:rPr>
          <w:rFonts w:hint="eastAsia"/>
          <w:color w:val="362E2B"/>
          <w:szCs w:val="21"/>
        </w:rPr>
        <w:tab/>
        <w:t>// cmd == IPC_SET</w:t>
      </w:r>
      <w:r>
        <w:rPr>
          <w:rFonts w:hint="eastAsia"/>
          <w:color w:val="362E2B"/>
          <w:szCs w:val="21"/>
        </w:rPr>
        <w:t>或者</w:t>
      </w:r>
      <w:r>
        <w:rPr>
          <w:rFonts w:hint="eastAsia"/>
          <w:color w:val="362E2B"/>
          <w:szCs w:val="21"/>
        </w:rPr>
        <w:t xml:space="preserve"> cmd == IPC_STAT</w:t>
      </w:r>
    </w:p>
    <w:p w:rsidR="00BF6DD3" w:rsidRDefault="00FF090B">
      <w:pPr>
        <w:pBdr>
          <w:top w:val="single" w:sz="4" w:space="1" w:color="auto"/>
          <w:left w:val="single" w:sz="4" w:space="4" w:color="auto"/>
          <w:bottom w:val="single" w:sz="4" w:space="1" w:color="auto"/>
          <w:right w:val="single" w:sz="4" w:space="4" w:color="auto"/>
        </w:pBdr>
        <w:rPr>
          <w:color w:val="362E2B"/>
          <w:szCs w:val="21"/>
        </w:rPr>
      </w:pPr>
      <w:r>
        <w:rPr>
          <w:rFonts w:hint="eastAsia"/>
          <w:color w:val="362E2B"/>
          <w:szCs w:val="21"/>
        </w:rPr>
        <w:t xml:space="preserve">    ushort *array; </w:t>
      </w:r>
      <w:r>
        <w:rPr>
          <w:rFonts w:hint="eastAsia"/>
          <w:color w:val="362E2B"/>
          <w:szCs w:val="21"/>
        </w:rPr>
        <w:tab/>
      </w:r>
      <w:r>
        <w:rPr>
          <w:rFonts w:hint="eastAsia"/>
          <w:color w:val="362E2B"/>
          <w:szCs w:val="21"/>
        </w:rPr>
        <w:tab/>
        <w:t>// cmd == SETALL</w:t>
      </w:r>
      <w:r>
        <w:rPr>
          <w:rFonts w:hint="eastAsia"/>
          <w:color w:val="362E2B"/>
          <w:szCs w:val="21"/>
        </w:rPr>
        <w:t>，或</w:t>
      </w:r>
      <w:r>
        <w:rPr>
          <w:rFonts w:hint="eastAsia"/>
          <w:color w:val="362E2B"/>
          <w:szCs w:val="21"/>
        </w:rPr>
        <w:t xml:space="preserve"> cmd = GETALL</w:t>
      </w:r>
    </w:p>
    <w:p w:rsidR="00BF6DD3" w:rsidRDefault="00FF090B">
      <w:pPr>
        <w:pBdr>
          <w:top w:val="single" w:sz="4" w:space="1" w:color="auto"/>
          <w:left w:val="single" w:sz="4" w:space="4" w:color="auto"/>
          <w:bottom w:val="single" w:sz="4" w:space="1" w:color="auto"/>
          <w:right w:val="single" w:sz="4" w:space="4" w:color="auto"/>
        </w:pBdr>
        <w:rPr>
          <w:color w:val="362E2B"/>
          <w:szCs w:val="21"/>
        </w:rPr>
      </w:pPr>
      <w:r>
        <w:rPr>
          <w:color w:val="362E2B"/>
          <w:szCs w:val="21"/>
        </w:rPr>
        <w:t xml:space="preserve">    struct seminfo *__buf; </w:t>
      </w:r>
      <w:r>
        <w:rPr>
          <w:rFonts w:hint="eastAsia"/>
          <w:color w:val="362E2B"/>
          <w:szCs w:val="21"/>
        </w:rPr>
        <w:tab/>
      </w:r>
      <w:r>
        <w:rPr>
          <w:color w:val="362E2B"/>
          <w:szCs w:val="21"/>
        </w:rPr>
        <w:t>// cmd == IPC_INFO(linux-specific)</w:t>
      </w:r>
    </w:p>
    <w:p w:rsidR="00BF6DD3" w:rsidRDefault="00FF090B">
      <w:pPr>
        <w:pBdr>
          <w:top w:val="single" w:sz="4" w:space="1" w:color="auto"/>
          <w:left w:val="single" w:sz="4" w:space="4" w:color="auto"/>
          <w:bottom w:val="single" w:sz="4" w:space="1" w:color="auto"/>
          <w:right w:val="single" w:sz="4" w:space="4" w:color="auto"/>
        </w:pBdr>
      </w:pPr>
      <w:r>
        <w:rPr>
          <w:color w:val="362E2B"/>
          <w:szCs w:val="21"/>
        </w:rPr>
        <w:t>}</w:t>
      </w:r>
    </w:p>
    <w:p w:rsidR="00BF6DD3" w:rsidRDefault="00BF6DD3"/>
    <w:p w:rsidR="00BF6DD3" w:rsidRDefault="00FF090B">
      <w:pPr>
        <w:pStyle w:val="Heading4"/>
      </w:pPr>
      <w:r>
        <w:lastRenderedPageBreak/>
        <w:t>E</w:t>
      </w:r>
      <w:r>
        <w:rPr>
          <w:rFonts w:hint="eastAsia"/>
        </w:rPr>
        <w:t>xample</w:t>
      </w:r>
      <w:r>
        <w:rPr>
          <w:rFonts w:hint="eastAsia"/>
        </w:rPr>
        <w:t>：</w:t>
      </w:r>
    </w:p>
    <w:p w:rsidR="00BF6DD3" w:rsidRDefault="00FF090B">
      <w:pPr>
        <w:pBdr>
          <w:top w:val="single" w:sz="4" w:space="1" w:color="auto"/>
          <w:left w:val="single" w:sz="4" w:space="1" w:color="auto"/>
          <w:bottom w:val="single" w:sz="4" w:space="1" w:color="auto"/>
          <w:right w:val="single" w:sz="4" w:space="1" w:color="auto"/>
        </w:pBdr>
      </w:pPr>
      <w:r>
        <w:t>#include &lt;sys/types.h&gt;</w:t>
      </w:r>
    </w:p>
    <w:p w:rsidR="00BF6DD3" w:rsidRDefault="00FF090B">
      <w:pPr>
        <w:pBdr>
          <w:top w:val="single" w:sz="4" w:space="1" w:color="auto"/>
          <w:left w:val="single" w:sz="4" w:space="1" w:color="auto"/>
          <w:bottom w:val="single" w:sz="4" w:space="1" w:color="auto"/>
          <w:right w:val="single" w:sz="4" w:space="1" w:color="auto"/>
        </w:pBdr>
      </w:pPr>
      <w:r>
        <w:t>#include &lt;stdio.h&gt;</w:t>
      </w:r>
    </w:p>
    <w:p w:rsidR="00BF6DD3" w:rsidRDefault="00FF090B">
      <w:pPr>
        <w:pBdr>
          <w:top w:val="single" w:sz="4" w:space="1" w:color="auto"/>
          <w:left w:val="single" w:sz="4" w:space="1" w:color="auto"/>
          <w:bottom w:val="single" w:sz="4" w:space="1" w:color="auto"/>
          <w:right w:val="single" w:sz="4" w:space="1" w:color="auto"/>
        </w:pBdr>
      </w:pPr>
      <w:r>
        <w:t>#include &lt;sys/ipc.h&gt;</w:t>
      </w:r>
    </w:p>
    <w:p w:rsidR="00BF6DD3" w:rsidRDefault="00FF090B">
      <w:pPr>
        <w:pBdr>
          <w:top w:val="single" w:sz="4" w:space="1" w:color="auto"/>
          <w:left w:val="single" w:sz="4" w:space="1" w:color="auto"/>
          <w:bottom w:val="single" w:sz="4" w:space="1" w:color="auto"/>
          <w:right w:val="single" w:sz="4" w:space="1" w:color="auto"/>
        </w:pBdr>
      </w:pPr>
      <w:r>
        <w:t>#include &lt;sys/sem.h&gt;</w:t>
      </w:r>
    </w:p>
    <w:p w:rsidR="00BF6DD3" w:rsidRDefault="00FF090B">
      <w:pPr>
        <w:pBdr>
          <w:top w:val="single" w:sz="4" w:space="1" w:color="auto"/>
          <w:left w:val="single" w:sz="4" w:space="1" w:color="auto"/>
          <w:bottom w:val="single" w:sz="4" w:space="1" w:color="auto"/>
          <w:right w:val="single" w:sz="4" w:space="1" w:color="auto"/>
        </w:pBdr>
      </w:pPr>
      <w:r>
        <w:t>#include &lt;sys/stat.h&gt;</w:t>
      </w:r>
    </w:p>
    <w:p w:rsidR="00BF6DD3" w:rsidRDefault="00FF090B">
      <w:pPr>
        <w:pBdr>
          <w:top w:val="single" w:sz="4" w:space="1" w:color="auto"/>
          <w:left w:val="single" w:sz="4" w:space="1" w:color="auto"/>
          <w:bottom w:val="single" w:sz="4" w:space="1" w:color="auto"/>
          <w:right w:val="single" w:sz="4" w:space="1" w:color="auto"/>
        </w:pBdr>
      </w:pPr>
      <w:r>
        <w:t>#include &lt;errno.h&gt;</w:t>
      </w:r>
    </w:p>
    <w:p w:rsidR="00BF6DD3" w:rsidRDefault="00FF090B">
      <w:pPr>
        <w:pBdr>
          <w:top w:val="single" w:sz="4" w:space="1" w:color="auto"/>
          <w:left w:val="single" w:sz="4" w:space="1" w:color="auto"/>
          <w:bottom w:val="single" w:sz="4" w:space="1" w:color="auto"/>
          <w:right w:val="single" w:sz="4" w:space="1" w:color="auto"/>
        </w:pBdr>
      </w:pPr>
      <w:r>
        <w:t>#include &lt;unistd.h&gt;</w:t>
      </w:r>
    </w:p>
    <w:p w:rsidR="00BF6DD3" w:rsidRDefault="00FF090B">
      <w:pPr>
        <w:pBdr>
          <w:top w:val="single" w:sz="4" w:space="1" w:color="auto"/>
          <w:left w:val="single" w:sz="4" w:space="1" w:color="auto"/>
          <w:bottom w:val="single" w:sz="4" w:space="1" w:color="auto"/>
          <w:right w:val="single" w:sz="4" w:space="1" w:color="auto"/>
        </w:pBdr>
      </w:pPr>
      <w:r>
        <w:t>#include &lt;stdlib.h&gt;</w:t>
      </w:r>
    </w:p>
    <w:p w:rsidR="00BF6DD3" w:rsidRDefault="00FF090B">
      <w:pPr>
        <w:pBdr>
          <w:top w:val="single" w:sz="4" w:space="1" w:color="auto"/>
          <w:left w:val="single" w:sz="4" w:space="1" w:color="auto"/>
          <w:bottom w:val="single" w:sz="4" w:space="1" w:color="auto"/>
          <w:right w:val="single" w:sz="4" w:space="1" w:color="auto"/>
        </w:pBdr>
      </w:pPr>
      <w:r>
        <w:t>#include &lt;pwd.h&gt;</w:t>
      </w:r>
    </w:p>
    <w:p w:rsidR="00BF6DD3" w:rsidRDefault="00FF090B">
      <w:pPr>
        <w:pBdr>
          <w:top w:val="single" w:sz="4" w:space="1" w:color="auto"/>
          <w:left w:val="single" w:sz="4" w:space="1" w:color="auto"/>
          <w:bottom w:val="single" w:sz="4" w:space="1" w:color="auto"/>
          <w:right w:val="single" w:sz="4" w:space="1" w:color="auto"/>
        </w:pBdr>
      </w:pPr>
      <w:r>
        <w:t>#include &lt;fcntl.h&gt;</w:t>
      </w:r>
    </w:p>
    <w:p w:rsidR="00BF6DD3" w:rsidRDefault="00FF090B">
      <w:pPr>
        <w:pBdr>
          <w:top w:val="single" w:sz="4" w:space="1" w:color="auto"/>
          <w:left w:val="single" w:sz="4" w:space="1" w:color="auto"/>
          <w:bottom w:val="single" w:sz="4" w:space="1" w:color="auto"/>
          <w:right w:val="single" w:sz="4" w:space="1" w:color="auto"/>
        </w:pBdr>
      </w:pPr>
      <w:r>
        <w:t>#include &lt;limits.h&gt;</w:t>
      </w:r>
    </w:p>
    <w:p w:rsidR="00BF6DD3" w:rsidRDefault="00FF090B">
      <w:pPr>
        <w:pBdr>
          <w:top w:val="single" w:sz="4" w:space="1" w:color="auto"/>
          <w:left w:val="single" w:sz="4" w:space="1" w:color="auto"/>
          <w:bottom w:val="single" w:sz="4" w:space="1" w:color="auto"/>
          <w:right w:val="single" w:sz="4" w:space="1" w:color="auto"/>
        </w:pBdr>
      </w:pPr>
      <w:r>
        <w:t>...</w:t>
      </w:r>
    </w:p>
    <w:p w:rsidR="00BF6DD3" w:rsidRDefault="00FF090B">
      <w:pPr>
        <w:pBdr>
          <w:top w:val="single" w:sz="4" w:space="1" w:color="auto"/>
          <w:left w:val="single" w:sz="4" w:space="1" w:color="auto"/>
          <w:bottom w:val="single" w:sz="4" w:space="1" w:color="auto"/>
          <w:right w:val="single" w:sz="4" w:space="1" w:color="auto"/>
        </w:pBdr>
      </w:pPr>
      <w:r>
        <w:t>key_t semkey;</w:t>
      </w:r>
    </w:p>
    <w:p w:rsidR="00BF6DD3" w:rsidRDefault="00FF090B">
      <w:pPr>
        <w:pBdr>
          <w:top w:val="single" w:sz="4" w:space="1" w:color="auto"/>
          <w:left w:val="single" w:sz="4" w:space="1" w:color="auto"/>
          <w:bottom w:val="single" w:sz="4" w:space="1" w:color="auto"/>
          <w:right w:val="single" w:sz="4" w:space="1" w:color="auto"/>
        </w:pBdr>
      </w:pPr>
      <w:r>
        <w:t>int semid, pfd, fv;</w:t>
      </w:r>
    </w:p>
    <w:p w:rsidR="00BF6DD3" w:rsidRDefault="00FF090B">
      <w:pPr>
        <w:pBdr>
          <w:top w:val="single" w:sz="4" w:space="1" w:color="auto"/>
          <w:left w:val="single" w:sz="4" w:space="1" w:color="auto"/>
          <w:bottom w:val="single" w:sz="4" w:space="1" w:color="auto"/>
          <w:right w:val="single" w:sz="4" w:space="1" w:color="auto"/>
        </w:pBdr>
      </w:pPr>
      <w:r>
        <w:t>struct sembuf sbuf;</w:t>
      </w:r>
    </w:p>
    <w:p w:rsidR="00BF6DD3" w:rsidRDefault="00FF090B">
      <w:pPr>
        <w:pBdr>
          <w:top w:val="single" w:sz="4" w:space="1" w:color="auto"/>
          <w:left w:val="single" w:sz="4" w:space="1" w:color="auto"/>
          <w:bottom w:val="single" w:sz="4" w:space="1" w:color="auto"/>
          <w:right w:val="single" w:sz="4" w:space="1" w:color="auto"/>
        </w:pBdr>
      </w:pPr>
      <w:r>
        <w:t>char *lgn;</w:t>
      </w:r>
    </w:p>
    <w:p w:rsidR="00BF6DD3" w:rsidRDefault="00FF090B">
      <w:pPr>
        <w:pBdr>
          <w:top w:val="single" w:sz="4" w:space="1" w:color="auto"/>
          <w:left w:val="single" w:sz="4" w:space="1" w:color="auto"/>
          <w:bottom w:val="single" w:sz="4" w:space="1" w:color="auto"/>
          <w:right w:val="single" w:sz="4" w:space="1" w:color="auto"/>
        </w:pBdr>
      </w:pPr>
      <w:r>
        <w:t>char filename[PATH_MAX+1];</w:t>
      </w:r>
    </w:p>
    <w:p w:rsidR="00BF6DD3" w:rsidRDefault="00FF090B">
      <w:pPr>
        <w:pBdr>
          <w:top w:val="single" w:sz="4" w:space="1" w:color="auto"/>
          <w:left w:val="single" w:sz="4" w:space="1" w:color="auto"/>
          <w:bottom w:val="single" w:sz="4" w:space="1" w:color="auto"/>
          <w:right w:val="single" w:sz="4" w:space="1" w:color="auto"/>
        </w:pBdr>
      </w:pPr>
      <w:r>
        <w:t>struct stat outstat;</w:t>
      </w:r>
    </w:p>
    <w:p w:rsidR="00BF6DD3" w:rsidRDefault="00FF090B">
      <w:pPr>
        <w:pBdr>
          <w:top w:val="single" w:sz="4" w:space="1" w:color="auto"/>
          <w:left w:val="single" w:sz="4" w:space="1" w:color="auto"/>
          <w:bottom w:val="single" w:sz="4" w:space="1" w:color="auto"/>
          <w:right w:val="single" w:sz="4" w:space="1" w:color="auto"/>
        </w:pBdr>
      </w:pPr>
      <w:r>
        <w:t>struct passwd *pw;</w:t>
      </w:r>
    </w:p>
    <w:p w:rsidR="00BF6DD3" w:rsidRDefault="00FF090B">
      <w:pPr>
        <w:pBdr>
          <w:top w:val="single" w:sz="4" w:space="1" w:color="auto"/>
          <w:left w:val="single" w:sz="4" w:space="1" w:color="auto"/>
          <w:bottom w:val="single" w:sz="4" w:space="1" w:color="auto"/>
          <w:right w:val="single" w:sz="4" w:space="1" w:color="auto"/>
        </w:pBdr>
      </w:pPr>
      <w:r>
        <w:t>...</w:t>
      </w:r>
    </w:p>
    <w:p w:rsidR="00BF6DD3" w:rsidRDefault="00FF090B">
      <w:pPr>
        <w:pBdr>
          <w:top w:val="single" w:sz="4" w:space="1" w:color="auto"/>
          <w:left w:val="single" w:sz="4" w:space="1" w:color="auto"/>
          <w:bottom w:val="single" w:sz="4" w:space="1" w:color="auto"/>
          <w:right w:val="single" w:sz="4" w:space="1" w:color="auto"/>
        </w:pBdr>
      </w:pPr>
      <w:r>
        <w:t>/* Get unique key for semaphore. */</w:t>
      </w:r>
    </w:p>
    <w:p w:rsidR="00BF6DD3" w:rsidRDefault="00FF090B">
      <w:pPr>
        <w:pBdr>
          <w:top w:val="single" w:sz="4" w:space="1" w:color="auto"/>
          <w:left w:val="single" w:sz="4" w:space="1" w:color="auto"/>
          <w:bottom w:val="single" w:sz="4" w:space="1" w:color="auto"/>
          <w:right w:val="single" w:sz="4" w:space="1" w:color="auto"/>
        </w:pBdr>
      </w:pPr>
      <w:r>
        <w:t>if ((semkey = ftok("/tmp", 'a')) == (key_t) -1) {</w:t>
      </w:r>
    </w:p>
    <w:p w:rsidR="00BF6DD3" w:rsidRDefault="00FF090B">
      <w:pPr>
        <w:pBdr>
          <w:top w:val="single" w:sz="4" w:space="1" w:color="auto"/>
          <w:left w:val="single" w:sz="4" w:space="1" w:color="auto"/>
          <w:bottom w:val="single" w:sz="4" w:space="1" w:color="auto"/>
          <w:right w:val="single" w:sz="4" w:space="1" w:color="auto"/>
        </w:pBdr>
      </w:pPr>
      <w:r>
        <w:t xml:space="preserve">  perror("IPC error: ftok"); exit(1);</w:t>
      </w:r>
    </w:p>
    <w:p w:rsidR="00BF6DD3" w:rsidRDefault="00FF090B">
      <w:pPr>
        <w:pBdr>
          <w:top w:val="single" w:sz="4" w:space="1" w:color="auto"/>
          <w:left w:val="single" w:sz="4" w:space="1" w:color="auto"/>
          <w:bottom w:val="single" w:sz="4" w:space="1" w:color="auto"/>
          <w:right w:val="single" w:sz="4" w:space="1" w:color="auto"/>
        </w:pBdr>
      </w:pPr>
      <w:r>
        <w:t>}</w:t>
      </w:r>
    </w:p>
    <w:p w:rsidR="00BF6DD3" w:rsidRDefault="00BF6DD3">
      <w:pPr>
        <w:pBdr>
          <w:top w:val="single" w:sz="4" w:space="1" w:color="auto"/>
          <w:left w:val="single" w:sz="4" w:space="1" w:color="auto"/>
          <w:bottom w:val="single" w:sz="4" w:space="1" w:color="auto"/>
          <w:right w:val="single" w:sz="4" w:space="1" w:color="auto"/>
        </w:pBdr>
      </w:pPr>
    </w:p>
    <w:p w:rsidR="00BF6DD3" w:rsidRDefault="00FF090B">
      <w:pPr>
        <w:pBdr>
          <w:top w:val="single" w:sz="4" w:space="1" w:color="auto"/>
          <w:left w:val="single" w:sz="4" w:space="1" w:color="auto"/>
          <w:bottom w:val="single" w:sz="4" w:space="1" w:color="auto"/>
          <w:right w:val="single" w:sz="4" w:space="1" w:color="auto"/>
        </w:pBdr>
      </w:pPr>
      <w:r>
        <w:t>/* Get semaphore ID associated with this key. */</w:t>
      </w:r>
    </w:p>
    <w:p w:rsidR="00BF6DD3" w:rsidRDefault="00FF090B">
      <w:pPr>
        <w:pBdr>
          <w:top w:val="single" w:sz="4" w:space="1" w:color="auto"/>
          <w:left w:val="single" w:sz="4" w:space="1" w:color="auto"/>
          <w:bottom w:val="single" w:sz="4" w:space="1" w:color="auto"/>
          <w:right w:val="single" w:sz="4" w:space="1" w:color="auto"/>
        </w:pBdr>
      </w:pPr>
      <w:r>
        <w:t>if ((semid = semget(semkey, 0, 0)) == -1) {</w:t>
      </w:r>
    </w:p>
    <w:p w:rsidR="00BF6DD3" w:rsidRDefault="00BF6DD3">
      <w:pPr>
        <w:pBdr>
          <w:top w:val="single" w:sz="4" w:space="1" w:color="auto"/>
          <w:left w:val="single" w:sz="4" w:space="1" w:color="auto"/>
          <w:bottom w:val="single" w:sz="4" w:space="1" w:color="auto"/>
          <w:right w:val="single" w:sz="4" w:space="1" w:color="auto"/>
        </w:pBdr>
      </w:pPr>
    </w:p>
    <w:p w:rsidR="00BF6DD3" w:rsidRDefault="00FF090B">
      <w:pPr>
        <w:pBdr>
          <w:top w:val="single" w:sz="4" w:space="1" w:color="auto"/>
          <w:left w:val="single" w:sz="4" w:space="1" w:color="auto"/>
          <w:bottom w:val="single" w:sz="4" w:space="1" w:color="auto"/>
          <w:right w:val="single" w:sz="4" w:space="1" w:color="auto"/>
        </w:pBdr>
      </w:pPr>
      <w:r>
        <w:t xml:space="preserve">  /* Semaphore does not exist - Create. */</w:t>
      </w:r>
    </w:p>
    <w:p w:rsidR="00BF6DD3" w:rsidRDefault="00FF090B">
      <w:pPr>
        <w:pBdr>
          <w:top w:val="single" w:sz="4" w:space="1" w:color="auto"/>
          <w:left w:val="single" w:sz="4" w:space="1" w:color="auto"/>
          <w:bottom w:val="single" w:sz="4" w:space="1" w:color="auto"/>
          <w:right w:val="single" w:sz="4" w:space="1" w:color="auto"/>
        </w:pBdr>
      </w:pPr>
      <w:r>
        <w:t xml:space="preserve">  if ((semid = semget(semkey, 1, IPC_CREAT | IPC_EXCL | S_IRUSR |</w:t>
      </w:r>
    </w:p>
    <w:p w:rsidR="00BF6DD3" w:rsidRDefault="00FF090B">
      <w:pPr>
        <w:pBdr>
          <w:top w:val="single" w:sz="4" w:space="1" w:color="auto"/>
          <w:left w:val="single" w:sz="4" w:space="1" w:color="auto"/>
          <w:bottom w:val="single" w:sz="4" w:space="1" w:color="auto"/>
          <w:right w:val="single" w:sz="4" w:space="1" w:color="auto"/>
        </w:pBdr>
      </w:pPr>
      <w:r>
        <w:t xml:space="preserve">      S_IWUSR | S_IRGRP | S_IWGRP | S_IROTH | S_IWOTH)) != -1)</w:t>
      </w:r>
    </w:p>
    <w:p w:rsidR="00BF6DD3" w:rsidRDefault="00FF090B">
      <w:pPr>
        <w:pBdr>
          <w:top w:val="single" w:sz="4" w:space="1" w:color="auto"/>
          <w:left w:val="single" w:sz="4" w:space="1" w:color="auto"/>
          <w:bottom w:val="single" w:sz="4" w:space="1" w:color="auto"/>
          <w:right w:val="single" w:sz="4" w:space="1" w:color="auto"/>
        </w:pBdr>
      </w:pPr>
      <w:r>
        <w:t xml:space="preserve">  {</w:t>
      </w:r>
    </w:p>
    <w:p w:rsidR="00BF6DD3" w:rsidRDefault="00FF090B">
      <w:pPr>
        <w:pBdr>
          <w:top w:val="single" w:sz="4" w:space="1" w:color="auto"/>
          <w:left w:val="single" w:sz="4" w:space="1" w:color="auto"/>
          <w:bottom w:val="single" w:sz="4" w:space="1" w:color="auto"/>
          <w:right w:val="single" w:sz="4" w:space="1" w:color="auto"/>
        </w:pBdr>
      </w:pPr>
      <w:r>
        <w:t xml:space="preserve">      /* Initialize the semaphore. */</w:t>
      </w:r>
    </w:p>
    <w:p w:rsidR="00BF6DD3" w:rsidRDefault="00FF090B">
      <w:pPr>
        <w:pBdr>
          <w:top w:val="single" w:sz="4" w:space="1" w:color="auto"/>
          <w:left w:val="single" w:sz="4" w:space="1" w:color="auto"/>
          <w:bottom w:val="single" w:sz="4" w:space="1" w:color="auto"/>
          <w:right w:val="single" w:sz="4" w:space="1" w:color="auto"/>
        </w:pBdr>
      </w:pPr>
      <w:r>
        <w:t xml:space="preserve">      sbuf.sem_num = 0;</w:t>
      </w:r>
    </w:p>
    <w:p w:rsidR="00BF6DD3" w:rsidRDefault="00FF090B">
      <w:pPr>
        <w:pBdr>
          <w:top w:val="single" w:sz="4" w:space="1" w:color="auto"/>
          <w:left w:val="single" w:sz="4" w:space="1" w:color="auto"/>
          <w:bottom w:val="single" w:sz="4" w:space="1" w:color="auto"/>
          <w:right w:val="single" w:sz="4" w:space="1" w:color="auto"/>
        </w:pBdr>
      </w:pPr>
      <w:r>
        <w:t xml:space="preserve">      sbuf.sem_op = 2;  /* This is the number of runs without queuing. */</w:t>
      </w:r>
    </w:p>
    <w:p w:rsidR="00BF6DD3" w:rsidRDefault="00FF090B">
      <w:pPr>
        <w:pBdr>
          <w:top w:val="single" w:sz="4" w:space="1" w:color="auto"/>
          <w:left w:val="single" w:sz="4" w:space="1" w:color="auto"/>
          <w:bottom w:val="single" w:sz="4" w:space="1" w:color="auto"/>
          <w:right w:val="single" w:sz="4" w:space="1" w:color="auto"/>
        </w:pBdr>
      </w:pPr>
      <w:r>
        <w:t xml:space="preserve">      sbuf.sem_flg = 0;</w:t>
      </w:r>
    </w:p>
    <w:p w:rsidR="00BF6DD3" w:rsidRDefault="00FF090B">
      <w:pPr>
        <w:pBdr>
          <w:top w:val="single" w:sz="4" w:space="1" w:color="auto"/>
          <w:left w:val="single" w:sz="4" w:space="1" w:color="auto"/>
          <w:bottom w:val="single" w:sz="4" w:space="1" w:color="auto"/>
          <w:right w:val="single" w:sz="4" w:space="1" w:color="auto"/>
        </w:pBdr>
      </w:pPr>
      <w:r>
        <w:t xml:space="preserve">      if (semop(semid, &amp;sbuf, 1) == -1) {</w:t>
      </w:r>
    </w:p>
    <w:p w:rsidR="00BF6DD3" w:rsidRDefault="00FF090B">
      <w:pPr>
        <w:pBdr>
          <w:top w:val="single" w:sz="4" w:space="1" w:color="auto"/>
          <w:left w:val="single" w:sz="4" w:space="1" w:color="auto"/>
          <w:bottom w:val="single" w:sz="4" w:space="1" w:color="auto"/>
          <w:right w:val="single" w:sz="4" w:space="1" w:color="auto"/>
        </w:pBdr>
      </w:pPr>
      <w:r>
        <w:t xml:space="preserve">          perror("IPC error: semop"); exit(1);</w:t>
      </w:r>
    </w:p>
    <w:p w:rsidR="00BF6DD3" w:rsidRDefault="00FF090B">
      <w:pPr>
        <w:pBdr>
          <w:top w:val="single" w:sz="4" w:space="1" w:color="auto"/>
          <w:left w:val="single" w:sz="4" w:space="1" w:color="auto"/>
          <w:bottom w:val="single" w:sz="4" w:space="1" w:color="auto"/>
          <w:right w:val="single" w:sz="4" w:space="1" w:color="auto"/>
        </w:pBdr>
      </w:pPr>
      <w:r>
        <w:t xml:space="preserve">      }</w:t>
      </w:r>
    </w:p>
    <w:p w:rsidR="00BF6DD3" w:rsidRDefault="00FF090B">
      <w:pPr>
        <w:pBdr>
          <w:top w:val="single" w:sz="4" w:space="1" w:color="auto"/>
          <w:left w:val="single" w:sz="4" w:space="1" w:color="auto"/>
          <w:bottom w:val="single" w:sz="4" w:space="1" w:color="auto"/>
          <w:right w:val="single" w:sz="4" w:space="1" w:color="auto"/>
        </w:pBdr>
      </w:pPr>
      <w:r>
        <w:t xml:space="preserve">  }</w:t>
      </w:r>
    </w:p>
    <w:p w:rsidR="00BF6DD3" w:rsidRDefault="00FF090B">
      <w:pPr>
        <w:pBdr>
          <w:top w:val="single" w:sz="4" w:space="1" w:color="auto"/>
          <w:left w:val="single" w:sz="4" w:space="1" w:color="auto"/>
          <w:bottom w:val="single" w:sz="4" w:space="1" w:color="auto"/>
          <w:right w:val="single" w:sz="4" w:space="1" w:color="auto"/>
        </w:pBdr>
      </w:pPr>
      <w:r>
        <w:t xml:space="preserve">  else if (errno == EEXIST) {</w:t>
      </w:r>
    </w:p>
    <w:p w:rsidR="00BF6DD3" w:rsidRDefault="00FF090B">
      <w:pPr>
        <w:pBdr>
          <w:top w:val="single" w:sz="4" w:space="1" w:color="auto"/>
          <w:left w:val="single" w:sz="4" w:space="1" w:color="auto"/>
          <w:bottom w:val="single" w:sz="4" w:space="1" w:color="auto"/>
          <w:right w:val="single" w:sz="4" w:space="1" w:color="auto"/>
        </w:pBdr>
      </w:pPr>
      <w:r>
        <w:lastRenderedPageBreak/>
        <w:t xml:space="preserve">      if ((semid = semget(semkey, 0, 0)) == -1) {</w:t>
      </w:r>
    </w:p>
    <w:p w:rsidR="00BF6DD3" w:rsidRDefault="00FF090B">
      <w:pPr>
        <w:pBdr>
          <w:top w:val="single" w:sz="4" w:space="1" w:color="auto"/>
          <w:left w:val="single" w:sz="4" w:space="1" w:color="auto"/>
          <w:bottom w:val="single" w:sz="4" w:space="1" w:color="auto"/>
          <w:right w:val="single" w:sz="4" w:space="1" w:color="auto"/>
        </w:pBdr>
      </w:pPr>
      <w:r>
        <w:t xml:space="preserve">          perror("IPC error 1: semget"); exit(1);</w:t>
      </w:r>
    </w:p>
    <w:p w:rsidR="00BF6DD3" w:rsidRDefault="00FF090B">
      <w:pPr>
        <w:pBdr>
          <w:top w:val="single" w:sz="4" w:space="1" w:color="auto"/>
          <w:left w:val="single" w:sz="4" w:space="1" w:color="auto"/>
          <w:bottom w:val="single" w:sz="4" w:space="1" w:color="auto"/>
          <w:right w:val="single" w:sz="4" w:space="1" w:color="auto"/>
        </w:pBdr>
      </w:pPr>
      <w:r>
        <w:t xml:space="preserve">      }</w:t>
      </w:r>
    </w:p>
    <w:p w:rsidR="00BF6DD3" w:rsidRDefault="00FF090B">
      <w:pPr>
        <w:pBdr>
          <w:top w:val="single" w:sz="4" w:space="1" w:color="auto"/>
          <w:left w:val="single" w:sz="4" w:space="1" w:color="auto"/>
          <w:bottom w:val="single" w:sz="4" w:space="1" w:color="auto"/>
          <w:right w:val="single" w:sz="4" w:space="1" w:color="auto"/>
        </w:pBdr>
      </w:pPr>
      <w:r>
        <w:t xml:space="preserve">  }</w:t>
      </w:r>
    </w:p>
    <w:p w:rsidR="00BF6DD3" w:rsidRDefault="00FF090B">
      <w:pPr>
        <w:pBdr>
          <w:top w:val="single" w:sz="4" w:space="1" w:color="auto"/>
          <w:left w:val="single" w:sz="4" w:space="1" w:color="auto"/>
          <w:bottom w:val="single" w:sz="4" w:space="1" w:color="auto"/>
          <w:right w:val="single" w:sz="4" w:space="1" w:color="auto"/>
        </w:pBdr>
      </w:pPr>
      <w:r>
        <w:t xml:space="preserve">  else {</w:t>
      </w:r>
    </w:p>
    <w:p w:rsidR="00BF6DD3" w:rsidRDefault="00FF090B">
      <w:pPr>
        <w:pBdr>
          <w:top w:val="single" w:sz="4" w:space="1" w:color="auto"/>
          <w:left w:val="single" w:sz="4" w:space="1" w:color="auto"/>
          <w:bottom w:val="single" w:sz="4" w:space="1" w:color="auto"/>
          <w:right w:val="single" w:sz="4" w:space="1" w:color="auto"/>
        </w:pBdr>
      </w:pPr>
      <w:r>
        <w:t xml:space="preserve">      perror("IPC error 2: semget"); exit(1);</w:t>
      </w:r>
    </w:p>
    <w:p w:rsidR="00BF6DD3" w:rsidRDefault="00FF090B">
      <w:pPr>
        <w:pBdr>
          <w:top w:val="single" w:sz="4" w:space="1" w:color="auto"/>
          <w:left w:val="single" w:sz="4" w:space="1" w:color="auto"/>
          <w:bottom w:val="single" w:sz="4" w:space="1" w:color="auto"/>
          <w:right w:val="single" w:sz="4" w:space="1" w:color="auto"/>
        </w:pBdr>
      </w:pPr>
      <w:r>
        <w:t xml:space="preserve">  }</w:t>
      </w:r>
    </w:p>
    <w:p w:rsidR="00BF6DD3" w:rsidRDefault="00FF090B">
      <w:pPr>
        <w:pBdr>
          <w:top w:val="single" w:sz="4" w:space="1" w:color="auto"/>
          <w:left w:val="single" w:sz="4" w:space="1" w:color="auto"/>
          <w:bottom w:val="single" w:sz="4" w:space="1" w:color="auto"/>
          <w:right w:val="single" w:sz="4" w:space="1" w:color="auto"/>
        </w:pBdr>
      </w:pPr>
      <w:r>
        <w:t>}</w:t>
      </w:r>
    </w:p>
    <w:p w:rsidR="00BF6DD3" w:rsidRDefault="00FF090B">
      <w:pPr>
        <w:pBdr>
          <w:top w:val="single" w:sz="4" w:space="1" w:color="auto"/>
          <w:left w:val="single" w:sz="4" w:space="1" w:color="auto"/>
          <w:bottom w:val="single" w:sz="4" w:space="1" w:color="auto"/>
          <w:right w:val="single" w:sz="4" w:space="1" w:color="auto"/>
        </w:pBdr>
      </w:pPr>
      <w:r>
        <w:t>...</w:t>
      </w:r>
    </w:p>
    <w:p w:rsidR="00BF6DD3" w:rsidRDefault="00FF090B">
      <w:pPr>
        <w:pBdr>
          <w:top w:val="single" w:sz="4" w:space="1" w:color="auto"/>
          <w:left w:val="single" w:sz="4" w:space="1" w:color="auto"/>
          <w:bottom w:val="single" w:sz="4" w:space="1" w:color="auto"/>
          <w:right w:val="single" w:sz="4" w:space="1" w:color="auto"/>
        </w:pBdr>
      </w:pPr>
      <w:r>
        <w:t>sbuf.sem_num = 0;</w:t>
      </w:r>
    </w:p>
    <w:p w:rsidR="00BF6DD3" w:rsidRDefault="00FF090B">
      <w:pPr>
        <w:pBdr>
          <w:top w:val="single" w:sz="4" w:space="1" w:color="auto"/>
          <w:left w:val="single" w:sz="4" w:space="1" w:color="auto"/>
          <w:bottom w:val="single" w:sz="4" w:space="1" w:color="auto"/>
          <w:right w:val="single" w:sz="4" w:space="1" w:color="auto"/>
        </w:pBdr>
      </w:pPr>
      <w:r>
        <w:t>sbuf.sem_op = -1;</w:t>
      </w:r>
    </w:p>
    <w:p w:rsidR="00BF6DD3" w:rsidRDefault="00FF090B">
      <w:pPr>
        <w:pBdr>
          <w:top w:val="single" w:sz="4" w:space="1" w:color="auto"/>
          <w:left w:val="single" w:sz="4" w:space="1" w:color="auto"/>
          <w:bottom w:val="single" w:sz="4" w:space="1" w:color="auto"/>
          <w:right w:val="single" w:sz="4" w:space="1" w:color="auto"/>
        </w:pBdr>
      </w:pPr>
      <w:r>
        <w:t>sbuf.sem_flg = SEM_UNDO;</w:t>
      </w:r>
    </w:p>
    <w:p w:rsidR="00BF6DD3" w:rsidRDefault="00FF090B">
      <w:pPr>
        <w:pBdr>
          <w:top w:val="single" w:sz="4" w:space="1" w:color="auto"/>
          <w:left w:val="single" w:sz="4" w:space="1" w:color="auto"/>
          <w:bottom w:val="single" w:sz="4" w:space="1" w:color="auto"/>
          <w:right w:val="single" w:sz="4" w:space="1" w:color="auto"/>
        </w:pBdr>
      </w:pPr>
      <w:r>
        <w:t>if (semop(semid, &amp;sbuf, 1) == -1) {</w:t>
      </w:r>
    </w:p>
    <w:p w:rsidR="00BF6DD3" w:rsidRDefault="00FF090B">
      <w:pPr>
        <w:pBdr>
          <w:top w:val="single" w:sz="4" w:space="1" w:color="auto"/>
          <w:left w:val="single" w:sz="4" w:space="1" w:color="auto"/>
          <w:bottom w:val="single" w:sz="4" w:space="1" w:color="auto"/>
          <w:right w:val="single" w:sz="4" w:space="1" w:color="auto"/>
        </w:pBdr>
      </w:pPr>
      <w:r>
        <w:t xml:space="preserve">  perror("IPC Error: semop"); exit(1);</w:t>
      </w:r>
    </w:p>
    <w:p w:rsidR="00BF6DD3" w:rsidRDefault="00FF090B">
      <w:pPr>
        <w:pBdr>
          <w:top w:val="single" w:sz="4" w:space="1" w:color="auto"/>
          <w:left w:val="single" w:sz="4" w:space="1" w:color="auto"/>
          <w:bottom w:val="single" w:sz="4" w:space="1" w:color="auto"/>
          <w:right w:val="single" w:sz="4" w:space="1" w:color="auto"/>
        </w:pBdr>
      </w:pPr>
      <w:r>
        <w:t>}</w:t>
      </w:r>
    </w:p>
    <w:p w:rsidR="00BF6DD3" w:rsidRDefault="00BF6DD3">
      <w:pPr>
        <w:pBdr>
          <w:top w:val="single" w:sz="4" w:space="1" w:color="auto"/>
          <w:left w:val="single" w:sz="4" w:space="1" w:color="auto"/>
          <w:bottom w:val="single" w:sz="4" w:space="1" w:color="auto"/>
          <w:right w:val="single" w:sz="4" w:space="1" w:color="auto"/>
        </w:pBdr>
      </w:pPr>
    </w:p>
    <w:p w:rsidR="00BF6DD3" w:rsidRDefault="00FF090B">
      <w:pPr>
        <w:pStyle w:val="Heading4"/>
      </w:pPr>
      <w:r>
        <w:rPr>
          <w:rFonts w:hint="eastAsia"/>
        </w:rPr>
        <w:t>参考</w:t>
      </w:r>
    </w:p>
    <w:p w:rsidR="00BF6DD3" w:rsidRDefault="00546232">
      <w:hyperlink r:id="rId68" w:history="1">
        <w:r w:rsidR="00FF090B">
          <w:rPr>
            <w:rStyle w:val="Hyperlink"/>
          </w:rPr>
          <w:t>http://blog.csdn.net/qinxiongxu/article/details/7830537</w:t>
        </w:r>
      </w:hyperlink>
    </w:p>
    <w:p w:rsidR="00BF6DD3" w:rsidRDefault="00546232">
      <w:hyperlink r:id="rId69" w:history="1">
        <w:r w:rsidR="00FF090B">
          <w:rPr>
            <w:rStyle w:val="Hyperlink"/>
          </w:rPr>
          <w:t>http://blog.csdn.net/weed_hz/article/details/8965733</w:t>
        </w:r>
      </w:hyperlink>
    </w:p>
    <w:p w:rsidR="00BF6DD3" w:rsidRDefault="00BF6DD3"/>
    <w:p w:rsidR="00BF6DD3" w:rsidRDefault="00FF090B">
      <w:pPr>
        <w:pStyle w:val="Heading3"/>
        <w:numPr>
          <w:ilvl w:val="2"/>
          <w:numId w:val="1"/>
        </w:numPr>
      </w:pPr>
      <w:r>
        <w:rPr>
          <w:rFonts w:hint="eastAsia"/>
        </w:rPr>
        <w:t>读</w:t>
      </w:r>
      <w:r>
        <w:t>-</w:t>
      </w:r>
      <w:r>
        <w:rPr>
          <w:rFonts w:hint="eastAsia"/>
        </w:rPr>
        <w:t>写信号量</w:t>
      </w:r>
    </w:p>
    <w:p w:rsidR="00BF6DD3" w:rsidRDefault="00FF090B">
      <w:pPr>
        <w:widowControl/>
        <w:shd w:val="clear" w:color="auto" w:fill="FFFFFF"/>
        <w:spacing w:before="75" w:after="75" w:line="390" w:lineRule="atLeast"/>
        <w:jc w:val="left"/>
        <w:rPr>
          <w:rFonts w:asciiTheme="minorEastAsia" w:hAnsiTheme="minorEastAsia" w:cs="宋体"/>
          <w:color w:val="666666"/>
          <w:kern w:val="0"/>
          <w:sz w:val="20"/>
          <w:szCs w:val="24"/>
        </w:rPr>
      </w:pPr>
      <w:r>
        <w:rPr>
          <w:rFonts w:asciiTheme="minorEastAsia" w:hAnsiTheme="minorEastAsia" w:cs="宋体" w:hint="eastAsia"/>
          <w:b/>
          <w:bCs/>
          <w:color w:val="000000"/>
          <w:kern w:val="0"/>
          <w:sz w:val="20"/>
          <w:szCs w:val="23"/>
        </w:rPr>
        <w:t>跟自旋锁一样，信号量也有区分读</w:t>
      </w:r>
      <w:r>
        <w:rPr>
          <w:rFonts w:asciiTheme="minorEastAsia" w:hAnsiTheme="minorEastAsia" w:cs="Arial"/>
          <w:b/>
          <w:bCs/>
          <w:color w:val="000000"/>
          <w:kern w:val="0"/>
          <w:sz w:val="20"/>
          <w:szCs w:val="23"/>
        </w:rPr>
        <w:t>-</w:t>
      </w:r>
      <w:r>
        <w:rPr>
          <w:rFonts w:asciiTheme="minorEastAsia" w:hAnsiTheme="minorEastAsia" w:cs="宋体" w:hint="eastAsia"/>
          <w:b/>
          <w:bCs/>
          <w:color w:val="000000"/>
          <w:kern w:val="0"/>
          <w:sz w:val="20"/>
          <w:szCs w:val="23"/>
        </w:rPr>
        <w:t>写信号量之分</w:t>
      </w:r>
    </w:p>
    <w:p w:rsidR="00BF6DD3" w:rsidRDefault="00FF090B">
      <w:pPr>
        <w:widowControl/>
        <w:spacing w:before="75" w:after="75" w:line="390" w:lineRule="atLeast"/>
        <w:jc w:val="left"/>
        <w:rPr>
          <w:rFonts w:asciiTheme="minorEastAsia" w:hAnsiTheme="minorEastAsia" w:cs="宋体"/>
          <w:color w:val="000000"/>
          <w:kern w:val="0"/>
          <w:sz w:val="20"/>
          <w:szCs w:val="23"/>
          <w:shd w:val="clear" w:color="auto" w:fill="FFFFFF"/>
        </w:rPr>
      </w:pPr>
      <w:r>
        <w:rPr>
          <w:rFonts w:asciiTheme="minorEastAsia" w:hAnsiTheme="minorEastAsia" w:cs="宋体" w:hint="eastAsia"/>
          <w:color w:val="000000"/>
          <w:kern w:val="0"/>
          <w:sz w:val="20"/>
          <w:szCs w:val="23"/>
          <w:shd w:val="clear" w:color="auto" w:fill="FFFFFF"/>
        </w:rPr>
        <w:t>如果一个读写信号量当前没有被写者拥有并且也没有写者等待读者释放信号量，那么任何读者都可以成功获得该读写信号量；否则，读者必须被挂起直到写者释放该信号量。</w:t>
      </w:r>
    </w:p>
    <w:p w:rsidR="00BF6DD3" w:rsidRDefault="00FF090B">
      <w:pPr>
        <w:widowControl/>
        <w:spacing w:before="75" w:after="75" w:line="390" w:lineRule="atLeast"/>
        <w:jc w:val="left"/>
        <w:rPr>
          <w:rFonts w:asciiTheme="minorEastAsia" w:hAnsiTheme="minorEastAsia" w:cs="宋体"/>
          <w:color w:val="000000"/>
          <w:kern w:val="0"/>
          <w:sz w:val="20"/>
          <w:szCs w:val="23"/>
          <w:shd w:val="clear" w:color="auto" w:fill="FFFFFF"/>
        </w:rPr>
      </w:pPr>
      <w:r>
        <w:rPr>
          <w:rFonts w:asciiTheme="minorEastAsia" w:hAnsiTheme="minorEastAsia" w:cs="宋体" w:hint="eastAsia"/>
          <w:color w:val="000000"/>
          <w:kern w:val="0"/>
          <w:sz w:val="20"/>
          <w:szCs w:val="23"/>
          <w:shd w:val="clear" w:color="auto" w:fill="FFFFFF"/>
        </w:rPr>
        <w:t>如果一个读写信号量当前没有被读者或写者拥有并且也没有写者等待该信号量，那么一个写者可以成功获得该读写信号量，否则写者将被挂起，直到没有任何访问者。因此，</w:t>
      </w:r>
      <w:r>
        <w:rPr>
          <w:rFonts w:asciiTheme="minorEastAsia" w:hAnsiTheme="minorEastAsia" w:cs="宋体" w:hint="eastAsia"/>
          <w:color w:val="FF0000"/>
          <w:kern w:val="0"/>
          <w:sz w:val="20"/>
          <w:szCs w:val="23"/>
          <w:shd w:val="clear" w:color="auto" w:fill="FFFFFF"/>
        </w:rPr>
        <w:t>写者是排他性的，独占性的</w:t>
      </w:r>
      <w:r>
        <w:rPr>
          <w:rFonts w:asciiTheme="minorEastAsia" w:hAnsiTheme="minorEastAsia" w:cs="宋体" w:hint="eastAsia"/>
          <w:color w:val="000000"/>
          <w:kern w:val="0"/>
          <w:sz w:val="20"/>
          <w:szCs w:val="23"/>
          <w:shd w:val="clear" w:color="auto" w:fill="FFFFFF"/>
        </w:rPr>
        <w:t>。</w:t>
      </w:r>
    </w:p>
    <w:p w:rsidR="00BF6DD3" w:rsidRDefault="00FF090B">
      <w:pPr>
        <w:widowControl/>
        <w:spacing w:before="75" w:after="75" w:line="390" w:lineRule="atLeast"/>
        <w:jc w:val="left"/>
        <w:rPr>
          <w:rFonts w:asciiTheme="minorEastAsia" w:hAnsiTheme="minorEastAsia" w:cs="宋体"/>
          <w:color w:val="000000"/>
          <w:kern w:val="0"/>
          <w:sz w:val="20"/>
          <w:szCs w:val="23"/>
          <w:shd w:val="clear" w:color="auto" w:fill="FFFFFF"/>
        </w:rPr>
      </w:pPr>
      <w:r>
        <w:rPr>
          <w:rFonts w:asciiTheme="minorEastAsia" w:hAnsiTheme="minorEastAsia" w:cs="宋体" w:hint="eastAsia"/>
          <w:color w:val="000000"/>
          <w:kern w:val="0"/>
          <w:sz w:val="20"/>
          <w:szCs w:val="23"/>
          <w:shd w:val="clear" w:color="auto" w:fill="FFFFFF"/>
        </w:rPr>
        <w:t>读写信号量有两种实现:</w:t>
      </w:r>
    </w:p>
    <w:p w:rsidR="00BF6DD3" w:rsidRDefault="00FF090B">
      <w:pPr>
        <w:widowControl/>
        <w:spacing w:before="75" w:after="75" w:line="390" w:lineRule="atLeast"/>
        <w:jc w:val="left"/>
        <w:rPr>
          <w:rFonts w:asciiTheme="minorEastAsia" w:hAnsiTheme="minorEastAsia" w:cs="宋体"/>
          <w:color w:val="000000"/>
          <w:kern w:val="0"/>
          <w:sz w:val="20"/>
          <w:szCs w:val="23"/>
          <w:shd w:val="clear" w:color="auto" w:fill="FFFFFF"/>
        </w:rPr>
      </w:pPr>
      <w:r>
        <w:rPr>
          <w:rFonts w:asciiTheme="minorEastAsia" w:hAnsiTheme="minorEastAsia" w:cs="宋体" w:hint="eastAsia"/>
          <w:color w:val="000000"/>
          <w:kern w:val="0"/>
          <w:sz w:val="20"/>
          <w:szCs w:val="23"/>
          <w:shd w:val="clear" w:color="auto" w:fill="FFFFFF"/>
        </w:rPr>
        <w:t>一种是</w:t>
      </w:r>
      <w:r>
        <w:rPr>
          <w:rFonts w:asciiTheme="minorEastAsia" w:hAnsiTheme="minorEastAsia" w:cs="宋体" w:hint="eastAsia"/>
          <w:color w:val="FF0000"/>
          <w:kern w:val="0"/>
          <w:sz w:val="20"/>
          <w:szCs w:val="23"/>
          <w:shd w:val="clear" w:color="auto" w:fill="FFFFFF"/>
        </w:rPr>
        <w:t>通用的</w:t>
      </w:r>
      <w:r>
        <w:rPr>
          <w:rFonts w:asciiTheme="minorEastAsia" w:hAnsiTheme="minorEastAsia" w:cs="宋体" w:hint="eastAsia"/>
          <w:color w:val="000000"/>
          <w:kern w:val="0"/>
          <w:sz w:val="20"/>
          <w:szCs w:val="23"/>
          <w:shd w:val="clear" w:color="auto" w:fill="FFFFFF"/>
        </w:rPr>
        <w:t>，不依赖于硬件架构，因此，增加新的架构不需要重新实现它，但缺点是性能低，获得和释放读写信号量的开销大；</w:t>
      </w:r>
    </w:p>
    <w:p w:rsidR="00BF6DD3" w:rsidRDefault="00FF090B">
      <w:pPr>
        <w:widowControl/>
        <w:spacing w:before="75" w:after="75" w:line="390" w:lineRule="atLeast"/>
        <w:jc w:val="left"/>
        <w:rPr>
          <w:rFonts w:ascii="宋体" w:eastAsia="宋体" w:hAnsi="宋体" w:cs="宋体"/>
          <w:color w:val="000000"/>
          <w:kern w:val="0"/>
          <w:sz w:val="23"/>
          <w:szCs w:val="23"/>
          <w:shd w:val="clear" w:color="auto" w:fill="FFFFFF"/>
        </w:rPr>
      </w:pPr>
      <w:r>
        <w:rPr>
          <w:rFonts w:asciiTheme="minorEastAsia" w:hAnsiTheme="minorEastAsia" w:cs="宋体" w:hint="eastAsia"/>
          <w:color w:val="000000"/>
          <w:kern w:val="0"/>
          <w:sz w:val="20"/>
          <w:szCs w:val="23"/>
          <w:shd w:val="clear" w:color="auto" w:fill="FFFFFF"/>
        </w:rPr>
        <w:t>另一种是</w:t>
      </w:r>
      <w:r>
        <w:rPr>
          <w:rFonts w:asciiTheme="minorEastAsia" w:hAnsiTheme="minorEastAsia" w:cs="宋体" w:hint="eastAsia"/>
          <w:color w:val="FF0000"/>
          <w:kern w:val="0"/>
          <w:sz w:val="20"/>
          <w:szCs w:val="23"/>
          <w:shd w:val="clear" w:color="auto" w:fill="FFFFFF"/>
        </w:rPr>
        <w:t>架构相关的</w:t>
      </w:r>
      <w:r>
        <w:rPr>
          <w:rFonts w:asciiTheme="minorEastAsia" w:hAnsiTheme="minorEastAsia" w:cs="宋体" w:hint="eastAsia"/>
          <w:color w:val="000000"/>
          <w:kern w:val="0"/>
          <w:sz w:val="20"/>
          <w:szCs w:val="23"/>
          <w:shd w:val="clear" w:color="auto" w:fill="FFFFFF"/>
        </w:rPr>
        <w:t>，因此性能高，获取和释放读写信号量的开销小，但增加新的架构需要重新实现。在内核配置时，可以通过选项去控制使用哪一种实现。</w:t>
      </w:r>
    </w:p>
    <w:p w:rsidR="00BF6DD3" w:rsidRDefault="00BF6DD3">
      <w:pPr>
        <w:widowControl/>
        <w:spacing w:before="75" w:after="75" w:line="390" w:lineRule="atLeast"/>
        <w:jc w:val="left"/>
        <w:rPr>
          <w:rFonts w:ascii="宋体" w:eastAsia="宋体" w:hAnsi="宋体" w:cs="宋体"/>
          <w:color w:val="000000"/>
          <w:kern w:val="0"/>
          <w:sz w:val="23"/>
          <w:szCs w:val="23"/>
          <w:shd w:val="clear" w:color="auto" w:fill="FFFFFF"/>
        </w:rPr>
      </w:pPr>
    </w:p>
    <w:p w:rsidR="00BF6DD3" w:rsidRDefault="00FF090B">
      <w:pPr>
        <w:widowControl/>
        <w:spacing w:before="75" w:after="75" w:line="390" w:lineRule="atLeast"/>
        <w:jc w:val="left"/>
        <w:rPr>
          <w:rFonts w:ascii="宋体" w:eastAsia="宋体" w:hAnsi="宋体" w:cs="宋体"/>
          <w:color w:val="000000"/>
          <w:kern w:val="0"/>
          <w:sz w:val="16"/>
          <w:szCs w:val="16"/>
          <w:shd w:val="clear" w:color="auto" w:fill="FFFFFF"/>
        </w:rPr>
      </w:pPr>
      <w:r>
        <w:rPr>
          <w:rFonts w:ascii="宋体" w:eastAsia="宋体" w:hAnsi="宋体" w:cs="宋体" w:hint="eastAsia"/>
          <w:color w:val="000000"/>
          <w:kern w:val="0"/>
          <w:sz w:val="16"/>
          <w:szCs w:val="16"/>
          <w:shd w:val="clear" w:color="auto" w:fill="FFFFFF"/>
        </w:rPr>
        <w:t>读写信号量的相关</w:t>
      </w:r>
      <w:r>
        <w:rPr>
          <w:rFonts w:ascii="Arial" w:eastAsia="宋体" w:hAnsi="Arial" w:cs="Arial"/>
          <w:color w:val="000000"/>
          <w:kern w:val="0"/>
          <w:sz w:val="16"/>
          <w:szCs w:val="16"/>
          <w:shd w:val="clear" w:color="auto" w:fill="FFFFFF"/>
        </w:rPr>
        <w:t>API</w:t>
      </w:r>
      <w:r>
        <w:rPr>
          <w:rFonts w:ascii="宋体" w:eastAsia="宋体" w:hAnsi="宋体" w:cs="宋体" w:hint="eastAsia"/>
          <w:color w:val="000000"/>
          <w:kern w:val="0"/>
          <w:sz w:val="16"/>
          <w:szCs w:val="16"/>
          <w:shd w:val="clear" w:color="auto" w:fill="FFFFFF"/>
        </w:rPr>
        <w:t>有：</w:t>
      </w:r>
    </w:p>
    <w:tbl>
      <w:tblPr>
        <w:tblStyle w:val="TableGrid"/>
        <w:tblW w:w="8522" w:type="dxa"/>
        <w:tblLayout w:type="fixed"/>
        <w:tblLook w:val="04A0" w:firstRow="1" w:lastRow="0" w:firstColumn="1" w:lastColumn="0" w:noHBand="0" w:noVBand="1"/>
      </w:tblPr>
      <w:tblGrid>
        <w:gridCol w:w="4261"/>
        <w:gridCol w:w="4261"/>
      </w:tblGrid>
      <w:tr w:rsidR="00BF6DD3">
        <w:tc>
          <w:tcPr>
            <w:tcW w:w="4261" w:type="dxa"/>
            <w:shd w:val="clear" w:color="auto" w:fill="92D050"/>
          </w:tcPr>
          <w:p w:rsidR="00BF6DD3" w:rsidRDefault="00FF090B">
            <w:pPr>
              <w:pStyle w:val="ListParagraph1"/>
              <w:ind w:firstLineChars="0" w:firstLine="0"/>
              <w:rPr>
                <w:b/>
                <w:sz w:val="16"/>
              </w:rPr>
            </w:pPr>
            <w:r>
              <w:rPr>
                <w:rFonts w:hint="eastAsia"/>
                <w:b/>
                <w:sz w:val="16"/>
              </w:rPr>
              <w:lastRenderedPageBreak/>
              <w:t>API</w:t>
            </w:r>
          </w:p>
        </w:tc>
        <w:tc>
          <w:tcPr>
            <w:tcW w:w="4261" w:type="dxa"/>
            <w:shd w:val="clear" w:color="auto" w:fill="92D050"/>
          </w:tcPr>
          <w:p w:rsidR="00BF6DD3" w:rsidRDefault="00FF090B">
            <w:pPr>
              <w:pStyle w:val="ListParagraph1"/>
              <w:ind w:firstLineChars="0" w:firstLine="0"/>
              <w:rPr>
                <w:b/>
                <w:sz w:val="16"/>
              </w:rPr>
            </w:pPr>
            <w:r>
              <w:rPr>
                <w:rFonts w:hint="eastAsia"/>
                <w:b/>
                <w:sz w:val="16"/>
              </w:rPr>
              <w:t>说明</w:t>
            </w:r>
          </w:p>
        </w:tc>
      </w:tr>
      <w:tr w:rsidR="00BF6DD3">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Arial"/>
                <w:color w:val="000000"/>
                <w:kern w:val="0"/>
                <w:sz w:val="16"/>
                <w:szCs w:val="16"/>
                <w:shd w:val="clear" w:color="auto" w:fill="FFFFFF"/>
              </w:rPr>
              <w:t>DECLARE_RWSEM(name)</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该宏声明一个读写信号量</w:t>
            </w:r>
            <w:r>
              <w:rPr>
                <w:rFonts w:asciiTheme="minorEastAsia" w:hAnsiTheme="minorEastAsia" w:cs="Arial"/>
                <w:color w:val="000000"/>
                <w:kern w:val="0"/>
                <w:sz w:val="16"/>
                <w:szCs w:val="16"/>
                <w:shd w:val="clear" w:color="auto" w:fill="FFFFFF"/>
              </w:rPr>
              <w:t>name</w:t>
            </w:r>
            <w:r>
              <w:rPr>
                <w:rFonts w:asciiTheme="minorEastAsia" w:hAnsiTheme="minorEastAsia" w:cs="宋体" w:hint="eastAsia"/>
                <w:color w:val="000000"/>
                <w:kern w:val="0"/>
                <w:sz w:val="16"/>
                <w:szCs w:val="16"/>
                <w:shd w:val="clear" w:color="auto" w:fill="FFFFFF"/>
              </w:rPr>
              <w:t>并对其进行初始化。</w:t>
            </w:r>
          </w:p>
        </w:tc>
      </w:tr>
      <w:tr w:rsidR="00BF6DD3">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Arial"/>
                <w:color w:val="000000"/>
                <w:kern w:val="0"/>
                <w:sz w:val="16"/>
                <w:szCs w:val="16"/>
                <w:shd w:val="clear" w:color="auto" w:fill="FFFFFF"/>
              </w:rPr>
              <w:t>void init_rwsem(struct rw_semaphore *sem);</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该函数对读写信号量</w:t>
            </w:r>
            <w:r>
              <w:rPr>
                <w:rFonts w:asciiTheme="minorEastAsia" w:hAnsiTheme="minorEastAsia" w:cs="Arial"/>
                <w:color w:val="000000"/>
                <w:kern w:val="0"/>
                <w:sz w:val="16"/>
                <w:szCs w:val="16"/>
                <w:shd w:val="clear" w:color="auto" w:fill="FFFFFF"/>
              </w:rPr>
              <w:t>sem</w:t>
            </w:r>
            <w:r>
              <w:rPr>
                <w:rFonts w:asciiTheme="minorEastAsia" w:hAnsiTheme="minorEastAsia" w:cs="宋体" w:hint="eastAsia"/>
                <w:color w:val="000000"/>
                <w:kern w:val="0"/>
                <w:sz w:val="16"/>
                <w:szCs w:val="16"/>
                <w:shd w:val="clear" w:color="auto" w:fill="FFFFFF"/>
              </w:rPr>
              <w:t>进行初始化。</w:t>
            </w:r>
          </w:p>
        </w:tc>
      </w:tr>
      <w:tr w:rsidR="00BF6DD3">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Arial"/>
                <w:color w:val="000000"/>
                <w:kern w:val="0"/>
                <w:sz w:val="16"/>
                <w:szCs w:val="16"/>
                <w:shd w:val="clear" w:color="auto" w:fill="FFFFFF"/>
              </w:rPr>
              <w:t>void down_read(struct rw_semaphore *sem);</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读者调用该函数来得到读写信号量</w:t>
            </w:r>
            <w:r>
              <w:rPr>
                <w:rFonts w:asciiTheme="minorEastAsia" w:hAnsiTheme="minorEastAsia" w:cs="Arial"/>
                <w:color w:val="000000"/>
                <w:kern w:val="0"/>
                <w:sz w:val="16"/>
                <w:szCs w:val="16"/>
                <w:shd w:val="clear" w:color="auto" w:fill="FFFFFF"/>
              </w:rPr>
              <w:t>sem</w:t>
            </w:r>
            <w:r>
              <w:rPr>
                <w:rFonts w:asciiTheme="minorEastAsia" w:hAnsiTheme="minorEastAsia" w:cs="宋体" w:hint="eastAsia"/>
                <w:color w:val="000000"/>
                <w:kern w:val="0"/>
                <w:sz w:val="16"/>
                <w:szCs w:val="16"/>
                <w:shd w:val="clear" w:color="auto" w:fill="FFFFFF"/>
              </w:rPr>
              <w:t>。该函数会导致调用者睡眠，因此只能在</w:t>
            </w:r>
            <w:r>
              <w:rPr>
                <w:rFonts w:asciiTheme="minorEastAsia" w:hAnsiTheme="minorEastAsia" w:cs="宋体" w:hint="eastAsia"/>
                <w:color w:val="FF0000"/>
                <w:kern w:val="0"/>
                <w:sz w:val="16"/>
                <w:szCs w:val="16"/>
                <w:shd w:val="clear" w:color="auto" w:fill="FFFFFF"/>
              </w:rPr>
              <w:t>进程上下文</w:t>
            </w:r>
            <w:r>
              <w:rPr>
                <w:rFonts w:asciiTheme="minorEastAsia" w:hAnsiTheme="minorEastAsia" w:cs="宋体" w:hint="eastAsia"/>
                <w:color w:val="000000"/>
                <w:kern w:val="0"/>
                <w:sz w:val="16"/>
                <w:szCs w:val="16"/>
                <w:shd w:val="clear" w:color="auto" w:fill="FFFFFF"/>
              </w:rPr>
              <w:t>使用。</w:t>
            </w:r>
          </w:p>
        </w:tc>
      </w:tr>
      <w:tr w:rsidR="00BF6DD3">
        <w:tc>
          <w:tcPr>
            <w:tcW w:w="4261" w:type="dxa"/>
          </w:tcPr>
          <w:p w:rsidR="00BF6DD3" w:rsidRDefault="00FF090B">
            <w:pPr>
              <w:widowControl/>
              <w:spacing w:before="75" w:after="75" w:line="390" w:lineRule="atLeast"/>
              <w:jc w:val="left"/>
              <w:rPr>
                <w:rFonts w:asciiTheme="minorEastAsia" w:hAnsiTheme="minorEastAsia" w:cs="Arial"/>
                <w:color w:val="000000"/>
                <w:kern w:val="0"/>
                <w:sz w:val="16"/>
                <w:szCs w:val="16"/>
                <w:shd w:val="clear" w:color="auto" w:fill="FFFFFF"/>
              </w:rPr>
            </w:pPr>
            <w:r>
              <w:rPr>
                <w:rFonts w:asciiTheme="minorEastAsia" w:hAnsiTheme="minorEastAsia" w:cs="Arial"/>
                <w:color w:val="000000"/>
                <w:kern w:val="0"/>
                <w:sz w:val="16"/>
                <w:szCs w:val="16"/>
                <w:shd w:val="clear" w:color="auto" w:fill="FFFFFF"/>
              </w:rPr>
              <w:t>int down_read_trylock(struct rw_semaphore *sem);</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该函数类似于</w:t>
            </w:r>
            <w:r>
              <w:rPr>
                <w:rFonts w:asciiTheme="minorEastAsia" w:hAnsiTheme="minorEastAsia" w:cs="Arial"/>
                <w:color w:val="000000"/>
                <w:kern w:val="0"/>
                <w:sz w:val="16"/>
                <w:szCs w:val="16"/>
                <w:shd w:val="clear" w:color="auto" w:fill="FFFFFF"/>
              </w:rPr>
              <w:t>down_read</w:t>
            </w:r>
            <w:r>
              <w:rPr>
                <w:rFonts w:asciiTheme="minorEastAsia" w:hAnsiTheme="minorEastAsia" w:cs="宋体" w:hint="eastAsia"/>
                <w:color w:val="000000"/>
                <w:kern w:val="0"/>
                <w:sz w:val="16"/>
                <w:szCs w:val="16"/>
                <w:shd w:val="clear" w:color="auto" w:fill="FFFFFF"/>
              </w:rPr>
              <w:t>，只是它不会导致调用者睡眠。它尽力得到读写信号量</w:t>
            </w:r>
            <w:r>
              <w:rPr>
                <w:rFonts w:asciiTheme="minorEastAsia" w:hAnsiTheme="minorEastAsia" w:cs="Arial"/>
                <w:color w:val="000000"/>
                <w:kern w:val="0"/>
                <w:sz w:val="16"/>
                <w:szCs w:val="16"/>
                <w:shd w:val="clear" w:color="auto" w:fill="FFFFFF"/>
              </w:rPr>
              <w:t>sem</w:t>
            </w:r>
            <w:r>
              <w:rPr>
                <w:rFonts w:asciiTheme="minorEastAsia" w:hAnsiTheme="minorEastAsia" w:cs="宋体" w:hint="eastAsia"/>
                <w:color w:val="000000"/>
                <w:kern w:val="0"/>
                <w:sz w:val="16"/>
                <w:szCs w:val="16"/>
                <w:shd w:val="clear" w:color="auto" w:fill="FFFFFF"/>
              </w:rPr>
              <w:t>，如果能够立即得到，它就得到该读写信号量，并且返回</w:t>
            </w:r>
            <w:r>
              <w:rPr>
                <w:rFonts w:asciiTheme="minorEastAsia" w:hAnsiTheme="minorEastAsia" w:cs="Arial"/>
                <w:color w:val="000000"/>
                <w:kern w:val="0"/>
                <w:sz w:val="16"/>
                <w:szCs w:val="16"/>
                <w:shd w:val="clear" w:color="auto" w:fill="FFFFFF"/>
              </w:rPr>
              <w:t>1</w:t>
            </w:r>
            <w:r>
              <w:rPr>
                <w:rFonts w:asciiTheme="minorEastAsia" w:hAnsiTheme="minorEastAsia" w:cs="宋体" w:hint="eastAsia"/>
                <w:color w:val="000000"/>
                <w:kern w:val="0"/>
                <w:sz w:val="16"/>
                <w:szCs w:val="16"/>
                <w:shd w:val="clear" w:color="auto" w:fill="FFFFFF"/>
              </w:rPr>
              <w:t>，否则表示不能立刻得到该信号量，返回</w:t>
            </w:r>
            <w:r>
              <w:rPr>
                <w:rFonts w:asciiTheme="minorEastAsia" w:hAnsiTheme="minorEastAsia" w:cs="Arial"/>
                <w:color w:val="000000"/>
                <w:kern w:val="0"/>
                <w:sz w:val="16"/>
                <w:szCs w:val="16"/>
                <w:shd w:val="clear" w:color="auto" w:fill="FFFFFF"/>
              </w:rPr>
              <w:t>0</w:t>
            </w:r>
            <w:r>
              <w:rPr>
                <w:rFonts w:asciiTheme="minorEastAsia" w:hAnsiTheme="minorEastAsia" w:cs="宋体" w:hint="eastAsia"/>
                <w:color w:val="000000"/>
                <w:kern w:val="0"/>
                <w:sz w:val="16"/>
                <w:szCs w:val="16"/>
                <w:shd w:val="clear" w:color="auto" w:fill="FFFFFF"/>
              </w:rPr>
              <w:t>。因此，它也可以在</w:t>
            </w:r>
            <w:r>
              <w:rPr>
                <w:rFonts w:asciiTheme="minorEastAsia" w:hAnsiTheme="minorEastAsia" w:cs="宋体" w:hint="eastAsia"/>
                <w:color w:val="FF0000"/>
                <w:kern w:val="0"/>
                <w:sz w:val="16"/>
                <w:szCs w:val="16"/>
                <w:shd w:val="clear" w:color="auto" w:fill="FFFFFF"/>
              </w:rPr>
              <w:t>中断上下文</w:t>
            </w:r>
            <w:r>
              <w:rPr>
                <w:rFonts w:asciiTheme="minorEastAsia" w:hAnsiTheme="minorEastAsia" w:cs="宋体" w:hint="eastAsia"/>
                <w:color w:val="000000"/>
                <w:kern w:val="0"/>
                <w:sz w:val="16"/>
                <w:szCs w:val="16"/>
                <w:shd w:val="clear" w:color="auto" w:fill="FFFFFF"/>
              </w:rPr>
              <w:t>使用。</w:t>
            </w:r>
          </w:p>
        </w:tc>
      </w:tr>
      <w:tr w:rsidR="00BF6DD3">
        <w:tc>
          <w:tcPr>
            <w:tcW w:w="4261" w:type="dxa"/>
          </w:tcPr>
          <w:p w:rsidR="00BF6DD3" w:rsidRDefault="00FF090B">
            <w:pPr>
              <w:widowControl/>
              <w:spacing w:before="75" w:after="75" w:line="390" w:lineRule="atLeast"/>
              <w:jc w:val="left"/>
              <w:rPr>
                <w:rFonts w:asciiTheme="minorEastAsia" w:hAnsiTheme="minorEastAsia" w:cs="Arial"/>
                <w:color w:val="000000"/>
                <w:kern w:val="0"/>
                <w:sz w:val="16"/>
                <w:szCs w:val="16"/>
                <w:shd w:val="clear" w:color="auto" w:fill="FFFFFF"/>
              </w:rPr>
            </w:pPr>
            <w:r>
              <w:rPr>
                <w:rFonts w:asciiTheme="minorEastAsia" w:hAnsiTheme="minorEastAsia" w:cs="Arial"/>
                <w:color w:val="000000"/>
                <w:kern w:val="0"/>
                <w:sz w:val="16"/>
                <w:szCs w:val="16"/>
                <w:shd w:val="clear" w:color="auto" w:fill="FFFFFF"/>
              </w:rPr>
              <w:t>void down_write(struct rw_semaphore *sem);</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写者使用该函数来得到读写信号量</w:t>
            </w:r>
            <w:r>
              <w:rPr>
                <w:rFonts w:asciiTheme="minorEastAsia" w:hAnsiTheme="minorEastAsia" w:cs="Arial"/>
                <w:color w:val="000000"/>
                <w:kern w:val="0"/>
                <w:sz w:val="16"/>
                <w:szCs w:val="16"/>
                <w:shd w:val="clear" w:color="auto" w:fill="FFFFFF"/>
              </w:rPr>
              <w:t>sem</w:t>
            </w:r>
            <w:r>
              <w:rPr>
                <w:rFonts w:asciiTheme="minorEastAsia" w:hAnsiTheme="minorEastAsia" w:cs="宋体" w:hint="eastAsia"/>
                <w:color w:val="000000"/>
                <w:kern w:val="0"/>
                <w:sz w:val="16"/>
                <w:szCs w:val="16"/>
                <w:shd w:val="clear" w:color="auto" w:fill="FFFFFF"/>
              </w:rPr>
              <w:t>，它也会导致调用者睡眠，因此只能在进程上下文使用。</w:t>
            </w:r>
          </w:p>
        </w:tc>
      </w:tr>
      <w:tr w:rsidR="00BF6DD3">
        <w:tc>
          <w:tcPr>
            <w:tcW w:w="4261" w:type="dxa"/>
          </w:tcPr>
          <w:p w:rsidR="00BF6DD3" w:rsidRDefault="00FF090B">
            <w:pPr>
              <w:widowControl/>
              <w:spacing w:before="75" w:after="75" w:line="390" w:lineRule="atLeast"/>
              <w:jc w:val="left"/>
              <w:rPr>
                <w:rFonts w:asciiTheme="minorEastAsia" w:hAnsiTheme="minorEastAsia" w:cs="Arial"/>
                <w:color w:val="000000"/>
                <w:kern w:val="0"/>
                <w:sz w:val="16"/>
                <w:szCs w:val="16"/>
                <w:shd w:val="clear" w:color="auto" w:fill="FFFFFF"/>
              </w:rPr>
            </w:pPr>
            <w:r>
              <w:rPr>
                <w:rFonts w:asciiTheme="minorEastAsia" w:hAnsiTheme="minorEastAsia" w:cs="Arial"/>
                <w:color w:val="000000"/>
                <w:kern w:val="0"/>
                <w:sz w:val="16"/>
                <w:szCs w:val="16"/>
                <w:shd w:val="clear" w:color="auto" w:fill="FFFFFF"/>
              </w:rPr>
              <w:t>int down_write_trylock(struct rw_semaphore *sem);</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该函数类似于</w:t>
            </w:r>
            <w:r>
              <w:rPr>
                <w:rFonts w:asciiTheme="minorEastAsia" w:hAnsiTheme="minorEastAsia" w:cs="Arial"/>
                <w:color w:val="000000"/>
                <w:kern w:val="0"/>
                <w:sz w:val="16"/>
                <w:szCs w:val="16"/>
                <w:shd w:val="clear" w:color="auto" w:fill="FFFFFF"/>
              </w:rPr>
              <w:t>down_write</w:t>
            </w:r>
            <w:r>
              <w:rPr>
                <w:rFonts w:asciiTheme="minorEastAsia" w:hAnsiTheme="minorEastAsia" w:cs="宋体" w:hint="eastAsia"/>
                <w:color w:val="000000"/>
                <w:kern w:val="0"/>
                <w:sz w:val="16"/>
                <w:szCs w:val="16"/>
                <w:shd w:val="clear" w:color="auto" w:fill="FFFFFF"/>
              </w:rPr>
              <w:t>，只是它不会导致调用者睡眠。该函数尽力得到读写信号量，如果能够立刻获得，就获得该读写信号量并且返回</w:t>
            </w:r>
            <w:r>
              <w:rPr>
                <w:rFonts w:asciiTheme="minorEastAsia" w:hAnsiTheme="minorEastAsia" w:cs="Arial"/>
                <w:color w:val="000000"/>
                <w:kern w:val="0"/>
                <w:sz w:val="16"/>
                <w:szCs w:val="16"/>
                <w:shd w:val="clear" w:color="auto" w:fill="FFFFFF"/>
              </w:rPr>
              <w:t>1</w:t>
            </w:r>
            <w:r>
              <w:rPr>
                <w:rFonts w:asciiTheme="minorEastAsia" w:hAnsiTheme="minorEastAsia" w:cs="宋体" w:hint="eastAsia"/>
                <w:color w:val="000000"/>
                <w:kern w:val="0"/>
                <w:sz w:val="16"/>
                <w:szCs w:val="16"/>
                <w:shd w:val="clear" w:color="auto" w:fill="FFFFFF"/>
              </w:rPr>
              <w:t>，否则表示无法立刻获得，返回</w:t>
            </w:r>
            <w:r>
              <w:rPr>
                <w:rFonts w:asciiTheme="minorEastAsia" w:hAnsiTheme="minorEastAsia" w:cs="Arial"/>
                <w:color w:val="000000"/>
                <w:kern w:val="0"/>
                <w:sz w:val="16"/>
                <w:szCs w:val="16"/>
                <w:shd w:val="clear" w:color="auto" w:fill="FFFFFF"/>
              </w:rPr>
              <w:t>0</w:t>
            </w:r>
            <w:r>
              <w:rPr>
                <w:rFonts w:asciiTheme="minorEastAsia" w:hAnsiTheme="minorEastAsia" w:cs="宋体" w:hint="eastAsia"/>
                <w:color w:val="000000"/>
                <w:kern w:val="0"/>
                <w:sz w:val="16"/>
                <w:szCs w:val="16"/>
                <w:shd w:val="clear" w:color="auto" w:fill="FFFFFF"/>
              </w:rPr>
              <w:t>。它可以在</w:t>
            </w:r>
            <w:r>
              <w:rPr>
                <w:rFonts w:asciiTheme="minorEastAsia" w:hAnsiTheme="minorEastAsia" w:cs="宋体" w:hint="eastAsia"/>
                <w:color w:val="FF0000"/>
                <w:kern w:val="0"/>
                <w:sz w:val="16"/>
                <w:szCs w:val="16"/>
                <w:shd w:val="clear" w:color="auto" w:fill="FFFFFF"/>
              </w:rPr>
              <w:t>中断上下文</w:t>
            </w:r>
            <w:r>
              <w:rPr>
                <w:rFonts w:asciiTheme="minorEastAsia" w:hAnsiTheme="minorEastAsia" w:cs="宋体" w:hint="eastAsia"/>
                <w:color w:val="000000"/>
                <w:kern w:val="0"/>
                <w:sz w:val="16"/>
                <w:szCs w:val="16"/>
                <w:shd w:val="clear" w:color="auto" w:fill="FFFFFF"/>
              </w:rPr>
              <w:t>使用。</w:t>
            </w:r>
          </w:p>
        </w:tc>
      </w:tr>
      <w:tr w:rsidR="00BF6DD3">
        <w:tc>
          <w:tcPr>
            <w:tcW w:w="4261" w:type="dxa"/>
          </w:tcPr>
          <w:p w:rsidR="00BF6DD3" w:rsidRDefault="00FF090B">
            <w:pPr>
              <w:widowControl/>
              <w:spacing w:before="75" w:after="75" w:line="390" w:lineRule="atLeast"/>
              <w:jc w:val="left"/>
              <w:rPr>
                <w:rFonts w:asciiTheme="minorEastAsia" w:hAnsiTheme="minorEastAsia" w:cs="Arial"/>
                <w:color w:val="000000"/>
                <w:kern w:val="0"/>
                <w:sz w:val="16"/>
                <w:szCs w:val="16"/>
                <w:shd w:val="clear" w:color="auto" w:fill="FFFFFF"/>
              </w:rPr>
            </w:pPr>
            <w:r>
              <w:rPr>
                <w:rFonts w:asciiTheme="minorEastAsia" w:hAnsiTheme="minorEastAsia" w:cs="Arial"/>
                <w:color w:val="000000"/>
                <w:kern w:val="0"/>
                <w:sz w:val="16"/>
                <w:szCs w:val="16"/>
                <w:shd w:val="clear" w:color="auto" w:fill="FFFFFF"/>
              </w:rPr>
              <w:t>void up_read(struct rw_semaphore *sem);</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读者使用该函数释放读写信号量</w:t>
            </w:r>
            <w:r>
              <w:rPr>
                <w:rFonts w:asciiTheme="minorEastAsia" w:hAnsiTheme="minorEastAsia" w:cs="Arial"/>
                <w:color w:val="000000"/>
                <w:kern w:val="0"/>
                <w:sz w:val="16"/>
                <w:szCs w:val="16"/>
                <w:shd w:val="clear" w:color="auto" w:fill="FFFFFF"/>
              </w:rPr>
              <w:t>sem</w:t>
            </w:r>
            <w:r>
              <w:rPr>
                <w:rFonts w:asciiTheme="minorEastAsia" w:hAnsiTheme="minorEastAsia" w:cs="宋体" w:hint="eastAsia"/>
                <w:color w:val="000000"/>
                <w:kern w:val="0"/>
                <w:sz w:val="16"/>
                <w:szCs w:val="16"/>
                <w:shd w:val="clear" w:color="auto" w:fill="FFFFFF"/>
              </w:rPr>
              <w:t>。它与</w:t>
            </w:r>
            <w:r>
              <w:rPr>
                <w:rFonts w:asciiTheme="minorEastAsia" w:hAnsiTheme="minorEastAsia" w:cs="Arial"/>
                <w:color w:val="000000"/>
                <w:kern w:val="0"/>
                <w:sz w:val="16"/>
                <w:szCs w:val="16"/>
                <w:shd w:val="clear" w:color="auto" w:fill="FFFFFF"/>
              </w:rPr>
              <w:t>down_read</w:t>
            </w:r>
            <w:r>
              <w:rPr>
                <w:rFonts w:asciiTheme="minorEastAsia" w:hAnsiTheme="minorEastAsia" w:cs="宋体" w:hint="eastAsia"/>
                <w:color w:val="000000"/>
                <w:kern w:val="0"/>
                <w:sz w:val="16"/>
                <w:szCs w:val="16"/>
                <w:shd w:val="clear" w:color="auto" w:fill="FFFFFF"/>
              </w:rPr>
              <w:t>或</w:t>
            </w:r>
            <w:r>
              <w:rPr>
                <w:rFonts w:asciiTheme="minorEastAsia" w:hAnsiTheme="minorEastAsia" w:cs="Arial"/>
                <w:color w:val="000000"/>
                <w:kern w:val="0"/>
                <w:sz w:val="16"/>
                <w:szCs w:val="16"/>
                <w:shd w:val="clear" w:color="auto" w:fill="FFFFFF"/>
              </w:rPr>
              <w:t>down_read_trylock</w:t>
            </w:r>
            <w:r>
              <w:rPr>
                <w:rFonts w:asciiTheme="minorEastAsia" w:hAnsiTheme="minorEastAsia" w:cs="宋体" w:hint="eastAsia"/>
                <w:color w:val="FF0000"/>
                <w:kern w:val="0"/>
                <w:sz w:val="16"/>
                <w:szCs w:val="16"/>
                <w:shd w:val="clear" w:color="auto" w:fill="FFFFFF"/>
              </w:rPr>
              <w:t>配对使用</w:t>
            </w:r>
            <w:r>
              <w:rPr>
                <w:rFonts w:asciiTheme="minorEastAsia" w:hAnsiTheme="minorEastAsia" w:cs="宋体" w:hint="eastAsia"/>
                <w:color w:val="000000"/>
                <w:kern w:val="0"/>
                <w:sz w:val="16"/>
                <w:szCs w:val="16"/>
                <w:shd w:val="clear" w:color="auto" w:fill="FFFFFF"/>
              </w:rPr>
              <w:t>。如果</w:t>
            </w:r>
            <w:r>
              <w:rPr>
                <w:rFonts w:asciiTheme="minorEastAsia" w:hAnsiTheme="minorEastAsia" w:cs="Arial"/>
                <w:color w:val="000000"/>
                <w:kern w:val="0"/>
                <w:sz w:val="16"/>
                <w:szCs w:val="16"/>
                <w:shd w:val="clear" w:color="auto" w:fill="FFFFFF"/>
              </w:rPr>
              <w:t>down_read_trylock</w:t>
            </w:r>
            <w:r>
              <w:rPr>
                <w:rFonts w:asciiTheme="minorEastAsia" w:hAnsiTheme="minorEastAsia" w:cs="宋体" w:hint="eastAsia"/>
                <w:color w:val="000000"/>
                <w:kern w:val="0"/>
                <w:sz w:val="16"/>
                <w:szCs w:val="16"/>
                <w:shd w:val="clear" w:color="auto" w:fill="FFFFFF"/>
              </w:rPr>
              <w:t>返回</w:t>
            </w:r>
            <w:r>
              <w:rPr>
                <w:rFonts w:asciiTheme="minorEastAsia" w:hAnsiTheme="minorEastAsia" w:cs="Arial"/>
                <w:color w:val="000000"/>
                <w:kern w:val="0"/>
                <w:sz w:val="16"/>
                <w:szCs w:val="16"/>
                <w:shd w:val="clear" w:color="auto" w:fill="FFFFFF"/>
              </w:rPr>
              <w:t>0</w:t>
            </w:r>
            <w:r>
              <w:rPr>
                <w:rFonts w:asciiTheme="minorEastAsia" w:hAnsiTheme="minorEastAsia" w:cs="宋体" w:hint="eastAsia"/>
                <w:color w:val="000000"/>
                <w:kern w:val="0"/>
                <w:sz w:val="16"/>
                <w:szCs w:val="16"/>
                <w:shd w:val="clear" w:color="auto" w:fill="FFFFFF"/>
              </w:rPr>
              <w:t>，不需要调用</w:t>
            </w:r>
            <w:r>
              <w:rPr>
                <w:rFonts w:asciiTheme="minorEastAsia" w:hAnsiTheme="minorEastAsia" w:cs="Arial"/>
                <w:color w:val="000000"/>
                <w:kern w:val="0"/>
                <w:sz w:val="16"/>
                <w:szCs w:val="16"/>
                <w:shd w:val="clear" w:color="auto" w:fill="FFFFFF"/>
              </w:rPr>
              <w:t>up_read</w:t>
            </w:r>
            <w:r>
              <w:rPr>
                <w:rFonts w:asciiTheme="minorEastAsia" w:hAnsiTheme="minorEastAsia" w:cs="宋体" w:hint="eastAsia"/>
                <w:color w:val="000000"/>
                <w:kern w:val="0"/>
                <w:sz w:val="16"/>
                <w:szCs w:val="16"/>
                <w:shd w:val="clear" w:color="auto" w:fill="FFFFFF"/>
              </w:rPr>
              <w:t>来释放读写信号量，因为根本就没有获得信号量。</w:t>
            </w:r>
          </w:p>
        </w:tc>
      </w:tr>
      <w:tr w:rsidR="00BF6DD3">
        <w:tc>
          <w:tcPr>
            <w:tcW w:w="4261" w:type="dxa"/>
          </w:tcPr>
          <w:p w:rsidR="00BF6DD3" w:rsidRDefault="00FF090B">
            <w:pPr>
              <w:widowControl/>
              <w:spacing w:before="75" w:after="75" w:line="390" w:lineRule="atLeast"/>
              <w:jc w:val="left"/>
              <w:rPr>
                <w:rFonts w:asciiTheme="minorEastAsia" w:hAnsiTheme="minorEastAsia" w:cs="Arial"/>
                <w:color w:val="000000"/>
                <w:kern w:val="0"/>
                <w:sz w:val="16"/>
                <w:szCs w:val="16"/>
                <w:shd w:val="clear" w:color="auto" w:fill="FFFFFF"/>
              </w:rPr>
            </w:pPr>
            <w:r>
              <w:rPr>
                <w:rFonts w:asciiTheme="minorEastAsia" w:hAnsiTheme="minorEastAsia" w:cs="Arial"/>
                <w:color w:val="000000"/>
                <w:kern w:val="0"/>
                <w:sz w:val="16"/>
                <w:szCs w:val="16"/>
                <w:shd w:val="clear" w:color="auto" w:fill="FFFFFF"/>
              </w:rPr>
              <w:t>void up_write(struct rw_semaphore *sem);</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写者调用该函数释放信号量</w:t>
            </w:r>
            <w:r>
              <w:rPr>
                <w:rFonts w:asciiTheme="minorEastAsia" w:hAnsiTheme="minorEastAsia" w:cs="Arial"/>
                <w:color w:val="000000"/>
                <w:kern w:val="0"/>
                <w:sz w:val="16"/>
                <w:szCs w:val="16"/>
                <w:shd w:val="clear" w:color="auto" w:fill="FFFFFF"/>
              </w:rPr>
              <w:t>sem</w:t>
            </w:r>
            <w:r>
              <w:rPr>
                <w:rFonts w:asciiTheme="minorEastAsia" w:hAnsiTheme="minorEastAsia" w:cs="宋体" w:hint="eastAsia"/>
                <w:color w:val="000000"/>
                <w:kern w:val="0"/>
                <w:sz w:val="16"/>
                <w:szCs w:val="16"/>
                <w:shd w:val="clear" w:color="auto" w:fill="FFFFFF"/>
              </w:rPr>
              <w:t>。它与</w:t>
            </w:r>
            <w:r>
              <w:rPr>
                <w:rFonts w:asciiTheme="minorEastAsia" w:hAnsiTheme="minorEastAsia" w:cs="Arial"/>
                <w:color w:val="000000"/>
                <w:kern w:val="0"/>
                <w:sz w:val="16"/>
                <w:szCs w:val="16"/>
                <w:shd w:val="clear" w:color="auto" w:fill="FFFFFF"/>
              </w:rPr>
              <w:t>down_write</w:t>
            </w:r>
            <w:r>
              <w:rPr>
                <w:rFonts w:asciiTheme="minorEastAsia" w:hAnsiTheme="minorEastAsia" w:cs="宋体" w:hint="eastAsia"/>
                <w:color w:val="000000"/>
                <w:kern w:val="0"/>
                <w:sz w:val="16"/>
                <w:szCs w:val="16"/>
                <w:shd w:val="clear" w:color="auto" w:fill="FFFFFF"/>
              </w:rPr>
              <w:t>或</w:t>
            </w:r>
            <w:r>
              <w:rPr>
                <w:rFonts w:asciiTheme="minorEastAsia" w:hAnsiTheme="minorEastAsia" w:cs="Arial"/>
                <w:color w:val="000000"/>
                <w:kern w:val="0"/>
                <w:sz w:val="16"/>
                <w:szCs w:val="16"/>
                <w:shd w:val="clear" w:color="auto" w:fill="FFFFFF"/>
              </w:rPr>
              <w:t>down_write_trylock</w:t>
            </w:r>
            <w:r>
              <w:rPr>
                <w:rFonts w:asciiTheme="minorEastAsia" w:hAnsiTheme="minorEastAsia" w:cs="宋体" w:hint="eastAsia"/>
                <w:color w:val="FF0000"/>
                <w:kern w:val="0"/>
                <w:sz w:val="16"/>
                <w:szCs w:val="16"/>
                <w:shd w:val="clear" w:color="auto" w:fill="FFFFFF"/>
              </w:rPr>
              <w:t>配对使用</w:t>
            </w:r>
            <w:r>
              <w:rPr>
                <w:rFonts w:asciiTheme="minorEastAsia" w:hAnsiTheme="minorEastAsia" w:cs="宋体" w:hint="eastAsia"/>
                <w:color w:val="000000"/>
                <w:kern w:val="0"/>
                <w:sz w:val="16"/>
                <w:szCs w:val="16"/>
                <w:shd w:val="clear" w:color="auto" w:fill="FFFFFF"/>
              </w:rPr>
              <w:t>。如果</w:t>
            </w:r>
            <w:r>
              <w:rPr>
                <w:rFonts w:asciiTheme="minorEastAsia" w:hAnsiTheme="minorEastAsia" w:cs="Arial"/>
                <w:color w:val="000000"/>
                <w:kern w:val="0"/>
                <w:sz w:val="16"/>
                <w:szCs w:val="16"/>
                <w:shd w:val="clear" w:color="auto" w:fill="FFFFFF"/>
              </w:rPr>
              <w:t>down_write_trylock</w:t>
            </w:r>
            <w:r>
              <w:rPr>
                <w:rFonts w:asciiTheme="minorEastAsia" w:hAnsiTheme="minorEastAsia" w:cs="宋体" w:hint="eastAsia"/>
                <w:color w:val="000000"/>
                <w:kern w:val="0"/>
                <w:sz w:val="16"/>
                <w:szCs w:val="16"/>
                <w:shd w:val="clear" w:color="auto" w:fill="FFFFFF"/>
              </w:rPr>
              <w:t>返回</w:t>
            </w:r>
            <w:r>
              <w:rPr>
                <w:rFonts w:asciiTheme="minorEastAsia" w:hAnsiTheme="minorEastAsia" w:cs="Arial"/>
                <w:color w:val="000000"/>
                <w:kern w:val="0"/>
                <w:sz w:val="16"/>
                <w:szCs w:val="16"/>
                <w:shd w:val="clear" w:color="auto" w:fill="FFFFFF"/>
              </w:rPr>
              <w:t>0</w:t>
            </w:r>
            <w:r>
              <w:rPr>
                <w:rFonts w:asciiTheme="minorEastAsia" w:hAnsiTheme="minorEastAsia" w:cs="宋体" w:hint="eastAsia"/>
                <w:color w:val="000000"/>
                <w:kern w:val="0"/>
                <w:sz w:val="16"/>
                <w:szCs w:val="16"/>
                <w:shd w:val="clear" w:color="auto" w:fill="FFFFFF"/>
              </w:rPr>
              <w:t>，不需要调用</w:t>
            </w:r>
            <w:r>
              <w:rPr>
                <w:rFonts w:asciiTheme="minorEastAsia" w:hAnsiTheme="minorEastAsia" w:cs="Arial"/>
                <w:color w:val="000000"/>
                <w:kern w:val="0"/>
                <w:sz w:val="16"/>
                <w:szCs w:val="16"/>
                <w:shd w:val="clear" w:color="auto" w:fill="FFFFFF"/>
              </w:rPr>
              <w:t>up_write</w:t>
            </w:r>
            <w:r>
              <w:rPr>
                <w:rFonts w:asciiTheme="minorEastAsia" w:hAnsiTheme="minorEastAsia" w:cs="宋体" w:hint="eastAsia"/>
                <w:color w:val="000000"/>
                <w:kern w:val="0"/>
                <w:sz w:val="16"/>
                <w:szCs w:val="16"/>
                <w:shd w:val="clear" w:color="auto" w:fill="FFFFFF"/>
              </w:rPr>
              <w:t>，因为返回</w:t>
            </w:r>
            <w:r>
              <w:rPr>
                <w:rFonts w:asciiTheme="minorEastAsia" w:hAnsiTheme="minorEastAsia" w:cs="Arial"/>
                <w:color w:val="000000"/>
                <w:kern w:val="0"/>
                <w:sz w:val="16"/>
                <w:szCs w:val="16"/>
                <w:shd w:val="clear" w:color="auto" w:fill="FFFFFF"/>
              </w:rPr>
              <w:t>0</w:t>
            </w:r>
            <w:r>
              <w:rPr>
                <w:rFonts w:asciiTheme="minorEastAsia" w:hAnsiTheme="minorEastAsia" w:cs="宋体" w:hint="eastAsia"/>
                <w:color w:val="000000"/>
                <w:kern w:val="0"/>
                <w:sz w:val="16"/>
                <w:szCs w:val="16"/>
                <w:shd w:val="clear" w:color="auto" w:fill="FFFFFF"/>
              </w:rPr>
              <w:t>表示没有获得该读写信号量。</w:t>
            </w:r>
          </w:p>
        </w:tc>
      </w:tr>
      <w:tr w:rsidR="00BF6DD3">
        <w:tc>
          <w:tcPr>
            <w:tcW w:w="4261" w:type="dxa"/>
          </w:tcPr>
          <w:p w:rsidR="00BF6DD3" w:rsidRDefault="00FF090B">
            <w:pPr>
              <w:widowControl/>
              <w:spacing w:before="75" w:after="75" w:line="390" w:lineRule="atLeast"/>
              <w:jc w:val="left"/>
              <w:rPr>
                <w:rFonts w:asciiTheme="minorEastAsia" w:hAnsiTheme="minorEastAsia" w:cs="Arial"/>
                <w:color w:val="000000"/>
                <w:kern w:val="0"/>
                <w:sz w:val="16"/>
                <w:szCs w:val="16"/>
                <w:shd w:val="clear" w:color="auto" w:fill="FFFFFF"/>
              </w:rPr>
            </w:pPr>
            <w:r>
              <w:rPr>
                <w:rFonts w:asciiTheme="minorEastAsia" w:hAnsiTheme="minorEastAsia" w:cs="Arial"/>
                <w:color w:val="000000"/>
                <w:kern w:val="0"/>
                <w:sz w:val="16"/>
                <w:szCs w:val="16"/>
                <w:shd w:val="clear" w:color="auto" w:fill="FFFFFF"/>
              </w:rPr>
              <w:t>void downgrade_write(struct rw_semaphore *sem);</w:t>
            </w:r>
          </w:p>
        </w:tc>
        <w:tc>
          <w:tcPr>
            <w:tcW w:w="4261" w:type="dxa"/>
          </w:tcPr>
          <w:p w:rsidR="00BF6DD3" w:rsidRDefault="00FF090B">
            <w:pPr>
              <w:widowControl/>
              <w:spacing w:before="75" w:after="75" w:line="390" w:lineRule="atLeast"/>
              <w:jc w:val="left"/>
              <w:rPr>
                <w:rFonts w:asciiTheme="minorEastAsia" w:hAnsiTheme="minorEastAsia" w:cs="宋体"/>
                <w:color w:val="000000"/>
                <w:kern w:val="0"/>
                <w:sz w:val="16"/>
                <w:szCs w:val="16"/>
                <w:shd w:val="clear" w:color="auto" w:fill="FFFFFF"/>
              </w:rPr>
            </w:pPr>
            <w:r>
              <w:rPr>
                <w:rFonts w:asciiTheme="minorEastAsia" w:hAnsiTheme="minorEastAsia" w:cs="宋体" w:hint="eastAsia"/>
                <w:color w:val="000000"/>
                <w:kern w:val="0"/>
                <w:sz w:val="16"/>
                <w:szCs w:val="16"/>
                <w:shd w:val="clear" w:color="auto" w:fill="FFFFFF"/>
              </w:rPr>
              <w:t>该函数用于把</w:t>
            </w:r>
            <w:r>
              <w:rPr>
                <w:rFonts w:asciiTheme="minorEastAsia" w:hAnsiTheme="minorEastAsia" w:cs="宋体" w:hint="eastAsia"/>
                <w:color w:val="FF0000"/>
                <w:kern w:val="0"/>
                <w:sz w:val="16"/>
                <w:szCs w:val="16"/>
                <w:shd w:val="clear" w:color="auto" w:fill="FFFFFF"/>
              </w:rPr>
              <w:t>写者降级为读者</w:t>
            </w:r>
            <w:r>
              <w:rPr>
                <w:rFonts w:asciiTheme="minorEastAsia" w:hAnsiTheme="minorEastAsia" w:cs="宋体" w:hint="eastAsia"/>
                <w:color w:val="000000"/>
                <w:kern w:val="0"/>
                <w:sz w:val="16"/>
                <w:szCs w:val="16"/>
                <w:shd w:val="clear" w:color="auto" w:fill="FFFFFF"/>
              </w:rPr>
              <w:t>，这有时是必要的。因为写者是排他性的，因此在写者保持读写信号量期间，任何读者或写者都将无法访问该读写信号量保护的共享资源，对于那些当前条件下不需要写访问的写者，降级为读者将使得等待访问的读者能够立刻访问，从而增加了并发性，提高了效率。</w:t>
            </w:r>
          </w:p>
        </w:tc>
      </w:tr>
    </w:tbl>
    <w:p w:rsidR="00BF6DD3" w:rsidRDefault="00FF090B">
      <w:pPr>
        <w:widowControl/>
        <w:spacing w:before="75" w:after="75" w:line="390" w:lineRule="atLeast"/>
        <w:jc w:val="left"/>
        <w:rPr>
          <w:rFonts w:ascii="宋体" w:eastAsia="宋体" w:hAnsi="宋体" w:cs="宋体"/>
          <w:color w:val="000000"/>
          <w:kern w:val="0"/>
          <w:sz w:val="16"/>
          <w:szCs w:val="16"/>
          <w:shd w:val="clear" w:color="auto" w:fill="FFFFFF"/>
        </w:rPr>
      </w:pPr>
      <w:r>
        <w:rPr>
          <w:rFonts w:ascii="宋体" w:eastAsia="宋体" w:hAnsi="宋体" w:cs="宋体" w:hint="eastAsia"/>
          <w:color w:val="000000"/>
          <w:kern w:val="0"/>
          <w:sz w:val="16"/>
          <w:szCs w:val="16"/>
          <w:shd w:val="clear" w:color="auto" w:fill="FFFFFF"/>
        </w:rPr>
        <w:t>读写信号量适于在</w:t>
      </w:r>
      <w:r>
        <w:rPr>
          <w:rFonts w:ascii="宋体" w:eastAsia="宋体" w:hAnsi="宋体" w:cs="宋体" w:hint="eastAsia"/>
          <w:color w:val="FF0000"/>
          <w:kern w:val="0"/>
          <w:sz w:val="16"/>
          <w:szCs w:val="16"/>
          <w:shd w:val="clear" w:color="auto" w:fill="FFFFFF"/>
        </w:rPr>
        <w:t>读多写少</w:t>
      </w:r>
      <w:r>
        <w:rPr>
          <w:rFonts w:ascii="宋体" w:eastAsia="宋体" w:hAnsi="宋体" w:cs="宋体" w:hint="eastAsia"/>
          <w:color w:val="000000"/>
          <w:kern w:val="0"/>
          <w:sz w:val="16"/>
          <w:szCs w:val="16"/>
          <w:shd w:val="clear" w:color="auto" w:fill="FFFFFF"/>
        </w:rPr>
        <w:t>的情况下使用，在</w:t>
      </w:r>
      <w:r>
        <w:rPr>
          <w:rFonts w:ascii="Arial" w:eastAsia="宋体" w:hAnsi="Arial" w:cs="Arial"/>
          <w:color w:val="000000"/>
          <w:kern w:val="0"/>
          <w:sz w:val="16"/>
          <w:szCs w:val="16"/>
          <w:shd w:val="clear" w:color="auto" w:fill="FFFFFF"/>
        </w:rPr>
        <w:t>linux</w:t>
      </w:r>
      <w:r>
        <w:rPr>
          <w:rFonts w:ascii="宋体" w:eastAsia="宋体" w:hAnsi="宋体" w:cs="宋体" w:hint="eastAsia"/>
          <w:color w:val="000000"/>
          <w:kern w:val="0"/>
          <w:sz w:val="16"/>
          <w:szCs w:val="16"/>
          <w:shd w:val="clear" w:color="auto" w:fill="FFFFFF"/>
        </w:rPr>
        <w:t>内核中对进程的内存映像描述结构的访问就使用了读写信号量进行保护。</w:t>
      </w:r>
    </w:p>
    <w:p w:rsidR="00BF6DD3" w:rsidRDefault="00FF090B">
      <w:pPr>
        <w:widowControl/>
        <w:spacing w:before="75" w:after="75" w:line="390" w:lineRule="atLeast"/>
        <w:jc w:val="left"/>
        <w:rPr>
          <w:rFonts w:ascii="宋体" w:eastAsia="宋体" w:hAnsi="宋体" w:cs="宋体"/>
          <w:color w:val="000000"/>
          <w:kern w:val="0"/>
          <w:sz w:val="16"/>
          <w:szCs w:val="16"/>
          <w:shd w:val="clear" w:color="auto" w:fill="FFFFFF"/>
        </w:rPr>
      </w:pPr>
      <w:r>
        <w:rPr>
          <w:rFonts w:ascii="Arial" w:eastAsia="宋体" w:hAnsi="Arial" w:cs="Arial"/>
          <w:color w:val="000000"/>
          <w:kern w:val="0"/>
          <w:sz w:val="16"/>
          <w:szCs w:val="16"/>
          <w:shd w:val="clear" w:color="auto" w:fill="FFFFFF"/>
        </w:rPr>
        <w:lastRenderedPageBreak/>
        <w:t>究竟什么时候使用自旋锁什么时候使用信号量，下面给出建议的方案</w:t>
      </w:r>
    </w:p>
    <w:p w:rsidR="00BF6DD3" w:rsidRDefault="00FF090B">
      <w:pPr>
        <w:widowControl/>
        <w:spacing w:before="75" w:after="75" w:line="390" w:lineRule="atLeast"/>
        <w:jc w:val="left"/>
        <w:rPr>
          <w:rFonts w:ascii="Arial" w:eastAsia="宋体" w:hAnsi="Arial" w:cs="Arial"/>
          <w:color w:val="000000"/>
          <w:kern w:val="0"/>
          <w:sz w:val="16"/>
          <w:szCs w:val="16"/>
          <w:shd w:val="clear" w:color="auto" w:fill="FFFFFF"/>
        </w:rPr>
      </w:pPr>
      <w:r>
        <w:rPr>
          <w:rFonts w:ascii="Arial" w:eastAsia="宋体" w:hAnsi="Arial" w:cs="Arial"/>
          <w:color w:val="000000"/>
          <w:kern w:val="0"/>
          <w:sz w:val="16"/>
          <w:szCs w:val="16"/>
          <w:shd w:val="clear" w:color="auto" w:fill="FFFFFF"/>
        </w:rPr>
        <w:t>当对低开销、短期、中断上下文加锁，优先考虑自旋锁；</w:t>
      </w:r>
    </w:p>
    <w:p w:rsidR="00BF6DD3" w:rsidRDefault="00FF090B">
      <w:pPr>
        <w:widowControl/>
        <w:spacing w:before="75" w:after="75" w:line="390" w:lineRule="atLeast"/>
        <w:jc w:val="left"/>
      </w:pPr>
      <w:r>
        <w:rPr>
          <w:rFonts w:ascii="Arial" w:eastAsia="宋体" w:hAnsi="Arial" w:cs="Arial"/>
          <w:color w:val="000000"/>
          <w:kern w:val="0"/>
          <w:sz w:val="16"/>
          <w:szCs w:val="16"/>
          <w:shd w:val="clear" w:color="auto" w:fill="FFFFFF"/>
        </w:rPr>
        <w:t>当对长期、持有锁需要休眠的任务，优先考虑信号量。</w:t>
      </w:r>
    </w:p>
    <w:p w:rsidR="00BF6DD3" w:rsidRDefault="00BF6DD3"/>
    <w:p w:rsidR="00BF6DD3" w:rsidRDefault="00FF090B">
      <w:pPr>
        <w:pStyle w:val="Heading2"/>
        <w:numPr>
          <w:ilvl w:val="1"/>
          <w:numId w:val="1"/>
        </w:numPr>
      </w:pPr>
      <w:r>
        <w:t>S</w:t>
      </w:r>
      <w:r>
        <w:rPr>
          <w:rFonts w:hint="eastAsia"/>
        </w:rPr>
        <w:t>ocket</w:t>
      </w:r>
    </w:p>
    <w:p w:rsidR="00BF6DD3" w:rsidRDefault="00BF6DD3"/>
    <w:p w:rsidR="00BF6DD3" w:rsidRDefault="00FF090B">
      <w:pPr>
        <w:pStyle w:val="Heading1"/>
        <w:numPr>
          <w:ilvl w:val="0"/>
          <w:numId w:val="1"/>
        </w:numPr>
      </w:pPr>
      <w:r>
        <w:rPr>
          <w:rFonts w:hint="eastAsia"/>
        </w:rPr>
        <w:t>Linux</w:t>
      </w:r>
      <w:r>
        <w:rPr>
          <w:rFonts w:hint="eastAsia"/>
        </w:rPr>
        <w:t>中的锁</w:t>
      </w:r>
    </w:p>
    <w:p w:rsidR="00BF6DD3" w:rsidRDefault="00FF090B">
      <w:pPr>
        <w:pStyle w:val="Heading2"/>
        <w:numPr>
          <w:ilvl w:val="1"/>
          <w:numId w:val="1"/>
        </w:numPr>
      </w:pPr>
      <w:r>
        <w:t>自旋锁</w:t>
      </w:r>
    </w:p>
    <w:p w:rsidR="00BF6DD3" w:rsidRDefault="00FF090B">
      <w:r>
        <w:rPr>
          <w:rFonts w:hint="eastAsia"/>
        </w:rPr>
        <w:t xml:space="preserve">UP: </w:t>
      </w:r>
      <w:r>
        <w:rPr>
          <w:rFonts w:hint="eastAsia"/>
        </w:rPr>
        <w:t>单</w:t>
      </w:r>
      <w:r>
        <w:rPr>
          <w:rFonts w:hint="eastAsia"/>
        </w:rPr>
        <w:t>CPU</w:t>
      </w:r>
    </w:p>
    <w:p w:rsidR="00BF6DD3" w:rsidRDefault="00FF090B">
      <w:r>
        <w:rPr>
          <w:rFonts w:hint="eastAsia"/>
        </w:rPr>
        <w:t xml:space="preserve">SMP: </w:t>
      </w:r>
      <w:r>
        <w:rPr>
          <w:rFonts w:hint="eastAsia"/>
        </w:rPr>
        <w:t>多</w:t>
      </w:r>
      <w:r>
        <w:rPr>
          <w:rFonts w:hint="eastAsia"/>
        </w:rPr>
        <w:t>CPU</w:t>
      </w:r>
      <w:r>
        <w:rPr>
          <w:rFonts w:hint="eastAsia"/>
        </w:rPr>
        <w:t>（</w:t>
      </w:r>
      <w:r>
        <w:rPr>
          <w:rFonts w:hint="eastAsia"/>
        </w:rPr>
        <w:t>symetric multi-processer</w:t>
      </w:r>
      <w:r>
        <w:rPr>
          <w:rFonts w:hint="eastAsia"/>
        </w:rPr>
        <w:t>）</w:t>
      </w:r>
    </w:p>
    <w:p w:rsidR="00BF6DD3" w:rsidRDefault="00FF090B">
      <w:pPr>
        <w:pStyle w:val="Heading3"/>
        <w:numPr>
          <w:ilvl w:val="2"/>
          <w:numId w:val="1"/>
        </w:numPr>
      </w:pPr>
      <w:r>
        <w:rPr>
          <w:rFonts w:hint="eastAsia"/>
        </w:rPr>
        <w:t>概念</w:t>
      </w:r>
    </w:p>
    <w:p w:rsidR="00BF6DD3" w:rsidRDefault="00FF090B">
      <w:r>
        <w:rPr>
          <w:rFonts w:hint="eastAsia"/>
        </w:rPr>
        <w:t>如果内核控制路径发现自旋锁“开着”（可以获取），就获取锁并继续自己的执行。相反，如果内核控制路径发现锁由运行在</w:t>
      </w:r>
      <w:r>
        <w:rPr>
          <w:rFonts w:hint="eastAsia"/>
          <w:color w:val="FF0000"/>
        </w:rPr>
        <w:t>另一个</w:t>
      </w:r>
      <w:r>
        <w:rPr>
          <w:rFonts w:hint="eastAsia"/>
          <w:color w:val="FF0000"/>
        </w:rPr>
        <w:t>CPU</w:t>
      </w:r>
      <w:r>
        <w:rPr>
          <w:rFonts w:hint="eastAsia"/>
          <w:color w:val="FF0000"/>
        </w:rPr>
        <w:t>上的内核控制路径“锁着”</w:t>
      </w:r>
      <w:r>
        <w:rPr>
          <w:rFonts w:hint="eastAsia"/>
        </w:rPr>
        <w:t>，就在</w:t>
      </w:r>
      <w:r>
        <w:rPr>
          <w:rFonts w:hint="eastAsia"/>
          <w:color w:val="FF0000"/>
        </w:rPr>
        <w:t>原地“旋转”</w:t>
      </w:r>
      <w:r>
        <w:rPr>
          <w:rFonts w:hint="eastAsia"/>
        </w:rPr>
        <w:t>，反复执行一条紧凑的循环检测指令，直到锁被释放。</w:t>
      </w:r>
      <w:r>
        <w:rPr>
          <w:rFonts w:hint="eastAsia"/>
        </w:rPr>
        <w:t xml:space="preserve"> </w:t>
      </w:r>
      <w:r>
        <w:rPr>
          <w:rFonts w:hint="eastAsia"/>
        </w:rPr>
        <w:t>自旋锁是循环检测“忙等”，即等待时内核无事可做（除了浪费时间），进程在</w:t>
      </w:r>
      <w:r>
        <w:rPr>
          <w:rFonts w:hint="eastAsia"/>
        </w:rPr>
        <w:t>CPU</w:t>
      </w:r>
      <w:r>
        <w:rPr>
          <w:rFonts w:hint="eastAsia"/>
        </w:rPr>
        <w:t>上保持运行，所以它保护的</w:t>
      </w:r>
      <w:r>
        <w:rPr>
          <w:rFonts w:hint="eastAsia"/>
          <w:color w:val="FF0000"/>
        </w:rPr>
        <w:t>临界区必须小</w:t>
      </w:r>
      <w:r>
        <w:rPr>
          <w:rFonts w:hint="eastAsia"/>
        </w:rPr>
        <w:t>，且操作过程必须短。不过，自旋锁通常非常方便，因为很多内核资源只锁</w:t>
      </w:r>
      <w:r>
        <w:rPr>
          <w:rFonts w:hint="eastAsia"/>
        </w:rPr>
        <w:t>1</w:t>
      </w:r>
      <w:r>
        <w:rPr>
          <w:rFonts w:hint="eastAsia"/>
        </w:rPr>
        <w:t>毫秒的时间片段，所以等待自旋锁的释放不会消耗太多</w:t>
      </w:r>
      <w:r>
        <w:rPr>
          <w:rFonts w:hint="eastAsia"/>
        </w:rPr>
        <w:t>CPU</w:t>
      </w:r>
      <w:r>
        <w:rPr>
          <w:rFonts w:hint="eastAsia"/>
        </w:rPr>
        <w:t>的时间。</w:t>
      </w:r>
    </w:p>
    <w:p w:rsidR="00BF6DD3" w:rsidRDefault="00BF6DD3"/>
    <w:p w:rsidR="00BF6DD3" w:rsidRDefault="00FF090B">
      <w:pPr>
        <w:pStyle w:val="Heading3"/>
        <w:numPr>
          <w:ilvl w:val="2"/>
          <w:numId w:val="1"/>
        </w:numPr>
      </w:pPr>
      <w:r>
        <w:rPr>
          <w:rFonts w:hint="eastAsia"/>
        </w:rPr>
        <w:t>原子操作</w:t>
      </w:r>
    </w:p>
    <w:p w:rsidR="00BF6DD3" w:rsidRDefault="00FF090B">
      <w:r>
        <w:rPr>
          <w:rFonts w:hint="eastAsia"/>
        </w:rPr>
        <w:t>为保证操作的</w:t>
      </w:r>
      <w:r>
        <w:rPr>
          <w:rFonts w:hint="eastAsia"/>
          <w:color w:val="FF0000"/>
        </w:rPr>
        <w:t>原子性</w:t>
      </w:r>
      <w:r>
        <w:rPr>
          <w:rFonts w:hint="eastAsia"/>
        </w:rPr>
        <w:t>，自旋锁需要阻止代码运行过程中出现的干扰，这些干扰包括：</w:t>
      </w:r>
    </w:p>
    <w:p w:rsidR="00BF6DD3" w:rsidRDefault="00FF090B">
      <w:pPr>
        <w:pStyle w:val="ListParagraph1"/>
        <w:numPr>
          <w:ilvl w:val="0"/>
          <w:numId w:val="13"/>
        </w:numPr>
        <w:ind w:firstLineChars="0"/>
        <w:rPr>
          <w:b/>
        </w:rPr>
      </w:pPr>
      <w:r>
        <w:rPr>
          <w:rFonts w:hint="eastAsia"/>
          <w:b/>
        </w:rPr>
        <w:t>中断</w:t>
      </w:r>
    </w:p>
    <w:p w:rsidR="00BF6DD3" w:rsidRDefault="00FF090B">
      <w:pPr>
        <w:ind w:leftChars="200" w:left="420"/>
      </w:pPr>
      <w:r>
        <w:rPr>
          <w:rFonts w:hint="eastAsia"/>
        </w:rPr>
        <w:t>分为硬件中断和软件中断，中断处理程序有可能会访问临界区，这样就破坏了操作的原子性，所以需要</w:t>
      </w:r>
      <w:r>
        <w:rPr>
          <w:rFonts w:hint="eastAsia"/>
        </w:rPr>
        <w:t>spinlock</w:t>
      </w:r>
      <w:r>
        <w:rPr>
          <w:rFonts w:hint="eastAsia"/>
        </w:rPr>
        <w:t>来保护临界区。</w:t>
      </w:r>
    </w:p>
    <w:p w:rsidR="00BF6DD3" w:rsidRDefault="00FF090B">
      <w:pPr>
        <w:pStyle w:val="ListParagraph1"/>
        <w:numPr>
          <w:ilvl w:val="0"/>
          <w:numId w:val="13"/>
        </w:numPr>
        <w:ind w:firstLineChars="0"/>
        <w:rPr>
          <w:b/>
        </w:rPr>
      </w:pPr>
      <w:r>
        <w:rPr>
          <w:rFonts w:hint="eastAsia"/>
          <w:b/>
        </w:rPr>
        <w:t>内核抢占</w:t>
      </w:r>
    </w:p>
    <w:p w:rsidR="00BF6DD3" w:rsidRDefault="00FF090B">
      <w:pPr>
        <w:pStyle w:val="ListParagraph1"/>
        <w:ind w:left="420" w:firstLineChars="0" w:firstLine="0"/>
      </w:pPr>
      <w:r>
        <w:t>L</w:t>
      </w:r>
      <w:r>
        <w:rPr>
          <w:rFonts w:hint="eastAsia"/>
        </w:rPr>
        <w:t>inux 2.6</w:t>
      </w:r>
      <w:r>
        <w:rPr>
          <w:rFonts w:hint="eastAsia"/>
        </w:rPr>
        <w:t>以后支持内核抢占，且可配置。这使</w:t>
      </w:r>
      <w:r>
        <w:rPr>
          <w:rFonts w:hint="eastAsia"/>
        </w:rPr>
        <w:t>UP</w:t>
      </w:r>
      <w:r>
        <w:rPr>
          <w:rFonts w:hint="eastAsia"/>
        </w:rPr>
        <w:t>系统和</w:t>
      </w:r>
      <w:r>
        <w:rPr>
          <w:rFonts w:hint="eastAsia"/>
        </w:rPr>
        <w:t>SMP</w:t>
      </w:r>
      <w:r>
        <w:rPr>
          <w:rFonts w:hint="eastAsia"/>
        </w:rPr>
        <w:t>类似，会出现内核态下的并发。这种情况下</w:t>
      </w:r>
      <w:r>
        <w:rPr>
          <w:rFonts w:hint="eastAsia"/>
          <w:color w:val="FF0000"/>
        </w:rPr>
        <w:t>进入临界区就需要避免因抢占造成的并发</w:t>
      </w:r>
      <w:r>
        <w:rPr>
          <w:rFonts w:hint="eastAsia"/>
        </w:rPr>
        <w:t>，所以解决的方法就是在加锁时禁用抢占（</w:t>
      </w:r>
      <w:r>
        <w:rPr>
          <w:rFonts w:hint="eastAsia"/>
        </w:rPr>
        <w:t xml:space="preserve">preempt_disable(); </w:t>
      </w:r>
      <w:r>
        <w:rPr>
          <w:rFonts w:hint="eastAsia"/>
        </w:rPr>
        <w:t>），在开锁时开启抢占（</w:t>
      </w:r>
      <w:r>
        <w:rPr>
          <w:rFonts w:hint="eastAsia"/>
        </w:rPr>
        <w:t>preempt_enable();</w:t>
      </w:r>
      <w:r>
        <w:rPr>
          <w:rFonts w:hint="eastAsia"/>
        </w:rPr>
        <w:t>注意此时会执行一次抢占调度。</w:t>
      </w:r>
    </w:p>
    <w:p w:rsidR="00BF6DD3" w:rsidRDefault="00FF090B">
      <w:pPr>
        <w:pStyle w:val="ListParagraph1"/>
        <w:numPr>
          <w:ilvl w:val="0"/>
          <w:numId w:val="13"/>
        </w:numPr>
        <w:ind w:firstLineChars="0"/>
        <w:rPr>
          <w:b/>
        </w:rPr>
      </w:pPr>
      <w:r>
        <w:rPr>
          <w:rFonts w:hint="eastAsia"/>
          <w:b/>
        </w:rPr>
        <w:t>其他处理器访问同一临界区</w:t>
      </w:r>
    </w:p>
    <w:p w:rsidR="00BF6DD3" w:rsidRDefault="00FF090B">
      <w:pPr>
        <w:ind w:leftChars="200" w:left="420"/>
      </w:pPr>
      <w:r>
        <w:rPr>
          <w:rFonts w:hint="eastAsia"/>
        </w:rPr>
        <w:lastRenderedPageBreak/>
        <w:t>在</w:t>
      </w:r>
      <w:r>
        <w:rPr>
          <w:rFonts w:hint="eastAsia"/>
        </w:rPr>
        <w:t>SMP</w:t>
      </w:r>
      <w:r>
        <w:rPr>
          <w:rFonts w:hint="eastAsia"/>
        </w:rPr>
        <w:t>系统中，多个物理处理器同时工作，导致可能有多个进程物理上的并发。这样就需要在内存加一个标志，每个需要进入临界区的代码都必须检查这个标志，看是否有进程已经在这个临界区中。这种情况下</w:t>
      </w:r>
      <w:r>
        <w:rPr>
          <w:rFonts w:hint="eastAsia"/>
          <w:color w:val="FF0000"/>
        </w:rPr>
        <w:t>检查标志的代码也必须保证原子和快速</w:t>
      </w:r>
      <w:r>
        <w:rPr>
          <w:rFonts w:hint="eastAsia"/>
        </w:rPr>
        <w:t>，这就要求必须精细地实现，正常情况下每个构架都有自己的汇编实现方案，保证检查的原子性。</w:t>
      </w:r>
    </w:p>
    <w:p w:rsidR="00BF6DD3" w:rsidRDefault="00FF090B">
      <w:pPr>
        <w:ind w:leftChars="200" w:left="420"/>
      </w:pPr>
      <w:r>
        <w:rPr>
          <w:rFonts w:hint="eastAsia"/>
        </w:rPr>
        <w:t>这需要解决以下两个问题：</w:t>
      </w:r>
    </w:p>
    <w:p w:rsidR="00BF6DD3" w:rsidRDefault="00FF090B">
      <w:pPr>
        <w:ind w:leftChars="200" w:left="420"/>
        <w:rPr>
          <w:sz w:val="16"/>
          <w:szCs w:val="16"/>
        </w:rPr>
      </w:pPr>
      <w:r>
        <w:rPr>
          <w:sz w:val="16"/>
          <w:szCs w:val="16"/>
        </w:rPr>
        <w:t>（</w:t>
      </w:r>
      <w:r>
        <w:rPr>
          <w:sz w:val="16"/>
          <w:szCs w:val="16"/>
        </w:rPr>
        <w:t>1</w:t>
      </w:r>
      <w:r>
        <w:rPr>
          <w:sz w:val="16"/>
          <w:szCs w:val="16"/>
        </w:rPr>
        <w:t>）你如何保证在</w:t>
      </w:r>
      <w:r>
        <w:rPr>
          <w:sz w:val="16"/>
          <w:szCs w:val="16"/>
        </w:rPr>
        <w:t>SMP</w:t>
      </w:r>
      <w:r>
        <w:rPr>
          <w:sz w:val="16"/>
          <w:szCs w:val="16"/>
        </w:rPr>
        <w:t>下其他处理器不会同时访问同一个的标志呢？（也就是标志的独占访问）</w:t>
      </w:r>
    </w:p>
    <w:p w:rsidR="00BF6DD3" w:rsidRDefault="00FF090B">
      <w:pPr>
        <w:ind w:leftChars="200" w:left="420"/>
        <w:rPr>
          <w:sz w:val="16"/>
          <w:szCs w:val="16"/>
        </w:rPr>
      </w:pPr>
      <w:r>
        <w:rPr>
          <w:sz w:val="16"/>
          <w:szCs w:val="16"/>
        </w:rPr>
        <w:t>（</w:t>
      </w:r>
      <w:r>
        <w:rPr>
          <w:sz w:val="16"/>
          <w:szCs w:val="16"/>
        </w:rPr>
        <w:t>2</w:t>
      </w:r>
      <w:r>
        <w:rPr>
          <w:sz w:val="16"/>
          <w:szCs w:val="16"/>
        </w:rPr>
        <w:t>）必须保证每个处理器都不会去读取高速缓存而是真正的内存中的标志（可以实现，编程上可以用</w:t>
      </w:r>
      <w:r>
        <w:rPr>
          <w:color w:val="FF0000"/>
          <w:sz w:val="16"/>
          <w:szCs w:val="16"/>
        </w:rPr>
        <w:t>vol</w:t>
      </w:r>
      <w:r>
        <w:rPr>
          <w:rFonts w:hint="eastAsia"/>
          <w:color w:val="FF0000"/>
          <w:sz w:val="16"/>
          <w:szCs w:val="16"/>
        </w:rPr>
        <w:t>ati</w:t>
      </w:r>
      <w:r>
        <w:rPr>
          <w:color w:val="FF0000"/>
          <w:sz w:val="16"/>
          <w:szCs w:val="16"/>
        </w:rPr>
        <w:t>le</w:t>
      </w:r>
      <w:r>
        <w:rPr>
          <w:sz w:val="16"/>
          <w:szCs w:val="16"/>
        </w:rPr>
        <w:t>）</w:t>
      </w:r>
    </w:p>
    <w:p w:rsidR="00BF6DD3" w:rsidRDefault="00FF090B">
      <w:pPr>
        <w:ind w:leftChars="200" w:left="420"/>
        <w:rPr>
          <w:sz w:val="16"/>
        </w:rPr>
      </w:pPr>
      <w:r>
        <w:rPr>
          <w:sz w:val="16"/>
        </w:rPr>
        <w:t>要根本解决这个问题，</w:t>
      </w:r>
      <w:r>
        <w:rPr>
          <w:color w:val="FF0000"/>
          <w:sz w:val="16"/>
        </w:rPr>
        <w:t>需要在芯片底层实现物理上的内存地址独占访问</w:t>
      </w:r>
      <w:r>
        <w:rPr>
          <w:sz w:val="16"/>
        </w:rPr>
        <w:t>，并且在实现上使用</w:t>
      </w:r>
      <w:r>
        <w:rPr>
          <w:color w:val="FF0000"/>
          <w:sz w:val="16"/>
        </w:rPr>
        <w:t>特殊的汇编指令</w:t>
      </w:r>
      <w:r>
        <w:rPr>
          <w:sz w:val="16"/>
        </w:rPr>
        <w:t>访问。请看参考资料中对于自旋锁的实现分析。以</w:t>
      </w:r>
      <w:r>
        <w:rPr>
          <w:sz w:val="16"/>
        </w:rPr>
        <w:t>arm</w:t>
      </w:r>
      <w:r>
        <w:rPr>
          <w:sz w:val="16"/>
        </w:rPr>
        <w:t>为例，从存在</w:t>
      </w:r>
      <w:r>
        <w:rPr>
          <w:sz w:val="16"/>
        </w:rPr>
        <w:t>SMP</w:t>
      </w:r>
      <w:r>
        <w:rPr>
          <w:sz w:val="16"/>
        </w:rPr>
        <w:t>的</w:t>
      </w:r>
      <w:r>
        <w:rPr>
          <w:sz w:val="16"/>
        </w:rPr>
        <w:t>ARM</w:t>
      </w:r>
      <w:r>
        <w:rPr>
          <w:sz w:val="16"/>
        </w:rPr>
        <w:t>构架指令集开始（</w:t>
      </w:r>
      <w:r>
        <w:rPr>
          <w:sz w:val="16"/>
        </w:rPr>
        <w:t>V6</w:t>
      </w:r>
      <w:r>
        <w:rPr>
          <w:sz w:val="16"/>
        </w:rPr>
        <w:t>、</w:t>
      </w:r>
      <w:r>
        <w:rPr>
          <w:sz w:val="16"/>
        </w:rPr>
        <w:t>V7</w:t>
      </w:r>
      <w:r>
        <w:rPr>
          <w:sz w:val="16"/>
        </w:rPr>
        <w:t>），采用</w:t>
      </w:r>
      <w:r>
        <w:rPr>
          <w:sz w:val="16"/>
        </w:rPr>
        <w:t>LDREX</w:t>
      </w:r>
      <w:r>
        <w:rPr>
          <w:sz w:val="16"/>
        </w:rPr>
        <w:t>和</w:t>
      </w:r>
      <w:r>
        <w:rPr>
          <w:sz w:val="16"/>
        </w:rPr>
        <w:t>STREX</w:t>
      </w:r>
      <w:r>
        <w:rPr>
          <w:sz w:val="16"/>
        </w:rPr>
        <w:t>指令实现真正的自旋等待。</w:t>
      </w:r>
    </w:p>
    <w:p w:rsidR="00BF6DD3" w:rsidRDefault="00BF6DD3"/>
    <w:p w:rsidR="00BF6DD3" w:rsidRDefault="00FF090B">
      <w:pPr>
        <w:pStyle w:val="Heading3"/>
        <w:numPr>
          <w:ilvl w:val="2"/>
          <w:numId w:val="1"/>
        </w:numPr>
      </w:pPr>
      <w:r>
        <w:rPr>
          <w:rFonts w:hint="eastAsia"/>
        </w:rPr>
        <w:t>自旋锁操作的组成</w:t>
      </w:r>
    </w:p>
    <w:p w:rsidR="00BF6DD3" w:rsidRDefault="00FF090B">
      <w:r>
        <w:rPr>
          <w:rFonts w:hint="eastAsia"/>
        </w:rPr>
        <w:t>中断控制（仅在中断代码可能访问临界区时需要）</w:t>
      </w:r>
    </w:p>
    <w:p w:rsidR="00BF6DD3" w:rsidRDefault="00FF090B">
      <w:r>
        <w:rPr>
          <w:rFonts w:hint="eastAsia"/>
        </w:rPr>
        <w:t>抢占控制（仅存在于可抢占内核中需要）</w:t>
      </w:r>
    </w:p>
    <w:p w:rsidR="00BF6DD3" w:rsidRDefault="00FF090B">
      <w:r>
        <w:rPr>
          <w:rFonts w:hint="eastAsia"/>
        </w:rPr>
        <w:t>自旋锁标志控制（仅</w:t>
      </w:r>
      <w:r>
        <w:rPr>
          <w:rFonts w:hint="eastAsia"/>
        </w:rPr>
        <w:t>SMP</w:t>
      </w:r>
      <w:r>
        <w:rPr>
          <w:rFonts w:hint="eastAsia"/>
        </w:rPr>
        <w:t>系统需要）</w:t>
      </w:r>
    </w:p>
    <w:p w:rsidR="00BF6DD3" w:rsidRDefault="00BF6DD3"/>
    <w:p w:rsidR="00BF6DD3" w:rsidRDefault="00FF090B">
      <w:pPr>
        <w:pStyle w:val="Heading3"/>
        <w:numPr>
          <w:ilvl w:val="2"/>
          <w:numId w:val="1"/>
        </w:numPr>
      </w:pPr>
      <w:r>
        <w:rPr>
          <w:rFonts w:hint="eastAsia"/>
        </w:rPr>
        <w:t>自旋锁变体的使用规则</w:t>
      </w:r>
    </w:p>
    <w:p w:rsidR="00BF6DD3" w:rsidRDefault="00FF090B">
      <w:r>
        <w:rPr>
          <w:rFonts w:hint="eastAsia"/>
        </w:rPr>
        <w:t>不论是抢占式</w:t>
      </w:r>
      <w:r>
        <w:rPr>
          <w:rFonts w:hint="eastAsia"/>
        </w:rPr>
        <w:t>UP</w:t>
      </w:r>
      <w:r>
        <w:rPr>
          <w:rFonts w:hint="eastAsia"/>
        </w:rPr>
        <w:t>、非抢占式</w:t>
      </w:r>
      <w:r>
        <w:rPr>
          <w:rFonts w:hint="eastAsia"/>
        </w:rPr>
        <w:t>UP</w:t>
      </w:r>
      <w:r>
        <w:rPr>
          <w:rFonts w:hint="eastAsia"/>
        </w:rPr>
        <w:t>还是</w:t>
      </w:r>
      <w:r>
        <w:rPr>
          <w:rFonts w:hint="eastAsia"/>
        </w:rPr>
        <w:t>SMP</w:t>
      </w:r>
      <w:r>
        <w:rPr>
          <w:rFonts w:hint="eastAsia"/>
        </w:rPr>
        <w:t>系统，</w:t>
      </w:r>
      <w:r>
        <w:rPr>
          <w:rFonts w:hint="eastAsia"/>
          <w:color w:val="FF0000"/>
        </w:rPr>
        <w:t>只要在某类中断代码可能访问临界区，就需要控制中断</w:t>
      </w:r>
      <w:r>
        <w:rPr>
          <w:rFonts w:hint="eastAsia"/>
        </w:rPr>
        <w:t>，保证操作的原子性。所以这个和模块代码中临界区的访问还有关系，是否可能在中断中操作临界区，只有程序员才知道。所以自旋锁</w:t>
      </w:r>
      <w:r>
        <w:rPr>
          <w:rFonts w:hint="eastAsia"/>
        </w:rPr>
        <w:t>API</w:t>
      </w:r>
      <w:r>
        <w:rPr>
          <w:rFonts w:hint="eastAsia"/>
        </w:rPr>
        <w:t>中有针对不同中断类型的自旋锁变体：</w:t>
      </w:r>
    </w:p>
    <w:tbl>
      <w:tblPr>
        <w:tblStyle w:val="TableGrid"/>
        <w:tblW w:w="8522" w:type="dxa"/>
        <w:tblLayout w:type="fixed"/>
        <w:tblLook w:val="04A0" w:firstRow="1" w:lastRow="0" w:firstColumn="1" w:lastColumn="0" w:noHBand="0" w:noVBand="1"/>
      </w:tblPr>
      <w:tblGrid>
        <w:gridCol w:w="2943"/>
        <w:gridCol w:w="5579"/>
      </w:tblGrid>
      <w:tr w:rsidR="00BF6DD3">
        <w:trPr>
          <w:tblHeader/>
        </w:trPr>
        <w:tc>
          <w:tcPr>
            <w:tcW w:w="2943" w:type="dxa"/>
            <w:shd w:val="clear" w:color="auto" w:fill="92D050"/>
          </w:tcPr>
          <w:p w:rsidR="00BF6DD3" w:rsidRDefault="00FF090B">
            <w:pPr>
              <w:rPr>
                <w:b/>
              </w:rPr>
            </w:pPr>
            <w:r>
              <w:rPr>
                <w:rFonts w:hint="eastAsia"/>
                <w:b/>
              </w:rPr>
              <w:t>应用场景</w:t>
            </w:r>
          </w:p>
        </w:tc>
        <w:tc>
          <w:tcPr>
            <w:tcW w:w="5579" w:type="dxa"/>
            <w:shd w:val="clear" w:color="auto" w:fill="92D050"/>
          </w:tcPr>
          <w:p w:rsidR="00BF6DD3" w:rsidRDefault="00FF090B">
            <w:pPr>
              <w:rPr>
                <w:b/>
              </w:rPr>
            </w:pPr>
            <w:r>
              <w:rPr>
                <w:rFonts w:hint="eastAsia"/>
                <w:b/>
              </w:rPr>
              <w:t>使用</w:t>
            </w:r>
            <w:r>
              <w:rPr>
                <w:rFonts w:hint="eastAsia"/>
                <w:b/>
              </w:rPr>
              <w:t>API</w:t>
            </w:r>
          </w:p>
        </w:tc>
      </w:tr>
      <w:tr w:rsidR="00BF6DD3">
        <w:tc>
          <w:tcPr>
            <w:tcW w:w="2943" w:type="dxa"/>
          </w:tcPr>
          <w:p w:rsidR="00BF6DD3" w:rsidRDefault="00FF090B">
            <w:pPr>
              <w:rPr>
                <w:sz w:val="16"/>
              </w:rPr>
            </w:pPr>
            <w:r>
              <w:rPr>
                <w:rFonts w:hint="eastAsia"/>
                <w:color w:val="FF0000"/>
                <w:sz w:val="16"/>
              </w:rPr>
              <w:t>不会</w:t>
            </w:r>
            <w:r>
              <w:rPr>
                <w:rFonts w:hint="eastAsia"/>
                <w:sz w:val="16"/>
              </w:rPr>
              <w:t>在任何中断例程中操作临界区</w:t>
            </w:r>
          </w:p>
        </w:tc>
        <w:tc>
          <w:tcPr>
            <w:tcW w:w="5579" w:type="dxa"/>
          </w:tcPr>
          <w:p w:rsidR="00BF6DD3" w:rsidRDefault="00FF090B">
            <w:pPr>
              <w:rPr>
                <w:sz w:val="16"/>
              </w:rPr>
            </w:pPr>
            <w:r>
              <w:rPr>
                <w:sz w:val="16"/>
              </w:rPr>
              <w:t>static inline void spin_lock(spinlock_t *lock)</w:t>
            </w:r>
          </w:p>
          <w:p w:rsidR="00BF6DD3" w:rsidRDefault="00FF090B">
            <w:pPr>
              <w:rPr>
                <w:sz w:val="16"/>
              </w:rPr>
            </w:pPr>
            <w:r>
              <w:rPr>
                <w:sz w:val="16"/>
              </w:rPr>
              <w:t>static inline void spin_unlock(spinlock_t *lock)</w:t>
            </w:r>
          </w:p>
        </w:tc>
      </w:tr>
      <w:tr w:rsidR="00BF6DD3">
        <w:tc>
          <w:tcPr>
            <w:tcW w:w="2943" w:type="dxa"/>
          </w:tcPr>
          <w:p w:rsidR="00BF6DD3" w:rsidRDefault="00FF090B">
            <w:pPr>
              <w:rPr>
                <w:sz w:val="16"/>
              </w:rPr>
            </w:pPr>
            <w:r>
              <w:rPr>
                <w:rFonts w:hint="eastAsia"/>
                <w:sz w:val="16"/>
              </w:rPr>
              <w:t>如果在</w:t>
            </w:r>
            <w:r>
              <w:rPr>
                <w:rFonts w:hint="eastAsia"/>
                <w:color w:val="FF0000"/>
                <w:sz w:val="16"/>
              </w:rPr>
              <w:t>软件中断</w:t>
            </w:r>
            <w:r>
              <w:rPr>
                <w:rFonts w:hint="eastAsia"/>
                <w:sz w:val="16"/>
              </w:rPr>
              <w:t>中操作临界区</w:t>
            </w:r>
          </w:p>
        </w:tc>
        <w:tc>
          <w:tcPr>
            <w:tcW w:w="5579" w:type="dxa"/>
          </w:tcPr>
          <w:p w:rsidR="00BF6DD3" w:rsidRDefault="00FF090B">
            <w:pPr>
              <w:rPr>
                <w:sz w:val="16"/>
              </w:rPr>
            </w:pPr>
            <w:r>
              <w:rPr>
                <w:sz w:val="16"/>
              </w:rPr>
              <w:t>static inline void spin_lock_bh(spinlock_t *lock)</w:t>
            </w:r>
          </w:p>
          <w:p w:rsidR="00BF6DD3" w:rsidRDefault="00FF090B">
            <w:pPr>
              <w:rPr>
                <w:sz w:val="16"/>
              </w:rPr>
            </w:pPr>
            <w:r>
              <w:rPr>
                <w:sz w:val="16"/>
              </w:rPr>
              <w:t>static inline void spin_unlock_bh(spinlock_t *lock)</w:t>
            </w:r>
          </w:p>
          <w:p w:rsidR="00BF6DD3" w:rsidRDefault="00FF090B">
            <w:pPr>
              <w:rPr>
                <w:sz w:val="16"/>
              </w:rPr>
            </w:pPr>
            <w:r>
              <w:rPr>
                <w:rFonts w:hint="eastAsia"/>
                <w:sz w:val="16"/>
              </w:rPr>
              <w:t>bh</w:t>
            </w:r>
            <w:r>
              <w:rPr>
                <w:rFonts w:hint="eastAsia"/>
                <w:sz w:val="16"/>
              </w:rPr>
              <w:t>代表</w:t>
            </w:r>
            <w:r>
              <w:rPr>
                <w:rFonts w:hint="eastAsia"/>
                <w:sz w:val="16"/>
              </w:rPr>
              <w:t>bottom half</w:t>
            </w:r>
            <w:r>
              <w:rPr>
                <w:rFonts w:hint="eastAsia"/>
                <w:sz w:val="16"/>
              </w:rPr>
              <w:t>，也就是中断中的底半部，因内核中断的底半部一般通过</w:t>
            </w:r>
            <w:r>
              <w:rPr>
                <w:rFonts w:hint="eastAsia"/>
                <w:color w:val="FF0000"/>
                <w:sz w:val="16"/>
              </w:rPr>
              <w:t>软件中断</w:t>
            </w:r>
            <w:r>
              <w:rPr>
                <w:rFonts w:hint="eastAsia"/>
                <w:sz w:val="16"/>
              </w:rPr>
              <w:t>（</w:t>
            </w:r>
            <w:r>
              <w:rPr>
                <w:rFonts w:hint="eastAsia"/>
                <w:sz w:val="16"/>
              </w:rPr>
              <w:t>tasklet</w:t>
            </w:r>
            <w:r>
              <w:rPr>
                <w:rFonts w:hint="eastAsia"/>
                <w:sz w:val="16"/>
              </w:rPr>
              <w:t>等）来处理而得名。</w:t>
            </w:r>
          </w:p>
        </w:tc>
      </w:tr>
      <w:tr w:rsidR="00BF6DD3">
        <w:tc>
          <w:tcPr>
            <w:tcW w:w="2943" w:type="dxa"/>
          </w:tcPr>
          <w:p w:rsidR="00BF6DD3" w:rsidRDefault="00FF090B">
            <w:pPr>
              <w:rPr>
                <w:sz w:val="16"/>
              </w:rPr>
            </w:pPr>
            <w:r>
              <w:rPr>
                <w:rFonts w:hint="eastAsia"/>
                <w:sz w:val="16"/>
              </w:rPr>
              <w:t>如果在</w:t>
            </w:r>
            <w:r>
              <w:rPr>
                <w:rFonts w:hint="eastAsia"/>
                <w:color w:val="FF0000"/>
                <w:sz w:val="16"/>
              </w:rPr>
              <w:t>硬件中断</w:t>
            </w:r>
            <w:r>
              <w:rPr>
                <w:rFonts w:hint="eastAsia"/>
                <w:sz w:val="16"/>
              </w:rPr>
              <w:t>中操作临界区</w:t>
            </w:r>
          </w:p>
        </w:tc>
        <w:tc>
          <w:tcPr>
            <w:tcW w:w="5579" w:type="dxa"/>
          </w:tcPr>
          <w:p w:rsidR="00BF6DD3" w:rsidRDefault="00FF090B">
            <w:pPr>
              <w:rPr>
                <w:sz w:val="16"/>
              </w:rPr>
            </w:pPr>
            <w:r>
              <w:rPr>
                <w:sz w:val="16"/>
              </w:rPr>
              <w:t>static inline void spin_lock_irq(spinlock_t *lock)</w:t>
            </w:r>
          </w:p>
          <w:p w:rsidR="00BF6DD3" w:rsidRDefault="00FF090B">
            <w:pPr>
              <w:rPr>
                <w:sz w:val="16"/>
              </w:rPr>
            </w:pPr>
            <w:r>
              <w:rPr>
                <w:sz w:val="16"/>
              </w:rPr>
              <w:t>static inline void spin_unlock_irq(spinlock_t *lock)</w:t>
            </w:r>
          </w:p>
        </w:tc>
      </w:tr>
      <w:tr w:rsidR="00BF6DD3">
        <w:tc>
          <w:tcPr>
            <w:tcW w:w="2943" w:type="dxa"/>
          </w:tcPr>
          <w:p w:rsidR="00BF6DD3" w:rsidRDefault="00FF090B">
            <w:pPr>
              <w:rPr>
                <w:sz w:val="16"/>
              </w:rPr>
            </w:pPr>
            <w:r>
              <w:rPr>
                <w:rFonts w:hint="eastAsia"/>
                <w:sz w:val="16"/>
              </w:rPr>
              <w:t>如果在控制硬件中断的时候需要同时</w:t>
            </w:r>
            <w:r>
              <w:rPr>
                <w:rFonts w:hint="eastAsia"/>
                <w:color w:val="FF0000"/>
                <w:sz w:val="16"/>
              </w:rPr>
              <w:t>保存之前的中断状态</w:t>
            </w:r>
          </w:p>
        </w:tc>
        <w:tc>
          <w:tcPr>
            <w:tcW w:w="5579" w:type="dxa"/>
          </w:tcPr>
          <w:p w:rsidR="00BF6DD3" w:rsidRDefault="00FF090B">
            <w:pPr>
              <w:rPr>
                <w:sz w:val="16"/>
              </w:rPr>
            </w:pPr>
            <w:r>
              <w:rPr>
                <w:sz w:val="16"/>
              </w:rPr>
              <w:t>spin_lock_irqsave(lock, flags)</w:t>
            </w:r>
          </w:p>
          <w:p w:rsidR="00BF6DD3" w:rsidRDefault="00FF090B">
            <w:pPr>
              <w:rPr>
                <w:sz w:val="16"/>
              </w:rPr>
            </w:pPr>
            <w:r>
              <w:rPr>
                <w:sz w:val="16"/>
              </w:rPr>
              <w:t>static inline void spin_unlock_irqrestore(spinlock_t *lock, unsigned long flags)</w:t>
            </w:r>
          </w:p>
        </w:tc>
      </w:tr>
    </w:tbl>
    <w:p w:rsidR="00BF6DD3" w:rsidRDefault="00BF6DD3"/>
    <w:p w:rsidR="00BF6DD3" w:rsidRDefault="00FF090B">
      <w:r>
        <w:rPr>
          <w:rFonts w:hint="eastAsia"/>
        </w:rPr>
        <w:t>另一个版本</w:t>
      </w:r>
    </w:p>
    <w:tbl>
      <w:tblPr>
        <w:tblStyle w:val="TableGrid"/>
        <w:tblW w:w="8522" w:type="dxa"/>
        <w:tblLayout w:type="fixed"/>
        <w:tblLook w:val="04A0" w:firstRow="1" w:lastRow="0" w:firstColumn="1" w:lastColumn="0" w:noHBand="0" w:noVBand="1"/>
      </w:tblPr>
      <w:tblGrid>
        <w:gridCol w:w="4261"/>
        <w:gridCol w:w="4261"/>
      </w:tblGrid>
      <w:tr w:rsidR="00BF6DD3">
        <w:tc>
          <w:tcPr>
            <w:tcW w:w="4261" w:type="dxa"/>
            <w:shd w:val="clear" w:color="auto" w:fill="92D050"/>
          </w:tcPr>
          <w:p w:rsidR="00BF6DD3" w:rsidRDefault="00FF090B">
            <w:pPr>
              <w:rPr>
                <w:b/>
              </w:rPr>
            </w:pPr>
            <w:r>
              <w:rPr>
                <w:rFonts w:hint="eastAsia"/>
                <w:b/>
              </w:rPr>
              <w:t>上下文</w:t>
            </w:r>
          </w:p>
        </w:tc>
        <w:tc>
          <w:tcPr>
            <w:tcW w:w="4261" w:type="dxa"/>
            <w:shd w:val="clear" w:color="auto" w:fill="92D050"/>
          </w:tcPr>
          <w:p w:rsidR="00BF6DD3" w:rsidRDefault="00FF090B">
            <w:pPr>
              <w:rPr>
                <w:b/>
              </w:rPr>
            </w:pPr>
            <w:r>
              <w:rPr>
                <w:rFonts w:hint="eastAsia"/>
                <w:b/>
              </w:rPr>
              <w:t>API</w:t>
            </w:r>
          </w:p>
        </w:tc>
      </w:tr>
      <w:tr w:rsidR="00BF6DD3">
        <w:tc>
          <w:tcPr>
            <w:tcW w:w="4261" w:type="dxa"/>
          </w:tcPr>
          <w:p w:rsidR="00BF6DD3" w:rsidRDefault="00FF090B">
            <w:pPr>
              <w:rPr>
                <w:sz w:val="16"/>
              </w:rPr>
            </w:pPr>
            <w:r>
              <w:rPr>
                <w:rFonts w:hint="eastAsia"/>
                <w:sz w:val="16"/>
              </w:rPr>
              <w:t>如果被保护的共享资源只在</w:t>
            </w:r>
            <w:r>
              <w:rPr>
                <w:rFonts w:hint="eastAsia"/>
                <w:color w:val="FF0000"/>
                <w:sz w:val="16"/>
              </w:rPr>
              <w:t>进程上下文</w:t>
            </w:r>
            <w:r>
              <w:rPr>
                <w:rFonts w:hint="eastAsia"/>
                <w:sz w:val="16"/>
              </w:rPr>
              <w:t>访问和</w:t>
            </w:r>
            <w:r>
              <w:rPr>
                <w:rFonts w:hint="eastAsia"/>
                <w:color w:val="FF0000"/>
                <w:sz w:val="16"/>
              </w:rPr>
              <w:t>软中断（包括</w:t>
            </w:r>
            <w:r>
              <w:rPr>
                <w:rFonts w:hint="eastAsia"/>
                <w:color w:val="FF0000"/>
                <w:sz w:val="16"/>
              </w:rPr>
              <w:t>tasklet</w:t>
            </w:r>
            <w:r>
              <w:rPr>
                <w:rFonts w:hint="eastAsia"/>
                <w:color w:val="FF0000"/>
                <w:sz w:val="16"/>
              </w:rPr>
              <w:t>、</w:t>
            </w:r>
            <w:r>
              <w:rPr>
                <w:rFonts w:hint="eastAsia"/>
                <w:color w:val="FF0000"/>
                <w:sz w:val="16"/>
              </w:rPr>
              <w:t>timer</w:t>
            </w:r>
            <w:r>
              <w:rPr>
                <w:rFonts w:hint="eastAsia"/>
                <w:color w:val="FF0000"/>
                <w:sz w:val="16"/>
              </w:rPr>
              <w:t>）上下文</w:t>
            </w:r>
            <w:r>
              <w:rPr>
                <w:rFonts w:hint="eastAsia"/>
                <w:sz w:val="16"/>
              </w:rPr>
              <w:t>访问，那么当在进程上下文访问共享资源时，可能被软中断打断，从而可能进入软中断上下文来对被保护的共享资源访问，</w:t>
            </w:r>
          </w:p>
          <w:p w:rsidR="00BF6DD3" w:rsidRDefault="00BF6DD3">
            <w:pPr>
              <w:rPr>
                <w:sz w:val="16"/>
              </w:rPr>
            </w:pPr>
          </w:p>
        </w:tc>
        <w:tc>
          <w:tcPr>
            <w:tcW w:w="4261" w:type="dxa"/>
          </w:tcPr>
          <w:p w:rsidR="00BF6DD3" w:rsidRDefault="00FF090B">
            <w:pPr>
              <w:rPr>
                <w:sz w:val="16"/>
              </w:rPr>
            </w:pPr>
            <w:r>
              <w:rPr>
                <w:rFonts w:hint="eastAsia"/>
                <w:sz w:val="16"/>
              </w:rPr>
              <w:lastRenderedPageBreak/>
              <w:t>因此对于这种情况，对共享资源的访问必须使用</w:t>
            </w:r>
            <w:r>
              <w:rPr>
                <w:rFonts w:hint="eastAsia"/>
                <w:color w:val="FF0000"/>
                <w:sz w:val="16"/>
              </w:rPr>
              <w:t>spin_lock_bh</w:t>
            </w:r>
            <w:r>
              <w:rPr>
                <w:rFonts w:hint="eastAsia"/>
                <w:color w:val="FF0000"/>
                <w:sz w:val="16"/>
              </w:rPr>
              <w:t>和</w:t>
            </w:r>
            <w:r>
              <w:rPr>
                <w:rFonts w:hint="eastAsia"/>
                <w:color w:val="FF0000"/>
                <w:sz w:val="16"/>
              </w:rPr>
              <w:t>spin_unlock_bh</w:t>
            </w:r>
            <w:r>
              <w:rPr>
                <w:rFonts w:hint="eastAsia"/>
                <w:sz w:val="16"/>
              </w:rPr>
              <w:t>来保护。当然使用</w:t>
            </w:r>
            <w:r>
              <w:rPr>
                <w:rFonts w:hint="eastAsia"/>
                <w:sz w:val="16"/>
              </w:rPr>
              <w:t>spin_lock_irq</w:t>
            </w:r>
            <w:r>
              <w:rPr>
                <w:rFonts w:hint="eastAsia"/>
                <w:sz w:val="16"/>
              </w:rPr>
              <w:t>和</w:t>
            </w:r>
            <w:r>
              <w:rPr>
                <w:rFonts w:hint="eastAsia"/>
                <w:sz w:val="16"/>
              </w:rPr>
              <w:t>spin_unlock_irq</w:t>
            </w:r>
            <w:r>
              <w:rPr>
                <w:rFonts w:hint="eastAsia"/>
                <w:sz w:val="16"/>
              </w:rPr>
              <w:t>以及</w:t>
            </w:r>
            <w:r>
              <w:rPr>
                <w:rFonts w:hint="eastAsia"/>
                <w:sz w:val="16"/>
              </w:rPr>
              <w:t>spin_lock_irqsave</w:t>
            </w:r>
            <w:r>
              <w:rPr>
                <w:rFonts w:hint="eastAsia"/>
                <w:sz w:val="16"/>
              </w:rPr>
              <w:t>和</w:t>
            </w:r>
            <w:r>
              <w:rPr>
                <w:rFonts w:hint="eastAsia"/>
                <w:sz w:val="16"/>
              </w:rPr>
              <w:t>spin_unlock_irqrestore</w:t>
            </w:r>
            <w:r>
              <w:rPr>
                <w:rFonts w:hint="eastAsia"/>
                <w:sz w:val="16"/>
              </w:rPr>
              <w:t>也可以，它们失效了本地硬中断，</w:t>
            </w:r>
            <w:r>
              <w:rPr>
                <w:rFonts w:hint="eastAsia"/>
                <w:color w:val="FF0000"/>
                <w:sz w:val="16"/>
              </w:rPr>
              <w:t>失</w:t>
            </w:r>
            <w:r>
              <w:rPr>
                <w:rFonts w:hint="eastAsia"/>
                <w:color w:val="FF0000"/>
                <w:sz w:val="16"/>
              </w:rPr>
              <w:lastRenderedPageBreak/>
              <w:t>效硬中断隐式地也失效了软中断</w:t>
            </w:r>
            <w:r>
              <w:rPr>
                <w:rFonts w:hint="eastAsia"/>
                <w:sz w:val="16"/>
              </w:rPr>
              <w:t>。但是使用</w:t>
            </w:r>
            <w:r>
              <w:rPr>
                <w:rFonts w:hint="eastAsia"/>
                <w:sz w:val="16"/>
              </w:rPr>
              <w:t>spin_lock_bh</w:t>
            </w:r>
            <w:r>
              <w:rPr>
                <w:rFonts w:hint="eastAsia"/>
                <w:sz w:val="16"/>
              </w:rPr>
              <w:t>和</w:t>
            </w:r>
            <w:r>
              <w:rPr>
                <w:rFonts w:hint="eastAsia"/>
                <w:sz w:val="16"/>
              </w:rPr>
              <w:t>spin_unlock_bh</w:t>
            </w:r>
            <w:r>
              <w:rPr>
                <w:rFonts w:hint="eastAsia"/>
                <w:sz w:val="16"/>
              </w:rPr>
              <w:t>是最恰当的，它比其他两个快。</w:t>
            </w:r>
          </w:p>
        </w:tc>
      </w:tr>
      <w:tr w:rsidR="00BF6DD3">
        <w:tc>
          <w:tcPr>
            <w:tcW w:w="4261" w:type="dxa"/>
          </w:tcPr>
          <w:p w:rsidR="00BF6DD3" w:rsidRDefault="00FF090B">
            <w:pPr>
              <w:rPr>
                <w:sz w:val="16"/>
              </w:rPr>
            </w:pPr>
            <w:r>
              <w:rPr>
                <w:rFonts w:hint="eastAsia"/>
                <w:sz w:val="16"/>
              </w:rPr>
              <w:lastRenderedPageBreak/>
              <w:t>如果被保护的共享资源只在两个或多个</w:t>
            </w:r>
            <w:r>
              <w:rPr>
                <w:rFonts w:hint="eastAsia"/>
                <w:sz w:val="16"/>
              </w:rPr>
              <w:t>tasklet</w:t>
            </w:r>
            <w:r>
              <w:rPr>
                <w:rFonts w:hint="eastAsia"/>
                <w:sz w:val="16"/>
              </w:rPr>
              <w:t>或</w:t>
            </w:r>
            <w:r>
              <w:rPr>
                <w:rFonts w:hint="eastAsia"/>
                <w:sz w:val="16"/>
              </w:rPr>
              <w:t>timer</w:t>
            </w:r>
            <w:r>
              <w:rPr>
                <w:rFonts w:hint="eastAsia"/>
                <w:sz w:val="16"/>
              </w:rPr>
              <w:t>上下文访问，</w:t>
            </w:r>
          </w:p>
          <w:p w:rsidR="00BF6DD3" w:rsidRDefault="00BF6DD3">
            <w:pPr>
              <w:rPr>
                <w:sz w:val="16"/>
              </w:rPr>
            </w:pPr>
          </w:p>
        </w:tc>
        <w:tc>
          <w:tcPr>
            <w:tcW w:w="4261" w:type="dxa"/>
          </w:tcPr>
          <w:p w:rsidR="00BF6DD3" w:rsidRDefault="00FF090B">
            <w:pPr>
              <w:rPr>
                <w:sz w:val="16"/>
              </w:rPr>
            </w:pPr>
            <w:r>
              <w:rPr>
                <w:rFonts w:hint="eastAsia"/>
                <w:sz w:val="16"/>
              </w:rPr>
              <w:t>那么对共享资源的访问仅需要用</w:t>
            </w:r>
            <w:r>
              <w:rPr>
                <w:rFonts w:hint="eastAsia"/>
                <w:sz w:val="16"/>
              </w:rPr>
              <w:t>spin_lock</w:t>
            </w:r>
            <w:r>
              <w:rPr>
                <w:rFonts w:hint="eastAsia"/>
                <w:sz w:val="16"/>
              </w:rPr>
              <w:t>和</w:t>
            </w:r>
            <w:r>
              <w:rPr>
                <w:rFonts w:hint="eastAsia"/>
                <w:sz w:val="16"/>
              </w:rPr>
              <w:t>spin_unlock</w:t>
            </w:r>
            <w:r>
              <w:rPr>
                <w:rFonts w:hint="eastAsia"/>
                <w:sz w:val="16"/>
              </w:rPr>
              <w:t>来保护，不必使用</w:t>
            </w:r>
            <w:r>
              <w:rPr>
                <w:rFonts w:hint="eastAsia"/>
                <w:sz w:val="16"/>
              </w:rPr>
              <w:t>_bh</w:t>
            </w:r>
            <w:r>
              <w:rPr>
                <w:rFonts w:hint="eastAsia"/>
                <w:sz w:val="16"/>
              </w:rPr>
              <w:t>版本，因为当</w:t>
            </w:r>
            <w:r>
              <w:rPr>
                <w:rFonts w:hint="eastAsia"/>
                <w:sz w:val="16"/>
              </w:rPr>
              <w:t>tasklet</w:t>
            </w:r>
            <w:r>
              <w:rPr>
                <w:rFonts w:hint="eastAsia"/>
                <w:sz w:val="16"/>
              </w:rPr>
              <w:t>或</w:t>
            </w:r>
            <w:r>
              <w:rPr>
                <w:rFonts w:hint="eastAsia"/>
                <w:sz w:val="16"/>
              </w:rPr>
              <w:t>timer</w:t>
            </w:r>
            <w:r>
              <w:rPr>
                <w:rFonts w:hint="eastAsia"/>
                <w:sz w:val="16"/>
              </w:rPr>
              <w:t>运行时，不可能有其他</w:t>
            </w:r>
            <w:r>
              <w:rPr>
                <w:rFonts w:hint="eastAsia"/>
                <w:sz w:val="16"/>
              </w:rPr>
              <w:t>tasklet</w:t>
            </w:r>
            <w:r>
              <w:rPr>
                <w:rFonts w:hint="eastAsia"/>
                <w:sz w:val="16"/>
              </w:rPr>
              <w:t>或</w:t>
            </w:r>
            <w:r>
              <w:rPr>
                <w:rFonts w:hint="eastAsia"/>
                <w:sz w:val="16"/>
              </w:rPr>
              <w:t>timer</w:t>
            </w:r>
            <w:r>
              <w:rPr>
                <w:rFonts w:hint="eastAsia"/>
                <w:sz w:val="16"/>
              </w:rPr>
              <w:t>在当前</w:t>
            </w:r>
            <w:r>
              <w:rPr>
                <w:rFonts w:hint="eastAsia"/>
                <w:sz w:val="16"/>
              </w:rPr>
              <w:t>CPU</w:t>
            </w:r>
            <w:r>
              <w:rPr>
                <w:rFonts w:hint="eastAsia"/>
                <w:sz w:val="16"/>
              </w:rPr>
              <w:t>上运行。</w:t>
            </w:r>
          </w:p>
        </w:tc>
      </w:tr>
      <w:tr w:rsidR="00BF6DD3">
        <w:tc>
          <w:tcPr>
            <w:tcW w:w="4261" w:type="dxa"/>
          </w:tcPr>
          <w:p w:rsidR="00BF6DD3" w:rsidRDefault="00FF090B">
            <w:pPr>
              <w:rPr>
                <w:sz w:val="16"/>
              </w:rPr>
            </w:pPr>
            <w:r>
              <w:rPr>
                <w:rFonts w:hint="eastAsia"/>
                <w:sz w:val="16"/>
              </w:rPr>
              <w:t>如果被保护的共享资源</w:t>
            </w:r>
            <w:r>
              <w:rPr>
                <w:rFonts w:hint="eastAsia"/>
                <w:color w:val="FF0000"/>
                <w:sz w:val="16"/>
              </w:rPr>
              <w:t>只在一个</w:t>
            </w:r>
            <w:r>
              <w:rPr>
                <w:rFonts w:hint="eastAsia"/>
                <w:color w:val="FF0000"/>
                <w:sz w:val="16"/>
              </w:rPr>
              <w:t>tasklet</w:t>
            </w:r>
            <w:r>
              <w:rPr>
                <w:rFonts w:hint="eastAsia"/>
                <w:color w:val="FF0000"/>
                <w:sz w:val="16"/>
              </w:rPr>
              <w:t>或</w:t>
            </w:r>
            <w:r>
              <w:rPr>
                <w:rFonts w:hint="eastAsia"/>
                <w:color w:val="FF0000"/>
                <w:sz w:val="16"/>
              </w:rPr>
              <w:t>timer</w:t>
            </w:r>
            <w:r>
              <w:rPr>
                <w:rFonts w:hint="eastAsia"/>
                <w:color w:val="FF0000"/>
                <w:sz w:val="16"/>
              </w:rPr>
              <w:t>上下文</w:t>
            </w:r>
            <w:r>
              <w:rPr>
                <w:rFonts w:hint="eastAsia"/>
                <w:sz w:val="16"/>
              </w:rPr>
              <w:t>访问，那么不需要任何自旋锁保护，因为同一个</w:t>
            </w:r>
            <w:r>
              <w:rPr>
                <w:rFonts w:hint="eastAsia"/>
                <w:sz w:val="16"/>
              </w:rPr>
              <w:t>tasklet</w:t>
            </w:r>
            <w:r>
              <w:rPr>
                <w:rFonts w:hint="eastAsia"/>
                <w:sz w:val="16"/>
              </w:rPr>
              <w:t>或</w:t>
            </w:r>
            <w:r>
              <w:rPr>
                <w:rFonts w:hint="eastAsia"/>
                <w:sz w:val="16"/>
              </w:rPr>
              <w:t>timer</w:t>
            </w:r>
            <w:r>
              <w:rPr>
                <w:rFonts w:hint="eastAsia"/>
                <w:sz w:val="16"/>
              </w:rPr>
              <w:t>只能在一个</w:t>
            </w:r>
            <w:r>
              <w:rPr>
                <w:rFonts w:hint="eastAsia"/>
                <w:sz w:val="16"/>
              </w:rPr>
              <w:t>CPU</w:t>
            </w:r>
            <w:r>
              <w:rPr>
                <w:rFonts w:hint="eastAsia"/>
                <w:sz w:val="16"/>
              </w:rPr>
              <w:t>上运行，即使是在</w:t>
            </w:r>
            <w:r>
              <w:rPr>
                <w:rFonts w:hint="eastAsia"/>
                <w:sz w:val="16"/>
              </w:rPr>
              <w:t>SMP</w:t>
            </w:r>
            <w:r>
              <w:rPr>
                <w:rFonts w:hint="eastAsia"/>
                <w:sz w:val="16"/>
              </w:rPr>
              <w:t>环境下也是如此。</w:t>
            </w:r>
          </w:p>
        </w:tc>
        <w:tc>
          <w:tcPr>
            <w:tcW w:w="4261" w:type="dxa"/>
          </w:tcPr>
          <w:p w:rsidR="00BF6DD3" w:rsidRDefault="00FF090B">
            <w:pPr>
              <w:rPr>
                <w:sz w:val="16"/>
              </w:rPr>
            </w:pPr>
            <w:r>
              <w:rPr>
                <w:rFonts w:hint="eastAsia"/>
                <w:color w:val="FF0000"/>
                <w:sz w:val="16"/>
              </w:rPr>
              <w:t>不需要任何自旋锁保护</w:t>
            </w:r>
          </w:p>
          <w:p w:rsidR="00BF6DD3" w:rsidRDefault="00FF090B">
            <w:pPr>
              <w:rPr>
                <w:sz w:val="16"/>
              </w:rPr>
            </w:pPr>
            <w:r>
              <w:rPr>
                <w:rFonts w:hint="eastAsia"/>
                <w:sz w:val="16"/>
              </w:rPr>
              <w:t>实际上</w:t>
            </w:r>
            <w:r>
              <w:rPr>
                <w:rFonts w:hint="eastAsia"/>
                <w:sz w:val="16"/>
              </w:rPr>
              <w:t>tasklet</w:t>
            </w:r>
            <w:r>
              <w:rPr>
                <w:rFonts w:hint="eastAsia"/>
                <w:sz w:val="16"/>
              </w:rPr>
              <w:t>在调用</w:t>
            </w:r>
            <w:r>
              <w:rPr>
                <w:rFonts w:hint="eastAsia"/>
                <w:sz w:val="16"/>
              </w:rPr>
              <w:t>tasklet_schedule</w:t>
            </w:r>
            <w:r>
              <w:rPr>
                <w:rFonts w:hint="eastAsia"/>
                <w:sz w:val="16"/>
              </w:rPr>
              <w:t>标记其需要被调度时已经把该</w:t>
            </w:r>
            <w:r>
              <w:rPr>
                <w:rFonts w:hint="eastAsia"/>
                <w:sz w:val="16"/>
              </w:rPr>
              <w:t>tasklet</w:t>
            </w:r>
            <w:r>
              <w:rPr>
                <w:rFonts w:hint="eastAsia"/>
                <w:sz w:val="16"/>
              </w:rPr>
              <w:t>绑定到当前</w:t>
            </w:r>
            <w:r>
              <w:rPr>
                <w:rFonts w:hint="eastAsia"/>
                <w:sz w:val="16"/>
              </w:rPr>
              <w:t>CPU</w:t>
            </w:r>
            <w:r>
              <w:rPr>
                <w:rFonts w:hint="eastAsia"/>
                <w:sz w:val="16"/>
              </w:rPr>
              <w:t>，因此同一个</w:t>
            </w:r>
            <w:r>
              <w:rPr>
                <w:rFonts w:hint="eastAsia"/>
                <w:sz w:val="16"/>
              </w:rPr>
              <w:t>tasklet</w:t>
            </w:r>
            <w:r>
              <w:rPr>
                <w:rFonts w:hint="eastAsia"/>
                <w:sz w:val="16"/>
              </w:rPr>
              <w:t>决不可能同时在其他</w:t>
            </w:r>
            <w:r>
              <w:rPr>
                <w:rFonts w:hint="eastAsia"/>
                <w:sz w:val="16"/>
              </w:rPr>
              <w:t>CPU</w:t>
            </w:r>
            <w:r>
              <w:rPr>
                <w:rFonts w:hint="eastAsia"/>
                <w:sz w:val="16"/>
              </w:rPr>
              <w:t>上运行。</w:t>
            </w:r>
            <w:r>
              <w:rPr>
                <w:rFonts w:hint="eastAsia"/>
                <w:sz w:val="16"/>
              </w:rPr>
              <w:t>timer</w:t>
            </w:r>
            <w:r>
              <w:rPr>
                <w:rFonts w:hint="eastAsia"/>
                <w:sz w:val="16"/>
              </w:rPr>
              <w:t>也是在其被使用</w:t>
            </w:r>
            <w:r>
              <w:rPr>
                <w:rFonts w:hint="eastAsia"/>
                <w:sz w:val="16"/>
              </w:rPr>
              <w:t>add_timer</w:t>
            </w:r>
            <w:r>
              <w:rPr>
                <w:rFonts w:hint="eastAsia"/>
                <w:sz w:val="16"/>
              </w:rPr>
              <w:t>添加到</w:t>
            </w:r>
            <w:r>
              <w:rPr>
                <w:rFonts w:hint="eastAsia"/>
                <w:sz w:val="16"/>
              </w:rPr>
              <w:t>timer</w:t>
            </w:r>
            <w:r>
              <w:rPr>
                <w:rFonts w:hint="eastAsia"/>
                <w:sz w:val="16"/>
              </w:rPr>
              <w:t>队列中时已经被帮定到当前</w:t>
            </w:r>
            <w:r>
              <w:rPr>
                <w:rFonts w:hint="eastAsia"/>
                <w:sz w:val="16"/>
              </w:rPr>
              <w:t>CPU</w:t>
            </w:r>
            <w:r>
              <w:rPr>
                <w:rFonts w:hint="eastAsia"/>
                <w:sz w:val="16"/>
              </w:rPr>
              <w:t>，所以同一个</w:t>
            </w:r>
            <w:r>
              <w:rPr>
                <w:rFonts w:hint="eastAsia"/>
                <w:sz w:val="16"/>
              </w:rPr>
              <w:t>timer</w:t>
            </w:r>
            <w:r>
              <w:rPr>
                <w:rFonts w:hint="eastAsia"/>
                <w:sz w:val="16"/>
              </w:rPr>
              <w:t>绝不可能运行在其他</w:t>
            </w:r>
            <w:r>
              <w:rPr>
                <w:rFonts w:hint="eastAsia"/>
                <w:sz w:val="16"/>
              </w:rPr>
              <w:t>CPU</w:t>
            </w:r>
            <w:r>
              <w:rPr>
                <w:rFonts w:hint="eastAsia"/>
                <w:sz w:val="16"/>
              </w:rPr>
              <w:t>上。当然同一个</w:t>
            </w:r>
            <w:r>
              <w:rPr>
                <w:rFonts w:hint="eastAsia"/>
                <w:sz w:val="16"/>
              </w:rPr>
              <w:t>tasklet</w:t>
            </w:r>
            <w:r>
              <w:rPr>
                <w:rFonts w:hint="eastAsia"/>
                <w:sz w:val="16"/>
              </w:rPr>
              <w:t>有两个实例同时运行在同一个</w:t>
            </w:r>
            <w:r>
              <w:rPr>
                <w:rFonts w:hint="eastAsia"/>
                <w:sz w:val="16"/>
              </w:rPr>
              <w:t>CPU</w:t>
            </w:r>
            <w:r>
              <w:rPr>
                <w:rFonts w:hint="eastAsia"/>
                <w:sz w:val="16"/>
              </w:rPr>
              <w:t>就更不可能了。</w:t>
            </w:r>
          </w:p>
        </w:tc>
      </w:tr>
      <w:tr w:rsidR="00BF6DD3">
        <w:tc>
          <w:tcPr>
            <w:tcW w:w="4261" w:type="dxa"/>
          </w:tcPr>
          <w:p w:rsidR="00BF6DD3" w:rsidRDefault="00FF090B">
            <w:pPr>
              <w:rPr>
                <w:sz w:val="16"/>
              </w:rPr>
            </w:pPr>
            <w:r>
              <w:rPr>
                <w:rFonts w:hint="eastAsia"/>
                <w:sz w:val="16"/>
              </w:rPr>
              <w:t>如果被保护的共享资源只在一个软中断（</w:t>
            </w:r>
            <w:r>
              <w:rPr>
                <w:rFonts w:hint="eastAsia"/>
                <w:sz w:val="16"/>
              </w:rPr>
              <w:t>tasklet</w:t>
            </w:r>
            <w:r>
              <w:rPr>
                <w:rFonts w:hint="eastAsia"/>
                <w:sz w:val="16"/>
              </w:rPr>
              <w:t>和</w:t>
            </w:r>
            <w:r>
              <w:rPr>
                <w:rFonts w:hint="eastAsia"/>
                <w:sz w:val="16"/>
              </w:rPr>
              <w:t>timer</w:t>
            </w:r>
            <w:r>
              <w:rPr>
                <w:rFonts w:hint="eastAsia"/>
                <w:sz w:val="16"/>
              </w:rPr>
              <w:t>除外）上下文访问，</w:t>
            </w:r>
            <w:r>
              <w:rPr>
                <w:rFonts w:hint="eastAsia"/>
                <w:sz w:val="16"/>
              </w:rPr>
              <w:t xml:space="preserve"> </w:t>
            </w:r>
          </w:p>
        </w:tc>
        <w:tc>
          <w:tcPr>
            <w:tcW w:w="4261" w:type="dxa"/>
          </w:tcPr>
          <w:p w:rsidR="00BF6DD3" w:rsidRDefault="00FF090B">
            <w:pPr>
              <w:rPr>
                <w:sz w:val="16"/>
              </w:rPr>
            </w:pPr>
            <w:r>
              <w:rPr>
                <w:rFonts w:hint="eastAsia"/>
                <w:sz w:val="16"/>
              </w:rPr>
              <w:t>那么这个共享资源需要用</w:t>
            </w:r>
            <w:r>
              <w:rPr>
                <w:rFonts w:hint="eastAsia"/>
                <w:color w:val="FF0000"/>
                <w:sz w:val="16"/>
              </w:rPr>
              <w:t>spin_lock</w:t>
            </w:r>
            <w:r>
              <w:rPr>
                <w:rFonts w:hint="eastAsia"/>
                <w:color w:val="FF0000"/>
                <w:sz w:val="16"/>
              </w:rPr>
              <w:t>和</w:t>
            </w:r>
            <w:r>
              <w:rPr>
                <w:rFonts w:hint="eastAsia"/>
                <w:color w:val="FF0000"/>
                <w:sz w:val="16"/>
              </w:rPr>
              <w:t>spin_unlock</w:t>
            </w:r>
            <w:r>
              <w:rPr>
                <w:rFonts w:hint="eastAsia"/>
                <w:sz w:val="16"/>
              </w:rPr>
              <w:t>来保护，因为同样的软中断可以同时在不同的</w:t>
            </w:r>
            <w:r>
              <w:rPr>
                <w:rFonts w:hint="eastAsia"/>
                <w:sz w:val="16"/>
              </w:rPr>
              <w:t>CPU</w:t>
            </w:r>
            <w:r>
              <w:rPr>
                <w:rFonts w:hint="eastAsia"/>
                <w:sz w:val="16"/>
              </w:rPr>
              <w:t>上运行。</w:t>
            </w:r>
          </w:p>
        </w:tc>
      </w:tr>
      <w:tr w:rsidR="00BF6DD3">
        <w:tc>
          <w:tcPr>
            <w:tcW w:w="4261" w:type="dxa"/>
          </w:tcPr>
          <w:p w:rsidR="00BF6DD3" w:rsidRDefault="00FF090B">
            <w:pPr>
              <w:rPr>
                <w:sz w:val="16"/>
              </w:rPr>
            </w:pPr>
            <w:r>
              <w:rPr>
                <w:rFonts w:hint="eastAsia"/>
                <w:sz w:val="16"/>
              </w:rPr>
              <w:t>如果被保护的共享资源在两个或多个软中断上下文访问，</w:t>
            </w:r>
          </w:p>
        </w:tc>
        <w:tc>
          <w:tcPr>
            <w:tcW w:w="4261" w:type="dxa"/>
          </w:tcPr>
          <w:p w:rsidR="00BF6DD3" w:rsidRDefault="00FF090B">
            <w:pPr>
              <w:rPr>
                <w:sz w:val="16"/>
              </w:rPr>
            </w:pPr>
            <w:r>
              <w:rPr>
                <w:rFonts w:hint="eastAsia"/>
                <w:sz w:val="16"/>
              </w:rPr>
              <w:t>那么这个共享资源当然更需要用</w:t>
            </w:r>
            <w:r>
              <w:rPr>
                <w:rFonts w:hint="eastAsia"/>
                <w:color w:val="FF0000"/>
                <w:sz w:val="16"/>
              </w:rPr>
              <w:t>spin_lock</w:t>
            </w:r>
            <w:r>
              <w:rPr>
                <w:rFonts w:hint="eastAsia"/>
                <w:color w:val="FF0000"/>
                <w:sz w:val="16"/>
              </w:rPr>
              <w:t>和</w:t>
            </w:r>
            <w:r>
              <w:rPr>
                <w:rFonts w:hint="eastAsia"/>
                <w:color w:val="FF0000"/>
                <w:sz w:val="16"/>
              </w:rPr>
              <w:t>spin_unlock</w:t>
            </w:r>
            <w:r>
              <w:rPr>
                <w:rFonts w:hint="eastAsia"/>
                <w:sz w:val="16"/>
              </w:rPr>
              <w:t>来保护，不同的软中断能够同时在不同的</w:t>
            </w:r>
            <w:r>
              <w:rPr>
                <w:rFonts w:hint="eastAsia"/>
                <w:sz w:val="16"/>
              </w:rPr>
              <w:t>CPU</w:t>
            </w:r>
            <w:r>
              <w:rPr>
                <w:rFonts w:hint="eastAsia"/>
                <w:sz w:val="16"/>
              </w:rPr>
              <w:t>上运行。</w:t>
            </w:r>
          </w:p>
        </w:tc>
      </w:tr>
      <w:tr w:rsidR="00BF6DD3">
        <w:tc>
          <w:tcPr>
            <w:tcW w:w="4261" w:type="dxa"/>
          </w:tcPr>
          <w:p w:rsidR="00BF6DD3" w:rsidRDefault="00FF090B">
            <w:pPr>
              <w:rPr>
                <w:sz w:val="16"/>
              </w:rPr>
            </w:pPr>
            <w:r>
              <w:rPr>
                <w:rFonts w:hint="eastAsia"/>
                <w:sz w:val="16"/>
              </w:rPr>
              <w:t>如果被保护的共享资源在</w:t>
            </w:r>
            <w:r>
              <w:rPr>
                <w:rFonts w:hint="eastAsia"/>
                <w:color w:val="FF0000"/>
                <w:sz w:val="16"/>
              </w:rPr>
              <w:t>软中断</w:t>
            </w:r>
            <w:r>
              <w:rPr>
                <w:rFonts w:hint="eastAsia"/>
                <w:sz w:val="16"/>
              </w:rPr>
              <w:t>（包括</w:t>
            </w:r>
            <w:r>
              <w:rPr>
                <w:rFonts w:hint="eastAsia"/>
                <w:sz w:val="16"/>
              </w:rPr>
              <w:t>tasklet</w:t>
            </w:r>
            <w:r>
              <w:rPr>
                <w:rFonts w:hint="eastAsia"/>
                <w:sz w:val="16"/>
              </w:rPr>
              <w:t>和</w:t>
            </w:r>
            <w:r>
              <w:rPr>
                <w:rFonts w:hint="eastAsia"/>
                <w:sz w:val="16"/>
              </w:rPr>
              <w:t>timer</w:t>
            </w:r>
            <w:r>
              <w:rPr>
                <w:rFonts w:hint="eastAsia"/>
                <w:sz w:val="16"/>
              </w:rPr>
              <w:t>）或</w:t>
            </w:r>
            <w:r>
              <w:rPr>
                <w:rFonts w:hint="eastAsia"/>
                <w:color w:val="FF0000"/>
                <w:sz w:val="16"/>
              </w:rPr>
              <w:t>进程上下文</w:t>
            </w:r>
            <w:r>
              <w:rPr>
                <w:rFonts w:hint="eastAsia"/>
                <w:sz w:val="16"/>
              </w:rPr>
              <w:t>和</w:t>
            </w:r>
            <w:r>
              <w:rPr>
                <w:rFonts w:hint="eastAsia"/>
                <w:color w:val="FF0000"/>
                <w:sz w:val="16"/>
              </w:rPr>
              <w:t>硬中断上下文</w:t>
            </w:r>
            <w:r>
              <w:rPr>
                <w:rFonts w:hint="eastAsia"/>
                <w:sz w:val="16"/>
              </w:rPr>
              <w:t>访问，</w:t>
            </w:r>
          </w:p>
          <w:p w:rsidR="00BF6DD3" w:rsidRDefault="00BF6DD3">
            <w:pPr>
              <w:rPr>
                <w:sz w:val="16"/>
              </w:rPr>
            </w:pPr>
          </w:p>
        </w:tc>
        <w:tc>
          <w:tcPr>
            <w:tcW w:w="4261" w:type="dxa"/>
          </w:tcPr>
          <w:p w:rsidR="00BF6DD3" w:rsidRDefault="00FF090B">
            <w:pPr>
              <w:rPr>
                <w:sz w:val="16"/>
              </w:rPr>
            </w:pPr>
            <w:r>
              <w:rPr>
                <w:rFonts w:hint="eastAsia"/>
                <w:sz w:val="16"/>
              </w:rPr>
              <w:t>那么在软中断或进程上下文访问期间，可能被硬中断打断，从而进入硬中断上下文对共享资源进行访问，因此，在</w:t>
            </w:r>
            <w:r>
              <w:rPr>
                <w:rFonts w:hint="eastAsia"/>
                <w:color w:val="FF0000"/>
                <w:sz w:val="16"/>
              </w:rPr>
              <w:t>进程或软中断上下文</w:t>
            </w:r>
            <w:r>
              <w:rPr>
                <w:rFonts w:hint="eastAsia"/>
                <w:sz w:val="16"/>
              </w:rPr>
              <w:t>需要使用</w:t>
            </w:r>
            <w:r>
              <w:rPr>
                <w:rFonts w:hint="eastAsia"/>
                <w:color w:val="FF0000"/>
                <w:sz w:val="16"/>
              </w:rPr>
              <w:t>spin_lock_irq</w:t>
            </w:r>
            <w:r>
              <w:rPr>
                <w:rFonts w:hint="eastAsia"/>
                <w:color w:val="FF0000"/>
                <w:sz w:val="16"/>
              </w:rPr>
              <w:t>和</w:t>
            </w:r>
            <w:r>
              <w:rPr>
                <w:rFonts w:hint="eastAsia"/>
                <w:color w:val="FF0000"/>
                <w:sz w:val="16"/>
              </w:rPr>
              <w:t>spin_unlock_irq</w:t>
            </w:r>
            <w:r>
              <w:rPr>
                <w:rFonts w:hint="eastAsia"/>
                <w:sz w:val="16"/>
              </w:rPr>
              <w:t>来保护对共享资源的访问。</w:t>
            </w:r>
          </w:p>
        </w:tc>
      </w:tr>
      <w:tr w:rsidR="00BF6DD3">
        <w:tc>
          <w:tcPr>
            <w:tcW w:w="4261" w:type="dxa"/>
          </w:tcPr>
          <w:p w:rsidR="00BF6DD3" w:rsidRDefault="00FF090B">
            <w:pPr>
              <w:rPr>
                <w:sz w:val="16"/>
              </w:rPr>
            </w:pPr>
            <w:r>
              <w:rPr>
                <w:rFonts w:hint="eastAsia"/>
                <w:sz w:val="16"/>
              </w:rPr>
              <w:t>而在中断处理句柄中使用什么版本，需依情况而定，如果</w:t>
            </w:r>
            <w:r>
              <w:rPr>
                <w:rFonts w:hint="eastAsia"/>
                <w:color w:val="FF0000"/>
                <w:sz w:val="16"/>
              </w:rPr>
              <w:t>只有一个中断处理句柄</w:t>
            </w:r>
            <w:r>
              <w:rPr>
                <w:rFonts w:hint="eastAsia"/>
                <w:sz w:val="16"/>
              </w:rPr>
              <w:t>访问该共享资源，</w:t>
            </w:r>
          </w:p>
        </w:tc>
        <w:tc>
          <w:tcPr>
            <w:tcW w:w="4261" w:type="dxa"/>
          </w:tcPr>
          <w:p w:rsidR="00BF6DD3" w:rsidRDefault="00FF090B">
            <w:pPr>
              <w:rPr>
                <w:sz w:val="16"/>
              </w:rPr>
            </w:pPr>
            <w:r>
              <w:rPr>
                <w:rFonts w:hint="eastAsia"/>
                <w:sz w:val="16"/>
              </w:rPr>
              <w:t>那么在中断处理句柄中仅需要</w:t>
            </w:r>
            <w:r>
              <w:rPr>
                <w:rFonts w:hint="eastAsia"/>
                <w:color w:val="FF0000"/>
                <w:sz w:val="16"/>
              </w:rPr>
              <w:t>spin_lock</w:t>
            </w:r>
            <w:r>
              <w:rPr>
                <w:rFonts w:hint="eastAsia"/>
                <w:color w:val="FF0000"/>
                <w:sz w:val="16"/>
              </w:rPr>
              <w:t>和</w:t>
            </w:r>
            <w:r>
              <w:rPr>
                <w:rFonts w:hint="eastAsia"/>
                <w:color w:val="FF0000"/>
                <w:sz w:val="16"/>
              </w:rPr>
              <w:t>spin_unlock</w:t>
            </w:r>
            <w:r>
              <w:rPr>
                <w:rFonts w:hint="eastAsia"/>
                <w:sz w:val="16"/>
              </w:rPr>
              <w:t>来保护对共享资源的访问就可以了。因为在执行中断处理句柄期间，不可能被同一</w:t>
            </w:r>
            <w:r>
              <w:rPr>
                <w:rFonts w:hint="eastAsia"/>
                <w:sz w:val="16"/>
              </w:rPr>
              <w:t>CPU</w:t>
            </w:r>
            <w:r>
              <w:rPr>
                <w:rFonts w:hint="eastAsia"/>
                <w:sz w:val="16"/>
              </w:rPr>
              <w:t>上的软中断或进程打断。</w:t>
            </w:r>
          </w:p>
        </w:tc>
      </w:tr>
      <w:tr w:rsidR="00BF6DD3">
        <w:tc>
          <w:tcPr>
            <w:tcW w:w="4261" w:type="dxa"/>
          </w:tcPr>
          <w:p w:rsidR="00BF6DD3" w:rsidRDefault="00FF090B">
            <w:pPr>
              <w:rPr>
                <w:sz w:val="16"/>
              </w:rPr>
            </w:pPr>
            <w:r>
              <w:rPr>
                <w:rFonts w:hint="eastAsia"/>
                <w:sz w:val="16"/>
              </w:rPr>
              <w:t>但是如果有</w:t>
            </w:r>
            <w:r>
              <w:rPr>
                <w:rFonts w:hint="eastAsia"/>
                <w:color w:val="FF0000"/>
                <w:sz w:val="16"/>
              </w:rPr>
              <w:t>不同的中断处理句柄</w:t>
            </w:r>
            <w:r>
              <w:rPr>
                <w:rFonts w:hint="eastAsia"/>
                <w:sz w:val="16"/>
              </w:rPr>
              <w:t>访问该共享资源，</w:t>
            </w:r>
          </w:p>
          <w:p w:rsidR="00BF6DD3" w:rsidRDefault="00BF6DD3">
            <w:pPr>
              <w:rPr>
                <w:sz w:val="16"/>
              </w:rPr>
            </w:pPr>
          </w:p>
        </w:tc>
        <w:tc>
          <w:tcPr>
            <w:tcW w:w="4261" w:type="dxa"/>
          </w:tcPr>
          <w:p w:rsidR="00BF6DD3" w:rsidRDefault="00FF090B">
            <w:pPr>
              <w:rPr>
                <w:sz w:val="16"/>
              </w:rPr>
            </w:pPr>
            <w:r>
              <w:rPr>
                <w:rFonts w:hint="eastAsia"/>
                <w:sz w:val="16"/>
              </w:rPr>
              <w:t>那么需要在中断处理句柄中使用</w:t>
            </w:r>
            <w:r>
              <w:rPr>
                <w:rFonts w:hint="eastAsia"/>
                <w:color w:val="FF0000"/>
                <w:sz w:val="16"/>
              </w:rPr>
              <w:t>spin_lock_irq</w:t>
            </w:r>
            <w:r>
              <w:rPr>
                <w:rFonts w:hint="eastAsia"/>
                <w:color w:val="FF0000"/>
                <w:sz w:val="16"/>
              </w:rPr>
              <w:t>和</w:t>
            </w:r>
            <w:r>
              <w:rPr>
                <w:rFonts w:hint="eastAsia"/>
                <w:color w:val="FF0000"/>
                <w:sz w:val="16"/>
              </w:rPr>
              <w:t>spin_unlock_irq</w:t>
            </w:r>
            <w:r>
              <w:rPr>
                <w:rFonts w:hint="eastAsia"/>
                <w:sz w:val="16"/>
              </w:rPr>
              <w:t>来保护对共享资源的访问。</w:t>
            </w:r>
          </w:p>
        </w:tc>
      </w:tr>
      <w:tr w:rsidR="00BF6DD3">
        <w:tc>
          <w:tcPr>
            <w:tcW w:w="4261" w:type="dxa"/>
          </w:tcPr>
          <w:p w:rsidR="00BF6DD3" w:rsidRDefault="00FF090B">
            <w:pPr>
              <w:rPr>
                <w:sz w:val="16"/>
              </w:rPr>
            </w:pPr>
            <w:r>
              <w:rPr>
                <w:rFonts w:hint="eastAsia"/>
                <w:sz w:val="16"/>
              </w:rPr>
              <w:t>在使用</w:t>
            </w:r>
            <w:r>
              <w:rPr>
                <w:rFonts w:hint="eastAsia"/>
                <w:sz w:val="16"/>
              </w:rPr>
              <w:t>spin_lock_irq</w:t>
            </w:r>
            <w:r>
              <w:rPr>
                <w:rFonts w:hint="eastAsia"/>
                <w:sz w:val="16"/>
              </w:rPr>
              <w:t>和</w:t>
            </w:r>
            <w:r>
              <w:rPr>
                <w:rFonts w:hint="eastAsia"/>
                <w:sz w:val="16"/>
              </w:rPr>
              <w:t>spin_unlock_irq</w:t>
            </w:r>
            <w:r>
              <w:rPr>
                <w:rFonts w:hint="eastAsia"/>
                <w:sz w:val="16"/>
              </w:rPr>
              <w:t>的情况下，完全可以用</w:t>
            </w:r>
            <w:r>
              <w:rPr>
                <w:rFonts w:hint="eastAsia"/>
                <w:sz w:val="16"/>
              </w:rPr>
              <w:t>spin_lock_irqsave</w:t>
            </w:r>
            <w:r>
              <w:rPr>
                <w:rFonts w:hint="eastAsia"/>
                <w:sz w:val="16"/>
              </w:rPr>
              <w:t>和</w:t>
            </w:r>
            <w:r>
              <w:rPr>
                <w:rFonts w:hint="eastAsia"/>
                <w:sz w:val="16"/>
              </w:rPr>
              <w:t>spin_unlock_irqrestore</w:t>
            </w:r>
            <w:r>
              <w:rPr>
                <w:rFonts w:hint="eastAsia"/>
                <w:sz w:val="16"/>
              </w:rPr>
              <w:t>取代，那具体应该使用哪一个也需要依情况而定，</w:t>
            </w:r>
          </w:p>
        </w:tc>
        <w:tc>
          <w:tcPr>
            <w:tcW w:w="4261" w:type="dxa"/>
          </w:tcPr>
          <w:p w:rsidR="00BF6DD3" w:rsidRDefault="00FF090B">
            <w:pPr>
              <w:rPr>
                <w:sz w:val="16"/>
              </w:rPr>
            </w:pPr>
            <w:r>
              <w:rPr>
                <w:rFonts w:hint="eastAsia"/>
                <w:sz w:val="16"/>
              </w:rPr>
              <w:t>如果可以</w:t>
            </w:r>
            <w:r>
              <w:rPr>
                <w:rFonts w:hint="eastAsia"/>
                <w:color w:val="FF0000"/>
                <w:sz w:val="16"/>
              </w:rPr>
              <w:t>确信在对共享资源访问前中断是使能的</w:t>
            </w:r>
            <w:r>
              <w:rPr>
                <w:rFonts w:hint="eastAsia"/>
                <w:sz w:val="16"/>
              </w:rPr>
              <w:t>，那么使用</w:t>
            </w:r>
            <w:r>
              <w:rPr>
                <w:rFonts w:hint="eastAsia"/>
                <w:sz w:val="16"/>
              </w:rPr>
              <w:t>spin_lock_irq</w:t>
            </w:r>
            <w:r>
              <w:rPr>
                <w:rFonts w:hint="eastAsia"/>
                <w:sz w:val="16"/>
              </w:rPr>
              <w:t>更好一些。因为它比</w:t>
            </w:r>
            <w:r>
              <w:rPr>
                <w:rFonts w:hint="eastAsia"/>
                <w:sz w:val="16"/>
              </w:rPr>
              <w:t>spin_lock_irqsave</w:t>
            </w:r>
            <w:r>
              <w:rPr>
                <w:rFonts w:hint="eastAsia"/>
                <w:sz w:val="16"/>
              </w:rPr>
              <w:t>要快一些，但是如果你</w:t>
            </w:r>
            <w:r>
              <w:rPr>
                <w:rFonts w:hint="eastAsia"/>
                <w:color w:val="FF0000"/>
                <w:sz w:val="16"/>
              </w:rPr>
              <w:t>不能确定是否中断使能</w:t>
            </w:r>
            <w:r>
              <w:rPr>
                <w:rFonts w:hint="eastAsia"/>
                <w:sz w:val="16"/>
              </w:rPr>
              <w:t>，那么使用</w:t>
            </w:r>
            <w:r>
              <w:rPr>
                <w:rFonts w:hint="eastAsia"/>
                <w:sz w:val="16"/>
              </w:rPr>
              <w:t>spin_lock_irqsave</w:t>
            </w:r>
            <w:r>
              <w:rPr>
                <w:rFonts w:hint="eastAsia"/>
                <w:sz w:val="16"/>
              </w:rPr>
              <w:t>和</w:t>
            </w:r>
            <w:r>
              <w:rPr>
                <w:rFonts w:hint="eastAsia"/>
                <w:sz w:val="16"/>
              </w:rPr>
              <w:t>spin_unlock_irqrestore</w:t>
            </w:r>
            <w:r>
              <w:rPr>
                <w:rFonts w:hint="eastAsia"/>
                <w:sz w:val="16"/>
              </w:rPr>
              <w:t>更好，因为它将恢复访问共享资源前的中断标志而不是直接使能中断。</w:t>
            </w:r>
          </w:p>
        </w:tc>
      </w:tr>
      <w:tr w:rsidR="00BF6DD3">
        <w:tc>
          <w:tcPr>
            <w:tcW w:w="4261" w:type="dxa"/>
          </w:tcPr>
          <w:p w:rsidR="00BF6DD3" w:rsidRDefault="00FF090B">
            <w:pPr>
              <w:rPr>
                <w:sz w:val="16"/>
              </w:rPr>
            </w:pPr>
            <w:r>
              <w:rPr>
                <w:rFonts w:hint="eastAsia"/>
                <w:sz w:val="16"/>
              </w:rPr>
              <w:t>当然，有些情况下</w:t>
            </w:r>
            <w:r>
              <w:rPr>
                <w:rFonts w:hint="eastAsia"/>
                <w:color w:val="FF0000"/>
                <w:sz w:val="16"/>
              </w:rPr>
              <w:t>需要在访问共享资源时必须中断失效</w:t>
            </w:r>
            <w:r>
              <w:rPr>
                <w:rFonts w:hint="eastAsia"/>
                <w:sz w:val="16"/>
              </w:rPr>
              <w:t>，而访问完后必须中断使能，</w:t>
            </w:r>
          </w:p>
          <w:p w:rsidR="00BF6DD3" w:rsidRDefault="00BF6DD3">
            <w:pPr>
              <w:rPr>
                <w:sz w:val="16"/>
              </w:rPr>
            </w:pPr>
          </w:p>
        </w:tc>
        <w:tc>
          <w:tcPr>
            <w:tcW w:w="4261" w:type="dxa"/>
          </w:tcPr>
          <w:p w:rsidR="00BF6DD3" w:rsidRDefault="00FF090B">
            <w:pPr>
              <w:rPr>
                <w:sz w:val="16"/>
              </w:rPr>
            </w:pPr>
            <w:r>
              <w:rPr>
                <w:rFonts w:hint="eastAsia"/>
                <w:sz w:val="16"/>
              </w:rPr>
              <w:t>这样的情形使用</w:t>
            </w:r>
            <w:r>
              <w:rPr>
                <w:rFonts w:hint="eastAsia"/>
                <w:sz w:val="16"/>
              </w:rPr>
              <w:t>spin_lock_irq</w:t>
            </w:r>
            <w:r>
              <w:rPr>
                <w:rFonts w:hint="eastAsia"/>
                <w:sz w:val="16"/>
              </w:rPr>
              <w:t>和</w:t>
            </w:r>
            <w:r>
              <w:rPr>
                <w:rFonts w:hint="eastAsia"/>
                <w:sz w:val="16"/>
              </w:rPr>
              <w:t>spin_unlock_irq</w:t>
            </w:r>
            <w:r>
              <w:rPr>
                <w:rFonts w:hint="eastAsia"/>
                <w:sz w:val="16"/>
              </w:rPr>
              <w:t>最好。</w:t>
            </w:r>
          </w:p>
        </w:tc>
      </w:tr>
      <w:tr w:rsidR="00BF6DD3">
        <w:tc>
          <w:tcPr>
            <w:tcW w:w="4261" w:type="dxa"/>
          </w:tcPr>
          <w:p w:rsidR="00BF6DD3" w:rsidRDefault="00FF090B">
            <w:pPr>
              <w:rPr>
                <w:sz w:val="16"/>
              </w:rPr>
            </w:pPr>
            <w:r>
              <w:rPr>
                <w:rFonts w:hint="eastAsia"/>
                <w:sz w:val="16"/>
              </w:rPr>
              <w:t>spin_lock</w:t>
            </w:r>
            <w:r>
              <w:rPr>
                <w:rFonts w:hint="eastAsia"/>
                <w:sz w:val="16"/>
              </w:rPr>
              <w:t>用于阻止在不同</w:t>
            </w:r>
            <w:r>
              <w:rPr>
                <w:rFonts w:hint="eastAsia"/>
                <w:sz w:val="16"/>
              </w:rPr>
              <w:t>CPU</w:t>
            </w:r>
            <w:r>
              <w:rPr>
                <w:rFonts w:hint="eastAsia"/>
                <w:sz w:val="16"/>
              </w:rPr>
              <w:t>上的执行单元对共享资源的同时访问以及不同进程上下文互相抢占导致的对共享资源的非同步访问，而中断失效和软中断失效却是为了阻止在同一</w:t>
            </w:r>
            <w:r>
              <w:rPr>
                <w:rFonts w:hint="eastAsia"/>
                <w:sz w:val="16"/>
              </w:rPr>
              <w:t>CPU</w:t>
            </w:r>
            <w:r>
              <w:rPr>
                <w:rFonts w:hint="eastAsia"/>
                <w:sz w:val="16"/>
              </w:rPr>
              <w:t>上软中断或中断对共享资源的非同步访问。</w:t>
            </w:r>
          </w:p>
        </w:tc>
        <w:tc>
          <w:tcPr>
            <w:tcW w:w="4261" w:type="dxa"/>
          </w:tcPr>
          <w:p w:rsidR="00BF6DD3" w:rsidRDefault="00BF6DD3">
            <w:pPr>
              <w:rPr>
                <w:sz w:val="16"/>
              </w:rPr>
            </w:pPr>
          </w:p>
        </w:tc>
      </w:tr>
    </w:tbl>
    <w:p w:rsidR="00BF6DD3" w:rsidRDefault="00BF6DD3"/>
    <w:p w:rsidR="00BF6DD3" w:rsidRDefault="00FF090B">
      <w:r>
        <w:t>S</w:t>
      </w:r>
      <w:r>
        <w:rPr>
          <w:rFonts w:hint="eastAsia"/>
        </w:rPr>
        <w:t xml:space="preserve">ee </w:t>
      </w:r>
      <w:hyperlink r:id="rId70" w:history="1">
        <w:r>
          <w:rPr>
            <w:rStyle w:val="Hyperlink"/>
          </w:rPr>
          <w:t>http://blog.chinaunix.net/uid-26990992-id-3264808.html</w:t>
        </w:r>
      </w:hyperlink>
    </w:p>
    <w:p w:rsidR="00BF6DD3" w:rsidRDefault="00BF6DD3"/>
    <w:p w:rsidR="00BF6DD3" w:rsidRDefault="00FF090B">
      <w:pPr>
        <w:pStyle w:val="Heading2"/>
        <w:numPr>
          <w:ilvl w:val="1"/>
          <w:numId w:val="1"/>
        </w:numPr>
      </w:pPr>
      <w:r>
        <w:lastRenderedPageBreak/>
        <w:t>T</w:t>
      </w:r>
      <w:r>
        <w:rPr>
          <w:rFonts w:hint="eastAsia"/>
        </w:rPr>
        <w:t>asklet</w:t>
      </w:r>
      <w:r>
        <w:rPr>
          <w:rFonts w:hint="eastAsia"/>
        </w:rPr>
        <w:t>和软中断</w:t>
      </w:r>
    </w:p>
    <w:p w:rsidR="00BF6DD3" w:rsidRDefault="00FF090B">
      <w:pPr>
        <w:rPr>
          <w:sz w:val="16"/>
        </w:rPr>
      </w:pPr>
      <w:r>
        <w:rPr>
          <w:sz w:val="16"/>
        </w:rPr>
        <w:object w:dxaOrig="1149" w:dyaOrig="807">
          <v:shape id="_x0000_i1026" type="#_x0000_t75" style="width:57.5pt;height:40.3pt" o:ole="">
            <v:imagedata r:id="rId71" o:title=""/>
          </v:shape>
          <o:OLEObject Type="Embed" ProgID="Package" ShapeID="_x0000_i1026" DrawAspect="Content" ObjectID="_1532945823" r:id="rId72"/>
        </w:object>
      </w:r>
    </w:p>
    <w:p w:rsidR="00BF6DD3" w:rsidRDefault="00BF6DD3"/>
    <w:p w:rsidR="00BF6DD3" w:rsidRDefault="00FF090B">
      <w:pPr>
        <w:pStyle w:val="Heading2"/>
        <w:numPr>
          <w:ilvl w:val="1"/>
          <w:numId w:val="1"/>
        </w:numPr>
      </w:pPr>
      <w:r>
        <w:rPr>
          <w:rFonts w:hint="eastAsia"/>
        </w:rPr>
        <w:t>互斥锁</w:t>
      </w:r>
    </w:p>
    <w:p w:rsidR="00BF6DD3" w:rsidRDefault="00BF6DD3"/>
    <w:p w:rsidR="00BF6DD3" w:rsidRDefault="00FF090B">
      <w:pPr>
        <w:pStyle w:val="Heading1"/>
        <w:numPr>
          <w:ilvl w:val="0"/>
          <w:numId w:val="1"/>
        </w:numPr>
      </w:pPr>
      <w:r>
        <w:rPr>
          <w:rFonts w:hint="eastAsia"/>
        </w:rPr>
        <w:t>进程上下文和中断上下文</w:t>
      </w:r>
    </w:p>
    <w:p w:rsidR="00BF6DD3" w:rsidRDefault="00FF090B">
      <w:pPr>
        <w:rPr>
          <w:sz w:val="16"/>
        </w:rPr>
      </w:pPr>
      <w:r>
        <w:rPr>
          <w:rFonts w:hint="eastAsia"/>
          <w:sz w:val="16"/>
        </w:rPr>
        <w:t>处理器总处于以下三种状态之一：</w:t>
      </w:r>
      <w:r>
        <w:rPr>
          <w:sz w:val="16"/>
        </w:rPr>
        <w:br/>
      </w:r>
      <w:r>
        <w:rPr>
          <w:rFonts w:hint="eastAsia"/>
          <w:sz w:val="16"/>
        </w:rPr>
        <w:t>１、内核态，运行于进程上下文，内核代表进程运行于内核空间；</w:t>
      </w:r>
      <w:r>
        <w:rPr>
          <w:sz w:val="16"/>
        </w:rPr>
        <w:br/>
      </w:r>
      <w:r>
        <w:rPr>
          <w:rFonts w:hint="eastAsia"/>
          <w:sz w:val="16"/>
        </w:rPr>
        <w:t>２、内核态，运行于中断上下文，内核代表硬件运行于内核空间；</w:t>
      </w:r>
      <w:r>
        <w:rPr>
          <w:sz w:val="16"/>
        </w:rPr>
        <w:br/>
      </w:r>
      <w:r>
        <w:rPr>
          <w:rFonts w:hint="eastAsia"/>
          <w:sz w:val="16"/>
        </w:rPr>
        <w:t>３、用户态，运行于用户空间。</w:t>
      </w:r>
    </w:p>
    <w:p w:rsidR="00BF6DD3" w:rsidRDefault="00FF090B">
      <w:r>
        <w:rPr>
          <w:rFonts w:ascii="Arial" w:hAnsi="Arial" w:cs="Arial"/>
          <w:color w:val="362E2B"/>
          <w:szCs w:val="21"/>
        </w:rPr>
        <w:t> </w:t>
      </w:r>
    </w:p>
    <w:p w:rsidR="00BF6DD3" w:rsidRDefault="00FF090B">
      <w:pPr>
        <w:pStyle w:val="Heading2"/>
        <w:numPr>
          <w:ilvl w:val="1"/>
          <w:numId w:val="1"/>
        </w:numPr>
      </w:pPr>
      <w:r>
        <w:rPr>
          <w:rFonts w:hint="eastAsia"/>
        </w:rPr>
        <w:t>进程上下文</w:t>
      </w:r>
    </w:p>
    <w:p w:rsidR="00BF6DD3" w:rsidRDefault="00FF090B">
      <w:pPr>
        <w:rPr>
          <w:sz w:val="16"/>
          <w:szCs w:val="16"/>
        </w:rPr>
      </w:pPr>
      <w:r>
        <w:rPr>
          <w:rFonts w:ascii="Arial" w:hAnsi="Arial" w:cs="Arial"/>
          <w:color w:val="362E2B"/>
          <w:sz w:val="16"/>
          <w:szCs w:val="16"/>
        </w:rPr>
        <w:t>LINUX</w:t>
      </w:r>
      <w:r>
        <w:rPr>
          <w:rFonts w:cs="Arial" w:hint="eastAsia"/>
          <w:color w:val="362E2B"/>
          <w:sz w:val="16"/>
          <w:szCs w:val="16"/>
        </w:rPr>
        <w:t>完全注释中的一段话：</w:t>
      </w:r>
    </w:p>
    <w:p w:rsidR="00BF6DD3" w:rsidRDefault="00FF090B">
      <w:pPr>
        <w:rPr>
          <w:sz w:val="16"/>
          <w:szCs w:val="16"/>
        </w:rPr>
      </w:pPr>
      <w:r>
        <w:rPr>
          <w:rFonts w:ascii="Arial" w:hAnsi="Arial" w:cs="Arial" w:hint="eastAsia"/>
          <w:color w:val="362E2B"/>
          <w:sz w:val="16"/>
          <w:szCs w:val="16"/>
        </w:rPr>
        <w:t>当一个进程在执行时</w:t>
      </w:r>
      <w:r>
        <w:rPr>
          <w:rFonts w:ascii="Arial" w:hAnsi="Arial" w:cs="Arial"/>
          <w:color w:val="362E2B"/>
          <w:sz w:val="16"/>
          <w:szCs w:val="16"/>
        </w:rPr>
        <w:t>,CPU</w:t>
      </w:r>
      <w:r>
        <w:rPr>
          <w:rFonts w:cs="Arial" w:hint="eastAsia"/>
          <w:color w:val="362E2B"/>
          <w:sz w:val="16"/>
          <w:szCs w:val="16"/>
        </w:rPr>
        <w:t>的所有</w:t>
      </w:r>
      <w:r>
        <w:rPr>
          <w:rFonts w:ascii="Arial" w:hAnsi="Arial" w:cs="Arial" w:hint="eastAsia"/>
          <w:color w:val="FF0000"/>
          <w:sz w:val="16"/>
          <w:szCs w:val="16"/>
        </w:rPr>
        <w:t>寄存器中的值、进程的状态以及堆栈中的内容</w:t>
      </w:r>
      <w:r>
        <w:rPr>
          <w:rFonts w:ascii="Arial" w:hAnsi="Arial" w:cs="Arial" w:hint="eastAsia"/>
          <w:color w:val="362E2B"/>
          <w:sz w:val="16"/>
          <w:szCs w:val="16"/>
        </w:rPr>
        <w:t>被称</w:t>
      </w:r>
      <w:r>
        <w:rPr>
          <w:rFonts w:ascii="Arial" w:hAnsi="Arial" w:cs="Arial"/>
          <w:color w:val="362E2B"/>
          <w:sz w:val="16"/>
          <w:szCs w:val="16"/>
        </w:rPr>
        <w:t xml:space="preserve"> </w:t>
      </w:r>
      <w:r>
        <w:rPr>
          <w:rFonts w:ascii="Arial" w:hAnsi="Arial" w:cs="Arial" w:hint="eastAsia"/>
          <w:color w:val="362E2B"/>
          <w:sz w:val="16"/>
          <w:szCs w:val="16"/>
        </w:rPr>
        <w:t>为该进程的上下文。当内核需要切换到另一个进程时，它需要保存当前进程的</w:t>
      </w:r>
      <w:r>
        <w:rPr>
          <w:rFonts w:ascii="Arial" w:hAnsi="Arial" w:cs="Arial"/>
          <w:color w:val="362E2B"/>
          <w:sz w:val="16"/>
          <w:szCs w:val="16"/>
        </w:rPr>
        <w:t xml:space="preserve"> </w:t>
      </w:r>
      <w:r>
        <w:rPr>
          <w:rFonts w:ascii="Arial" w:hAnsi="Arial" w:cs="Arial" w:hint="eastAsia"/>
          <w:color w:val="362E2B"/>
          <w:sz w:val="16"/>
          <w:szCs w:val="16"/>
        </w:rPr>
        <w:t>所有状态，即保存当前进程的上下文，以便在再次执行该进程时，能够必得到切换时的状态执行下去。在</w:t>
      </w:r>
      <w:r>
        <w:rPr>
          <w:rFonts w:ascii="Arial" w:hAnsi="Arial" w:cs="Arial"/>
          <w:color w:val="362E2B"/>
          <w:sz w:val="16"/>
          <w:szCs w:val="16"/>
        </w:rPr>
        <w:t>LINUX</w:t>
      </w:r>
      <w:r>
        <w:rPr>
          <w:rFonts w:cs="Arial" w:hint="eastAsia"/>
          <w:color w:val="362E2B"/>
          <w:sz w:val="16"/>
          <w:szCs w:val="16"/>
        </w:rPr>
        <w:t>中，当前进程上下文均保存在</w:t>
      </w:r>
      <w:r>
        <w:rPr>
          <w:rFonts w:ascii="Arial" w:hAnsi="Arial" w:cs="Arial" w:hint="eastAsia"/>
          <w:color w:val="FF0000"/>
          <w:sz w:val="16"/>
          <w:szCs w:val="16"/>
        </w:rPr>
        <w:t>进程的任务数据结构</w:t>
      </w:r>
      <w:r>
        <w:rPr>
          <w:rFonts w:ascii="Arial" w:hAnsi="Arial" w:cs="Arial" w:hint="eastAsia"/>
          <w:color w:val="362E2B"/>
          <w:sz w:val="16"/>
          <w:szCs w:val="16"/>
        </w:rPr>
        <w:t>中。在发生中断时</w:t>
      </w:r>
      <w:r>
        <w:rPr>
          <w:rFonts w:ascii="Arial" w:hAnsi="Arial" w:cs="Arial"/>
          <w:color w:val="362E2B"/>
          <w:sz w:val="16"/>
          <w:szCs w:val="16"/>
        </w:rPr>
        <w:t>,</w:t>
      </w:r>
      <w:r>
        <w:rPr>
          <w:rFonts w:cs="Arial" w:hint="eastAsia"/>
          <w:color w:val="362E2B"/>
          <w:sz w:val="16"/>
          <w:szCs w:val="16"/>
        </w:rPr>
        <w:t>内核就在被中断进程的上下文中，在内核态下执行中断服务例程。但同时会保留所有需要用到的资源，以便</w:t>
      </w:r>
      <w:r>
        <w:rPr>
          <w:rFonts w:hint="eastAsia"/>
          <w:color w:val="362E2B"/>
          <w:sz w:val="16"/>
          <w:szCs w:val="16"/>
        </w:rPr>
        <w:t>中断</w:t>
      </w:r>
      <w:r>
        <w:rPr>
          <w:rFonts w:ascii="Arial" w:hAnsi="Arial" w:cs="Arial" w:hint="eastAsia"/>
          <w:color w:val="362E2B"/>
          <w:sz w:val="16"/>
          <w:szCs w:val="16"/>
        </w:rPr>
        <w:t>服务结束时能恢复被中断进程的执行</w:t>
      </w:r>
    </w:p>
    <w:p w:rsidR="00BF6DD3" w:rsidRDefault="00FF090B">
      <w:r>
        <w:rPr>
          <w:rFonts w:hint="eastAsia"/>
          <w:b/>
          <w:bCs/>
          <w:color w:val="362E2B"/>
          <w:szCs w:val="21"/>
        </w:rPr>
        <w:t> </w:t>
      </w:r>
    </w:p>
    <w:p w:rsidR="00BF6DD3" w:rsidRDefault="00FF090B">
      <w:pPr>
        <w:pBdr>
          <w:top w:val="single" w:sz="4" w:space="1" w:color="auto"/>
          <w:left w:val="single" w:sz="4" w:space="4" w:color="auto"/>
          <w:bottom w:val="single" w:sz="4" w:space="1" w:color="auto"/>
          <w:right w:val="single" w:sz="4" w:space="4" w:color="auto"/>
        </w:pBdr>
        <w:rPr>
          <w:sz w:val="16"/>
        </w:rPr>
      </w:pPr>
      <w:r>
        <w:rPr>
          <w:rFonts w:hint="eastAsia"/>
          <w:sz w:val="16"/>
        </w:rPr>
        <w:t>上下文</w:t>
      </w:r>
      <w:r>
        <w:rPr>
          <w:sz w:val="16"/>
        </w:rPr>
        <w:t>context</w:t>
      </w:r>
      <w:r>
        <w:rPr>
          <w:rFonts w:hint="eastAsia"/>
          <w:sz w:val="16"/>
        </w:rPr>
        <w:t>：</w:t>
      </w:r>
      <w:r>
        <w:rPr>
          <w:rFonts w:hint="eastAsia"/>
          <w:sz w:val="16"/>
        </w:rPr>
        <w:t xml:space="preserve"> </w:t>
      </w:r>
      <w:r>
        <w:rPr>
          <w:rFonts w:hint="eastAsia"/>
          <w:sz w:val="16"/>
        </w:rPr>
        <w:t>上下文简单说来就是一个环境，相对于进程而言，就是进程执行时的环境。具体来说就是各个变量和数据，包括所有的寄存器变量、进程打开的文件、内存信息等。</w:t>
      </w:r>
    </w:p>
    <w:p w:rsidR="00BF6DD3" w:rsidRDefault="00FF090B">
      <w:pPr>
        <w:pBdr>
          <w:top w:val="single" w:sz="4" w:space="1" w:color="auto"/>
          <w:left w:val="single" w:sz="4" w:space="4" w:color="auto"/>
          <w:bottom w:val="single" w:sz="4" w:space="1" w:color="auto"/>
          <w:right w:val="single" w:sz="4" w:space="4" w:color="auto"/>
        </w:pBdr>
        <w:rPr>
          <w:sz w:val="16"/>
        </w:rPr>
      </w:pPr>
      <w:r>
        <w:rPr>
          <w:rFonts w:hint="eastAsia"/>
          <w:sz w:val="16"/>
        </w:rPr>
        <w:t>一个进程的上下文可以分为三个部分</w:t>
      </w:r>
      <w:r>
        <w:rPr>
          <w:sz w:val="16"/>
        </w:rPr>
        <w:t>:</w:t>
      </w:r>
    </w:p>
    <w:p w:rsidR="00BF6DD3" w:rsidRDefault="00FF090B">
      <w:pPr>
        <w:pBdr>
          <w:top w:val="single" w:sz="4" w:space="1" w:color="auto"/>
          <w:left w:val="single" w:sz="4" w:space="4" w:color="auto"/>
          <w:bottom w:val="single" w:sz="4" w:space="1" w:color="auto"/>
          <w:right w:val="single" w:sz="4" w:space="4" w:color="auto"/>
        </w:pBdr>
        <w:rPr>
          <w:sz w:val="16"/>
        </w:rPr>
      </w:pPr>
      <w:r>
        <w:rPr>
          <w:sz w:val="16"/>
        </w:rPr>
        <w:t>1) </w:t>
      </w:r>
      <w:r>
        <w:rPr>
          <w:rFonts w:hint="eastAsia"/>
          <w:sz w:val="16"/>
        </w:rPr>
        <w:t>用户级上下文</w:t>
      </w:r>
      <w:r>
        <w:rPr>
          <w:sz w:val="16"/>
        </w:rPr>
        <w:t xml:space="preserve">: </w:t>
      </w:r>
      <w:r>
        <w:rPr>
          <w:rFonts w:hint="eastAsia"/>
          <w:sz w:val="16"/>
        </w:rPr>
        <w:t>正文、数据、用户堆栈以及共享存储区；</w:t>
      </w:r>
    </w:p>
    <w:p w:rsidR="00BF6DD3" w:rsidRDefault="00FF090B">
      <w:pPr>
        <w:pBdr>
          <w:top w:val="single" w:sz="4" w:space="1" w:color="auto"/>
          <w:left w:val="single" w:sz="4" w:space="4" w:color="auto"/>
          <w:bottom w:val="single" w:sz="4" w:space="1" w:color="auto"/>
          <w:right w:val="single" w:sz="4" w:space="4" w:color="auto"/>
        </w:pBdr>
        <w:rPr>
          <w:sz w:val="16"/>
        </w:rPr>
      </w:pPr>
      <w:r>
        <w:rPr>
          <w:sz w:val="16"/>
        </w:rPr>
        <w:t>2) </w:t>
      </w:r>
      <w:r>
        <w:rPr>
          <w:rFonts w:hint="eastAsia"/>
          <w:sz w:val="16"/>
        </w:rPr>
        <w:t>寄存器上下文</w:t>
      </w:r>
      <w:r>
        <w:rPr>
          <w:sz w:val="16"/>
        </w:rPr>
        <w:t xml:space="preserve">: </w:t>
      </w:r>
      <w:r>
        <w:rPr>
          <w:rFonts w:hint="eastAsia"/>
          <w:sz w:val="16"/>
        </w:rPr>
        <w:t>通用寄存器、程序寄存器</w:t>
      </w:r>
      <w:r>
        <w:rPr>
          <w:sz w:val="16"/>
        </w:rPr>
        <w:t>(IP)</w:t>
      </w:r>
      <w:r>
        <w:rPr>
          <w:rFonts w:hint="eastAsia"/>
          <w:sz w:val="16"/>
        </w:rPr>
        <w:t>、处理器状态寄存器</w:t>
      </w:r>
      <w:r>
        <w:rPr>
          <w:sz w:val="16"/>
        </w:rPr>
        <w:t>(EFLAGS)</w:t>
      </w:r>
      <w:r>
        <w:rPr>
          <w:rFonts w:hint="eastAsia"/>
          <w:sz w:val="16"/>
        </w:rPr>
        <w:t>、栈指针</w:t>
      </w:r>
      <w:r>
        <w:rPr>
          <w:sz w:val="16"/>
        </w:rPr>
        <w:t>(ESP)</w:t>
      </w:r>
      <w:r>
        <w:rPr>
          <w:rFonts w:hint="eastAsia"/>
          <w:sz w:val="16"/>
        </w:rPr>
        <w:t>；</w:t>
      </w:r>
    </w:p>
    <w:p w:rsidR="00BF6DD3" w:rsidRDefault="00FF090B">
      <w:pPr>
        <w:pBdr>
          <w:top w:val="single" w:sz="4" w:space="1" w:color="auto"/>
          <w:left w:val="single" w:sz="4" w:space="4" w:color="auto"/>
          <w:bottom w:val="single" w:sz="4" w:space="1" w:color="auto"/>
          <w:right w:val="single" w:sz="4" w:space="4" w:color="auto"/>
        </w:pBdr>
        <w:rPr>
          <w:sz w:val="16"/>
        </w:rPr>
      </w:pPr>
      <w:r>
        <w:rPr>
          <w:sz w:val="16"/>
        </w:rPr>
        <w:t>3) </w:t>
      </w:r>
      <w:r>
        <w:rPr>
          <w:rFonts w:hint="eastAsia"/>
          <w:sz w:val="16"/>
        </w:rPr>
        <w:t>系统级上下文</w:t>
      </w:r>
      <w:r>
        <w:rPr>
          <w:sz w:val="16"/>
        </w:rPr>
        <w:t xml:space="preserve">: </w:t>
      </w:r>
      <w:r>
        <w:rPr>
          <w:rFonts w:hint="eastAsia"/>
          <w:sz w:val="16"/>
        </w:rPr>
        <w:t>进程控制块</w:t>
      </w:r>
      <w:r>
        <w:rPr>
          <w:sz w:val="16"/>
        </w:rPr>
        <w:t>task_struct</w:t>
      </w:r>
      <w:r>
        <w:rPr>
          <w:rFonts w:hint="eastAsia"/>
          <w:sz w:val="16"/>
        </w:rPr>
        <w:t>、内存管理信息</w:t>
      </w:r>
      <w:r>
        <w:rPr>
          <w:sz w:val="16"/>
        </w:rPr>
        <w:t>(mm_struct</w:t>
      </w:r>
      <w:r>
        <w:rPr>
          <w:rFonts w:hint="eastAsia"/>
          <w:sz w:val="16"/>
        </w:rPr>
        <w:t>、</w:t>
      </w:r>
      <w:r>
        <w:rPr>
          <w:sz w:val="16"/>
        </w:rPr>
        <w:t>vm_area_struct</w:t>
      </w:r>
      <w:r>
        <w:rPr>
          <w:rFonts w:hint="eastAsia"/>
          <w:sz w:val="16"/>
        </w:rPr>
        <w:t>、</w:t>
      </w:r>
      <w:r>
        <w:rPr>
          <w:sz w:val="16"/>
        </w:rPr>
        <w:t>pgd</w:t>
      </w:r>
      <w:r>
        <w:rPr>
          <w:rFonts w:hint="eastAsia"/>
          <w:sz w:val="16"/>
        </w:rPr>
        <w:t>、</w:t>
      </w:r>
      <w:r>
        <w:rPr>
          <w:sz w:val="16"/>
        </w:rPr>
        <w:t>pte)</w:t>
      </w:r>
      <w:r>
        <w:rPr>
          <w:rFonts w:hint="eastAsia"/>
          <w:sz w:val="16"/>
        </w:rPr>
        <w:t>、内核栈。</w:t>
      </w:r>
    </w:p>
    <w:p w:rsidR="00BF6DD3" w:rsidRDefault="00FF090B">
      <w:pPr>
        <w:pBdr>
          <w:top w:val="single" w:sz="4" w:space="1" w:color="auto"/>
          <w:left w:val="single" w:sz="4" w:space="4" w:color="auto"/>
          <w:bottom w:val="single" w:sz="4" w:space="1" w:color="auto"/>
          <w:right w:val="single" w:sz="4" w:space="4" w:color="auto"/>
        </w:pBdr>
        <w:rPr>
          <w:sz w:val="16"/>
        </w:rPr>
      </w:pPr>
      <w:r>
        <w:rPr>
          <w:sz w:val="16"/>
        </w:rPr>
        <w:t> </w:t>
      </w:r>
    </w:p>
    <w:p w:rsidR="00BF6DD3" w:rsidRDefault="00FF090B">
      <w:pPr>
        <w:pBdr>
          <w:top w:val="single" w:sz="4" w:space="1" w:color="auto"/>
          <w:left w:val="single" w:sz="4" w:space="4" w:color="auto"/>
          <w:bottom w:val="single" w:sz="4" w:space="1" w:color="auto"/>
          <w:right w:val="single" w:sz="4" w:space="4" w:color="auto"/>
        </w:pBdr>
        <w:rPr>
          <w:sz w:val="16"/>
        </w:rPr>
      </w:pPr>
      <w:r>
        <w:rPr>
          <w:rFonts w:hint="eastAsia"/>
          <w:sz w:val="16"/>
        </w:rPr>
        <w:t>当发生进程调度时，进行进程切换就是上下文切换</w:t>
      </w:r>
      <w:r>
        <w:rPr>
          <w:sz w:val="16"/>
        </w:rPr>
        <w:t>(context switch).</w:t>
      </w:r>
      <w:r>
        <w:rPr>
          <w:rFonts w:hint="eastAsia"/>
          <w:sz w:val="16"/>
        </w:rPr>
        <w:t>操作系统必须对上面提到的全部信息进行切换，新调度的进程才能运行。</w:t>
      </w:r>
    </w:p>
    <w:p w:rsidR="00BF6DD3" w:rsidRDefault="00FF090B">
      <w:pPr>
        <w:pBdr>
          <w:top w:val="single" w:sz="4" w:space="1" w:color="auto"/>
          <w:left w:val="single" w:sz="4" w:space="4" w:color="auto"/>
          <w:bottom w:val="single" w:sz="4" w:space="1" w:color="auto"/>
          <w:right w:val="single" w:sz="4" w:space="4" w:color="auto"/>
        </w:pBdr>
      </w:pPr>
      <w:r>
        <w:rPr>
          <w:rFonts w:hint="eastAsia"/>
        </w:rPr>
        <w:t>而系统调用进行的</w:t>
      </w:r>
      <w:r>
        <w:rPr>
          <w:rFonts w:hint="eastAsia"/>
          <w:color w:val="FF0000"/>
        </w:rPr>
        <w:t>模式切换</w:t>
      </w:r>
      <w:r>
        <w:t>(mode switch)</w:t>
      </w:r>
      <w:r>
        <w:rPr>
          <w:rFonts w:hint="eastAsia"/>
        </w:rPr>
        <w:t>与进程切换比较起来，容易很多，而且节省时间，因为模式切换最主要的任务只是切换进程寄存器上下文的切换。</w:t>
      </w:r>
    </w:p>
    <w:p w:rsidR="00BF6DD3" w:rsidRDefault="00FF090B">
      <w:r>
        <w:rPr>
          <w:rFonts w:hint="eastAsia"/>
          <w:b/>
          <w:bCs/>
          <w:color w:val="362E2B"/>
          <w:szCs w:val="21"/>
        </w:rPr>
        <w:t> </w:t>
      </w:r>
    </w:p>
    <w:p w:rsidR="00BF6DD3" w:rsidRDefault="00FF090B">
      <w:pPr>
        <w:pStyle w:val="Heading2"/>
        <w:numPr>
          <w:ilvl w:val="1"/>
          <w:numId w:val="1"/>
        </w:numPr>
      </w:pPr>
      <w:r>
        <w:rPr>
          <w:rFonts w:hint="eastAsia"/>
        </w:rPr>
        <w:lastRenderedPageBreak/>
        <w:t>中断上下文</w:t>
      </w:r>
    </w:p>
    <w:p w:rsidR="00BF6DD3" w:rsidRDefault="00FF090B">
      <w:r>
        <w:rPr>
          <w:rFonts w:ascii="Arial" w:hAnsi="Arial" w:cs="Arial"/>
          <w:color w:val="362E2B"/>
          <w:szCs w:val="21"/>
        </w:rPr>
        <w:t>When executing an interrupt handler or bottom half, the kernel is in interrupt context.  </w:t>
      </w:r>
    </w:p>
    <w:tbl>
      <w:tblPr>
        <w:tblW w:w="8520" w:type="dxa"/>
        <w:tblLayout w:type="fixed"/>
        <w:tblLook w:val="04A0" w:firstRow="1" w:lastRow="0" w:firstColumn="1" w:lastColumn="0" w:noHBand="0" w:noVBand="1"/>
      </w:tblPr>
      <w:tblGrid>
        <w:gridCol w:w="1491"/>
        <w:gridCol w:w="785"/>
        <w:gridCol w:w="2802"/>
        <w:gridCol w:w="3442"/>
      </w:tblGrid>
      <w:tr w:rsidR="00BF6DD3">
        <w:tc>
          <w:tcPr>
            <w:tcW w:w="1491" w:type="dxa"/>
            <w:tcBorders>
              <w:top w:val="single" w:sz="4" w:space="0" w:color="auto"/>
              <w:left w:val="single" w:sz="4" w:space="0" w:color="auto"/>
              <w:bottom w:val="single" w:sz="4" w:space="0" w:color="auto"/>
              <w:right w:val="single" w:sz="4" w:space="0" w:color="auto"/>
            </w:tcBorders>
            <w:shd w:val="clear" w:color="auto" w:fill="92D050"/>
          </w:tcPr>
          <w:p w:rsidR="00BF6DD3" w:rsidRDefault="00FF090B">
            <w:pPr>
              <w:rPr>
                <w:sz w:val="16"/>
              </w:rPr>
            </w:pPr>
            <w:r>
              <w:rPr>
                <w:rFonts w:hint="eastAsia"/>
                <w:sz w:val="16"/>
              </w:rPr>
              <w:t> </w:t>
            </w:r>
          </w:p>
        </w:tc>
        <w:tc>
          <w:tcPr>
            <w:tcW w:w="785" w:type="dxa"/>
            <w:tcBorders>
              <w:top w:val="single" w:sz="4" w:space="0" w:color="auto"/>
              <w:left w:val="nil"/>
              <w:bottom w:val="single" w:sz="4" w:space="0" w:color="auto"/>
              <w:right w:val="single" w:sz="4" w:space="0" w:color="auto"/>
            </w:tcBorders>
            <w:shd w:val="clear" w:color="auto" w:fill="92D050"/>
          </w:tcPr>
          <w:p w:rsidR="00BF6DD3" w:rsidRDefault="00FF090B">
            <w:pPr>
              <w:rPr>
                <w:sz w:val="16"/>
              </w:rPr>
            </w:pPr>
            <w:r>
              <w:rPr>
                <w:rFonts w:hint="eastAsia"/>
                <w:sz w:val="16"/>
              </w:rPr>
              <w:t>Sleep</w:t>
            </w:r>
          </w:p>
        </w:tc>
        <w:tc>
          <w:tcPr>
            <w:tcW w:w="2802" w:type="dxa"/>
            <w:tcBorders>
              <w:top w:val="single" w:sz="4" w:space="0" w:color="auto"/>
              <w:left w:val="nil"/>
              <w:bottom w:val="single" w:sz="4" w:space="0" w:color="auto"/>
              <w:right w:val="single" w:sz="4" w:space="0" w:color="auto"/>
            </w:tcBorders>
            <w:shd w:val="clear" w:color="auto" w:fill="92D050"/>
          </w:tcPr>
          <w:p w:rsidR="00BF6DD3" w:rsidRDefault="00FF090B">
            <w:pPr>
              <w:rPr>
                <w:sz w:val="16"/>
              </w:rPr>
            </w:pPr>
            <w:r>
              <w:rPr>
                <w:rFonts w:hint="eastAsia"/>
                <w:sz w:val="16"/>
              </w:rPr>
              <w:t>Current macro(</w:t>
            </w:r>
            <w:r>
              <w:rPr>
                <w:rFonts w:hint="eastAsia"/>
                <w:sz w:val="16"/>
              </w:rPr>
              <w:t>宏</w:t>
            </w:r>
            <w:r>
              <w:rPr>
                <w:sz w:val="16"/>
              </w:rPr>
              <w:t>)</w:t>
            </w:r>
          </w:p>
        </w:tc>
        <w:tc>
          <w:tcPr>
            <w:tcW w:w="3442" w:type="dxa"/>
            <w:tcBorders>
              <w:top w:val="single" w:sz="4" w:space="0" w:color="auto"/>
              <w:left w:val="nil"/>
              <w:bottom w:val="single" w:sz="4" w:space="0" w:color="auto"/>
              <w:right w:val="single" w:sz="4" w:space="0" w:color="auto"/>
            </w:tcBorders>
            <w:shd w:val="clear" w:color="auto" w:fill="92D050"/>
          </w:tcPr>
          <w:p w:rsidR="00BF6DD3" w:rsidRDefault="00FF090B">
            <w:pPr>
              <w:rPr>
                <w:sz w:val="16"/>
              </w:rPr>
            </w:pPr>
            <w:r>
              <w:rPr>
                <w:rFonts w:hint="eastAsia"/>
                <w:sz w:val="16"/>
              </w:rPr>
              <w:t>Stack size</w:t>
            </w:r>
          </w:p>
        </w:tc>
      </w:tr>
      <w:tr w:rsidR="00BF6DD3">
        <w:tc>
          <w:tcPr>
            <w:tcW w:w="1491" w:type="dxa"/>
            <w:tcBorders>
              <w:top w:val="single" w:sz="4" w:space="0" w:color="auto"/>
              <w:left w:val="single" w:sz="4" w:space="0" w:color="auto"/>
              <w:bottom w:val="single" w:sz="4" w:space="0" w:color="auto"/>
              <w:right w:val="single" w:sz="4" w:space="0" w:color="auto"/>
            </w:tcBorders>
          </w:tcPr>
          <w:p w:rsidR="00BF6DD3" w:rsidRDefault="00FF090B">
            <w:pPr>
              <w:rPr>
                <w:sz w:val="16"/>
              </w:rPr>
            </w:pPr>
            <w:r>
              <w:rPr>
                <w:rFonts w:hint="eastAsia"/>
                <w:sz w:val="16"/>
              </w:rPr>
              <w:t>Process context</w:t>
            </w:r>
          </w:p>
          <w:p w:rsidR="00BF6DD3" w:rsidRDefault="00FF090B">
            <w:pPr>
              <w:rPr>
                <w:sz w:val="16"/>
              </w:rPr>
            </w:pPr>
            <w:r>
              <w:rPr>
                <w:rFonts w:hint="eastAsia"/>
                <w:sz w:val="16"/>
              </w:rPr>
              <w:t>进程上下文</w:t>
            </w:r>
          </w:p>
        </w:tc>
        <w:tc>
          <w:tcPr>
            <w:tcW w:w="785" w:type="dxa"/>
            <w:tcBorders>
              <w:top w:val="single" w:sz="4" w:space="0" w:color="auto"/>
              <w:left w:val="nil"/>
              <w:bottom w:val="single" w:sz="4" w:space="0" w:color="auto"/>
              <w:right w:val="single" w:sz="4" w:space="0" w:color="auto"/>
            </w:tcBorders>
          </w:tcPr>
          <w:p w:rsidR="00BF6DD3" w:rsidRDefault="00FF090B">
            <w:pPr>
              <w:rPr>
                <w:sz w:val="16"/>
              </w:rPr>
            </w:pPr>
            <w:r>
              <w:rPr>
                <w:rFonts w:hint="eastAsia"/>
                <w:sz w:val="16"/>
              </w:rPr>
              <w:t>可以</w:t>
            </w:r>
          </w:p>
        </w:tc>
        <w:tc>
          <w:tcPr>
            <w:tcW w:w="2802" w:type="dxa"/>
            <w:tcBorders>
              <w:top w:val="single" w:sz="4" w:space="0" w:color="auto"/>
              <w:left w:val="nil"/>
              <w:bottom w:val="single" w:sz="4" w:space="0" w:color="auto"/>
              <w:right w:val="single" w:sz="4" w:space="0" w:color="auto"/>
            </w:tcBorders>
          </w:tcPr>
          <w:p w:rsidR="00BF6DD3" w:rsidRDefault="00FF090B">
            <w:pPr>
              <w:rPr>
                <w:sz w:val="16"/>
              </w:rPr>
            </w:pPr>
            <w:r>
              <w:rPr>
                <w:rFonts w:hint="eastAsia"/>
                <w:sz w:val="16"/>
              </w:rPr>
              <w:t>指向当前</w:t>
            </w:r>
            <w:r>
              <w:rPr>
                <w:sz w:val="16"/>
              </w:rPr>
              <w:t>process</w:t>
            </w:r>
          </w:p>
        </w:tc>
        <w:tc>
          <w:tcPr>
            <w:tcW w:w="3442" w:type="dxa"/>
            <w:tcBorders>
              <w:top w:val="single" w:sz="4" w:space="0" w:color="auto"/>
              <w:left w:val="nil"/>
              <w:bottom w:val="single" w:sz="4" w:space="0" w:color="auto"/>
              <w:right w:val="single" w:sz="4" w:space="0" w:color="auto"/>
            </w:tcBorders>
          </w:tcPr>
          <w:p w:rsidR="00BF6DD3" w:rsidRDefault="00FF090B">
            <w:pPr>
              <w:rPr>
                <w:sz w:val="16"/>
              </w:rPr>
            </w:pPr>
            <w:r>
              <w:rPr>
                <w:rFonts w:hint="eastAsia"/>
                <w:sz w:val="16"/>
              </w:rPr>
              <w:t>2pages on 32-bit architecture(8KB)</w:t>
            </w:r>
          </w:p>
          <w:p w:rsidR="00BF6DD3" w:rsidRDefault="00FF090B">
            <w:pPr>
              <w:rPr>
                <w:sz w:val="16"/>
              </w:rPr>
            </w:pPr>
            <w:r>
              <w:rPr>
                <w:rFonts w:hint="eastAsia"/>
                <w:sz w:val="16"/>
              </w:rPr>
              <w:t>4pages on 64-bit architecture(16KB)</w:t>
            </w:r>
          </w:p>
        </w:tc>
      </w:tr>
      <w:tr w:rsidR="00BF6DD3">
        <w:tc>
          <w:tcPr>
            <w:tcW w:w="1491" w:type="dxa"/>
            <w:tcBorders>
              <w:top w:val="single" w:sz="4" w:space="0" w:color="auto"/>
              <w:left w:val="single" w:sz="4" w:space="0" w:color="auto"/>
              <w:bottom w:val="single" w:sz="4" w:space="0" w:color="auto"/>
              <w:right w:val="single" w:sz="4" w:space="0" w:color="auto"/>
            </w:tcBorders>
          </w:tcPr>
          <w:p w:rsidR="00BF6DD3" w:rsidRDefault="00FF090B">
            <w:pPr>
              <w:rPr>
                <w:sz w:val="16"/>
              </w:rPr>
            </w:pPr>
            <w:r>
              <w:rPr>
                <w:rFonts w:hint="eastAsia"/>
                <w:sz w:val="16"/>
              </w:rPr>
              <w:t>Interrupt context</w:t>
            </w:r>
          </w:p>
          <w:p w:rsidR="00BF6DD3" w:rsidRDefault="00FF090B">
            <w:pPr>
              <w:rPr>
                <w:sz w:val="16"/>
              </w:rPr>
            </w:pPr>
            <w:r>
              <w:rPr>
                <w:rFonts w:hint="eastAsia"/>
                <w:sz w:val="16"/>
              </w:rPr>
              <w:t>中断上下文</w:t>
            </w:r>
          </w:p>
        </w:tc>
        <w:tc>
          <w:tcPr>
            <w:tcW w:w="785" w:type="dxa"/>
            <w:tcBorders>
              <w:top w:val="single" w:sz="4" w:space="0" w:color="auto"/>
              <w:left w:val="nil"/>
              <w:bottom w:val="single" w:sz="4" w:space="0" w:color="auto"/>
              <w:right w:val="single" w:sz="4" w:space="0" w:color="auto"/>
            </w:tcBorders>
          </w:tcPr>
          <w:p w:rsidR="00BF6DD3" w:rsidRDefault="00FF090B">
            <w:pPr>
              <w:rPr>
                <w:sz w:val="16"/>
              </w:rPr>
            </w:pPr>
            <w:r>
              <w:rPr>
                <w:rFonts w:hint="eastAsia"/>
                <w:sz w:val="16"/>
              </w:rPr>
              <w:t>不可以</w:t>
            </w:r>
          </w:p>
        </w:tc>
        <w:tc>
          <w:tcPr>
            <w:tcW w:w="2802" w:type="dxa"/>
            <w:tcBorders>
              <w:top w:val="single" w:sz="4" w:space="0" w:color="auto"/>
              <w:left w:val="nil"/>
              <w:bottom w:val="single" w:sz="4" w:space="0" w:color="auto"/>
              <w:right w:val="single" w:sz="4" w:space="0" w:color="auto"/>
            </w:tcBorders>
          </w:tcPr>
          <w:p w:rsidR="00BF6DD3" w:rsidRDefault="00FF090B">
            <w:pPr>
              <w:rPr>
                <w:sz w:val="16"/>
              </w:rPr>
            </w:pPr>
            <w:r>
              <w:rPr>
                <w:rFonts w:hint="eastAsia"/>
                <w:sz w:val="16"/>
              </w:rPr>
              <w:t>没有进程背景</w:t>
            </w:r>
            <w:r>
              <w:rPr>
                <w:sz w:val="16"/>
              </w:rPr>
              <w:t>backing process</w:t>
            </w:r>
          </w:p>
          <w:p w:rsidR="00BF6DD3" w:rsidRDefault="00FF090B">
            <w:pPr>
              <w:rPr>
                <w:sz w:val="16"/>
              </w:rPr>
            </w:pPr>
            <w:r>
              <w:rPr>
                <w:rFonts w:hint="eastAsia"/>
                <w:sz w:val="16"/>
              </w:rPr>
              <w:t>所以和该宏无关</w:t>
            </w:r>
          </w:p>
        </w:tc>
        <w:tc>
          <w:tcPr>
            <w:tcW w:w="3442" w:type="dxa"/>
            <w:tcBorders>
              <w:top w:val="single" w:sz="4" w:space="0" w:color="auto"/>
              <w:left w:val="nil"/>
              <w:bottom w:val="single" w:sz="4" w:space="0" w:color="auto"/>
              <w:right w:val="single" w:sz="4" w:space="0" w:color="auto"/>
            </w:tcBorders>
          </w:tcPr>
          <w:p w:rsidR="00BF6DD3" w:rsidRDefault="00FF090B">
            <w:pPr>
              <w:rPr>
                <w:sz w:val="16"/>
              </w:rPr>
            </w:pPr>
            <w:r>
              <w:rPr>
                <w:rFonts w:hint="eastAsia"/>
                <w:sz w:val="16"/>
              </w:rPr>
              <w:t>过去：和</w:t>
            </w:r>
            <w:r>
              <w:rPr>
                <w:sz w:val="16"/>
              </w:rPr>
              <w:t>process</w:t>
            </w:r>
            <w:r>
              <w:rPr>
                <w:rFonts w:hint="eastAsia"/>
                <w:sz w:val="16"/>
              </w:rPr>
              <w:t>共享</w:t>
            </w:r>
          </w:p>
          <w:p w:rsidR="00BF6DD3" w:rsidRDefault="00FF090B">
            <w:pPr>
              <w:rPr>
                <w:sz w:val="16"/>
              </w:rPr>
            </w:pPr>
            <w:r>
              <w:rPr>
                <w:rFonts w:hint="eastAsia"/>
                <w:sz w:val="16"/>
              </w:rPr>
              <w:t>现在：独自拥有</w:t>
            </w:r>
            <w:r>
              <w:rPr>
                <w:sz w:val="16"/>
              </w:rPr>
              <w:t>1page size(4KB)</w:t>
            </w:r>
          </w:p>
        </w:tc>
      </w:tr>
    </w:tbl>
    <w:p w:rsidR="00BF6DD3" w:rsidRDefault="00FF090B">
      <w:r>
        <w:rPr>
          <w:rFonts w:hint="eastAsia"/>
        </w:rPr>
        <w:t> </w:t>
      </w:r>
    </w:p>
    <w:p w:rsidR="00BF6DD3" w:rsidRDefault="00FF090B">
      <w:r>
        <w:rPr>
          <w:rFonts w:hint="eastAsia"/>
        </w:rPr>
        <w:t>一个进程进入内核空间的途径</w:t>
      </w:r>
    </w:p>
    <w:p w:rsidR="00BF6DD3" w:rsidRDefault="00FF090B">
      <w:pPr>
        <w:rPr>
          <w:sz w:val="16"/>
        </w:rPr>
      </w:pPr>
      <w:r>
        <w:rPr>
          <w:rFonts w:hint="eastAsia"/>
          <w:color w:val="FF0000"/>
          <w:sz w:val="16"/>
        </w:rPr>
        <w:t>System calls and exception handlers</w:t>
      </w:r>
      <w:r>
        <w:rPr>
          <w:rFonts w:hint="eastAsia"/>
          <w:sz w:val="16"/>
        </w:rPr>
        <w:t> are well-defined interfaces into the kernel. A process can begin executing in kernel-space only through one of these interfaces -- all access to the kernel is through these interfaces.</w:t>
      </w:r>
    </w:p>
    <w:p w:rsidR="00BF6DD3" w:rsidRDefault="00BF6DD3"/>
    <w:p w:rsidR="00BF6DD3" w:rsidRDefault="00FF090B">
      <w:pPr>
        <w:pStyle w:val="Heading1"/>
        <w:numPr>
          <w:ilvl w:val="0"/>
          <w:numId w:val="1"/>
        </w:numPr>
      </w:pPr>
      <w:r>
        <w:rPr>
          <w:rFonts w:hint="eastAsia"/>
        </w:rPr>
        <w:t>可重入函数</w:t>
      </w:r>
    </w:p>
    <w:p w:rsidR="00BF6DD3" w:rsidRDefault="00FF090B">
      <w:pPr>
        <w:pStyle w:val="Heading2"/>
        <w:numPr>
          <w:ilvl w:val="1"/>
          <w:numId w:val="1"/>
        </w:numPr>
      </w:pPr>
      <w:r>
        <w:rPr>
          <w:rFonts w:hint="eastAsia"/>
        </w:rPr>
        <w:t>特点</w:t>
      </w:r>
    </w:p>
    <w:p w:rsidR="00BF6DD3" w:rsidRDefault="00FF090B">
      <w:r>
        <w:rPr>
          <w:rFonts w:hint="eastAsia"/>
        </w:rPr>
        <w:t>可以在多个</w:t>
      </w:r>
      <w:r>
        <w:rPr>
          <w:rFonts w:hint="eastAsia"/>
        </w:rPr>
        <w:t>CPU</w:t>
      </w:r>
      <w:r>
        <w:rPr>
          <w:rFonts w:hint="eastAsia"/>
        </w:rPr>
        <w:t>上并行地执行，而不互相影响，每个函数都能正确地执行。</w:t>
      </w:r>
    </w:p>
    <w:p w:rsidR="00BF6DD3" w:rsidRDefault="00FF090B">
      <w:r>
        <w:rPr>
          <w:rFonts w:hint="eastAsia"/>
        </w:rPr>
        <w:t>一个可重入的函数简单来说就是可以被中断的函数，也就是说，可以在这个函数执行的任何时刻中断它，转入</w:t>
      </w:r>
      <w:r>
        <w:rPr>
          <w:rFonts w:hint="eastAsia"/>
        </w:rPr>
        <w:t>OS</w:t>
      </w:r>
      <w:r>
        <w:rPr>
          <w:rFonts w:hint="eastAsia"/>
        </w:rPr>
        <w:t>调度下去执行另外一段代码，而返回控制时不会出现什么错误</w:t>
      </w:r>
    </w:p>
    <w:p w:rsidR="00BF6DD3" w:rsidRDefault="00FF090B">
      <w:pPr>
        <w:pStyle w:val="ListParagraph1"/>
        <w:numPr>
          <w:ilvl w:val="0"/>
          <w:numId w:val="13"/>
        </w:numPr>
        <w:ind w:firstLineChars="0"/>
      </w:pPr>
      <w:r>
        <w:rPr>
          <w:rFonts w:hint="eastAsia"/>
        </w:rPr>
        <w:t>可并行多个</w:t>
      </w:r>
    </w:p>
    <w:p w:rsidR="00BF6DD3" w:rsidRDefault="00FF090B">
      <w:pPr>
        <w:pStyle w:val="ListParagraph1"/>
        <w:numPr>
          <w:ilvl w:val="0"/>
          <w:numId w:val="13"/>
        </w:numPr>
        <w:ind w:firstLineChars="0"/>
      </w:pPr>
      <w:r>
        <w:rPr>
          <w:rFonts w:hint="eastAsia"/>
        </w:rPr>
        <w:t>可中断</w:t>
      </w:r>
    </w:p>
    <w:p w:rsidR="00BF6DD3" w:rsidRDefault="00BF6DD3"/>
    <w:p w:rsidR="00BF6DD3" w:rsidRDefault="00FF090B">
      <w:pPr>
        <w:pStyle w:val="Heading2"/>
        <w:numPr>
          <w:ilvl w:val="1"/>
          <w:numId w:val="1"/>
        </w:numPr>
      </w:pPr>
      <w:r>
        <w:rPr>
          <w:rFonts w:hint="eastAsia"/>
        </w:rPr>
        <w:t>应用场景</w:t>
      </w:r>
    </w:p>
    <w:p w:rsidR="00BF6DD3" w:rsidRDefault="00FF090B">
      <w:r>
        <w:rPr>
          <w:rFonts w:hint="eastAsia"/>
        </w:rPr>
        <w:t>多任务环境（多线程，多进程调用）</w:t>
      </w:r>
    </w:p>
    <w:p w:rsidR="00BF6DD3" w:rsidRDefault="00BF6DD3"/>
    <w:p w:rsidR="00BF6DD3" w:rsidRDefault="00FF090B">
      <w:pPr>
        <w:pStyle w:val="Heading2"/>
        <w:numPr>
          <w:ilvl w:val="1"/>
          <w:numId w:val="1"/>
        </w:numPr>
      </w:pPr>
      <w:r>
        <w:rPr>
          <w:rFonts w:hint="eastAsia"/>
        </w:rPr>
        <w:t>如何实现</w:t>
      </w:r>
    </w:p>
    <w:p w:rsidR="00BF6DD3" w:rsidRDefault="00FF090B">
      <w:pPr>
        <w:pStyle w:val="ListParagraph1"/>
        <w:numPr>
          <w:ilvl w:val="0"/>
          <w:numId w:val="14"/>
        </w:numPr>
        <w:ind w:firstLineChars="0"/>
      </w:pPr>
      <w:r>
        <w:rPr>
          <w:rFonts w:hint="eastAsia"/>
        </w:rPr>
        <w:t>不使用共享的数据</w:t>
      </w:r>
    </w:p>
    <w:p w:rsidR="00BF6DD3" w:rsidRDefault="00FF090B">
      <w:pPr>
        <w:pStyle w:val="ListParagraph1"/>
        <w:numPr>
          <w:ilvl w:val="0"/>
          <w:numId w:val="14"/>
        </w:numPr>
        <w:ind w:firstLineChars="0"/>
      </w:pPr>
      <w:r>
        <w:rPr>
          <w:rFonts w:hint="eastAsia"/>
        </w:rPr>
        <w:t>使用共享数据时，通过同步方式（关中断，信号量等）访问共享数据避免被意外篡改</w:t>
      </w:r>
    </w:p>
    <w:p w:rsidR="00BF6DD3" w:rsidRDefault="00BF6DD3"/>
    <w:p w:rsidR="00BF6DD3" w:rsidRDefault="00FF090B">
      <w:pPr>
        <w:pStyle w:val="Heading1"/>
        <w:numPr>
          <w:ilvl w:val="0"/>
          <w:numId w:val="1"/>
        </w:numPr>
      </w:pPr>
      <w:r>
        <w:rPr>
          <w:rFonts w:hint="eastAsia"/>
        </w:rPr>
        <w:lastRenderedPageBreak/>
        <w:t>编程</w:t>
      </w:r>
    </w:p>
    <w:p w:rsidR="00BF6DD3" w:rsidRDefault="00FF090B">
      <w:pPr>
        <w:pStyle w:val="Heading2"/>
        <w:numPr>
          <w:ilvl w:val="1"/>
          <w:numId w:val="1"/>
        </w:numPr>
      </w:pPr>
      <w:r>
        <w:rPr>
          <w:rFonts w:hint="eastAsia"/>
        </w:rPr>
        <w:t>C</w:t>
      </w:r>
      <w:r>
        <w:rPr>
          <w:rFonts w:hint="eastAsia"/>
        </w:rPr>
        <w:t>语言</w:t>
      </w:r>
    </w:p>
    <w:p w:rsidR="00BF6DD3" w:rsidRDefault="00FF090B">
      <w:pPr>
        <w:pStyle w:val="Heading3"/>
        <w:numPr>
          <w:ilvl w:val="2"/>
          <w:numId w:val="1"/>
        </w:numPr>
      </w:pPr>
      <w:r>
        <w:rPr>
          <w:rFonts w:hint="eastAsia"/>
        </w:rPr>
        <w:t>可变参函数</w:t>
      </w:r>
    </w:p>
    <w:p w:rsidR="00BF6DD3" w:rsidRDefault="00BF6DD3"/>
    <w:p w:rsidR="00BF6DD3" w:rsidRDefault="00FF090B">
      <w:r>
        <w:t>#include &lt;stdarg.h&gt;</w:t>
      </w:r>
    </w:p>
    <w:p w:rsidR="00BF6DD3" w:rsidRDefault="00BF6DD3"/>
    <w:p w:rsidR="00BF6DD3" w:rsidRDefault="00FF090B">
      <w:r>
        <w:t>void va_start(va_list ap, last);</w:t>
      </w:r>
      <w:r>
        <w:rPr>
          <w:rFonts w:hint="eastAsia"/>
        </w:rPr>
        <w:t xml:space="preserve"> //</w:t>
      </w:r>
      <w:r>
        <w:rPr>
          <w:rFonts w:hint="eastAsia"/>
        </w:rPr>
        <w:t>初始化</w:t>
      </w:r>
      <w:r>
        <w:rPr>
          <w:rFonts w:hint="eastAsia"/>
        </w:rPr>
        <w:t>ap</w:t>
      </w:r>
      <w:r>
        <w:rPr>
          <w:rFonts w:hint="eastAsia"/>
        </w:rPr>
        <w:t>（变参的首地址），</w:t>
      </w:r>
      <w:r>
        <w:rPr>
          <w:rFonts w:hint="eastAsia"/>
        </w:rPr>
        <w:t>last</w:t>
      </w:r>
      <w:r>
        <w:rPr>
          <w:rFonts w:hint="eastAsia"/>
        </w:rPr>
        <w:t>是最后一个固定参数</w:t>
      </w:r>
    </w:p>
    <w:p w:rsidR="00BF6DD3" w:rsidRDefault="00FF090B">
      <w:r>
        <w:rPr>
          <w:rFonts w:ascii="Verdana" w:hAnsi="Verdana"/>
          <w:b/>
          <w:color w:val="FF0000"/>
          <w:sz w:val="20"/>
          <w:szCs w:val="20"/>
          <w:shd w:val="clear" w:color="auto" w:fill="FFFFFF"/>
        </w:rPr>
        <w:t>注意</w:t>
      </w:r>
      <w:r>
        <w:rPr>
          <w:rFonts w:ascii="Verdana" w:hAnsi="Verdana"/>
          <w:b/>
          <w:color w:val="FF0000"/>
          <w:sz w:val="20"/>
          <w:szCs w:val="20"/>
          <w:shd w:val="clear" w:color="auto" w:fill="FFFFFF"/>
        </w:rPr>
        <w:t>:</w:t>
      </w:r>
      <w:r>
        <w:rPr>
          <w:rFonts w:ascii="Verdana" w:hAnsi="Verdana"/>
          <w:b/>
          <w:color w:val="4B4B4B"/>
          <w:sz w:val="20"/>
          <w:szCs w:val="20"/>
          <w:shd w:val="clear" w:color="auto" w:fill="FFFFFF"/>
        </w:rPr>
        <w:t>由于参数的地址用于</w:t>
      </w:r>
      <w:r>
        <w:rPr>
          <w:rFonts w:ascii="Verdana" w:hAnsi="Verdana"/>
          <w:b/>
          <w:color w:val="4B4B4B"/>
          <w:sz w:val="20"/>
          <w:szCs w:val="20"/>
          <w:shd w:val="clear" w:color="auto" w:fill="FFFFFF"/>
        </w:rPr>
        <w:t>va_start</w:t>
      </w:r>
      <w:r>
        <w:rPr>
          <w:rFonts w:ascii="Verdana" w:hAnsi="Verdana"/>
          <w:b/>
          <w:color w:val="4B4B4B"/>
          <w:sz w:val="20"/>
          <w:szCs w:val="20"/>
          <w:shd w:val="clear" w:color="auto" w:fill="FFFFFF"/>
        </w:rPr>
        <w:t>宏</w:t>
      </w:r>
      <w:r>
        <w:rPr>
          <w:rFonts w:ascii="Verdana" w:hAnsi="Verdana"/>
          <w:b/>
          <w:color w:val="4B4B4B"/>
          <w:sz w:val="20"/>
          <w:szCs w:val="20"/>
          <w:shd w:val="clear" w:color="auto" w:fill="FFFFFF"/>
        </w:rPr>
        <w:t>,</w:t>
      </w:r>
      <w:r>
        <w:rPr>
          <w:rFonts w:ascii="Verdana" w:hAnsi="Verdana"/>
          <w:b/>
          <w:color w:val="4B4B4B"/>
          <w:sz w:val="20"/>
          <w:szCs w:val="20"/>
          <w:shd w:val="clear" w:color="auto" w:fill="FFFFFF"/>
        </w:rPr>
        <w:t>所以参数不能声明为寄存器变量或作为函数或数组类型</w:t>
      </w:r>
      <w:r>
        <w:rPr>
          <w:rFonts w:ascii="Verdana" w:hAnsi="Verdana"/>
          <w:b/>
          <w:color w:val="4B4B4B"/>
          <w:sz w:val="20"/>
          <w:szCs w:val="20"/>
          <w:shd w:val="clear" w:color="auto" w:fill="FFFFFF"/>
        </w:rPr>
        <w:t>.</w:t>
      </w:r>
      <w:r>
        <w:rPr>
          <w:rFonts w:ascii="Verdana" w:hAnsi="Verdana" w:hint="eastAsia"/>
          <w:color w:val="4B4B4B"/>
          <w:sz w:val="20"/>
          <w:szCs w:val="20"/>
          <w:shd w:val="clear" w:color="auto" w:fill="FFFFFF"/>
        </w:rPr>
        <w:t>(</w:t>
      </w:r>
      <w:r>
        <w:t>Because the address of this parameter may be used in the va_start() macro, it should not be declared as a register variable, or as a function or an array type.</w:t>
      </w:r>
      <w:r>
        <w:rPr>
          <w:rFonts w:hint="eastAsia"/>
        </w:rPr>
        <w:t>)</w:t>
      </w:r>
    </w:p>
    <w:p w:rsidR="00BF6DD3" w:rsidRDefault="00FF090B">
      <w:r>
        <w:t>type va_arg(va_list ap, type);</w:t>
      </w:r>
      <w:r>
        <w:rPr>
          <w:rFonts w:hint="eastAsia"/>
        </w:rPr>
        <w:t xml:space="preserve"> //ap</w:t>
      </w:r>
      <w:r>
        <w:rPr>
          <w:rFonts w:hint="eastAsia"/>
        </w:rPr>
        <w:t>是某个参数的地址，将其按照</w:t>
      </w:r>
      <w:r>
        <w:rPr>
          <w:rFonts w:hint="eastAsia"/>
        </w:rPr>
        <w:t>type</w:t>
      </w:r>
      <w:r>
        <w:rPr>
          <w:rFonts w:hint="eastAsia"/>
        </w:rPr>
        <w:t>进行转换，从而获得</w:t>
      </w:r>
      <w:r>
        <w:rPr>
          <w:rFonts w:hint="eastAsia"/>
        </w:rPr>
        <w:t>ap</w:t>
      </w:r>
      <w:r>
        <w:rPr>
          <w:rFonts w:hint="eastAsia"/>
        </w:rPr>
        <w:t>的值。</w:t>
      </w:r>
    </w:p>
    <w:p w:rsidR="00BF6DD3" w:rsidRDefault="00FF090B">
      <w:r>
        <w:t>void va_end(va_list ap);</w:t>
      </w:r>
      <w:r>
        <w:rPr>
          <w:rFonts w:hint="eastAsia"/>
        </w:rPr>
        <w:t xml:space="preserve"> //</w:t>
      </w:r>
      <w:r>
        <w:rPr>
          <w:rFonts w:hint="eastAsia"/>
        </w:rPr>
        <w:t>将</w:t>
      </w:r>
      <w:r>
        <w:rPr>
          <w:rFonts w:hint="eastAsia"/>
        </w:rPr>
        <w:t>ap</w:t>
      </w:r>
      <w:r>
        <w:rPr>
          <w:rFonts w:hint="eastAsia"/>
        </w:rPr>
        <w:t>设为</w:t>
      </w:r>
      <w:r>
        <w:rPr>
          <w:rFonts w:hint="eastAsia"/>
        </w:rPr>
        <w:t>NULL</w:t>
      </w:r>
      <w:r>
        <w:rPr>
          <w:rFonts w:hint="eastAsia"/>
        </w:rPr>
        <w:t>，即</w:t>
      </w:r>
      <w:r>
        <w:rPr>
          <w:rFonts w:hint="eastAsia"/>
        </w:rPr>
        <w:t>ap=(void*)0;</w:t>
      </w:r>
    </w:p>
    <w:p w:rsidR="00BF6DD3" w:rsidRDefault="00BF6DD3">
      <w:pPr>
        <w:rPr>
          <w:b/>
        </w:rPr>
      </w:pPr>
    </w:p>
    <w:p w:rsidR="00BF6DD3" w:rsidRDefault="00FF090B">
      <w:r>
        <w:rPr>
          <w:rFonts w:hint="eastAsia"/>
        </w:rPr>
        <w:t>例子：</w:t>
      </w:r>
    </w:p>
    <w:p w:rsidR="00BF6DD3" w:rsidRDefault="00FF090B">
      <w:pPr>
        <w:pBdr>
          <w:top w:val="single" w:sz="4" w:space="1" w:color="auto"/>
          <w:left w:val="single" w:sz="4" w:space="4" w:color="auto"/>
          <w:bottom w:val="single" w:sz="4" w:space="1" w:color="auto"/>
          <w:right w:val="single" w:sz="4" w:space="4" w:color="auto"/>
        </w:pBdr>
      </w:pPr>
      <w:r>
        <w:t>#include &lt;stdio.h&gt;</w:t>
      </w:r>
    </w:p>
    <w:p w:rsidR="00BF6DD3" w:rsidRDefault="00FF090B">
      <w:pPr>
        <w:pBdr>
          <w:top w:val="single" w:sz="4" w:space="1" w:color="auto"/>
          <w:left w:val="single" w:sz="4" w:space="4" w:color="auto"/>
          <w:bottom w:val="single" w:sz="4" w:space="1" w:color="auto"/>
          <w:right w:val="single" w:sz="4" w:space="4" w:color="auto"/>
        </w:pBdr>
      </w:pPr>
      <w:r>
        <w:t>#include &lt;stdarg.h&gt;</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void foo(char *fmt, ...) {</w:t>
      </w:r>
    </w:p>
    <w:p w:rsidR="00BF6DD3" w:rsidRDefault="00FF090B">
      <w:pPr>
        <w:pBdr>
          <w:top w:val="single" w:sz="4" w:space="1" w:color="auto"/>
          <w:left w:val="single" w:sz="4" w:space="4" w:color="auto"/>
          <w:bottom w:val="single" w:sz="4" w:space="1" w:color="auto"/>
          <w:right w:val="single" w:sz="4" w:space="4" w:color="auto"/>
        </w:pBdr>
      </w:pPr>
      <w:r>
        <w:t xml:space="preserve">   </w:t>
      </w:r>
      <w:r>
        <w:rPr>
          <w:color w:val="FF0000"/>
        </w:rPr>
        <w:t>va_list ap;</w:t>
      </w:r>
    </w:p>
    <w:p w:rsidR="00BF6DD3" w:rsidRDefault="00FF090B">
      <w:pPr>
        <w:pBdr>
          <w:top w:val="single" w:sz="4" w:space="1" w:color="auto"/>
          <w:left w:val="single" w:sz="4" w:space="4" w:color="auto"/>
          <w:bottom w:val="single" w:sz="4" w:space="1" w:color="auto"/>
          <w:right w:val="single" w:sz="4" w:space="4" w:color="auto"/>
        </w:pBdr>
      </w:pPr>
      <w:r>
        <w:t xml:space="preserve">   int d;</w:t>
      </w:r>
    </w:p>
    <w:p w:rsidR="00BF6DD3" w:rsidRDefault="00FF090B">
      <w:pPr>
        <w:pBdr>
          <w:top w:val="single" w:sz="4" w:space="1" w:color="auto"/>
          <w:left w:val="single" w:sz="4" w:space="4" w:color="auto"/>
          <w:bottom w:val="single" w:sz="4" w:space="1" w:color="auto"/>
          <w:right w:val="single" w:sz="4" w:space="4" w:color="auto"/>
        </w:pBdr>
      </w:pPr>
      <w:r>
        <w:t xml:space="preserve">   char c, *s;</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 xml:space="preserve">   </w:t>
      </w:r>
      <w:r>
        <w:rPr>
          <w:color w:val="FF0000"/>
        </w:rPr>
        <w:t>va_start</w:t>
      </w:r>
      <w:r>
        <w:t>(ap, fmt);</w:t>
      </w:r>
    </w:p>
    <w:p w:rsidR="00BF6DD3" w:rsidRDefault="00FF090B">
      <w:pPr>
        <w:pBdr>
          <w:top w:val="single" w:sz="4" w:space="1" w:color="auto"/>
          <w:left w:val="single" w:sz="4" w:space="4" w:color="auto"/>
          <w:bottom w:val="single" w:sz="4" w:space="1" w:color="auto"/>
          <w:right w:val="single" w:sz="4" w:space="4" w:color="auto"/>
        </w:pBdr>
      </w:pPr>
      <w:r>
        <w:t xml:space="preserve">   while (*fmt)</w:t>
      </w:r>
    </w:p>
    <w:p w:rsidR="00BF6DD3" w:rsidRDefault="00FF090B">
      <w:pPr>
        <w:pBdr>
          <w:top w:val="single" w:sz="4" w:space="1" w:color="auto"/>
          <w:left w:val="single" w:sz="4" w:space="4" w:color="auto"/>
          <w:bottom w:val="single" w:sz="4" w:space="1" w:color="auto"/>
          <w:right w:val="single" w:sz="4" w:space="4" w:color="auto"/>
        </w:pBdr>
      </w:pPr>
      <w:r>
        <w:t xml:space="preserve">        switch(*fmt++) {</w:t>
      </w:r>
    </w:p>
    <w:p w:rsidR="00BF6DD3" w:rsidRDefault="00FF090B">
      <w:pPr>
        <w:pBdr>
          <w:top w:val="single" w:sz="4" w:space="1" w:color="auto"/>
          <w:left w:val="single" w:sz="4" w:space="4" w:color="auto"/>
          <w:bottom w:val="single" w:sz="4" w:space="1" w:color="auto"/>
          <w:right w:val="single" w:sz="4" w:space="4" w:color="auto"/>
        </w:pBdr>
      </w:pPr>
      <w:r>
        <w:t xml:space="preserve">        case 's':           /* string */</w:t>
      </w:r>
    </w:p>
    <w:p w:rsidR="00BF6DD3" w:rsidRDefault="00FF090B">
      <w:pPr>
        <w:pBdr>
          <w:top w:val="single" w:sz="4" w:space="1" w:color="auto"/>
          <w:left w:val="single" w:sz="4" w:space="4" w:color="auto"/>
          <w:bottom w:val="single" w:sz="4" w:space="1" w:color="auto"/>
          <w:right w:val="single" w:sz="4" w:space="4" w:color="auto"/>
        </w:pBdr>
      </w:pPr>
      <w:r>
        <w:t xml:space="preserve">             s = </w:t>
      </w:r>
      <w:r>
        <w:rPr>
          <w:color w:val="FF0000"/>
        </w:rPr>
        <w:t>va_arg</w:t>
      </w:r>
      <w:r>
        <w:t>(ap, char *);</w:t>
      </w:r>
    </w:p>
    <w:p w:rsidR="00BF6DD3" w:rsidRDefault="00FF090B">
      <w:pPr>
        <w:pBdr>
          <w:top w:val="single" w:sz="4" w:space="1" w:color="auto"/>
          <w:left w:val="single" w:sz="4" w:space="4" w:color="auto"/>
          <w:bottom w:val="single" w:sz="4" w:space="1" w:color="auto"/>
          <w:right w:val="single" w:sz="4" w:space="4" w:color="auto"/>
        </w:pBdr>
      </w:pPr>
      <w:r>
        <w:t xml:space="preserve">             printf("string %s\n", s);</w:t>
      </w:r>
    </w:p>
    <w:p w:rsidR="00BF6DD3" w:rsidRDefault="00FF090B">
      <w:pPr>
        <w:pBdr>
          <w:top w:val="single" w:sz="4" w:space="1" w:color="auto"/>
          <w:left w:val="single" w:sz="4" w:space="4" w:color="auto"/>
          <w:bottom w:val="single" w:sz="4" w:space="1" w:color="auto"/>
          <w:right w:val="single" w:sz="4" w:space="4" w:color="auto"/>
        </w:pBdr>
      </w:pPr>
      <w:r>
        <w:t xml:space="preserve">             break;</w:t>
      </w:r>
    </w:p>
    <w:p w:rsidR="00BF6DD3" w:rsidRDefault="00FF090B">
      <w:pPr>
        <w:pBdr>
          <w:top w:val="single" w:sz="4" w:space="1" w:color="auto"/>
          <w:left w:val="single" w:sz="4" w:space="4" w:color="auto"/>
          <w:bottom w:val="single" w:sz="4" w:space="1" w:color="auto"/>
          <w:right w:val="single" w:sz="4" w:space="4" w:color="auto"/>
        </w:pBdr>
      </w:pPr>
      <w:r>
        <w:t xml:space="preserve">        case 'd':           /* int */</w:t>
      </w:r>
    </w:p>
    <w:p w:rsidR="00BF6DD3" w:rsidRDefault="00FF090B">
      <w:pPr>
        <w:pBdr>
          <w:top w:val="single" w:sz="4" w:space="1" w:color="auto"/>
          <w:left w:val="single" w:sz="4" w:space="4" w:color="auto"/>
          <w:bottom w:val="single" w:sz="4" w:space="1" w:color="auto"/>
          <w:right w:val="single" w:sz="4" w:space="4" w:color="auto"/>
        </w:pBdr>
      </w:pPr>
      <w:r>
        <w:t xml:space="preserve">             d = va_arg(ap, int);</w:t>
      </w:r>
    </w:p>
    <w:p w:rsidR="00BF6DD3" w:rsidRDefault="00FF090B">
      <w:pPr>
        <w:pBdr>
          <w:top w:val="single" w:sz="4" w:space="1" w:color="auto"/>
          <w:left w:val="single" w:sz="4" w:space="4" w:color="auto"/>
          <w:bottom w:val="single" w:sz="4" w:space="1" w:color="auto"/>
          <w:right w:val="single" w:sz="4" w:space="4" w:color="auto"/>
        </w:pBdr>
      </w:pPr>
      <w:r>
        <w:t xml:space="preserve">             printf("int %d\n", d);</w:t>
      </w:r>
    </w:p>
    <w:p w:rsidR="00BF6DD3" w:rsidRDefault="00FF090B">
      <w:pPr>
        <w:pBdr>
          <w:top w:val="single" w:sz="4" w:space="1" w:color="auto"/>
          <w:left w:val="single" w:sz="4" w:space="4" w:color="auto"/>
          <w:bottom w:val="single" w:sz="4" w:space="1" w:color="auto"/>
          <w:right w:val="single" w:sz="4" w:space="4" w:color="auto"/>
        </w:pBdr>
      </w:pPr>
      <w:r>
        <w:t xml:space="preserve">             break;</w:t>
      </w:r>
    </w:p>
    <w:p w:rsidR="00BF6DD3" w:rsidRDefault="00FF090B">
      <w:pPr>
        <w:pBdr>
          <w:top w:val="single" w:sz="4" w:space="1" w:color="auto"/>
          <w:left w:val="single" w:sz="4" w:space="4" w:color="auto"/>
          <w:bottom w:val="single" w:sz="4" w:space="1" w:color="auto"/>
          <w:right w:val="single" w:sz="4" w:space="4" w:color="auto"/>
        </w:pBdr>
      </w:pPr>
      <w:r>
        <w:t xml:space="preserve">        case 'c':           /* char */</w:t>
      </w:r>
    </w:p>
    <w:p w:rsidR="00BF6DD3" w:rsidRDefault="00FF090B">
      <w:pPr>
        <w:pBdr>
          <w:top w:val="single" w:sz="4" w:space="1" w:color="auto"/>
          <w:left w:val="single" w:sz="4" w:space="4" w:color="auto"/>
          <w:bottom w:val="single" w:sz="4" w:space="1" w:color="auto"/>
          <w:right w:val="single" w:sz="4" w:space="4" w:color="auto"/>
        </w:pBdr>
      </w:pPr>
      <w:r>
        <w:t xml:space="preserve">             /* need a cast here since va_arg only takes fully promoted types */</w:t>
      </w:r>
    </w:p>
    <w:p w:rsidR="00BF6DD3" w:rsidRDefault="00FF090B">
      <w:pPr>
        <w:pBdr>
          <w:top w:val="single" w:sz="4" w:space="1" w:color="auto"/>
          <w:left w:val="single" w:sz="4" w:space="4" w:color="auto"/>
          <w:bottom w:val="single" w:sz="4" w:space="1" w:color="auto"/>
          <w:right w:val="single" w:sz="4" w:space="4" w:color="auto"/>
        </w:pBdr>
      </w:pPr>
      <w:r>
        <w:t xml:space="preserve">             c = (char) va_arg(ap, int);</w:t>
      </w:r>
    </w:p>
    <w:p w:rsidR="00BF6DD3" w:rsidRDefault="00FF090B">
      <w:pPr>
        <w:pBdr>
          <w:top w:val="single" w:sz="4" w:space="1" w:color="auto"/>
          <w:left w:val="single" w:sz="4" w:space="4" w:color="auto"/>
          <w:bottom w:val="single" w:sz="4" w:space="1" w:color="auto"/>
          <w:right w:val="single" w:sz="4" w:space="4" w:color="auto"/>
        </w:pBdr>
      </w:pPr>
      <w:r>
        <w:t xml:space="preserve">             printf("char %c\n", c);</w:t>
      </w:r>
    </w:p>
    <w:p w:rsidR="00BF6DD3" w:rsidRDefault="00FF090B">
      <w:pPr>
        <w:pBdr>
          <w:top w:val="single" w:sz="4" w:space="1" w:color="auto"/>
          <w:left w:val="single" w:sz="4" w:space="4" w:color="auto"/>
          <w:bottom w:val="single" w:sz="4" w:space="1" w:color="auto"/>
          <w:right w:val="single" w:sz="4" w:space="4" w:color="auto"/>
        </w:pBdr>
      </w:pPr>
      <w:r>
        <w:lastRenderedPageBreak/>
        <w:t xml:space="preserve">             break;</w:t>
      </w:r>
    </w:p>
    <w:p w:rsidR="00BF6DD3" w:rsidRDefault="00FF090B">
      <w:pPr>
        <w:pBdr>
          <w:top w:val="single" w:sz="4" w:space="1" w:color="auto"/>
          <w:left w:val="single" w:sz="4" w:space="4" w:color="auto"/>
          <w:bottom w:val="single" w:sz="4" w:space="1" w:color="auto"/>
          <w:right w:val="single" w:sz="4" w:space="4" w:color="auto"/>
        </w:pBdr>
      </w:pPr>
      <w:r>
        <w:t xml:space="preserve">        }</w:t>
      </w:r>
    </w:p>
    <w:p w:rsidR="00BF6DD3" w:rsidRDefault="00FF090B">
      <w:pPr>
        <w:pBdr>
          <w:top w:val="single" w:sz="4" w:space="1" w:color="auto"/>
          <w:left w:val="single" w:sz="4" w:space="4" w:color="auto"/>
          <w:bottom w:val="single" w:sz="4" w:space="1" w:color="auto"/>
          <w:right w:val="single" w:sz="4" w:space="4" w:color="auto"/>
        </w:pBdr>
      </w:pPr>
      <w:r>
        <w:t xml:space="preserve">   </w:t>
      </w:r>
      <w:r>
        <w:rPr>
          <w:color w:val="FF0000"/>
        </w:rPr>
        <w:t>va_end</w:t>
      </w:r>
      <w:r>
        <w:t>(ap);</w:t>
      </w:r>
    </w:p>
    <w:p w:rsidR="00BF6DD3" w:rsidRDefault="00FF090B">
      <w:pPr>
        <w:pBdr>
          <w:top w:val="single" w:sz="4" w:space="1" w:color="auto"/>
          <w:left w:val="single" w:sz="4" w:space="4" w:color="auto"/>
          <w:bottom w:val="single" w:sz="4" w:space="1" w:color="auto"/>
          <w:right w:val="single" w:sz="4" w:space="4" w:color="auto"/>
        </w:pBdr>
      </w:pPr>
      <w:r>
        <w:t>}</w:t>
      </w:r>
    </w:p>
    <w:p w:rsidR="00BF6DD3" w:rsidRDefault="00BF6DD3"/>
    <w:p w:rsidR="00BF6DD3" w:rsidRDefault="00FF090B">
      <w:pPr>
        <w:rPr>
          <w:b/>
        </w:rPr>
      </w:pPr>
      <w:r>
        <w:rPr>
          <w:rFonts w:hint="eastAsia"/>
          <w:b/>
        </w:rPr>
        <w:t>可变参宏</w:t>
      </w:r>
    </w:p>
    <w:p w:rsidR="00BF6DD3" w:rsidRDefault="00FF090B">
      <w:r>
        <w:rPr>
          <w:rFonts w:ascii="Verdana" w:hAnsi="Verdana"/>
          <w:color w:val="4B4B4B"/>
          <w:sz w:val="20"/>
          <w:szCs w:val="20"/>
          <w:shd w:val="clear" w:color="auto" w:fill="FFFFFF"/>
        </w:rPr>
        <w:t>#define fnAdd(...) _fnAdd(0,</w:t>
      </w:r>
      <w:r>
        <w:rPr>
          <w:rFonts w:ascii="Verdana" w:hAnsi="Verdana"/>
          <w:b/>
          <w:color w:val="4B4B4B"/>
          <w:sz w:val="20"/>
          <w:szCs w:val="20"/>
          <w:shd w:val="clear" w:color="auto" w:fill="FFFFFF"/>
        </w:rPr>
        <w:t>__VA_ARGS__</w:t>
      </w:r>
      <w:r>
        <w:rPr>
          <w:rFonts w:ascii="Verdana" w:hAnsi="Verdana"/>
          <w:color w:val="4B4B4B"/>
          <w:sz w:val="20"/>
          <w:szCs w:val="20"/>
          <w:shd w:val="clear" w:color="auto" w:fill="FFFFFF"/>
        </w:rPr>
        <w:t>)   </w:t>
      </w:r>
    </w:p>
    <w:p w:rsidR="00BF6DD3" w:rsidRDefault="00FF090B">
      <w:r>
        <w:rPr>
          <w:rFonts w:hint="eastAsia"/>
        </w:rPr>
        <w:t>然后再定义一个可变参函数）</w:t>
      </w:r>
      <w:r>
        <w:rPr>
          <w:rFonts w:hint="eastAsia"/>
        </w:rPr>
        <w:t>_fnAdd</w:t>
      </w:r>
      <w:r>
        <w:rPr>
          <w:rFonts w:hint="eastAsia"/>
        </w:rPr>
        <w:t>即可。</w:t>
      </w:r>
    </w:p>
    <w:p w:rsidR="00BF6DD3" w:rsidRDefault="00BF6DD3"/>
    <w:p w:rsidR="00BF6DD3" w:rsidRDefault="00FF090B">
      <w:pPr>
        <w:pStyle w:val="Heading3"/>
        <w:numPr>
          <w:ilvl w:val="2"/>
          <w:numId w:val="1"/>
        </w:numPr>
      </w:pPr>
      <w:r>
        <w:rPr>
          <w:rFonts w:hint="eastAsia"/>
        </w:rPr>
        <w:t>Exec</w:t>
      </w:r>
      <w:r>
        <w:rPr>
          <w:rFonts w:hint="eastAsia"/>
        </w:rPr>
        <w:t>族函数</w:t>
      </w:r>
    </w:p>
    <w:p w:rsidR="00BF6DD3" w:rsidRDefault="00FF090B">
      <w:pPr>
        <w:pBdr>
          <w:top w:val="single" w:sz="4" w:space="1" w:color="auto"/>
          <w:left w:val="single" w:sz="4" w:space="4" w:color="auto"/>
          <w:bottom w:val="single" w:sz="4" w:space="1" w:color="auto"/>
          <w:right w:val="single" w:sz="4" w:space="4" w:color="auto"/>
        </w:pBdr>
      </w:pPr>
      <w:r>
        <w:t>SYNOPSIS</w:t>
      </w:r>
    </w:p>
    <w:p w:rsidR="00BF6DD3" w:rsidRDefault="00FF090B">
      <w:pPr>
        <w:pBdr>
          <w:top w:val="single" w:sz="4" w:space="1" w:color="auto"/>
          <w:left w:val="single" w:sz="4" w:space="4" w:color="auto"/>
          <w:bottom w:val="single" w:sz="4" w:space="1" w:color="auto"/>
          <w:right w:val="single" w:sz="4" w:space="4" w:color="auto"/>
        </w:pBdr>
      </w:pPr>
      <w:r>
        <w:t xml:space="preserve">       #include &lt;unistd.h&gt;</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 xml:space="preserve">       extern char **environ;</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t xml:space="preserve">       int execl(const char *path, const char *arg, ...);</w:t>
      </w:r>
    </w:p>
    <w:p w:rsidR="00BF6DD3" w:rsidRDefault="00FF090B">
      <w:pPr>
        <w:pBdr>
          <w:top w:val="single" w:sz="4" w:space="1" w:color="auto"/>
          <w:left w:val="single" w:sz="4" w:space="4" w:color="auto"/>
          <w:bottom w:val="single" w:sz="4" w:space="1" w:color="auto"/>
          <w:right w:val="single" w:sz="4" w:space="4" w:color="auto"/>
        </w:pBdr>
      </w:pPr>
      <w:r>
        <w:t xml:space="preserve">       int execlp(const char *file, const char *arg, ...);</w:t>
      </w:r>
    </w:p>
    <w:p w:rsidR="00BF6DD3" w:rsidRDefault="00FF090B">
      <w:pPr>
        <w:pBdr>
          <w:top w:val="single" w:sz="4" w:space="1" w:color="auto"/>
          <w:left w:val="single" w:sz="4" w:space="4" w:color="auto"/>
          <w:bottom w:val="single" w:sz="4" w:space="1" w:color="auto"/>
          <w:right w:val="single" w:sz="4" w:space="4" w:color="auto"/>
        </w:pBdr>
      </w:pPr>
      <w:r>
        <w:t xml:space="preserve">       int execle(const char *path, const char *arg,</w:t>
      </w:r>
    </w:p>
    <w:p w:rsidR="00BF6DD3" w:rsidRDefault="00FF090B">
      <w:pPr>
        <w:pBdr>
          <w:top w:val="single" w:sz="4" w:space="1" w:color="auto"/>
          <w:left w:val="single" w:sz="4" w:space="4" w:color="auto"/>
          <w:bottom w:val="single" w:sz="4" w:space="1" w:color="auto"/>
          <w:right w:val="single" w:sz="4" w:space="4" w:color="auto"/>
        </w:pBdr>
      </w:pPr>
      <w:r>
        <w:t xml:space="preserve">                  ..., char * const envp[]);</w:t>
      </w:r>
    </w:p>
    <w:p w:rsidR="00BF6DD3" w:rsidRDefault="00FF090B">
      <w:pPr>
        <w:pBdr>
          <w:top w:val="single" w:sz="4" w:space="1" w:color="auto"/>
          <w:left w:val="single" w:sz="4" w:space="4" w:color="auto"/>
          <w:bottom w:val="single" w:sz="4" w:space="1" w:color="auto"/>
          <w:right w:val="single" w:sz="4" w:space="4" w:color="auto"/>
        </w:pBdr>
      </w:pPr>
      <w:r>
        <w:t xml:space="preserve">       int execv(const char *path, char *const argv[]);</w:t>
      </w:r>
    </w:p>
    <w:p w:rsidR="00BF6DD3" w:rsidRDefault="00FF090B">
      <w:pPr>
        <w:pBdr>
          <w:top w:val="single" w:sz="4" w:space="1" w:color="auto"/>
          <w:left w:val="single" w:sz="4" w:space="4" w:color="auto"/>
          <w:bottom w:val="single" w:sz="4" w:space="1" w:color="auto"/>
          <w:right w:val="single" w:sz="4" w:space="4" w:color="auto"/>
        </w:pBdr>
      </w:pPr>
      <w:r>
        <w:t xml:space="preserve">       int execvp(const char *file, char *const argv[]);</w:t>
      </w:r>
    </w:p>
    <w:p w:rsidR="00BF6DD3" w:rsidRDefault="00BF6DD3">
      <w:pPr>
        <w:pBdr>
          <w:top w:val="single" w:sz="4" w:space="1" w:color="auto"/>
          <w:left w:val="single" w:sz="4" w:space="4" w:color="auto"/>
          <w:bottom w:val="single" w:sz="4" w:space="1" w:color="auto"/>
          <w:right w:val="single" w:sz="4" w:space="4" w:color="auto"/>
        </w:pBdr>
      </w:pPr>
    </w:p>
    <w:p w:rsidR="00BF6DD3" w:rsidRDefault="00FF090B">
      <w:pPr>
        <w:pBdr>
          <w:top w:val="single" w:sz="4" w:space="1" w:color="auto"/>
          <w:left w:val="single" w:sz="4" w:space="4" w:color="auto"/>
          <w:bottom w:val="single" w:sz="4" w:space="1" w:color="auto"/>
          <w:right w:val="single" w:sz="4" w:space="4" w:color="auto"/>
        </w:pBdr>
      </w:pPr>
      <w:r>
        <w:rPr>
          <w:rFonts w:hint="eastAsia"/>
        </w:rPr>
        <w:t>RETURN VALUE</w:t>
      </w:r>
    </w:p>
    <w:p w:rsidR="00BF6DD3" w:rsidRDefault="00FF090B">
      <w:pPr>
        <w:pBdr>
          <w:top w:val="single" w:sz="4" w:space="1" w:color="auto"/>
          <w:left w:val="single" w:sz="4" w:space="4" w:color="auto"/>
          <w:bottom w:val="single" w:sz="4" w:space="1" w:color="auto"/>
          <w:right w:val="single" w:sz="4" w:space="4" w:color="auto"/>
        </w:pBdr>
      </w:pPr>
      <w:r>
        <w:t>If any of the exec() functions returns, an error will have occurred.  The return value is -1, and the global variable errno will be set to indicate the error.</w:t>
      </w:r>
    </w:p>
    <w:p w:rsidR="00BF6DD3" w:rsidRDefault="00BF6DD3"/>
    <w:p w:rsidR="00BF6DD3" w:rsidRDefault="00FF090B">
      <w:pPr>
        <w:rPr>
          <w:rFonts w:cstheme="minorHAnsi"/>
          <w:color w:val="000000"/>
          <w:sz w:val="18"/>
          <w:szCs w:val="18"/>
        </w:rPr>
      </w:pPr>
      <w:r>
        <w:rPr>
          <w:rFonts w:cstheme="minorHAnsi"/>
          <w:color w:val="000000"/>
          <w:sz w:val="18"/>
          <w:szCs w:val="18"/>
        </w:rPr>
        <w:t>exec</w:t>
      </w:r>
      <w:r>
        <w:rPr>
          <w:rFonts w:cstheme="minorHAnsi"/>
          <w:color w:val="000000"/>
          <w:sz w:val="18"/>
          <w:szCs w:val="18"/>
        </w:rPr>
        <w:t>函数族的作用是</w:t>
      </w:r>
      <w:r>
        <w:rPr>
          <w:rStyle w:val="apple-style-span"/>
          <w:rFonts w:cstheme="minorHAnsi"/>
          <w:b/>
          <w:bCs/>
          <w:color w:val="F00000"/>
          <w:sz w:val="18"/>
          <w:szCs w:val="18"/>
        </w:rPr>
        <w:t>根据指定的文件名找到可执行文件，并用它来取代调用进程的内容，换句话说，就是在调用进程内部执行一个可执行文件</w:t>
      </w:r>
      <w:r>
        <w:rPr>
          <w:rFonts w:cstheme="minorHAnsi"/>
          <w:color w:val="000000"/>
          <w:sz w:val="18"/>
          <w:szCs w:val="18"/>
        </w:rPr>
        <w:t>。这里的可执行文件既可以是</w:t>
      </w:r>
      <w:r>
        <w:rPr>
          <w:rStyle w:val="apple-style-span"/>
          <w:rFonts w:cstheme="minorHAnsi"/>
          <w:b/>
          <w:bCs/>
          <w:color w:val="0000F0"/>
          <w:sz w:val="18"/>
          <w:szCs w:val="18"/>
        </w:rPr>
        <w:t>二进制文件</w:t>
      </w:r>
      <w:r>
        <w:rPr>
          <w:rFonts w:cstheme="minorHAnsi"/>
          <w:color w:val="000000"/>
          <w:sz w:val="18"/>
          <w:szCs w:val="18"/>
        </w:rPr>
        <w:t>，也可以是任何</w:t>
      </w:r>
      <w:r>
        <w:rPr>
          <w:rFonts w:cstheme="minorHAnsi"/>
          <w:color w:val="000000"/>
          <w:sz w:val="18"/>
          <w:szCs w:val="18"/>
        </w:rPr>
        <w:t>Linux</w:t>
      </w:r>
      <w:r>
        <w:rPr>
          <w:rFonts w:cstheme="minorHAnsi"/>
          <w:color w:val="000000"/>
          <w:sz w:val="18"/>
          <w:szCs w:val="18"/>
        </w:rPr>
        <w:t>下可执行的</w:t>
      </w:r>
      <w:r>
        <w:rPr>
          <w:rStyle w:val="apple-style-span"/>
          <w:rFonts w:cstheme="minorHAnsi"/>
          <w:b/>
          <w:bCs/>
          <w:color w:val="0000F0"/>
          <w:sz w:val="18"/>
          <w:szCs w:val="18"/>
        </w:rPr>
        <w:t>脚本文件</w:t>
      </w:r>
      <w:r>
        <w:rPr>
          <w:rFonts w:cstheme="minorHAnsi"/>
          <w:color w:val="000000"/>
          <w:sz w:val="18"/>
          <w:szCs w:val="18"/>
        </w:rPr>
        <w:t>。</w:t>
      </w:r>
    </w:p>
    <w:p w:rsidR="00BF6DD3" w:rsidRDefault="00FF090B">
      <w:pPr>
        <w:rPr>
          <w:rFonts w:cstheme="minorHAnsi"/>
          <w:color w:val="000000"/>
          <w:sz w:val="18"/>
          <w:szCs w:val="18"/>
        </w:rPr>
      </w:pPr>
      <w:r>
        <w:rPr>
          <w:rFonts w:cstheme="minorHAnsi"/>
          <w:color w:val="000000"/>
          <w:sz w:val="18"/>
          <w:szCs w:val="18"/>
        </w:rPr>
        <w:t>字母</w:t>
      </w:r>
      <w:r>
        <w:rPr>
          <w:rFonts w:cstheme="minorHAnsi"/>
          <w:color w:val="000000"/>
          <w:sz w:val="18"/>
          <w:szCs w:val="18"/>
        </w:rPr>
        <w:t>l</w:t>
      </w:r>
      <w:r>
        <w:rPr>
          <w:rFonts w:cstheme="minorHAnsi"/>
          <w:color w:val="000000"/>
          <w:sz w:val="18"/>
          <w:szCs w:val="18"/>
        </w:rPr>
        <w:t>是指函数的参数是以</w:t>
      </w:r>
      <w:r>
        <w:rPr>
          <w:rFonts w:cstheme="minorHAnsi"/>
          <w:color w:val="000000"/>
          <w:sz w:val="18"/>
          <w:szCs w:val="18"/>
        </w:rPr>
        <w:t>list</w:t>
      </w:r>
      <w:r>
        <w:rPr>
          <w:rFonts w:cstheme="minorHAnsi"/>
          <w:color w:val="000000"/>
          <w:sz w:val="18"/>
          <w:szCs w:val="18"/>
        </w:rPr>
        <w:t>的形式传入</w:t>
      </w:r>
    </w:p>
    <w:p w:rsidR="00BF6DD3" w:rsidRDefault="00FF090B">
      <w:pPr>
        <w:rPr>
          <w:rFonts w:cstheme="minorHAnsi"/>
          <w:sz w:val="18"/>
          <w:szCs w:val="18"/>
        </w:rPr>
      </w:pPr>
      <w:r>
        <w:rPr>
          <w:rFonts w:cstheme="minorHAnsi"/>
          <w:color w:val="000000"/>
          <w:sz w:val="18"/>
          <w:szCs w:val="18"/>
        </w:rPr>
        <w:t>字母</w:t>
      </w:r>
      <w:r>
        <w:rPr>
          <w:rFonts w:cstheme="minorHAnsi"/>
          <w:color w:val="000000"/>
          <w:sz w:val="18"/>
          <w:szCs w:val="18"/>
        </w:rPr>
        <w:t>v</w:t>
      </w:r>
      <w:r>
        <w:rPr>
          <w:rFonts w:cstheme="minorHAnsi"/>
          <w:color w:val="000000"/>
          <w:sz w:val="18"/>
          <w:szCs w:val="18"/>
        </w:rPr>
        <w:t>是指函数的参数是以</w:t>
      </w:r>
      <w:r>
        <w:rPr>
          <w:rFonts w:cstheme="minorHAnsi"/>
          <w:color w:val="000000"/>
          <w:sz w:val="18"/>
          <w:szCs w:val="18"/>
        </w:rPr>
        <w:t>vector</w:t>
      </w:r>
      <w:r>
        <w:rPr>
          <w:rFonts w:cstheme="minorHAnsi"/>
          <w:color w:val="000000"/>
          <w:sz w:val="18"/>
          <w:szCs w:val="18"/>
        </w:rPr>
        <w:t>形式传入</w:t>
      </w:r>
    </w:p>
    <w:p w:rsidR="00BF6DD3" w:rsidRDefault="00FF090B">
      <w:pPr>
        <w:rPr>
          <w:rFonts w:cstheme="minorHAnsi"/>
          <w:sz w:val="18"/>
          <w:szCs w:val="18"/>
        </w:rPr>
      </w:pPr>
      <w:r>
        <w:rPr>
          <w:rFonts w:cstheme="minorHAnsi"/>
          <w:color w:val="000000"/>
          <w:sz w:val="18"/>
          <w:szCs w:val="18"/>
        </w:rPr>
        <w:t>字母</w:t>
      </w:r>
      <w:r>
        <w:rPr>
          <w:rFonts w:cstheme="minorHAnsi"/>
          <w:color w:val="000000"/>
          <w:sz w:val="18"/>
          <w:szCs w:val="18"/>
        </w:rPr>
        <w:t>p</w:t>
      </w:r>
      <w:r>
        <w:rPr>
          <w:rFonts w:cstheme="minorHAnsi"/>
          <w:color w:val="000000"/>
          <w:sz w:val="18"/>
          <w:szCs w:val="18"/>
        </w:rPr>
        <w:t>是指在环境变量</w:t>
      </w:r>
      <w:r>
        <w:rPr>
          <w:rFonts w:cstheme="minorHAnsi"/>
          <w:color w:val="000000"/>
          <w:sz w:val="18"/>
          <w:szCs w:val="18"/>
        </w:rPr>
        <w:t>PATH</w:t>
      </w:r>
      <w:r>
        <w:rPr>
          <w:rFonts w:cstheme="minorHAnsi"/>
          <w:color w:val="000000"/>
          <w:sz w:val="18"/>
          <w:szCs w:val="18"/>
        </w:rPr>
        <w:t>的目录里去查找要执行的可执行文件。</w:t>
      </w:r>
    </w:p>
    <w:p w:rsidR="00BF6DD3" w:rsidRDefault="00FF090B">
      <w:pPr>
        <w:rPr>
          <w:rFonts w:cstheme="minorHAnsi"/>
          <w:sz w:val="18"/>
          <w:szCs w:val="18"/>
        </w:rPr>
      </w:pPr>
      <w:r>
        <w:rPr>
          <w:rFonts w:cstheme="minorHAnsi"/>
          <w:sz w:val="18"/>
          <w:szCs w:val="18"/>
        </w:rPr>
        <w:t>字母</w:t>
      </w:r>
      <w:r>
        <w:rPr>
          <w:rFonts w:cstheme="minorHAnsi"/>
          <w:sz w:val="18"/>
          <w:szCs w:val="18"/>
        </w:rPr>
        <w:t>e</w:t>
      </w:r>
      <w:r>
        <w:rPr>
          <w:rFonts w:cstheme="minorHAnsi"/>
          <w:sz w:val="18"/>
          <w:szCs w:val="18"/>
        </w:rPr>
        <w:t>是指可以在函数中定义一组环境变量，替代默认的环境变量</w:t>
      </w:r>
    </w:p>
    <w:p w:rsidR="00BF6DD3" w:rsidRDefault="00BF6DD3"/>
    <w:p w:rsidR="00BF6DD3" w:rsidRDefault="00FF090B">
      <w:pPr>
        <w:pStyle w:val="Heading3"/>
        <w:numPr>
          <w:ilvl w:val="2"/>
          <w:numId w:val="1"/>
        </w:numPr>
      </w:pPr>
      <w:r>
        <w:rPr>
          <w:rFonts w:hint="eastAsia"/>
        </w:rPr>
        <w:t>fork</w:t>
      </w:r>
      <w:r>
        <w:rPr>
          <w:rFonts w:hint="eastAsia"/>
        </w:rPr>
        <w:t>和</w:t>
      </w:r>
      <w:r>
        <w:rPr>
          <w:rFonts w:hint="eastAsia"/>
        </w:rPr>
        <w:t>vfork</w:t>
      </w:r>
    </w:p>
    <w:p w:rsidR="00BF6DD3" w:rsidRDefault="00FF090B">
      <w:pPr>
        <w:rPr>
          <w:rFonts w:asciiTheme="minorEastAsia" w:hAnsiTheme="minorEastAsia" w:cstheme="minorHAnsi"/>
          <w:sz w:val="18"/>
          <w:szCs w:val="18"/>
        </w:rPr>
      </w:pPr>
      <w:r>
        <w:rPr>
          <w:rFonts w:asciiTheme="minorEastAsia" w:hAnsiTheme="minorEastAsia" w:cstheme="minorHAnsi"/>
          <w:sz w:val="18"/>
          <w:szCs w:val="18"/>
        </w:rPr>
        <w:t>通过fork创建的子进程，其子进程的内存空间是从父进程拷贝而来，有时这种拷贝会是一种浪费，比如在子进程中调用了exec后，父进程的内存空间就完全被抹掉了，所以就有了“写时拷贝”，即只有子进程要修改进程空间时才会拷贝。</w:t>
      </w:r>
    </w:p>
    <w:p w:rsidR="00BF6DD3" w:rsidRDefault="00FF090B">
      <w:pPr>
        <w:rPr>
          <w:rFonts w:asciiTheme="minorEastAsia" w:hAnsiTheme="minorEastAsia" w:cstheme="minorHAnsi"/>
          <w:sz w:val="18"/>
          <w:szCs w:val="18"/>
        </w:rPr>
      </w:pPr>
      <w:r>
        <w:rPr>
          <w:rFonts w:asciiTheme="minorEastAsia" w:hAnsiTheme="minorEastAsia" w:cstheme="minorHAnsi"/>
          <w:sz w:val="18"/>
          <w:szCs w:val="18"/>
        </w:rPr>
        <w:t>而vfork则</w:t>
      </w:r>
      <w:r>
        <w:rPr>
          <w:rFonts w:asciiTheme="minorEastAsia" w:hAnsiTheme="minorEastAsia" w:cstheme="minorHAnsi"/>
          <w:color w:val="FF0000"/>
          <w:sz w:val="18"/>
          <w:szCs w:val="18"/>
        </w:rPr>
        <w:t>完全不拷贝</w:t>
      </w:r>
      <w:r>
        <w:rPr>
          <w:rFonts w:asciiTheme="minorEastAsia" w:hAnsiTheme="minorEastAsia" w:cstheme="minorHAnsi"/>
          <w:sz w:val="18"/>
          <w:szCs w:val="18"/>
        </w:rPr>
        <w:t>父进程的内存空间，子进程共享父进程的内存空间比如堆栈等内存，这样一来子进</w:t>
      </w:r>
      <w:r>
        <w:rPr>
          <w:rFonts w:asciiTheme="minorEastAsia" w:hAnsiTheme="minorEastAsia" w:cstheme="minorHAnsi"/>
          <w:sz w:val="18"/>
          <w:szCs w:val="18"/>
        </w:rPr>
        <w:lastRenderedPageBreak/>
        <w:t>程就不能随意改变栈上变量，不能使用exec和_exit之外的其他函数。所以，为了增加了一个限制，一旦vfork后，</w:t>
      </w:r>
      <w:r>
        <w:rPr>
          <w:rFonts w:asciiTheme="minorEastAsia" w:hAnsiTheme="minorEastAsia" w:cstheme="minorHAnsi"/>
          <w:color w:val="FF0000"/>
          <w:sz w:val="18"/>
          <w:szCs w:val="18"/>
        </w:rPr>
        <w:t>父进程就会被挂起</w:t>
      </w:r>
      <w:r>
        <w:rPr>
          <w:rFonts w:asciiTheme="minorEastAsia" w:hAnsiTheme="minorEastAsia" w:cstheme="minorHAnsi"/>
          <w:sz w:val="18"/>
          <w:szCs w:val="18"/>
        </w:rPr>
        <w:t>，直到子进程有了自己的进程空间（exec**或_exit）。</w:t>
      </w:r>
    </w:p>
    <w:p w:rsidR="00BF6DD3" w:rsidRDefault="00BF6DD3"/>
    <w:p w:rsidR="00BF6DD3" w:rsidRDefault="00FF090B">
      <w:pPr>
        <w:pStyle w:val="Heading3"/>
        <w:numPr>
          <w:ilvl w:val="2"/>
          <w:numId w:val="1"/>
        </w:numPr>
      </w:pPr>
      <w:r>
        <w:rPr>
          <w:rFonts w:hint="eastAsia"/>
        </w:rPr>
        <w:t>静态变量</w:t>
      </w:r>
    </w:p>
    <w:p w:rsidR="00BF6DD3" w:rsidRDefault="00BF6DD3"/>
    <w:tbl>
      <w:tblPr>
        <w:tblStyle w:val="TableGrid"/>
        <w:tblW w:w="8522" w:type="dxa"/>
        <w:tblLayout w:type="fixed"/>
        <w:tblLook w:val="04A0" w:firstRow="1" w:lastRow="0" w:firstColumn="1" w:lastColumn="0" w:noHBand="0" w:noVBand="1"/>
      </w:tblPr>
      <w:tblGrid>
        <w:gridCol w:w="1758"/>
        <w:gridCol w:w="1714"/>
        <w:gridCol w:w="1681"/>
        <w:gridCol w:w="1731"/>
        <w:gridCol w:w="1638"/>
      </w:tblGrid>
      <w:tr w:rsidR="00BF6DD3">
        <w:tc>
          <w:tcPr>
            <w:tcW w:w="1758" w:type="dxa"/>
            <w:shd w:val="clear" w:color="auto" w:fill="92D050"/>
          </w:tcPr>
          <w:p w:rsidR="00BF6DD3" w:rsidRDefault="00BF6DD3"/>
        </w:tc>
        <w:tc>
          <w:tcPr>
            <w:tcW w:w="1714" w:type="dxa"/>
            <w:shd w:val="clear" w:color="auto" w:fill="92D050"/>
          </w:tcPr>
          <w:p w:rsidR="00BF6DD3" w:rsidRDefault="00FF090B">
            <w:r>
              <w:rPr>
                <w:rFonts w:hint="eastAsia"/>
              </w:rPr>
              <w:t>存储空间</w:t>
            </w:r>
          </w:p>
        </w:tc>
        <w:tc>
          <w:tcPr>
            <w:tcW w:w="1681" w:type="dxa"/>
            <w:shd w:val="clear" w:color="auto" w:fill="92D050"/>
          </w:tcPr>
          <w:p w:rsidR="00BF6DD3" w:rsidRDefault="00FF090B">
            <w:r>
              <w:rPr>
                <w:rFonts w:hint="eastAsia"/>
              </w:rPr>
              <w:t>生命周期</w:t>
            </w:r>
          </w:p>
        </w:tc>
        <w:tc>
          <w:tcPr>
            <w:tcW w:w="1731" w:type="dxa"/>
            <w:shd w:val="clear" w:color="auto" w:fill="92D050"/>
          </w:tcPr>
          <w:p w:rsidR="00BF6DD3" w:rsidRDefault="00FF090B">
            <w:r>
              <w:rPr>
                <w:rFonts w:hint="eastAsia"/>
              </w:rPr>
              <w:t>作用域</w:t>
            </w:r>
          </w:p>
        </w:tc>
        <w:tc>
          <w:tcPr>
            <w:tcW w:w="1638" w:type="dxa"/>
            <w:shd w:val="clear" w:color="auto" w:fill="92D050"/>
          </w:tcPr>
          <w:p w:rsidR="00BF6DD3" w:rsidRDefault="00FF090B">
            <w:r>
              <w:rPr>
                <w:rFonts w:hint="eastAsia"/>
              </w:rPr>
              <w:t>初始值</w:t>
            </w:r>
          </w:p>
        </w:tc>
      </w:tr>
      <w:tr w:rsidR="00BF6DD3">
        <w:tc>
          <w:tcPr>
            <w:tcW w:w="1758" w:type="dxa"/>
          </w:tcPr>
          <w:p w:rsidR="00BF6DD3" w:rsidRDefault="00FF090B">
            <w:pPr>
              <w:rPr>
                <w:sz w:val="16"/>
              </w:rPr>
            </w:pPr>
            <w:r>
              <w:rPr>
                <w:rFonts w:hint="eastAsia"/>
                <w:sz w:val="16"/>
              </w:rPr>
              <w:t>静态局部变量</w:t>
            </w:r>
          </w:p>
        </w:tc>
        <w:tc>
          <w:tcPr>
            <w:tcW w:w="1714" w:type="dxa"/>
          </w:tcPr>
          <w:p w:rsidR="00BF6DD3" w:rsidRDefault="00FF090B">
            <w:pPr>
              <w:rPr>
                <w:sz w:val="16"/>
              </w:rPr>
            </w:pPr>
            <w:r>
              <w:rPr>
                <w:rFonts w:hint="eastAsia"/>
                <w:sz w:val="16"/>
              </w:rPr>
              <w:t>静态（或全局）存储区</w:t>
            </w:r>
          </w:p>
        </w:tc>
        <w:tc>
          <w:tcPr>
            <w:tcW w:w="1681" w:type="dxa"/>
          </w:tcPr>
          <w:p w:rsidR="00BF6DD3" w:rsidRDefault="00FF090B">
            <w:pPr>
              <w:rPr>
                <w:sz w:val="16"/>
              </w:rPr>
            </w:pPr>
            <w:r>
              <w:rPr>
                <w:rFonts w:hint="eastAsia"/>
                <w:sz w:val="16"/>
              </w:rPr>
              <w:t>整个程序的运行期间</w:t>
            </w:r>
          </w:p>
        </w:tc>
        <w:tc>
          <w:tcPr>
            <w:tcW w:w="1731" w:type="dxa"/>
          </w:tcPr>
          <w:p w:rsidR="00BF6DD3" w:rsidRDefault="00FF090B">
            <w:pPr>
              <w:rPr>
                <w:sz w:val="16"/>
              </w:rPr>
            </w:pPr>
            <w:r>
              <w:rPr>
                <w:rFonts w:hint="eastAsia"/>
                <w:sz w:val="16"/>
              </w:rPr>
              <w:t>本函数内</w:t>
            </w:r>
          </w:p>
        </w:tc>
        <w:tc>
          <w:tcPr>
            <w:tcW w:w="1638" w:type="dxa"/>
          </w:tcPr>
          <w:p w:rsidR="00BF6DD3" w:rsidRDefault="00FF090B">
            <w:pPr>
              <w:rPr>
                <w:sz w:val="16"/>
              </w:rPr>
            </w:pPr>
            <w:r>
              <w:rPr>
                <w:rFonts w:hint="eastAsia"/>
                <w:sz w:val="16"/>
              </w:rPr>
              <w:t>用户不初始化的话，系统自动赋初值</w:t>
            </w:r>
            <w:r>
              <w:rPr>
                <w:rFonts w:hint="eastAsia"/>
                <w:sz w:val="16"/>
              </w:rPr>
              <w:t>0</w:t>
            </w:r>
            <w:r>
              <w:rPr>
                <w:rFonts w:hint="eastAsia"/>
                <w:sz w:val="16"/>
              </w:rPr>
              <w:t>；</w:t>
            </w:r>
          </w:p>
          <w:p w:rsidR="00BF6DD3" w:rsidRDefault="00FF090B">
            <w:pPr>
              <w:rPr>
                <w:sz w:val="16"/>
              </w:rPr>
            </w:pPr>
            <w:r>
              <w:rPr>
                <w:sz w:val="16"/>
              </w:rPr>
              <w:t>始化表达式必须是一个常量或者常量表达式</w:t>
            </w:r>
          </w:p>
        </w:tc>
      </w:tr>
      <w:tr w:rsidR="00BF6DD3">
        <w:tc>
          <w:tcPr>
            <w:tcW w:w="1758" w:type="dxa"/>
          </w:tcPr>
          <w:p w:rsidR="00BF6DD3" w:rsidRDefault="00FF090B">
            <w:pPr>
              <w:rPr>
                <w:sz w:val="16"/>
              </w:rPr>
            </w:pPr>
            <w:r>
              <w:rPr>
                <w:rFonts w:hint="eastAsia"/>
                <w:sz w:val="16"/>
              </w:rPr>
              <w:t>静态全局变量</w:t>
            </w:r>
          </w:p>
        </w:tc>
        <w:tc>
          <w:tcPr>
            <w:tcW w:w="1714" w:type="dxa"/>
          </w:tcPr>
          <w:p w:rsidR="00BF6DD3" w:rsidRDefault="00FF090B">
            <w:pPr>
              <w:rPr>
                <w:sz w:val="16"/>
              </w:rPr>
            </w:pPr>
            <w:r>
              <w:rPr>
                <w:rFonts w:hint="eastAsia"/>
                <w:sz w:val="16"/>
              </w:rPr>
              <w:t>同上</w:t>
            </w:r>
          </w:p>
        </w:tc>
        <w:tc>
          <w:tcPr>
            <w:tcW w:w="1681" w:type="dxa"/>
          </w:tcPr>
          <w:p w:rsidR="00BF6DD3" w:rsidRDefault="00FF090B">
            <w:pPr>
              <w:rPr>
                <w:sz w:val="16"/>
              </w:rPr>
            </w:pPr>
            <w:r>
              <w:rPr>
                <w:rFonts w:hint="eastAsia"/>
                <w:sz w:val="16"/>
              </w:rPr>
              <w:t>同上</w:t>
            </w:r>
          </w:p>
        </w:tc>
        <w:tc>
          <w:tcPr>
            <w:tcW w:w="1731" w:type="dxa"/>
          </w:tcPr>
          <w:p w:rsidR="00BF6DD3" w:rsidRDefault="00FF090B">
            <w:pPr>
              <w:rPr>
                <w:sz w:val="16"/>
              </w:rPr>
            </w:pPr>
            <w:r>
              <w:rPr>
                <w:rFonts w:hint="eastAsia"/>
                <w:sz w:val="16"/>
              </w:rPr>
              <w:t>定义该变量的源文件</w:t>
            </w:r>
          </w:p>
        </w:tc>
        <w:tc>
          <w:tcPr>
            <w:tcW w:w="1638" w:type="dxa"/>
          </w:tcPr>
          <w:p w:rsidR="00BF6DD3" w:rsidRDefault="00BF6DD3">
            <w:pPr>
              <w:rPr>
                <w:sz w:val="16"/>
              </w:rPr>
            </w:pPr>
          </w:p>
        </w:tc>
      </w:tr>
      <w:tr w:rsidR="00BF6DD3">
        <w:tc>
          <w:tcPr>
            <w:tcW w:w="1758" w:type="dxa"/>
          </w:tcPr>
          <w:p w:rsidR="00BF6DD3" w:rsidRDefault="00FF090B">
            <w:pPr>
              <w:rPr>
                <w:sz w:val="16"/>
              </w:rPr>
            </w:pPr>
            <w:r>
              <w:rPr>
                <w:rFonts w:hint="eastAsia"/>
                <w:sz w:val="16"/>
              </w:rPr>
              <w:t>局部变量（</w:t>
            </w:r>
            <w:r>
              <w:rPr>
                <w:rFonts w:hint="eastAsia"/>
                <w:sz w:val="16"/>
              </w:rPr>
              <w:t>auto</w:t>
            </w:r>
            <w:r>
              <w:rPr>
                <w:rFonts w:hint="eastAsia"/>
                <w:sz w:val="16"/>
              </w:rPr>
              <w:t>）</w:t>
            </w:r>
          </w:p>
        </w:tc>
        <w:tc>
          <w:tcPr>
            <w:tcW w:w="1714" w:type="dxa"/>
          </w:tcPr>
          <w:p w:rsidR="00BF6DD3" w:rsidRDefault="00FF090B">
            <w:pPr>
              <w:rPr>
                <w:sz w:val="16"/>
              </w:rPr>
            </w:pPr>
            <w:r>
              <w:rPr>
                <w:rFonts w:hint="eastAsia"/>
                <w:sz w:val="16"/>
              </w:rPr>
              <w:t>函数栈上</w:t>
            </w:r>
          </w:p>
        </w:tc>
        <w:tc>
          <w:tcPr>
            <w:tcW w:w="1681" w:type="dxa"/>
          </w:tcPr>
          <w:p w:rsidR="00BF6DD3" w:rsidRDefault="00FF090B">
            <w:pPr>
              <w:rPr>
                <w:sz w:val="16"/>
              </w:rPr>
            </w:pPr>
            <w:r>
              <w:rPr>
                <w:rFonts w:hint="eastAsia"/>
                <w:sz w:val="16"/>
              </w:rPr>
              <w:t>函数的运行期间</w:t>
            </w:r>
          </w:p>
        </w:tc>
        <w:tc>
          <w:tcPr>
            <w:tcW w:w="1731" w:type="dxa"/>
          </w:tcPr>
          <w:p w:rsidR="00BF6DD3" w:rsidRDefault="00FF090B">
            <w:pPr>
              <w:rPr>
                <w:sz w:val="16"/>
              </w:rPr>
            </w:pPr>
            <w:r>
              <w:rPr>
                <w:rFonts w:hint="eastAsia"/>
                <w:sz w:val="16"/>
              </w:rPr>
              <w:t>函数内</w:t>
            </w:r>
          </w:p>
        </w:tc>
        <w:tc>
          <w:tcPr>
            <w:tcW w:w="1638" w:type="dxa"/>
          </w:tcPr>
          <w:p w:rsidR="00BF6DD3" w:rsidRDefault="00FF090B">
            <w:pPr>
              <w:rPr>
                <w:sz w:val="16"/>
              </w:rPr>
            </w:pPr>
            <w:r>
              <w:rPr>
                <w:rFonts w:hint="eastAsia"/>
                <w:sz w:val="16"/>
              </w:rPr>
              <w:t>值随机</w:t>
            </w:r>
          </w:p>
        </w:tc>
      </w:tr>
      <w:tr w:rsidR="00BF6DD3">
        <w:tc>
          <w:tcPr>
            <w:tcW w:w="1758" w:type="dxa"/>
          </w:tcPr>
          <w:p w:rsidR="00BF6DD3" w:rsidRDefault="00FF090B">
            <w:pPr>
              <w:rPr>
                <w:sz w:val="16"/>
              </w:rPr>
            </w:pPr>
            <w:r>
              <w:rPr>
                <w:rFonts w:hint="eastAsia"/>
                <w:sz w:val="16"/>
              </w:rPr>
              <w:t>非静态全局变量</w:t>
            </w:r>
          </w:p>
        </w:tc>
        <w:tc>
          <w:tcPr>
            <w:tcW w:w="1714" w:type="dxa"/>
          </w:tcPr>
          <w:p w:rsidR="00BF6DD3" w:rsidRDefault="00FF090B">
            <w:pPr>
              <w:rPr>
                <w:sz w:val="16"/>
              </w:rPr>
            </w:pPr>
            <w:r>
              <w:rPr>
                <w:rFonts w:hint="eastAsia"/>
                <w:sz w:val="16"/>
              </w:rPr>
              <w:t>静态存储区</w:t>
            </w:r>
          </w:p>
        </w:tc>
        <w:tc>
          <w:tcPr>
            <w:tcW w:w="1681" w:type="dxa"/>
          </w:tcPr>
          <w:p w:rsidR="00BF6DD3" w:rsidRDefault="00FF090B">
            <w:pPr>
              <w:rPr>
                <w:sz w:val="16"/>
              </w:rPr>
            </w:pPr>
            <w:r>
              <w:rPr>
                <w:rFonts w:hint="eastAsia"/>
                <w:sz w:val="16"/>
              </w:rPr>
              <w:t>整个程序运行期间</w:t>
            </w:r>
          </w:p>
        </w:tc>
        <w:tc>
          <w:tcPr>
            <w:tcW w:w="1731" w:type="dxa"/>
          </w:tcPr>
          <w:p w:rsidR="00BF6DD3" w:rsidRDefault="00FF090B">
            <w:pPr>
              <w:rPr>
                <w:sz w:val="16"/>
              </w:rPr>
            </w:pPr>
            <w:r>
              <w:rPr>
                <w:rFonts w:hint="eastAsia"/>
                <w:sz w:val="16"/>
              </w:rPr>
              <w:t>全部的源文件</w:t>
            </w:r>
          </w:p>
        </w:tc>
        <w:tc>
          <w:tcPr>
            <w:tcW w:w="1638" w:type="dxa"/>
          </w:tcPr>
          <w:p w:rsidR="00BF6DD3" w:rsidRDefault="00BF6DD3">
            <w:pPr>
              <w:rPr>
                <w:sz w:val="16"/>
              </w:rPr>
            </w:pPr>
          </w:p>
        </w:tc>
      </w:tr>
    </w:tbl>
    <w:p w:rsidR="00BF6DD3" w:rsidRDefault="00BF6DD3"/>
    <w:p w:rsidR="00BF6DD3" w:rsidRDefault="00FF090B">
      <w:pPr>
        <w:rPr>
          <w:b/>
        </w:rPr>
      </w:pPr>
      <w:r>
        <w:rPr>
          <w:rFonts w:hint="eastAsia"/>
          <w:b/>
        </w:rPr>
        <w:t>注意</w:t>
      </w:r>
    </w:p>
    <w:p w:rsidR="00BF6DD3" w:rsidRDefault="00FF090B">
      <w:pPr>
        <w:pStyle w:val="ListParagraph1"/>
        <w:numPr>
          <w:ilvl w:val="0"/>
          <w:numId w:val="15"/>
        </w:numPr>
        <w:ind w:firstLineChars="0"/>
      </w:pPr>
      <w:r>
        <w:rPr>
          <w:rFonts w:hint="eastAsia"/>
        </w:rPr>
        <w:t>所有的</w:t>
      </w:r>
      <w:r>
        <w:rPr>
          <w:rFonts w:hint="eastAsia"/>
          <w:color w:val="FF0000"/>
        </w:rPr>
        <w:t>全局变量都是静态变量</w:t>
      </w:r>
      <w:r>
        <w:rPr>
          <w:rFonts w:hint="eastAsia"/>
        </w:rPr>
        <w:t>，而局部变量只有定义时加上类型修饰符</w:t>
      </w:r>
      <w:r>
        <w:rPr>
          <w:rFonts w:hint="eastAsia"/>
        </w:rPr>
        <w:t>static</w:t>
      </w:r>
      <w:r>
        <w:rPr>
          <w:rFonts w:hint="eastAsia"/>
        </w:rPr>
        <w:t>，才为局部静态变量</w:t>
      </w:r>
    </w:p>
    <w:p w:rsidR="00BF6DD3" w:rsidRDefault="00FF090B">
      <w:pPr>
        <w:pStyle w:val="ListParagraph1"/>
        <w:numPr>
          <w:ilvl w:val="0"/>
          <w:numId w:val="15"/>
        </w:numPr>
        <w:ind w:firstLineChars="0"/>
      </w:pPr>
      <w:r>
        <w:rPr>
          <w:rFonts w:hint="eastAsia"/>
        </w:rPr>
        <w:t>静态变量并不是说其就不能改变值，不能改变值的量叫常量。</w:t>
      </w:r>
    </w:p>
    <w:p w:rsidR="00BF6DD3" w:rsidRDefault="00FF090B">
      <w:pPr>
        <w:pStyle w:val="ListParagraph1"/>
        <w:numPr>
          <w:ilvl w:val="0"/>
          <w:numId w:val="15"/>
        </w:numPr>
        <w:ind w:firstLineChars="0"/>
      </w:pPr>
      <w:r>
        <w:rPr>
          <w:rFonts w:hint="eastAsia"/>
        </w:rPr>
        <w:t>局部静态变量占用内存时间较长，并且可读性差，因此，除非必要，</w:t>
      </w:r>
      <w:r>
        <w:rPr>
          <w:rFonts w:hint="eastAsia"/>
          <w:color w:val="FF0000"/>
        </w:rPr>
        <w:t>尽量避免使用</w:t>
      </w:r>
      <w:r>
        <w:rPr>
          <w:rFonts w:hint="eastAsia"/>
        </w:rPr>
        <w:t>局部静态变量。</w:t>
      </w:r>
    </w:p>
    <w:p w:rsidR="00BF6DD3" w:rsidRDefault="00FF090B">
      <w:pPr>
        <w:pStyle w:val="ListParagraph1"/>
        <w:numPr>
          <w:ilvl w:val="0"/>
          <w:numId w:val="15"/>
        </w:numPr>
        <w:ind w:firstLineChars="0"/>
      </w:pPr>
      <w:r>
        <w:rPr>
          <w:rFonts w:hint="eastAsia"/>
        </w:rPr>
        <w:t>把局部变量改变为静态变量后是改变了它的存储方式，即改变了它的生存期。</w:t>
      </w:r>
    </w:p>
    <w:p w:rsidR="00BF6DD3" w:rsidRDefault="00FF090B">
      <w:pPr>
        <w:pStyle w:val="ListParagraph1"/>
        <w:numPr>
          <w:ilvl w:val="0"/>
          <w:numId w:val="15"/>
        </w:numPr>
        <w:ind w:firstLineChars="0"/>
      </w:pPr>
      <w:r>
        <w:rPr>
          <w:rFonts w:hint="eastAsia"/>
        </w:rPr>
        <w:t>把全局变量改变为静态变量后是改变了它的作用域，限制了它的使用范围。</w:t>
      </w:r>
    </w:p>
    <w:p w:rsidR="00BF6DD3" w:rsidRDefault="00FF090B">
      <w:pPr>
        <w:pStyle w:val="ListParagraph1"/>
        <w:numPr>
          <w:ilvl w:val="0"/>
          <w:numId w:val="15"/>
        </w:numPr>
        <w:ind w:firstLineChars="0"/>
      </w:pPr>
      <w:r>
        <w:rPr>
          <w:rFonts w:hint="eastAsia"/>
        </w:rPr>
        <w:t>如果将函数声明为</w:t>
      </w:r>
      <w:r>
        <w:rPr>
          <w:rFonts w:hint="eastAsia"/>
        </w:rPr>
        <w:t>Static</w:t>
      </w:r>
      <w:r>
        <w:rPr>
          <w:rFonts w:hint="eastAsia"/>
        </w:rPr>
        <w:t>类型，则该函数名除了对该函数</w:t>
      </w:r>
      <w:r>
        <w:rPr>
          <w:rFonts w:hint="eastAsia"/>
          <w:color w:val="FF0000"/>
        </w:rPr>
        <w:t>声明所在的文件</w:t>
      </w:r>
      <w:r>
        <w:rPr>
          <w:rFonts w:hint="eastAsia"/>
        </w:rPr>
        <w:t>可见外，其他文件均无法访问。</w:t>
      </w:r>
    </w:p>
    <w:p w:rsidR="00BF6DD3" w:rsidRDefault="00BF6DD3"/>
    <w:p w:rsidR="00BF6DD3" w:rsidRDefault="00FF090B">
      <w:pPr>
        <w:rPr>
          <w:b/>
        </w:rPr>
      </w:pPr>
      <w:r>
        <w:rPr>
          <w:rFonts w:hint="eastAsia"/>
          <w:b/>
        </w:rPr>
        <w:t>使用原则：</w:t>
      </w:r>
    </w:p>
    <w:p w:rsidR="00BF6DD3" w:rsidRDefault="00FF090B">
      <w:r>
        <w:rPr>
          <w:rFonts w:hint="eastAsia"/>
        </w:rPr>
        <w:t>如果我们需要一个可重入的函数，那么，我们一定要避免函数中使用</w:t>
      </w:r>
      <w:r>
        <w:rPr>
          <w:rFonts w:hint="eastAsia"/>
        </w:rPr>
        <w:t>static</w:t>
      </w:r>
      <w:r>
        <w:rPr>
          <w:rFonts w:hint="eastAsia"/>
        </w:rPr>
        <w:t>变量，这种函数中的</w:t>
      </w:r>
      <w:r>
        <w:rPr>
          <w:rFonts w:hint="eastAsia"/>
        </w:rPr>
        <w:t>static</w:t>
      </w:r>
      <w:r>
        <w:rPr>
          <w:rFonts w:hint="eastAsia"/>
        </w:rPr>
        <w:t>变量，使用原则是，能不用尽量不用。</w:t>
      </w:r>
    </w:p>
    <w:p w:rsidR="00BF6DD3" w:rsidRDefault="00FF090B">
      <w:r>
        <w:rPr>
          <w:rFonts w:hint="eastAsia"/>
        </w:rPr>
        <w:t>有些时候，在函数中是必须要使用</w:t>
      </w:r>
      <w:r>
        <w:rPr>
          <w:rFonts w:hint="eastAsia"/>
        </w:rPr>
        <w:t>static</w:t>
      </w:r>
      <w:r>
        <w:rPr>
          <w:rFonts w:hint="eastAsia"/>
        </w:rPr>
        <w:t>变量的，比如当某函数的</w:t>
      </w:r>
      <w:r>
        <w:rPr>
          <w:rFonts w:hint="eastAsia"/>
          <w:color w:val="FF0000"/>
        </w:rPr>
        <w:t>返回值为指针类型</w:t>
      </w:r>
      <w:r>
        <w:rPr>
          <w:rFonts w:hint="eastAsia"/>
        </w:rPr>
        <w:t>时，则必须是</w:t>
      </w:r>
      <w:r>
        <w:rPr>
          <w:rFonts w:hint="eastAsia"/>
        </w:rPr>
        <w:t>static</w:t>
      </w:r>
      <w:r>
        <w:rPr>
          <w:rFonts w:hint="eastAsia"/>
        </w:rPr>
        <w:t>的局部变量的地址作为返回值，若为</w:t>
      </w:r>
      <w:r>
        <w:rPr>
          <w:rFonts w:hint="eastAsia"/>
        </w:rPr>
        <w:t>auto</w:t>
      </w:r>
      <w:r>
        <w:rPr>
          <w:rFonts w:hint="eastAsia"/>
        </w:rPr>
        <w:t>类型，则返回为错指针。</w:t>
      </w:r>
    </w:p>
    <w:p w:rsidR="00BF6DD3" w:rsidRDefault="00FF090B">
      <w:r>
        <w:t>S</w:t>
      </w:r>
      <w:r>
        <w:rPr>
          <w:rFonts w:hint="eastAsia"/>
        </w:rPr>
        <w:t xml:space="preserve">ee </w:t>
      </w:r>
      <w:hyperlink r:id="rId73" w:history="1">
        <w:r>
          <w:rPr>
            <w:rStyle w:val="Hyperlink"/>
          </w:rPr>
          <w:t>http://www.cnblogs.com/dongzhiquan/archive/2009/07/21/1994792.html</w:t>
        </w:r>
      </w:hyperlink>
    </w:p>
    <w:p w:rsidR="00BF6DD3" w:rsidRDefault="00BF6DD3"/>
    <w:p w:rsidR="008C6B2B" w:rsidRDefault="008C6B2B" w:rsidP="008C6B2B">
      <w:pPr>
        <w:pStyle w:val="Heading3"/>
        <w:numPr>
          <w:ilvl w:val="2"/>
          <w:numId w:val="1"/>
        </w:numPr>
      </w:pPr>
      <w:r>
        <w:rPr>
          <w:rFonts w:hint="eastAsia"/>
        </w:rPr>
        <w:t>位域</w:t>
      </w:r>
    </w:p>
    <w:p w:rsidR="008C6B2B" w:rsidRDefault="008C6B2B" w:rsidP="008C6B2B">
      <w:r>
        <w:rPr>
          <w:rFonts w:hint="eastAsia"/>
        </w:rPr>
        <w:t>使用位域的主要目的是压缩存储，其大致规则为：</w:t>
      </w:r>
    </w:p>
    <w:p w:rsidR="008C6B2B" w:rsidRPr="002768A6" w:rsidRDefault="008C6B2B" w:rsidP="008C6B2B">
      <w:pPr>
        <w:rPr>
          <w:sz w:val="16"/>
          <w:szCs w:val="18"/>
        </w:rPr>
      </w:pPr>
      <w:r w:rsidRPr="002768A6">
        <w:rPr>
          <w:rFonts w:hint="eastAsia"/>
          <w:sz w:val="16"/>
          <w:szCs w:val="18"/>
        </w:rPr>
        <w:t xml:space="preserve">1) </w:t>
      </w:r>
      <w:r w:rsidRPr="002768A6">
        <w:rPr>
          <w:rFonts w:hint="eastAsia"/>
          <w:sz w:val="16"/>
          <w:szCs w:val="18"/>
        </w:rPr>
        <w:t>如果相邻位域字段的类型相同，且其位宽之和小于类型的</w:t>
      </w:r>
      <w:r w:rsidRPr="002768A6">
        <w:rPr>
          <w:rFonts w:hint="eastAsia"/>
          <w:sz w:val="16"/>
          <w:szCs w:val="18"/>
        </w:rPr>
        <w:t>sizeof</w:t>
      </w:r>
      <w:r w:rsidRPr="002768A6">
        <w:rPr>
          <w:rFonts w:hint="eastAsia"/>
          <w:sz w:val="16"/>
          <w:szCs w:val="18"/>
        </w:rPr>
        <w:t>大小，则后面的字段将</w:t>
      </w:r>
      <w:r w:rsidRPr="002768A6">
        <w:rPr>
          <w:rFonts w:hint="eastAsia"/>
          <w:color w:val="FF0000"/>
          <w:sz w:val="16"/>
          <w:szCs w:val="18"/>
        </w:rPr>
        <w:t>紧邻</w:t>
      </w:r>
      <w:r w:rsidRPr="002768A6">
        <w:rPr>
          <w:rFonts w:hint="eastAsia"/>
          <w:sz w:val="16"/>
          <w:szCs w:val="18"/>
        </w:rPr>
        <w:t>前一个字段存储，直到不能容纳为止；</w:t>
      </w:r>
    </w:p>
    <w:p w:rsidR="008C6B2B" w:rsidRPr="002768A6" w:rsidRDefault="008C6B2B" w:rsidP="008C6B2B">
      <w:pPr>
        <w:rPr>
          <w:sz w:val="16"/>
          <w:szCs w:val="18"/>
        </w:rPr>
      </w:pPr>
      <w:r w:rsidRPr="002768A6">
        <w:rPr>
          <w:rFonts w:hint="eastAsia"/>
          <w:sz w:val="16"/>
          <w:szCs w:val="18"/>
        </w:rPr>
        <w:t xml:space="preserve">2) </w:t>
      </w:r>
      <w:r w:rsidRPr="002768A6">
        <w:rPr>
          <w:rFonts w:hint="eastAsia"/>
          <w:sz w:val="16"/>
          <w:szCs w:val="18"/>
        </w:rPr>
        <w:t>如果相邻位域字段的类型相同，但其位宽之和大于类型的</w:t>
      </w:r>
      <w:r w:rsidRPr="002768A6">
        <w:rPr>
          <w:rFonts w:hint="eastAsia"/>
          <w:sz w:val="16"/>
          <w:szCs w:val="18"/>
        </w:rPr>
        <w:t>sizeof</w:t>
      </w:r>
      <w:r w:rsidRPr="002768A6">
        <w:rPr>
          <w:rFonts w:hint="eastAsia"/>
          <w:sz w:val="16"/>
          <w:szCs w:val="18"/>
        </w:rPr>
        <w:t>大小，则后面的字段将从</w:t>
      </w:r>
      <w:r w:rsidRPr="002768A6">
        <w:rPr>
          <w:rFonts w:hint="eastAsia"/>
          <w:color w:val="FF0000"/>
          <w:sz w:val="16"/>
          <w:szCs w:val="18"/>
        </w:rPr>
        <w:t>新的存储单元</w:t>
      </w:r>
      <w:r w:rsidRPr="002768A6">
        <w:rPr>
          <w:rFonts w:hint="eastAsia"/>
          <w:sz w:val="16"/>
          <w:szCs w:val="18"/>
        </w:rPr>
        <w:t>开始，其</w:t>
      </w:r>
      <w:r w:rsidRPr="002768A6">
        <w:rPr>
          <w:rFonts w:hint="eastAsia"/>
          <w:color w:val="FF0000"/>
          <w:sz w:val="16"/>
          <w:szCs w:val="18"/>
          <w:u w:val="single"/>
        </w:rPr>
        <w:t>偏移量为其类型大小的整数倍</w:t>
      </w:r>
      <w:r w:rsidRPr="002768A6">
        <w:rPr>
          <w:rFonts w:hint="eastAsia"/>
          <w:sz w:val="16"/>
          <w:szCs w:val="18"/>
        </w:rPr>
        <w:t>；</w:t>
      </w:r>
    </w:p>
    <w:p w:rsidR="008C6B2B" w:rsidRPr="002768A6" w:rsidRDefault="008C6B2B" w:rsidP="008C6B2B">
      <w:pPr>
        <w:rPr>
          <w:sz w:val="16"/>
          <w:szCs w:val="18"/>
        </w:rPr>
      </w:pPr>
      <w:r w:rsidRPr="002768A6">
        <w:rPr>
          <w:rFonts w:hint="eastAsia"/>
          <w:sz w:val="16"/>
          <w:szCs w:val="18"/>
        </w:rPr>
        <w:lastRenderedPageBreak/>
        <w:t xml:space="preserve">3) </w:t>
      </w:r>
      <w:r w:rsidRPr="002768A6">
        <w:rPr>
          <w:rFonts w:hint="eastAsia"/>
          <w:sz w:val="16"/>
          <w:szCs w:val="18"/>
        </w:rPr>
        <w:t>如果相邻的位域字段的类型不同，则各编译器的具体实现有差异，</w:t>
      </w:r>
      <w:r w:rsidRPr="002768A6">
        <w:rPr>
          <w:rFonts w:hint="eastAsia"/>
          <w:sz w:val="16"/>
          <w:szCs w:val="18"/>
        </w:rPr>
        <w:t>VC6</w:t>
      </w:r>
      <w:r w:rsidRPr="002768A6">
        <w:rPr>
          <w:rFonts w:hint="eastAsia"/>
          <w:sz w:val="16"/>
          <w:szCs w:val="18"/>
        </w:rPr>
        <w:t>采取不压缩方式，</w:t>
      </w:r>
      <w:r w:rsidRPr="002768A6">
        <w:rPr>
          <w:rFonts w:hint="eastAsia"/>
          <w:sz w:val="16"/>
          <w:szCs w:val="18"/>
        </w:rPr>
        <w:t>Dev-C++</w:t>
      </w:r>
      <w:r w:rsidRPr="002768A6">
        <w:rPr>
          <w:rFonts w:hint="eastAsia"/>
          <w:sz w:val="16"/>
          <w:szCs w:val="18"/>
        </w:rPr>
        <w:t>采取压缩方式；</w:t>
      </w:r>
    </w:p>
    <w:p w:rsidR="008C6B2B" w:rsidRPr="002768A6" w:rsidRDefault="008C6B2B" w:rsidP="008C6B2B">
      <w:pPr>
        <w:rPr>
          <w:sz w:val="16"/>
          <w:szCs w:val="18"/>
        </w:rPr>
      </w:pPr>
      <w:r w:rsidRPr="002768A6">
        <w:rPr>
          <w:rFonts w:hint="eastAsia"/>
          <w:sz w:val="16"/>
          <w:szCs w:val="18"/>
        </w:rPr>
        <w:t xml:space="preserve">4) </w:t>
      </w:r>
      <w:r w:rsidRPr="002768A6">
        <w:rPr>
          <w:rFonts w:hint="eastAsia"/>
          <w:sz w:val="16"/>
          <w:szCs w:val="18"/>
        </w:rPr>
        <w:t>如果位域字段之间穿插着非位域字段，则不进行压缩；</w:t>
      </w:r>
    </w:p>
    <w:p w:rsidR="008C6B2B" w:rsidRPr="002768A6" w:rsidRDefault="008C6B2B" w:rsidP="008C6B2B">
      <w:pPr>
        <w:rPr>
          <w:sz w:val="16"/>
          <w:szCs w:val="18"/>
        </w:rPr>
      </w:pPr>
      <w:r w:rsidRPr="002768A6">
        <w:rPr>
          <w:rFonts w:hint="eastAsia"/>
          <w:sz w:val="16"/>
          <w:szCs w:val="18"/>
        </w:rPr>
        <w:t xml:space="preserve">5) </w:t>
      </w:r>
      <w:r w:rsidRPr="002768A6">
        <w:rPr>
          <w:rFonts w:hint="eastAsia"/>
          <w:sz w:val="16"/>
          <w:szCs w:val="18"/>
        </w:rPr>
        <w:t>整个结构体的总大小为最宽基本类型成员大小的整数倍。</w:t>
      </w:r>
    </w:p>
    <w:p w:rsidR="008C6B2B" w:rsidRDefault="008C6B2B" w:rsidP="008C6B2B"/>
    <w:p w:rsidR="008C6B2B" w:rsidRDefault="008C6B2B" w:rsidP="002768A6">
      <w:pPr>
        <w:pBdr>
          <w:top w:val="single" w:sz="4" w:space="1" w:color="auto"/>
          <w:left w:val="single" w:sz="4" w:space="4" w:color="auto"/>
          <w:bottom w:val="single" w:sz="4" w:space="1" w:color="auto"/>
          <w:right w:val="single" w:sz="4" w:space="4" w:color="auto"/>
        </w:pBdr>
      </w:pPr>
      <w:r>
        <w:rPr>
          <w:rFonts w:hint="eastAsia"/>
        </w:rPr>
        <w:t>struct bs</w:t>
      </w:r>
    </w:p>
    <w:p w:rsidR="008C6B2B" w:rsidRDefault="008C6B2B" w:rsidP="002768A6">
      <w:pPr>
        <w:pBdr>
          <w:top w:val="single" w:sz="4" w:space="1" w:color="auto"/>
          <w:left w:val="single" w:sz="4" w:space="4" w:color="auto"/>
          <w:bottom w:val="single" w:sz="4" w:space="1" w:color="auto"/>
          <w:right w:val="single" w:sz="4" w:space="4" w:color="auto"/>
        </w:pBdr>
      </w:pPr>
      <w:r>
        <w:rPr>
          <w:rFonts w:hint="eastAsia"/>
        </w:rPr>
        <w:t>{</w:t>
      </w:r>
    </w:p>
    <w:p w:rsidR="008C6B2B" w:rsidRDefault="008C6B2B" w:rsidP="002768A6">
      <w:pPr>
        <w:pBdr>
          <w:top w:val="single" w:sz="4" w:space="1" w:color="auto"/>
          <w:left w:val="single" w:sz="4" w:space="4" w:color="auto"/>
          <w:bottom w:val="single" w:sz="4" w:space="1" w:color="auto"/>
          <w:right w:val="single" w:sz="4" w:space="4" w:color="auto"/>
        </w:pBdr>
      </w:pPr>
      <w:r>
        <w:rPr>
          <w:rFonts w:hint="eastAsia"/>
        </w:rPr>
        <w:t>    unsigned a:4;</w:t>
      </w:r>
    </w:p>
    <w:p w:rsidR="008C6B2B" w:rsidRDefault="008C6B2B" w:rsidP="002768A6">
      <w:pPr>
        <w:pBdr>
          <w:top w:val="single" w:sz="4" w:space="1" w:color="auto"/>
          <w:left w:val="single" w:sz="4" w:space="4" w:color="auto"/>
          <w:bottom w:val="single" w:sz="4" w:space="1" w:color="auto"/>
          <w:right w:val="single" w:sz="4" w:space="4" w:color="auto"/>
        </w:pBdr>
      </w:pPr>
      <w:r>
        <w:rPr>
          <w:rFonts w:hint="eastAsia"/>
        </w:rPr>
        <w:t>    unsigned :0;</w:t>
      </w:r>
    </w:p>
    <w:p w:rsidR="008C6B2B" w:rsidRDefault="008C6B2B" w:rsidP="002768A6">
      <w:pPr>
        <w:pBdr>
          <w:top w:val="single" w:sz="4" w:space="1" w:color="auto"/>
          <w:left w:val="single" w:sz="4" w:space="4" w:color="auto"/>
          <w:bottom w:val="single" w:sz="4" w:space="1" w:color="auto"/>
          <w:right w:val="single" w:sz="4" w:space="4" w:color="auto"/>
        </w:pBdr>
      </w:pPr>
      <w:r>
        <w:rPr>
          <w:rFonts w:hint="eastAsia"/>
        </w:rPr>
        <w:t>    unsigned b:4;</w:t>
      </w:r>
    </w:p>
    <w:p w:rsidR="008C6B2B" w:rsidRDefault="008C6B2B" w:rsidP="002768A6">
      <w:pPr>
        <w:pBdr>
          <w:top w:val="single" w:sz="4" w:space="1" w:color="auto"/>
          <w:left w:val="single" w:sz="4" w:space="4" w:color="auto"/>
          <w:bottom w:val="single" w:sz="4" w:space="1" w:color="auto"/>
          <w:right w:val="single" w:sz="4" w:space="4" w:color="auto"/>
        </w:pBdr>
      </w:pPr>
      <w:r>
        <w:rPr>
          <w:rFonts w:hint="eastAsia"/>
        </w:rPr>
        <w:t>    unsigned c:4;</w:t>
      </w:r>
    </w:p>
    <w:p w:rsidR="008C6B2B" w:rsidRDefault="008C6B2B" w:rsidP="002768A6">
      <w:pPr>
        <w:pBdr>
          <w:top w:val="single" w:sz="4" w:space="1" w:color="auto"/>
          <w:left w:val="single" w:sz="4" w:space="4" w:color="auto"/>
          <w:bottom w:val="single" w:sz="4" w:space="1" w:color="auto"/>
          <w:right w:val="single" w:sz="4" w:space="4" w:color="auto"/>
        </w:pBdr>
      </w:pPr>
      <w:r>
        <w:rPr>
          <w:rFonts w:hint="eastAsia"/>
        </w:rPr>
        <w:t>}</w:t>
      </w:r>
    </w:p>
    <w:p w:rsidR="008C6B2B" w:rsidRDefault="008C6B2B"/>
    <w:p w:rsidR="008C6B2B" w:rsidRDefault="008C6B2B"/>
    <w:p w:rsidR="00BF6DD3" w:rsidRDefault="00FF090B">
      <w:pPr>
        <w:pStyle w:val="Heading2"/>
        <w:numPr>
          <w:ilvl w:val="1"/>
          <w:numId w:val="1"/>
        </w:numPr>
      </w:pPr>
      <w:r>
        <w:t>L</w:t>
      </w:r>
      <w:r>
        <w:rPr>
          <w:rFonts w:hint="eastAsia"/>
        </w:rPr>
        <w:t xml:space="preserve">inux </w:t>
      </w:r>
      <w:r>
        <w:rPr>
          <w:rFonts w:hint="eastAsia"/>
        </w:rPr>
        <w:t>程序存储空间</w:t>
      </w:r>
    </w:p>
    <w:tbl>
      <w:tblPr>
        <w:tblStyle w:val="TableGrid"/>
        <w:tblW w:w="8523" w:type="dxa"/>
        <w:tblLayout w:type="fixed"/>
        <w:tblLook w:val="04A0" w:firstRow="1" w:lastRow="0" w:firstColumn="1" w:lastColumn="0" w:noHBand="0" w:noVBand="1"/>
      </w:tblPr>
      <w:tblGrid>
        <w:gridCol w:w="2311"/>
        <w:gridCol w:w="4719"/>
        <w:gridCol w:w="1493"/>
      </w:tblGrid>
      <w:tr w:rsidR="00BF6DD3">
        <w:tc>
          <w:tcPr>
            <w:tcW w:w="2311" w:type="dxa"/>
            <w:shd w:val="clear" w:color="auto" w:fill="92D050"/>
          </w:tcPr>
          <w:p w:rsidR="00BF6DD3" w:rsidRDefault="00FF090B">
            <w:r>
              <w:rPr>
                <w:rFonts w:hint="eastAsia"/>
              </w:rPr>
              <w:t>分区</w:t>
            </w:r>
          </w:p>
        </w:tc>
        <w:tc>
          <w:tcPr>
            <w:tcW w:w="4719" w:type="dxa"/>
            <w:shd w:val="clear" w:color="auto" w:fill="92D050"/>
          </w:tcPr>
          <w:p w:rsidR="00BF6DD3" w:rsidRDefault="00FF090B">
            <w:r>
              <w:rPr>
                <w:rFonts w:hint="eastAsia"/>
              </w:rPr>
              <w:t>说明</w:t>
            </w:r>
          </w:p>
        </w:tc>
        <w:tc>
          <w:tcPr>
            <w:tcW w:w="1493" w:type="dxa"/>
            <w:shd w:val="clear" w:color="auto" w:fill="92D050"/>
          </w:tcPr>
          <w:p w:rsidR="00BF6DD3" w:rsidRDefault="00FF090B">
            <w:r>
              <w:rPr>
                <w:rFonts w:hint="eastAsia"/>
              </w:rPr>
              <w:t>内存分配方式</w:t>
            </w:r>
          </w:p>
        </w:tc>
      </w:tr>
      <w:tr w:rsidR="00BF6DD3">
        <w:tc>
          <w:tcPr>
            <w:tcW w:w="2311" w:type="dxa"/>
          </w:tcPr>
          <w:p w:rsidR="00BF6DD3" w:rsidRDefault="00FF090B">
            <w:r>
              <w:rPr>
                <w:rFonts w:hint="eastAsia"/>
              </w:rPr>
              <w:t>BSS(block started by symbol)</w:t>
            </w:r>
          </w:p>
        </w:tc>
        <w:tc>
          <w:tcPr>
            <w:tcW w:w="4719" w:type="dxa"/>
          </w:tcPr>
          <w:p w:rsidR="00BF6DD3" w:rsidRDefault="00FF090B">
            <w:r>
              <w:rPr>
                <w:rFonts w:hint="eastAsia"/>
              </w:rPr>
              <w:t>用来存放程序中</w:t>
            </w:r>
            <w:r>
              <w:rPr>
                <w:rFonts w:hint="eastAsia"/>
                <w:color w:val="FF0000"/>
              </w:rPr>
              <w:t>未初始化</w:t>
            </w:r>
            <w:r>
              <w:rPr>
                <w:rFonts w:hint="eastAsia"/>
              </w:rPr>
              <w:t>的全局变量的一块内存区域</w:t>
            </w:r>
          </w:p>
        </w:tc>
        <w:tc>
          <w:tcPr>
            <w:tcW w:w="1493" w:type="dxa"/>
          </w:tcPr>
          <w:p w:rsidR="00BF6DD3" w:rsidRDefault="00FF090B">
            <w:r>
              <w:rPr>
                <w:rFonts w:hint="eastAsia"/>
              </w:rPr>
              <w:t>静态内存分配</w:t>
            </w:r>
          </w:p>
        </w:tc>
      </w:tr>
      <w:tr w:rsidR="00BF6DD3">
        <w:tc>
          <w:tcPr>
            <w:tcW w:w="2311" w:type="dxa"/>
          </w:tcPr>
          <w:p w:rsidR="00BF6DD3" w:rsidRDefault="00FF090B">
            <w:r>
              <w:rPr>
                <w:rFonts w:hint="eastAsia"/>
              </w:rPr>
              <w:t>数据段（</w:t>
            </w:r>
            <w:r>
              <w:rPr>
                <w:rFonts w:hint="eastAsia"/>
              </w:rPr>
              <w:t>code segment/text segment</w:t>
            </w:r>
            <w:r>
              <w:rPr>
                <w:rFonts w:hint="eastAsia"/>
              </w:rPr>
              <w:t>）</w:t>
            </w:r>
          </w:p>
        </w:tc>
        <w:tc>
          <w:tcPr>
            <w:tcW w:w="4719" w:type="dxa"/>
          </w:tcPr>
          <w:p w:rsidR="00BF6DD3" w:rsidRDefault="00FF090B">
            <w:r>
              <w:rPr>
                <w:rFonts w:hint="eastAsia"/>
              </w:rPr>
              <w:t>指用来存放程序</w:t>
            </w:r>
            <w:r>
              <w:rPr>
                <w:rFonts w:hint="eastAsia"/>
                <w:color w:val="FF0000"/>
              </w:rPr>
              <w:t>已经初始化</w:t>
            </w:r>
            <w:r>
              <w:rPr>
                <w:rFonts w:hint="eastAsia"/>
              </w:rPr>
              <w:t>的全局变量的一块内存区域</w:t>
            </w:r>
          </w:p>
        </w:tc>
        <w:tc>
          <w:tcPr>
            <w:tcW w:w="1493" w:type="dxa"/>
          </w:tcPr>
          <w:p w:rsidR="00BF6DD3" w:rsidRDefault="00FF090B">
            <w:r>
              <w:rPr>
                <w:rFonts w:hint="eastAsia"/>
              </w:rPr>
              <w:t>静态内存分配</w:t>
            </w:r>
          </w:p>
        </w:tc>
      </w:tr>
      <w:tr w:rsidR="00BF6DD3">
        <w:tc>
          <w:tcPr>
            <w:tcW w:w="2311" w:type="dxa"/>
          </w:tcPr>
          <w:p w:rsidR="00BF6DD3" w:rsidRDefault="00FF090B">
            <w:r>
              <w:rPr>
                <w:rFonts w:hint="eastAsia"/>
              </w:rPr>
              <w:t>代码段</w:t>
            </w:r>
          </w:p>
        </w:tc>
        <w:tc>
          <w:tcPr>
            <w:tcW w:w="4719" w:type="dxa"/>
          </w:tcPr>
          <w:p w:rsidR="00BF6DD3" w:rsidRDefault="00FF090B">
            <w:r>
              <w:rPr>
                <w:rFonts w:hint="eastAsia"/>
              </w:rPr>
              <w:t>指用来存放程序执行代码的一块内存区域。这部分区域的大小在程序</w:t>
            </w:r>
            <w:r>
              <w:rPr>
                <w:rFonts w:hint="eastAsia"/>
                <w:color w:val="FF0000"/>
              </w:rPr>
              <w:t>运行前就已经确定</w:t>
            </w:r>
            <w:r>
              <w:rPr>
                <w:rFonts w:hint="eastAsia"/>
              </w:rPr>
              <w:t>，并且内存区域通常属于只读，某些架构也允许代码段为可写，即允许修改程序。在代码段中，也有可能包含一些只读的常数变量，比如字符串常量等</w:t>
            </w:r>
          </w:p>
        </w:tc>
        <w:tc>
          <w:tcPr>
            <w:tcW w:w="1493" w:type="dxa"/>
          </w:tcPr>
          <w:p w:rsidR="00BF6DD3" w:rsidRDefault="00BF6DD3"/>
        </w:tc>
      </w:tr>
      <w:tr w:rsidR="00BF6DD3">
        <w:tc>
          <w:tcPr>
            <w:tcW w:w="2311" w:type="dxa"/>
          </w:tcPr>
          <w:p w:rsidR="00BF6DD3" w:rsidRDefault="00FF090B">
            <w:r>
              <w:rPr>
                <w:rFonts w:hint="eastAsia"/>
              </w:rPr>
              <w:t>栈（</w:t>
            </w:r>
            <w:r>
              <w:rPr>
                <w:rFonts w:hint="eastAsia"/>
              </w:rPr>
              <w:t>stack</w:t>
            </w:r>
            <w:r>
              <w:rPr>
                <w:rFonts w:hint="eastAsia"/>
              </w:rPr>
              <w:t>）</w:t>
            </w:r>
          </w:p>
        </w:tc>
        <w:tc>
          <w:tcPr>
            <w:tcW w:w="4719" w:type="dxa"/>
          </w:tcPr>
          <w:p w:rsidR="00BF6DD3" w:rsidRDefault="00FF090B">
            <w:r>
              <w:rPr>
                <w:rFonts w:hint="eastAsia"/>
              </w:rPr>
              <w:t>是用户存放程序临时创建的局部变量，也就是我们函数括弧</w:t>
            </w:r>
            <w:r>
              <w:rPr>
                <w:rFonts w:hint="eastAsia"/>
              </w:rPr>
              <w:t>{}</w:t>
            </w:r>
            <w:r>
              <w:rPr>
                <w:rFonts w:hint="eastAsia"/>
              </w:rPr>
              <w:t>中定义的比变量（但不包括</w:t>
            </w:r>
            <w:r>
              <w:rPr>
                <w:rFonts w:hint="eastAsia"/>
              </w:rPr>
              <w:t>static</w:t>
            </w:r>
            <w:r>
              <w:rPr>
                <w:rFonts w:hint="eastAsia"/>
              </w:rPr>
              <w:t>声明的静态变量，</w:t>
            </w:r>
            <w:r>
              <w:rPr>
                <w:rFonts w:hint="eastAsia"/>
              </w:rPr>
              <w:t>static</w:t>
            </w:r>
            <w:r>
              <w:rPr>
                <w:rFonts w:hint="eastAsia"/>
              </w:rPr>
              <w:t>意味着在数据段中存放的变量）。除此之外，在函数被调用时，其参数也会被压入发起调用的进程栈中，并且等到调用结束后，函数的返回值也会被存放回栈中。由于栈先进后出的特点，所以栈特别方便用来保存</w:t>
            </w:r>
            <w:r>
              <w:rPr>
                <w:rFonts w:hint="eastAsia"/>
              </w:rPr>
              <w:t>/</w:t>
            </w:r>
            <w:r>
              <w:rPr>
                <w:rFonts w:hint="eastAsia"/>
              </w:rPr>
              <w:t>恢复调用现场。从这个意义上讲，我们可以把堆栈看成一个寄存、交换临时数据的内存区。</w:t>
            </w:r>
          </w:p>
        </w:tc>
        <w:tc>
          <w:tcPr>
            <w:tcW w:w="1493" w:type="dxa"/>
          </w:tcPr>
          <w:p w:rsidR="00BF6DD3" w:rsidRDefault="00BF6DD3"/>
        </w:tc>
      </w:tr>
      <w:tr w:rsidR="00BF6DD3">
        <w:tc>
          <w:tcPr>
            <w:tcW w:w="2311" w:type="dxa"/>
          </w:tcPr>
          <w:p w:rsidR="00BF6DD3" w:rsidRDefault="00FF090B">
            <w:r>
              <w:rPr>
                <w:rFonts w:hint="eastAsia"/>
              </w:rPr>
              <w:t>堆（</w:t>
            </w:r>
            <w:r>
              <w:rPr>
                <w:rFonts w:hint="eastAsia"/>
              </w:rPr>
              <w:t>heap</w:t>
            </w:r>
            <w:r>
              <w:rPr>
                <w:rFonts w:hint="eastAsia"/>
              </w:rPr>
              <w:t>）</w:t>
            </w:r>
          </w:p>
        </w:tc>
        <w:tc>
          <w:tcPr>
            <w:tcW w:w="4719" w:type="dxa"/>
          </w:tcPr>
          <w:p w:rsidR="00BF6DD3" w:rsidRDefault="00FF090B">
            <w:r>
              <w:rPr>
                <w:rFonts w:hint="eastAsia"/>
              </w:rPr>
              <w:t>用于存放进程运行中动态分配的内存段，它的大小并不固定，可动态扩张或缩减。当进程调用</w:t>
            </w:r>
            <w:r>
              <w:rPr>
                <w:rFonts w:hint="eastAsia"/>
              </w:rPr>
              <w:t>malloc</w:t>
            </w:r>
            <w:r>
              <w:rPr>
                <w:rFonts w:hint="eastAsia"/>
              </w:rPr>
              <w:t>等函数分配内存的时候，新分配的内存就被动态添加到堆上（堆被扩张）；当利用</w:t>
            </w:r>
            <w:r>
              <w:rPr>
                <w:rFonts w:hint="eastAsia"/>
              </w:rPr>
              <w:t>free</w:t>
            </w:r>
            <w:r>
              <w:rPr>
                <w:rFonts w:hint="eastAsia"/>
              </w:rPr>
              <w:t>等函数释放内存的时候，被释放的内存从堆中被剔除（堆被缩减）。</w:t>
            </w:r>
          </w:p>
        </w:tc>
        <w:tc>
          <w:tcPr>
            <w:tcW w:w="1493" w:type="dxa"/>
          </w:tcPr>
          <w:p w:rsidR="00BF6DD3" w:rsidRDefault="00BF6DD3"/>
        </w:tc>
      </w:tr>
    </w:tbl>
    <w:p w:rsidR="00BF6DD3" w:rsidRDefault="00BF6DD3"/>
    <w:p w:rsidR="00BF6DD3" w:rsidRDefault="00FF090B">
      <w:r>
        <w:rPr>
          <w:rFonts w:hint="eastAsia"/>
          <w:noProof/>
        </w:rPr>
        <w:lastRenderedPageBreak/>
        <w:drawing>
          <wp:inline distT="0" distB="0" distL="114300" distR="114300">
            <wp:extent cx="4991735" cy="4363085"/>
            <wp:effectExtent l="0" t="0" r="18415" b="18415"/>
            <wp:docPr id="33" name="图片 33" descr="process_mem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rocess_mem_map"/>
                    <pic:cNvPicPr>
                      <a:picLocks noChangeAspect="1"/>
                    </pic:cNvPicPr>
                  </pic:nvPicPr>
                  <pic:blipFill>
                    <a:blip r:embed="rId74"/>
                    <a:stretch>
                      <a:fillRect/>
                    </a:stretch>
                  </pic:blipFill>
                  <pic:spPr>
                    <a:xfrm>
                      <a:off x="0" y="0"/>
                      <a:ext cx="4991735" cy="4363085"/>
                    </a:xfrm>
                    <a:prstGeom prst="rect">
                      <a:avLst/>
                    </a:prstGeom>
                  </pic:spPr>
                </pic:pic>
              </a:graphicData>
            </a:graphic>
          </wp:inline>
        </w:drawing>
      </w:r>
    </w:p>
    <w:p w:rsidR="00BF6DD3" w:rsidRDefault="00BF6DD3"/>
    <w:p w:rsidR="00BF6DD3" w:rsidRDefault="00FF090B">
      <w:pPr>
        <w:pStyle w:val="Heading2"/>
        <w:numPr>
          <w:ilvl w:val="1"/>
          <w:numId w:val="1"/>
        </w:numPr>
      </w:pPr>
      <w:r>
        <w:rPr>
          <w:rFonts w:hint="eastAsia"/>
        </w:rPr>
        <w:t>C++</w:t>
      </w:r>
      <w:r>
        <w:rPr>
          <w:rFonts w:hint="eastAsia"/>
        </w:rPr>
        <w:t>语言</w:t>
      </w:r>
    </w:p>
    <w:p w:rsidR="00BF6DD3" w:rsidRDefault="00BF6DD3"/>
    <w:p w:rsidR="00BF6DD3" w:rsidRDefault="00BF6DD3"/>
    <w:p w:rsidR="00BF6DD3" w:rsidRDefault="00BF6DD3"/>
    <w:p w:rsidR="00BF6DD3" w:rsidRDefault="00BF6DD3"/>
    <w:p w:rsidR="00BF6DD3" w:rsidRDefault="00FF090B">
      <w:pPr>
        <w:pStyle w:val="Heading2"/>
        <w:numPr>
          <w:ilvl w:val="1"/>
          <w:numId w:val="1"/>
        </w:numPr>
      </w:pPr>
      <w:r>
        <w:rPr>
          <w:rFonts w:hint="eastAsia"/>
        </w:rPr>
        <w:t>JAVA</w:t>
      </w:r>
    </w:p>
    <w:p w:rsidR="00BF6DD3" w:rsidRDefault="00BF6DD3"/>
    <w:p w:rsidR="00BF6DD3" w:rsidRDefault="00BF6DD3"/>
    <w:p w:rsidR="00BF6DD3" w:rsidRDefault="00FF090B">
      <w:pPr>
        <w:pStyle w:val="Heading1"/>
        <w:numPr>
          <w:ilvl w:val="0"/>
          <w:numId w:val="1"/>
        </w:numPr>
      </w:pPr>
      <w:bookmarkStart w:id="6" w:name="OLE_LINK1"/>
      <w:bookmarkStart w:id="7" w:name="OLE_LINK2"/>
      <w:r>
        <w:rPr>
          <w:rFonts w:hint="eastAsia"/>
        </w:rPr>
        <w:lastRenderedPageBreak/>
        <w:t>网络</w:t>
      </w:r>
    </w:p>
    <w:bookmarkEnd w:id="6"/>
    <w:bookmarkEnd w:id="7"/>
    <w:p w:rsidR="00BF6DD3" w:rsidRDefault="00FF090B">
      <w:pPr>
        <w:pStyle w:val="Heading2"/>
        <w:numPr>
          <w:ilvl w:val="1"/>
          <w:numId w:val="1"/>
        </w:numPr>
      </w:pPr>
      <w:r>
        <w:rPr>
          <w:rFonts w:hint="eastAsia"/>
        </w:rPr>
        <w:t>编程</w:t>
      </w:r>
    </w:p>
    <w:p w:rsidR="00BF6DD3" w:rsidRDefault="00FF090B">
      <w:pPr>
        <w:rPr>
          <w:b/>
        </w:rPr>
      </w:pPr>
      <w:r>
        <w:rPr>
          <w:rFonts w:hint="eastAsia"/>
          <w:b/>
        </w:rPr>
        <w:t>Socket</w:t>
      </w:r>
      <w:r>
        <w:rPr>
          <w:rFonts w:hint="eastAsia"/>
          <w:b/>
        </w:rPr>
        <w:t>编程</w:t>
      </w:r>
    </w:p>
    <w:p w:rsidR="00BF6DD3" w:rsidRDefault="00FF090B">
      <w:pPr>
        <w:pBdr>
          <w:top w:val="single" w:sz="4" w:space="1" w:color="auto"/>
          <w:left w:val="single" w:sz="4" w:space="4" w:color="auto"/>
          <w:bottom w:val="single" w:sz="4" w:space="1" w:color="auto"/>
          <w:right w:val="single" w:sz="4" w:space="4" w:color="auto"/>
        </w:pBdr>
        <w:rPr>
          <w:b/>
        </w:rPr>
      </w:pPr>
      <w:r>
        <w:rPr>
          <w:b/>
        </w:rPr>
        <w:t>SYNOPSIS</w:t>
      </w:r>
    </w:p>
    <w:p w:rsidR="00BF6DD3" w:rsidRDefault="00FF090B">
      <w:pPr>
        <w:pBdr>
          <w:top w:val="single" w:sz="4" w:space="1" w:color="auto"/>
          <w:left w:val="single" w:sz="4" w:space="4" w:color="auto"/>
          <w:bottom w:val="single" w:sz="4" w:space="1" w:color="auto"/>
          <w:right w:val="single" w:sz="4" w:space="4" w:color="auto"/>
        </w:pBdr>
        <w:rPr>
          <w:b/>
        </w:rPr>
      </w:pPr>
      <w:r>
        <w:rPr>
          <w:b/>
        </w:rPr>
        <w:t xml:space="preserve">       #include &lt;sys/types.h&gt;</w:t>
      </w:r>
    </w:p>
    <w:p w:rsidR="00BF6DD3" w:rsidRDefault="00FF090B">
      <w:pPr>
        <w:pBdr>
          <w:top w:val="single" w:sz="4" w:space="1" w:color="auto"/>
          <w:left w:val="single" w:sz="4" w:space="4" w:color="auto"/>
          <w:bottom w:val="single" w:sz="4" w:space="1" w:color="auto"/>
          <w:right w:val="single" w:sz="4" w:space="4" w:color="auto"/>
        </w:pBdr>
        <w:rPr>
          <w:b/>
        </w:rPr>
      </w:pPr>
      <w:r>
        <w:rPr>
          <w:b/>
        </w:rPr>
        <w:t xml:space="preserve">       #include &lt;sys/socket.h&gt;</w:t>
      </w:r>
    </w:p>
    <w:p w:rsidR="00BF6DD3" w:rsidRDefault="00BF6DD3">
      <w:pPr>
        <w:pBdr>
          <w:top w:val="single" w:sz="4" w:space="1" w:color="auto"/>
          <w:left w:val="single" w:sz="4" w:space="4" w:color="auto"/>
          <w:bottom w:val="single" w:sz="4" w:space="1" w:color="auto"/>
          <w:right w:val="single" w:sz="4" w:space="4" w:color="auto"/>
        </w:pBdr>
        <w:rPr>
          <w:b/>
        </w:rPr>
      </w:pPr>
    </w:p>
    <w:p w:rsidR="00BF6DD3" w:rsidRDefault="00FF090B">
      <w:pPr>
        <w:pBdr>
          <w:top w:val="single" w:sz="4" w:space="1" w:color="auto"/>
          <w:left w:val="single" w:sz="4" w:space="4" w:color="auto"/>
          <w:bottom w:val="single" w:sz="4" w:space="1" w:color="auto"/>
          <w:right w:val="single" w:sz="4" w:space="4" w:color="auto"/>
        </w:pBdr>
        <w:rPr>
          <w:b/>
        </w:rPr>
      </w:pPr>
      <w:r>
        <w:rPr>
          <w:b/>
        </w:rPr>
        <w:t xml:space="preserve">       int socket(int domain, int type, int protocol);</w:t>
      </w:r>
    </w:p>
    <w:p w:rsidR="00BF6DD3" w:rsidRDefault="00BF6DD3">
      <w:pPr>
        <w:rPr>
          <w:b/>
        </w:rPr>
      </w:pPr>
    </w:p>
    <w:p w:rsidR="00BF6DD3" w:rsidRDefault="00BF6DD3"/>
    <w:p w:rsidR="00BF6DD3" w:rsidRDefault="00BF6DD3"/>
    <w:p w:rsidR="00BF6DD3" w:rsidRDefault="00FF090B">
      <w:r>
        <w:rPr>
          <w:rFonts w:hint="eastAsia"/>
        </w:rPr>
        <w:t>Server &amp; Client</w:t>
      </w:r>
    </w:p>
    <w:p w:rsidR="00BF6DD3" w:rsidRDefault="00FF090B">
      <w:r>
        <w:rPr>
          <w:rFonts w:hint="eastAsia"/>
          <w:noProof/>
        </w:rPr>
        <mc:AlternateContent>
          <mc:Choice Requires="wpc">
            <w:drawing>
              <wp:inline distT="0" distB="0" distL="0" distR="0">
                <wp:extent cx="5273675" cy="380365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Text Box 2"/>
                        <wps:cNvSpPr txBox="1"/>
                        <wps:spPr>
                          <a:xfrm>
                            <a:off x="365760" y="356134"/>
                            <a:ext cx="683394" cy="308009"/>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r>
                                <w:rPr>
                                  <w:rFonts w:hint="eastAsia"/>
                                </w:rPr>
                                <w:t>Server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 name="Text Box 2"/>
                        <wps:cNvSpPr txBox="1"/>
                        <wps:spPr>
                          <a:xfrm>
                            <a:off x="3618914" y="339393"/>
                            <a:ext cx="683260" cy="3079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pPr>
                                <w:pStyle w:val="NormalWeb"/>
                                <w:spacing w:before="0" w:beforeAutospacing="0" w:after="0" w:afterAutospacing="0"/>
                                <w:jc w:val="both"/>
                              </w:pPr>
                              <w:r>
                                <w:rPr>
                                  <w:rFonts w:cs="Times New Roman" w:hint="eastAsia"/>
                                  <w:kern w:val="2"/>
                                  <w:sz w:val="21"/>
                                  <w:szCs w:val="21"/>
                                </w:rPr>
                                <w:t>Client</w:t>
                              </w:r>
                            </w:p>
                          </w:txbxContent>
                        </wps:txbx>
                        <wps:bodyPr rot="0" spcFirstLastPara="0" vert="horz" wrap="square" lIns="91440" tIns="45720" rIns="91440" bIns="45720" numCol="1" spcCol="0" rtlCol="0" fromWordArt="0" anchor="t" anchorCtr="0" forceAA="0" compatLnSpc="1">
                          <a:noAutofit/>
                        </wps:bodyPr>
                      </wps:wsp>
                      <wps:wsp>
                        <wps:cNvPr id="4" name="Text Box 2"/>
                        <wps:cNvSpPr txBox="1"/>
                        <wps:spPr>
                          <a:xfrm>
                            <a:off x="365760" y="882645"/>
                            <a:ext cx="68326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pPr>
                                <w:pStyle w:val="NormalWeb"/>
                                <w:spacing w:before="0" w:beforeAutospacing="0" w:after="0" w:afterAutospacing="0"/>
                                <w:jc w:val="both"/>
                              </w:pPr>
                              <w:r>
                                <w:rPr>
                                  <w:rFonts w:cs="Times New Roman" w:hint="eastAsia"/>
                                  <w:kern w:val="2"/>
                                  <w:sz w:val="21"/>
                                  <w:szCs w:val="21"/>
                                </w:rPr>
                                <w:t>socket</w:t>
                              </w:r>
                            </w:p>
                          </w:txbxContent>
                        </wps:txbx>
                        <wps:bodyPr rot="0" spcFirstLastPara="0" vert="horz" wrap="square" lIns="91440" tIns="45720" rIns="91440" bIns="45720" numCol="1" spcCol="0" rtlCol="0" fromWordArt="0" anchor="t" anchorCtr="0" forceAA="0" compatLnSpc="1">
                          <a:noAutofit/>
                        </wps:bodyPr>
                      </wps:wsp>
                      <wps:wsp>
                        <wps:cNvPr id="5" name="Text Box 2"/>
                        <wps:cNvSpPr txBox="1"/>
                        <wps:spPr>
                          <a:xfrm>
                            <a:off x="365894" y="1498661"/>
                            <a:ext cx="68326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pPr>
                                <w:pStyle w:val="NormalWeb"/>
                                <w:spacing w:before="0" w:beforeAutospacing="0" w:after="0" w:afterAutospacing="0"/>
                                <w:jc w:val="both"/>
                              </w:pPr>
                              <w:r>
                                <w:rPr>
                                  <w:rFonts w:cs="Times New Roman" w:hint="eastAsia"/>
                                  <w:kern w:val="2"/>
                                  <w:sz w:val="21"/>
                                  <w:szCs w:val="21"/>
                                </w:rPr>
                                <w:t>bind</w:t>
                              </w:r>
                            </w:p>
                          </w:txbxContent>
                        </wps:txbx>
                        <wps:bodyPr rot="0" spcFirstLastPara="0" vert="horz" wrap="square" lIns="91440" tIns="45720" rIns="91440" bIns="45720" numCol="1" spcCol="0" rtlCol="0" fromWordArt="0" anchor="t" anchorCtr="0" forceAA="0" compatLnSpc="1">
                          <a:noAutofit/>
                        </wps:bodyPr>
                      </wps:wsp>
                      <wps:wsp>
                        <wps:cNvPr id="6" name="Text Box 2"/>
                        <wps:cNvSpPr txBox="1"/>
                        <wps:spPr>
                          <a:xfrm>
                            <a:off x="365894" y="2076177"/>
                            <a:ext cx="68326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pPr>
                                <w:pStyle w:val="NormalWeb"/>
                                <w:spacing w:before="0" w:beforeAutospacing="0" w:after="0" w:afterAutospacing="0"/>
                                <w:jc w:val="both"/>
                              </w:pPr>
                              <w:r>
                                <w:rPr>
                                  <w:rFonts w:cs="Times New Roman" w:hint="eastAsia"/>
                                  <w:kern w:val="2"/>
                                  <w:sz w:val="21"/>
                                  <w:szCs w:val="21"/>
                                </w:rPr>
                                <w:t>listen</w:t>
                              </w:r>
                            </w:p>
                          </w:txbxContent>
                        </wps:txbx>
                        <wps:bodyPr rot="0" spcFirstLastPara="0" vert="horz" wrap="square" lIns="91440" tIns="45720" rIns="91440" bIns="45720" numCol="1" spcCol="0" rtlCol="0" fromWordArt="0" anchor="t" anchorCtr="0" forceAA="0" compatLnSpc="1">
                          <a:noAutofit/>
                        </wps:bodyPr>
                      </wps:wsp>
                      <wps:wsp>
                        <wps:cNvPr id="7" name="Text Box 2"/>
                        <wps:cNvSpPr txBox="1"/>
                        <wps:spPr>
                          <a:xfrm>
                            <a:off x="3618914" y="913762"/>
                            <a:ext cx="68326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pPr>
                                <w:pStyle w:val="NormalWeb"/>
                                <w:spacing w:before="0" w:beforeAutospacing="0" w:after="0" w:afterAutospacing="0"/>
                                <w:jc w:val="both"/>
                              </w:pPr>
                              <w:r>
                                <w:rPr>
                                  <w:rFonts w:cs="Times New Roman" w:hint="eastAsia"/>
                                  <w:sz w:val="21"/>
                                  <w:szCs w:val="21"/>
                                </w:rPr>
                                <w:t>socket</w:t>
                              </w:r>
                            </w:p>
                          </w:txbxContent>
                        </wps:txbx>
                        <wps:bodyPr rot="0" spcFirstLastPara="0" vert="horz" wrap="square" lIns="91440" tIns="45720" rIns="91440" bIns="45720" numCol="1" spcCol="0" rtlCol="0" fromWordArt="0" anchor="t" anchorCtr="0" forceAA="0" compatLnSpc="1">
                          <a:noAutofit/>
                        </wps:bodyPr>
                      </wps:wsp>
                      <wps:wsp>
                        <wps:cNvPr id="8" name="Text Box 2"/>
                        <wps:cNvSpPr txBox="1"/>
                        <wps:spPr>
                          <a:xfrm>
                            <a:off x="3618914" y="1508402"/>
                            <a:ext cx="68326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pPr>
                                <w:pStyle w:val="NormalWeb"/>
                                <w:spacing w:before="0" w:beforeAutospacing="0" w:after="0" w:afterAutospacing="0"/>
                                <w:jc w:val="both"/>
                              </w:pPr>
                              <w:r>
                                <w:rPr>
                                  <w:rFonts w:cs="Times New Roman" w:hint="eastAsia"/>
                                  <w:sz w:val="21"/>
                                  <w:szCs w:val="21"/>
                                </w:rPr>
                                <w:t>connect</w:t>
                              </w:r>
                            </w:p>
                          </w:txbxContent>
                        </wps:txbx>
                        <wps:bodyPr rot="0" spcFirstLastPara="0" vert="horz" wrap="square" lIns="91440" tIns="45720" rIns="91440" bIns="45720" numCol="1" spcCol="0" rtlCol="0" fromWordArt="0" anchor="t" anchorCtr="0" forceAA="0" compatLnSpc="1">
                          <a:noAutofit/>
                        </wps:bodyPr>
                      </wps:wsp>
                      <wps:wsp>
                        <wps:cNvPr id="9" name="Text Box 2"/>
                        <wps:cNvSpPr txBox="1"/>
                        <wps:spPr>
                          <a:xfrm>
                            <a:off x="3618914" y="2085617"/>
                            <a:ext cx="68326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pPr>
                                <w:pStyle w:val="NormalWeb"/>
                                <w:spacing w:before="0" w:beforeAutospacing="0" w:after="0" w:afterAutospacing="0"/>
                                <w:jc w:val="both"/>
                              </w:pPr>
                              <w:r>
                                <w:rPr>
                                  <w:rFonts w:cs="Times New Roman" w:hint="eastAsia"/>
                                  <w:sz w:val="21"/>
                                  <w:szCs w:val="21"/>
                                </w:rPr>
                                <w:t>Server</w:t>
                              </w:r>
                            </w:p>
                          </w:txbxContent>
                        </wps:txbx>
                        <wps:bodyPr rot="0" spcFirstLastPara="0" vert="horz" wrap="square" lIns="91440" tIns="45720" rIns="91440" bIns="45720" numCol="1" spcCol="0" rtlCol="0" fromWordArt="0" anchor="t" anchorCtr="0" forceAA="0" compatLnSpc="1">
                          <a:noAutofit/>
                        </wps:bodyPr>
                      </wps:wsp>
                      <wps:wsp>
                        <wps:cNvPr id="10" name="Text Box 2"/>
                        <wps:cNvSpPr txBox="1"/>
                        <wps:spPr>
                          <a:xfrm>
                            <a:off x="365760" y="2567066"/>
                            <a:ext cx="683260"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01EE" w:rsidRDefault="007301EE">
                              <w:pPr>
                                <w:pStyle w:val="NormalWeb"/>
                                <w:spacing w:before="0" w:beforeAutospacing="0" w:after="0" w:afterAutospacing="0"/>
                                <w:jc w:val="both"/>
                              </w:pPr>
                              <w:r>
                                <w:rPr>
                                  <w:rFonts w:cs="Times New Roman" w:hint="eastAsia"/>
                                  <w:sz w:val="21"/>
                                  <w:szCs w:val="21"/>
                                </w:rPr>
                                <w:t>Accept</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id="Canvas 1" o:spid="_x0000_s1026" editas="canvas" style="width:415.25pt;height:299.5pt;mso-position-horizontal-relative:char;mso-position-vertical-relative:line" coordsize="52736,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">
                <v:shape id="_x0000_s1027" type="#_x0000_t75" style="position:absolute;width:52736;height:38036;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3657;top:3561;width:6834;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4msIA&#10;AADaAAAADwAAAGRycy9kb3ducmV2LnhtbESPT4vCMBTE7wt+h/AEb2vqH0S6RhFREfSyVtg9Ppq3&#10;bbF5qU3U+O2NsOBxmJnfMLNFMLW4UesqywoG/QQEcW51xYWCU7b5nIJwHlljbZkUPMjBYt75mGGq&#10;7Z2/6Xb0hYgQdikqKL1vUildXpJB17cNcfT+bGvQR9kWUrd4j3BTy2GSTKTBiuNCiQ2tSsrPx6tR&#10;8Dv4ybYXf7iOz8EV23WY7HGESvW6YfkFwlPw7/B/e6cVDOF1Jd4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viawgAAANoAAAAPAAAAAAAAAAAAAAAAAJgCAABkcnMvZG93&#10;bnJldi54bWxQSwUGAAAAAAQABAD1AAAAhwMAAAAA&#10;" fillcolor="#ffc000" strokeweight=".5pt">
                  <v:textbox>
                    <w:txbxContent>
                      <w:p w:rsidR="007301EE" w:rsidRDefault="007301EE">
                        <w:r>
                          <w:rPr>
                            <w:rFonts w:hint="eastAsia"/>
                          </w:rPr>
                          <w:t>Server</w:t>
                        </w:r>
                      </w:p>
                    </w:txbxContent>
                  </v:textbox>
                </v:shape>
                <v:shape id="Text Box 2" o:spid="_x0000_s1029" type="#_x0000_t202" style="position:absolute;left:36189;top:3393;width:6832;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5dAcIA&#10;AADaAAAADwAAAGRycy9kb3ducmV2LnhtbESPS4sCMRCE74L/IbTgTTM+EJk1isgqgl58wO6xmfTO&#10;DE46s5Oo8d8bQfBYVNVX1GwRTCVu1LjSsoJBPwFBnFldcq7gfFr3piCcR9ZYWSYFD3KwmLdbM0y1&#10;vfOBbkefiwhhl6KCwvs6ldJlBRl0fVsTR+/PNgZ9lE0udYP3CDeVHCbJRBosOS4UWNOqoOxyvBoF&#10;v4Of0+bf76/jS3D55jtMdjhCpbqdsPwC4Sn4T/jd3moFI3hdi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Hl0BwgAAANoAAAAPAAAAAAAAAAAAAAAAAJgCAABkcnMvZG93&#10;bnJldi54bWxQSwUGAAAAAAQABAD1AAAAhwMAAAAA&#10;" fillcolor="#ffc000" strokeweight=".5pt">
                  <v:textbox>
                    <w:txbxContent>
                      <w:p w:rsidR="007301EE" w:rsidRDefault="007301EE">
                        <w:pPr>
                          <w:pStyle w:val="NormalWeb"/>
                          <w:spacing w:before="0" w:beforeAutospacing="0" w:after="0" w:afterAutospacing="0"/>
                          <w:jc w:val="both"/>
                        </w:pPr>
                        <w:r>
                          <w:rPr>
                            <w:rFonts w:cs="Times New Roman" w:hint="eastAsia"/>
                            <w:kern w:val="2"/>
                            <w:sz w:val="21"/>
                            <w:szCs w:val="21"/>
                          </w:rPr>
                          <w:t>Client</w:t>
                        </w:r>
                      </w:p>
                    </w:txbxContent>
                  </v:textbox>
                </v:shape>
                <v:shape id="Text Box 2" o:spid="_x0000_s1030" type="#_x0000_t202" style="position:absolute;left:3657;top:8826;width:6833;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rsidR="007301EE" w:rsidRDefault="007301EE">
                        <w:pPr>
                          <w:pStyle w:val="NormalWeb"/>
                          <w:spacing w:before="0" w:beforeAutospacing="0" w:after="0" w:afterAutospacing="0"/>
                          <w:jc w:val="both"/>
                        </w:pPr>
                        <w:r>
                          <w:rPr>
                            <w:rFonts w:cs="Times New Roman" w:hint="eastAsia"/>
                            <w:kern w:val="2"/>
                            <w:sz w:val="21"/>
                            <w:szCs w:val="21"/>
                          </w:rPr>
                          <w:t>socket</w:t>
                        </w:r>
                      </w:p>
                    </w:txbxContent>
                  </v:textbox>
                </v:shape>
                <v:shape id="Text Box 2" o:spid="_x0000_s1031" type="#_x0000_t202" style="position:absolute;left:3658;top:14986;width:6833;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7301EE" w:rsidRDefault="007301EE">
                        <w:pPr>
                          <w:pStyle w:val="NormalWeb"/>
                          <w:spacing w:before="0" w:beforeAutospacing="0" w:after="0" w:afterAutospacing="0"/>
                          <w:jc w:val="both"/>
                        </w:pPr>
                        <w:r>
                          <w:rPr>
                            <w:rFonts w:cs="Times New Roman" w:hint="eastAsia"/>
                            <w:kern w:val="2"/>
                            <w:sz w:val="21"/>
                            <w:szCs w:val="21"/>
                          </w:rPr>
                          <w:t>bind</w:t>
                        </w:r>
                      </w:p>
                    </w:txbxContent>
                  </v:textbox>
                </v:shape>
                <v:shape id="Text Box 2" o:spid="_x0000_s1032" type="#_x0000_t202" style="position:absolute;left:3658;top:20761;width:6833;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7301EE" w:rsidRDefault="007301EE">
                        <w:pPr>
                          <w:pStyle w:val="NormalWeb"/>
                          <w:spacing w:before="0" w:beforeAutospacing="0" w:after="0" w:afterAutospacing="0"/>
                          <w:jc w:val="both"/>
                        </w:pPr>
                        <w:r>
                          <w:rPr>
                            <w:rFonts w:cs="Times New Roman" w:hint="eastAsia"/>
                            <w:kern w:val="2"/>
                            <w:sz w:val="21"/>
                            <w:szCs w:val="21"/>
                          </w:rPr>
                          <w:t>listen</w:t>
                        </w:r>
                      </w:p>
                    </w:txbxContent>
                  </v:textbox>
                </v:shape>
                <v:shape id="Text Box 2" o:spid="_x0000_s1033" type="#_x0000_t202" style="position:absolute;left:36189;top:9137;width:6832;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7301EE" w:rsidRDefault="007301EE">
                        <w:pPr>
                          <w:pStyle w:val="NormalWeb"/>
                          <w:spacing w:before="0" w:beforeAutospacing="0" w:after="0" w:afterAutospacing="0"/>
                          <w:jc w:val="both"/>
                        </w:pPr>
                        <w:r>
                          <w:rPr>
                            <w:rFonts w:cs="Times New Roman" w:hint="eastAsia"/>
                            <w:sz w:val="21"/>
                            <w:szCs w:val="21"/>
                          </w:rPr>
                          <w:t>socket</w:t>
                        </w:r>
                      </w:p>
                    </w:txbxContent>
                  </v:textbox>
                </v:shape>
                <v:shape id="Text Box 2" o:spid="_x0000_s1034" type="#_x0000_t202" style="position:absolute;left:36189;top:15084;width:6832;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7301EE" w:rsidRDefault="007301EE">
                        <w:pPr>
                          <w:pStyle w:val="NormalWeb"/>
                          <w:spacing w:before="0" w:beforeAutospacing="0" w:after="0" w:afterAutospacing="0"/>
                          <w:jc w:val="both"/>
                        </w:pPr>
                        <w:r>
                          <w:rPr>
                            <w:rFonts w:cs="Times New Roman" w:hint="eastAsia"/>
                            <w:sz w:val="21"/>
                            <w:szCs w:val="21"/>
                          </w:rPr>
                          <w:t>connect</w:t>
                        </w:r>
                      </w:p>
                    </w:txbxContent>
                  </v:textbox>
                </v:shape>
                <v:shape id="Text Box 2" o:spid="_x0000_s1035" type="#_x0000_t202" style="position:absolute;left:36189;top:20856;width:6832;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7301EE" w:rsidRDefault="007301EE">
                        <w:pPr>
                          <w:pStyle w:val="NormalWeb"/>
                          <w:spacing w:before="0" w:beforeAutospacing="0" w:after="0" w:afterAutospacing="0"/>
                          <w:jc w:val="both"/>
                        </w:pPr>
                        <w:r>
                          <w:rPr>
                            <w:rFonts w:cs="Times New Roman" w:hint="eastAsia"/>
                            <w:sz w:val="21"/>
                            <w:szCs w:val="21"/>
                          </w:rPr>
                          <w:t>Server</w:t>
                        </w:r>
                      </w:p>
                    </w:txbxContent>
                  </v:textbox>
                </v:shape>
                <v:shape id="Text Box 2" o:spid="_x0000_s1036" type="#_x0000_t202" style="position:absolute;left:3657;top:25670;width:6833;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7301EE" w:rsidRDefault="007301EE">
                        <w:pPr>
                          <w:pStyle w:val="NormalWeb"/>
                          <w:spacing w:before="0" w:beforeAutospacing="0" w:after="0" w:afterAutospacing="0"/>
                          <w:jc w:val="both"/>
                        </w:pPr>
                        <w:r>
                          <w:rPr>
                            <w:rFonts w:cs="Times New Roman" w:hint="eastAsia"/>
                            <w:sz w:val="21"/>
                            <w:szCs w:val="21"/>
                          </w:rPr>
                          <w:t>Accept</w:t>
                        </w:r>
                      </w:p>
                    </w:txbxContent>
                  </v:textbox>
                </v:shape>
                <w10:anchorlock/>
              </v:group>
            </w:pict>
          </mc:Fallback>
        </mc:AlternateContent>
      </w:r>
    </w:p>
    <w:p w:rsidR="00BF6DD3" w:rsidRDefault="00BF6DD3"/>
    <w:p w:rsidR="00BF6DD3" w:rsidRDefault="00FF090B">
      <w:pPr>
        <w:pStyle w:val="Heading2"/>
        <w:numPr>
          <w:ilvl w:val="1"/>
          <w:numId w:val="1"/>
        </w:numPr>
      </w:pPr>
      <w:r>
        <w:rPr>
          <w:rFonts w:hint="eastAsia"/>
        </w:rPr>
        <w:t>工具</w:t>
      </w:r>
    </w:p>
    <w:tbl>
      <w:tblPr>
        <w:tblStyle w:val="TableGrid"/>
        <w:tblW w:w="8522" w:type="dxa"/>
        <w:tblLayout w:type="fixed"/>
        <w:tblLook w:val="04A0" w:firstRow="1" w:lastRow="0" w:firstColumn="1" w:lastColumn="0" w:noHBand="0" w:noVBand="1"/>
      </w:tblPr>
      <w:tblGrid>
        <w:gridCol w:w="4261"/>
        <w:gridCol w:w="4261"/>
      </w:tblGrid>
      <w:tr w:rsidR="00BF6DD3">
        <w:tc>
          <w:tcPr>
            <w:tcW w:w="4261" w:type="dxa"/>
          </w:tcPr>
          <w:p w:rsidR="00BF6DD3" w:rsidRDefault="00FF090B">
            <w:r>
              <w:rPr>
                <w:rFonts w:hint="eastAsia"/>
              </w:rPr>
              <w:t>路由配置</w:t>
            </w:r>
          </w:p>
        </w:tc>
        <w:tc>
          <w:tcPr>
            <w:tcW w:w="4261" w:type="dxa"/>
          </w:tcPr>
          <w:p w:rsidR="00BF6DD3" w:rsidRDefault="00BF6DD3"/>
        </w:tc>
      </w:tr>
      <w:tr w:rsidR="00BF6DD3">
        <w:tc>
          <w:tcPr>
            <w:tcW w:w="4261" w:type="dxa"/>
          </w:tcPr>
          <w:p w:rsidR="00BF6DD3" w:rsidRDefault="00FF090B">
            <w:r>
              <w:rPr>
                <w:rFonts w:hint="eastAsia"/>
              </w:rPr>
              <w:t>防火墙</w:t>
            </w:r>
          </w:p>
        </w:tc>
        <w:tc>
          <w:tcPr>
            <w:tcW w:w="4261" w:type="dxa"/>
          </w:tcPr>
          <w:p w:rsidR="00BF6DD3" w:rsidRDefault="00BF6DD3"/>
        </w:tc>
      </w:tr>
      <w:tr w:rsidR="00BF6DD3">
        <w:tc>
          <w:tcPr>
            <w:tcW w:w="4261" w:type="dxa"/>
          </w:tcPr>
          <w:p w:rsidR="00BF6DD3" w:rsidRDefault="00BF6DD3"/>
        </w:tc>
        <w:tc>
          <w:tcPr>
            <w:tcW w:w="4261" w:type="dxa"/>
          </w:tcPr>
          <w:p w:rsidR="00BF6DD3" w:rsidRDefault="00BF6DD3"/>
        </w:tc>
      </w:tr>
      <w:tr w:rsidR="00BF6DD3">
        <w:tc>
          <w:tcPr>
            <w:tcW w:w="4261" w:type="dxa"/>
          </w:tcPr>
          <w:p w:rsidR="00BF6DD3" w:rsidRDefault="00FF090B">
            <w:r>
              <w:rPr>
                <w:rFonts w:hint="eastAsia"/>
              </w:rPr>
              <w:lastRenderedPageBreak/>
              <w:t>端口查看</w:t>
            </w:r>
          </w:p>
        </w:tc>
        <w:tc>
          <w:tcPr>
            <w:tcW w:w="4261" w:type="dxa"/>
          </w:tcPr>
          <w:p w:rsidR="00BF6DD3" w:rsidRDefault="00FF090B">
            <w:r>
              <w:rPr>
                <w:rFonts w:hint="eastAsia"/>
              </w:rPr>
              <w:t>netstat</w:t>
            </w:r>
          </w:p>
        </w:tc>
      </w:tr>
      <w:tr w:rsidR="00BF6DD3">
        <w:tc>
          <w:tcPr>
            <w:tcW w:w="4261" w:type="dxa"/>
          </w:tcPr>
          <w:p w:rsidR="00BF6DD3" w:rsidRDefault="00FF090B">
            <w:r>
              <w:rPr>
                <w:rFonts w:hint="eastAsia"/>
              </w:rPr>
              <w:t>域名查看</w:t>
            </w:r>
          </w:p>
        </w:tc>
        <w:tc>
          <w:tcPr>
            <w:tcW w:w="4261" w:type="dxa"/>
          </w:tcPr>
          <w:p w:rsidR="00BF6DD3" w:rsidRDefault="00FF090B">
            <w:r>
              <w:t>nslookup</w:t>
            </w:r>
          </w:p>
        </w:tc>
      </w:tr>
    </w:tbl>
    <w:p w:rsidR="00BF6DD3" w:rsidRDefault="00BF6DD3"/>
    <w:p w:rsidR="00BF6DD3" w:rsidRDefault="00FF090B">
      <w:pPr>
        <w:pStyle w:val="Heading2"/>
        <w:numPr>
          <w:ilvl w:val="1"/>
          <w:numId w:val="1"/>
        </w:numPr>
      </w:pPr>
      <w:r>
        <w:rPr>
          <w:rFonts w:hint="eastAsia"/>
        </w:rPr>
        <w:t>协议</w:t>
      </w:r>
    </w:p>
    <w:p w:rsidR="00BF6DD3" w:rsidRDefault="00FF090B">
      <w:pPr>
        <w:pStyle w:val="Heading3"/>
        <w:numPr>
          <w:ilvl w:val="2"/>
          <w:numId w:val="1"/>
        </w:numPr>
      </w:pPr>
      <w:r>
        <w:rPr>
          <w:rFonts w:hint="eastAsia"/>
        </w:rPr>
        <w:t>ARP/RARP</w:t>
      </w:r>
    </w:p>
    <w:p w:rsidR="00BF6DD3" w:rsidRDefault="00FF090B">
      <w:r>
        <w:t>ARP</w:t>
      </w:r>
      <w:r>
        <w:t>是知道对方</w:t>
      </w:r>
      <w:hyperlink r:id="rId75" w:tgtFrame="_blank" w:history="1">
        <w:r>
          <w:t>IP</w:t>
        </w:r>
      </w:hyperlink>
      <w:r>
        <w:t>来请求对方</w:t>
      </w:r>
      <w:hyperlink r:id="rId76" w:tgtFrame="_blank" w:history="1">
        <w:r>
          <w:t>MAC</w:t>
        </w:r>
      </w:hyperlink>
      <w:r>
        <w:t>地址，比如上网的时候网关是</w:t>
      </w:r>
      <w:r>
        <w:t>192.168.1.1</w:t>
      </w:r>
      <w:r>
        <w:t>，但是不知道网关的</w:t>
      </w:r>
      <w:hyperlink r:id="rId77" w:tgtFrame="_blank" w:history="1">
        <w:r>
          <w:t>MAC</w:t>
        </w:r>
      </w:hyperlink>
      <w:r>
        <w:t>，这时就发送</w:t>
      </w:r>
      <w:r>
        <w:t>ARP</w:t>
      </w:r>
      <w:r>
        <w:t>广播包，在全网</w:t>
      </w:r>
      <w:r>
        <w:t>“</w:t>
      </w:r>
      <w:r>
        <w:t>呼叫</w:t>
      </w:r>
      <w:r>
        <w:t>”192.168.1.1</w:t>
      </w:r>
      <w:r>
        <w:t>，当网关听到有机器</w:t>
      </w:r>
      <w:r>
        <w:t>“</w:t>
      </w:r>
      <w:r>
        <w:t>嚎叫</w:t>
      </w:r>
      <w:r>
        <w:t>”</w:t>
      </w:r>
      <w:r>
        <w:t>就返回一个数据包告诉你</w:t>
      </w:r>
      <w:r>
        <w:t>“</w:t>
      </w:r>
      <w:r>
        <w:t>我的</w:t>
      </w:r>
      <w:hyperlink r:id="rId78" w:tgtFrame="_blank" w:history="1">
        <w:r>
          <w:t>MAC</w:t>
        </w:r>
      </w:hyperlink>
      <w:r>
        <w:t>是</w:t>
      </w:r>
      <w:r>
        <w:t>XXXXXXXXX”</w:t>
      </w:r>
      <w:r>
        <w:t>然后双方就可以通信了，在你</w:t>
      </w:r>
      <w:r>
        <w:t>“</w:t>
      </w:r>
      <w:r>
        <w:t>嚎叫</w:t>
      </w:r>
      <w:r>
        <w:t>”</w:t>
      </w:r>
      <w:r>
        <w:t>的时候，按照规则，你需要把你的</w:t>
      </w:r>
      <w:hyperlink r:id="rId79" w:tgtFrame="_blank" w:history="1">
        <w:r>
          <w:t>IP</w:t>
        </w:r>
      </w:hyperlink>
      <w:r>
        <w:t>和</w:t>
      </w:r>
      <w:r>
        <w:t>MAC</w:t>
      </w:r>
      <w:r>
        <w:t>地址广播出去，否则网关只听</w:t>
      </w:r>
      <w:r>
        <w:t>“</w:t>
      </w:r>
      <w:r>
        <w:t>嚎叫</w:t>
      </w:r>
      <w:r>
        <w:t>”</w:t>
      </w:r>
      <w:r>
        <w:t>不见地址，一样联系不到你</w:t>
      </w:r>
      <w:r>
        <w:t>~~~~~</w:t>
      </w:r>
      <w:r>
        <w:t>网内其他主机则把你的</w:t>
      </w:r>
      <w:r>
        <w:t>“</w:t>
      </w:r>
      <w:r>
        <w:t>嚎叫</w:t>
      </w:r>
      <w:r>
        <w:t>”</w:t>
      </w:r>
      <w:r>
        <w:t>当作耳边风，不响应！</w:t>
      </w:r>
      <w:r>
        <w:br/>
      </w:r>
      <w:r>
        <w:br/>
      </w:r>
      <w:hyperlink r:id="rId80" w:tgtFrame="_blank" w:history="1">
        <w:r>
          <w:t>RARP</w:t>
        </w:r>
      </w:hyperlink>
      <w:r>
        <w:t>是知道对方</w:t>
      </w:r>
      <w:r>
        <w:t>MAC</w:t>
      </w:r>
      <w:r>
        <w:t>来查询</w:t>
      </w:r>
      <w:hyperlink r:id="rId81" w:tgtFrame="_blank" w:history="1">
        <w:r>
          <w:t>IP</w:t>
        </w:r>
      </w:hyperlink>
      <w:r>
        <w:t>地址，基本上还是以上的过程，只不过你</w:t>
      </w:r>
      <w:r>
        <w:t>“</w:t>
      </w:r>
      <w:r>
        <w:t>嚎叫</w:t>
      </w:r>
      <w:r>
        <w:t>”</w:t>
      </w:r>
      <w:r>
        <w:t>的是</w:t>
      </w:r>
      <w:r>
        <w:t>MAC</w:t>
      </w:r>
      <w:r>
        <w:t>地址而已，在一般应用中很少有知道</w:t>
      </w:r>
      <w:r>
        <w:t>MAC</w:t>
      </w:r>
      <w:r>
        <w:t>来查询</w:t>
      </w:r>
      <w:r>
        <w:t>IP</w:t>
      </w:r>
      <w:r>
        <w:t>的现象，在网络软件设置的多是</w:t>
      </w:r>
      <w:r>
        <w:t>IP</w:t>
      </w:r>
      <w:r>
        <w:t>，不是</w:t>
      </w:r>
      <w:r>
        <w:t>MAC</w:t>
      </w:r>
      <w:r>
        <w:t>！！！</w:t>
      </w:r>
      <w:r>
        <w:br/>
      </w:r>
      <w:r>
        <w:t>对了这里补充下，</w:t>
      </w:r>
      <w:hyperlink r:id="rId82" w:tgtFrame="_blank" w:history="1">
        <w:r>
          <w:t>RARP</w:t>
        </w:r>
      </w:hyperlink>
      <w:r>
        <w:t>需要有服务器支持才能响应，不是任何一个主机都能响应</w:t>
      </w:r>
      <w:hyperlink r:id="rId83" w:tgtFrame="_blank" w:history="1">
        <w:r>
          <w:t>RARP</w:t>
        </w:r>
      </w:hyperlink>
      <w:r>
        <w:t>的，当</w:t>
      </w:r>
      <w:r>
        <w:t>RARP</w:t>
      </w:r>
      <w:r>
        <w:t>服务器收到请求，会搜索自己本地列表，发现对应的条目，然后给才能你分配地址，也就是说，</w:t>
      </w:r>
      <w:r>
        <w:t>RARP</w:t>
      </w:r>
      <w:r>
        <w:t>是个手动维护的协议，</w:t>
      </w:r>
      <w:r>
        <w:t>RARP</w:t>
      </w:r>
      <w:r>
        <w:t>在无盘上应用较多，平时极少碰到</w:t>
      </w:r>
      <w:r>
        <w:t>~~~</w:t>
      </w:r>
    </w:p>
    <w:p w:rsidR="00BF6DD3" w:rsidRDefault="00FF090B">
      <w:r>
        <w:t>需要注意的是这个与</w:t>
      </w:r>
      <w:r>
        <w:t>DHCP</w:t>
      </w:r>
      <w:r>
        <w:t>协议是不同的</w:t>
      </w:r>
      <w:r>
        <w:t>~~~~</w:t>
      </w:r>
    </w:p>
    <w:p w:rsidR="00BF6DD3" w:rsidRDefault="00BF6DD3"/>
    <w:p w:rsidR="00BF6DD3" w:rsidRDefault="00FF090B">
      <w:pPr>
        <w:pStyle w:val="Heading2"/>
        <w:numPr>
          <w:ilvl w:val="1"/>
          <w:numId w:val="1"/>
        </w:numPr>
      </w:pPr>
      <w:r>
        <w:rPr>
          <w:rFonts w:hint="eastAsia"/>
        </w:rPr>
        <w:t>TCPIP</w:t>
      </w:r>
    </w:p>
    <w:p w:rsidR="00BF6DD3" w:rsidRDefault="00FF090B">
      <w:pPr>
        <w:pStyle w:val="Heading3"/>
        <w:numPr>
          <w:ilvl w:val="2"/>
          <w:numId w:val="1"/>
        </w:numPr>
      </w:pPr>
      <w:r>
        <w:rPr>
          <w:rFonts w:hint="eastAsia"/>
        </w:rPr>
        <w:t>OSI model</w:t>
      </w:r>
    </w:p>
    <w:p w:rsidR="00BF6DD3" w:rsidRDefault="00FF090B">
      <w:r>
        <w:rPr>
          <w:rFonts w:ascii="Arial" w:hAnsi="Arial" w:cs="Arial"/>
          <w:b/>
          <w:bCs/>
          <w:color w:val="252525"/>
          <w:szCs w:val="21"/>
          <w:shd w:val="clear" w:color="auto" w:fill="FFFFFF"/>
        </w:rPr>
        <w:t>Open Systems Interconnection model</w:t>
      </w:r>
    </w:p>
    <w:p w:rsidR="00BF6DD3" w:rsidRDefault="00FF090B">
      <w:r>
        <w:rPr>
          <w:rFonts w:hint="eastAsia"/>
          <w:noProof/>
        </w:rPr>
        <w:lastRenderedPageBreak/>
        <w:drawing>
          <wp:inline distT="0" distB="0" distL="0" distR="0">
            <wp:extent cx="5266690" cy="3299460"/>
            <wp:effectExtent l="0" t="0" r="0" b="0"/>
            <wp:docPr id="11" name="Picture 11" descr="C:\Users\limingwu\Desktop\ziwo\OSI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limingwu\Desktop\ziwo\OSI_model.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66690" cy="3299460"/>
                    </a:xfrm>
                    <a:prstGeom prst="rect">
                      <a:avLst/>
                    </a:prstGeom>
                    <a:noFill/>
                    <a:ln>
                      <a:noFill/>
                    </a:ln>
                  </pic:spPr>
                </pic:pic>
              </a:graphicData>
            </a:graphic>
          </wp:inline>
        </w:drawing>
      </w:r>
    </w:p>
    <w:p w:rsidR="00BF6DD3" w:rsidRDefault="00BF6DD3"/>
    <w:p w:rsidR="00BF6DD3" w:rsidRDefault="00FF090B">
      <w:pPr>
        <w:ind w:leftChars="-472" w:left="-991"/>
      </w:pPr>
      <w:r>
        <w:rPr>
          <w:noProof/>
        </w:rPr>
        <w:drawing>
          <wp:inline distT="0" distB="0" distL="0" distR="0">
            <wp:extent cx="6605270" cy="177736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5"/>
                    <a:stretch>
                      <a:fillRect/>
                    </a:stretch>
                  </pic:blipFill>
                  <pic:spPr>
                    <a:xfrm>
                      <a:off x="0" y="0"/>
                      <a:ext cx="6606482" cy="1777888"/>
                    </a:xfrm>
                    <a:prstGeom prst="rect">
                      <a:avLst/>
                    </a:prstGeom>
                  </pic:spPr>
                </pic:pic>
              </a:graphicData>
            </a:graphic>
          </wp:inline>
        </w:drawing>
      </w:r>
    </w:p>
    <w:p w:rsidR="00BF6DD3" w:rsidRDefault="00BF6DD3"/>
    <w:p w:rsidR="00BF6DD3" w:rsidRDefault="00BF6DD3"/>
    <w:p w:rsidR="00BF6DD3" w:rsidRDefault="00BF6DD3"/>
    <w:tbl>
      <w:tblPr>
        <w:tblW w:w="11199" w:type="dxa"/>
        <w:tblInd w:w="-1322"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709"/>
        <w:gridCol w:w="1276"/>
        <w:gridCol w:w="1412"/>
        <w:gridCol w:w="4258"/>
        <w:gridCol w:w="3544"/>
      </w:tblGrid>
      <w:tr w:rsidR="00BF6DD3">
        <w:trPr>
          <w:trHeight w:val="646"/>
        </w:trPr>
        <w:tc>
          <w:tcPr>
            <w:tcW w:w="11199" w:type="dxa"/>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rsidR="00BF6DD3" w:rsidRDefault="00FF090B">
            <w:pPr>
              <w:widowControl/>
              <w:spacing w:before="240" w:after="240" w:line="336" w:lineRule="atLeast"/>
              <w:jc w:val="center"/>
              <w:rPr>
                <w:rFonts w:ascii="Arial" w:eastAsia="宋体" w:hAnsi="Arial" w:cs="Arial"/>
                <w:b/>
                <w:bCs/>
                <w:color w:val="000000"/>
                <w:kern w:val="0"/>
                <w:szCs w:val="21"/>
              </w:rPr>
            </w:pPr>
            <w:r>
              <w:rPr>
                <w:rFonts w:ascii="Arial" w:eastAsia="宋体" w:hAnsi="Arial" w:cs="Arial"/>
                <w:b/>
                <w:bCs/>
                <w:color w:val="000000"/>
                <w:kern w:val="0"/>
                <w:sz w:val="16"/>
                <w:szCs w:val="21"/>
              </w:rPr>
              <w:t>OSI Model</w:t>
            </w:r>
          </w:p>
        </w:tc>
      </w:tr>
      <w:tr w:rsidR="00BF6DD3">
        <w:trPr>
          <w:trHeight w:val="858"/>
        </w:trPr>
        <w:tc>
          <w:tcPr>
            <w:tcW w:w="1985" w:type="dxa"/>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rsidR="00BF6DD3" w:rsidRDefault="00FF090B">
            <w:pPr>
              <w:widowControl/>
              <w:spacing w:before="240" w:after="240" w:line="336" w:lineRule="atLeast"/>
              <w:jc w:val="center"/>
              <w:rPr>
                <w:rFonts w:ascii="Arial" w:eastAsia="宋体" w:hAnsi="Arial" w:cs="Arial"/>
                <w:b/>
                <w:bCs/>
                <w:color w:val="000000"/>
                <w:kern w:val="0"/>
                <w:sz w:val="16"/>
                <w:szCs w:val="16"/>
              </w:rPr>
            </w:pPr>
            <w:r>
              <w:rPr>
                <w:rFonts w:ascii="Arial" w:eastAsia="宋体" w:hAnsi="Arial" w:cs="Arial"/>
                <w:b/>
                <w:bCs/>
                <w:color w:val="000000"/>
                <w:kern w:val="0"/>
                <w:sz w:val="16"/>
                <w:szCs w:val="16"/>
              </w:rPr>
              <w:t>Layer</w:t>
            </w:r>
          </w:p>
        </w:tc>
        <w:tc>
          <w:tcPr>
            <w:tcW w:w="141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rsidR="00BF6DD3" w:rsidRDefault="00546232">
            <w:pPr>
              <w:widowControl/>
              <w:spacing w:before="240" w:after="240" w:line="336" w:lineRule="atLeast"/>
              <w:jc w:val="center"/>
              <w:rPr>
                <w:rFonts w:ascii="Arial" w:eastAsia="宋体" w:hAnsi="Arial" w:cs="Arial"/>
                <w:b/>
                <w:bCs/>
                <w:color w:val="000000"/>
                <w:kern w:val="0"/>
                <w:sz w:val="16"/>
                <w:szCs w:val="16"/>
              </w:rPr>
            </w:pPr>
            <w:hyperlink r:id="rId86" w:tooltip="Protocol data unit" w:history="1">
              <w:r w:rsidR="00FF090B">
                <w:rPr>
                  <w:rFonts w:ascii="Arial" w:eastAsia="宋体" w:hAnsi="Arial" w:cs="Arial"/>
                  <w:b/>
                  <w:bCs/>
                  <w:color w:val="0B0080"/>
                  <w:kern w:val="0"/>
                  <w:sz w:val="16"/>
                  <w:szCs w:val="16"/>
                </w:rPr>
                <w:t>Protocol data unit</w:t>
              </w:r>
            </w:hyperlink>
            <w:r w:rsidR="00FF090B">
              <w:rPr>
                <w:rFonts w:ascii="Arial" w:eastAsia="宋体" w:hAnsi="Arial" w:cs="Arial"/>
                <w:b/>
                <w:bCs/>
                <w:color w:val="000000"/>
                <w:kern w:val="0"/>
                <w:sz w:val="16"/>
                <w:szCs w:val="16"/>
              </w:rPr>
              <w:t> (PDU)</w:t>
            </w:r>
          </w:p>
        </w:tc>
        <w:tc>
          <w:tcPr>
            <w:tcW w:w="4258"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rsidR="00BF6DD3" w:rsidRDefault="00FF090B">
            <w:pPr>
              <w:widowControl/>
              <w:spacing w:before="240" w:after="240" w:line="336" w:lineRule="atLeast"/>
              <w:jc w:val="center"/>
              <w:rPr>
                <w:rFonts w:ascii="Arial" w:eastAsia="宋体" w:hAnsi="Arial" w:cs="Arial"/>
                <w:b/>
                <w:bCs/>
                <w:color w:val="000000"/>
                <w:kern w:val="0"/>
                <w:sz w:val="16"/>
                <w:szCs w:val="16"/>
              </w:rPr>
            </w:pPr>
            <w:r>
              <w:rPr>
                <w:rFonts w:ascii="Arial" w:eastAsia="宋体" w:hAnsi="Arial" w:cs="Arial"/>
                <w:b/>
                <w:bCs/>
                <w:color w:val="000000"/>
                <w:kern w:val="0"/>
                <w:sz w:val="16"/>
                <w:szCs w:val="16"/>
              </w:rPr>
              <w:t>Function</w:t>
            </w:r>
            <w:hyperlink r:id="rId87" w:anchor="cite_note-3" w:history="1">
              <w:r>
                <w:rPr>
                  <w:rFonts w:ascii="Arial" w:eastAsia="宋体" w:hAnsi="Arial" w:cs="Arial"/>
                  <w:color w:val="0B0080"/>
                  <w:kern w:val="0"/>
                  <w:sz w:val="16"/>
                  <w:szCs w:val="16"/>
                  <w:vertAlign w:val="superscript"/>
                </w:rPr>
                <w:t>[3]</w:t>
              </w:r>
            </w:hyperlink>
          </w:p>
        </w:tc>
        <w:tc>
          <w:tcPr>
            <w:tcW w:w="354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rsidR="00BF6DD3" w:rsidRDefault="00FF090B">
            <w:pPr>
              <w:widowControl/>
              <w:spacing w:before="240" w:after="240" w:line="336" w:lineRule="atLeast"/>
              <w:jc w:val="center"/>
              <w:rPr>
                <w:rFonts w:ascii="Arial" w:eastAsia="宋体" w:hAnsi="Arial" w:cs="Arial"/>
                <w:b/>
                <w:bCs/>
                <w:color w:val="000000"/>
                <w:kern w:val="0"/>
                <w:sz w:val="16"/>
                <w:szCs w:val="16"/>
              </w:rPr>
            </w:pPr>
            <w:r>
              <w:rPr>
                <w:rFonts w:ascii="Arial" w:eastAsia="宋体" w:hAnsi="Arial" w:cs="Arial"/>
                <w:b/>
                <w:bCs/>
                <w:color w:val="000000"/>
                <w:kern w:val="0"/>
                <w:sz w:val="16"/>
                <w:szCs w:val="16"/>
              </w:rPr>
              <w:t>Examples</w:t>
            </w:r>
          </w:p>
        </w:tc>
      </w:tr>
      <w:tr w:rsidR="00BF6DD3">
        <w:trPr>
          <w:trHeight w:val="1285"/>
        </w:trPr>
        <w:tc>
          <w:tcPr>
            <w:tcW w:w="709"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rsidR="00BF6DD3" w:rsidRDefault="00FF090B">
            <w:pPr>
              <w:widowControl/>
              <w:spacing w:before="240" w:after="240" w:line="336" w:lineRule="atLeast"/>
              <w:jc w:val="center"/>
              <w:rPr>
                <w:rFonts w:ascii="Arial" w:eastAsia="宋体" w:hAnsi="Arial" w:cs="Arial"/>
                <w:b/>
                <w:bCs/>
                <w:color w:val="000000"/>
                <w:kern w:val="0"/>
                <w:sz w:val="16"/>
                <w:szCs w:val="16"/>
              </w:rPr>
            </w:pPr>
            <w:r>
              <w:rPr>
                <w:rFonts w:ascii="Arial" w:eastAsia="宋体" w:hAnsi="Arial" w:cs="Arial"/>
                <w:b/>
                <w:bCs/>
                <w:color w:val="000000"/>
                <w:kern w:val="0"/>
                <w:sz w:val="16"/>
                <w:szCs w:val="16"/>
              </w:rPr>
              <w:t>Host</w:t>
            </w:r>
            <w:r>
              <w:rPr>
                <w:rFonts w:ascii="Arial" w:eastAsia="宋体" w:hAnsi="Arial" w:cs="Arial"/>
                <w:b/>
                <w:bCs/>
                <w:color w:val="000000"/>
                <w:kern w:val="0"/>
                <w:sz w:val="16"/>
                <w:szCs w:val="16"/>
              </w:rPr>
              <w:br/>
              <w:t>layers</w:t>
            </w:r>
          </w:p>
        </w:tc>
        <w:tc>
          <w:tcPr>
            <w:tcW w:w="1276" w:type="dxa"/>
            <w:tcBorders>
              <w:top w:val="single" w:sz="6" w:space="0" w:color="AAAAAA"/>
              <w:left w:val="single" w:sz="6" w:space="0" w:color="AAAAAA"/>
              <w:bottom w:val="single" w:sz="6" w:space="0" w:color="AAAAAA"/>
              <w:right w:val="single" w:sz="6" w:space="0" w:color="AAAAAA"/>
            </w:tcBorders>
            <w:shd w:val="clear" w:color="auto" w:fill="D8EC9B"/>
            <w:tcMar>
              <w:top w:w="48" w:type="dxa"/>
              <w:left w:w="96" w:type="dxa"/>
              <w:bottom w:w="48" w:type="dxa"/>
              <w:right w:w="96" w:type="dxa"/>
            </w:tcMar>
            <w:vAlign w:val="center"/>
          </w:tcPr>
          <w:p w:rsidR="00BF6DD3" w:rsidRDefault="00FF090B">
            <w:pPr>
              <w:widowControl/>
              <w:spacing w:before="240" w:after="240"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7. </w:t>
            </w:r>
            <w:hyperlink r:id="rId88" w:tooltip="Application layer" w:history="1">
              <w:r>
                <w:rPr>
                  <w:rFonts w:ascii="Arial" w:eastAsia="宋体" w:hAnsi="Arial" w:cs="Arial"/>
                  <w:color w:val="0B0080"/>
                  <w:kern w:val="0"/>
                  <w:sz w:val="16"/>
                  <w:szCs w:val="16"/>
                </w:rPr>
                <w:t>Application</w:t>
              </w:r>
            </w:hyperlink>
          </w:p>
        </w:tc>
        <w:tc>
          <w:tcPr>
            <w:tcW w:w="1412" w:type="dxa"/>
            <w:vMerge w:val="restart"/>
            <w:tcBorders>
              <w:top w:val="single" w:sz="6" w:space="0" w:color="AAAAAA"/>
              <w:left w:val="single" w:sz="6" w:space="0" w:color="AAAAAA"/>
              <w:bottom w:val="single" w:sz="6" w:space="0" w:color="AAAAAA"/>
              <w:right w:val="single" w:sz="6" w:space="0" w:color="AAAAAA"/>
            </w:tcBorders>
            <w:shd w:val="clear" w:color="auto" w:fill="D8EC9C"/>
            <w:tcMar>
              <w:top w:w="48" w:type="dxa"/>
              <w:left w:w="96" w:type="dxa"/>
              <w:bottom w:w="48" w:type="dxa"/>
              <w:right w:w="96" w:type="dxa"/>
            </w:tcMar>
            <w:vAlign w:val="center"/>
          </w:tcPr>
          <w:p w:rsidR="00BF6DD3" w:rsidRDefault="00546232">
            <w:pPr>
              <w:widowControl/>
              <w:spacing w:before="240" w:after="240" w:line="336" w:lineRule="atLeast"/>
              <w:jc w:val="left"/>
              <w:rPr>
                <w:rFonts w:ascii="Arial" w:eastAsia="宋体" w:hAnsi="Arial" w:cs="Arial"/>
                <w:color w:val="000000"/>
                <w:kern w:val="0"/>
                <w:sz w:val="16"/>
                <w:szCs w:val="16"/>
              </w:rPr>
            </w:pPr>
            <w:hyperlink r:id="rId89" w:tooltip="Data (computing)" w:history="1">
              <w:r w:rsidR="00FF090B">
                <w:rPr>
                  <w:rFonts w:ascii="Arial" w:eastAsia="宋体" w:hAnsi="Arial" w:cs="Arial"/>
                  <w:color w:val="0B0080"/>
                  <w:kern w:val="0"/>
                  <w:sz w:val="16"/>
                  <w:szCs w:val="16"/>
                </w:rPr>
                <w:t>Data</w:t>
              </w:r>
            </w:hyperlink>
          </w:p>
        </w:tc>
        <w:tc>
          <w:tcPr>
            <w:tcW w:w="4258" w:type="dxa"/>
            <w:tcBorders>
              <w:top w:val="single" w:sz="6" w:space="0" w:color="AAAAAA"/>
              <w:left w:val="single" w:sz="6" w:space="0" w:color="AAAAAA"/>
              <w:bottom w:val="single" w:sz="6" w:space="0" w:color="AAAAAA"/>
              <w:right w:val="single" w:sz="6" w:space="0" w:color="AAAAAA"/>
            </w:tcBorders>
            <w:shd w:val="clear" w:color="auto" w:fill="D8EC9C"/>
            <w:tcMar>
              <w:top w:w="48" w:type="dxa"/>
              <w:left w:w="96" w:type="dxa"/>
              <w:bottom w:w="48" w:type="dxa"/>
              <w:right w:w="96" w:type="dxa"/>
            </w:tcMar>
            <w:vAlign w:val="center"/>
          </w:tcPr>
          <w:p w:rsidR="00BF6DD3" w:rsidRDefault="00FF090B">
            <w:pPr>
              <w:widowControl/>
              <w:spacing w:before="240" w:after="240"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High-level </w:t>
            </w:r>
            <w:hyperlink r:id="rId90" w:tooltip="API" w:history="1">
              <w:r>
                <w:rPr>
                  <w:rFonts w:ascii="Arial" w:eastAsia="宋体" w:hAnsi="Arial" w:cs="Arial"/>
                  <w:color w:val="0B0080"/>
                  <w:kern w:val="0"/>
                  <w:sz w:val="16"/>
                  <w:szCs w:val="16"/>
                </w:rPr>
                <w:t>APIs</w:t>
              </w:r>
            </w:hyperlink>
            <w:r>
              <w:rPr>
                <w:rFonts w:ascii="Arial" w:eastAsia="宋体" w:hAnsi="Arial" w:cs="Arial"/>
                <w:color w:val="000000"/>
                <w:kern w:val="0"/>
                <w:sz w:val="16"/>
                <w:szCs w:val="16"/>
              </w:rPr>
              <w:t>, including resource sharing, remote file access</w:t>
            </w:r>
          </w:p>
        </w:tc>
        <w:tc>
          <w:tcPr>
            <w:tcW w:w="3544"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rsidR="00BF6DD3" w:rsidRDefault="00FF090B">
            <w:pPr>
              <w:widowControl/>
              <w:spacing w:before="240" w:after="240"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DotNetFtpLibrary,</w:t>
            </w:r>
            <w:hyperlink r:id="rId91" w:anchor="cite_note-4" w:history="1">
              <w:r>
                <w:rPr>
                  <w:rFonts w:ascii="Arial" w:eastAsia="宋体" w:hAnsi="Arial" w:cs="Arial"/>
                  <w:color w:val="0B0080"/>
                  <w:kern w:val="0"/>
                  <w:sz w:val="16"/>
                  <w:szCs w:val="16"/>
                  <w:vertAlign w:val="superscript"/>
                </w:rPr>
                <w:t>[4]</w:t>
              </w:r>
            </w:hyperlink>
            <w:r>
              <w:rPr>
                <w:rFonts w:ascii="Arial" w:eastAsia="宋体" w:hAnsi="Arial" w:cs="Arial"/>
                <w:color w:val="000000"/>
                <w:kern w:val="0"/>
                <w:sz w:val="16"/>
                <w:szCs w:val="16"/>
              </w:rPr>
              <w:t> SMTP web API,</w:t>
            </w:r>
            <w:hyperlink r:id="rId92" w:anchor="cite_note-5" w:history="1">
              <w:r>
                <w:rPr>
                  <w:rFonts w:ascii="Arial" w:eastAsia="宋体" w:hAnsi="Arial" w:cs="Arial"/>
                  <w:color w:val="0B0080"/>
                  <w:kern w:val="0"/>
                  <w:sz w:val="16"/>
                  <w:szCs w:val="16"/>
                  <w:vertAlign w:val="superscript"/>
                </w:rPr>
                <w:t>[5]</w:t>
              </w:r>
            </w:hyperlink>
            <w:r>
              <w:rPr>
                <w:rFonts w:ascii="Arial" w:eastAsia="宋体" w:hAnsi="Arial" w:cs="Arial"/>
                <w:color w:val="000000"/>
                <w:kern w:val="0"/>
                <w:sz w:val="16"/>
                <w:szCs w:val="16"/>
              </w:rPr>
              <w:t> SSH.NET,</w:t>
            </w:r>
            <w:hyperlink r:id="rId93" w:anchor="cite_note-6" w:history="1">
              <w:r>
                <w:rPr>
                  <w:rFonts w:ascii="Arial" w:eastAsia="宋体" w:hAnsi="Arial" w:cs="Arial"/>
                  <w:color w:val="0B0080"/>
                  <w:kern w:val="0"/>
                  <w:sz w:val="16"/>
                  <w:szCs w:val="16"/>
                  <w:vertAlign w:val="superscript"/>
                </w:rPr>
                <w:t>[6]</w:t>
              </w:r>
            </w:hyperlink>
            <w:r>
              <w:rPr>
                <w:rFonts w:ascii="Arial" w:eastAsia="宋体" w:hAnsi="Arial" w:cs="Arial"/>
                <w:color w:val="000000"/>
                <w:kern w:val="0"/>
                <w:sz w:val="16"/>
                <w:szCs w:val="16"/>
              </w:rPr>
              <w:t> SnmpSharpNet,</w:t>
            </w:r>
            <w:hyperlink r:id="rId94" w:anchor="cite_note-7" w:history="1">
              <w:r>
                <w:rPr>
                  <w:rFonts w:ascii="Arial" w:eastAsia="宋体" w:hAnsi="Arial" w:cs="Arial"/>
                  <w:color w:val="0B0080"/>
                  <w:kern w:val="0"/>
                  <w:sz w:val="16"/>
                  <w:szCs w:val="16"/>
                  <w:vertAlign w:val="superscript"/>
                </w:rPr>
                <w:t>[7]</w:t>
              </w:r>
            </w:hyperlink>
            <w:r>
              <w:rPr>
                <w:rFonts w:ascii="Arial" w:eastAsia="宋体" w:hAnsi="Arial" w:cs="Arial"/>
                <w:color w:val="000000"/>
                <w:kern w:val="0"/>
                <w:sz w:val="16"/>
                <w:szCs w:val="16"/>
              </w:rPr>
              <w:t> HTML Class,</w:t>
            </w:r>
            <w:hyperlink r:id="rId95" w:anchor="cite_note-8" w:history="1">
              <w:r>
                <w:rPr>
                  <w:rFonts w:ascii="Arial" w:eastAsia="宋体" w:hAnsi="Arial" w:cs="Arial"/>
                  <w:color w:val="0B0080"/>
                  <w:kern w:val="0"/>
                  <w:sz w:val="16"/>
                  <w:szCs w:val="16"/>
                  <w:vertAlign w:val="superscript"/>
                </w:rPr>
                <w:t>[8]</w:t>
              </w:r>
            </w:hyperlink>
            <w:r>
              <w:rPr>
                <w:rFonts w:ascii="Arial" w:eastAsia="宋体" w:hAnsi="Arial" w:cs="Arial"/>
                <w:color w:val="000000"/>
                <w:kern w:val="0"/>
                <w:sz w:val="16"/>
                <w:szCs w:val="16"/>
              </w:rPr>
              <w:t> HTTP API server</w:t>
            </w:r>
            <w:hyperlink r:id="rId96" w:anchor="cite_note-9" w:history="1">
              <w:r>
                <w:rPr>
                  <w:rFonts w:ascii="Arial" w:eastAsia="宋体" w:hAnsi="Arial" w:cs="Arial"/>
                  <w:color w:val="0B0080"/>
                  <w:kern w:val="0"/>
                  <w:sz w:val="16"/>
                  <w:szCs w:val="16"/>
                  <w:vertAlign w:val="superscript"/>
                </w:rPr>
                <w:t>[9]</w:t>
              </w:r>
            </w:hyperlink>
          </w:p>
        </w:tc>
      </w:tr>
      <w:tr w:rsidR="00BF6DD3">
        <w:tc>
          <w:tcPr>
            <w:tcW w:w="709" w:type="dxa"/>
            <w:vMerge/>
            <w:tcBorders>
              <w:top w:val="single" w:sz="6" w:space="0" w:color="AAAAAA"/>
              <w:left w:val="single" w:sz="6" w:space="0" w:color="AAAAAA"/>
              <w:bottom w:val="single" w:sz="6" w:space="0" w:color="AAAAAA"/>
              <w:right w:val="single" w:sz="6" w:space="0" w:color="AAAAAA"/>
            </w:tcBorders>
            <w:shd w:val="clear" w:color="auto" w:fill="F9F9F9"/>
            <w:vAlign w:val="center"/>
          </w:tcPr>
          <w:p w:rsidR="00BF6DD3" w:rsidRDefault="00BF6DD3">
            <w:pPr>
              <w:widowControl/>
              <w:jc w:val="left"/>
              <w:rPr>
                <w:rFonts w:ascii="Arial" w:eastAsia="宋体" w:hAnsi="Arial" w:cs="Arial"/>
                <w:b/>
                <w:bCs/>
                <w:color w:val="000000"/>
                <w:kern w:val="0"/>
                <w:sz w:val="16"/>
                <w:szCs w:val="16"/>
              </w:rPr>
            </w:pPr>
          </w:p>
        </w:tc>
        <w:tc>
          <w:tcPr>
            <w:tcW w:w="1276" w:type="dxa"/>
            <w:tcBorders>
              <w:top w:val="single" w:sz="6" w:space="0" w:color="AAAAAA"/>
              <w:left w:val="single" w:sz="6" w:space="0" w:color="AAAAAA"/>
              <w:bottom w:val="single" w:sz="6" w:space="0" w:color="AAAAAA"/>
              <w:right w:val="single" w:sz="6" w:space="0" w:color="AAAAAA"/>
            </w:tcBorders>
            <w:shd w:val="clear" w:color="auto" w:fill="D8EC9B"/>
            <w:tcMar>
              <w:top w:w="48" w:type="dxa"/>
              <w:left w:w="96" w:type="dxa"/>
              <w:bottom w:w="48" w:type="dxa"/>
              <w:right w:w="96" w:type="dxa"/>
            </w:tcMar>
            <w:vAlign w:val="center"/>
          </w:tcPr>
          <w:p w:rsidR="00BF6DD3" w:rsidRDefault="00FF090B">
            <w:pPr>
              <w:widowControl/>
              <w:spacing w:before="240" w:after="240"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6. </w:t>
            </w:r>
            <w:hyperlink r:id="rId97" w:tooltip="Presentation layer" w:history="1">
              <w:r>
                <w:rPr>
                  <w:rFonts w:ascii="Arial" w:eastAsia="宋体" w:hAnsi="Arial" w:cs="Arial"/>
                  <w:color w:val="0B0080"/>
                  <w:kern w:val="0"/>
                  <w:sz w:val="16"/>
                  <w:szCs w:val="16"/>
                </w:rPr>
                <w:t>Presentation</w:t>
              </w:r>
            </w:hyperlink>
          </w:p>
        </w:tc>
        <w:tc>
          <w:tcPr>
            <w:tcW w:w="1412" w:type="dxa"/>
            <w:vMerge/>
            <w:tcBorders>
              <w:top w:val="single" w:sz="6" w:space="0" w:color="AAAAAA"/>
              <w:left w:val="single" w:sz="6" w:space="0" w:color="AAAAAA"/>
              <w:bottom w:val="single" w:sz="6" w:space="0" w:color="AAAAAA"/>
              <w:right w:val="single" w:sz="6" w:space="0" w:color="AAAAAA"/>
            </w:tcBorders>
            <w:shd w:val="clear" w:color="auto" w:fill="F9F9F9"/>
            <w:vAlign w:val="center"/>
          </w:tcPr>
          <w:p w:rsidR="00BF6DD3" w:rsidRDefault="00BF6DD3">
            <w:pPr>
              <w:widowControl/>
              <w:jc w:val="left"/>
              <w:rPr>
                <w:rFonts w:ascii="Arial" w:eastAsia="宋体" w:hAnsi="Arial" w:cs="Arial"/>
                <w:color w:val="000000"/>
                <w:kern w:val="0"/>
                <w:sz w:val="16"/>
                <w:szCs w:val="16"/>
              </w:rPr>
            </w:pPr>
          </w:p>
        </w:tc>
        <w:tc>
          <w:tcPr>
            <w:tcW w:w="4258" w:type="dxa"/>
            <w:tcBorders>
              <w:top w:val="single" w:sz="6" w:space="0" w:color="AAAAAA"/>
              <w:left w:val="single" w:sz="6" w:space="0" w:color="AAAAAA"/>
              <w:bottom w:val="single" w:sz="6" w:space="0" w:color="AAAAAA"/>
              <w:right w:val="single" w:sz="6" w:space="0" w:color="AAAAAA"/>
            </w:tcBorders>
            <w:shd w:val="clear" w:color="auto" w:fill="D8EC9B"/>
            <w:tcMar>
              <w:top w:w="48" w:type="dxa"/>
              <w:left w:w="96" w:type="dxa"/>
              <w:bottom w:w="48" w:type="dxa"/>
              <w:right w:w="96" w:type="dxa"/>
            </w:tcMar>
            <w:vAlign w:val="center"/>
          </w:tcPr>
          <w:p w:rsidR="00BF6DD3" w:rsidRDefault="00FF090B">
            <w:pPr>
              <w:widowControl/>
              <w:spacing w:before="240" w:after="240"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Translation of data between a networking service and an application; including </w:t>
            </w:r>
            <w:hyperlink r:id="rId98" w:tooltip="Character encoding" w:history="1">
              <w:r>
                <w:rPr>
                  <w:rFonts w:ascii="Arial" w:eastAsia="宋体" w:hAnsi="Arial" w:cs="Arial"/>
                  <w:color w:val="0B0080"/>
                  <w:kern w:val="0"/>
                  <w:sz w:val="16"/>
                  <w:szCs w:val="16"/>
                </w:rPr>
                <w:t>character encoding</w:t>
              </w:r>
            </w:hyperlink>
            <w:r>
              <w:rPr>
                <w:rFonts w:ascii="Arial" w:eastAsia="宋体" w:hAnsi="Arial" w:cs="Arial"/>
                <w:color w:val="000000"/>
                <w:kern w:val="0"/>
                <w:sz w:val="16"/>
                <w:szCs w:val="16"/>
              </w:rPr>
              <w:t>, </w:t>
            </w:r>
            <w:hyperlink r:id="rId99" w:tooltip="Data compression" w:history="1">
              <w:r>
                <w:rPr>
                  <w:rFonts w:ascii="Arial" w:eastAsia="宋体" w:hAnsi="Arial" w:cs="Arial"/>
                  <w:color w:val="0B0080"/>
                  <w:kern w:val="0"/>
                  <w:sz w:val="16"/>
                  <w:szCs w:val="16"/>
                </w:rPr>
                <w:t>data compression</w:t>
              </w:r>
            </w:hyperlink>
            <w:r>
              <w:rPr>
                <w:rFonts w:ascii="Arial" w:eastAsia="宋体" w:hAnsi="Arial" w:cs="Arial"/>
                <w:color w:val="000000"/>
                <w:kern w:val="0"/>
                <w:sz w:val="16"/>
                <w:szCs w:val="16"/>
              </w:rPr>
              <w:t> and</w:t>
            </w:r>
            <w:hyperlink r:id="rId100" w:tooltip="Encryption" w:history="1">
              <w:r>
                <w:rPr>
                  <w:rFonts w:ascii="Arial" w:eastAsia="宋体" w:hAnsi="Arial" w:cs="Arial"/>
                  <w:color w:val="0B0080"/>
                  <w:kern w:val="0"/>
                  <w:sz w:val="16"/>
                  <w:szCs w:val="16"/>
                </w:rPr>
                <w:t>encryption/decryption</w:t>
              </w:r>
            </w:hyperlink>
          </w:p>
        </w:tc>
        <w:tc>
          <w:tcPr>
            <w:tcW w:w="3544"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rsidR="00BF6DD3" w:rsidRDefault="00546232">
            <w:pPr>
              <w:widowControl/>
              <w:spacing w:before="240" w:after="240" w:line="336" w:lineRule="atLeast"/>
              <w:jc w:val="left"/>
              <w:rPr>
                <w:rFonts w:ascii="Arial" w:eastAsia="宋体" w:hAnsi="Arial" w:cs="Arial"/>
                <w:color w:val="000000"/>
                <w:kern w:val="0"/>
                <w:sz w:val="16"/>
                <w:szCs w:val="16"/>
              </w:rPr>
            </w:pPr>
            <w:hyperlink r:id="rId101" w:tooltip="CSS" w:history="1">
              <w:r w:rsidR="00FF090B">
                <w:rPr>
                  <w:rFonts w:ascii="Arial" w:eastAsia="宋体" w:hAnsi="Arial" w:cs="Arial"/>
                  <w:color w:val="0B0080"/>
                  <w:kern w:val="0"/>
                  <w:sz w:val="16"/>
                  <w:szCs w:val="16"/>
                </w:rPr>
                <w:t>CSS</w:t>
              </w:r>
            </w:hyperlink>
            <w:r w:rsidR="00FF090B">
              <w:rPr>
                <w:rFonts w:ascii="Arial" w:eastAsia="宋体" w:hAnsi="Arial" w:cs="Arial"/>
                <w:color w:val="000000"/>
                <w:kern w:val="0"/>
                <w:sz w:val="16"/>
                <w:szCs w:val="16"/>
              </w:rPr>
              <w:t>, </w:t>
            </w:r>
            <w:hyperlink r:id="rId102" w:tooltip="GIF" w:history="1">
              <w:r w:rsidR="00FF090B">
                <w:rPr>
                  <w:rFonts w:ascii="Arial" w:eastAsia="宋体" w:hAnsi="Arial" w:cs="Arial"/>
                  <w:color w:val="0B0080"/>
                  <w:kern w:val="0"/>
                  <w:sz w:val="16"/>
                  <w:szCs w:val="16"/>
                </w:rPr>
                <w:t>GIF</w:t>
              </w:r>
            </w:hyperlink>
            <w:r w:rsidR="00FF090B">
              <w:rPr>
                <w:rFonts w:ascii="Arial" w:eastAsia="宋体" w:hAnsi="Arial" w:cs="Arial"/>
                <w:color w:val="000000"/>
                <w:kern w:val="0"/>
                <w:sz w:val="16"/>
                <w:szCs w:val="16"/>
              </w:rPr>
              <w:t>, </w:t>
            </w:r>
            <w:hyperlink r:id="rId103" w:tooltip="HTML" w:history="1">
              <w:r w:rsidR="00FF090B">
                <w:rPr>
                  <w:rFonts w:ascii="Arial" w:eastAsia="宋体" w:hAnsi="Arial" w:cs="Arial"/>
                  <w:color w:val="0B0080"/>
                  <w:kern w:val="0"/>
                  <w:sz w:val="16"/>
                  <w:szCs w:val="16"/>
                </w:rPr>
                <w:t>HTML</w:t>
              </w:r>
            </w:hyperlink>
            <w:r w:rsidR="00FF090B">
              <w:rPr>
                <w:rFonts w:ascii="Arial" w:eastAsia="宋体" w:hAnsi="Arial" w:cs="Arial"/>
                <w:color w:val="000000"/>
                <w:kern w:val="0"/>
                <w:sz w:val="16"/>
                <w:szCs w:val="16"/>
              </w:rPr>
              <w:t>, </w:t>
            </w:r>
            <w:hyperlink r:id="rId104" w:tooltip="XML" w:history="1">
              <w:r w:rsidR="00FF090B">
                <w:rPr>
                  <w:rFonts w:ascii="Arial" w:eastAsia="宋体" w:hAnsi="Arial" w:cs="Arial"/>
                  <w:color w:val="0B0080"/>
                  <w:kern w:val="0"/>
                  <w:sz w:val="16"/>
                  <w:szCs w:val="16"/>
                </w:rPr>
                <w:t>XML</w:t>
              </w:r>
            </w:hyperlink>
            <w:r w:rsidR="00FF090B">
              <w:rPr>
                <w:rFonts w:ascii="Arial" w:eastAsia="宋体" w:hAnsi="Arial" w:cs="Arial"/>
                <w:color w:val="000000"/>
                <w:kern w:val="0"/>
                <w:sz w:val="16"/>
                <w:szCs w:val="16"/>
              </w:rPr>
              <w:t>, </w:t>
            </w:r>
            <w:hyperlink r:id="rId105" w:tooltip="JSON" w:history="1">
              <w:r w:rsidR="00FF090B">
                <w:rPr>
                  <w:rFonts w:ascii="Arial" w:eastAsia="宋体" w:hAnsi="Arial" w:cs="Arial"/>
                  <w:color w:val="0B0080"/>
                  <w:kern w:val="0"/>
                  <w:sz w:val="16"/>
                  <w:szCs w:val="16"/>
                </w:rPr>
                <w:t>JSON</w:t>
              </w:r>
            </w:hyperlink>
            <w:r w:rsidR="00FF090B">
              <w:rPr>
                <w:rFonts w:ascii="Arial" w:eastAsia="宋体" w:hAnsi="Arial" w:cs="Arial"/>
                <w:color w:val="000000"/>
                <w:kern w:val="0"/>
                <w:sz w:val="16"/>
                <w:szCs w:val="16"/>
              </w:rPr>
              <w:t>, </w:t>
            </w:r>
            <w:hyperlink r:id="rId106" w:tooltip="S/MIME" w:history="1">
              <w:r w:rsidR="00FF090B">
                <w:rPr>
                  <w:rFonts w:ascii="Arial" w:eastAsia="宋体" w:hAnsi="Arial" w:cs="Arial"/>
                  <w:color w:val="0B0080"/>
                  <w:kern w:val="0"/>
                  <w:sz w:val="16"/>
                  <w:szCs w:val="16"/>
                </w:rPr>
                <w:t>S/MIME</w:t>
              </w:r>
            </w:hyperlink>
            <w:r w:rsidR="00FF090B">
              <w:rPr>
                <w:rFonts w:ascii="Arial" w:eastAsia="宋体" w:hAnsi="Arial" w:cs="Arial"/>
                <w:color w:val="000000"/>
                <w:kern w:val="0"/>
                <w:sz w:val="16"/>
                <w:szCs w:val="16"/>
              </w:rPr>
              <w:t>,</w:t>
            </w:r>
          </w:p>
        </w:tc>
      </w:tr>
      <w:tr w:rsidR="00BF6DD3">
        <w:tc>
          <w:tcPr>
            <w:tcW w:w="709" w:type="dxa"/>
            <w:vMerge/>
            <w:tcBorders>
              <w:top w:val="single" w:sz="6" w:space="0" w:color="AAAAAA"/>
              <w:left w:val="single" w:sz="6" w:space="0" w:color="AAAAAA"/>
              <w:bottom w:val="single" w:sz="6" w:space="0" w:color="AAAAAA"/>
              <w:right w:val="single" w:sz="6" w:space="0" w:color="AAAAAA"/>
            </w:tcBorders>
            <w:shd w:val="clear" w:color="auto" w:fill="F9F9F9"/>
            <w:vAlign w:val="center"/>
          </w:tcPr>
          <w:p w:rsidR="00BF6DD3" w:rsidRDefault="00BF6DD3">
            <w:pPr>
              <w:widowControl/>
              <w:jc w:val="left"/>
              <w:rPr>
                <w:rFonts w:ascii="Arial" w:eastAsia="宋体" w:hAnsi="Arial" w:cs="Arial"/>
                <w:b/>
                <w:bCs/>
                <w:color w:val="000000"/>
                <w:kern w:val="0"/>
                <w:sz w:val="16"/>
                <w:szCs w:val="16"/>
              </w:rPr>
            </w:pPr>
          </w:p>
        </w:tc>
        <w:tc>
          <w:tcPr>
            <w:tcW w:w="1276" w:type="dxa"/>
            <w:tcBorders>
              <w:top w:val="single" w:sz="6" w:space="0" w:color="AAAAAA"/>
              <w:left w:val="single" w:sz="6" w:space="0" w:color="AAAAAA"/>
              <w:bottom w:val="single" w:sz="6" w:space="0" w:color="AAAAAA"/>
              <w:right w:val="single" w:sz="6" w:space="0" w:color="AAAAAA"/>
            </w:tcBorders>
            <w:shd w:val="clear" w:color="auto" w:fill="D8EC9B"/>
            <w:tcMar>
              <w:top w:w="48" w:type="dxa"/>
              <w:left w:w="96" w:type="dxa"/>
              <w:bottom w:w="48" w:type="dxa"/>
              <w:right w:w="96" w:type="dxa"/>
            </w:tcMar>
            <w:vAlign w:val="center"/>
          </w:tcPr>
          <w:p w:rsidR="00BF6DD3" w:rsidRDefault="00FF090B">
            <w:pPr>
              <w:widowControl/>
              <w:spacing w:before="240" w:after="240"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5. </w:t>
            </w:r>
            <w:hyperlink r:id="rId107" w:tooltip="Session layer" w:history="1">
              <w:r>
                <w:rPr>
                  <w:rFonts w:ascii="Arial" w:eastAsia="宋体" w:hAnsi="Arial" w:cs="Arial"/>
                  <w:color w:val="0B0080"/>
                  <w:kern w:val="0"/>
                  <w:sz w:val="16"/>
                  <w:szCs w:val="16"/>
                </w:rPr>
                <w:t>Session</w:t>
              </w:r>
            </w:hyperlink>
          </w:p>
        </w:tc>
        <w:tc>
          <w:tcPr>
            <w:tcW w:w="1412" w:type="dxa"/>
            <w:vMerge/>
            <w:tcBorders>
              <w:top w:val="single" w:sz="6" w:space="0" w:color="AAAAAA"/>
              <w:left w:val="single" w:sz="6" w:space="0" w:color="AAAAAA"/>
              <w:bottom w:val="single" w:sz="6" w:space="0" w:color="AAAAAA"/>
              <w:right w:val="single" w:sz="6" w:space="0" w:color="AAAAAA"/>
            </w:tcBorders>
            <w:shd w:val="clear" w:color="auto" w:fill="F9F9F9"/>
            <w:vAlign w:val="center"/>
          </w:tcPr>
          <w:p w:rsidR="00BF6DD3" w:rsidRDefault="00BF6DD3">
            <w:pPr>
              <w:widowControl/>
              <w:jc w:val="left"/>
              <w:rPr>
                <w:rFonts w:ascii="Arial" w:eastAsia="宋体" w:hAnsi="Arial" w:cs="Arial"/>
                <w:color w:val="000000"/>
                <w:kern w:val="0"/>
                <w:sz w:val="16"/>
                <w:szCs w:val="16"/>
              </w:rPr>
            </w:pPr>
          </w:p>
        </w:tc>
        <w:tc>
          <w:tcPr>
            <w:tcW w:w="4258" w:type="dxa"/>
            <w:tcBorders>
              <w:top w:val="single" w:sz="6" w:space="0" w:color="AAAAAA"/>
              <w:left w:val="single" w:sz="6" w:space="0" w:color="AAAAAA"/>
              <w:bottom w:val="single" w:sz="6" w:space="0" w:color="AAAAAA"/>
              <w:right w:val="single" w:sz="6" w:space="0" w:color="AAAAAA"/>
            </w:tcBorders>
            <w:shd w:val="clear" w:color="auto" w:fill="D8EC9B"/>
            <w:tcMar>
              <w:top w:w="48" w:type="dxa"/>
              <w:left w:w="96" w:type="dxa"/>
              <w:bottom w:w="48" w:type="dxa"/>
              <w:right w:w="96" w:type="dxa"/>
            </w:tcMar>
            <w:vAlign w:val="center"/>
          </w:tcPr>
          <w:p w:rsidR="00BF6DD3" w:rsidRDefault="00FF090B">
            <w:pPr>
              <w:widowControl/>
              <w:spacing w:before="240" w:after="240"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Managing communication </w:t>
            </w:r>
            <w:hyperlink r:id="rId108" w:tooltip="Session (computer science)" w:history="1">
              <w:r>
                <w:rPr>
                  <w:rFonts w:ascii="Arial" w:eastAsia="宋体" w:hAnsi="Arial" w:cs="Arial"/>
                  <w:color w:val="0B0080"/>
                  <w:kern w:val="0"/>
                  <w:sz w:val="16"/>
                  <w:szCs w:val="16"/>
                </w:rPr>
                <w:t>sessions</w:t>
              </w:r>
            </w:hyperlink>
            <w:r>
              <w:rPr>
                <w:rFonts w:ascii="Arial" w:eastAsia="宋体" w:hAnsi="Arial" w:cs="Arial"/>
                <w:color w:val="000000"/>
                <w:kern w:val="0"/>
                <w:sz w:val="16"/>
                <w:szCs w:val="16"/>
              </w:rPr>
              <w:t>, i.e. continuous exchange of information in the form of multiple back-and-forth transmissions between two nodes</w:t>
            </w:r>
          </w:p>
        </w:tc>
        <w:tc>
          <w:tcPr>
            <w:tcW w:w="3544"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rsidR="00BF6DD3" w:rsidRDefault="00546232">
            <w:pPr>
              <w:widowControl/>
              <w:spacing w:before="240" w:after="240" w:line="336" w:lineRule="atLeast"/>
              <w:jc w:val="left"/>
              <w:rPr>
                <w:rFonts w:ascii="Arial" w:eastAsia="宋体" w:hAnsi="Arial" w:cs="Arial"/>
                <w:color w:val="000000"/>
                <w:kern w:val="0"/>
                <w:sz w:val="16"/>
                <w:szCs w:val="16"/>
              </w:rPr>
            </w:pPr>
            <w:hyperlink r:id="rId109" w:tooltip="Remote Procedure Call" w:history="1">
              <w:r w:rsidR="00FF090B">
                <w:rPr>
                  <w:rFonts w:ascii="Arial" w:eastAsia="宋体" w:hAnsi="Arial" w:cs="Arial"/>
                  <w:color w:val="0B0080"/>
                  <w:kern w:val="0"/>
                  <w:sz w:val="16"/>
                  <w:szCs w:val="16"/>
                </w:rPr>
                <w:t>RPC</w:t>
              </w:r>
            </w:hyperlink>
            <w:r w:rsidR="00FF090B">
              <w:rPr>
                <w:rFonts w:ascii="Arial" w:eastAsia="宋体" w:hAnsi="Arial" w:cs="Arial"/>
                <w:color w:val="000000"/>
                <w:kern w:val="0"/>
                <w:sz w:val="16"/>
                <w:szCs w:val="16"/>
              </w:rPr>
              <w:t>, </w:t>
            </w:r>
            <w:hyperlink r:id="rId110" w:tooltip="DECnet" w:history="1">
              <w:r w:rsidR="00FF090B">
                <w:rPr>
                  <w:rFonts w:ascii="Arial" w:eastAsia="宋体" w:hAnsi="Arial" w:cs="Arial"/>
                  <w:color w:val="0B0080"/>
                  <w:kern w:val="0"/>
                  <w:sz w:val="16"/>
                  <w:szCs w:val="16"/>
                </w:rPr>
                <w:t>SCP</w:t>
              </w:r>
            </w:hyperlink>
            <w:r w:rsidR="00FF090B">
              <w:rPr>
                <w:rFonts w:ascii="Arial" w:eastAsia="宋体" w:hAnsi="Arial" w:cs="Arial"/>
                <w:color w:val="000000"/>
                <w:kern w:val="0"/>
                <w:sz w:val="16"/>
                <w:szCs w:val="16"/>
              </w:rPr>
              <w:t>, </w:t>
            </w:r>
            <w:hyperlink r:id="rId111" w:tooltip="Network File System" w:history="1">
              <w:r w:rsidR="00FF090B">
                <w:rPr>
                  <w:rFonts w:ascii="Arial" w:eastAsia="宋体" w:hAnsi="Arial" w:cs="Arial"/>
                  <w:color w:val="0B0080"/>
                  <w:kern w:val="0"/>
                  <w:sz w:val="16"/>
                  <w:szCs w:val="16"/>
                </w:rPr>
                <w:t>NFS</w:t>
              </w:r>
            </w:hyperlink>
            <w:r w:rsidR="00FF090B">
              <w:rPr>
                <w:rFonts w:ascii="Arial" w:eastAsia="宋体" w:hAnsi="Arial" w:cs="Arial"/>
                <w:color w:val="000000"/>
                <w:kern w:val="0"/>
                <w:sz w:val="16"/>
                <w:szCs w:val="16"/>
              </w:rPr>
              <w:t>, </w:t>
            </w:r>
            <w:hyperlink r:id="rId112" w:tooltip="Password authentication protocol" w:history="1">
              <w:r w:rsidR="00FF090B">
                <w:rPr>
                  <w:rFonts w:ascii="Arial" w:eastAsia="宋体" w:hAnsi="Arial" w:cs="Arial"/>
                  <w:color w:val="0B0080"/>
                  <w:kern w:val="0"/>
                  <w:sz w:val="16"/>
                  <w:szCs w:val="16"/>
                </w:rPr>
                <w:t>PAP</w:t>
              </w:r>
            </w:hyperlink>
            <w:r w:rsidR="00FF090B">
              <w:rPr>
                <w:rFonts w:ascii="Arial" w:eastAsia="宋体" w:hAnsi="Arial" w:cs="Arial"/>
                <w:color w:val="000000"/>
                <w:kern w:val="0"/>
                <w:sz w:val="16"/>
                <w:szCs w:val="16"/>
              </w:rPr>
              <w:t>,</w:t>
            </w:r>
          </w:p>
          <w:p w:rsidR="00BF6DD3" w:rsidRDefault="00546232">
            <w:pPr>
              <w:widowControl/>
              <w:spacing w:before="120" w:after="120" w:line="336" w:lineRule="atLeast"/>
              <w:jc w:val="left"/>
              <w:rPr>
                <w:rFonts w:ascii="Arial" w:eastAsia="宋体" w:hAnsi="Arial" w:cs="Arial"/>
                <w:color w:val="000000"/>
                <w:kern w:val="0"/>
                <w:sz w:val="16"/>
                <w:szCs w:val="16"/>
              </w:rPr>
            </w:pPr>
            <w:hyperlink r:id="rId113" w:tooltip="Transport Layer Security" w:history="1">
              <w:r w:rsidR="00FF090B">
                <w:rPr>
                  <w:rFonts w:ascii="Arial" w:eastAsia="宋体" w:hAnsi="Arial" w:cs="Arial"/>
                  <w:color w:val="0B0080"/>
                  <w:kern w:val="0"/>
                  <w:sz w:val="16"/>
                  <w:szCs w:val="16"/>
                </w:rPr>
                <w:t>TLS</w:t>
              </w:r>
            </w:hyperlink>
            <w:r w:rsidR="00FF090B">
              <w:rPr>
                <w:rFonts w:ascii="Arial" w:eastAsia="宋体" w:hAnsi="Arial" w:cs="Arial"/>
                <w:color w:val="000000"/>
                <w:kern w:val="0"/>
                <w:sz w:val="16"/>
                <w:szCs w:val="16"/>
              </w:rPr>
              <w:t>, </w:t>
            </w:r>
            <w:hyperlink r:id="rId114" w:tooltip="FTP" w:history="1">
              <w:r w:rsidR="00FF090B">
                <w:rPr>
                  <w:rFonts w:ascii="Arial" w:eastAsia="宋体" w:hAnsi="Arial" w:cs="Arial"/>
                  <w:color w:val="0B0080"/>
                  <w:kern w:val="0"/>
                  <w:sz w:val="16"/>
                  <w:szCs w:val="16"/>
                </w:rPr>
                <w:t>FTP</w:t>
              </w:r>
            </w:hyperlink>
            <w:r w:rsidR="00FF090B">
              <w:rPr>
                <w:rFonts w:ascii="Arial" w:eastAsia="宋体" w:hAnsi="Arial" w:cs="Arial"/>
                <w:color w:val="000000"/>
                <w:kern w:val="0"/>
                <w:sz w:val="16"/>
                <w:szCs w:val="16"/>
              </w:rPr>
              <w:t>,</w:t>
            </w:r>
            <w:hyperlink r:id="rId115" w:anchor="cite_note-10" w:history="1">
              <w:r w:rsidR="00FF090B">
                <w:rPr>
                  <w:rFonts w:ascii="Arial" w:eastAsia="宋体" w:hAnsi="Arial" w:cs="Arial"/>
                  <w:color w:val="0B0080"/>
                  <w:kern w:val="0"/>
                  <w:sz w:val="16"/>
                  <w:szCs w:val="16"/>
                  <w:vertAlign w:val="superscript"/>
                </w:rPr>
                <w:t>[10]</w:t>
              </w:r>
            </w:hyperlink>
            <w:r w:rsidR="00FF090B">
              <w:rPr>
                <w:rFonts w:ascii="Arial" w:eastAsia="宋体" w:hAnsi="Arial" w:cs="Arial"/>
                <w:color w:val="000000"/>
                <w:kern w:val="0"/>
                <w:sz w:val="16"/>
                <w:szCs w:val="16"/>
              </w:rPr>
              <w:t> </w:t>
            </w:r>
            <w:hyperlink r:id="rId116" w:tooltip="HTTP" w:history="1">
              <w:r w:rsidR="00FF090B">
                <w:rPr>
                  <w:rFonts w:ascii="Arial" w:eastAsia="宋体" w:hAnsi="Arial" w:cs="Arial"/>
                  <w:color w:val="0B0080"/>
                  <w:kern w:val="0"/>
                  <w:sz w:val="16"/>
                  <w:szCs w:val="16"/>
                </w:rPr>
                <w:t>HTTP</w:t>
              </w:r>
            </w:hyperlink>
            <w:r w:rsidR="00FF090B">
              <w:rPr>
                <w:rFonts w:ascii="Arial" w:eastAsia="宋体" w:hAnsi="Arial" w:cs="Arial"/>
                <w:color w:val="000000"/>
                <w:kern w:val="0"/>
                <w:sz w:val="16"/>
                <w:szCs w:val="16"/>
              </w:rPr>
              <w:t>,</w:t>
            </w:r>
            <w:hyperlink r:id="rId117" w:anchor="cite_note-11" w:history="1">
              <w:r w:rsidR="00FF090B">
                <w:rPr>
                  <w:rFonts w:ascii="Arial" w:eastAsia="宋体" w:hAnsi="Arial" w:cs="Arial"/>
                  <w:color w:val="0B0080"/>
                  <w:kern w:val="0"/>
                  <w:sz w:val="16"/>
                  <w:szCs w:val="16"/>
                  <w:vertAlign w:val="superscript"/>
                </w:rPr>
                <w:t>[11]</w:t>
              </w:r>
            </w:hyperlink>
            <w:r w:rsidR="00FF090B">
              <w:rPr>
                <w:rFonts w:ascii="Arial" w:eastAsia="宋体" w:hAnsi="Arial" w:cs="Arial"/>
                <w:color w:val="000000"/>
                <w:kern w:val="0"/>
                <w:sz w:val="16"/>
                <w:szCs w:val="16"/>
              </w:rPr>
              <w:t> </w:t>
            </w:r>
            <w:hyperlink r:id="rId118" w:tooltip="HTTPS" w:history="1">
              <w:r w:rsidR="00FF090B">
                <w:rPr>
                  <w:rFonts w:ascii="Arial" w:eastAsia="宋体" w:hAnsi="Arial" w:cs="Arial"/>
                  <w:color w:val="0B0080"/>
                  <w:kern w:val="0"/>
                  <w:sz w:val="16"/>
                  <w:szCs w:val="16"/>
                </w:rPr>
                <w:t>HTTPS</w:t>
              </w:r>
            </w:hyperlink>
            <w:r w:rsidR="00FF090B">
              <w:rPr>
                <w:rFonts w:ascii="Arial" w:eastAsia="宋体" w:hAnsi="Arial" w:cs="Arial"/>
                <w:color w:val="000000"/>
                <w:kern w:val="0"/>
                <w:sz w:val="16"/>
                <w:szCs w:val="16"/>
              </w:rPr>
              <w:t>, </w:t>
            </w:r>
            <w:hyperlink r:id="rId119" w:tooltip="SMTP" w:history="1">
              <w:r w:rsidR="00FF090B">
                <w:rPr>
                  <w:rFonts w:ascii="Arial" w:eastAsia="宋体" w:hAnsi="Arial" w:cs="Arial"/>
                  <w:color w:val="0B0080"/>
                  <w:kern w:val="0"/>
                  <w:sz w:val="16"/>
                  <w:szCs w:val="16"/>
                </w:rPr>
                <w:t>SMTP</w:t>
              </w:r>
            </w:hyperlink>
            <w:r w:rsidR="00FF090B">
              <w:rPr>
                <w:rFonts w:ascii="Arial" w:eastAsia="宋体" w:hAnsi="Arial" w:cs="Arial"/>
                <w:color w:val="000000"/>
                <w:kern w:val="0"/>
                <w:sz w:val="16"/>
                <w:szCs w:val="16"/>
              </w:rPr>
              <w:t>,</w:t>
            </w:r>
            <w:hyperlink r:id="rId120" w:anchor="cite_note-12" w:history="1">
              <w:r w:rsidR="00FF090B">
                <w:rPr>
                  <w:rFonts w:ascii="Arial" w:eastAsia="宋体" w:hAnsi="Arial" w:cs="Arial"/>
                  <w:color w:val="0B0080"/>
                  <w:kern w:val="0"/>
                  <w:sz w:val="16"/>
                  <w:szCs w:val="16"/>
                  <w:vertAlign w:val="superscript"/>
                </w:rPr>
                <w:t>[12]</w:t>
              </w:r>
            </w:hyperlink>
            <w:r w:rsidR="00FF090B">
              <w:rPr>
                <w:rFonts w:ascii="Arial" w:eastAsia="宋体" w:hAnsi="Arial" w:cs="Arial"/>
                <w:color w:val="000000"/>
                <w:kern w:val="0"/>
                <w:sz w:val="16"/>
                <w:szCs w:val="16"/>
              </w:rPr>
              <w:t> </w:t>
            </w:r>
            <w:hyperlink r:id="rId121" w:tooltip="Secure Shell" w:history="1">
              <w:r w:rsidR="00FF090B">
                <w:rPr>
                  <w:rFonts w:ascii="Arial" w:eastAsia="宋体" w:hAnsi="Arial" w:cs="Arial"/>
                  <w:color w:val="0B0080"/>
                  <w:kern w:val="0"/>
                  <w:sz w:val="16"/>
                  <w:szCs w:val="16"/>
                </w:rPr>
                <w:t>SSH</w:t>
              </w:r>
            </w:hyperlink>
            <w:r w:rsidR="00FF090B">
              <w:rPr>
                <w:rFonts w:ascii="Arial" w:eastAsia="宋体" w:hAnsi="Arial" w:cs="Arial"/>
                <w:color w:val="000000"/>
                <w:kern w:val="0"/>
                <w:sz w:val="16"/>
                <w:szCs w:val="16"/>
              </w:rPr>
              <w:t>,</w:t>
            </w:r>
            <w:hyperlink r:id="rId122" w:anchor="cite_note-13" w:history="1">
              <w:r w:rsidR="00FF090B">
                <w:rPr>
                  <w:rFonts w:ascii="Arial" w:eastAsia="宋体" w:hAnsi="Arial" w:cs="Arial"/>
                  <w:color w:val="0B0080"/>
                  <w:kern w:val="0"/>
                  <w:sz w:val="16"/>
                  <w:szCs w:val="16"/>
                  <w:vertAlign w:val="superscript"/>
                </w:rPr>
                <w:t>[13]</w:t>
              </w:r>
            </w:hyperlink>
            <w:r w:rsidR="00FF090B">
              <w:rPr>
                <w:rFonts w:ascii="Arial" w:eastAsia="宋体" w:hAnsi="Arial" w:cs="Arial"/>
                <w:color w:val="000000"/>
                <w:kern w:val="0"/>
                <w:sz w:val="16"/>
                <w:szCs w:val="16"/>
              </w:rPr>
              <w:t> </w:t>
            </w:r>
            <w:hyperlink r:id="rId123" w:tooltip="Telnet" w:history="1">
              <w:r w:rsidR="00FF090B">
                <w:rPr>
                  <w:rFonts w:ascii="Arial" w:eastAsia="宋体" w:hAnsi="Arial" w:cs="Arial"/>
                  <w:color w:val="0B0080"/>
                  <w:kern w:val="0"/>
                  <w:sz w:val="16"/>
                  <w:szCs w:val="16"/>
                </w:rPr>
                <w:t>Telnet</w:t>
              </w:r>
            </w:hyperlink>
            <w:hyperlink r:id="rId124" w:anchor="cite_note-14" w:history="1">
              <w:r w:rsidR="00FF090B">
                <w:rPr>
                  <w:rFonts w:ascii="Arial" w:eastAsia="宋体" w:hAnsi="Arial" w:cs="Arial"/>
                  <w:color w:val="0B0080"/>
                  <w:kern w:val="0"/>
                  <w:sz w:val="16"/>
                  <w:szCs w:val="16"/>
                  <w:vertAlign w:val="superscript"/>
                </w:rPr>
                <w:t>[14]</w:t>
              </w:r>
            </w:hyperlink>
          </w:p>
        </w:tc>
      </w:tr>
      <w:tr w:rsidR="00BF6DD3">
        <w:tc>
          <w:tcPr>
            <w:tcW w:w="709" w:type="dxa"/>
            <w:vMerge/>
            <w:tcBorders>
              <w:top w:val="single" w:sz="6" w:space="0" w:color="AAAAAA"/>
              <w:left w:val="single" w:sz="6" w:space="0" w:color="AAAAAA"/>
              <w:bottom w:val="single" w:sz="6" w:space="0" w:color="AAAAAA"/>
              <w:right w:val="single" w:sz="6" w:space="0" w:color="AAAAAA"/>
            </w:tcBorders>
            <w:shd w:val="clear" w:color="auto" w:fill="F9F9F9"/>
            <w:vAlign w:val="center"/>
          </w:tcPr>
          <w:p w:rsidR="00BF6DD3" w:rsidRDefault="00BF6DD3">
            <w:pPr>
              <w:widowControl/>
              <w:jc w:val="left"/>
              <w:rPr>
                <w:rFonts w:ascii="Arial" w:eastAsia="宋体" w:hAnsi="Arial" w:cs="Arial"/>
                <w:b/>
                <w:bCs/>
                <w:color w:val="000000"/>
                <w:kern w:val="0"/>
                <w:sz w:val="16"/>
                <w:szCs w:val="16"/>
              </w:rPr>
            </w:pPr>
          </w:p>
        </w:tc>
        <w:tc>
          <w:tcPr>
            <w:tcW w:w="1276" w:type="dxa"/>
            <w:tcBorders>
              <w:top w:val="single" w:sz="6" w:space="0" w:color="AAAAAA"/>
              <w:left w:val="single" w:sz="6" w:space="0" w:color="AAAAAA"/>
              <w:bottom w:val="single" w:sz="6" w:space="0" w:color="AAAAAA"/>
              <w:right w:val="single" w:sz="6" w:space="0" w:color="AAAAAA"/>
            </w:tcBorders>
            <w:shd w:val="clear" w:color="auto" w:fill="E7ED9C"/>
            <w:tcMar>
              <w:top w:w="48" w:type="dxa"/>
              <w:left w:w="96" w:type="dxa"/>
              <w:bottom w:w="48" w:type="dxa"/>
              <w:right w:w="96" w:type="dxa"/>
            </w:tcMar>
            <w:vAlign w:val="center"/>
          </w:tcPr>
          <w:p w:rsidR="00BF6DD3" w:rsidRDefault="00FF090B">
            <w:pPr>
              <w:widowControl/>
              <w:spacing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4. </w:t>
            </w:r>
            <w:hyperlink r:id="rId125" w:tooltip="Transport layer" w:history="1">
              <w:r>
                <w:rPr>
                  <w:rFonts w:ascii="Arial" w:eastAsia="宋体" w:hAnsi="Arial" w:cs="Arial"/>
                  <w:color w:val="0B0080"/>
                  <w:kern w:val="0"/>
                  <w:sz w:val="16"/>
                  <w:szCs w:val="16"/>
                </w:rPr>
                <w:t>Transport</w:t>
              </w:r>
            </w:hyperlink>
          </w:p>
        </w:tc>
        <w:tc>
          <w:tcPr>
            <w:tcW w:w="1412" w:type="dxa"/>
            <w:tcBorders>
              <w:top w:val="single" w:sz="6" w:space="0" w:color="AAAAAA"/>
              <w:left w:val="single" w:sz="6" w:space="0" w:color="AAAAAA"/>
              <w:bottom w:val="single" w:sz="6" w:space="0" w:color="AAAAAA"/>
              <w:right w:val="single" w:sz="6" w:space="0" w:color="AAAAAA"/>
            </w:tcBorders>
            <w:shd w:val="clear" w:color="auto" w:fill="E7ED9C"/>
            <w:tcMar>
              <w:top w:w="48" w:type="dxa"/>
              <w:left w:w="96" w:type="dxa"/>
              <w:bottom w:w="48" w:type="dxa"/>
              <w:right w:w="96" w:type="dxa"/>
            </w:tcMar>
            <w:vAlign w:val="center"/>
          </w:tcPr>
          <w:p w:rsidR="00BF6DD3" w:rsidRDefault="00546232">
            <w:pPr>
              <w:widowControl/>
              <w:spacing w:line="336" w:lineRule="atLeast"/>
              <w:jc w:val="left"/>
              <w:rPr>
                <w:rFonts w:ascii="Arial" w:eastAsia="宋体" w:hAnsi="Arial" w:cs="Arial"/>
                <w:color w:val="000000"/>
                <w:kern w:val="0"/>
                <w:sz w:val="16"/>
                <w:szCs w:val="16"/>
              </w:rPr>
            </w:pPr>
            <w:hyperlink r:id="rId126" w:tooltip="Packet segmentation" w:history="1">
              <w:r w:rsidR="00FF090B">
                <w:rPr>
                  <w:rFonts w:ascii="Arial" w:eastAsia="宋体" w:hAnsi="Arial" w:cs="Arial"/>
                  <w:color w:val="0B0080"/>
                  <w:kern w:val="0"/>
                  <w:sz w:val="16"/>
                  <w:szCs w:val="16"/>
                </w:rPr>
                <w:t>Segment</w:t>
              </w:r>
            </w:hyperlink>
            <w:r w:rsidR="00FF090B">
              <w:rPr>
                <w:rFonts w:ascii="Arial" w:eastAsia="宋体" w:hAnsi="Arial" w:cs="Arial"/>
                <w:color w:val="000000"/>
                <w:kern w:val="0"/>
                <w:sz w:val="16"/>
                <w:szCs w:val="16"/>
              </w:rPr>
              <w:t> (TCP) / </w:t>
            </w:r>
            <w:hyperlink r:id="rId127" w:tooltip="Datagram" w:history="1">
              <w:r w:rsidR="00FF090B">
                <w:rPr>
                  <w:rFonts w:ascii="Arial" w:eastAsia="宋体" w:hAnsi="Arial" w:cs="Arial"/>
                  <w:color w:val="0B0080"/>
                  <w:kern w:val="0"/>
                  <w:sz w:val="16"/>
                  <w:szCs w:val="16"/>
                </w:rPr>
                <w:t>Datagram</w:t>
              </w:r>
            </w:hyperlink>
            <w:r w:rsidR="00FF090B">
              <w:rPr>
                <w:rFonts w:ascii="Arial" w:eastAsia="宋体" w:hAnsi="Arial" w:cs="Arial"/>
                <w:color w:val="000000"/>
                <w:kern w:val="0"/>
                <w:sz w:val="16"/>
                <w:szCs w:val="16"/>
              </w:rPr>
              <w:t> (UDP)</w:t>
            </w:r>
          </w:p>
        </w:tc>
        <w:tc>
          <w:tcPr>
            <w:tcW w:w="4258" w:type="dxa"/>
            <w:tcBorders>
              <w:top w:val="single" w:sz="6" w:space="0" w:color="AAAAAA"/>
              <w:left w:val="single" w:sz="6" w:space="0" w:color="AAAAAA"/>
              <w:bottom w:val="single" w:sz="6" w:space="0" w:color="AAAAAA"/>
              <w:right w:val="single" w:sz="6" w:space="0" w:color="AAAAAA"/>
            </w:tcBorders>
            <w:shd w:val="clear" w:color="auto" w:fill="E7ED9C"/>
            <w:tcMar>
              <w:top w:w="48" w:type="dxa"/>
              <w:left w:w="96" w:type="dxa"/>
              <w:bottom w:w="48" w:type="dxa"/>
              <w:right w:w="96" w:type="dxa"/>
            </w:tcMar>
            <w:vAlign w:val="center"/>
          </w:tcPr>
          <w:p w:rsidR="00BF6DD3" w:rsidRDefault="00FF090B">
            <w:pPr>
              <w:widowControl/>
              <w:spacing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Reliable transmission of data segments between points on a network, including </w:t>
            </w:r>
            <w:hyperlink r:id="rId128" w:tooltip="Packet segmentation" w:history="1">
              <w:r>
                <w:rPr>
                  <w:rFonts w:ascii="Arial" w:eastAsia="宋体" w:hAnsi="Arial" w:cs="Arial"/>
                  <w:color w:val="0B0080"/>
                  <w:kern w:val="0"/>
                  <w:sz w:val="16"/>
                  <w:szCs w:val="16"/>
                </w:rPr>
                <w:t>segmentation</w:t>
              </w:r>
            </w:hyperlink>
            <w:r>
              <w:rPr>
                <w:rFonts w:ascii="Arial" w:eastAsia="宋体" w:hAnsi="Arial" w:cs="Arial"/>
                <w:color w:val="000000"/>
                <w:kern w:val="0"/>
                <w:sz w:val="16"/>
                <w:szCs w:val="16"/>
              </w:rPr>
              <w:t>, </w:t>
            </w:r>
            <w:hyperlink r:id="rId129" w:tooltip="Acknowledgement (data networks)" w:history="1">
              <w:r>
                <w:rPr>
                  <w:rFonts w:ascii="Arial" w:eastAsia="宋体" w:hAnsi="Arial" w:cs="Arial"/>
                  <w:color w:val="0B0080"/>
                  <w:kern w:val="0"/>
                  <w:sz w:val="16"/>
                  <w:szCs w:val="16"/>
                </w:rPr>
                <w:t>acknowledgement</w:t>
              </w:r>
            </w:hyperlink>
            <w:r>
              <w:rPr>
                <w:rFonts w:ascii="Arial" w:eastAsia="宋体" w:hAnsi="Arial" w:cs="Arial"/>
                <w:color w:val="000000"/>
                <w:kern w:val="0"/>
                <w:sz w:val="16"/>
                <w:szCs w:val="16"/>
              </w:rPr>
              <w:t> and </w:t>
            </w:r>
            <w:hyperlink r:id="rId130" w:tooltip="Multiplexing" w:history="1">
              <w:r>
                <w:rPr>
                  <w:rFonts w:ascii="Arial" w:eastAsia="宋体" w:hAnsi="Arial" w:cs="Arial"/>
                  <w:color w:val="0B0080"/>
                  <w:kern w:val="0"/>
                  <w:sz w:val="16"/>
                  <w:szCs w:val="16"/>
                </w:rPr>
                <w:t>multiplexing</w:t>
              </w:r>
            </w:hyperlink>
          </w:p>
        </w:tc>
        <w:tc>
          <w:tcPr>
            <w:tcW w:w="3544"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rsidR="00BF6DD3" w:rsidRDefault="00546232">
            <w:pPr>
              <w:widowControl/>
              <w:spacing w:line="336" w:lineRule="atLeast"/>
              <w:jc w:val="left"/>
              <w:rPr>
                <w:rFonts w:ascii="Arial" w:eastAsia="宋体" w:hAnsi="Arial" w:cs="Arial"/>
                <w:color w:val="000000"/>
                <w:kern w:val="0"/>
                <w:sz w:val="16"/>
                <w:szCs w:val="16"/>
              </w:rPr>
            </w:pPr>
            <w:hyperlink r:id="rId131" w:tooltip="NetBIOS Frames protocol" w:history="1">
              <w:r w:rsidR="00FF090B">
                <w:rPr>
                  <w:rFonts w:ascii="Arial" w:eastAsia="宋体" w:hAnsi="Arial" w:cs="Arial"/>
                  <w:color w:val="0B0080"/>
                  <w:kern w:val="0"/>
                  <w:sz w:val="16"/>
                  <w:szCs w:val="16"/>
                </w:rPr>
                <w:t>NBF</w:t>
              </w:r>
            </w:hyperlink>
            <w:r w:rsidR="00FF090B">
              <w:rPr>
                <w:rFonts w:ascii="Arial" w:eastAsia="宋体" w:hAnsi="Arial" w:cs="Arial"/>
                <w:color w:val="000000"/>
                <w:kern w:val="0"/>
                <w:sz w:val="16"/>
                <w:szCs w:val="16"/>
              </w:rPr>
              <w:t>, </w:t>
            </w:r>
            <w:hyperlink r:id="rId132" w:tooltip="Transmission Control Protocol" w:history="1">
              <w:r w:rsidR="00FF090B">
                <w:rPr>
                  <w:rFonts w:ascii="Arial" w:eastAsia="宋体" w:hAnsi="Arial" w:cs="Arial"/>
                  <w:color w:val="0B0080"/>
                  <w:kern w:val="0"/>
                  <w:sz w:val="16"/>
                  <w:szCs w:val="16"/>
                </w:rPr>
                <w:t>TCP</w:t>
              </w:r>
            </w:hyperlink>
            <w:r w:rsidR="00FF090B">
              <w:rPr>
                <w:rFonts w:ascii="Arial" w:eastAsia="宋体" w:hAnsi="Arial" w:cs="Arial"/>
                <w:color w:val="000000"/>
                <w:kern w:val="0"/>
                <w:sz w:val="16"/>
                <w:szCs w:val="16"/>
              </w:rPr>
              <w:t>, </w:t>
            </w:r>
            <w:hyperlink r:id="rId133" w:tooltip="User Datagram Protocol" w:history="1">
              <w:r w:rsidR="00FF090B">
                <w:rPr>
                  <w:rFonts w:ascii="Arial" w:eastAsia="宋体" w:hAnsi="Arial" w:cs="Arial"/>
                  <w:color w:val="0B0080"/>
                  <w:kern w:val="0"/>
                  <w:sz w:val="16"/>
                  <w:szCs w:val="16"/>
                </w:rPr>
                <w:t>UDP</w:t>
              </w:r>
            </w:hyperlink>
          </w:p>
        </w:tc>
      </w:tr>
      <w:tr w:rsidR="00BF6DD3">
        <w:tc>
          <w:tcPr>
            <w:tcW w:w="709"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rsidR="00BF6DD3" w:rsidRDefault="00FF090B">
            <w:pPr>
              <w:widowControl/>
              <w:spacing w:line="336" w:lineRule="atLeast"/>
              <w:jc w:val="center"/>
              <w:rPr>
                <w:rFonts w:ascii="Arial" w:eastAsia="宋体" w:hAnsi="Arial" w:cs="Arial"/>
                <w:b/>
                <w:bCs/>
                <w:color w:val="000000"/>
                <w:kern w:val="0"/>
                <w:sz w:val="16"/>
                <w:szCs w:val="16"/>
              </w:rPr>
            </w:pPr>
            <w:r>
              <w:rPr>
                <w:rFonts w:ascii="Arial" w:eastAsia="宋体" w:hAnsi="Arial" w:cs="Arial"/>
                <w:b/>
                <w:bCs/>
                <w:color w:val="000000"/>
                <w:kern w:val="0"/>
                <w:sz w:val="16"/>
                <w:szCs w:val="16"/>
              </w:rPr>
              <w:t>Media</w:t>
            </w:r>
            <w:r>
              <w:rPr>
                <w:rFonts w:ascii="Arial" w:eastAsia="宋体" w:hAnsi="Arial" w:cs="Arial"/>
                <w:b/>
                <w:bCs/>
                <w:color w:val="000000"/>
                <w:kern w:val="0"/>
                <w:sz w:val="16"/>
                <w:szCs w:val="16"/>
              </w:rPr>
              <w:br/>
              <w:t>layers</w:t>
            </w:r>
          </w:p>
        </w:tc>
        <w:tc>
          <w:tcPr>
            <w:tcW w:w="1276" w:type="dxa"/>
            <w:tcBorders>
              <w:top w:val="single" w:sz="6" w:space="0" w:color="AAAAAA"/>
              <w:left w:val="single" w:sz="6" w:space="0" w:color="AAAAAA"/>
              <w:bottom w:val="single" w:sz="6" w:space="0" w:color="AAAAAA"/>
              <w:right w:val="single" w:sz="6" w:space="0" w:color="AAAAAA"/>
            </w:tcBorders>
            <w:shd w:val="clear" w:color="auto" w:fill="EDDC9C"/>
            <w:tcMar>
              <w:top w:w="48" w:type="dxa"/>
              <w:left w:w="96" w:type="dxa"/>
              <w:bottom w:w="48" w:type="dxa"/>
              <w:right w:w="96" w:type="dxa"/>
            </w:tcMar>
            <w:vAlign w:val="center"/>
          </w:tcPr>
          <w:p w:rsidR="00BF6DD3" w:rsidRDefault="00FF090B">
            <w:pPr>
              <w:widowControl/>
              <w:spacing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3. </w:t>
            </w:r>
            <w:hyperlink r:id="rId134" w:tooltip="Network layer" w:history="1">
              <w:r>
                <w:rPr>
                  <w:rFonts w:ascii="Arial" w:eastAsia="宋体" w:hAnsi="Arial" w:cs="Arial"/>
                  <w:color w:val="0B0080"/>
                  <w:kern w:val="0"/>
                  <w:sz w:val="16"/>
                  <w:szCs w:val="16"/>
                </w:rPr>
                <w:t>Network</w:t>
              </w:r>
            </w:hyperlink>
          </w:p>
        </w:tc>
        <w:tc>
          <w:tcPr>
            <w:tcW w:w="1412" w:type="dxa"/>
            <w:tcBorders>
              <w:top w:val="single" w:sz="6" w:space="0" w:color="AAAAAA"/>
              <w:left w:val="single" w:sz="6" w:space="0" w:color="AAAAAA"/>
              <w:bottom w:val="single" w:sz="6" w:space="0" w:color="AAAAAA"/>
              <w:right w:val="single" w:sz="6" w:space="0" w:color="AAAAAA"/>
            </w:tcBorders>
            <w:shd w:val="clear" w:color="auto" w:fill="EDDC9C"/>
            <w:tcMar>
              <w:top w:w="48" w:type="dxa"/>
              <w:left w:w="96" w:type="dxa"/>
              <w:bottom w:w="48" w:type="dxa"/>
              <w:right w:w="96" w:type="dxa"/>
            </w:tcMar>
            <w:vAlign w:val="center"/>
          </w:tcPr>
          <w:p w:rsidR="00BF6DD3" w:rsidRDefault="00546232">
            <w:pPr>
              <w:widowControl/>
              <w:spacing w:line="336" w:lineRule="atLeast"/>
              <w:jc w:val="left"/>
              <w:rPr>
                <w:rFonts w:ascii="Arial" w:eastAsia="宋体" w:hAnsi="Arial" w:cs="Arial"/>
                <w:color w:val="000000"/>
                <w:kern w:val="0"/>
                <w:sz w:val="16"/>
                <w:szCs w:val="16"/>
              </w:rPr>
            </w:pPr>
            <w:hyperlink r:id="rId135" w:tooltip="Network packet" w:history="1">
              <w:r w:rsidR="00FF090B">
                <w:rPr>
                  <w:rFonts w:ascii="Arial" w:eastAsia="宋体" w:hAnsi="Arial" w:cs="Arial"/>
                  <w:color w:val="0B0080"/>
                  <w:kern w:val="0"/>
                  <w:sz w:val="16"/>
                  <w:szCs w:val="16"/>
                </w:rPr>
                <w:t>Packet</w:t>
              </w:r>
            </w:hyperlink>
          </w:p>
        </w:tc>
        <w:tc>
          <w:tcPr>
            <w:tcW w:w="4258" w:type="dxa"/>
            <w:tcBorders>
              <w:top w:val="single" w:sz="6" w:space="0" w:color="AAAAAA"/>
              <w:left w:val="single" w:sz="6" w:space="0" w:color="AAAAAA"/>
              <w:bottom w:val="single" w:sz="6" w:space="0" w:color="AAAAAA"/>
              <w:right w:val="single" w:sz="6" w:space="0" w:color="AAAAAA"/>
            </w:tcBorders>
            <w:shd w:val="clear" w:color="auto" w:fill="EDDC9C"/>
            <w:tcMar>
              <w:top w:w="48" w:type="dxa"/>
              <w:left w:w="96" w:type="dxa"/>
              <w:bottom w:w="48" w:type="dxa"/>
              <w:right w:w="96" w:type="dxa"/>
            </w:tcMar>
            <w:vAlign w:val="center"/>
          </w:tcPr>
          <w:p w:rsidR="00BF6DD3" w:rsidRDefault="00FF090B">
            <w:pPr>
              <w:widowControl/>
              <w:spacing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Structuring and managing a multi-node network, including </w:t>
            </w:r>
            <w:hyperlink r:id="rId136" w:tooltip="Address space" w:history="1">
              <w:r>
                <w:rPr>
                  <w:rFonts w:ascii="Arial" w:eastAsia="宋体" w:hAnsi="Arial" w:cs="Arial"/>
                  <w:color w:val="0B0080"/>
                  <w:kern w:val="0"/>
                  <w:sz w:val="16"/>
                  <w:szCs w:val="16"/>
                </w:rPr>
                <w:t>addressing</w:t>
              </w:r>
            </w:hyperlink>
            <w:r>
              <w:rPr>
                <w:rFonts w:ascii="Arial" w:eastAsia="宋体" w:hAnsi="Arial" w:cs="Arial"/>
                <w:color w:val="000000"/>
                <w:kern w:val="0"/>
                <w:sz w:val="16"/>
                <w:szCs w:val="16"/>
              </w:rPr>
              <w:t>,</w:t>
            </w:r>
            <w:hyperlink r:id="rId137" w:tooltip="Routing" w:history="1">
              <w:r>
                <w:rPr>
                  <w:rFonts w:ascii="Arial" w:eastAsia="宋体" w:hAnsi="Arial" w:cs="Arial"/>
                  <w:color w:val="0B0080"/>
                  <w:kern w:val="0"/>
                  <w:sz w:val="16"/>
                  <w:szCs w:val="16"/>
                </w:rPr>
                <w:t>routing</w:t>
              </w:r>
            </w:hyperlink>
            <w:r>
              <w:rPr>
                <w:rFonts w:ascii="Arial" w:eastAsia="宋体" w:hAnsi="Arial" w:cs="Arial"/>
                <w:color w:val="000000"/>
                <w:kern w:val="0"/>
                <w:sz w:val="16"/>
                <w:szCs w:val="16"/>
              </w:rPr>
              <w:t> and </w:t>
            </w:r>
            <w:hyperlink r:id="rId138" w:tooltip="Network traffic control" w:history="1">
              <w:r>
                <w:rPr>
                  <w:rFonts w:ascii="Arial" w:eastAsia="宋体" w:hAnsi="Arial" w:cs="Arial"/>
                  <w:color w:val="0B0080"/>
                  <w:kern w:val="0"/>
                  <w:sz w:val="16"/>
                  <w:szCs w:val="16"/>
                </w:rPr>
                <w:t>traffic control</w:t>
              </w:r>
            </w:hyperlink>
          </w:p>
        </w:tc>
        <w:tc>
          <w:tcPr>
            <w:tcW w:w="3544"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rsidR="00BF6DD3" w:rsidRDefault="00546232">
            <w:pPr>
              <w:widowControl/>
              <w:spacing w:line="336" w:lineRule="atLeast"/>
              <w:jc w:val="left"/>
              <w:rPr>
                <w:rFonts w:ascii="Arial" w:eastAsia="宋体" w:hAnsi="Arial" w:cs="Arial"/>
                <w:color w:val="000000"/>
                <w:kern w:val="0"/>
                <w:sz w:val="16"/>
                <w:szCs w:val="16"/>
              </w:rPr>
            </w:pPr>
            <w:hyperlink r:id="rId139" w:tooltip="AppleTalk" w:history="1">
              <w:r w:rsidR="00FF090B">
                <w:rPr>
                  <w:rFonts w:ascii="Arial" w:eastAsia="宋体" w:hAnsi="Arial" w:cs="Arial"/>
                  <w:color w:val="0B0080"/>
                  <w:kern w:val="0"/>
                  <w:sz w:val="16"/>
                  <w:szCs w:val="16"/>
                </w:rPr>
                <w:t>AppleTalk</w:t>
              </w:r>
            </w:hyperlink>
            <w:r w:rsidR="00FF090B">
              <w:rPr>
                <w:rFonts w:ascii="Arial" w:eastAsia="宋体" w:hAnsi="Arial" w:cs="Arial"/>
                <w:color w:val="000000"/>
                <w:kern w:val="0"/>
                <w:sz w:val="16"/>
                <w:szCs w:val="16"/>
              </w:rPr>
              <w:t>, </w:t>
            </w:r>
            <w:hyperlink r:id="rId140" w:tooltip="Internet Control Message Protocol" w:history="1">
              <w:r w:rsidR="00FF090B">
                <w:rPr>
                  <w:rFonts w:ascii="Arial" w:eastAsia="宋体" w:hAnsi="Arial" w:cs="Arial"/>
                  <w:color w:val="0B0080"/>
                  <w:kern w:val="0"/>
                  <w:sz w:val="16"/>
                  <w:szCs w:val="16"/>
                </w:rPr>
                <w:t>ICMP</w:t>
              </w:r>
            </w:hyperlink>
            <w:r w:rsidR="00FF090B">
              <w:rPr>
                <w:rFonts w:ascii="Arial" w:eastAsia="宋体" w:hAnsi="Arial" w:cs="Arial"/>
                <w:color w:val="000000"/>
                <w:kern w:val="0"/>
                <w:sz w:val="16"/>
                <w:szCs w:val="16"/>
              </w:rPr>
              <w:t>, </w:t>
            </w:r>
            <w:hyperlink r:id="rId141" w:tooltip="IPsec" w:history="1">
              <w:r w:rsidR="00FF090B">
                <w:rPr>
                  <w:rFonts w:ascii="Arial" w:eastAsia="宋体" w:hAnsi="Arial" w:cs="Arial"/>
                  <w:color w:val="0B0080"/>
                  <w:kern w:val="0"/>
                  <w:sz w:val="16"/>
                  <w:szCs w:val="16"/>
                </w:rPr>
                <w:t>IPsec</w:t>
              </w:r>
            </w:hyperlink>
            <w:r w:rsidR="00FF090B">
              <w:rPr>
                <w:rFonts w:ascii="Arial" w:eastAsia="宋体" w:hAnsi="Arial" w:cs="Arial"/>
                <w:color w:val="000000"/>
                <w:kern w:val="0"/>
                <w:sz w:val="16"/>
                <w:szCs w:val="16"/>
              </w:rPr>
              <w:t>, </w:t>
            </w:r>
            <w:hyperlink r:id="rId142" w:tooltip="IPv4" w:history="1">
              <w:r w:rsidR="00FF090B">
                <w:rPr>
                  <w:rFonts w:ascii="Arial" w:eastAsia="宋体" w:hAnsi="Arial" w:cs="Arial"/>
                  <w:color w:val="0B0080"/>
                  <w:kern w:val="0"/>
                  <w:sz w:val="16"/>
                  <w:szCs w:val="16"/>
                </w:rPr>
                <w:t>IPv4</w:t>
              </w:r>
            </w:hyperlink>
            <w:r w:rsidR="00FF090B">
              <w:rPr>
                <w:rFonts w:ascii="Arial" w:eastAsia="宋体" w:hAnsi="Arial" w:cs="Arial"/>
                <w:color w:val="000000"/>
                <w:kern w:val="0"/>
                <w:sz w:val="16"/>
                <w:szCs w:val="16"/>
              </w:rPr>
              <w:t>, </w:t>
            </w:r>
            <w:hyperlink r:id="rId143" w:tooltip="IPv6" w:history="1">
              <w:r w:rsidR="00FF090B">
                <w:rPr>
                  <w:rFonts w:ascii="Arial" w:eastAsia="宋体" w:hAnsi="Arial" w:cs="Arial"/>
                  <w:color w:val="0B0080"/>
                  <w:kern w:val="0"/>
                  <w:sz w:val="16"/>
                  <w:szCs w:val="16"/>
                </w:rPr>
                <w:t>IPv6</w:t>
              </w:r>
            </w:hyperlink>
          </w:p>
        </w:tc>
      </w:tr>
      <w:tr w:rsidR="00BF6DD3">
        <w:tc>
          <w:tcPr>
            <w:tcW w:w="709" w:type="dxa"/>
            <w:vMerge/>
            <w:tcBorders>
              <w:top w:val="single" w:sz="6" w:space="0" w:color="AAAAAA"/>
              <w:left w:val="single" w:sz="6" w:space="0" w:color="AAAAAA"/>
              <w:bottom w:val="single" w:sz="6" w:space="0" w:color="AAAAAA"/>
              <w:right w:val="single" w:sz="6" w:space="0" w:color="AAAAAA"/>
            </w:tcBorders>
            <w:shd w:val="clear" w:color="auto" w:fill="F9F9F9"/>
            <w:vAlign w:val="center"/>
          </w:tcPr>
          <w:p w:rsidR="00BF6DD3" w:rsidRDefault="00BF6DD3">
            <w:pPr>
              <w:widowControl/>
              <w:jc w:val="left"/>
              <w:rPr>
                <w:rFonts w:ascii="Arial" w:eastAsia="宋体" w:hAnsi="Arial" w:cs="Arial"/>
                <w:b/>
                <w:bCs/>
                <w:color w:val="000000"/>
                <w:kern w:val="0"/>
                <w:sz w:val="16"/>
                <w:szCs w:val="16"/>
              </w:rPr>
            </w:pPr>
          </w:p>
        </w:tc>
        <w:tc>
          <w:tcPr>
            <w:tcW w:w="1276" w:type="dxa"/>
            <w:tcBorders>
              <w:top w:val="single" w:sz="6" w:space="0" w:color="AAAAAA"/>
              <w:left w:val="single" w:sz="6" w:space="0" w:color="AAAAAA"/>
              <w:bottom w:val="single" w:sz="6" w:space="0" w:color="AAAAAA"/>
              <w:right w:val="single" w:sz="6" w:space="0" w:color="AAAAAA"/>
            </w:tcBorders>
            <w:shd w:val="clear" w:color="auto" w:fill="E9C189"/>
            <w:tcMar>
              <w:top w:w="48" w:type="dxa"/>
              <w:left w:w="96" w:type="dxa"/>
              <w:bottom w:w="48" w:type="dxa"/>
              <w:right w:w="96" w:type="dxa"/>
            </w:tcMar>
            <w:vAlign w:val="center"/>
          </w:tcPr>
          <w:p w:rsidR="00BF6DD3" w:rsidRDefault="00FF090B">
            <w:pPr>
              <w:widowControl/>
              <w:spacing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2. </w:t>
            </w:r>
            <w:hyperlink r:id="rId144" w:tooltip="Data link layer" w:history="1">
              <w:r>
                <w:rPr>
                  <w:rFonts w:ascii="Arial" w:eastAsia="宋体" w:hAnsi="Arial" w:cs="Arial"/>
                  <w:color w:val="0B0080"/>
                  <w:kern w:val="0"/>
                  <w:sz w:val="16"/>
                  <w:szCs w:val="16"/>
                </w:rPr>
                <w:t>Data link</w:t>
              </w:r>
            </w:hyperlink>
          </w:p>
        </w:tc>
        <w:tc>
          <w:tcPr>
            <w:tcW w:w="1412" w:type="dxa"/>
            <w:tcBorders>
              <w:top w:val="single" w:sz="6" w:space="0" w:color="AAAAAA"/>
              <w:left w:val="single" w:sz="6" w:space="0" w:color="AAAAAA"/>
              <w:bottom w:val="single" w:sz="6" w:space="0" w:color="AAAAAA"/>
              <w:right w:val="single" w:sz="6" w:space="0" w:color="AAAAAA"/>
            </w:tcBorders>
            <w:shd w:val="clear" w:color="auto" w:fill="E9C189"/>
            <w:tcMar>
              <w:top w:w="48" w:type="dxa"/>
              <w:left w:w="96" w:type="dxa"/>
              <w:bottom w:w="48" w:type="dxa"/>
              <w:right w:w="96" w:type="dxa"/>
            </w:tcMar>
            <w:vAlign w:val="center"/>
          </w:tcPr>
          <w:p w:rsidR="00BF6DD3" w:rsidRDefault="00546232">
            <w:pPr>
              <w:widowControl/>
              <w:spacing w:line="336" w:lineRule="atLeast"/>
              <w:jc w:val="left"/>
              <w:rPr>
                <w:rFonts w:ascii="Arial" w:eastAsia="宋体" w:hAnsi="Arial" w:cs="Arial"/>
                <w:color w:val="000000"/>
                <w:kern w:val="0"/>
                <w:sz w:val="16"/>
                <w:szCs w:val="16"/>
              </w:rPr>
            </w:pPr>
            <w:hyperlink r:id="rId145" w:tooltip="Frame (networking)" w:history="1">
              <w:r w:rsidR="00FF090B">
                <w:rPr>
                  <w:rFonts w:ascii="Arial" w:eastAsia="宋体" w:hAnsi="Arial" w:cs="Arial"/>
                  <w:color w:val="0B0080"/>
                  <w:kern w:val="0"/>
                  <w:sz w:val="16"/>
                  <w:szCs w:val="16"/>
                </w:rPr>
                <w:t>Frame</w:t>
              </w:r>
            </w:hyperlink>
          </w:p>
        </w:tc>
        <w:tc>
          <w:tcPr>
            <w:tcW w:w="4258" w:type="dxa"/>
            <w:tcBorders>
              <w:top w:val="single" w:sz="6" w:space="0" w:color="AAAAAA"/>
              <w:left w:val="single" w:sz="6" w:space="0" w:color="AAAAAA"/>
              <w:bottom w:val="single" w:sz="6" w:space="0" w:color="AAAAAA"/>
              <w:right w:val="single" w:sz="6" w:space="0" w:color="AAAAAA"/>
            </w:tcBorders>
            <w:shd w:val="clear" w:color="auto" w:fill="E9C189"/>
            <w:tcMar>
              <w:top w:w="48" w:type="dxa"/>
              <w:left w:w="96" w:type="dxa"/>
              <w:bottom w:w="48" w:type="dxa"/>
              <w:right w:w="96" w:type="dxa"/>
            </w:tcMar>
            <w:vAlign w:val="center"/>
          </w:tcPr>
          <w:p w:rsidR="00BF6DD3" w:rsidRDefault="00FF090B">
            <w:pPr>
              <w:widowControl/>
              <w:spacing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Reliable transmission of data frames between two nodes connected by a physical layer</w:t>
            </w:r>
          </w:p>
        </w:tc>
        <w:tc>
          <w:tcPr>
            <w:tcW w:w="3544"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rsidR="00BF6DD3" w:rsidRDefault="00546232">
            <w:pPr>
              <w:widowControl/>
              <w:spacing w:line="336" w:lineRule="atLeast"/>
              <w:jc w:val="left"/>
              <w:rPr>
                <w:rFonts w:ascii="Arial" w:eastAsia="宋体" w:hAnsi="Arial" w:cs="Arial"/>
                <w:color w:val="000000"/>
                <w:kern w:val="0"/>
                <w:sz w:val="16"/>
                <w:szCs w:val="16"/>
              </w:rPr>
            </w:pPr>
            <w:hyperlink r:id="rId146" w:tooltip="IEEE 802.2" w:history="1">
              <w:r w:rsidR="00FF090B">
                <w:rPr>
                  <w:rFonts w:ascii="Arial" w:eastAsia="宋体" w:hAnsi="Arial" w:cs="Arial"/>
                  <w:color w:val="0B0080"/>
                  <w:kern w:val="0"/>
                  <w:sz w:val="16"/>
                  <w:szCs w:val="16"/>
                </w:rPr>
                <w:t>IEEE 802.2</w:t>
              </w:r>
            </w:hyperlink>
            <w:r w:rsidR="00FF090B">
              <w:rPr>
                <w:rFonts w:ascii="Arial" w:eastAsia="宋体" w:hAnsi="Arial" w:cs="Arial"/>
                <w:color w:val="000000"/>
                <w:kern w:val="0"/>
                <w:sz w:val="16"/>
                <w:szCs w:val="16"/>
              </w:rPr>
              <w:t>, </w:t>
            </w:r>
            <w:hyperlink r:id="rId147" w:tooltip="L2TP" w:history="1">
              <w:r w:rsidR="00FF090B">
                <w:rPr>
                  <w:rFonts w:ascii="Arial" w:eastAsia="宋体" w:hAnsi="Arial" w:cs="Arial"/>
                  <w:color w:val="0B0080"/>
                  <w:kern w:val="0"/>
                  <w:sz w:val="16"/>
                  <w:szCs w:val="16"/>
                </w:rPr>
                <w:t>L2TP</w:t>
              </w:r>
            </w:hyperlink>
            <w:r w:rsidR="00FF090B">
              <w:rPr>
                <w:rFonts w:ascii="Arial" w:eastAsia="宋体" w:hAnsi="Arial" w:cs="Arial"/>
                <w:color w:val="000000"/>
                <w:kern w:val="0"/>
                <w:sz w:val="16"/>
                <w:szCs w:val="16"/>
              </w:rPr>
              <w:t>, </w:t>
            </w:r>
            <w:hyperlink r:id="rId148" w:tooltip="LLDP" w:history="1">
              <w:r w:rsidR="00FF090B">
                <w:rPr>
                  <w:rFonts w:ascii="Arial" w:eastAsia="宋体" w:hAnsi="Arial" w:cs="Arial"/>
                  <w:color w:val="0B0080"/>
                  <w:kern w:val="0"/>
                  <w:sz w:val="16"/>
                  <w:szCs w:val="16"/>
                </w:rPr>
                <w:t>LLDP</w:t>
              </w:r>
            </w:hyperlink>
            <w:r w:rsidR="00FF090B">
              <w:rPr>
                <w:rFonts w:ascii="Arial" w:eastAsia="宋体" w:hAnsi="Arial" w:cs="Arial"/>
                <w:color w:val="000000"/>
                <w:kern w:val="0"/>
                <w:sz w:val="16"/>
                <w:szCs w:val="16"/>
              </w:rPr>
              <w:t>, </w:t>
            </w:r>
            <w:hyperlink r:id="rId149" w:tooltip="Media access control" w:history="1">
              <w:r w:rsidR="00FF090B">
                <w:rPr>
                  <w:rFonts w:ascii="Arial" w:eastAsia="宋体" w:hAnsi="Arial" w:cs="Arial"/>
                  <w:color w:val="0B0080"/>
                  <w:kern w:val="0"/>
                  <w:sz w:val="16"/>
                  <w:szCs w:val="16"/>
                </w:rPr>
                <w:t>MAC</w:t>
              </w:r>
            </w:hyperlink>
            <w:r w:rsidR="00FF090B">
              <w:rPr>
                <w:rFonts w:ascii="Arial" w:eastAsia="宋体" w:hAnsi="Arial" w:cs="Arial"/>
                <w:color w:val="000000"/>
                <w:kern w:val="0"/>
                <w:sz w:val="16"/>
                <w:szCs w:val="16"/>
              </w:rPr>
              <w:t>, </w:t>
            </w:r>
            <w:hyperlink r:id="rId150" w:tooltip="Point-to-Point Protocol" w:history="1">
              <w:r w:rsidR="00FF090B">
                <w:rPr>
                  <w:rFonts w:ascii="Arial" w:eastAsia="宋体" w:hAnsi="Arial" w:cs="Arial"/>
                  <w:color w:val="0B0080"/>
                  <w:kern w:val="0"/>
                  <w:sz w:val="16"/>
                  <w:szCs w:val="16"/>
                </w:rPr>
                <w:t>PPP</w:t>
              </w:r>
            </w:hyperlink>
            <w:r w:rsidR="00FF090B">
              <w:rPr>
                <w:rFonts w:ascii="Arial" w:eastAsia="宋体" w:hAnsi="Arial" w:cs="Arial"/>
                <w:color w:val="000000"/>
                <w:kern w:val="0"/>
                <w:sz w:val="16"/>
                <w:szCs w:val="16"/>
              </w:rPr>
              <w:t>, </w:t>
            </w:r>
            <w:hyperlink r:id="rId151" w:tooltip="Asynchronous Transfer Mode" w:history="1">
              <w:r w:rsidR="00FF090B">
                <w:rPr>
                  <w:rFonts w:ascii="Arial" w:eastAsia="宋体" w:hAnsi="Arial" w:cs="Arial"/>
                  <w:color w:val="0B0080"/>
                  <w:kern w:val="0"/>
                  <w:sz w:val="16"/>
                  <w:szCs w:val="16"/>
                </w:rPr>
                <w:t>ATM</w:t>
              </w:r>
            </w:hyperlink>
            <w:r w:rsidR="00FF090B">
              <w:rPr>
                <w:rFonts w:ascii="Arial" w:eastAsia="宋体" w:hAnsi="Arial" w:cs="Arial"/>
                <w:color w:val="000000"/>
                <w:kern w:val="0"/>
                <w:sz w:val="16"/>
                <w:szCs w:val="16"/>
              </w:rPr>
              <w:t>, </w:t>
            </w:r>
            <w:hyperlink r:id="rId152" w:tooltip="Multiprotocol Label Switching" w:history="1">
              <w:r w:rsidR="00FF090B">
                <w:rPr>
                  <w:rFonts w:ascii="Arial" w:eastAsia="宋体" w:hAnsi="Arial" w:cs="Arial"/>
                  <w:color w:val="0B0080"/>
                  <w:kern w:val="0"/>
                  <w:sz w:val="16"/>
                  <w:szCs w:val="16"/>
                </w:rPr>
                <w:t>MPLS</w:t>
              </w:r>
            </w:hyperlink>
          </w:p>
        </w:tc>
      </w:tr>
      <w:tr w:rsidR="00BF6DD3">
        <w:tc>
          <w:tcPr>
            <w:tcW w:w="709" w:type="dxa"/>
            <w:vMerge/>
            <w:tcBorders>
              <w:top w:val="single" w:sz="6" w:space="0" w:color="AAAAAA"/>
              <w:left w:val="single" w:sz="6" w:space="0" w:color="AAAAAA"/>
              <w:bottom w:val="single" w:sz="6" w:space="0" w:color="AAAAAA"/>
              <w:right w:val="single" w:sz="6" w:space="0" w:color="AAAAAA"/>
            </w:tcBorders>
            <w:shd w:val="clear" w:color="auto" w:fill="F9F9F9"/>
            <w:vAlign w:val="center"/>
          </w:tcPr>
          <w:p w:rsidR="00BF6DD3" w:rsidRDefault="00BF6DD3">
            <w:pPr>
              <w:widowControl/>
              <w:jc w:val="left"/>
              <w:rPr>
                <w:rFonts w:ascii="Arial" w:eastAsia="宋体" w:hAnsi="Arial" w:cs="Arial"/>
                <w:b/>
                <w:bCs/>
                <w:color w:val="000000"/>
                <w:kern w:val="0"/>
                <w:sz w:val="16"/>
                <w:szCs w:val="16"/>
              </w:rPr>
            </w:pPr>
          </w:p>
        </w:tc>
        <w:tc>
          <w:tcPr>
            <w:tcW w:w="1276" w:type="dxa"/>
            <w:tcBorders>
              <w:top w:val="single" w:sz="6" w:space="0" w:color="AAAAAA"/>
              <w:left w:val="single" w:sz="6" w:space="0" w:color="AAAAAA"/>
              <w:bottom w:val="single" w:sz="6" w:space="0" w:color="AAAAAA"/>
              <w:right w:val="single" w:sz="6" w:space="0" w:color="AAAAAA"/>
            </w:tcBorders>
            <w:shd w:val="clear" w:color="auto" w:fill="E9988A"/>
            <w:tcMar>
              <w:top w:w="48" w:type="dxa"/>
              <w:left w:w="96" w:type="dxa"/>
              <w:bottom w:w="48" w:type="dxa"/>
              <w:right w:w="96" w:type="dxa"/>
            </w:tcMar>
            <w:vAlign w:val="center"/>
          </w:tcPr>
          <w:p w:rsidR="00BF6DD3" w:rsidRDefault="00FF090B">
            <w:pPr>
              <w:widowControl/>
              <w:spacing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1. </w:t>
            </w:r>
            <w:hyperlink r:id="rId153" w:tooltip="Physical layer" w:history="1">
              <w:r>
                <w:rPr>
                  <w:rFonts w:ascii="Arial" w:eastAsia="宋体" w:hAnsi="Arial" w:cs="Arial"/>
                  <w:color w:val="0B0080"/>
                  <w:kern w:val="0"/>
                  <w:sz w:val="16"/>
                  <w:szCs w:val="16"/>
                </w:rPr>
                <w:t>Physical</w:t>
              </w:r>
            </w:hyperlink>
          </w:p>
        </w:tc>
        <w:tc>
          <w:tcPr>
            <w:tcW w:w="1412" w:type="dxa"/>
            <w:tcBorders>
              <w:top w:val="single" w:sz="6" w:space="0" w:color="AAAAAA"/>
              <w:left w:val="single" w:sz="6" w:space="0" w:color="AAAAAA"/>
              <w:bottom w:val="single" w:sz="6" w:space="0" w:color="AAAAAA"/>
              <w:right w:val="single" w:sz="6" w:space="0" w:color="AAAAAA"/>
            </w:tcBorders>
            <w:shd w:val="clear" w:color="auto" w:fill="E9988A"/>
            <w:tcMar>
              <w:top w:w="48" w:type="dxa"/>
              <w:left w:w="96" w:type="dxa"/>
              <w:bottom w:w="48" w:type="dxa"/>
              <w:right w:w="96" w:type="dxa"/>
            </w:tcMar>
            <w:vAlign w:val="center"/>
          </w:tcPr>
          <w:p w:rsidR="00BF6DD3" w:rsidRDefault="00546232">
            <w:pPr>
              <w:widowControl/>
              <w:spacing w:line="336" w:lineRule="atLeast"/>
              <w:jc w:val="left"/>
              <w:rPr>
                <w:rFonts w:ascii="Arial" w:eastAsia="宋体" w:hAnsi="Arial" w:cs="Arial"/>
                <w:color w:val="000000"/>
                <w:kern w:val="0"/>
                <w:sz w:val="16"/>
                <w:szCs w:val="16"/>
              </w:rPr>
            </w:pPr>
            <w:hyperlink r:id="rId154" w:tooltip="Bit" w:history="1">
              <w:r w:rsidR="00FF090B">
                <w:rPr>
                  <w:rFonts w:ascii="Arial" w:eastAsia="宋体" w:hAnsi="Arial" w:cs="Arial"/>
                  <w:color w:val="0B0080"/>
                  <w:kern w:val="0"/>
                  <w:sz w:val="16"/>
                  <w:szCs w:val="16"/>
                </w:rPr>
                <w:t>Bit</w:t>
              </w:r>
            </w:hyperlink>
          </w:p>
        </w:tc>
        <w:tc>
          <w:tcPr>
            <w:tcW w:w="4258" w:type="dxa"/>
            <w:tcBorders>
              <w:top w:val="single" w:sz="6" w:space="0" w:color="AAAAAA"/>
              <w:left w:val="single" w:sz="6" w:space="0" w:color="AAAAAA"/>
              <w:bottom w:val="single" w:sz="6" w:space="0" w:color="AAAAAA"/>
              <w:right w:val="single" w:sz="6" w:space="0" w:color="AAAAAA"/>
            </w:tcBorders>
            <w:shd w:val="clear" w:color="auto" w:fill="E9988A"/>
            <w:tcMar>
              <w:top w:w="48" w:type="dxa"/>
              <w:left w:w="96" w:type="dxa"/>
              <w:bottom w:w="48" w:type="dxa"/>
              <w:right w:w="96" w:type="dxa"/>
            </w:tcMar>
            <w:vAlign w:val="center"/>
          </w:tcPr>
          <w:p w:rsidR="00BF6DD3" w:rsidRDefault="00FF090B">
            <w:pPr>
              <w:widowControl/>
              <w:spacing w:line="336" w:lineRule="atLeast"/>
              <w:jc w:val="left"/>
              <w:rPr>
                <w:rFonts w:ascii="Arial" w:eastAsia="宋体" w:hAnsi="Arial" w:cs="Arial"/>
                <w:color w:val="000000"/>
                <w:kern w:val="0"/>
                <w:sz w:val="16"/>
                <w:szCs w:val="16"/>
              </w:rPr>
            </w:pPr>
            <w:r>
              <w:rPr>
                <w:rFonts w:ascii="Arial" w:eastAsia="宋体" w:hAnsi="Arial" w:cs="Arial"/>
                <w:color w:val="000000"/>
                <w:kern w:val="0"/>
                <w:sz w:val="16"/>
                <w:szCs w:val="16"/>
              </w:rPr>
              <w:t>Transmission and reception of raw bit streams over a physical medium</w:t>
            </w:r>
          </w:p>
        </w:tc>
        <w:tc>
          <w:tcPr>
            <w:tcW w:w="3544"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rsidR="00BF6DD3" w:rsidRDefault="00546232">
            <w:pPr>
              <w:widowControl/>
              <w:spacing w:line="336" w:lineRule="atLeast"/>
              <w:jc w:val="left"/>
              <w:rPr>
                <w:rFonts w:ascii="Arial" w:eastAsia="宋体" w:hAnsi="Arial" w:cs="Arial"/>
                <w:color w:val="000000"/>
                <w:kern w:val="0"/>
                <w:sz w:val="16"/>
                <w:szCs w:val="16"/>
              </w:rPr>
            </w:pPr>
            <w:hyperlink r:id="rId155" w:tooltip="DOCSIS" w:history="1">
              <w:r w:rsidR="00FF090B">
                <w:rPr>
                  <w:rFonts w:ascii="Arial" w:eastAsia="宋体" w:hAnsi="Arial" w:cs="Arial"/>
                  <w:color w:val="0B0080"/>
                  <w:kern w:val="0"/>
                  <w:sz w:val="16"/>
                  <w:szCs w:val="16"/>
                </w:rPr>
                <w:t>DOCSIS</w:t>
              </w:r>
            </w:hyperlink>
            <w:r w:rsidR="00FF090B">
              <w:rPr>
                <w:rFonts w:ascii="Arial" w:eastAsia="宋体" w:hAnsi="Arial" w:cs="Arial"/>
                <w:color w:val="000000"/>
                <w:kern w:val="0"/>
                <w:sz w:val="16"/>
                <w:szCs w:val="16"/>
              </w:rPr>
              <w:t>, </w:t>
            </w:r>
            <w:hyperlink r:id="rId156" w:tooltip="DSL" w:history="1">
              <w:r w:rsidR="00FF090B">
                <w:rPr>
                  <w:rFonts w:ascii="Arial" w:eastAsia="宋体" w:hAnsi="Arial" w:cs="Arial"/>
                  <w:color w:val="0B0080"/>
                  <w:kern w:val="0"/>
                  <w:sz w:val="16"/>
                  <w:szCs w:val="16"/>
                </w:rPr>
                <w:t>DSL</w:t>
              </w:r>
            </w:hyperlink>
            <w:r w:rsidR="00FF090B">
              <w:rPr>
                <w:rFonts w:ascii="Arial" w:eastAsia="宋体" w:hAnsi="Arial" w:cs="Arial"/>
                <w:color w:val="000000"/>
                <w:kern w:val="0"/>
                <w:sz w:val="16"/>
                <w:szCs w:val="16"/>
              </w:rPr>
              <w:t>, </w:t>
            </w:r>
            <w:hyperlink r:id="rId157" w:tooltip="Ethernet physical layer" w:history="1">
              <w:r w:rsidR="00FF090B">
                <w:rPr>
                  <w:rFonts w:ascii="Arial" w:eastAsia="宋体" w:hAnsi="Arial" w:cs="Arial"/>
                  <w:color w:val="0B0080"/>
                  <w:kern w:val="0"/>
                  <w:sz w:val="16"/>
                  <w:szCs w:val="16"/>
                </w:rPr>
                <w:t>Ethernet physical layer</w:t>
              </w:r>
            </w:hyperlink>
            <w:r w:rsidR="00FF090B">
              <w:rPr>
                <w:rFonts w:ascii="Arial" w:eastAsia="宋体" w:hAnsi="Arial" w:cs="Arial"/>
                <w:color w:val="000000"/>
                <w:kern w:val="0"/>
                <w:sz w:val="16"/>
                <w:szCs w:val="16"/>
              </w:rPr>
              <w:t>, </w:t>
            </w:r>
            <w:hyperlink r:id="rId158" w:tooltip="ISDN" w:history="1">
              <w:r w:rsidR="00FF090B">
                <w:rPr>
                  <w:rFonts w:ascii="Arial" w:eastAsia="宋体" w:hAnsi="Arial" w:cs="Arial"/>
                  <w:color w:val="0B0080"/>
                  <w:kern w:val="0"/>
                  <w:sz w:val="16"/>
                  <w:szCs w:val="16"/>
                </w:rPr>
                <w:t>ISDN</w:t>
              </w:r>
            </w:hyperlink>
            <w:r w:rsidR="00FF090B">
              <w:rPr>
                <w:rFonts w:ascii="Arial" w:eastAsia="宋体" w:hAnsi="Arial" w:cs="Arial"/>
                <w:color w:val="000000"/>
                <w:kern w:val="0"/>
                <w:sz w:val="16"/>
                <w:szCs w:val="16"/>
              </w:rPr>
              <w:t>, </w:t>
            </w:r>
            <w:hyperlink r:id="rId159" w:tooltip="RS-232" w:history="1">
              <w:r w:rsidR="00FF090B">
                <w:rPr>
                  <w:rFonts w:ascii="Arial" w:eastAsia="宋体" w:hAnsi="Arial" w:cs="Arial"/>
                  <w:color w:val="0B0080"/>
                  <w:kern w:val="0"/>
                  <w:sz w:val="16"/>
                  <w:szCs w:val="16"/>
                </w:rPr>
                <w:t>RS-232</w:t>
              </w:r>
            </w:hyperlink>
          </w:p>
        </w:tc>
      </w:tr>
    </w:tbl>
    <w:p w:rsidR="00BF6DD3" w:rsidRDefault="00FF090B">
      <w:r>
        <w:t>S</w:t>
      </w:r>
      <w:r>
        <w:rPr>
          <w:rFonts w:hint="eastAsia"/>
        </w:rPr>
        <w:t xml:space="preserve">ee </w:t>
      </w:r>
      <w:hyperlink r:id="rId160" w:history="1">
        <w:r>
          <w:rPr>
            <w:rStyle w:val="Hyperlink"/>
          </w:rPr>
          <w:t>https://en.wikipedia.org/wiki/OSI_model</w:t>
        </w:r>
      </w:hyperlink>
    </w:p>
    <w:p w:rsidR="00BF6DD3" w:rsidRDefault="00BF6DD3"/>
    <w:p w:rsidR="00BF6DD3" w:rsidRDefault="00BF6DD3"/>
    <w:p w:rsidR="00BF6DD3" w:rsidRDefault="00FF090B">
      <w:r>
        <w:rPr>
          <w:rFonts w:hint="eastAsia"/>
          <w:noProof/>
        </w:rPr>
        <w:drawing>
          <wp:inline distT="0" distB="0" distL="0" distR="0">
            <wp:extent cx="4154805" cy="2962910"/>
            <wp:effectExtent l="0" t="0" r="0" b="8890"/>
            <wp:docPr id="13" name="Picture 13" descr="C:\Users\limingwu\Desktop\ziwo\DataEncaps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imingwu\Desktop\ziwo\DataEncapsulation.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a:xfrm>
                      <a:off x="0" y="0"/>
                      <a:ext cx="4154805" cy="2962910"/>
                    </a:xfrm>
                    <a:prstGeom prst="rect">
                      <a:avLst/>
                    </a:prstGeom>
                    <a:noFill/>
                    <a:ln>
                      <a:noFill/>
                    </a:ln>
                  </pic:spPr>
                </pic:pic>
              </a:graphicData>
            </a:graphic>
          </wp:inline>
        </w:drawing>
      </w:r>
      <w:r>
        <w:rPr>
          <w:rFonts w:hint="eastAsia"/>
          <w:noProof/>
        </w:rPr>
        <w:lastRenderedPageBreak/>
        <w:drawing>
          <wp:inline distT="0" distB="0" distL="0" distR="0">
            <wp:extent cx="5274310" cy="3269615"/>
            <wp:effectExtent l="0" t="0" r="2540" b="6985"/>
            <wp:docPr id="14" name="Picture 14" descr="C:\Users\limingwu\Desktop\ziwo\Data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limingwu\Desktop\ziwo\DataTransmission.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5274310" cy="3269615"/>
                    </a:xfrm>
                    <a:prstGeom prst="rect">
                      <a:avLst/>
                    </a:prstGeom>
                    <a:noFill/>
                    <a:ln>
                      <a:noFill/>
                    </a:ln>
                  </pic:spPr>
                </pic:pic>
              </a:graphicData>
            </a:graphic>
          </wp:inline>
        </w:drawing>
      </w:r>
    </w:p>
    <w:p w:rsidR="00BF6DD3" w:rsidRDefault="00BF6DD3"/>
    <w:p w:rsidR="00BF6DD3" w:rsidRDefault="00FF090B">
      <w:r>
        <w:rPr>
          <w:noProof/>
        </w:rPr>
        <w:lastRenderedPageBreak/>
        <w:drawing>
          <wp:inline distT="0" distB="0" distL="0" distR="0">
            <wp:extent cx="5274310" cy="7473315"/>
            <wp:effectExtent l="0" t="0" r="2540" b="0"/>
            <wp:docPr id="15" name="Picture 15" descr="C:\Users\limingwu\Downloads\NW\TCP-IP\TCP-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limingwu\Downloads\NW\TCP-IP\TCP-IP.gif"/>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5274310" cy="7473719"/>
                    </a:xfrm>
                    <a:prstGeom prst="rect">
                      <a:avLst/>
                    </a:prstGeom>
                    <a:noFill/>
                    <a:ln>
                      <a:noFill/>
                    </a:ln>
                  </pic:spPr>
                </pic:pic>
              </a:graphicData>
            </a:graphic>
          </wp:inline>
        </w:drawing>
      </w:r>
    </w:p>
    <w:p w:rsidR="00BF6DD3" w:rsidRDefault="00FF090B">
      <w:pPr>
        <w:pStyle w:val="Heading1"/>
        <w:numPr>
          <w:ilvl w:val="0"/>
          <w:numId w:val="1"/>
        </w:numPr>
      </w:pPr>
      <w:r>
        <w:rPr>
          <w:rFonts w:hint="eastAsia"/>
        </w:rPr>
        <w:lastRenderedPageBreak/>
        <w:t>开发流程</w:t>
      </w:r>
    </w:p>
    <w:p w:rsidR="00114A9A" w:rsidRDefault="00114A9A" w:rsidP="00114A9A">
      <w:pPr>
        <w:pStyle w:val="Heading2"/>
        <w:numPr>
          <w:ilvl w:val="1"/>
          <w:numId w:val="1"/>
        </w:numPr>
      </w:pPr>
      <w:r>
        <w:rPr>
          <w:rFonts w:hint="eastAsia"/>
        </w:rPr>
        <w:t>敏捷开发</w:t>
      </w:r>
    </w:p>
    <w:p w:rsidR="00114A9A" w:rsidRDefault="00114A9A" w:rsidP="00114A9A"/>
    <w:p w:rsidR="00114A9A" w:rsidRPr="00114A9A" w:rsidRDefault="00114A9A" w:rsidP="00114A9A"/>
    <w:p w:rsidR="00BF6DD3" w:rsidRDefault="00FF090B">
      <w:pPr>
        <w:pStyle w:val="Heading2"/>
        <w:numPr>
          <w:ilvl w:val="1"/>
          <w:numId w:val="1"/>
        </w:numPr>
      </w:pPr>
      <w:r>
        <w:rPr>
          <w:rFonts w:hint="eastAsia"/>
        </w:rPr>
        <w:t>编码</w:t>
      </w:r>
    </w:p>
    <w:p w:rsidR="00BF6DD3" w:rsidRDefault="00FF090B">
      <w:r>
        <w:rPr>
          <w:rFonts w:hint="eastAsia"/>
        </w:rPr>
        <w:t>静态检查工具</w:t>
      </w:r>
    </w:p>
    <w:p w:rsidR="00BF6DD3" w:rsidRDefault="00FF090B">
      <w:r>
        <w:t>C</w:t>
      </w:r>
      <w:r>
        <w:rPr>
          <w:rFonts w:hint="eastAsia"/>
        </w:rPr>
        <w:t>overity</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FF0000"/>
          <w:sz w:val="13"/>
          <w:szCs w:val="13"/>
          <w:highlight w:val="yellow"/>
        </w:rPr>
        <w:t>cov_pltf</w:t>
      </w:r>
      <w:r>
        <w:rPr>
          <w:color w:val="333333"/>
          <w:sz w:val="13"/>
          <w:szCs w:val="13"/>
        </w:rPr>
        <w:t xml:space="preserve"> -saveview -savetmp -baseline ${BL_PVOB}</w:t>
      </w:r>
    </w:p>
    <w:p w:rsidR="00BF6DD3" w:rsidRDefault="00BF6DD3">
      <w:pPr>
        <w:pStyle w:val="HTMLPreformatted"/>
        <w:pBdr>
          <w:top w:val="single" w:sz="4" w:space="1" w:color="auto"/>
          <w:left w:val="single" w:sz="4" w:space="1" w:color="auto"/>
          <w:bottom w:val="single" w:sz="4" w:space="1" w:color="auto"/>
          <w:right w:val="single" w:sz="4" w:space="1" w:color="auto"/>
        </w:pBdr>
        <w:rPr>
          <w:color w:val="333333"/>
          <w:sz w:val="13"/>
          <w:szCs w:val="13"/>
        </w:rPr>
      </w:pP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w:t>
      </w:r>
      <w:r>
        <w:rPr>
          <w:color w:val="FF0000"/>
          <w:sz w:val="13"/>
          <w:szCs w:val="13"/>
        </w:rPr>
        <w:t>cov_pltf -saveview -savetmp -baseline B_ENODEB_LB_COMP_PLTF161CRMETROFDD8_LR161_160519.1@/enba_pvob</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(02:37:51) checking environment (raven.mh.lucent.com).</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 Coverity SA Version: 7.0.3</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 Running in Commit Parallel Build Mode for Stream: pltf_lr161_cr_metro_fdd_integration1@/enba_pvob</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 Coverity CIM:pltf DB:pltfcovmh</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 Using Coverity Compiler Config: /opt/swe/tools/in/projects/ltecovconf-1.0/prevent-7.0.3/coverity_config.xml</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creating RO Coverity view: loadbdr-coverity-20160519023756</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(02:38:34/00:00:43) starting build 160519.0 for project pltf_lr161_cr_metro_fdd_integration1</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running upda.</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(02:44:29/00:00:00) start </w:t>
      </w:r>
      <w:r>
        <w:rPr>
          <w:color w:val="FF0000"/>
          <w:sz w:val="13"/>
          <w:szCs w:val="13"/>
        </w:rPr>
        <w:t>cov_build</w:t>
      </w:r>
      <w:r>
        <w:rPr>
          <w:color w:val="333333"/>
          <w:sz w:val="13"/>
          <w:szCs w:val="13"/>
        </w:rPr>
        <w:t xml:space="preserve"> eccm2 (parallel build)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(02:44:29/00:00:00) start cov_build eccm (parallel build)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(02:44:29/00:00:00) start cov_build bcem (parallel build)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(02:44:29/00:00:00) start cov_build host (parallel build)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(02:44:29/00:00:00) start cov_build metroP3041 (parallel build)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(02:44:29/00:00:00) start cov_build lrsocmetroB4860 (parallel build)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(02:44:29/00:00:00) start cov_build lrhral (parallel build)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(02:44:29/00:00:00) start cov_build lrsoc (parallel build - 5 minute delay)</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cov_build lrhral 385 compiles; 100% analyzed.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cov_build bcem 1269 compiles; 100% analyzed.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cov_build host 726 compiles; 100% analyzed.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cov_build eccm 1344 compiles; 100% analyzed.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cov_build metroP3041 1342 compiles; 100% analyzed.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cov_build lrsocmetroB4860 1847 compiles; 100% analyzed.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cov_build eccm2 1635 compiles; 100% analyzed.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cov_build lrsoc 2165 compiles; 100% analyzed.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(03:41:49/00:57:20) waiting for Coverity builds and analyses.</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(03:41:49/00:57:20) </w:t>
      </w:r>
      <w:r>
        <w:rPr>
          <w:color w:val="FF0000"/>
          <w:sz w:val="13"/>
          <w:szCs w:val="13"/>
        </w:rPr>
        <w:t>completed analyze</w:t>
      </w:r>
      <w:r>
        <w:rPr>
          <w:color w:val="333333"/>
          <w:sz w:val="13"/>
          <w:szCs w:val="13"/>
        </w:rPr>
        <w:t xml:space="preserve"> for pltf_lr161_cr_metro_fdd_integration1-bcem.</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(03:41:49/00:57:20) completed analyze for pltf_lr161_cr_metro_fdd_integration1-host.</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lastRenderedPageBreak/>
        <w:t>.. (03:41:49/00:57:20) completed analyze for pltf_lr161_cr_metro_fdd_integration1-lrhral.</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(03:44:48/01:00:19) completed analyze for pltf_lr161_cr_metro_fdd_integration1-metroP3041.</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(03:46:07/01:01:38) completed analyze for pltf_lr161_cr_metro_fdd_integration1-eccm.</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(03:49:56/01:05:27) completed analyze for pltf_lr161_cr_metro_fdd_integration1-lrsocmetroB4860.</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(03:59:53/01:15:24) completed analyze for pltf_lr161_cr_metro_fdd_integration1-lrsoc.</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(04:00:05/01:15:36) completed analyze for pltf_lr161_cr_metro_fdd_integration1-eccm2.</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(04:00:12/01:15:43) starting Coverity commits.</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(04:00:12) start </w:t>
      </w:r>
      <w:r>
        <w:rPr>
          <w:color w:val="FF0000"/>
          <w:sz w:val="13"/>
          <w:szCs w:val="13"/>
        </w:rPr>
        <w:t>cov_commit</w:t>
      </w:r>
      <w:r>
        <w:rPr>
          <w:color w:val="333333"/>
          <w:sz w:val="13"/>
          <w:szCs w:val="13"/>
        </w:rPr>
        <w:t xml:space="preserve"> lrsocmetroB4860.</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(04:26:25) start cov_commit lrsoc.</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(04:30:09) start cov_commit lrhral.</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(04:30:47) start cov_commit eccm2.</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(04:40:20) start cov_commit eccm.</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(04:42:48) start cov_commit bcem.</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(04:45:16) start cov_commit host.</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(04:46:37) start cov_commit metroP3041.</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==&gt; NOTICE: NO outstanding CIDs that were first detected on this UCM stream.</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(04:49:01/02:11:10) completed successfully.</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w:t>
      </w:r>
      <w:r>
        <w:rPr>
          <w:color w:val="FF0000"/>
          <w:sz w:val="13"/>
          <w:szCs w:val="13"/>
        </w:rPr>
        <w:t>view loadbdr-coverity-20160519023756</w:t>
      </w:r>
      <w:r>
        <w:rPr>
          <w:color w:val="333333"/>
          <w:sz w:val="13"/>
          <w:szCs w:val="13"/>
        </w:rPr>
        <w:t xml:space="preserve"> is saved.</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w:t>
      </w:r>
      <w:r>
        <w:rPr>
          <w:color w:val="FF0000"/>
          <w:sz w:val="13"/>
          <w:szCs w:val="13"/>
        </w:rPr>
        <w:t xml:space="preserve"> temporary directory</w:t>
      </w:r>
      <w:r>
        <w:rPr>
          <w:color w:val="333333"/>
          <w:sz w:val="13"/>
          <w:szCs w:val="13"/>
        </w:rPr>
        <w:t xml:space="preserve"> saved at /prod/whsde/stc/covBU/tmp/cov_pltf_loadbdr_62420160519023751</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   ==&gt; </w:t>
      </w:r>
      <w:r>
        <w:rPr>
          <w:color w:val="FF0000"/>
          <w:sz w:val="13"/>
          <w:szCs w:val="13"/>
        </w:rPr>
        <w:t xml:space="preserve">logfile </w:t>
      </w:r>
      <w:r>
        <w:rPr>
          <w:color w:val="333333"/>
          <w:sz w:val="13"/>
          <w:szCs w:val="13"/>
        </w:rPr>
        <w:t>saved at /prod/whsde/stc/covBU/tmp/cov_pltf_loadbdr_62420160519023751/cumlog</w:t>
      </w:r>
    </w:p>
    <w:p w:rsidR="00BF6DD3" w:rsidRDefault="00FF090B">
      <w:pPr>
        <w:pStyle w:val="HTMLPreformatted"/>
        <w:pBdr>
          <w:top w:val="single" w:sz="4" w:space="1" w:color="auto"/>
          <w:left w:val="single" w:sz="4" w:space="1" w:color="auto"/>
          <w:bottom w:val="single" w:sz="4" w:space="1" w:color="auto"/>
          <w:right w:val="single" w:sz="4" w:space="1" w:color="auto"/>
        </w:pBdr>
        <w:rPr>
          <w:color w:val="333333"/>
          <w:sz w:val="13"/>
          <w:szCs w:val="13"/>
        </w:rPr>
      </w:pPr>
      <w:r>
        <w:rPr>
          <w:color w:val="333333"/>
          <w:sz w:val="13"/>
          <w:szCs w:val="13"/>
        </w:rPr>
        <w:t xml:space="preserve">exit $?+ </w:t>
      </w:r>
      <w:r>
        <w:rPr>
          <w:color w:val="FF0000"/>
          <w:sz w:val="13"/>
          <w:szCs w:val="13"/>
        </w:rPr>
        <w:t>exit 0</w:t>
      </w:r>
    </w:p>
    <w:p w:rsidR="00BF6DD3" w:rsidRDefault="00BF6DD3"/>
    <w:p w:rsidR="00BF6DD3" w:rsidRDefault="00FF090B">
      <w:pPr>
        <w:pStyle w:val="Heading2"/>
        <w:numPr>
          <w:ilvl w:val="1"/>
          <w:numId w:val="1"/>
        </w:numPr>
      </w:pPr>
      <w:r>
        <w:rPr>
          <w:rFonts w:hint="eastAsia"/>
        </w:rPr>
        <w:t>Code Review</w:t>
      </w:r>
    </w:p>
    <w:p w:rsidR="00BF6DD3" w:rsidRDefault="00FF090B">
      <w:r>
        <w:rPr>
          <w:rFonts w:hint="eastAsia"/>
        </w:rPr>
        <w:t>Collaborator</w:t>
      </w:r>
    </w:p>
    <w:p w:rsidR="00BF6DD3" w:rsidRDefault="00546232">
      <w:hyperlink r:id="rId164" w:history="1">
        <w:r w:rsidR="00FF090B">
          <w:rPr>
            <w:rStyle w:val="Hyperlink"/>
          </w:rPr>
          <w:t>https://collab.web.alcatel-lucent.com:8181/ui#</w:t>
        </w:r>
      </w:hyperlink>
    </w:p>
    <w:p w:rsidR="00BF6DD3" w:rsidRDefault="00BF6DD3"/>
    <w:p w:rsidR="00BF6DD3" w:rsidRDefault="00FF090B">
      <w:pPr>
        <w:pStyle w:val="Heading2"/>
        <w:numPr>
          <w:ilvl w:val="1"/>
          <w:numId w:val="1"/>
        </w:numPr>
      </w:pPr>
      <w:r>
        <w:rPr>
          <w:rFonts w:hint="eastAsia"/>
        </w:rPr>
        <w:t>单元测试（</w:t>
      </w:r>
      <w:r>
        <w:rPr>
          <w:rFonts w:hint="eastAsia"/>
        </w:rPr>
        <w:t>UT</w:t>
      </w:r>
      <w:r>
        <w:rPr>
          <w:rFonts w:hint="eastAsia"/>
        </w:rPr>
        <w:t>）</w:t>
      </w:r>
    </w:p>
    <w:p w:rsidR="00BF6DD3" w:rsidRDefault="00BF6DD3"/>
    <w:p w:rsidR="00BF6DD3" w:rsidRDefault="00FF090B">
      <w:pPr>
        <w:pStyle w:val="Heading2"/>
        <w:numPr>
          <w:ilvl w:val="1"/>
          <w:numId w:val="1"/>
        </w:numPr>
      </w:pPr>
      <w:r>
        <w:rPr>
          <w:rFonts w:hint="eastAsia"/>
        </w:rPr>
        <w:t>集成测试（</w:t>
      </w:r>
      <w:r>
        <w:rPr>
          <w:rFonts w:hint="eastAsia"/>
        </w:rPr>
        <w:t>CI</w:t>
      </w:r>
      <w:r>
        <w:rPr>
          <w:rFonts w:hint="eastAsia"/>
        </w:rPr>
        <w:t>）</w:t>
      </w:r>
    </w:p>
    <w:p w:rsidR="00BF6DD3" w:rsidRDefault="00BF6DD3"/>
    <w:p w:rsidR="00BF6DD3" w:rsidRDefault="00FF090B">
      <w:pPr>
        <w:pStyle w:val="Heading2"/>
        <w:numPr>
          <w:ilvl w:val="1"/>
          <w:numId w:val="1"/>
        </w:numPr>
      </w:pPr>
      <w:r>
        <w:rPr>
          <w:rFonts w:hint="eastAsia"/>
        </w:rPr>
        <w:t>系统测试（</w:t>
      </w:r>
      <w:r>
        <w:rPr>
          <w:rFonts w:hint="eastAsia"/>
        </w:rPr>
        <w:t>FI</w:t>
      </w:r>
      <w:r>
        <w:rPr>
          <w:rFonts w:hint="eastAsia"/>
        </w:rPr>
        <w:t>、</w:t>
      </w:r>
      <w:r>
        <w:rPr>
          <w:rFonts w:hint="eastAsia"/>
        </w:rPr>
        <w:t>ST</w:t>
      </w:r>
      <w:r>
        <w:rPr>
          <w:rFonts w:hint="eastAsia"/>
        </w:rPr>
        <w:t>）</w:t>
      </w:r>
    </w:p>
    <w:p w:rsidR="00BF6DD3" w:rsidRDefault="00BF6DD3"/>
    <w:p w:rsidR="00BF6DD3" w:rsidRDefault="00FF090B">
      <w:pPr>
        <w:pStyle w:val="Heading2"/>
        <w:numPr>
          <w:ilvl w:val="1"/>
          <w:numId w:val="1"/>
        </w:numPr>
      </w:pPr>
      <w:r>
        <w:rPr>
          <w:rFonts w:hint="eastAsia"/>
        </w:rPr>
        <w:lastRenderedPageBreak/>
        <w:t>代码提交（</w:t>
      </w:r>
      <w:r>
        <w:rPr>
          <w:rFonts w:hint="eastAsia"/>
        </w:rPr>
        <w:t>deliver</w:t>
      </w:r>
      <w:r>
        <w:rPr>
          <w:rFonts w:hint="eastAsia"/>
        </w:rPr>
        <w:t>）</w:t>
      </w:r>
    </w:p>
    <w:p w:rsidR="00BF6DD3" w:rsidRDefault="00FF090B">
      <w:r>
        <w:rPr>
          <w:rFonts w:hint="eastAsia"/>
        </w:rPr>
        <w:t>Clearcase/DCT</w:t>
      </w:r>
    </w:p>
    <w:p w:rsidR="00BF6DD3" w:rsidRDefault="00BF6DD3"/>
    <w:sectPr w:rsidR="00BF6D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GulimChe">
    <w:altName w:val="Malgun Gothic"/>
    <w:panose1 w:val="020B0609000101010101"/>
    <w:charset w:val="81"/>
    <w:family w:val="modern"/>
    <w:pitch w:val="fixed"/>
    <w:sig w:usb0="B00002AF" w:usb1="69D77CFB" w:usb2="00000030" w:usb3="00000000" w:csb0="0008009F" w:csb1="00000000"/>
  </w:font>
  <w:font w:name="Arial Unicode MS">
    <w:panose1 w:val="020B0604020202020204"/>
    <w:charset w:val="00"/>
    <w:family w:val="roman"/>
    <w:notTrueType/>
    <w:pitch w:val="variable"/>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76DDC"/>
    <w:multiLevelType w:val="multilevel"/>
    <w:tmpl w:val="06F76DD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EA16365"/>
    <w:multiLevelType w:val="multilevel"/>
    <w:tmpl w:val="CCEC2AAE"/>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F9A2E7D"/>
    <w:multiLevelType w:val="hybridMultilevel"/>
    <w:tmpl w:val="5FE659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162ECE"/>
    <w:multiLevelType w:val="multilevel"/>
    <w:tmpl w:val="15162EC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16E326D4"/>
    <w:multiLevelType w:val="multilevel"/>
    <w:tmpl w:val="16E326D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8720E36"/>
    <w:multiLevelType w:val="multilevel"/>
    <w:tmpl w:val="6E31270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15746D"/>
    <w:multiLevelType w:val="multilevel"/>
    <w:tmpl w:val="1915746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2C09011B"/>
    <w:multiLevelType w:val="multilevel"/>
    <w:tmpl w:val="2C09011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3C960356"/>
    <w:multiLevelType w:val="multilevel"/>
    <w:tmpl w:val="3C960356"/>
    <w:lvl w:ilvl="0">
      <w:start w:val="1"/>
      <w:numFmt w:val="decimal"/>
      <w:lvlText w:val="%1."/>
      <w:lvlJc w:val="left"/>
      <w:pPr>
        <w:tabs>
          <w:tab w:val="left" w:pos="312"/>
        </w:tabs>
        <w:ind w:left="312" w:hanging="360"/>
      </w:pPr>
    </w:lvl>
    <w:lvl w:ilvl="1">
      <w:start w:val="1"/>
      <w:numFmt w:val="lowerLetter"/>
      <w:lvlText w:val="（%2）"/>
      <w:lvlJc w:val="left"/>
      <w:pPr>
        <w:ind w:left="1392" w:hanging="720"/>
      </w:pPr>
      <w:rPr>
        <w:rFonts w:hint="default"/>
      </w:rPr>
    </w:lvl>
    <w:lvl w:ilvl="2">
      <w:start w:val="1"/>
      <w:numFmt w:val="decimal"/>
      <w:lvlText w:val="%3."/>
      <w:lvlJc w:val="left"/>
      <w:pPr>
        <w:tabs>
          <w:tab w:val="left" w:pos="1752"/>
        </w:tabs>
        <w:ind w:left="1752" w:hanging="360"/>
      </w:pPr>
    </w:lvl>
    <w:lvl w:ilvl="3">
      <w:start w:val="1"/>
      <w:numFmt w:val="decimal"/>
      <w:lvlText w:val="%4."/>
      <w:lvlJc w:val="left"/>
      <w:pPr>
        <w:tabs>
          <w:tab w:val="left" w:pos="2472"/>
        </w:tabs>
        <w:ind w:left="2472" w:hanging="360"/>
      </w:pPr>
    </w:lvl>
    <w:lvl w:ilvl="4">
      <w:start w:val="1"/>
      <w:numFmt w:val="decimal"/>
      <w:lvlText w:val="%5."/>
      <w:lvlJc w:val="left"/>
      <w:pPr>
        <w:tabs>
          <w:tab w:val="left" w:pos="3192"/>
        </w:tabs>
        <w:ind w:left="3192" w:hanging="360"/>
      </w:pPr>
    </w:lvl>
    <w:lvl w:ilvl="5">
      <w:start w:val="1"/>
      <w:numFmt w:val="decimal"/>
      <w:lvlText w:val="%6."/>
      <w:lvlJc w:val="left"/>
      <w:pPr>
        <w:tabs>
          <w:tab w:val="left" w:pos="3912"/>
        </w:tabs>
        <w:ind w:left="3912" w:hanging="360"/>
      </w:pPr>
    </w:lvl>
    <w:lvl w:ilvl="6">
      <w:start w:val="1"/>
      <w:numFmt w:val="decimal"/>
      <w:lvlText w:val="%7."/>
      <w:lvlJc w:val="left"/>
      <w:pPr>
        <w:tabs>
          <w:tab w:val="left" w:pos="4632"/>
        </w:tabs>
        <w:ind w:left="4632" w:hanging="360"/>
      </w:pPr>
    </w:lvl>
    <w:lvl w:ilvl="7">
      <w:start w:val="1"/>
      <w:numFmt w:val="decimal"/>
      <w:lvlText w:val="%8."/>
      <w:lvlJc w:val="left"/>
      <w:pPr>
        <w:tabs>
          <w:tab w:val="left" w:pos="5352"/>
        </w:tabs>
        <w:ind w:left="5352" w:hanging="360"/>
      </w:pPr>
    </w:lvl>
    <w:lvl w:ilvl="8">
      <w:start w:val="1"/>
      <w:numFmt w:val="decimal"/>
      <w:lvlText w:val="%9."/>
      <w:lvlJc w:val="left"/>
      <w:pPr>
        <w:tabs>
          <w:tab w:val="left" w:pos="6072"/>
        </w:tabs>
        <w:ind w:left="6072" w:hanging="360"/>
      </w:pPr>
    </w:lvl>
  </w:abstractNum>
  <w:abstractNum w:abstractNumId="9">
    <w:nsid w:val="45BD1B95"/>
    <w:multiLevelType w:val="multilevel"/>
    <w:tmpl w:val="45BD1B9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57A88BE6"/>
    <w:multiLevelType w:val="singleLevel"/>
    <w:tmpl w:val="57A88BE6"/>
    <w:lvl w:ilvl="0">
      <w:start w:val="1"/>
      <w:numFmt w:val="bullet"/>
      <w:lvlText w:val=""/>
      <w:lvlJc w:val="left"/>
      <w:pPr>
        <w:tabs>
          <w:tab w:val="left" w:pos="420"/>
        </w:tabs>
        <w:ind w:left="420" w:hanging="420"/>
      </w:pPr>
      <w:rPr>
        <w:rFonts w:ascii="Wingdings" w:hAnsi="Wingdings" w:hint="default"/>
      </w:rPr>
    </w:lvl>
  </w:abstractNum>
  <w:abstractNum w:abstractNumId="11">
    <w:nsid w:val="57A88C3E"/>
    <w:multiLevelType w:val="singleLevel"/>
    <w:tmpl w:val="57A88C3E"/>
    <w:lvl w:ilvl="0">
      <w:start w:val="1"/>
      <w:numFmt w:val="bullet"/>
      <w:lvlText w:val=""/>
      <w:lvlJc w:val="left"/>
      <w:pPr>
        <w:tabs>
          <w:tab w:val="left" w:pos="420"/>
        </w:tabs>
        <w:ind w:left="420" w:hanging="420"/>
      </w:pPr>
      <w:rPr>
        <w:rFonts w:ascii="Wingdings" w:hAnsi="Wingdings" w:hint="default"/>
      </w:rPr>
    </w:lvl>
  </w:abstractNum>
  <w:abstractNum w:abstractNumId="12">
    <w:nsid w:val="57A89022"/>
    <w:multiLevelType w:val="singleLevel"/>
    <w:tmpl w:val="57A89022"/>
    <w:lvl w:ilvl="0">
      <w:start w:val="1"/>
      <w:numFmt w:val="decimal"/>
      <w:lvlText w:val="%1)"/>
      <w:lvlJc w:val="left"/>
      <w:pPr>
        <w:tabs>
          <w:tab w:val="left" w:pos="425"/>
        </w:tabs>
        <w:ind w:left="425" w:hanging="425"/>
      </w:pPr>
      <w:rPr>
        <w:rFonts w:hint="default"/>
      </w:rPr>
    </w:lvl>
  </w:abstractNum>
  <w:abstractNum w:abstractNumId="13">
    <w:nsid w:val="6D802895"/>
    <w:multiLevelType w:val="multilevel"/>
    <w:tmpl w:val="6D80289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6E31270A"/>
    <w:multiLevelType w:val="multilevel"/>
    <w:tmpl w:val="6E31270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6F52666C"/>
    <w:multiLevelType w:val="multilevel"/>
    <w:tmpl w:val="6F5266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74C57AAB"/>
    <w:multiLevelType w:val="multilevel"/>
    <w:tmpl w:val="74C57AA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7B792714"/>
    <w:multiLevelType w:val="multilevel"/>
    <w:tmpl w:val="7B79271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4"/>
  </w:num>
  <w:num w:numId="2">
    <w:abstractNumId w:val="8"/>
  </w:num>
  <w:num w:numId="3">
    <w:abstractNumId w:val="3"/>
  </w:num>
  <w:num w:numId="4">
    <w:abstractNumId w:val="17"/>
  </w:num>
  <w:num w:numId="5">
    <w:abstractNumId w:val="0"/>
  </w:num>
  <w:num w:numId="6">
    <w:abstractNumId w:val="13"/>
  </w:num>
  <w:num w:numId="7">
    <w:abstractNumId w:val="11"/>
  </w:num>
  <w:num w:numId="8">
    <w:abstractNumId w:val="10"/>
  </w:num>
  <w:num w:numId="9">
    <w:abstractNumId w:val="12"/>
  </w:num>
  <w:num w:numId="10">
    <w:abstractNumId w:val="7"/>
  </w:num>
  <w:num w:numId="11">
    <w:abstractNumId w:val="4"/>
  </w:num>
  <w:num w:numId="12">
    <w:abstractNumId w:val="9"/>
  </w:num>
  <w:num w:numId="13">
    <w:abstractNumId w:val="6"/>
  </w:num>
  <w:num w:numId="14">
    <w:abstractNumId w:val="16"/>
  </w:num>
  <w:num w:numId="15">
    <w:abstractNumId w:val="15"/>
  </w:num>
  <w:num w:numId="16">
    <w:abstractNumId w:val="1"/>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E3"/>
    <w:rsid w:val="00000B69"/>
    <w:rsid w:val="000043C2"/>
    <w:rsid w:val="00007199"/>
    <w:rsid w:val="00017D0A"/>
    <w:rsid w:val="0002431C"/>
    <w:rsid w:val="00032572"/>
    <w:rsid w:val="000338B1"/>
    <w:rsid w:val="00035859"/>
    <w:rsid w:val="000368A8"/>
    <w:rsid w:val="000403D9"/>
    <w:rsid w:val="00040B32"/>
    <w:rsid w:val="00043791"/>
    <w:rsid w:val="000479C5"/>
    <w:rsid w:val="00052D76"/>
    <w:rsid w:val="000570E0"/>
    <w:rsid w:val="0006468C"/>
    <w:rsid w:val="00064830"/>
    <w:rsid w:val="00073BE4"/>
    <w:rsid w:val="000762C6"/>
    <w:rsid w:val="00077698"/>
    <w:rsid w:val="00080183"/>
    <w:rsid w:val="00085C26"/>
    <w:rsid w:val="00085CA7"/>
    <w:rsid w:val="000919EC"/>
    <w:rsid w:val="000931E8"/>
    <w:rsid w:val="000B375E"/>
    <w:rsid w:val="000C108B"/>
    <w:rsid w:val="000D6368"/>
    <w:rsid w:val="000D6EE9"/>
    <w:rsid w:val="000E209D"/>
    <w:rsid w:val="000E4D67"/>
    <w:rsid w:val="000E555A"/>
    <w:rsid w:val="000E5974"/>
    <w:rsid w:val="000F18F0"/>
    <w:rsid w:val="000F55D5"/>
    <w:rsid w:val="000F63EE"/>
    <w:rsid w:val="00101437"/>
    <w:rsid w:val="001050C1"/>
    <w:rsid w:val="0011158D"/>
    <w:rsid w:val="0011236F"/>
    <w:rsid w:val="00114A9A"/>
    <w:rsid w:val="001169E0"/>
    <w:rsid w:val="00117616"/>
    <w:rsid w:val="00117702"/>
    <w:rsid w:val="00121EE1"/>
    <w:rsid w:val="00125876"/>
    <w:rsid w:val="00131A57"/>
    <w:rsid w:val="00134991"/>
    <w:rsid w:val="001374F1"/>
    <w:rsid w:val="0014038B"/>
    <w:rsid w:val="0014372B"/>
    <w:rsid w:val="00146862"/>
    <w:rsid w:val="00155C78"/>
    <w:rsid w:val="00155DB5"/>
    <w:rsid w:val="001577AD"/>
    <w:rsid w:val="00161E77"/>
    <w:rsid w:val="001655F2"/>
    <w:rsid w:val="00166FA2"/>
    <w:rsid w:val="00177B66"/>
    <w:rsid w:val="00193C21"/>
    <w:rsid w:val="00195A1B"/>
    <w:rsid w:val="001A12D1"/>
    <w:rsid w:val="001A13C6"/>
    <w:rsid w:val="001A2484"/>
    <w:rsid w:val="001A60D8"/>
    <w:rsid w:val="001A611F"/>
    <w:rsid w:val="001A7C58"/>
    <w:rsid w:val="001B1E22"/>
    <w:rsid w:val="001B3EB3"/>
    <w:rsid w:val="001B5060"/>
    <w:rsid w:val="001B7135"/>
    <w:rsid w:val="001B78AB"/>
    <w:rsid w:val="001C025C"/>
    <w:rsid w:val="001C750D"/>
    <w:rsid w:val="001D1DD1"/>
    <w:rsid w:val="001D1EEB"/>
    <w:rsid w:val="001D6882"/>
    <w:rsid w:val="001F298D"/>
    <w:rsid w:val="001F4246"/>
    <w:rsid w:val="00200B84"/>
    <w:rsid w:val="00202242"/>
    <w:rsid w:val="0020312C"/>
    <w:rsid w:val="00216984"/>
    <w:rsid w:val="002170D0"/>
    <w:rsid w:val="002201D4"/>
    <w:rsid w:val="00224543"/>
    <w:rsid w:val="002309FF"/>
    <w:rsid w:val="00231077"/>
    <w:rsid w:val="0023375F"/>
    <w:rsid w:val="00267A25"/>
    <w:rsid w:val="00274F03"/>
    <w:rsid w:val="002759FF"/>
    <w:rsid w:val="002768A6"/>
    <w:rsid w:val="00280393"/>
    <w:rsid w:val="00287321"/>
    <w:rsid w:val="0029020D"/>
    <w:rsid w:val="00291D5D"/>
    <w:rsid w:val="0029654D"/>
    <w:rsid w:val="002A17F0"/>
    <w:rsid w:val="002A641A"/>
    <w:rsid w:val="002A729D"/>
    <w:rsid w:val="002C4609"/>
    <w:rsid w:val="002D6B2D"/>
    <w:rsid w:val="002D7C38"/>
    <w:rsid w:val="002E6B2B"/>
    <w:rsid w:val="002F44CB"/>
    <w:rsid w:val="00307ED6"/>
    <w:rsid w:val="00313E4D"/>
    <w:rsid w:val="00313EEF"/>
    <w:rsid w:val="00326CBE"/>
    <w:rsid w:val="00334A35"/>
    <w:rsid w:val="00335146"/>
    <w:rsid w:val="0033715A"/>
    <w:rsid w:val="00341124"/>
    <w:rsid w:val="00341466"/>
    <w:rsid w:val="00344959"/>
    <w:rsid w:val="00355462"/>
    <w:rsid w:val="00356627"/>
    <w:rsid w:val="003571EA"/>
    <w:rsid w:val="003609E1"/>
    <w:rsid w:val="00372AAF"/>
    <w:rsid w:val="00372C06"/>
    <w:rsid w:val="00380430"/>
    <w:rsid w:val="00394A65"/>
    <w:rsid w:val="003A0567"/>
    <w:rsid w:val="003A1D96"/>
    <w:rsid w:val="003A6A3B"/>
    <w:rsid w:val="003A6D40"/>
    <w:rsid w:val="003B5ED1"/>
    <w:rsid w:val="003B75A5"/>
    <w:rsid w:val="003B7EAE"/>
    <w:rsid w:val="003D3092"/>
    <w:rsid w:val="003D4BDB"/>
    <w:rsid w:val="003D6B4A"/>
    <w:rsid w:val="003E0C93"/>
    <w:rsid w:val="003E1564"/>
    <w:rsid w:val="003E189C"/>
    <w:rsid w:val="003E268E"/>
    <w:rsid w:val="003E400B"/>
    <w:rsid w:val="003F53FB"/>
    <w:rsid w:val="00400153"/>
    <w:rsid w:val="0041295F"/>
    <w:rsid w:val="0042330D"/>
    <w:rsid w:val="00433F2C"/>
    <w:rsid w:val="00434B5C"/>
    <w:rsid w:val="0043789F"/>
    <w:rsid w:val="00443EE6"/>
    <w:rsid w:val="00443FB6"/>
    <w:rsid w:val="0045086A"/>
    <w:rsid w:val="0045499F"/>
    <w:rsid w:val="0046235B"/>
    <w:rsid w:val="00463992"/>
    <w:rsid w:val="00483BD2"/>
    <w:rsid w:val="0049139E"/>
    <w:rsid w:val="00491FFC"/>
    <w:rsid w:val="004953A2"/>
    <w:rsid w:val="004C26A8"/>
    <w:rsid w:val="004C510A"/>
    <w:rsid w:val="004D5C6B"/>
    <w:rsid w:val="004D66EE"/>
    <w:rsid w:val="004E0D3A"/>
    <w:rsid w:val="004F528E"/>
    <w:rsid w:val="004F6A83"/>
    <w:rsid w:val="004F713E"/>
    <w:rsid w:val="00517242"/>
    <w:rsid w:val="00522FE4"/>
    <w:rsid w:val="00531000"/>
    <w:rsid w:val="005332FC"/>
    <w:rsid w:val="005356E2"/>
    <w:rsid w:val="00535757"/>
    <w:rsid w:val="0053587C"/>
    <w:rsid w:val="00540E4C"/>
    <w:rsid w:val="00541EE5"/>
    <w:rsid w:val="0054568E"/>
    <w:rsid w:val="00546232"/>
    <w:rsid w:val="005518B0"/>
    <w:rsid w:val="005563B6"/>
    <w:rsid w:val="00557C37"/>
    <w:rsid w:val="00557CB8"/>
    <w:rsid w:val="00560B76"/>
    <w:rsid w:val="00564EEB"/>
    <w:rsid w:val="0058217C"/>
    <w:rsid w:val="0059079F"/>
    <w:rsid w:val="00594F60"/>
    <w:rsid w:val="005C00B0"/>
    <w:rsid w:val="005C234C"/>
    <w:rsid w:val="005C56B9"/>
    <w:rsid w:val="005D529B"/>
    <w:rsid w:val="005E6796"/>
    <w:rsid w:val="005E714F"/>
    <w:rsid w:val="005F48AD"/>
    <w:rsid w:val="005F6294"/>
    <w:rsid w:val="005F76D9"/>
    <w:rsid w:val="0060422A"/>
    <w:rsid w:val="00606E5D"/>
    <w:rsid w:val="006159D6"/>
    <w:rsid w:val="006172EE"/>
    <w:rsid w:val="00630B5E"/>
    <w:rsid w:val="006422DC"/>
    <w:rsid w:val="00642DDA"/>
    <w:rsid w:val="00643085"/>
    <w:rsid w:val="00654F09"/>
    <w:rsid w:val="006566ED"/>
    <w:rsid w:val="0066008A"/>
    <w:rsid w:val="00666F9B"/>
    <w:rsid w:val="0066794E"/>
    <w:rsid w:val="006862F8"/>
    <w:rsid w:val="00693BA0"/>
    <w:rsid w:val="00695E96"/>
    <w:rsid w:val="006A337A"/>
    <w:rsid w:val="006A45C3"/>
    <w:rsid w:val="006B6481"/>
    <w:rsid w:val="006C67C6"/>
    <w:rsid w:val="006C727E"/>
    <w:rsid w:val="006C7389"/>
    <w:rsid w:val="006C7FD3"/>
    <w:rsid w:val="006D2F29"/>
    <w:rsid w:val="006E159E"/>
    <w:rsid w:val="006E2316"/>
    <w:rsid w:val="006E6261"/>
    <w:rsid w:val="006F7041"/>
    <w:rsid w:val="006F7520"/>
    <w:rsid w:val="00711664"/>
    <w:rsid w:val="00712A59"/>
    <w:rsid w:val="007301EE"/>
    <w:rsid w:val="00734DD2"/>
    <w:rsid w:val="00735FA6"/>
    <w:rsid w:val="00742E72"/>
    <w:rsid w:val="00745FEB"/>
    <w:rsid w:val="00764176"/>
    <w:rsid w:val="00772AB1"/>
    <w:rsid w:val="007744A2"/>
    <w:rsid w:val="00776629"/>
    <w:rsid w:val="0078157C"/>
    <w:rsid w:val="00783607"/>
    <w:rsid w:val="0078495A"/>
    <w:rsid w:val="0079154D"/>
    <w:rsid w:val="0079426C"/>
    <w:rsid w:val="00794519"/>
    <w:rsid w:val="007A0584"/>
    <w:rsid w:val="007A19C4"/>
    <w:rsid w:val="007A3C08"/>
    <w:rsid w:val="007A5225"/>
    <w:rsid w:val="007A63F2"/>
    <w:rsid w:val="007A7878"/>
    <w:rsid w:val="007B67BD"/>
    <w:rsid w:val="007C4422"/>
    <w:rsid w:val="007D4DA9"/>
    <w:rsid w:val="007E0663"/>
    <w:rsid w:val="007E1E02"/>
    <w:rsid w:val="00813432"/>
    <w:rsid w:val="00817BF0"/>
    <w:rsid w:val="008217C2"/>
    <w:rsid w:val="00830935"/>
    <w:rsid w:val="00846579"/>
    <w:rsid w:val="00862D60"/>
    <w:rsid w:val="0086562C"/>
    <w:rsid w:val="00867298"/>
    <w:rsid w:val="00875AB5"/>
    <w:rsid w:val="008851D4"/>
    <w:rsid w:val="00887DA6"/>
    <w:rsid w:val="00890045"/>
    <w:rsid w:val="00895A51"/>
    <w:rsid w:val="00896C10"/>
    <w:rsid w:val="008A345D"/>
    <w:rsid w:val="008B51A0"/>
    <w:rsid w:val="008B52FB"/>
    <w:rsid w:val="008C3277"/>
    <w:rsid w:val="008C6B2B"/>
    <w:rsid w:val="008E45A3"/>
    <w:rsid w:val="008E524B"/>
    <w:rsid w:val="008E764A"/>
    <w:rsid w:val="00911CA5"/>
    <w:rsid w:val="009135CC"/>
    <w:rsid w:val="00917445"/>
    <w:rsid w:val="009255B2"/>
    <w:rsid w:val="0092664C"/>
    <w:rsid w:val="0093533D"/>
    <w:rsid w:val="00937068"/>
    <w:rsid w:val="00947F13"/>
    <w:rsid w:val="00960EF5"/>
    <w:rsid w:val="0096286B"/>
    <w:rsid w:val="00967933"/>
    <w:rsid w:val="00975D0D"/>
    <w:rsid w:val="00980014"/>
    <w:rsid w:val="00982C40"/>
    <w:rsid w:val="009839E4"/>
    <w:rsid w:val="00986E61"/>
    <w:rsid w:val="00987D91"/>
    <w:rsid w:val="00996F0E"/>
    <w:rsid w:val="009A0525"/>
    <w:rsid w:val="009A55DD"/>
    <w:rsid w:val="009C2A69"/>
    <w:rsid w:val="009D521B"/>
    <w:rsid w:val="009D733A"/>
    <w:rsid w:val="009D7CD8"/>
    <w:rsid w:val="009E002E"/>
    <w:rsid w:val="009E404C"/>
    <w:rsid w:val="009F2DBE"/>
    <w:rsid w:val="009F453A"/>
    <w:rsid w:val="00A01852"/>
    <w:rsid w:val="00A01DD7"/>
    <w:rsid w:val="00A06283"/>
    <w:rsid w:val="00A1449A"/>
    <w:rsid w:val="00A16B56"/>
    <w:rsid w:val="00A206B0"/>
    <w:rsid w:val="00A20FBD"/>
    <w:rsid w:val="00A22268"/>
    <w:rsid w:val="00A317A3"/>
    <w:rsid w:val="00A40991"/>
    <w:rsid w:val="00A44CBC"/>
    <w:rsid w:val="00A53C4A"/>
    <w:rsid w:val="00A5754E"/>
    <w:rsid w:val="00A61992"/>
    <w:rsid w:val="00A67FCA"/>
    <w:rsid w:val="00A71149"/>
    <w:rsid w:val="00A71213"/>
    <w:rsid w:val="00A7197C"/>
    <w:rsid w:val="00A8568E"/>
    <w:rsid w:val="00A93F68"/>
    <w:rsid w:val="00A94017"/>
    <w:rsid w:val="00AA3E48"/>
    <w:rsid w:val="00AB5809"/>
    <w:rsid w:val="00AB5F2F"/>
    <w:rsid w:val="00AE2C4E"/>
    <w:rsid w:val="00AE6AFB"/>
    <w:rsid w:val="00AE7191"/>
    <w:rsid w:val="00AF2889"/>
    <w:rsid w:val="00AF489A"/>
    <w:rsid w:val="00B1679C"/>
    <w:rsid w:val="00B277A8"/>
    <w:rsid w:val="00B3109C"/>
    <w:rsid w:val="00B32C2A"/>
    <w:rsid w:val="00B35811"/>
    <w:rsid w:val="00B36B7E"/>
    <w:rsid w:val="00B42A1D"/>
    <w:rsid w:val="00B50464"/>
    <w:rsid w:val="00B5322C"/>
    <w:rsid w:val="00B533EE"/>
    <w:rsid w:val="00B543C9"/>
    <w:rsid w:val="00B56A28"/>
    <w:rsid w:val="00B75F52"/>
    <w:rsid w:val="00B7799D"/>
    <w:rsid w:val="00B82237"/>
    <w:rsid w:val="00B824D4"/>
    <w:rsid w:val="00B86271"/>
    <w:rsid w:val="00B879E3"/>
    <w:rsid w:val="00B90BA9"/>
    <w:rsid w:val="00B92540"/>
    <w:rsid w:val="00BA2128"/>
    <w:rsid w:val="00BA2402"/>
    <w:rsid w:val="00BB22CF"/>
    <w:rsid w:val="00BC124B"/>
    <w:rsid w:val="00BC1340"/>
    <w:rsid w:val="00BD7796"/>
    <w:rsid w:val="00BE143B"/>
    <w:rsid w:val="00BE33FF"/>
    <w:rsid w:val="00BF4600"/>
    <w:rsid w:val="00BF475A"/>
    <w:rsid w:val="00BF6DD3"/>
    <w:rsid w:val="00C1458A"/>
    <w:rsid w:val="00C14957"/>
    <w:rsid w:val="00C150AF"/>
    <w:rsid w:val="00C312B2"/>
    <w:rsid w:val="00C34A38"/>
    <w:rsid w:val="00C461C8"/>
    <w:rsid w:val="00C50E6B"/>
    <w:rsid w:val="00C5377F"/>
    <w:rsid w:val="00C62C10"/>
    <w:rsid w:val="00C67A61"/>
    <w:rsid w:val="00C72136"/>
    <w:rsid w:val="00C7457E"/>
    <w:rsid w:val="00C75414"/>
    <w:rsid w:val="00C83F40"/>
    <w:rsid w:val="00C86173"/>
    <w:rsid w:val="00C94EC5"/>
    <w:rsid w:val="00C96926"/>
    <w:rsid w:val="00C97045"/>
    <w:rsid w:val="00C9799E"/>
    <w:rsid w:val="00CA3549"/>
    <w:rsid w:val="00CC0670"/>
    <w:rsid w:val="00CC3452"/>
    <w:rsid w:val="00CC49E3"/>
    <w:rsid w:val="00CD3319"/>
    <w:rsid w:val="00CD3CA4"/>
    <w:rsid w:val="00CD5A94"/>
    <w:rsid w:val="00CD6FE3"/>
    <w:rsid w:val="00CD7DD7"/>
    <w:rsid w:val="00CE05D4"/>
    <w:rsid w:val="00CF09A6"/>
    <w:rsid w:val="00D21312"/>
    <w:rsid w:val="00D2225E"/>
    <w:rsid w:val="00D26BD1"/>
    <w:rsid w:val="00D27EEC"/>
    <w:rsid w:val="00D42584"/>
    <w:rsid w:val="00D46A10"/>
    <w:rsid w:val="00D638BB"/>
    <w:rsid w:val="00D644F6"/>
    <w:rsid w:val="00D65CE9"/>
    <w:rsid w:val="00D74142"/>
    <w:rsid w:val="00D74AF6"/>
    <w:rsid w:val="00D83449"/>
    <w:rsid w:val="00D864CD"/>
    <w:rsid w:val="00D90569"/>
    <w:rsid w:val="00DA609F"/>
    <w:rsid w:val="00DB25BF"/>
    <w:rsid w:val="00DB5191"/>
    <w:rsid w:val="00DB7D51"/>
    <w:rsid w:val="00DC3DFA"/>
    <w:rsid w:val="00DC7D17"/>
    <w:rsid w:val="00DE1BFD"/>
    <w:rsid w:val="00DF43BB"/>
    <w:rsid w:val="00DF55A0"/>
    <w:rsid w:val="00DF6B99"/>
    <w:rsid w:val="00DF70C3"/>
    <w:rsid w:val="00E05E89"/>
    <w:rsid w:val="00E1094C"/>
    <w:rsid w:val="00E12AE9"/>
    <w:rsid w:val="00E26C28"/>
    <w:rsid w:val="00E3781D"/>
    <w:rsid w:val="00E37A3B"/>
    <w:rsid w:val="00E41997"/>
    <w:rsid w:val="00E5147C"/>
    <w:rsid w:val="00E567DA"/>
    <w:rsid w:val="00E6004F"/>
    <w:rsid w:val="00E63D04"/>
    <w:rsid w:val="00E671E6"/>
    <w:rsid w:val="00E75669"/>
    <w:rsid w:val="00E757C3"/>
    <w:rsid w:val="00E75F4C"/>
    <w:rsid w:val="00E82AC4"/>
    <w:rsid w:val="00E85ADA"/>
    <w:rsid w:val="00E93EF3"/>
    <w:rsid w:val="00E9769F"/>
    <w:rsid w:val="00EA0D6A"/>
    <w:rsid w:val="00EA2130"/>
    <w:rsid w:val="00EC565B"/>
    <w:rsid w:val="00EC6702"/>
    <w:rsid w:val="00ED1178"/>
    <w:rsid w:val="00ED1477"/>
    <w:rsid w:val="00ED1710"/>
    <w:rsid w:val="00ED62BE"/>
    <w:rsid w:val="00ED7454"/>
    <w:rsid w:val="00EE3242"/>
    <w:rsid w:val="00EF3DF4"/>
    <w:rsid w:val="00F00466"/>
    <w:rsid w:val="00F00B83"/>
    <w:rsid w:val="00F0350F"/>
    <w:rsid w:val="00F06E42"/>
    <w:rsid w:val="00F15C31"/>
    <w:rsid w:val="00F23985"/>
    <w:rsid w:val="00F37D70"/>
    <w:rsid w:val="00F50734"/>
    <w:rsid w:val="00F51032"/>
    <w:rsid w:val="00F55B2E"/>
    <w:rsid w:val="00F5639B"/>
    <w:rsid w:val="00F60924"/>
    <w:rsid w:val="00F60B78"/>
    <w:rsid w:val="00F61516"/>
    <w:rsid w:val="00F61E15"/>
    <w:rsid w:val="00F6693F"/>
    <w:rsid w:val="00F83028"/>
    <w:rsid w:val="00F851B2"/>
    <w:rsid w:val="00FB0E6E"/>
    <w:rsid w:val="00FB185F"/>
    <w:rsid w:val="00FB4A03"/>
    <w:rsid w:val="00FB4E1C"/>
    <w:rsid w:val="00FC56BE"/>
    <w:rsid w:val="00FD43F2"/>
    <w:rsid w:val="00FD4621"/>
    <w:rsid w:val="00FD6081"/>
    <w:rsid w:val="00FD776A"/>
    <w:rsid w:val="00FF090B"/>
    <w:rsid w:val="00FF6618"/>
    <w:rsid w:val="00FF694B"/>
    <w:rsid w:val="0453042B"/>
    <w:rsid w:val="0558229D"/>
    <w:rsid w:val="06A201AD"/>
    <w:rsid w:val="08293C66"/>
    <w:rsid w:val="0B104FA5"/>
    <w:rsid w:val="11613D60"/>
    <w:rsid w:val="11A07BD5"/>
    <w:rsid w:val="137A1070"/>
    <w:rsid w:val="1526375A"/>
    <w:rsid w:val="175573C4"/>
    <w:rsid w:val="1B154AB4"/>
    <w:rsid w:val="1CC62122"/>
    <w:rsid w:val="1E0C6732"/>
    <w:rsid w:val="1F3872BA"/>
    <w:rsid w:val="23B65179"/>
    <w:rsid w:val="2CCA6020"/>
    <w:rsid w:val="2D124D16"/>
    <w:rsid w:val="2ECF763F"/>
    <w:rsid w:val="2F7726C2"/>
    <w:rsid w:val="2FBB208C"/>
    <w:rsid w:val="369B004C"/>
    <w:rsid w:val="370F16FB"/>
    <w:rsid w:val="39B0476C"/>
    <w:rsid w:val="3BA82E33"/>
    <w:rsid w:val="3D526620"/>
    <w:rsid w:val="3F150192"/>
    <w:rsid w:val="41797663"/>
    <w:rsid w:val="4A335B5D"/>
    <w:rsid w:val="4EDA31BF"/>
    <w:rsid w:val="50B612C8"/>
    <w:rsid w:val="54113003"/>
    <w:rsid w:val="5431528E"/>
    <w:rsid w:val="558C5AAA"/>
    <w:rsid w:val="55F65D49"/>
    <w:rsid w:val="5BFA2993"/>
    <w:rsid w:val="5CA5367A"/>
    <w:rsid w:val="5CDD134C"/>
    <w:rsid w:val="5DB71CA3"/>
    <w:rsid w:val="69581F34"/>
    <w:rsid w:val="704D4EA7"/>
    <w:rsid w:val="70A95669"/>
    <w:rsid w:val="76A01FD3"/>
    <w:rsid w:val="77763E5F"/>
    <w:rsid w:val="78C820A3"/>
    <w:rsid w:val="7BB737C5"/>
    <w:rsid w:val="7E03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Balloon Text"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FD4621"/>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6"/>
      <w:szCs w:val="16"/>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NormalWeb">
    <w:name w:val="Normal (Web)"/>
    <w:basedOn w:val="Normal"/>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style>
  <w:style w:type="character" w:styleId="Hyperlink">
    <w:name w:val="Hyperlink"/>
    <w:basedOn w:val="DefaultParagraphFont"/>
    <w:uiPriority w:val="99"/>
    <w:unhideWhenUsed/>
    <w:qFormat/>
    <w:rPr>
      <w:color w:val="0000FF"/>
      <w:u w:val="single"/>
    </w:rPr>
  </w:style>
  <w:style w:type="character" w:styleId="HTMLCode">
    <w:name w:val="HTML Code"/>
    <w:basedOn w:val="DefaultParagraphFont"/>
    <w:uiPriority w:val="99"/>
    <w:unhideWhenUsed/>
    <w:rPr>
      <w:rFonts w:ascii="宋体" w:eastAsia="宋体" w:hAnsi="宋体" w:cs="宋体"/>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kern w:val="44"/>
      <w:sz w:val="44"/>
      <w:szCs w:val="4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b/>
      <w:bCs/>
      <w:sz w:val="32"/>
      <w:szCs w:val="32"/>
    </w:rPr>
  </w:style>
  <w:style w:type="character" w:customStyle="1" w:styleId="apple-style-span">
    <w:name w:val="apple-style-span"/>
    <w:basedOn w:val="DefaultParagraphFont"/>
  </w:style>
  <w:style w:type="character" w:customStyle="1" w:styleId="HTMLPreformattedChar">
    <w:name w:val="HTML Preformatted Char"/>
    <w:basedOn w:val="DefaultParagraphFont"/>
    <w:link w:val="HTMLPreformatted"/>
    <w:uiPriority w:val="99"/>
    <w:semiHidden/>
    <w:rPr>
      <w:rFonts w:ascii="宋体" w:eastAsia="宋体" w:hAnsi="宋体" w:cs="宋体"/>
      <w:kern w:val="0"/>
      <w:sz w:val="24"/>
      <w:szCs w:val="24"/>
    </w:rPr>
  </w:style>
  <w:style w:type="character" w:customStyle="1" w:styleId="BalloonTextChar">
    <w:name w:val="Balloon Text Char"/>
    <w:basedOn w:val="DefaultParagraphFont"/>
    <w:link w:val="BalloonText"/>
    <w:uiPriority w:val="99"/>
    <w:semiHidden/>
    <w:rPr>
      <w:sz w:val="16"/>
      <w:szCs w:val="16"/>
    </w:rPr>
  </w:style>
  <w:style w:type="character" w:customStyle="1" w:styleId="apple-converted-space">
    <w:name w:val="apple-converted-space"/>
    <w:basedOn w:val="DefaultParagraphFont"/>
    <w:qFormat/>
  </w:style>
  <w:style w:type="character" w:customStyle="1" w:styleId="Heading4Char">
    <w:name w:val="Heading 4 Char"/>
    <w:basedOn w:val="DefaultParagraphFont"/>
    <w:link w:val="Heading4"/>
    <w:uiPriority w:val="9"/>
    <w:rPr>
      <w:rFonts w:asciiTheme="majorHAnsi" w:eastAsiaTheme="majorEastAsia" w:hAnsiTheme="majorHAnsi" w:cstheme="majorBidi"/>
      <w:b/>
      <w:bCs/>
      <w:sz w:val="28"/>
      <w:szCs w:val="28"/>
    </w:rPr>
  </w:style>
  <w:style w:type="paragraph" w:customStyle="1" w:styleId="ListParagraph1">
    <w:name w:val="List Paragraph1"/>
    <w:basedOn w:val="Normal"/>
    <w:uiPriority w:val="34"/>
    <w:qFormat/>
    <w:pPr>
      <w:ind w:firstLineChars="200" w:firstLine="420"/>
    </w:pPr>
  </w:style>
  <w:style w:type="character" w:customStyle="1" w:styleId="datatypes">
    <w:name w:val="datatypes"/>
    <w:basedOn w:val="DefaultParagraphFont"/>
  </w:style>
  <w:style w:type="character" w:customStyle="1" w:styleId="comment">
    <w:name w:val="comment"/>
    <w:basedOn w:val="DefaultParagraphFont"/>
  </w:style>
  <w:style w:type="character" w:customStyle="1" w:styleId="keyword">
    <w:name w:val="keyword"/>
    <w:basedOn w:val="DefaultParagraphFont"/>
  </w:style>
  <w:style w:type="character" w:customStyle="1" w:styleId="preprocessor">
    <w:name w:val="preprocessor"/>
    <w:basedOn w:val="DefaultParagraphFont"/>
  </w:style>
  <w:style w:type="character" w:customStyle="1" w:styleId="Heading5Char">
    <w:name w:val="Heading 5 Char"/>
    <w:basedOn w:val="DefaultParagraphFont"/>
    <w:link w:val="Heading5"/>
    <w:uiPriority w:val="9"/>
    <w:rsid w:val="00FD4621"/>
    <w:rPr>
      <w:rFonts w:asciiTheme="minorHAnsi" w:eastAsiaTheme="minorEastAsia" w:hAnsiTheme="minorHAnsi" w:cstheme="minorBidi"/>
      <w:b/>
      <w:bCs/>
      <w:kern w:val="2"/>
      <w:sz w:val="28"/>
      <w:szCs w:val="28"/>
    </w:rPr>
  </w:style>
  <w:style w:type="paragraph" w:styleId="ListParagraph">
    <w:name w:val="List Paragraph"/>
    <w:basedOn w:val="Normal"/>
    <w:uiPriority w:val="99"/>
    <w:unhideWhenUsed/>
    <w:rsid w:val="00735FA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Balloon Text"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FD4621"/>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6"/>
      <w:szCs w:val="16"/>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NormalWeb">
    <w:name w:val="Normal (Web)"/>
    <w:basedOn w:val="Normal"/>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style>
  <w:style w:type="character" w:styleId="Hyperlink">
    <w:name w:val="Hyperlink"/>
    <w:basedOn w:val="DefaultParagraphFont"/>
    <w:uiPriority w:val="99"/>
    <w:unhideWhenUsed/>
    <w:qFormat/>
    <w:rPr>
      <w:color w:val="0000FF"/>
      <w:u w:val="single"/>
    </w:rPr>
  </w:style>
  <w:style w:type="character" w:styleId="HTMLCode">
    <w:name w:val="HTML Code"/>
    <w:basedOn w:val="DefaultParagraphFont"/>
    <w:uiPriority w:val="99"/>
    <w:unhideWhenUsed/>
    <w:rPr>
      <w:rFonts w:ascii="宋体" w:eastAsia="宋体" w:hAnsi="宋体" w:cs="宋体"/>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kern w:val="44"/>
      <w:sz w:val="44"/>
      <w:szCs w:val="4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b/>
      <w:bCs/>
      <w:sz w:val="32"/>
      <w:szCs w:val="32"/>
    </w:rPr>
  </w:style>
  <w:style w:type="character" w:customStyle="1" w:styleId="apple-style-span">
    <w:name w:val="apple-style-span"/>
    <w:basedOn w:val="DefaultParagraphFont"/>
  </w:style>
  <w:style w:type="character" w:customStyle="1" w:styleId="HTMLPreformattedChar">
    <w:name w:val="HTML Preformatted Char"/>
    <w:basedOn w:val="DefaultParagraphFont"/>
    <w:link w:val="HTMLPreformatted"/>
    <w:uiPriority w:val="99"/>
    <w:semiHidden/>
    <w:rPr>
      <w:rFonts w:ascii="宋体" w:eastAsia="宋体" w:hAnsi="宋体" w:cs="宋体"/>
      <w:kern w:val="0"/>
      <w:sz w:val="24"/>
      <w:szCs w:val="24"/>
    </w:rPr>
  </w:style>
  <w:style w:type="character" w:customStyle="1" w:styleId="BalloonTextChar">
    <w:name w:val="Balloon Text Char"/>
    <w:basedOn w:val="DefaultParagraphFont"/>
    <w:link w:val="BalloonText"/>
    <w:uiPriority w:val="99"/>
    <w:semiHidden/>
    <w:rPr>
      <w:sz w:val="16"/>
      <w:szCs w:val="16"/>
    </w:rPr>
  </w:style>
  <w:style w:type="character" w:customStyle="1" w:styleId="apple-converted-space">
    <w:name w:val="apple-converted-space"/>
    <w:basedOn w:val="DefaultParagraphFont"/>
    <w:qFormat/>
  </w:style>
  <w:style w:type="character" w:customStyle="1" w:styleId="Heading4Char">
    <w:name w:val="Heading 4 Char"/>
    <w:basedOn w:val="DefaultParagraphFont"/>
    <w:link w:val="Heading4"/>
    <w:uiPriority w:val="9"/>
    <w:rPr>
      <w:rFonts w:asciiTheme="majorHAnsi" w:eastAsiaTheme="majorEastAsia" w:hAnsiTheme="majorHAnsi" w:cstheme="majorBidi"/>
      <w:b/>
      <w:bCs/>
      <w:sz w:val="28"/>
      <w:szCs w:val="28"/>
    </w:rPr>
  </w:style>
  <w:style w:type="paragraph" w:customStyle="1" w:styleId="ListParagraph1">
    <w:name w:val="List Paragraph1"/>
    <w:basedOn w:val="Normal"/>
    <w:uiPriority w:val="34"/>
    <w:qFormat/>
    <w:pPr>
      <w:ind w:firstLineChars="200" w:firstLine="420"/>
    </w:pPr>
  </w:style>
  <w:style w:type="character" w:customStyle="1" w:styleId="datatypes">
    <w:name w:val="datatypes"/>
    <w:basedOn w:val="DefaultParagraphFont"/>
  </w:style>
  <w:style w:type="character" w:customStyle="1" w:styleId="comment">
    <w:name w:val="comment"/>
    <w:basedOn w:val="DefaultParagraphFont"/>
  </w:style>
  <w:style w:type="character" w:customStyle="1" w:styleId="keyword">
    <w:name w:val="keyword"/>
    <w:basedOn w:val="DefaultParagraphFont"/>
  </w:style>
  <w:style w:type="character" w:customStyle="1" w:styleId="preprocessor">
    <w:name w:val="preprocessor"/>
    <w:basedOn w:val="DefaultParagraphFont"/>
  </w:style>
  <w:style w:type="character" w:customStyle="1" w:styleId="Heading5Char">
    <w:name w:val="Heading 5 Char"/>
    <w:basedOn w:val="DefaultParagraphFont"/>
    <w:link w:val="Heading5"/>
    <w:uiPriority w:val="9"/>
    <w:rsid w:val="00FD4621"/>
    <w:rPr>
      <w:rFonts w:asciiTheme="minorHAnsi" w:eastAsiaTheme="minorEastAsia" w:hAnsiTheme="minorHAnsi" w:cstheme="minorBidi"/>
      <w:b/>
      <w:bCs/>
      <w:kern w:val="2"/>
      <w:sz w:val="28"/>
      <w:szCs w:val="28"/>
    </w:rPr>
  </w:style>
  <w:style w:type="paragraph" w:styleId="ListParagraph">
    <w:name w:val="List Paragraph"/>
    <w:basedOn w:val="Normal"/>
    <w:uiPriority w:val="99"/>
    <w:unhideWhenUsed/>
    <w:rsid w:val="00735F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442914">
      <w:bodyDiv w:val="1"/>
      <w:marLeft w:val="0"/>
      <w:marRight w:val="0"/>
      <w:marTop w:val="0"/>
      <w:marBottom w:val="0"/>
      <w:divBdr>
        <w:top w:val="none" w:sz="0" w:space="0" w:color="auto"/>
        <w:left w:val="none" w:sz="0" w:space="0" w:color="auto"/>
        <w:bottom w:val="none" w:sz="0" w:space="0" w:color="auto"/>
        <w:right w:val="none" w:sz="0" w:space="0" w:color="auto"/>
      </w:divBdr>
    </w:div>
    <w:div w:id="616956765">
      <w:bodyDiv w:val="1"/>
      <w:marLeft w:val="0"/>
      <w:marRight w:val="0"/>
      <w:marTop w:val="0"/>
      <w:marBottom w:val="0"/>
      <w:divBdr>
        <w:top w:val="none" w:sz="0" w:space="0" w:color="auto"/>
        <w:left w:val="none" w:sz="0" w:space="0" w:color="auto"/>
        <w:bottom w:val="none" w:sz="0" w:space="0" w:color="auto"/>
        <w:right w:val="none" w:sz="0" w:space="0" w:color="auto"/>
      </w:divBdr>
    </w:div>
    <w:div w:id="812604382">
      <w:bodyDiv w:val="1"/>
      <w:marLeft w:val="0"/>
      <w:marRight w:val="0"/>
      <w:marTop w:val="0"/>
      <w:marBottom w:val="0"/>
      <w:divBdr>
        <w:top w:val="none" w:sz="0" w:space="0" w:color="auto"/>
        <w:left w:val="none" w:sz="0" w:space="0" w:color="auto"/>
        <w:bottom w:val="none" w:sz="0" w:space="0" w:color="auto"/>
        <w:right w:val="none" w:sz="0" w:space="0" w:color="auto"/>
      </w:divBdr>
    </w:div>
    <w:div w:id="1468937225">
      <w:bodyDiv w:val="1"/>
      <w:marLeft w:val="0"/>
      <w:marRight w:val="0"/>
      <w:marTop w:val="0"/>
      <w:marBottom w:val="0"/>
      <w:divBdr>
        <w:top w:val="none" w:sz="0" w:space="0" w:color="auto"/>
        <w:left w:val="none" w:sz="0" w:space="0" w:color="auto"/>
        <w:bottom w:val="none" w:sz="0" w:space="0" w:color="auto"/>
        <w:right w:val="none" w:sz="0" w:space="0" w:color="auto"/>
      </w:divBdr>
    </w:div>
    <w:div w:id="1800491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ree_traversal" TargetMode="External"/><Relationship Id="rId117" Type="http://schemas.openxmlformats.org/officeDocument/2006/relationships/hyperlink" Target="https://en.wikipedia.org/wiki/OSI_model" TargetMode="External"/><Relationship Id="rId21" Type="http://schemas.openxmlformats.org/officeDocument/2006/relationships/hyperlink" Target="http://baike.baidu.com/view/1320746.htm" TargetMode="External"/><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hyperlink" Target="https://www.digitalocean.com/community/tutorials/how-to-use-the-linux-fuser-command" TargetMode="External"/><Relationship Id="rId68" Type="http://schemas.openxmlformats.org/officeDocument/2006/relationships/hyperlink" Target="http://blog.csdn.net/qinxiongxu/article/details/7830537" TargetMode="External"/><Relationship Id="rId84" Type="http://schemas.openxmlformats.org/officeDocument/2006/relationships/image" Target="media/image29.jpeg"/><Relationship Id="rId89" Type="http://schemas.openxmlformats.org/officeDocument/2006/relationships/hyperlink" Target="https://en.wikipedia.org/wiki/Data_(computing)" TargetMode="External"/><Relationship Id="rId112" Type="http://schemas.openxmlformats.org/officeDocument/2006/relationships/hyperlink" Target="https://en.wikipedia.org/wiki/Password_authentication_protocol" TargetMode="External"/><Relationship Id="rId133" Type="http://schemas.openxmlformats.org/officeDocument/2006/relationships/hyperlink" Target="https://en.wikipedia.org/wiki/User_Datagram_Protocol" TargetMode="External"/><Relationship Id="rId138" Type="http://schemas.openxmlformats.org/officeDocument/2006/relationships/hyperlink" Target="https://en.wikipedia.org/wiki/Network_traffic_control" TargetMode="External"/><Relationship Id="rId154" Type="http://schemas.openxmlformats.org/officeDocument/2006/relationships/hyperlink" Target="https://en.wikipedia.org/wiki/Bit" TargetMode="External"/><Relationship Id="rId159" Type="http://schemas.openxmlformats.org/officeDocument/2006/relationships/hyperlink" Target="https://en.wikipedia.org/wiki/RS-232" TargetMode="External"/><Relationship Id="rId16" Type="http://schemas.openxmlformats.org/officeDocument/2006/relationships/image" Target="media/image7.png"/><Relationship Id="rId107" Type="http://schemas.openxmlformats.org/officeDocument/2006/relationships/hyperlink" Target="https://en.wikipedia.org/wiki/Session_layer" TargetMode="External"/><Relationship Id="rId11" Type="http://schemas.openxmlformats.org/officeDocument/2006/relationships/image" Target="media/image3.png"/><Relationship Id="rId32" Type="http://schemas.openxmlformats.org/officeDocument/2006/relationships/hyperlink" Target="https://en.wikipedia.org/wiki/Georgy_Adelson-Velsky" TargetMode="External"/><Relationship Id="rId37" Type="http://schemas.openxmlformats.org/officeDocument/2006/relationships/hyperlink" Target="https://en.wikipedia.org/wiki/Self-balancing_binary_search_tree" TargetMode="External"/><Relationship Id="rId53" Type="http://schemas.openxmlformats.org/officeDocument/2006/relationships/hyperlink" Target="http://blog.chinaunix.net/uid-23069658-id-3142047.html" TargetMode="External"/><Relationship Id="rId58" Type="http://schemas.openxmlformats.org/officeDocument/2006/relationships/image" Target="media/image23.png"/><Relationship Id="rId74" Type="http://schemas.openxmlformats.org/officeDocument/2006/relationships/image" Target="media/image28.jpeg"/><Relationship Id="rId79" Type="http://schemas.openxmlformats.org/officeDocument/2006/relationships/hyperlink" Target="https://www.baidu.com/s?wd=IP&amp;tn=44039180_cpr&amp;fenlei=mv6quAkxTZn0IZRqIHckPjm4nH00T1Y3myf4nHubPHT3ujI-nj010ZwV5Hcvrjm3rH6sPfKWUMw85HfYnjn4nH6sgvPsT6KdThsqpZwYTjCEQLGCpyw9Uz4Bmy-bIi4WUvYETgN-TLwGUv3EnHmzPW6LP1Dz" TargetMode="External"/><Relationship Id="rId102" Type="http://schemas.openxmlformats.org/officeDocument/2006/relationships/hyperlink" Target="https://en.wikipedia.org/wiki/GIF" TargetMode="External"/><Relationship Id="rId123" Type="http://schemas.openxmlformats.org/officeDocument/2006/relationships/hyperlink" Target="https://en.wikipedia.org/wiki/Telnet" TargetMode="External"/><Relationship Id="rId128" Type="http://schemas.openxmlformats.org/officeDocument/2006/relationships/hyperlink" Target="https://en.wikipedia.org/wiki/Packet_segmentation" TargetMode="External"/><Relationship Id="rId144" Type="http://schemas.openxmlformats.org/officeDocument/2006/relationships/hyperlink" Target="https://en.wikipedia.org/wiki/Data_link_layer" TargetMode="External"/><Relationship Id="rId149" Type="http://schemas.openxmlformats.org/officeDocument/2006/relationships/hyperlink" Target="https://en.wikipedia.org/wiki/Media_access_control" TargetMode="External"/><Relationship Id="rId5" Type="http://schemas.microsoft.com/office/2007/relationships/stylesWithEffects" Target="stylesWithEffects.xml"/><Relationship Id="rId90" Type="http://schemas.openxmlformats.org/officeDocument/2006/relationships/hyperlink" Target="https://en.wikipedia.org/wiki/API" TargetMode="External"/><Relationship Id="rId95" Type="http://schemas.openxmlformats.org/officeDocument/2006/relationships/hyperlink" Target="https://en.wikipedia.org/wiki/OSI_model" TargetMode="External"/><Relationship Id="rId160" Type="http://schemas.openxmlformats.org/officeDocument/2006/relationships/hyperlink" Target="https://en.wikipedia.org/wiki/OSI_model" TargetMode="External"/><Relationship Id="rId16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hyperlink" Target="https://en.wikipedia.org/wiki/Binary_heap" TargetMode="External"/><Relationship Id="rId43" Type="http://schemas.openxmlformats.org/officeDocument/2006/relationships/image" Target="media/image13.png"/><Relationship Id="rId48" Type="http://schemas.openxmlformats.org/officeDocument/2006/relationships/hyperlink" Target="http://blog.csdn.net/deep_explore/article/details/6928228" TargetMode="External"/><Relationship Id="rId64" Type="http://schemas.openxmlformats.org/officeDocument/2006/relationships/hyperlink" Target="http://www.cnblogs.com/xd502djj/p/3809375.html" TargetMode="External"/><Relationship Id="rId69" Type="http://schemas.openxmlformats.org/officeDocument/2006/relationships/hyperlink" Target="http://blog.csdn.net/weed_hz/article/details/8965733" TargetMode="External"/><Relationship Id="rId113" Type="http://schemas.openxmlformats.org/officeDocument/2006/relationships/hyperlink" Target="https://en.wikipedia.org/wiki/Transport_Layer_Security" TargetMode="External"/><Relationship Id="rId118" Type="http://schemas.openxmlformats.org/officeDocument/2006/relationships/hyperlink" Target="https://en.wikipedia.org/wiki/HTTPS" TargetMode="External"/><Relationship Id="rId134" Type="http://schemas.openxmlformats.org/officeDocument/2006/relationships/hyperlink" Target="https://en.wikipedia.org/wiki/Network_layer" TargetMode="External"/><Relationship Id="rId139" Type="http://schemas.openxmlformats.org/officeDocument/2006/relationships/hyperlink" Target="https://en.wikipedia.org/wiki/AppleTalk" TargetMode="External"/><Relationship Id="rId80" Type="http://schemas.openxmlformats.org/officeDocument/2006/relationships/hyperlink" Target="https://www.baidu.com/s?wd=RARP&amp;tn=44039180_cpr&amp;fenlei=mv6quAkxTZn0IZRqIHckPjm4nH00T1Y3myf4nHubPHT3ujI-nj010ZwV5Hcvrjm3rH6sPfKWUMw85HfYnjn4nH6sgvPsT6KdThsqpZwYTjCEQLGCpyw9Uz4Bmy-bIi4WUvYETgN-TLwGUv3EnHmzPW6LP1Dz" TargetMode="External"/><Relationship Id="rId85" Type="http://schemas.openxmlformats.org/officeDocument/2006/relationships/image" Target="media/image30.png"/><Relationship Id="rId150" Type="http://schemas.openxmlformats.org/officeDocument/2006/relationships/hyperlink" Target="https://en.wikipedia.org/wiki/Point-to-Point_Protocol" TargetMode="External"/><Relationship Id="rId155" Type="http://schemas.openxmlformats.org/officeDocument/2006/relationships/hyperlink" Target="https://en.wikipedia.org/wiki/DOCSIS" TargetMode="External"/><Relationship Id="rId12" Type="http://schemas.openxmlformats.org/officeDocument/2006/relationships/image" Target="media/image4.png"/><Relationship Id="rId17" Type="http://schemas.openxmlformats.org/officeDocument/2006/relationships/hyperlink" Target="http://baike.baidu.com/view/1320746.htm" TargetMode="External"/><Relationship Id="rId33" Type="http://schemas.openxmlformats.org/officeDocument/2006/relationships/hyperlink" Target="https://en.wikipedia.org/wiki/Evgenii_Landis" TargetMode="External"/><Relationship Id="rId38" Type="http://schemas.openxmlformats.org/officeDocument/2006/relationships/hyperlink" Target="https://en.wikipedia.org/wiki/Database" TargetMode="External"/><Relationship Id="rId59" Type="http://schemas.openxmlformats.org/officeDocument/2006/relationships/hyperlink" Target="http://bbs.chinaunix.net/thread-2007414-1-1.html" TargetMode="External"/><Relationship Id="rId103" Type="http://schemas.openxmlformats.org/officeDocument/2006/relationships/hyperlink" Target="https://en.wikipedia.org/wiki/HTML" TargetMode="External"/><Relationship Id="rId108" Type="http://schemas.openxmlformats.org/officeDocument/2006/relationships/hyperlink" Target="https://en.wikipedia.org/wiki/Session_(computer_science)" TargetMode="External"/><Relationship Id="rId124" Type="http://schemas.openxmlformats.org/officeDocument/2006/relationships/hyperlink" Target="https://en.wikipedia.org/wiki/OSI_model" TargetMode="External"/><Relationship Id="rId129" Type="http://schemas.openxmlformats.org/officeDocument/2006/relationships/hyperlink" Target="https://en.wikipedia.org/wiki/Acknowledgement_(data_networks)" TargetMode="External"/><Relationship Id="rId54" Type="http://schemas.openxmlformats.org/officeDocument/2006/relationships/image" Target="media/image20.emf"/><Relationship Id="rId70" Type="http://schemas.openxmlformats.org/officeDocument/2006/relationships/hyperlink" Target="http://blog.chinaunix.net/uid-26990992-id-3264808.html" TargetMode="External"/><Relationship Id="rId75" Type="http://schemas.openxmlformats.org/officeDocument/2006/relationships/hyperlink" Target="https://www.baidu.com/s?wd=IP&amp;tn=44039180_cpr&amp;fenlei=mv6quAkxTZn0IZRqIHckPjm4nH00T1Y3myf4nHubPHT3ujI-nj010ZwV5Hcvrjm3rH6sPfKWUMw85HfYnjn4nH6sgvPsT6KdThsqpZwYTjCEQLGCpyw9Uz4Bmy-bIi4WUvYETgN-TLwGUv3EnHmzPW6LP1Dz" TargetMode="External"/><Relationship Id="rId91" Type="http://schemas.openxmlformats.org/officeDocument/2006/relationships/hyperlink" Target="https://en.wikipedia.org/wiki/OSI_model" TargetMode="External"/><Relationship Id="rId96" Type="http://schemas.openxmlformats.org/officeDocument/2006/relationships/hyperlink" Target="https://en.wikipedia.org/wiki/OSI_model" TargetMode="External"/><Relationship Id="rId140" Type="http://schemas.openxmlformats.org/officeDocument/2006/relationships/hyperlink" Target="https://en.wikipedia.org/wiki/Internet_Control_Message_Protocol" TargetMode="External"/><Relationship Id="rId145" Type="http://schemas.openxmlformats.org/officeDocument/2006/relationships/hyperlink" Target="https://en.wikipedia.org/wiki/Frame_(networking)" TargetMode="External"/><Relationship Id="rId161" Type="http://schemas.openxmlformats.org/officeDocument/2006/relationships/image" Target="media/image31.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en.wikipedia.org/wiki/Cartesian_tree" TargetMode="External"/><Relationship Id="rId36" Type="http://schemas.openxmlformats.org/officeDocument/2006/relationships/hyperlink" Target="https://en.wikipedia.org/wiki/B-tree" TargetMode="External"/><Relationship Id="rId49" Type="http://schemas.openxmlformats.org/officeDocument/2006/relationships/hyperlink" Target="http://www.cnblogs.com/skynet/archive/2011/02/20/1959162.html" TargetMode="External"/><Relationship Id="rId57" Type="http://schemas.openxmlformats.org/officeDocument/2006/relationships/image" Target="media/image22.png"/><Relationship Id="rId106" Type="http://schemas.openxmlformats.org/officeDocument/2006/relationships/hyperlink" Target="https://en.wikipedia.org/wiki/S/MIME" TargetMode="External"/><Relationship Id="rId114" Type="http://schemas.openxmlformats.org/officeDocument/2006/relationships/hyperlink" Target="https://en.wikipedia.org/wiki/FTP" TargetMode="External"/><Relationship Id="rId119" Type="http://schemas.openxmlformats.org/officeDocument/2006/relationships/hyperlink" Target="https://en.wikipedia.org/wiki/SMTP" TargetMode="External"/><Relationship Id="rId127" Type="http://schemas.openxmlformats.org/officeDocument/2006/relationships/hyperlink" Target="https://en.wikipedia.org/wiki/Datagram" TargetMode="External"/><Relationship Id="rId10" Type="http://schemas.openxmlformats.org/officeDocument/2006/relationships/hyperlink" Target="http://blog.csdn.net/guanhang89/article/details/51039673" TargetMode="External"/><Relationship Id="rId31" Type="http://schemas.openxmlformats.org/officeDocument/2006/relationships/hyperlink" Target="https://en.wikipedia.org/wiki/Soviet_Union" TargetMode="External"/><Relationship Id="rId44" Type="http://schemas.openxmlformats.org/officeDocument/2006/relationships/image" Target="media/image14.png"/><Relationship Id="rId52" Type="http://schemas.openxmlformats.org/officeDocument/2006/relationships/image" Target="media/image19.jpeg"/><Relationship Id="rId60" Type="http://schemas.openxmlformats.org/officeDocument/2006/relationships/image" Target="media/image24.png"/><Relationship Id="rId65" Type="http://schemas.openxmlformats.org/officeDocument/2006/relationships/hyperlink" Target="http://www.cnblogs.com/gbyukg/p/3248218.html" TargetMode="External"/><Relationship Id="rId73" Type="http://schemas.openxmlformats.org/officeDocument/2006/relationships/hyperlink" Target="http://www.cnblogs.com/dongzhiquan/archive/2009/07/21/1994792.html" TargetMode="External"/><Relationship Id="rId78" Type="http://schemas.openxmlformats.org/officeDocument/2006/relationships/hyperlink" Target="https://www.baidu.com/s?wd=MAC&amp;tn=44039180_cpr&amp;fenlei=mv6quAkxTZn0IZRqIHckPjm4nH00T1Y3myf4nHubPHT3ujI-nj010ZwV5Hcvrjm3rH6sPfKWUMw85HfYnjn4nH6sgvPsT6KdThsqpZwYTjCEQLGCpyw9Uz4Bmy-bIi4WUvYETgN-TLwGUv3EnHmzPW6LP1Dz" TargetMode="External"/><Relationship Id="rId81" Type="http://schemas.openxmlformats.org/officeDocument/2006/relationships/hyperlink" Target="https://www.baidu.com/s?wd=IP&amp;tn=44039180_cpr&amp;fenlei=mv6quAkxTZn0IZRqIHckPjm4nH00T1Y3myf4nHubPHT3ujI-nj010ZwV5Hcvrjm3rH6sPfKWUMw85HfYnjn4nH6sgvPsT6KdThsqpZwYTjCEQLGCpyw9Uz4Bmy-bIi4WUvYETgN-TLwGUv3EnHmzPW6LP1Dz" TargetMode="External"/><Relationship Id="rId86" Type="http://schemas.openxmlformats.org/officeDocument/2006/relationships/hyperlink" Target="https://en.wikipedia.org/wiki/Protocol_data_unit" TargetMode="External"/><Relationship Id="rId94" Type="http://schemas.openxmlformats.org/officeDocument/2006/relationships/hyperlink" Target="https://en.wikipedia.org/wiki/OSI_model" TargetMode="External"/><Relationship Id="rId99" Type="http://schemas.openxmlformats.org/officeDocument/2006/relationships/hyperlink" Target="https://en.wikipedia.org/wiki/Data_compression" TargetMode="External"/><Relationship Id="rId101" Type="http://schemas.openxmlformats.org/officeDocument/2006/relationships/hyperlink" Target="https://en.wikipedia.org/wiki/CSS" TargetMode="External"/><Relationship Id="rId122" Type="http://schemas.openxmlformats.org/officeDocument/2006/relationships/hyperlink" Target="https://en.wikipedia.org/wiki/OSI_model" TargetMode="External"/><Relationship Id="rId130" Type="http://schemas.openxmlformats.org/officeDocument/2006/relationships/hyperlink" Target="https://en.wikipedia.org/wiki/Multiplexing" TargetMode="External"/><Relationship Id="rId135" Type="http://schemas.openxmlformats.org/officeDocument/2006/relationships/hyperlink" Target="https://en.wikipedia.org/wiki/Network_packet" TargetMode="External"/><Relationship Id="rId143" Type="http://schemas.openxmlformats.org/officeDocument/2006/relationships/hyperlink" Target="https://en.wikipedia.org/wiki/IPv6" TargetMode="External"/><Relationship Id="rId148" Type="http://schemas.openxmlformats.org/officeDocument/2006/relationships/hyperlink" Target="https://en.wikipedia.org/wiki/LLDP" TargetMode="External"/><Relationship Id="rId151" Type="http://schemas.openxmlformats.org/officeDocument/2006/relationships/hyperlink" Target="https://en.wikipedia.org/wiki/Asynchronous_Transfer_Mode" TargetMode="External"/><Relationship Id="rId156" Type="http://schemas.openxmlformats.org/officeDocument/2006/relationships/hyperlink" Target="https://en.wikipedia.org/wiki/DSL" TargetMode="External"/><Relationship Id="rId164" Type="http://schemas.openxmlformats.org/officeDocument/2006/relationships/hyperlink" Target="https://collab.web.alcatel-lucent.com:8181/ui" TargetMode="External"/><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hyperlink" Target="http://www.cnblogs.com/yangecnu/p/Introduce-Red-Black-Tree.html" TargetMode="External"/><Relationship Id="rId18" Type="http://schemas.openxmlformats.org/officeDocument/2006/relationships/hyperlink" Target="http://baike.baidu.com/view/9900.htm" TargetMode="External"/><Relationship Id="rId39" Type="http://schemas.openxmlformats.org/officeDocument/2006/relationships/hyperlink" Target="https://en.wikipedia.org/wiki/Filesystem" TargetMode="External"/><Relationship Id="rId109" Type="http://schemas.openxmlformats.org/officeDocument/2006/relationships/hyperlink" Target="https://en.wikipedia.org/wiki/Remote_Procedure_Call" TargetMode="External"/><Relationship Id="rId34" Type="http://schemas.openxmlformats.org/officeDocument/2006/relationships/hyperlink" Target="https://en.wikipedia.org/wiki/AVL_tree" TargetMode="External"/><Relationship Id="rId50" Type="http://schemas.openxmlformats.org/officeDocument/2006/relationships/image" Target="media/image17.png"/><Relationship Id="rId55" Type="http://schemas.openxmlformats.org/officeDocument/2006/relationships/oleObject" Target="embeddings/oleObject1.bin"/><Relationship Id="rId76" Type="http://schemas.openxmlformats.org/officeDocument/2006/relationships/hyperlink" Target="https://www.baidu.com/s?wd=MAC&amp;tn=44039180_cpr&amp;fenlei=mv6quAkxTZn0IZRqIHckPjm4nH00T1Y3myf4nHubPHT3ujI-nj010ZwV5Hcvrjm3rH6sPfKWUMw85HfYnjn4nH6sgvPsT6KdThsqpZwYTjCEQLGCpyw9Uz4Bmy-bIi4WUvYETgN-TLwGUv3EnHmzPW6LP1Dz" TargetMode="External"/><Relationship Id="rId97" Type="http://schemas.openxmlformats.org/officeDocument/2006/relationships/hyperlink" Target="https://en.wikipedia.org/wiki/Presentation_layer" TargetMode="External"/><Relationship Id="rId104" Type="http://schemas.openxmlformats.org/officeDocument/2006/relationships/hyperlink" Target="https://en.wikipedia.org/wiki/XML" TargetMode="External"/><Relationship Id="rId120" Type="http://schemas.openxmlformats.org/officeDocument/2006/relationships/hyperlink" Target="https://en.wikipedia.org/wiki/OSI_model" TargetMode="External"/><Relationship Id="rId125" Type="http://schemas.openxmlformats.org/officeDocument/2006/relationships/hyperlink" Target="https://en.wikipedia.org/wiki/Transport_layer" TargetMode="External"/><Relationship Id="rId141" Type="http://schemas.openxmlformats.org/officeDocument/2006/relationships/hyperlink" Target="https://en.wikipedia.org/wiki/IPsec" TargetMode="External"/><Relationship Id="rId146" Type="http://schemas.openxmlformats.org/officeDocument/2006/relationships/hyperlink" Target="https://en.wikipedia.org/wiki/IEEE_802.2" TargetMode="External"/><Relationship Id="rId7" Type="http://schemas.openxmlformats.org/officeDocument/2006/relationships/webSettings" Target="webSettings.xml"/><Relationship Id="rId71" Type="http://schemas.openxmlformats.org/officeDocument/2006/relationships/image" Target="media/image27.emf"/><Relationship Id="rId92" Type="http://schemas.openxmlformats.org/officeDocument/2006/relationships/hyperlink" Target="https://en.wikipedia.org/wiki/OSI_model" TargetMode="External"/><Relationship Id="rId162"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https://en.wikipedia.org/wiki/Computer_science" TargetMode="External"/><Relationship Id="rId24" Type="http://schemas.openxmlformats.org/officeDocument/2006/relationships/image" Target="media/image10.png"/><Relationship Id="rId40" Type="http://schemas.openxmlformats.org/officeDocument/2006/relationships/hyperlink" Target="http://bigocheatsheet.com/" TargetMode="External"/><Relationship Id="rId45" Type="http://schemas.openxmlformats.org/officeDocument/2006/relationships/image" Target="media/image15.jpeg"/><Relationship Id="rId66" Type="http://schemas.openxmlformats.org/officeDocument/2006/relationships/image" Target="media/image25.png"/><Relationship Id="rId87" Type="http://schemas.openxmlformats.org/officeDocument/2006/relationships/hyperlink" Target="https://en.wikipedia.org/wiki/OSI_model" TargetMode="External"/><Relationship Id="rId110" Type="http://schemas.openxmlformats.org/officeDocument/2006/relationships/hyperlink" Target="https://en.wikipedia.org/wiki/DECnet" TargetMode="External"/><Relationship Id="rId115" Type="http://schemas.openxmlformats.org/officeDocument/2006/relationships/hyperlink" Target="https://en.wikipedia.org/wiki/OSI_model" TargetMode="External"/><Relationship Id="rId131" Type="http://schemas.openxmlformats.org/officeDocument/2006/relationships/hyperlink" Target="https://en.wikipedia.org/wiki/NetBIOS_Frames_protocol" TargetMode="External"/><Relationship Id="rId136" Type="http://schemas.openxmlformats.org/officeDocument/2006/relationships/hyperlink" Target="https://en.wikipedia.org/wiki/Address_space" TargetMode="External"/><Relationship Id="rId157" Type="http://schemas.openxmlformats.org/officeDocument/2006/relationships/hyperlink" Target="https://en.wikipedia.org/wiki/Ethernet_physical_layer" TargetMode="External"/><Relationship Id="rId61" Type="http://schemas.openxmlformats.org/officeDocument/2006/relationships/hyperlink" Target="http://www.cnblogs.com/cubean/archive/2010/03/23/1692609.html" TargetMode="External"/><Relationship Id="rId82" Type="http://schemas.openxmlformats.org/officeDocument/2006/relationships/hyperlink" Target="https://www.baidu.com/s?wd=RARP&amp;tn=44039180_cpr&amp;fenlei=mv6quAkxTZn0IZRqIHckPjm4nH00T1Y3myf4nHubPHT3ujI-nj010ZwV5Hcvrjm3rH6sPfKWUMw85HfYnjn4nH6sgvPsT6KdThsqpZwYTjCEQLGCpyw9Uz4Bmy-bIi4WUvYETgN-TLwGUv3EnHmzPW6LP1Dz" TargetMode="External"/><Relationship Id="rId152" Type="http://schemas.openxmlformats.org/officeDocument/2006/relationships/hyperlink" Target="https://en.wikipedia.org/wiki/Multiprotocol_Label_Switching" TargetMode="External"/><Relationship Id="rId19" Type="http://schemas.openxmlformats.org/officeDocument/2006/relationships/hyperlink" Target="http://baike.baidu.com/view/131153.htm" TargetMode="External"/><Relationship Id="rId14" Type="http://schemas.openxmlformats.org/officeDocument/2006/relationships/image" Target="media/image5.png"/><Relationship Id="rId30" Type="http://schemas.openxmlformats.org/officeDocument/2006/relationships/hyperlink" Target="https://en.wikipedia.org/wiki/Self-balancing_binary_search_tree" TargetMode="External"/><Relationship Id="rId35" Type="http://schemas.openxmlformats.org/officeDocument/2006/relationships/hyperlink" Target="https://en.wikipedia.org/wiki/Binary_search_tree" TargetMode="External"/><Relationship Id="rId56" Type="http://schemas.openxmlformats.org/officeDocument/2006/relationships/image" Target="media/image21.png"/><Relationship Id="rId77" Type="http://schemas.openxmlformats.org/officeDocument/2006/relationships/hyperlink" Target="https://www.baidu.com/s?wd=MAC&amp;tn=44039180_cpr&amp;fenlei=mv6quAkxTZn0IZRqIHckPjm4nH00T1Y3myf4nHubPHT3ujI-nj010ZwV5Hcvrjm3rH6sPfKWUMw85HfYnjn4nH6sgvPsT6KdThsqpZwYTjCEQLGCpyw9Uz4Bmy-bIi4WUvYETgN-TLwGUv3EnHmzPW6LP1Dz" TargetMode="External"/><Relationship Id="rId100" Type="http://schemas.openxmlformats.org/officeDocument/2006/relationships/hyperlink" Target="https://en.wikipedia.org/wiki/Encryption" TargetMode="External"/><Relationship Id="rId105" Type="http://schemas.openxmlformats.org/officeDocument/2006/relationships/hyperlink" Target="https://en.wikipedia.org/wiki/JSON" TargetMode="External"/><Relationship Id="rId126" Type="http://schemas.openxmlformats.org/officeDocument/2006/relationships/hyperlink" Target="https://en.wikipedia.org/wiki/Packet_segmentation" TargetMode="External"/><Relationship Id="rId147" Type="http://schemas.openxmlformats.org/officeDocument/2006/relationships/hyperlink" Target="https://en.wikipedia.org/wiki/L2TP" TargetMode="External"/><Relationship Id="rId8" Type="http://schemas.openxmlformats.org/officeDocument/2006/relationships/image" Target="media/image1.jpeg"/><Relationship Id="rId51" Type="http://schemas.openxmlformats.org/officeDocument/2006/relationships/image" Target="media/image18.jpeg"/><Relationship Id="rId72" Type="http://schemas.openxmlformats.org/officeDocument/2006/relationships/oleObject" Target="embeddings/oleObject2.bin"/><Relationship Id="rId93" Type="http://schemas.openxmlformats.org/officeDocument/2006/relationships/hyperlink" Target="https://en.wikipedia.org/wiki/OSI_model" TargetMode="External"/><Relationship Id="rId98" Type="http://schemas.openxmlformats.org/officeDocument/2006/relationships/hyperlink" Target="https://en.wikipedia.org/wiki/Character_encoding" TargetMode="External"/><Relationship Id="rId121" Type="http://schemas.openxmlformats.org/officeDocument/2006/relationships/hyperlink" Target="https://en.wikipedia.org/wiki/Secure_Shell" TargetMode="External"/><Relationship Id="rId142" Type="http://schemas.openxmlformats.org/officeDocument/2006/relationships/hyperlink" Target="https://en.wikipedia.org/wiki/IPv4" TargetMode="External"/><Relationship Id="rId163" Type="http://schemas.openxmlformats.org/officeDocument/2006/relationships/image" Target="media/image33.GIF"/><Relationship Id="rId3" Type="http://schemas.openxmlformats.org/officeDocument/2006/relationships/numbering" Target="numbering.xml"/><Relationship Id="rId25" Type="http://schemas.openxmlformats.org/officeDocument/2006/relationships/hyperlink" Target="https://en.wikipedia.org/wiki/Cartesian_tree" TargetMode="External"/><Relationship Id="rId46" Type="http://schemas.openxmlformats.org/officeDocument/2006/relationships/hyperlink" Target="http://blog.csdn.net/u011068838/article/details/18216629" TargetMode="External"/><Relationship Id="rId67" Type="http://schemas.openxmlformats.org/officeDocument/2006/relationships/image" Target="media/image26.GIF"/><Relationship Id="rId116" Type="http://schemas.openxmlformats.org/officeDocument/2006/relationships/hyperlink" Target="https://en.wikipedia.org/wiki/HTTP" TargetMode="External"/><Relationship Id="rId137" Type="http://schemas.openxmlformats.org/officeDocument/2006/relationships/hyperlink" Target="https://en.wikipedia.org/wiki/Routing" TargetMode="External"/><Relationship Id="rId158" Type="http://schemas.openxmlformats.org/officeDocument/2006/relationships/hyperlink" Target="https://en.wikipedia.org/wiki/ISDN" TargetMode="External"/><Relationship Id="rId20" Type="http://schemas.openxmlformats.org/officeDocument/2006/relationships/hyperlink" Target="http://baike.baidu.com/view/209670.htm" TargetMode="External"/><Relationship Id="rId41" Type="http://schemas.openxmlformats.org/officeDocument/2006/relationships/image" Target="media/image11.png"/><Relationship Id="rId62" Type="http://schemas.openxmlformats.org/officeDocument/2006/relationships/hyperlink" Target="http://bbs.chinaunix.net/thread-2083398-1-1.html" TargetMode="External"/><Relationship Id="rId83" Type="http://schemas.openxmlformats.org/officeDocument/2006/relationships/hyperlink" Target="https://www.baidu.com/s?wd=RARP&amp;tn=44039180_cpr&amp;fenlei=mv6quAkxTZn0IZRqIHckPjm4nH00T1Y3myf4nHubPHT3ujI-nj010ZwV5Hcvrjm3rH6sPfKWUMw85HfYnjn4nH6sgvPsT6KdThsqpZwYTjCEQLGCpyw9Uz4Bmy-bIi4WUvYETgN-TLwGUv3EnHmzPW6LP1Dz" TargetMode="External"/><Relationship Id="rId88" Type="http://schemas.openxmlformats.org/officeDocument/2006/relationships/hyperlink" Target="https://en.wikipedia.org/wiki/Application_layer" TargetMode="External"/><Relationship Id="rId111" Type="http://schemas.openxmlformats.org/officeDocument/2006/relationships/hyperlink" Target="https://en.wikipedia.org/wiki/Network_File_System" TargetMode="External"/><Relationship Id="rId132" Type="http://schemas.openxmlformats.org/officeDocument/2006/relationships/hyperlink" Target="https://en.wikipedia.org/wiki/Transmission_Control_Protocol" TargetMode="External"/><Relationship Id="rId153" Type="http://schemas.openxmlformats.org/officeDocument/2006/relationships/hyperlink" Target="https://en.wikipedia.org/wiki/Physical_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F43FA7-29CC-4054-8025-3F72EC536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5651</TotalTime>
  <Pages>104</Pages>
  <Words>17456</Words>
  <Characters>99502</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 Liming</dc:creator>
  <cp:lastModifiedBy>WU Liming</cp:lastModifiedBy>
  <cp:revision>416</cp:revision>
  <dcterms:created xsi:type="dcterms:W3CDTF">2016-07-18T01:29:00Z</dcterms:created>
  <dcterms:modified xsi:type="dcterms:W3CDTF">2016-08-17T05:31:00Z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