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Pause menu, possibly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Credits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