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072F496A" w:rsidR="00557F0F" w:rsidRDefault="004C695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공격 판정 &amp; 로직 </w:t>
      </w:r>
      <w:r w:rsidR="002A3D12">
        <w:rPr>
          <w:rFonts w:hint="eastAsia"/>
          <w:b/>
          <w:sz w:val="52"/>
        </w:rPr>
        <w:t>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3AF66933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4C6953">
              <w:rPr>
                <w:bCs/>
                <w:sz w:val="21"/>
              </w:rPr>
              <w:t>9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FE3E9D" w14:paraId="53C9A4FF" w14:textId="77777777" w:rsidTr="00F25F6D">
        <w:tc>
          <w:tcPr>
            <w:tcW w:w="1465" w:type="dxa"/>
          </w:tcPr>
          <w:p w14:paraId="75A25F40" w14:textId="687F7B01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712D234B" w14:textId="4F76F1EE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기초 작성 완료</w:t>
            </w:r>
          </w:p>
        </w:tc>
        <w:tc>
          <w:tcPr>
            <w:tcW w:w="1371" w:type="dxa"/>
          </w:tcPr>
          <w:p w14:paraId="6BAFD6A0" w14:textId="60C2BA69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</w:t>
            </w:r>
            <w:r w:rsidR="00BC64DD">
              <w:rPr>
                <w:rFonts w:hint="eastAsia"/>
                <w:bCs/>
                <w:sz w:val="21"/>
              </w:rPr>
              <w:t>우</w:t>
            </w:r>
          </w:p>
        </w:tc>
      </w:tr>
      <w:tr w:rsidR="00FA2AD4" w14:paraId="7D9EAB8A" w14:textId="77777777" w:rsidTr="00F25F6D">
        <w:tc>
          <w:tcPr>
            <w:tcW w:w="1465" w:type="dxa"/>
          </w:tcPr>
          <w:p w14:paraId="67EEE980" w14:textId="352AD50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7.09.28</w:t>
            </w:r>
          </w:p>
        </w:tc>
        <w:tc>
          <w:tcPr>
            <w:tcW w:w="6894" w:type="dxa"/>
          </w:tcPr>
          <w:p w14:paraId="5380CF5B" w14:textId="1ADFDBFF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전체 문서 수정 </w:t>
            </w:r>
            <w:r>
              <w:rPr>
                <w:bCs/>
                <w:sz w:val="21"/>
              </w:rPr>
              <w:t xml:space="preserve">&amp; </w:t>
            </w:r>
            <w:r>
              <w:rPr>
                <w:rFonts w:hint="eastAsia"/>
                <w:bCs/>
                <w:sz w:val="21"/>
              </w:rPr>
              <w:t>기획 변경</w:t>
            </w:r>
          </w:p>
        </w:tc>
        <w:tc>
          <w:tcPr>
            <w:tcW w:w="1371" w:type="dxa"/>
          </w:tcPr>
          <w:p w14:paraId="0F9FB991" w14:textId="2C164DF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2939D4" w14:paraId="618970A7" w14:textId="77777777" w:rsidTr="00F25F6D">
        <w:tc>
          <w:tcPr>
            <w:tcW w:w="1465" w:type="dxa"/>
          </w:tcPr>
          <w:p w14:paraId="0B03AE2F" w14:textId="73C01E57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7.09.29</w:t>
            </w:r>
          </w:p>
        </w:tc>
        <w:tc>
          <w:tcPr>
            <w:tcW w:w="6894" w:type="dxa"/>
          </w:tcPr>
          <w:p w14:paraId="273E0A6E" w14:textId="79FBFDD9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세부 문서 작성</w:t>
            </w:r>
          </w:p>
        </w:tc>
        <w:tc>
          <w:tcPr>
            <w:tcW w:w="1371" w:type="dxa"/>
          </w:tcPr>
          <w:p w14:paraId="1222F122" w14:textId="6C02D971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7145E" w14:paraId="1FF5096C" w14:textId="77777777" w:rsidTr="00F25F6D">
        <w:tc>
          <w:tcPr>
            <w:tcW w:w="1465" w:type="dxa"/>
          </w:tcPr>
          <w:p w14:paraId="1F6782C0" w14:textId="5AC1740A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7.10.18</w:t>
            </w:r>
          </w:p>
        </w:tc>
        <w:tc>
          <w:tcPr>
            <w:tcW w:w="6894" w:type="dxa"/>
          </w:tcPr>
          <w:p w14:paraId="610FBCD1" w14:textId="1541E46D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문서 수정</w:t>
            </w:r>
          </w:p>
        </w:tc>
        <w:tc>
          <w:tcPr>
            <w:tcW w:w="1371" w:type="dxa"/>
          </w:tcPr>
          <w:p w14:paraId="33CB7931" w14:textId="5825E7FF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DA29C0" w14:paraId="0706BB3A" w14:textId="77777777" w:rsidTr="00F25F6D">
        <w:tc>
          <w:tcPr>
            <w:tcW w:w="1465" w:type="dxa"/>
          </w:tcPr>
          <w:p w14:paraId="75D8171D" w14:textId="53EBA796" w:rsidR="00DA29C0" w:rsidRDefault="00DA29C0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17.10.23</w:t>
            </w:r>
          </w:p>
        </w:tc>
        <w:tc>
          <w:tcPr>
            <w:tcW w:w="6894" w:type="dxa"/>
          </w:tcPr>
          <w:p w14:paraId="7DFBA0A1" w14:textId="67E492E1" w:rsidR="00DA29C0" w:rsidRDefault="0098216F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전체 목차 수정,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세부 로직 추가</w:t>
            </w:r>
          </w:p>
        </w:tc>
        <w:tc>
          <w:tcPr>
            <w:tcW w:w="1371" w:type="dxa"/>
          </w:tcPr>
          <w:p w14:paraId="394E2C50" w14:textId="3095BD79" w:rsidR="00DA29C0" w:rsidRDefault="0098216F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9692BEB" w14:textId="28E631D9" w:rsidR="00CF7C9F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CF7C9F" w:rsidRPr="008B2204">
        <w:rPr>
          <w:rFonts w:eastAsia="바탕"/>
          <w:noProof/>
          <w:color w:val="000000" w:themeColor="text1"/>
        </w:rPr>
        <w:t>1.</w:t>
      </w:r>
      <w:r w:rsidR="00CF7C9F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CF7C9F" w:rsidRPr="008B2204">
        <w:rPr>
          <w:noProof/>
        </w:rPr>
        <w:t>개요</w:t>
      </w:r>
      <w:r w:rsidR="00CF7C9F">
        <w:rPr>
          <w:noProof/>
        </w:rPr>
        <w:tab/>
      </w:r>
      <w:r w:rsidR="00CF7C9F">
        <w:rPr>
          <w:noProof/>
        </w:rPr>
        <w:fldChar w:fldCharType="begin"/>
      </w:r>
      <w:r w:rsidR="00CF7C9F">
        <w:rPr>
          <w:noProof/>
        </w:rPr>
        <w:instrText xml:space="preserve"> PAGEREF _Toc496485569 \h </w:instrText>
      </w:r>
      <w:r w:rsidR="00CF7C9F">
        <w:rPr>
          <w:noProof/>
        </w:rPr>
      </w:r>
      <w:r w:rsidR="00CF7C9F">
        <w:rPr>
          <w:noProof/>
        </w:rPr>
        <w:fldChar w:fldCharType="separate"/>
      </w:r>
      <w:r w:rsidR="00CF7C9F">
        <w:rPr>
          <w:noProof/>
        </w:rPr>
        <w:t>3</w:t>
      </w:r>
      <w:r w:rsidR="00CF7C9F">
        <w:rPr>
          <w:noProof/>
        </w:rPr>
        <w:fldChar w:fldCharType="end"/>
      </w:r>
    </w:p>
    <w:p w14:paraId="72C6978E" w14:textId="60F1EA3A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7B123D6" w14:textId="40291C56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로직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B8AF51" w14:textId="157D83AF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2AA9D0" w14:textId="52FC349B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C18646" w14:textId="0A15A63E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4912FA" w14:textId="55F25989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로직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6A0212" w14:textId="7427A05A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판정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DE531E" w14:textId="6363D96A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2772ED" w14:textId="5394C979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키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70BD73" w14:textId="3CD1B798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모션 인식/스킬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20A5F6" w14:textId="3A753355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유저 시점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EAAB78B" w14:textId="08BEC3C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6485569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0E0B7A6D" w:rsidR="007A46D0" w:rsidRPr="00356436" w:rsidRDefault="009C6244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6485570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컨셉</w:t>
      </w:r>
      <w:bookmarkEnd w:id="1"/>
    </w:p>
    <w:p w14:paraId="3E5F6C71" w14:textId="725AF961" w:rsidR="007A46D0" w:rsidRDefault="009C6244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조작에 대한 기초적인 컨셉을 언급한다.</w:t>
      </w:r>
      <w:r w:rsidR="00626AF1">
        <w:rPr>
          <w:sz w:val="18"/>
        </w:rPr>
        <w:t xml:space="preserve"> </w:t>
      </w:r>
    </w:p>
    <w:p w14:paraId="271DF5E7" w14:textId="77777777" w:rsidR="00B003B5" w:rsidRPr="00B003B5" w:rsidRDefault="00B003B5" w:rsidP="00B003B5">
      <w:pPr>
        <w:rPr>
          <w:rFonts w:hint="eastAsia"/>
        </w:rPr>
      </w:pPr>
    </w:p>
    <w:p w14:paraId="0E9D79B8" w14:textId="6CDF9C0C" w:rsidR="00B003B5" w:rsidRPr="00356436" w:rsidRDefault="00CC2C25" w:rsidP="00B003B5">
      <w:pPr>
        <w:pStyle w:val="2"/>
        <w:ind w:leftChars="283" w:left="1161" w:hanging="482"/>
        <w:rPr>
          <w:b/>
          <w:i/>
        </w:rPr>
      </w:pPr>
      <w:bookmarkStart w:id="2" w:name="_Toc496485571"/>
      <w:r>
        <w:rPr>
          <w:rFonts w:hint="eastAsia"/>
          <w:b/>
          <w:i/>
        </w:rPr>
        <w:t>로직</w:t>
      </w:r>
      <w:r w:rsidR="00B003B5" w:rsidRPr="009C6244">
        <w:rPr>
          <w:b/>
          <w:i/>
        </w:rPr>
        <w:t xml:space="preserve"> </w:t>
      </w:r>
      <w:r w:rsidR="00CF7C9F">
        <w:rPr>
          <w:rFonts w:hint="eastAsia"/>
          <w:b/>
          <w:i/>
        </w:rPr>
        <w:t>개요</w:t>
      </w:r>
      <w:bookmarkEnd w:id="2"/>
    </w:p>
    <w:p w14:paraId="4A533BEB" w14:textId="77777777" w:rsidR="00B003B5" w:rsidRDefault="00B003B5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판정에 앞서 기본 원칙을 설정한다.</w:t>
      </w:r>
    </w:p>
    <w:p w14:paraId="236FED63" w14:textId="77777777" w:rsidR="009139C5" w:rsidRPr="009C6244" w:rsidRDefault="009139C5" w:rsidP="009139C5"/>
    <w:p w14:paraId="2B5D2AF5" w14:textId="48DC5C32" w:rsidR="0041651E" w:rsidRPr="00356436" w:rsidRDefault="00B005D6" w:rsidP="006C6237">
      <w:pPr>
        <w:pStyle w:val="2"/>
        <w:ind w:leftChars="283" w:left="1161" w:hanging="482"/>
        <w:rPr>
          <w:b/>
          <w:i/>
        </w:rPr>
      </w:pPr>
      <w:bookmarkStart w:id="3" w:name="_Toc496485572"/>
      <w:r>
        <w:rPr>
          <w:rFonts w:hint="eastAsia"/>
          <w:b/>
          <w:i/>
        </w:rPr>
        <w:t>스킬</w:t>
      </w:r>
      <w:r w:rsidR="009C6244">
        <w:rPr>
          <w:rFonts w:hint="eastAsia"/>
          <w:b/>
          <w:i/>
        </w:rPr>
        <w:t xml:space="preserve"> </w:t>
      </w:r>
      <w:r w:rsidR="00CC2C25">
        <w:rPr>
          <w:rFonts w:hint="eastAsia"/>
          <w:b/>
          <w:i/>
        </w:rPr>
        <w:t>판정</w:t>
      </w:r>
      <w:bookmarkEnd w:id="3"/>
    </w:p>
    <w:p w14:paraId="752C9024" w14:textId="3E2EB151" w:rsidR="009C6D64" w:rsidRDefault="00B005D6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모션과</w:t>
      </w:r>
      <w:r w:rsidR="009C6244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판정</w:t>
      </w:r>
      <w:r w:rsidR="009C6244">
        <w:rPr>
          <w:rFonts w:hint="eastAsia"/>
          <w:sz w:val="18"/>
        </w:rPr>
        <w:t xml:space="preserve"> 로직에 대해 설명한다.</w:t>
      </w:r>
    </w:p>
    <w:p w14:paraId="5E6112B8" w14:textId="5848B4D5" w:rsidR="00D21A30" w:rsidRDefault="009C624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유저 시점과 프로그램 내부적인 로직을 나눠 설명한다.</w:t>
      </w:r>
      <w:r w:rsidR="00525D29">
        <w:rPr>
          <w:sz w:val="18"/>
        </w:rPr>
        <w:t xml:space="preserve"> </w:t>
      </w:r>
    </w:p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F87842C" w:rsidR="00922873" w:rsidRPr="00922873" w:rsidRDefault="009C6244" w:rsidP="00922873">
            <w:pPr>
              <w:pStyle w:val="1"/>
              <w:ind w:leftChars="83" w:left="681" w:hanging="482"/>
              <w:rPr>
                <w:b/>
              </w:rPr>
            </w:pPr>
            <w:bookmarkStart w:id="4" w:name="_Toc496485573"/>
            <w:r>
              <w:rPr>
                <w:rFonts w:hint="eastAsia"/>
                <w:b/>
              </w:rPr>
              <w:lastRenderedPageBreak/>
              <w:t>조작 컨셉</w:t>
            </w:r>
            <w:bookmarkEnd w:id="4"/>
          </w:p>
        </w:tc>
      </w:tr>
    </w:tbl>
    <w:p w14:paraId="0C70DCAE" w14:textId="30674A76" w:rsidR="00922873" w:rsidRDefault="00922873" w:rsidP="00922873"/>
    <w:p w14:paraId="46A6E455" w14:textId="6700D118" w:rsidR="009B4CB8" w:rsidRDefault="009C6244" w:rsidP="009B4CB8">
      <w:pPr>
        <w:pStyle w:val="2"/>
        <w:spacing w:line="276" w:lineRule="auto"/>
        <w:ind w:leftChars="283" w:left="1159"/>
        <w:rPr>
          <w:b/>
          <w:i/>
        </w:rPr>
      </w:pPr>
      <w:bookmarkStart w:id="5" w:name="_Toc496485574"/>
      <w:r>
        <w:rPr>
          <w:rFonts w:hint="eastAsia"/>
          <w:b/>
          <w:i/>
        </w:rPr>
        <w:t>컨셉</w:t>
      </w:r>
      <w:bookmarkEnd w:id="5"/>
    </w:p>
    <w:p w14:paraId="256283D3" w14:textId="77777777" w:rsidR="00FA2AD4" w:rsidRPr="00FA2AD4" w:rsidRDefault="00FA2AD4" w:rsidP="00FA2AD4"/>
    <w:p w14:paraId="2F877048" w14:textId="1C2AF20E" w:rsidR="00B86279" w:rsidRDefault="00FA2AD4" w:rsidP="00FA2AD4">
      <w:pPr>
        <w:jc w:val="center"/>
      </w:pPr>
      <w:r>
        <w:rPr>
          <w:noProof/>
        </w:rPr>
        <w:drawing>
          <wp:inline distT="0" distB="0" distL="0" distR="0" wp14:anchorId="24602CAC" wp14:editId="16073101">
            <wp:extent cx="4191000" cy="2082254"/>
            <wp:effectExtent l="0" t="0" r="0" b="0"/>
            <wp:docPr id="1" name="그림 1" descr="C:\Users\woolo_so5omoy\AppData\Local\Microsoft\Windows\INetCache\Content.Word\방패용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방패용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12" cy="208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DE0" w14:textId="545788D5" w:rsidR="00FA2AD4" w:rsidRPr="00B86279" w:rsidRDefault="00FA2AD4" w:rsidP="00663076">
      <w:pPr>
        <w:rPr>
          <w:rFonts w:hint="eastAsia"/>
        </w:rPr>
      </w:pPr>
    </w:p>
    <w:p w14:paraId="6027D94E" w14:textId="0D2ED4ED" w:rsidR="009B4CB8" w:rsidRDefault="009B4CB8" w:rsidP="009B4CB8">
      <w:r>
        <w:rPr>
          <w:rFonts w:hint="eastAsia"/>
        </w:rPr>
        <w:t xml:space="preserve">게임 조작의 경우 대부분, 키와 트리거, </w:t>
      </w:r>
      <w:proofErr w:type="spellStart"/>
      <w:r>
        <w:t>ThumbStick</w:t>
      </w:r>
      <w:proofErr w:type="spellEnd"/>
      <w:r>
        <w:rPr>
          <w:rFonts w:hint="eastAsia"/>
        </w:rPr>
        <w:t>으로 조작이 가능하게 구현된다.</w:t>
      </w:r>
    </w:p>
    <w:p w14:paraId="58AB4E28" w14:textId="35192137" w:rsidR="009B4CB8" w:rsidRDefault="009B4CB8" w:rsidP="009B4CB8">
      <w:r>
        <w:rPr>
          <w:rFonts w:hint="eastAsia"/>
        </w:rPr>
        <w:t xml:space="preserve">하지만, 전투에 경우, 보다 혁신적이고 창의적인 기법을 도입하는데, </w:t>
      </w:r>
      <w:r>
        <w:t>VR</w:t>
      </w:r>
      <w:r>
        <w:rPr>
          <w:rFonts w:hint="eastAsia"/>
        </w:rPr>
        <w:t xml:space="preserve"> 컨트롤러를 활용하여 위치 인식을 통해 마법진을 그려 전투에 임하는 기술을 도입한다.</w:t>
      </w:r>
    </w:p>
    <w:p w14:paraId="3B52A772" w14:textId="585CABB7" w:rsidR="00663076" w:rsidRDefault="00663076" w:rsidP="009B4CB8"/>
    <w:p w14:paraId="76347C05" w14:textId="77777777" w:rsidR="00BB61F0" w:rsidRDefault="00BB61F0" w:rsidP="009B4CB8">
      <w:pPr>
        <w:rPr>
          <w:rFonts w:hint="eastAsia"/>
        </w:rPr>
      </w:pPr>
    </w:p>
    <w:tbl>
      <w:tblPr>
        <w:tblStyle w:val="a6"/>
        <w:tblpPr w:leftFromText="142" w:rightFromText="142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5076"/>
        <w:gridCol w:w="4654"/>
      </w:tblGrid>
      <w:tr w:rsidR="00663076" w14:paraId="39D5E053" w14:textId="77777777" w:rsidTr="00663076">
        <w:tc>
          <w:tcPr>
            <w:tcW w:w="4865" w:type="dxa"/>
          </w:tcPr>
          <w:p w14:paraId="047428B2" w14:textId="77777777" w:rsidR="00663076" w:rsidRDefault="00663076" w:rsidP="00663076">
            <w:pPr>
              <w:jc w:val="center"/>
            </w:pPr>
          </w:p>
          <w:p w14:paraId="604A6AE7" w14:textId="4B78D7C4" w:rsidR="00840709" w:rsidRDefault="00840709" w:rsidP="00663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A4EA5" wp14:editId="1EA804FB">
                  <wp:extent cx="3078480" cy="2136799"/>
                  <wp:effectExtent l="0" t="0" r="762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567" cy="2143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82AE73" w14:textId="4E5CFC5D" w:rsidR="00840709" w:rsidRDefault="00840709" w:rsidP="00663076">
            <w:pPr>
              <w:jc w:val="center"/>
              <w:rPr>
                <w:rFonts w:hint="eastAsia"/>
              </w:rPr>
            </w:pPr>
          </w:p>
        </w:tc>
        <w:tc>
          <w:tcPr>
            <w:tcW w:w="4865" w:type="dxa"/>
          </w:tcPr>
          <w:p w14:paraId="30154863" w14:textId="77777777" w:rsidR="00663076" w:rsidRDefault="00663076" w:rsidP="00663076">
            <w:pPr>
              <w:jc w:val="center"/>
            </w:pPr>
          </w:p>
          <w:p w14:paraId="20DEE01A" w14:textId="63A246C9" w:rsidR="00840709" w:rsidRDefault="00840709" w:rsidP="00663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826835" wp14:editId="1CE49545">
                  <wp:extent cx="2327024" cy="23241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51" cy="2336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6B5CDA" w14:textId="56C6BA1D" w:rsidR="00840709" w:rsidRDefault="00840709" w:rsidP="00663076">
            <w:pPr>
              <w:jc w:val="center"/>
              <w:rPr>
                <w:rFonts w:hint="eastAsia"/>
              </w:rPr>
            </w:pPr>
          </w:p>
        </w:tc>
      </w:tr>
    </w:tbl>
    <w:p w14:paraId="08812F8A" w14:textId="708BEC37" w:rsidR="00663076" w:rsidRPr="00CF7C9F" w:rsidRDefault="00BB61F0" w:rsidP="009B4CB8">
      <w:pPr>
        <w:rPr>
          <w:b/>
        </w:rPr>
      </w:pPr>
      <w:r w:rsidRPr="00CF7C9F">
        <w:rPr>
          <w:rFonts w:hint="eastAsia"/>
          <w:b/>
        </w:rPr>
        <w:t>(위 그림은 예시)</w:t>
      </w:r>
    </w:p>
    <w:p w14:paraId="46F94668" w14:textId="1CF0FA5C" w:rsidR="00663076" w:rsidRDefault="00663076" w:rsidP="009B4CB8">
      <w:pPr>
        <w:rPr>
          <w:rFonts w:hint="eastAsia"/>
        </w:rPr>
      </w:pPr>
      <w:r>
        <w:rPr>
          <w:rFonts w:hint="eastAsia"/>
        </w:rPr>
        <w:t>사용하려는 스킬의 속성에 따라 등록되어 있는 로직이 모두 다르며 플레이어의 판단에 따라 자유로운 스킬 운용이 가능하다.</w:t>
      </w:r>
    </w:p>
    <w:p w14:paraId="74F45ED6" w14:textId="77777777" w:rsidR="00B003B5" w:rsidRDefault="00663076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161C50">
        <w:tc>
          <w:tcPr>
            <w:tcW w:w="9740" w:type="dxa"/>
          </w:tcPr>
          <w:p w14:paraId="5DE73013" w14:textId="1339CD5C" w:rsidR="00B003B5" w:rsidRPr="00CF7C9F" w:rsidRDefault="00CF7C9F" w:rsidP="00B003B5">
            <w:pPr>
              <w:pStyle w:val="1"/>
              <w:rPr>
                <w:b/>
              </w:rPr>
            </w:pPr>
            <w:bookmarkStart w:id="6" w:name="_Toc496485575"/>
            <w:r w:rsidRPr="00CF7C9F">
              <w:rPr>
                <w:rFonts w:hint="eastAsia"/>
                <w:b/>
              </w:rPr>
              <w:lastRenderedPageBreak/>
              <w:t>로직</w:t>
            </w:r>
            <w:r w:rsidR="00B003B5" w:rsidRPr="00CF7C9F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개요</w:t>
            </w:r>
            <w:bookmarkEnd w:id="6"/>
          </w:p>
          <w:p w14:paraId="092C3E52" w14:textId="77777777" w:rsidR="00B003B5" w:rsidRPr="00E75252" w:rsidRDefault="00B003B5" w:rsidP="00161C50"/>
        </w:tc>
      </w:tr>
    </w:tbl>
    <w:p w14:paraId="461C51D1" w14:textId="77777777" w:rsidR="00B003B5" w:rsidRPr="009C6244" w:rsidRDefault="00B003B5" w:rsidP="00B003B5"/>
    <w:p w14:paraId="477BA3EE" w14:textId="77777777" w:rsidR="00B003B5" w:rsidRDefault="00B003B5" w:rsidP="00B003B5">
      <w:pPr>
        <w:pStyle w:val="2"/>
        <w:spacing w:line="276" w:lineRule="auto"/>
        <w:ind w:leftChars="283" w:left="1159"/>
        <w:rPr>
          <w:b/>
          <w:i/>
        </w:rPr>
      </w:pPr>
      <w:bookmarkStart w:id="7" w:name="_Toc496485576"/>
      <w:r>
        <w:rPr>
          <w:rFonts w:hint="eastAsia"/>
          <w:b/>
          <w:i/>
        </w:rPr>
        <w:t>판정 로직</w:t>
      </w:r>
      <w:bookmarkEnd w:id="7"/>
    </w:p>
    <w:p w14:paraId="6D4CC111" w14:textId="77777777" w:rsidR="00B003B5" w:rsidRPr="00034B96" w:rsidRDefault="00B003B5" w:rsidP="00B003B5"/>
    <w:p w14:paraId="3497A0B0" w14:textId="77777777" w:rsidR="00B003B5" w:rsidRPr="000D61C0" w:rsidRDefault="00B003B5" w:rsidP="00B003B5">
      <w:r w:rsidRPr="000658DA">
        <w:rPr>
          <w:noProof/>
        </w:rPr>
        <w:drawing>
          <wp:inline distT="0" distB="0" distL="0" distR="0" wp14:anchorId="6A804FA8" wp14:editId="577CD811">
            <wp:extent cx="6184900" cy="2553970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263A9CD-B6CC-4B85-B449-FB0AF7A55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263A9CD-B6CC-4B85-B449-FB0AF7A55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4EFD" w14:textId="77777777" w:rsidR="00B003B5" w:rsidRDefault="00B003B5" w:rsidP="00B003B5">
      <w:pPr>
        <w:pStyle w:val="2"/>
        <w:numPr>
          <w:ilvl w:val="0"/>
          <w:numId w:val="0"/>
        </w:numPr>
        <w:spacing w:line="276" w:lineRule="auto"/>
        <w:ind w:left="1159"/>
        <w:rPr>
          <w:sz w:val="18"/>
        </w:rPr>
      </w:pPr>
    </w:p>
    <w:p w14:paraId="656F0B96" w14:textId="77777777" w:rsidR="00B003B5" w:rsidRDefault="00B003B5" w:rsidP="00B003B5"/>
    <w:p w14:paraId="701C64DD" w14:textId="64B1DF47" w:rsidR="00B003B5" w:rsidRDefault="00B003B5" w:rsidP="00B003B5"/>
    <w:p w14:paraId="0C56574B" w14:textId="1E573F73" w:rsidR="00B003B5" w:rsidRDefault="00CF7C9F" w:rsidP="00B003B5">
      <w:r w:rsidRPr="00EE3649">
        <w:rPr>
          <w:noProof/>
        </w:rPr>
        <w:drawing>
          <wp:inline distT="0" distB="0" distL="0" distR="0" wp14:anchorId="1429DFBE" wp14:editId="25794202">
            <wp:extent cx="4854366" cy="3825240"/>
            <wp:effectExtent l="0" t="0" r="3810" b="381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D1AB0B67-B029-401B-B47A-BE36F780F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D1AB0B67-B029-401B-B47A-BE36F780F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802" cy="38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5F0" w14:textId="3D3F1B65" w:rsidR="00663076" w:rsidRDefault="00663076">
      <w:pPr>
        <w:rPr>
          <w:rFonts w:hint="eastAsia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6F3544E2" w:rsidR="00663076" w:rsidRPr="009B4CB8" w:rsidRDefault="00663076" w:rsidP="009B4CB8">
            <w:r>
              <w:lastRenderedPageBreak/>
              <w:br w:type="page"/>
            </w:r>
          </w:p>
          <w:p w14:paraId="48406B9F" w14:textId="2FC05635" w:rsidR="00663076" w:rsidRPr="00FA5A1A" w:rsidRDefault="00B003B5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496485577"/>
            <w:r>
              <w:rPr>
                <w:rFonts w:hint="eastAsia"/>
                <w:b/>
              </w:rPr>
              <w:t>스킬</w:t>
            </w:r>
            <w:r w:rsidR="00663076">
              <w:rPr>
                <w:rFonts w:hint="eastAsia"/>
                <w:b/>
              </w:rPr>
              <w:t xml:space="preserve"> </w:t>
            </w:r>
            <w:r w:rsidR="00CF7C9F">
              <w:rPr>
                <w:rFonts w:hint="eastAsia"/>
                <w:b/>
              </w:rPr>
              <w:t>판정</w:t>
            </w:r>
            <w:bookmarkEnd w:id="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0E357EE2" w14:textId="35514B97" w:rsidR="00CF7C9F" w:rsidRDefault="00CF7C9F" w:rsidP="00FA5A1A"/>
    <w:p w14:paraId="0ACDAF22" w14:textId="77777777" w:rsidR="00CF7C9F" w:rsidRDefault="00CF7C9F" w:rsidP="00FA5A1A">
      <w:pPr>
        <w:rPr>
          <w:rFonts w:hint="eastAsia"/>
        </w:rPr>
      </w:pPr>
    </w:p>
    <w:p w14:paraId="1D8E856F" w14:textId="77777777" w:rsidR="009B4CB8" w:rsidRDefault="000C3CB6" w:rsidP="009B4CB8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t xml:space="preserve"> </w:t>
      </w:r>
      <w:bookmarkStart w:id="9" w:name="_Toc496485578"/>
      <w:r w:rsidR="009C6244">
        <w:rPr>
          <w:rFonts w:hint="eastAsia"/>
          <w:b/>
          <w:i/>
        </w:rPr>
        <w:t>키 인식</w:t>
      </w:r>
      <w:bookmarkEnd w:id="9"/>
    </w:p>
    <w:p w14:paraId="021A79CD" w14:textId="09E541BD" w:rsidR="009B4CB8" w:rsidRDefault="009B4CB8" w:rsidP="009B4CB8">
      <w:pPr>
        <w:pStyle w:val="3"/>
      </w:pPr>
      <w:r>
        <w:rPr>
          <w:rFonts w:hint="eastAsia"/>
        </w:rPr>
        <w:t>키 인식의 경우, 컴퓨터 키보드와 마찬가지로 버튼 판정으로 이뤄지며 이때, 지속적인 판정과 1회성 판정을 나눠 구현한다.</w:t>
      </w:r>
    </w:p>
    <w:p w14:paraId="3B17AFF3" w14:textId="77777777" w:rsidR="00CC5130" w:rsidRPr="00CC5130" w:rsidRDefault="00CC5130" w:rsidP="00CC5130"/>
    <w:p w14:paraId="761C22C3" w14:textId="2FAEA13B" w:rsidR="00CC5130" w:rsidRDefault="009B4CB8" w:rsidP="009B4CB8">
      <w:pPr>
        <w:pStyle w:val="3"/>
      </w:pPr>
      <w:r>
        <w:rPr>
          <w:rFonts w:hint="eastAsia"/>
        </w:rPr>
        <w:t xml:space="preserve"> </w:t>
      </w:r>
      <w:r w:rsidR="00B86279">
        <w:rPr>
          <w:rFonts w:hint="eastAsia"/>
        </w:rPr>
        <w:t>지속 판정의 경우 모든 플레이 시의</w:t>
      </w:r>
      <w:proofErr w:type="spellStart"/>
      <w:r w:rsidR="00B86279">
        <w:rPr>
          <w:rFonts w:hint="eastAsia"/>
        </w:rPr>
        <w:t>ThumbStick</w:t>
      </w:r>
      <w:proofErr w:type="spellEnd"/>
      <w:r w:rsidR="00B86279">
        <w:rPr>
          <w:rFonts w:hint="eastAsia"/>
        </w:rPr>
        <w:t>과 인플레이 상태에서의</w:t>
      </w:r>
      <w:r w:rsidR="00CC5130">
        <w:rPr>
          <w:rFonts w:hint="eastAsia"/>
        </w:rPr>
        <w:t xml:space="preserve"> 주 컨트롤러(오른손 기준)의 </w:t>
      </w:r>
      <w:r w:rsidR="00CC5130">
        <w:t>A</w:t>
      </w:r>
      <w:r w:rsidR="00CC5130">
        <w:rPr>
          <w:rFonts w:hint="eastAsia"/>
        </w:rPr>
        <w:t xml:space="preserve">키와 부 컨트롤러의 </w:t>
      </w:r>
      <w:r w:rsidR="00CC5130">
        <w:t>X</w:t>
      </w:r>
      <w:r w:rsidR="00CC5130">
        <w:rPr>
          <w:rFonts w:hint="eastAsia"/>
        </w:rPr>
        <w:t>키가 지속판정으로 사용된다.</w:t>
      </w:r>
    </w:p>
    <w:p w14:paraId="596C2B93" w14:textId="77777777" w:rsidR="00CC5130" w:rsidRPr="00CC5130" w:rsidRDefault="00CC5130" w:rsidP="00CC5130"/>
    <w:p w14:paraId="27D2C0D3" w14:textId="3FC86921" w:rsidR="003C5FC8" w:rsidRDefault="00CC5130" w:rsidP="003C5FC8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 xml:space="preserve">처리를 하여 </w:t>
      </w:r>
      <w:r w:rsidR="00C80447">
        <w:rPr>
          <w:rFonts w:hint="eastAsia"/>
        </w:rPr>
        <w:t>반복을 피한다.</w:t>
      </w:r>
    </w:p>
    <w:p w14:paraId="73A22422" w14:textId="7396BE5A" w:rsidR="00DA128E" w:rsidRPr="003C5FC8" w:rsidRDefault="002413D0" w:rsidP="00CF7C9F">
      <w:pPr>
        <w:widowControl/>
        <w:wordWrap/>
        <w:jc w:val="left"/>
        <w:rPr>
          <w:rFonts w:hint="eastAsia"/>
        </w:rPr>
      </w:pPr>
      <w:r>
        <w:br w:type="page"/>
      </w:r>
    </w:p>
    <w:p w14:paraId="79D724E5" w14:textId="3F3ACAFF" w:rsidR="00C80447" w:rsidRDefault="009C6244" w:rsidP="009C6244">
      <w:pPr>
        <w:pStyle w:val="2"/>
        <w:spacing w:line="276" w:lineRule="auto"/>
        <w:ind w:leftChars="283" w:left="1159"/>
        <w:rPr>
          <w:b/>
          <w:i/>
        </w:rPr>
      </w:pPr>
      <w:bookmarkStart w:id="10" w:name="_Toc496485579"/>
      <w:r>
        <w:rPr>
          <w:rFonts w:hint="eastAsia"/>
          <w:b/>
          <w:i/>
        </w:rPr>
        <w:lastRenderedPageBreak/>
        <w:t>모션 인식</w:t>
      </w:r>
      <w:r w:rsidR="00D041A5">
        <w:rPr>
          <w:rFonts w:hint="eastAsia"/>
          <w:b/>
          <w:i/>
        </w:rPr>
        <w:t>/스킬 판정</w:t>
      </w:r>
      <w:bookmarkEnd w:id="10"/>
    </w:p>
    <w:p w14:paraId="1E8BB8C9" w14:textId="4D51047F" w:rsidR="00DA128E" w:rsidRDefault="00DA128E" w:rsidP="00DA128E"/>
    <w:p w14:paraId="7A8AB29B" w14:textId="54BAD50D" w:rsidR="00176770" w:rsidRPr="00DA128E" w:rsidRDefault="00176770" w:rsidP="00DA128E">
      <w:pPr>
        <w:rPr>
          <w:rFonts w:hint="eastAsia"/>
        </w:rPr>
      </w:pP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176770" w14:paraId="6A54AEEA" w14:textId="77777777" w:rsidTr="007D5B2D">
        <w:trPr>
          <w:trHeight w:val="210"/>
        </w:trPr>
        <w:tc>
          <w:tcPr>
            <w:tcW w:w="1400" w:type="dxa"/>
            <w:vMerge w:val="restart"/>
          </w:tcPr>
          <w:p w14:paraId="2A75B1AB" w14:textId="77777777" w:rsidR="00DA128E" w:rsidRPr="00D041A5" w:rsidRDefault="00DA128E" w:rsidP="00DA128E">
            <w:pPr>
              <w:rPr>
                <w:rFonts w:hint="eastAsia"/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0BE096A1" w14:textId="77777777" w:rsidR="00DA128E" w:rsidRDefault="00DA128E" w:rsidP="00DA128E"/>
          <w:p w14:paraId="79BEF07F" w14:textId="38BA6ABB" w:rsidR="00176770" w:rsidRDefault="00176770" w:rsidP="00DA128E">
            <w:r>
              <w:rPr>
                <w:noProof/>
              </w:rPr>
              <w:drawing>
                <wp:inline distT="0" distB="0" distL="0" distR="0" wp14:anchorId="629D6B83" wp14:editId="4C3269CA">
                  <wp:extent cx="2324100" cy="1859280"/>
                  <wp:effectExtent l="0" t="0" r="0" b="7620"/>
                  <wp:docPr id="2" name="그림 2" descr="https://img3.stockfresh.com/files/a/angelp/m/46/359824_stock-photo-break-dance-silhouette-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3.stockfresh.com/files/a/angelp/m/46/359824_stock-photo-break-dance-silhouette-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051" cy="186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DAAF1" w14:textId="41FF49CC" w:rsidR="00176770" w:rsidRDefault="00176770" w:rsidP="00DA128E">
            <w:pPr>
              <w:rPr>
                <w:rFonts w:hint="eastAsia"/>
              </w:rPr>
            </w:pPr>
          </w:p>
        </w:tc>
        <w:tc>
          <w:tcPr>
            <w:tcW w:w="3938" w:type="dxa"/>
            <w:vMerge w:val="restart"/>
          </w:tcPr>
          <w:p w14:paraId="7200B600" w14:textId="16667651" w:rsidR="008E4EA2" w:rsidRDefault="007D5B2D" w:rsidP="00A1478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스킬을 판단한다.</w:t>
            </w:r>
          </w:p>
          <w:p w14:paraId="2EAF2EBE" w14:textId="77777777" w:rsidR="008E4EA2" w:rsidRDefault="008E4EA2" w:rsidP="00DA128E"/>
          <w:p w14:paraId="20838C90" w14:textId="1C6C8EA4" w:rsidR="00A14789" w:rsidRDefault="00DA128E" w:rsidP="00A14789">
            <w:pPr>
              <w:pStyle w:val="a3"/>
              <w:numPr>
                <w:ilvl w:val="0"/>
                <w:numId w:val="2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(플레이어가 어떤 자세를 취하든/컨트롤러가 어느 위치에 있든)</w:t>
            </w:r>
          </w:p>
          <w:p w14:paraId="73038D67" w14:textId="4F14873B" w:rsidR="00DA128E" w:rsidRPr="00DA128E" w:rsidRDefault="00DA128E" w:rsidP="00A14789">
            <w:pPr>
              <w:pStyle w:val="a3"/>
              <w:ind w:leftChars="0" w:left="760"/>
              <w:rPr>
                <w:rFonts w:hint="eastAsia"/>
              </w:rPr>
            </w:pPr>
            <w:r>
              <w:rPr>
                <w:rFonts w:hint="eastAsia"/>
              </w:rPr>
              <w:t xml:space="preserve">모든 스킬은 </w:t>
            </w:r>
            <w:r w:rsidR="00663076">
              <w:rPr>
                <w:rFonts w:hint="eastAsia"/>
              </w:rPr>
              <w:t>플레이 화면의 가운데에서 시작한다.</w:t>
            </w:r>
          </w:p>
        </w:tc>
      </w:tr>
      <w:tr w:rsidR="00176770" w14:paraId="0BE19796" w14:textId="77777777" w:rsidTr="007D5B2D">
        <w:trPr>
          <w:trHeight w:val="210"/>
        </w:trPr>
        <w:tc>
          <w:tcPr>
            <w:tcW w:w="1400" w:type="dxa"/>
            <w:vMerge/>
          </w:tcPr>
          <w:p w14:paraId="4DC73108" w14:textId="77777777" w:rsidR="00DA128E" w:rsidRDefault="00DA128E" w:rsidP="00DA128E">
            <w:pPr>
              <w:rPr>
                <w:rFonts w:hint="eastAsia"/>
              </w:rPr>
            </w:pPr>
          </w:p>
        </w:tc>
        <w:tc>
          <w:tcPr>
            <w:tcW w:w="4392" w:type="dxa"/>
          </w:tcPr>
          <w:p w14:paraId="6DB0DA91" w14:textId="77777777" w:rsidR="00DA128E" w:rsidRDefault="00DA128E" w:rsidP="00DA128E"/>
          <w:p w14:paraId="34BDE4A3" w14:textId="77777777" w:rsidR="00DA128E" w:rsidRDefault="00DA128E" w:rsidP="00DA128E">
            <w:r>
              <w:rPr>
                <w:noProof/>
              </w:rPr>
              <w:drawing>
                <wp:inline distT="0" distB="0" distL="0" distR="0" wp14:anchorId="0372A88E" wp14:editId="60B9084E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3F913B5" w14:textId="77777777" w:rsidR="00DA128E" w:rsidRDefault="00DA128E" w:rsidP="00DA128E">
            <w:pPr>
              <w:rPr>
                <w:rFonts w:hint="eastAsia"/>
              </w:rPr>
            </w:pPr>
          </w:p>
        </w:tc>
        <w:tc>
          <w:tcPr>
            <w:tcW w:w="3938" w:type="dxa"/>
            <w:vMerge/>
          </w:tcPr>
          <w:p w14:paraId="3576066F" w14:textId="77777777" w:rsidR="00DA128E" w:rsidRDefault="00DA128E" w:rsidP="00DA128E">
            <w:pPr>
              <w:rPr>
                <w:rFonts w:hint="eastAsia"/>
              </w:rPr>
            </w:pPr>
          </w:p>
        </w:tc>
      </w:tr>
      <w:tr w:rsidR="00176770" w14:paraId="7D767D79" w14:textId="77777777" w:rsidTr="007D5B2D">
        <w:tc>
          <w:tcPr>
            <w:tcW w:w="1400" w:type="dxa"/>
          </w:tcPr>
          <w:p w14:paraId="6880FF00" w14:textId="002E77CB" w:rsidR="00DA128E" w:rsidRPr="00D041A5" w:rsidRDefault="002413D0" w:rsidP="00DA128E">
            <w:pPr>
              <w:rPr>
                <w:rFonts w:hint="eastAsia"/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0DACD5CD" w14:textId="77777777" w:rsidR="00DA128E" w:rsidRDefault="00DA128E" w:rsidP="00DA128E"/>
          <w:p w14:paraId="2D34D34C" w14:textId="51F6603F" w:rsidR="002413D0" w:rsidRDefault="00176770" w:rsidP="00DA128E">
            <w:r>
              <w:rPr>
                <w:noProof/>
              </w:rPr>
              <w:drawing>
                <wp:inline distT="0" distB="0" distL="0" distR="0" wp14:anchorId="73D72EFE" wp14:editId="2132CBDF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7C394F7" w14:textId="7687483C" w:rsidR="002413D0" w:rsidRDefault="002413D0" w:rsidP="00DA128E">
            <w:pPr>
              <w:rPr>
                <w:rFonts w:hint="eastAsia"/>
              </w:rPr>
            </w:pPr>
          </w:p>
        </w:tc>
        <w:tc>
          <w:tcPr>
            <w:tcW w:w="3938" w:type="dxa"/>
          </w:tcPr>
          <w:p w14:paraId="3E926CD7" w14:textId="1D269D2B" w:rsidR="00DA128E" w:rsidRDefault="002413D0" w:rsidP="00A1478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장착하고 있는 스킬의 속성에 따라 </w:t>
            </w:r>
            <w:r w:rsidR="003A4532">
              <w:rPr>
                <w:rFonts w:hint="eastAsia"/>
              </w:rPr>
              <w:t>정해진 로직이 다르다.</w:t>
            </w:r>
          </w:p>
          <w:p w14:paraId="3D79CE51" w14:textId="77777777" w:rsidR="00A14789" w:rsidRDefault="00A14789" w:rsidP="00DA128E"/>
          <w:p w14:paraId="6536AC22" w14:textId="67FDA98E" w:rsidR="003A4532" w:rsidRDefault="003A4532" w:rsidP="00A14789">
            <w:pPr>
              <w:pStyle w:val="a3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0363777D" w14:textId="77777777" w:rsidR="007D5B2D" w:rsidRDefault="007D5B2D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A14789" w14:paraId="4FB26EC2" w14:textId="77777777" w:rsidTr="007D5B2D">
        <w:tc>
          <w:tcPr>
            <w:tcW w:w="1400" w:type="dxa"/>
            <w:vMerge w:val="restart"/>
          </w:tcPr>
          <w:p w14:paraId="45B88517" w14:textId="1E8C31E9" w:rsidR="00A14789" w:rsidRPr="00D041A5" w:rsidRDefault="00A14789" w:rsidP="00DA128E">
            <w:pPr>
              <w:rPr>
                <w:rFonts w:hint="eastAsia"/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49655A85" w14:textId="77777777" w:rsidR="00A14789" w:rsidRDefault="00A14789" w:rsidP="00DA128E"/>
          <w:p w14:paraId="7099A0B4" w14:textId="3933230E" w:rsidR="00A14789" w:rsidRDefault="00A14789" w:rsidP="00DA128E">
            <w:r>
              <w:rPr>
                <w:noProof/>
              </w:rPr>
              <w:drawing>
                <wp:inline distT="0" distB="0" distL="0" distR="0" wp14:anchorId="79D4B503" wp14:editId="703127A0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D6A031" w14:textId="504E8D90" w:rsidR="00A14789" w:rsidRDefault="00A14789" w:rsidP="00DA128E">
            <w:pPr>
              <w:rPr>
                <w:rFonts w:hint="eastAsia"/>
              </w:rPr>
            </w:pPr>
          </w:p>
        </w:tc>
        <w:tc>
          <w:tcPr>
            <w:tcW w:w="3938" w:type="dxa"/>
          </w:tcPr>
          <w:p w14:paraId="45AD08AB" w14:textId="56E67FBB" w:rsidR="00A14789" w:rsidRDefault="00A14789" w:rsidP="00176770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6702F513" w14:textId="199B43F3" w:rsidR="00A14789" w:rsidRDefault="00A14789" w:rsidP="00176770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4E4E5E2A" w14:textId="77777777" w:rsidR="00A14789" w:rsidRDefault="00A14789" w:rsidP="00176770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40097FEC" w14:textId="77777777" w:rsidR="00A14789" w:rsidRDefault="00A14789" w:rsidP="00176770"/>
          <w:p w14:paraId="0ECC53AB" w14:textId="42A76FF5" w:rsidR="00A14789" w:rsidRDefault="00A14789" w:rsidP="00A14789">
            <w:pPr>
              <w:pStyle w:val="a3"/>
              <w:numPr>
                <w:ilvl w:val="0"/>
                <w:numId w:val="1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버튼을 누르는 순간 바로 다음 턴으로 갈 수 있는 점이(검은점)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A14789" w14:paraId="5D79EE6B" w14:textId="77777777" w:rsidTr="007D5B2D">
        <w:tc>
          <w:tcPr>
            <w:tcW w:w="1400" w:type="dxa"/>
            <w:vMerge/>
          </w:tcPr>
          <w:p w14:paraId="3D8F429C" w14:textId="77777777" w:rsidR="00A14789" w:rsidRDefault="00A14789" w:rsidP="00DA128E">
            <w:pPr>
              <w:rPr>
                <w:rFonts w:hint="eastAsia"/>
              </w:rPr>
            </w:pPr>
          </w:p>
        </w:tc>
        <w:tc>
          <w:tcPr>
            <w:tcW w:w="4392" w:type="dxa"/>
          </w:tcPr>
          <w:p w14:paraId="6A47CFA7" w14:textId="77777777" w:rsidR="00A14789" w:rsidRDefault="00A14789" w:rsidP="00DA128E"/>
          <w:p w14:paraId="02A14280" w14:textId="4CBC5E47" w:rsidR="00A14789" w:rsidRDefault="00A14789" w:rsidP="00DA128E">
            <w:r>
              <w:rPr>
                <w:noProof/>
              </w:rPr>
              <w:drawing>
                <wp:inline distT="0" distB="0" distL="0" distR="0" wp14:anchorId="7179B9A9" wp14:editId="592C2E9A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87B69B3" w14:textId="26B29888" w:rsidR="0091126D" w:rsidRDefault="0091126D" w:rsidP="0091126D"/>
          <w:p w14:paraId="5F67A114" w14:textId="071D236D" w:rsidR="0091126D" w:rsidRPr="0091126D" w:rsidRDefault="0091126D" w:rsidP="0091126D">
            <w:pPr>
              <w:rPr>
                <w:rFonts w:hint="eastAsia"/>
                <w:sz w:val="20"/>
                <w:szCs w:val="20"/>
              </w:rPr>
            </w:pPr>
            <w:r w:rsidRPr="0091126D">
              <w:rPr>
                <w:rFonts w:hint="eastAsia"/>
                <w:sz w:val="20"/>
                <w:szCs w:val="20"/>
              </w:rPr>
              <w:t xml:space="preserve"> </w:t>
            </w:r>
            <w:r w:rsidRPr="0091126D">
              <w:rPr>
                <w:rFonts w:hint="eastAsia"/>
                <w:sz w:val="20"/>
                <w:szCs w:val="20"/>
              </w:rPr>
              <w:t>(다음은 위의 활성화 된 점에서 오른쪽으로 컨트롤러의 위치를 옮겼을 때의 예)</w:t>
            </w:r>
          </w:p>
          <w:p w14:paraId="3BFB3A35" w14:textId="39B2DFF9" w:rsidR="00A14789" w:rsidRPr="00176770" w:rsidRDefault="00A14789" w:rsidP="00DA128E">
            <w:pPr>
              <w:rPr>
                <w:rFonts w:hint="eastAsia"/>
              </w:rPr>
            </w:pPr>
          </w:p>
        </w:tc>
        <w:tc>
          <w:tcPr>
            <w:tcW w:w="3938" w:type="dxa"/>
          </w:tcPr>
          <w:p w14:paraId="3289EB6C" w14:textId="3BA920A7" w:rsidR="00A14789" w:rsidRDefault="00A14789" w:rsidP="0091126D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6615238A" w14:textId="77777777" w:rsidR="00A14789" w:rsidRDefault="00A14789" w:rsidP="00DA128E"/>
          <w:p w14:paraId="2E19A26F" w14:textId="49B2B7AE" w:rsidR="00A14789" w:rsidRDefault="00A14789" w:rsidP="00A1478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2FF4CD6F" w14:textId="4EC9C865" w:rsidR="00A14789" w:rsidRPr="001A0186" w:rsidRDefault="00A14789" w:rsidP="00DA128E">
            <w:pPr>
              <w:rPr>
                <w:rFonts w:hint="eastAsia"/>
              </w:rPr>
            </w:pPr>
          </w:p>
        </w:tc>
      </w:tr>
    </w:tbl>
    <w:p w14:paraId="0FF865C4" w14:textId="5AB9C4AF" w:rsidR="00A14789" w:rsidRDefault="00A14789">
      <w:bookmarkStart w:id="11" w:name="_GoBack"/>
      <w:bookmarkEnd w:id="11"/>
    </w:p>
    <w:p w14:paraId="4B38BD0F" w14:textId="401FDD89" w:rsidR="007D5B2D" w:rsidRDefault="00A14789" w:rsidP="00A14789">
      <w:pPr>
        <w:widowControl/>
        <w:wordWrap/>
        <w:jc w:val="left"/>
        <w:rPr>
          <w:rFonts w:hint="eastAsia"/>
        </w:rPr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AB3945" w14:paraId="24A09F64" w14:textId="77777777" w:rsidTr="007D5B2D">
        <w:tc>
          <w:tcPr>
            <w:tcW w:w="1400" w:type="dxa"/>
          </w:tcPr>
          <w:p w14:paraId="30303033" w14:textId="451602B1" w:rsidR="00AB3945" w:rsidRPr="00D041A5" w:rsidRDefault="00B003B5" w:rsidP="00DA128E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="00D041A5"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099C18AD" w14:textId="77777777" w:rsidR="00AB3945" w:rsidRDefault="00AB3945" w:rsidP="00DA128E"/>
          <w:p w14:paraId="6653435E" w14:textId="490C6388" w:rsidR="00AB3945" w:rsidRDefault="00AB3945" w:rsidP="00DA128E">
            <w:r>
              <w:rPr>
                <w:noProof/>
              </w:rPr>
              <w:drawing>
                <wp:inline distT="0" distB="0" distL="0" distR="0" wp14:anchorId="7B532CD9" wp14:editId="40EC75DF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7CCB2B" w14:textId="77777777" w:rsidR="00AB3945" w:rsidRDefault="00AB3945" w:rsidP="00DA128E">
            <w:pPr>
              <w:rPr>
                <w:rFonts w:hint="eastAsia"/>
              </w:rPr>
            </w:pPr>
          </w:p>
          <w:p w14:paraId="6F8CFDEC" w14:textId="19A3C963" w:rsidR="00AB3945" w:rsidRDefault="00AB3945" w:rsidP="00DA128E">
            <w:r>
              <w:rPr>
                <w:noProof/>
              </w:rPr>
              <w:drawing>
                <wp:inline distT="0" distB="0" distL="0" distR="0" wp14:anchorId="3B719808" wp14:editId="72D41F83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B5DD6F" w14:textId="52F72D2D" w:rsidR="00AB3945" w:rsidRPr="007D5B2D" w:rsidRDefault="00AB3945" w:rsidP="00DA128E">
            <w:pPr>
              <w:rPr>
                <w:rFonts w:hint="eastAsia"/>
              </w:rPr>
            </w:pPr>
          </w:p>
        </w:tc>
        <w:tc>
          <w:tcPr>
            <w:tcW w:w="3938" w:type="dxa"/>
          </w:tcPr>
          <w:p w14:paraId="0DEFA9DD" w14:textId="7F9FF37B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3E3BDA3B" w14:textId="77777777" w:rsidR="00AB3945" w:rsidRDefault="00AB3945" w:rsidP="00DA128E"/>
          <w:p w14:paraId="34661E38" w14:textId="7C4EA672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70545FDE" w14:textId="77777777" w:rsidR="00AB3945" w:rsidRDefault="00AB3945" w:rsidP="00A14789">
            <w:pPr>
              <w:pStyle w:val="a3"/>
              <w:ind w:leftChars="0"/>
              <w:rPr>
                <w:rFonts w:hint="eastAsia"/>
              </w:rPr>
            </w:pPr>
          </w:p>
          <w:p w14:paraId="1EB66260" w14:textId="590D9241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8B09BFB" w14:textId="65907116" w:rsidR="00AB3945" w:rsidRDefault="00AB3945" w:rsidP="00A14789">
            <w:pPr>
              <w:rPr>
                <w:rFonts w:hint="eastAsia"/>
              </w:rPr>
            </w:pPr>
          </w:p>
          <w:p w14:paraId="7B5E5FC0" w14:textId="5A2DB153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단, 기획 쪽에서 이에 대한 스킬이 등록되어 있을 </w:t>
            </w:r>
            <w:r w:rsidR="00D041A5">
              <w:rPr>
                <w:rFonts w:hint="eastAsia"/>
              </w:rPr>
              <w:t>경우이다.</w:t>
            </w:r>
          </w:p>
          <w:p w14:paraId="2347FC65" w14:textId="77777777" w:rsidR="00AB3945" w:rsidRDefault="00AB3945" w:rsidP="00DA128E"/>
          <w:p w14:paraId="75593CB3" w14:textId="58AD7E7B" w:rsidR="00AB3945" w:rsidRDefault="00AB3945" w:rsidP="00DA128E">
            <w:r>
              <w:t xml:space="preserve">&gt;&gt; </w:t>
            </w:r>
            <w:r>
              <w:rPr>
                <w:rFonts w:hint="eastAsia"/>
              </w:rPr>
              <w:t xml:space="preserve">스킬 발동점의 </w:t>
            </w:r>
            <w:r>
              <w:t>UI</w:t>
            </w:r>
            <w:r>
              <w:rPr>
                <w:rFonts w:hint="eastAsia"/>
              </w:rPr>
              <w:t>를 따로 표시하지 않는 이유</w:t>
            </w:r>
          </w:p>
          <w:p w14:paraId="14B04C45" w14:textId="77777777" w:rsidR="00AB3945" w:rsidRDefault="00AB3945" w:rsidP="00DA128E">
            <w:r>
              <w:rPr>
                <w:rFonts w:hint="eastAsia"/>
              </w:rPr>
              <w:t>하지만 경우에 따라 변환점이나 완성 가능 위치에 다른 표시 고려</w:t>
            </w:r>
          </w:p>
          <w:p w14:paraId="32FCBB0D" w14:textId="2281E488" w:rsidR="00AB3945" w:rsidRDefault="00AB3945" w:rsidP="00DA128E">
            <w:pPr>
              <w:rPr>
                <w:rFonts w:hint="eastAsia"/>
              </w:rPr>
            </w:pPr>
          </w:p>
        </w:tc>
      </w:tr>
    </w:tbl>
    <w:p w14:paraId="0B37AF2F" w14:textId="77777777" w:rsidR="00A14789" w:rsidRDefault="00A14789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C623BD" w14:paraId="2E95FC33" w14:textId="77777777" w:rsidTr="007D5B2D">
        <w:tc>
          <w:tcPr>
            <w:tcW w:w="1400" w:type="dxa"/>
          </w:tcPr>
          <w:p w14:paraId="65D01FD2" w14:textId="51092F9E" w:rsidR="00C623BD" w:rsidRPr="00D041A5" w:rsidRDefault="00B003B5" w:rsidP="00DA128E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="00C623BD"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1464A3DD" w14:textId="77777777" w:rsidR="00C623BD" w:rsidRDefault="00C623BD" w:rsidP="00DA128E"/>
          <w:p w14:paraId="368017DF" w14:textId="319441EB" w:rsidR="00C623BD" w:rsidRDefault="00C623BD" w:rsidP="00DA128E">
            <w:r>
              <w:rPr>
                <w:noProof/>
              </w:rPr>
              <w:drawing>
                <wp:inline distT="0" distB="0" distL="0" distR="0" wp14:anchorId="1FB19BC8" wp14:editId="7BB1FF1A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61AE4D" w14:textId="73EF1831" w:rsidR="00C623BD" w:rsidRDefault="00C623BD" w:rsidP="00DA128E">
            <w:pPr>
              <w:rPr>
                <w:rFonts w:hint="eastAsia"/>
              </w:rPr>
            </w:pPr>
          </w:p>
        </w:tc>
        <w:tc>
          <w:tcPr>
            <w:tcW w:w="3938" w:type="dxa"/>
          </w:tcPr>
          <w:p w14:paraId="471C97FE" w14:textId="5C901D81" w:rsidR="00C623BD" w:rsidRDefault="00C623BD" w:rsidP="00A1478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 w:rsidR="00A14789">
              <w:rPr>
                <w:rFonts w:hint="eastAsia"/>
              </w:rPr>
              <w:t>(이전 인덱스)</w:t>
            </w:r>
            <w:r>
              <w:rPr>
                <w:rFonts w:hint="eastAsia"/>
              </w:rPr>
              <w:t xml:space="preserve"> 되돌아갈 경우 스킬이 취소된다.</w:t>
            </w:r>
          </w:p>
          <w:p w14:paraId="23EC4A36" w14:textId="77777777" w:rsidR="00C623BD" w:rsidRDefault="00C623BD" w:rsidP="00DA128E"/>
          <w:p w14:paraId="76A0337E" w14:textId="27CE718D" w:rsidR="00C623BD" w:rsidRDefault="00C623BD" w:rsidP="00A1478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컨트롤러의 버튼을 놓았을 때 </w:t>
            </w:r>
            <w:r w:rsidR="00D041A5">
              <w:rPr>
                <w:rFonts w:hint="eastAsia"/>
              </w:rPr>
              <w:t xml:space="preserve">등록된 스킬 중 </w:t>
            </w:r>
            <w:r w:rsidR="00A14789">
              <w:rPr>
                <w:rFonts w:hint="eastAsia"/>
              </w:rPr>
              <w:t>해당 로직과 일치하는 스킬이 없을 경우 스킬이 취소된다.</w:t>
            </w:r>
          </w:p>
          <w:p w14:paraId="4A68B935" w14:textId="1FC8D500" w:rsidR="00A14789" w:rsidRDefault="00A14789" w:rsidP="00A14789">
            <w:pPr>
              <w:pStyle w:val="a3"/>
              <w:ind w:leftChars="0" w:left="760"/>
              <w:rPr>
                <w:rFonts w:hint="eastAsia"/>
              </w:rPr>
            </w:pPr>
          </w:p>
        </w:tc>
      </w:tr>
      <w:tr w:rsidR="00CF7C9F" w14:paraId="1E200593" w14:textId="77777777" w:rsidTr="00615FDE">
        <w:tc>
          <w:tcPr>
            <w:tcW w:w="1400" w:type="dxa"/>
          </w:tcPr>
          <w:p w14:paraId="55D274D3" w14:textId="3239793C" w:rsidR="00CF7C9F" w:rsidRPr="00D041A5" w:rsidRDefault="00CF7C9F" w:rsidP="00DA128E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2EA9D21" w14:textId="77777777" w:rsidR="00CF7C9F" w:rsidRDefault="00CF7C9F" w:rsidP="00CF7C9F">
            <w:pPr>
              <w:pStyle w:val="a3"/>
              <w:ind w:leftChars="0"/>
              <w:rPr>
                <w:rFonts w:hint="eastAsia"/>
              </w:rPr>
            </w:pPr>
          </w:p>
          <w:p w14:paraId="53500F77" w14:textId="41D27BF7" w:rsid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판정 </w:t>
            </w:r>
            <w:r>
              <w:rPr>
                <w:rFonts w:hint="eastAsia"/>
              </w:rPr>
              <w:t>결과에 따라 해당 스킬이 발동되고, 스킬은 플레이어의 모드에 따라 해당 타겟으로 향한다</w:t>
            </w:r>
          </w:p>
          <w:p w14:paraId="4CA7A784" w14:textId="77777777" w:rsidR="00CF7C9F" w:rsidRDefault="00CF7C9F" w:rsidP="00CF7C9F">
            <w:pPr>
              <w:pStyle w:val="a3"/>
              <w:ind w:leftChars="0"/>
            </w:pPr>
          </w:p>
          <w:p w14:paraId="7CCDB074" w14:textId="56D260F2" w:rsid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공격 </w:t>
            </w:r>
            <w:r>
              <w:rPr>
                <w:rFonts w:hint="eastAsia"/>
              </w:rPr>
              <w:t>대응 모드 시,</w:t>
            </w:r>
            <w:r>
              <w:t xml:space="preserve"> </w:t>
            </w:r>
            <w:r>
              <w:rPr>
                <w:rFonts w:hint="eastAsia"/>
              </w:rPr>
              <w:t xml:space="preserve">플레이어를 향한 공격 중 가장 근접해 있는 공격을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 xml:space="preserve">. 스킬 상쇄는 </w:t>
            </w:r>
            <w:proofErr w:type="spellStart"/>
            <w:r>
              <w:rPr>
                <w:rFonts w:hint="eastAsia"/>
              </w:rPr>
              <w:t>티어에</w:t>
            </w:r>
            <w:proofErr w:type="spellEnd"/>
            <w:r>
              <w:rPr>
                <w:rFonts w:hint="eastAsia"/>
              </w:rPr>
              <w:t xml:space="preserve"> 따라 다르며, 스킬의 </w:t>
            </w:r>
            <w:proofErr w:type="spellStart"/>
            <w:r>
              <w:rPr>
                <w:rFonts w:hint="eastAsia"/>
              </w:rPr>
              <w:t>티어는</w:t>
            </w:r>
            <w:proofErr w:type="spellEnd"/>
            <w:r>
              <w:rPr>
                <w:rFonts w:hint="eastAsia"/>
              </w:rPr>
              <w:t xml:space="preserve"> 추후 문서에서 작성 예정.</w:t>
            </w:r>
          </w:p>
          <w:p w14:paraId="5FDE16A1" w14:textId="77777777" w:rsidR="00CF7C9F" w:rsidRDefault="00CF7C9F" w:rsidP="00CF7C9F">
            <w:pPr>
              <w:pStyle w:val="a3"/>
              <w:ind w:leftChars="0"/>
            </w:pPr>
          </w:p>
          <w:p w14:paraId="6DE311CE" w14:textId="312EDCD7" w:rsidR="00CF7C9F" w:rsidRP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타겟 </w:t>
            </w:r>
            <w:r>
              <w:rPr>
                <w:rFonts w:hint="eastAsia"/>
              </w:rPr>
              <w:t xml:space="preserve">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>.</w:t>
            </w:r>
          </w:p>
          <w:p w14:paraId="629C3812" w14:textId="77777777" w:rsidR="00CF7C9F" w:rsidRPr="00CF7C9F" w:rsidRDefault="00CF7C9F" w:rsidP="00CF7C9F">
            <w:pPr>
              <w:pStyle w:val="3"/>
              <w:numPr>
                <w:ilvl w:val="0"/>
                <w:numId w:val="0"/>
              </w:numPr>
              <w:ind w:left="1639"/>
              <w:rPr>
                <w:rFonts w:hint="eastAsia"/>
              </w:rPr>
            </w:pPr>
          </w:p>
        </w:tc>
      </w:tr>
    </w:tbl>
    <w:p w14:paraId="3C6D9F24" w14:textId="6DDAE2BE" w:rsidR="005D6338" w:rsidRDefault="005D6338" w:rsidP="005D6338">
      <w:pPr>
        <w:rPr>
          <w:rFonts w:hint="eastAsia"/>
        </w:rPr>
      </w:pPr>
    </w:p>
    <w:p w14:paraId="13978916" w14:textId="5EB47E59" w:rsidR="00CF7C9F" w:rsidRDefault="00CF7C9F">
      <w:pPr>
        <w:widowControl/>
        <w:wordWrap/>
        <w:jc w:val="left"/>
      </w:pPr>
      <w:r>
        <w:br w:type="page"/>
      </w:r>
    </w:p>
    <w:p w14:paraId="4D5FF259" w14:textId="77777777" w:rsidR="00AC1B51" w:rsidRPr="005D6338" w:rsidRDefault="00AC1B51" w:rsidP="005D6338">
      <w:pPr>
        <w:rPr>
          <w:rFonts w:hint="eastAsia"/>
        </w:rPr>
      </w:pPr>
    </w:p>
    <w:p w14:paraId="0D0BEADD" w14:textId="09470549" w:rsidR="006721F9" w:rsidRDefault="009C6244" w:rsidP="006721F9">
      <w:pPr>
        <w:pStyle w:val="2"/>
        <w:spacing w:line="276" w:lineRule="auto"/>
        <w:ind w:leftChars="283" w:left="1159"/>
        <w:rPr>
          <w:b/>
          <w:i/>
        </w:rPr>
      </w:pPr>
      <w:bookmarkStart w:id="12" w:name="_Toc496485580"/>
      <w:r>
        <w:rPr>
          <w:rFonts w:hint="eastAsia"/>
          <w:b/>
          <w:i/>
        </w:rPr>
        <w:t>유저 시점</w:t>
      </w:r>
      <w:bookmarkEnd w:id="12"/>
    </w:p>
    <w:p w14:paraId="04A26EC8" w14:textId="77777777" w:rsidR="005D256F" w:rsidRPr="005D256F" w:rsidRDefault="005D256F" w:rsidP="005D256F"/>
    <w:p w14:paraId="2A15DEB1" w14:textId="77777777" w:rsidR="006721F9" w:rsidRDefault="006721F9" w:rsidP="006721F9">
      <w:pPr>
        <w:pStyle w:val="3"/>
      </w:pPr>
      <w:r>
        <w:rPr>
          <w:rFonts w:hint="eastAsia"/>
        </w:rPr>
        <w:t>유저의 경우 마법진을 그리고 해당 마법에 대해 판정결과를 화면상 표현하여, 스킬을 발동한다.</w:t>
      </w:r>
      <w:r>
        <w:t xml:space="preserve"> </w:t>
      </w:r>
    </w:p>
    <w:p w14:paraId="0EDD72EC" w14:textId="28CFE2F6" w:rsidR="006721F9" w:rsidRPr="006721F9" w:rsidRDefault="006721F9" w:rsidP="006721F9">
      <w:pPr>
        <w:pStyle w:val="3"/>
        <w:numPr>
          <w:ilvl w:val="0"/>
          <w:numId w:val="0"/>
        </w:numPr>
        <w:ind w:left="2119"/>
      </w:pPr>
    </w:p>
    <w:p w14:paraId="53C7E079" w14:textId="037CC7A4" w:rsidR="003B0548" w:rsidRDefault="006721F9" w:rsidP="00CD213F">
      <w:pPr>
        <w:pStyle w:val="3"/>
      </w:pPr>
      <w:r>
        <w:rPr>
          <w:rFonts w:hint="eastAsia"/>
        </w:rPr>
        <w:t>스테이지 1의 경우를 제외하면 잘못된 문양에 별다른 조치가 없으며, SUB설정창</w:t>
      </w:r>
      <w:r w:rsidR="00CD213F">
        <w:rPr>
          <w:rFonts w:hint="eastAsia"/>
        </w:rPr>
        <w:t>에서 속성별 스킬 문양을 볼 수 있게 한다.</w:t>
      </w:r>
    </w:p>
    <w:p w14:paraId="6503A323" w14:textId="77777777" w:rsidR="003B0548" w:rsidRPr="003B0548" w:rsidRDefault="003B0548" w:rsidP="003B0548"/>
    <w:p w14:paraId="6AB085E7" w14:textId="0F3C11D8" w:rsidR="00CD213F" w:rsidRDefault="003B0548" w:rsidP="00CD213F">
      <w:pPr>
        <w:pStyle w:val="3"/>
      </w:pPr>
      <w:r>
        <w:rPr>
          <w:rFonts w:hint="eastAsia"/>
        </w:rPr>
        <w:t xml:space="preserve">별다른 </w:t>
      </w:r>
      <w:proofErr w:type="spellStart"/>
      <w:r>
        <w:rPr>
          <w:rFonts w:hint="eastAsia"/>
        </w:rPr>
        <w:t>조치란</w:t>
      </w:r>
      <w:proofErr w:type="spellEnd"/>
      <w:r>
        <w:rPr>
          <w:rFonts w:hint="eastAsia"/>
        </w:rPr>
        <w:t>, 스테이지 1의 경우는 튜토리얼 성향을 가지고 있기때문에 스킬을 실패할 경우, 조력자가 실패 이유를 알려준다.</w:t>
      </w:r>
    </w:p>
    <w:p w14:paraId="46A71D39" w14:textId="5467AABF" w:rsidR="00CD213F" w:rsidRDefault="006721F9" w:rsidP="00CD213F">
      <w:pPr>
        <w:pStyle w:val="3"/>
        <w:numPr>
          <w:ilvl w:val="0"/>
          <w:numId w:val="0"/>
        </w:numPr>
        <w:ind w:left="2119"/>
      </w:pPr>
      <w:r>
        <w:rPr>
          <w:rFonts w:hint="eastAsia"/>
        </w:rPr>
        <w:t xml:space="preserve"> </w:t>
      </w:r>
    </w:p>
    <w:p w14:paraId="436F558A" w14:textId="368100A3" w:rsidR="00B003B5" w:rsidRPr="00B003B5" w:rsidRDefault="00B003B5" w:rsidP="00B003B5">
      <w:pPr>
        <w:widowControl/>
        <w:wordWrap/>
        <w:jc w:val="left"/>
        <w:rPr>
          <w:rFonts w:asciiTheme="majorHAnsi" w:eastAsiaTheme="majorEastAsia" w:hAnsiTheme="majorHAnsi" w:cstheme="majorBidi" w:hint="eastAsia"/>
        </w:rPr>
      </w:pPr>
    </w:p>
    <w:sectPr w:rsidR="00B003B5" w:rsidRPr="00B003B5" w:rsidSect="001064AF">
      <w:headerReference w:type="default" r:id="rId20"/>
      <w:footerReference w:type="default" r:id="rId21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029C3" w14:textId="77777777" w:rsidR="001C7B72" w:rsidRDefault="001C7B72" w:rsidP="002002E4">
      <w:r>
        <w:separator/>
      </w:r>
    </w:p>
  </w:endnote>
  <w:endnote w:type="continuationSeparator" w:id="0">
    <w:p w14:paraId="076328BD" w14:textId="77777777" w:rsidR="001C7B72" w:rsidRDefault="001C7B72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623BD" w:rsidRDefault="00C623B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623BD" w14:paraId="330082CC" w14:textId="77777777" w:rsidTr="00F41E20">
      <w:tc>
        <w:tcPr>
          <w:tcW w:w="9730" w:type="dxa"/>
        </w:tcPr>
        <w:p w14:paraId="131BF7DD" w14:textId="7466BEAF" w:rsidR="00C623BD" w:rsidRPr="00F41E20" w:rsidRDefault="00C623B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8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623BD" w:rsidRDefault="00C623B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BB27A" w14:textId="77777777" w:rsidR="001C7B72" w:rsidRDefault="001C7B72" w:rsidP="002002E4">
      <w:r>
        <w:separator/>
      </w:r>
    </w:p>
  </w:footnote>
  <w:footnote w:type="continuationSeparator" w:id="0">
    <w:p w14:paraId="46FDFCBA" w14:textId="77777777" w:rsidR="001C7B72" w:rsidRDefault="001C7B72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623B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623BD" w:rsidRPr="00F41E20" w:rsidRDefault="00C623B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623BD" w:rsidRPr="00F41E20" w:rsidRDefault="00C623BD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C623BD" w:rsidRPr="00F41E20" w:rsidRDefault="00C623BD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C623BD" w:rsidRPr="002002E4" w:rsidRDefault="00C623B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9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2"/>
  </w:num>
  <w:num w:numId="19">
    <w:abstractNumId w:val="10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9CCAEC-E0A9-4F9D-AA05-F00804D3B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11</cp:revision>
  <cp:lastPrinted>2017-07-23T12:09:00Z</cp:lastPrinted>
  <dcterms:created xsi:type="dcterms:W3CDTF">2017-10-22T15:59:00Z</dcterms:created>
  <dcterms:modified xsi:type="dcterms:W3CDTF">2017-10-22T16:34:00Z</dcterms:modified>
</cp:coreProperties>
</file>