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041D" w14:textId="77777777" w:rsidR="00E620C2" w:rsidRDefault="00E620C2" w:rsidP="00E620C2">
      <w:pPr>
        <w:jc w:val="center"/>
        <w:rPr>
          <w:rFonts w:ascii="Times New Roman" w:eastAsia="Times New Roman" w:hAnsi="Times New Roman" w:cs="Times New Roman"/>
          <w:color w:val="EF7C00"/>
          <w:sz w:val="32"/>
          <w:szCs w:val="32"/>
        </w:rPr>
      </w:pPr>
      <w:bookmarkStart w:id="0" w:name="_Int_7hPQukuy"/>
      <w:r>
        <w:rPr>
          <w:rFonts w:ascii="Times New Roman" w:eastAsia="Times New Roman" w:hAnsi="Times New Roman" w:cs="Times New Roman"/>
          <w:color w:val="EF7C00"/>
          <w:sz w:val="32"/>
          <w:szCs w:val="32"/>
        </w:rPr>
        <w:t xml:space="preserve">Week </w:t>
      </w:r>
      <w:bookmarkEnd w:id="0"/>
      <w:r>
        <w:rPr>
          <w:rFonts w:ascii="Times New Roman" w:eastAsia="Times New Roman" w:hAnsi="Times New Roman" w:cs="Times New Roman"/>
          <w:color w:val="EF7C00"/>
          <w:sz w:val="32"/>
          <w:szCs w:val="32"/>
        </w:rPr>
        <w:t>33</w:t>
      </w:r>
    </w:p>
    <w:p w14:paraId="194AA8ED" w14:textId="77777777" w:rsidR="00E620C2" w:rsidRDefault="00E620C2" w:rsidP="00E620C2">
      <w:pPr>
        <w:jc w:val="center"/>
        <w:rPr>
          <w:rFonts w:ascii="Times New Roman" w:eastAsia="Times New Roman" w:hAnsi="Times New Roman" w:cs="Times New Roman"/>
          <w:color w:val="EF7C00"/>
          <w:sz w:val="32"/>
          <w:szCs w:val="32"/>
        </w:rPr>
      </w:pPr>
      <w:r>
        <w:rPr>
          <w:rFonts w:ascii="Times New Roman" w:eastAsia="Times New Roman" w:hAnsi="Times New Roman" w:cs="Times New Roman"/>
          <w:color w:val="EF7C00"/>
          <w:sz w:val="32"/>
          <w:szCs w:val="32"/>
        </w:rPr>
        <w:t>Capstone Project: Smart City Traffic Intelligence: From Data Analytics to AI-Powered Mobility</w:t>
      </w:r>
    </w:p>
    <w:p w14:paraId="78FA3CE2" w14:textId="0954FFE1" w:rsidR="00E620C2" w:rsidRDefault="00E620C2" w:rsidP="00E620C2">
      <w:pPr>
        <w:jc w:val="center"/>
        <w:rPr>
          <w:rFonts w:ascii="Times New Roman" w:eastAsia="Times New Roman" w:hAnsi="Times New Roman" w:cs="Times New Roman"/>
          <w:color w:val="EF7C00"/>
          <w:sz w:val="32"/>
          <w:szCs w:val="32"/>
        </w:rPr>
      </w:pPr>
      <w:r w:rsidRPr="00E620C2">
        <w:rPr>
          <w:rFonts w:ascii="Times New Roman" w:eastAsia="Times New Roman" w:hAnsi="Times New Roman" w:cs="Times New Roman"/>
          <w:color w:val="EF7C00"/>
          <w:sz w:val="32"/>
          <w:szCs w:val="32"/>
        </w:rPr>
        <w:t>GitHub Repository Submission Template</w:t>
      </w:r>
    </w:p>
    <w:p w14:paraId="634184A3" w14:textId="603A1529" w:rsidR="00BB3B45" w:rsidRPr="00D91C0D" w:rsidRDefault="00D91C0D">
      <w:pPr>
        <w:rPr>
          <w:b/>
          <w:bCs/>
          <w:color w:val="FF0000"/>
        </w:rPr>
      </w:pPr>
      <w:r w:rsidRPr="00D91C0D">
        <w:rPr>
          <w:b/>
          <w:bCs/>
          <w:color w:val="FF0000"/>
        </w:rPr>
        <w:t>This document is for Capstone Project Part 1 Insight Report</w:t>
      </w:r>
    </w:p>
    <w:p w14:paraId="638A3F9F" w14:textId="77777777" w:rsidR="00BB3B45" w:rsidRPr="00E620C2" w:rsidRDefault="00612B98">
      <w:pPr>
        <w:rPr>
          <w:rFonts w:ascii="Times New Roman" w:hAnsi="Times New Roman" w:cs="Times New Roman"/>
          <w:sz w:val="24"/>
          <w:szCs w:val="24"/>
        </w:rPr>
      </w:pPr>
      <w:r w:rsidRPr="00E620C2">
        <w:rPr>
          <w:rFonts w:ascii="Times New Roman" w:hAnsi="Times New Roman" w:cs="Times New Roman"/>
          <w:b/>
          <w:sz w:val="24"/>
          <w:szCs w:val="24"/>
        </w:rPr>
        <w:t>Instructions for Students</w:t>
      </w:r>
    </w:p>
    <w:p w14:paraId="49B7B1DE" w14:textId="77777777" w:rsidR="00BB3B45" w:rsidRPr="00E620C2" w:rsidRDefault="00612B98">
      <w:pPr>
        <w:rPr>
          <w:rFonts w:ascii="Times New Roman" w:hAnsi="Times New Roman" w:cs="Times New Roman"/>
          <w:sz w:val="24"/>
          <w:szCs w:val="24"/>
        </w:rPr>
      </w:pPr>
      <w:r w:rsidRPr="00E620C2">
        <w:rPr>
          <w:rFonts w:ascii="Times New Roman" w:hAnsi="Times New Roman" w:cs="Times New Roman"/>
          <w:sz w:val="24"/>
          <w:szCs w:val="24"/>
        </w:rPr>
        <w:t>Complete the fields below and submit this template through Canvas together with your capstone project, as instructed by your programme team.</w:t>
      </w:r>
    </w:p>
    <w:tbl>
      <w:tblPr>
        <w:tblStyle w:val="TableGrid"/>
        <w:tblW w:w="0" w:type="auto"/>
        <w:jc w:val="center"/>
        <w:tblLook w:val="04A0" w:firstRow="1" w:lastRow="0" w:firstColumn="1" w:lastColumn="0" w:noHBand="0" w:noVBand="1"/>
      </w:tblPr>
      <w:tblGrid>
        <w:gridCol w:w="4963"/>
        <w:gridCol w:w="4963"/>
      </w:tblGrid>
      <w:tr w:rsidR="00BB3B45" w:rsidRPr="00E620C2" w14:paraId="4F0478A3" w14:textId="77777777">
        <w:trPr>
          <w:jc w:val="center"/>
        </w:trPr>
        <w:tc>
          <w:tcPr>
            <w:tcW w:w="4968" w:type="dxa"/>
            <w:vAlign w:val="center"/>
          </w:tcPr>
          <w:p w14:paraId="272F7C33" w14:textId="77777777" w:rsidR="00BB3B45" w:rsidRPr="00E620C2" w:rsidRDefault="00612B98">
            <w:pPr>
              <w:rPr>
                <w:rFonts w:ascii="Times New Roman" w:hAnsi="Times New Roman" w:cs="Times New Roman"/>
                <w:sz w:val="24"/>
                <w:szCs w:val="24"/>
              </w:rPr>
            </w:pPr>
            <w:r w:rsidRPr="00E620C2">
              <w:rPr>
                <w:rFonts w:ascii="Times New Roman" w:hAnsi="Times New Roman" w:cs="Times New Roman"/>
                <w:b/>
                <w:sz w:val="24"/>
                <w:szCs w:val="24"/>
              </w:rPr>
              <w:t>Student Name</w:t>
            </w:r>
          </w:p>
        </w:tc>
        <w:tc>
          <w:tcPr>
            <w:tcW w:w="4968" w:type="dxa"/>
            <w:vAlign w:val="center"/>
          </w:tcPr>
          <w:p w14:paraId="63BC6F3E" w14:textId="04CB67C4" w:rsidR="00BB3B45" w:rsidRPr="00E620C2" w:rsidRDefault="004E427E">
            <w:pPr>
              <w:rPr>
                <w:rFonts w:ascii="Times New Roman" w:hAnsi="Times New Roman" w:cs="Times New Roman"/>
                <w:sz w:val="24"/>
                <w:szCs w:val="24"/>
              </w:rPr>
            </w:pPr>
            <w:r>
              <w:rPr>
                <w:rFonts w:ascii="Times New Roman" w:hAnsi="Times New Roman" w:cs="Times New Roman"/>
                <w:sz w:val="24"/>
                <w:szCs w:val="24"/>
              </w:rPr>
              <w:t>Tai Woon Hwei</w:t>
            </w:r>
          </w:p>
        </w:tc>
      </w:tr>
      <w:tr w:rsidR="00BB3B45" w:rsidRPr="00E620C2" w14:paraId="5688A35C" w14:textId="77777777">
        <w:trPr>
          <w:jc w:val="center"/>
        </w:trPr>
        <w:tc>
          <w:tcPr>
            <w:tcW w:w="4968" w:type="dxa"/>
            <w:vAlign w:val="center"/>
          </w:tcPr>
          <w:p w14:paraId="31D439A4" w14:textId="77777777" w:rsidR="00BB3B45" w:rsidRPr="00E620C2" w:rsidRDefault="00612B98">
            <w:pPr>
              <w:rPr>
                <w:rFonts w:ascii="Times New Roman" w:hAnsi="Times New Roman" w:cs="Times New Roman"/>
                <w:sz w:val="24"/>
                <w:szCs w:val="24"/>
              </w:rPr>
            </w:pPr>
            <w:r w:rsidRPr="00E620C2">
              <w:rPr>
                <w:rFonts w:ascii="Times New Roman" w:hAnsi="Times New Roman" w:cs="Times New Roman"/>
                <w:b/>
                <w:sz w:val="24"/>
                <w:szCs w:val="24"/>
              </w:rPr>
              <w:t>Programme</w:t>
            </w:r>
          </w:p>
        </w:tc>
        <w:tc>
          <w:tcPr>
            <w:tcW w:w="4968" w:type="dxa"/>
            <w:vAlign w:val="center"/>
          </w:tcPr>
          <w:p w14:paraId="35B4074B" w14:textId="77777777" w:rsidR="00BB3B45" w:rsidRPr="00E620C2" w:rsidRDefault="00612B98">
            <w:pPr>
              <w:rPr>
                <w:rFonts w:ascii="Times New Roman" w:hAnsi="Times New Roman" w:cs="Times New Roman"/>
                <w:sz w:val="24"/>
                <w:szCs w:val="24"/>
              </w:rPr>
            </w:pPr>
            <w:r w:rsidRPr="00E620C2">
              <w:rPr>
                <w:rFonts w:ascii="Times New Roman" w:hAnsi="Times New Roman" w:cs="Times New Roman"/>
                <w:sz w:val="24"/>
                <w:szCs w:val="24"/>
              </w:rPr>
              <w:t>AI, ML and Data Science</w:t>
            </w:r>
          </w:p>
        </w:tc>
      </w:tr>
      <w:tr w:rsidR="00BB3B45" w:rsidRPr="00E620C2" w14:paraId="1DACE97B" w14:textId="77777777">
        <w:trPr>
          <w:jc w:val="center"/>
        </w:trPr>
        <w:tc>
          <w:tcPr>
            <w:tcW w:w="4968" w:type="dxa"/>
            <w:vAlign w:val="center"/>
          </w:tcPr>
          <w:p w14:paraId="52EFD577" w14:textId="77777777" w:rsidR="00BB3B45" w:rsidRPr="00E620C2" w:rsidRDefault="00612B98">
            <w:pPr>
              <w:rPr>
                <w:rFonts w:ascii="Times New Roman" w:hAnsi="Times New Roman" w:cs="Times New Roman"/>
                <w:sz w:val="24"/>
                <w:szCs w:val="24"/>
              </w:rPr>
            </w:pPr>
            <w:r w:rsidRPr="00E620C2">
              <w:rPr>
                <w:rFonts w:ascii="Times New Roman" w:hAnsi="Times New Roman" w:cs="Times New Roman"/>
                <w:b/>
                <w:sz w:val="24"/>
                <w:szCs w:val="24"/>
              </w:rPr>
              <w:t>Capstone Project</w:t>
            </w:r>
          </w:p>
        </w:tc>
        <w:tc>
          <w:tcPr>
            <w:tcW w:w="4968" w:type="dxa"/>
            <w:vAlign w:val="center"/>
          </w:tcPr>
          <w:p w14:paraId="55DD164A" w14:textId="77777777" w:rsidR="00BB3B45" w:rsidRPr="00E620C2" w:rsidRDefault="00612B98">
            <w:pPr>
              <w:rPr>
                <w:rFonts w:ascii="Times New Roman" w:hAnsi="Times New Roman" w:cs="Times New Roman"/>
                <w:sz w:val="24"/>
                <w:szCs w:val="24"/>
              </w:rPr>
            </w:pPr>
            <w:r w:rsidRPr="00E620C2">
              <w:rPr>
                <w:rFonts w:ascii="Times New Roman" w:hAnsi="Times New Roman" w:cs="Times New Roman"/>
                <w:sz w:val="24"/>
                <w:szCs w:val="24"/>
              </w:rPr>
              <w:t>Smart City Traffic Intelligence: From Data Analytics to AI-Powered Mobility</w:t>
            </w:r>
          </w:p>
        </w:tc>
      </w:tr>
    </w:tbl>
    <w:p w14:paraId="0D85C9EF" w14:textId="77777777" w:rsidR="00BB3B45" w:rsidRPr="00E620C2" w:rsidRDefault="00BB3B45">
      <w:pPr>
        <w:rPr>
          <w:rFonts w:ascii="Times New Roman" w:hAnsi="Times New Roman" w:cs="Times New Roman"/>
          <w:sz w:val="24"/>
          <w:szCs w:val="24"/>
        </w:rPr>
      </w:pPr>
    </w:p>
    <w:p w14:paraId="0C3FEEF4" w14:textId="77777777" w:rsidR="00D91C0D" w:rsidRPr="00E620C2" w:rsidRDefault="00D91C0D" w:rsidP="00D91C0D">
      <w:pPr>
        <w:rPr>
          <w:rFonts w:ascii="Times New Roman" w:hAnsi="Times New Roman" w:cs="Times New Roman"/>
          <w:sz w:val="24"/>
          <w:szCs w:val="24"/>
        </w:rPr>
      </w:pPr>
      <w:r w:rsidRPr="00E620C2">
        <w:rPr>
          <w:rFonts w:ascii="Times New Roman" w:hAnsi="Times New Roman" w:cs="Times New Roman"/>
          <w:b/>
          <w:sz w:val="24"/>
          <w:szCs w:val="24"/>
        </w:rPr>
        <w:t>GitHub Repository</w:t>
      </w:r>
    </w:p>
    <w:p w14:paraId="0BBEC98E" w14:textId="77777777" w:rsidR="00D91C0D" w:rsidRPr="00E620C2" w:rsidRDefault="00D91C0D" w:rsidP="00D91C0D">
      <w:pPr>
        <w:rPr>
          <w:rFonts w:ascii="Times New Roman" w:hAnsi="Times New Roman" w:cs="Times New Roman"/>
          <w:sz w:val="24"/>
          <w:szCs w:val="24"/>
        </w:rPr>
      </w:pPr>
      <w:r w:rsidRPr="00E620C2">
        <w:rPr>
          <w:rFonts w:ascii="Times New Roman" w:hAnsi="Times New Roman" w:cs="Times New Roman"/>
          <w:sz w:val="24"/>
          <w:szCs w:val="24"/>
        </w:rPr>
        <w:t>Paste the full URL of your GitHub repository below. Make sure the repository contains the required capstone files and that your grader can access it.</w:t>
      </w:r>
    </w:p>
    <w:tbl>
      <w:tblPr>
        <w:tblStyle w:val="TableGrid"/>
        <w:tblW w:w="0" w:type="auto"/>
        <w:jc w:val="center"/>
        <w:tblLook w:val="04A0" w:firstRow="1" w:lastRow="0" w:firstColumn="1" w:lastColumn="0" w:noHBand="0" w:noVBand="1"/>
      </w:tblPr>
      <w:tblGrid>
        <w:gridCol w:w="9926"/>
      </w:tblGrid>
      <w:tr w:rsidR="00D91C0D" w:rsidRPr="00E620C2" w14:paraId="0D0809E9" w14:textId="77777777" w:rsidTr="001F05F7">
        <w:trPr>
          <w:jc w:val="center"/>
        </w:trPr>
        <w:tc>
          <w:tcPr>
            <w:tcW w:w="9936" w:type="dxa"/>
            <w:vAlign w:val="center"/>
          </w:tcPr>
          <w:p w14:paraId="314707EE" w14:textId="7ADC712F" w:rsidR="00D91C0D" w:rsidRPr="00E620C2" w:rsidRDefault="00091DDD" w:rsidP="001F05F7">
            <w:pPr>
              <w:rPr>
                <w:rFonts w:ascii="Times New Roman" w:hAnsi="Times New Roman" w:cs="Times New Roman"/>
                <w:i/>
                <w:iCs/>
                <w:sz w:val="24"/>
                <w:szCs w:val="24"/>
              </w:rPr>
            </w:pPr>
            <w:r w:rsidRPr="00091DDD">
              <w:rPr>
                <w:rFonts w:ascii="Times New Roman" w:hAnsi="Times New Roman" w:cs="Times New Roman"/>
                <w:i/>
                <w:iCs/>
                <w:sz w:val="24"/>
                <w:szCs w:val="24"/>
              </w:rPr>
              <w:t>https://github.com/woonhwei3307/Smart-city-traffic-capstone-.git</w:t>
            </w:r>
          </w:p>
        </w:tc>
      </w:tr>
    </w:tbl>
    <w:p w14:paraId="0870D7F6" w14:textId="77777777" w:rsidR="00D91C0D" w:rsidRPr="00E620C2" w:rsidRDefault="00D91C0D" w:rsidP="00D91C0D">
      <w:pPr>
        <w:rPr>
          <w:rFonts w:ascii="Times New Roman" w:hAnsi="Times New Roman" w:cs="Times New Roman"/>
          <w:sz w:val="24"/>
          <w:szCs w:val="24"/>
        </w:rPr>
      </w:pPr>
    </w:p>
    <w:p w14:paraId="6C19A133" w14:textId="77777777" w:rsidR="00D91C0D" w:rsidRPr="00E620C2" w:rsidRDefault="00D91C0D" w:rsidP="00D91C0D">
      <w:pPr>
        <w:rPr>
          <w:rFonts w:ascii="Times New Roman" w:hAnsi="Times New Roman" w:cs="Times New Roman"/>
          <w:sz w:val="24"/>
          <w:szCs w:val="24"/>
        </w:rPr>
      </w:pPr>
      <w:r w:rsidRPr="00E620C2">
        <w:rPr>
          <w:rFonts w:ascii="Times New Roman" w:hAnsi="Times New Roman" w:cs="Times New Roman"/>
          <w:b/>
          <w:sz w:val="24"/>
          <w:szCs w:val="24"/>
        </w:rPr>
        <w:t>Repository Access</w:t>
      </w:r>
    </w:p>
    <w:tbl>
      <w:tblPr>
        <w:tblStyle w:val="TableGrid"/>
        <w:tblW w:w="0" w:type="auto"/>
        <w:jc w:val="center"/>
        <w:tblLook w:val="04A0" w:firstRow="1" w:lastRow="0" w:firstColumn="1" w:lastColumn="0" w:noHBand="0" w:noVBand="1"/>
      </w:tblPr>
      <w:tblGrid>
        <w:gridCol w:w="4963"/>
        <w:gridCol w:w="4963"/>
      </w:tblGrid>
      <w:tr w:rsidR="00D91C0D" w:rsidRPr="00E620C2" w14:paraId="6FA1DA06" w14:textId="77777777" w:rsidTr="001F05F7">
        <w:trPr>
          <w:jc w:val="center"/>
        </w:trPr>
        <w:tc>
          <w:tcPr>
            <w:tcW w:w="4968" w:type="dxa"/>
          </w:tcPr>
          <w:p w14:paraId="2E4A2182" w14:textId="77777777" w:rsidR="00D91C0D" w:rsidRPr="00E620C2" w:rsidRDefault="00D91C0D" w:rsidP="001F05F7">
            <w:pPr>
              <w:rPr>
                <w:rFonts w:ascii="Times New Roman" w:hAnsi="Times New Roman" w:cs="Times New Roman"/>
                <w:sz w:val="24"/>
                <w:szCs w:val="24"/>
              </w:rPr>
            </w:pPr>
            <w:r w:rsidRPr="00E620C2">
              <w:rPr>
                <w:rFonts w:ascii="Times New Roman" w:hAnsi="Times New Roman" w:cs="Times New Roman"/>
                <w:b/>
                <w:sz w:val="24"/>
                <w:szCs w:val="24"/>
              </w:rPr>
              <w:t>Repository visibility</w:t>
            </w:r>
          </w:p>
        </w:tc>
        <w:tc>
          <w:tcPr>
            <w:tcW w:w="4968" w:type="dxa"/>
          </w:tcPr>
          <w:p w14:paraId="6CF434FE" w14:textId="6E97A394" w:rsidR="00D91C0D" w:rsidRPr="00E620C2" w:rsidRDefault="00091DDD" w:rsidP="001F05F7">
            <w:pPr>
              <w:rPr>
                <w:rFonts w:ascii="Times New Roman" w:hAnsi="Times New Roman" w:cs="Times New Roman"/>
                <w:sz w:val="24"/>
                <w:szCs w:val="24"/>
              </w:rPr>
            </w:pPr>
            <w:r>
              <w:rPr>
                <w:rFonts w:ascii="Times New Roman" w:hAnsi="Times New Roman" w:cs="Times New Roman"/>
                <w:sz w:val="24"/>
                <w:szCs w:val="24"/>
              </w:rPr>
              <w:t>V</w:t>
            </w:r>
            <w:r w:rsidR="00D91C0D" w:rsidRPr="00E620C2">
              <w:rPr>
                <w:rFonts w:ascii="Times New Roman" w:hAnsi="Times New Roman" w:cs="Times New Roman"/>
                <w:sz w:val="24"/>
                <w:szCs w:val="24"/>
              </w:rPr>
              <w:t xml:space="preserve"> Public    </w:t>
            </w:r>
            <w:r w:rsidR="00D91C0D" w:rsidRPr="00E620C2">
              <w:rPr>
                <w:rFonts w:ascii="Segoe UI Symbol" w:hAnsi="Segoe UI Symbol" w:cs="Segoe UI Symbol"/>
                <w:sz w:val="24"/>
                <w:szCs w:val="24"/>
              </w:rPr>
              <w:t>☐</w:t>
            </w:r>
            <w:r w:rsidR="00D91C0D" w:rsidRPr="00E620C2">
              <w:rPr>
                <w:rFonts w:ascii="Times New Roman" w:hAnsi="Times New Roman" w:cs="Times New Roman"/>
                <w:sz w:val="24"/>
                <w:szCs w:val="24"/>
              </w:rPr>
              <w:t xml:space="preserve"> Private</w:t>
            </w:r>
          </w:p>
        </w:tc>
      </w:tr>
      <w:tr w:rsidR="00D91C0D" w:rsidRPr="00E620C2" w14:paraId="14396E10" w14:textId="77777777" w:rsidTr="001F05F7">
        <w:trPr>
          <w:jc w:val="center"/>
        </w:trPr>
        <w:tc>
          <w:tcPr>
            <w:tcW w:w="4968" w:type="dxa"/>
          </w:tcPr>
          <w:p w14:paraId="2F360BCC" w14:textId="77777777" w:rsidR="00D91C0D" w:rsidRPr="00E620C2" w:rsidRDefault="00D91C0D" w:rsidP="001F05F7">
            <w:pPr>
              <w:rPr>
                <w:rFonts w:ascii="Times New Roman" w:hAnsi="Times New Roman" w:cs="Times New Roman"/>
                <w:sz w:val="24"/>
                <w:szCs w:val="24"/>
              </w:rPr>
            </w:pPr>
            <w:r w:rsidRPr="00E620C2">
              <w:rPr>
                <w:rFonts w:ascii="Times New Roman" w:hAnsi="Times New Roman" w:cs="Times New Roman"/>
                <w:b/>
                <w:sz w:val="24"/>
                <w:szCs w:val="24"/>
              </w:rPr>
              <w:t>If Private</w:t>
            </w:r>
          </w:p>
        </w:tc>
        <w:tc>
          <w:tcPr>
            <w:tcW w:w="4968" w:type="dxa"/>
          </w:tcPr>
          <w:p w14:paraId="476F4F13" w14:textId="77777777" w:rsidR="00D91C0D" w:rsidRPr="00E620C2" w:rsidRDefault="00D91C0D" w:rsidP="001F05F7">
            <w:pPr>
              <w:rPr>
                <w:rFonts w:ascii="Times New Roman" w:hAnsi="Times New Roman" w:cs="Times New Roman"/>
                <w:sz w:val="24"/>
                <w:szCs w:val="24"/>
              </w:rPr>
            </w:pPr>
            <w:r w:rsidRPr="00E620C2">
              <w:rPr>
                <w:rFonts w:ascii="Segoe UI Symbol" w:hAnsi="Segoe UI Symbol" w:cs="Segoe UI Symbol"/>
                <w:sz w:val="24"/>
                <w:szCs w:val="24"/>
              </w:rPr>
              <w:t>☐</w:t>
            </w:r>
            <w:r w:rsidRPr="00E620C2">
              <w:rPr>
                <w:rFonts w:ascii="Times New Roman" w:hAnsi="Times New Roman" w:cs="Times New Roman"/>
                <w:sz w:val="24"/>
                <w:szCs w:val="24"/>
              </w:rPr>
              <w:t xml:space="preserve"> Grader has been added as a collaborator</w:t>
            </w:r>
          </w:p>
        </w:tc>
      </w:tr>
    </w:tbl>
    <w:p w14:paraId="7A400D56" w14:textId="77777777" w:rsidR="00D91C0D" w:rsidRDefault="00D91C0D" w:rsidP="00D91C0D"/>
    <w:p w14:paraId="115E7A43" w14:textId="77777777" w:rsidR="00091DDD" w:rsidRDefault="00091DDD">
      <w:pPr>
        <w:rPr>
          <w:rFonts w:ascii="Times New Roman" w:hAnsi="Times New Roman" w:cs="Times New Roman"/>
          <w:b/>
          <w:sz w:val="24"/>
          <w:szCs w:val="24"/>
        </w:rPr>
      </w:pPr>
    </w:p>
    <w:p w14:paraId="3E0F9BD4" w14:textId="77777777" w:rsidR="00091DDD" w:rsidRDefault="00091DDD">
      <w:pPr>
        <w:rPr>
          <w:rFonts w:ascii="Times New Roman" w:hAnsi="Times New Roman" w:cs="Times New Roman"/>
          <w:b/>
          <w:sz w:val="24"/>
          <w:szCs w:val="24"/>
        </w:rPr>
      </w:pPr>
    </w:p>
    <w:p w14:paraId="7D1C8C86" w14:textId="77777777" w:rsidR="00091DDD" w:rsidRDefault="00091DDD">
      <w:pPr>
        <w:rPr>
          <w:rFonts w:ascii="Times New Roman" w:hAnsi="Times New Roman" w:cs="Times New Roman"/>
          <w:b/>
          <w:sz w:val="24"/>
          <w:szCs w:val="24"/>
        </w:rPr>
      </w:pPr>
    </w:p>
    <w:p w14:paraId="1F337F68" w14:textId="77777777" w:rsidR="00091DDD" w:rsidRDefault="00091DDD">
      <w:pPr>
        <w:rPr>
          <w:rFonts w:ascii="Times New Roman" w:hAnsi="Times New Roman" w:cs="Times New Roman"/>
          <w:b/>
          <w:sz w:val="24"/>
          <w:szCs w:val="24"/>
        </w:rPr>
      </w:pPr>
    </w:p>
    <w:p w14:paraId="6E95786D" w14:textId="77777777" w:rsidR="00091DDD" w:rsidRDefault="00091DDD">
      <w:pPr>
        <w:rPr>
          <w:rFonts w:ascii="Times New Roman" w:hAnsi="Times New Roman" w:cs="Times New Roman"/>
          <w:b/>
          <w:sz w:val="24"/>
          <w:szCs w:val="24"/>
        </w:rPr>
      </w:pPr>
    </w:p>
    <w:p w14:paraId="04A1006F" w14:textId="77777777" w:rsidR="00091DDD" w:rsidRDefault="00091DDD">
      <w:pPr>
        <w:rPr>
          <w:rFonts w:ascii="Times New Roman" w:hAnsi="Times New Roman" w:cs="Times New Roman"/>
          <w:b/>
          <w:sz w:val="24"/>
          <w:szCs w:val="24"/>
        </w:rPr>
      </w:pPr>
    </w:p>
    <w:p w14:paraId="4D537CBB" w14:textId="77777777" w:rsidR="00091DDD" w:rsidRDefault="00091DDD">
      <w:pPr>
        <w:rPr>
          <w:rFonts w:ascii="Times New Roman" w:hAnsi="Times New Roman" w:cs="Times New Roman"/>
          <w:b/>
          <w:sz w:val="24"/>
          <w:szCs w:val="24"/>
        </w:rPr>
      </w:pPr>
    </w:p>
    <w:p w14:paraId="6AA57507" w14:textId="77777777" w:rsidR="00091DDD" w:rsidRDefault="00091DDD">
      <w:pPr>
        <w:rPr>
          <w:rFonts w:ascii="Times New Roman" w:hAnsi="Times New Roman" w:cs="Times New Roman"/>
          <w:b/>
          <w:sz w:val="24"/>
          <w:szCs w:val="24"/>
        </w:rPr>
      </w:pPr>
      <w:r>
        <w:rPr>
          <w:rFonts w:ascii="Times New Roman" w:hAnsi="Times New Roman" w:cs="Times New Roman"/>
          <w:b/>
          <w:sz w:val="24"/>
          <w:szCs w:val="24"/>
        </w:rPr>
        <w:br w:type="page"/>
      </w:r>
    </w:p>
    <w:p w14:paraId="60A09CC8" w14:textId="16E502B4" w:rsidR="00BB3B45" w:rsidRPr="00E620C2" w:rsidRDefault="004E427E">
      <w:pPr>
        <w:rPr>
          <w:rFonts w:ascii="Times New Roman" w:hAnsi="Times New Roman" w:cs="Times New Roman"/>
          <w:sz w:val="24"/>
          <w:szCs w:val="24"/>
        </w:rPr>
      </w:pPr>
      <w:r>
        <w:rPr>
          <w:rFonts w:ascii="Times New Roman" w:hAnsi="Times New Roman" w:cs="Times New Roman"/>
          <w:b/>
          <w:sz w:val="24"/>
          <w:szCs w:val="24"/>
        </w:rPr>
        <w:lastRenderedPageBreak/>
        <w:t>Part 1 Insight Report</w:t>
      </w:r>
    </w:p>
    <w:tbl>
      <w:tblPr>
        <w:tblStyle w:val="TableGrid"/>
        <w:tblW w:w="0" w:type="auto"/>
        <w:jc w:val="center"/>
        <w:tblLook w:val="04A0" w:firstRow="1" w:lastRow="0" w:firstColumn="1" w:lastColumn="0" w:noHBand="0" w:noVBand="1"/>
      </w:tblPr>
      <w:tblGrid>
        <w:gridCol w:w="9926"/>
      </w:tblGrid>
      <w:tr w:rsidR="00BB3B45" w:rsidRPr="00E620C2" w14:paraId="448C86D3" w14:textId="77777777" w:rsidTr="00494E9C">
        <w:trPr>
          <w:jc w:val="center"/>
        </w:trPr>
        <w:tc>
          <w:tcPr>
            <w:tcW w:w="9926" w:type="dxa"/>
            <w:vAlign w:val="center"/>
          </w:tcPr>
          <w:p w14:paraId="2623E5C5" w14:textId="77777777" w:rsidR="002C79D2" w:rsidRDefault="002C79D2" w:rsidP="002C79D2">
            <w:pPr>
              <w:rPr>
                <w:rFonts w:ascii="Times New Roman" w:hAnsi="Times New Roman" w:cs="Times New Roman"/>
                <w:b/>
                <w:bCs/>
                <w:lang w:val="en-PH"/>
              </w:rPr>
            </w:pPr>
            <w:r w:rsidRPr="00E47AC8">
              <w:rPr>
                <w:rFonts w:ascii="Times New Roman" w:hAnsi="Times New Roman" w:cs="Times New Roman"/>
                <w:b/>
                <w:bCs/>
                <w:lang w:val="en-PH"/>
              </w:rPr>
              <w:t>Task 1: SQL-Based Traffic Analysis</w:t>
            </w:r>
          </w:p>
          <w:p w14:paraId="5A0AE186" w14:textId="23B5A9E2" w:rsidR="002C79D2" w:rsidRDefault="002C79D2" w:rsidP="002C79D2">
            <w:pPr>
              <w:rPr>
                <w:rFonts w:ascii="Times New Roman" w:hAnsi="Times New Roman" w:cs="Times New Roman"/>
                <w:b/>
                <w:bCs/>
                <w:lang w:val="en-PH"/>
              </w:rPr>
            </w:pPr>
            <w:r>
              <w:rPr>
                <w:rFonts w:ascii="Times New Roman" w:hAnsi="Times New Roman" w:cs="Times New Roman"/>
                <w:b/>
                <w:bCs/>
                <w:lang w:val="en-PH"/>
              </w:rPr>
              <w:t>Task 1.1: Load the dataset</w:t>
            </w:r>
          </w:p>
          <w:p w14:paraId="22DD9EBC" w14:textId="77777777" w:rsidR="002C79D2" w:rsidRPr="00E47AC8" w:rsidRDefault="002C79D2" w:rsidP="002C79D2">
            <w:pPr>
              <w:rPr>
                <w:rFonts w:ascii="Times New Roman" w:hAnsi="Times New Roman" w:cs="Times New Roman"/>
                <w:b/>
                <w:bCs/>
                <w:lang w:val="en-PH"/>
              </w:rPr>
            </w:pPr>
          </w:p>
          <w:p w14:paraId="4460A80D" w14:textId="3593F0A3" w:rsidR="00BB3B45" w:rsidRDefault="002A3102">
            <w:pPr>
              <w:rPr>
                <w:rFonts w:ascii="Times New Roman" w:hAnsi="Times New Roman" w:cs="Times New Roman"/>
                <w:sz w:val="24"/>
                <w:szCs w:val="24"/>
              </w:rPr>
            </w:pPr>
            <w:r w:rsidRPr="002A3102">
              <w:rPr>
                <w:rFonts w:ascii="Times New Roman" w:hAnsi="Times New Roman" w:cs="Times New Roman"/>
                <w:sz w:val="24"/>
                <w:szCs w:val="24"/>
              </w:rPr>
              <w:drawing>
                <wp:inline distT="0" distB="0" distL="0" distR="0" wp14:anchorId="07837B2E" wp14:editId="1AF16E8A">
                  <wp:extent cx="5422789" cy="5380218"/>
                  <wp:effectExtent l="0" t="0" r="6985" b="0"/>
                  <wp:docPr id="137822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26503" name=""/>
                          <pic:cNvPicPr/>
                        </pic:nvPicPr>
                        <pic:blipFill>
                          <a:blip r:embed="rId8"/>
                          <a:stretch>
                            <a:fillRect/>
                          </a:stretch>
                        </pic:blipFill>
                        <pic:spPr>
                          <a:xfrm>
                            <a:off x="0" y="0"/>
                            <a:ext cx="5436617" cy="5393938"/>
                          </a:xfrm>
                          <a:prstGeom prst="rect">
                            <a:avLst/>
                          </a:prstGeom>
                        </pic:spPr>
                      </pic:pic>
                    </a:graphicData>
                  </a:graphic>
                </wp:inline>
              </w:drawing>
            </w:r>
          </w:p>
          <w:p w14:paraId="042C9BB5" w14:textId="77777777" w:rsidR="004E427E" w:rsidRDefault="004E427E">
            <w:pPr>
              <w:rPr>
                <w:rFonts w:ascii="Times New Roman" w:hAnsi="Times New Roman" w:cs="Times New Roman"/>
                <w:sz w:val="24"/>
                <w:szCs w:val="24"/>
              </w:rPr>
            </w:pPr>
          </w:p>
          <w:p w14:paraId="3AA1F6A2" w14:textId="77777777" w:rsidR="004E427E" w:rsidRDefault="004E427E">
            <w:pPr>
              <w:rPr>
                <w:rFonts w:ascii="Times New Roman" w:hAnsi="Times New Roman" w:cs="Times New Roman"/>
                <w:sz w:val="24"/>
                <w:szCs w:val="24"/>
              </w:rPr>
            </w:pPr>
          </w:p>
          <w:p w14:paraId="6A208A76" w14:textId="06C7646C" w:rsidR="002C79D2" w:rsidRDefault="002A3102">
            <w:pPr>
              <w:rPr>
                <w:rFonts w:ascii="Times New Roman" w:hAnsi="Times New Roman" w:cs="Times New Roman"/>
                <w:sz w:val="24"/>
                <w:szCs w:val="24"/>
              </w:rPr>
            </w:pPr>
            <w:r w:rsidRPr="002A3102">
              <w:rPr>
                <w:rFonts w:ascii="Times New Roman" w:hAnsi="Times New Roman" w:cs="Times New Roman"/>
                <w:sz w:val="24"/>
                <w:szCs w:val="24"/>
              </w:rPr>
              <w:lastRenderedPageBreak/>
              <w:drawing>
                <wp:inline distT="0" distB="0" distL="0" distR="0" wp14:anchorId="2A6435F6" wp14:editId="6176F715">
                  <wp:extent cx="6309360" cy="4805680"/>
                  <wp:effectExtent l="0" t="0" r="0" b="0"/>
                  <wp:docPr id="96359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93151" name=""/>
                          <pic:cNvPicPr/>
                        </pic:nvPicPr>
                        <pic:blipFill>
                          <a:blip r:embed="rId9"/>
                          <a:stretch>
                            <a:fillRect/>
                          </a:stretch>
                        </pic:blipFill>
                        <pic:spPr>
                          <a:xfrm>
                            <a:off x="0" y="0"/>
                            <a:ext cx="6309360" cy="4805680"/>
                          </a:xfrm>
                          <a:prstGeom prst="rect">
                            <a:avLst/>
                          </a:prstGeom>
                        </pic:spPr>
                      </pic:pic>
                    </a:graphicData>
                  </a:graphic>
                </wp:inline>
              </w:drawing>
            </w:r>
          </w:p>
          <w:p w14:paraId="26187689" w14:textId="77777777" w:rsidR="002C79D2" w:rsidRDefault="002C79D2">
            <w:pPr>
              <w:rPr>
                <w:rFonts w:ascii="Times New Roman" w:hAnsi="Times New Roman" w:cs="Times New Roman"/>
                <w:sz w:val="24"/>
                <w:szCs w:val="24"/>
              </w:rPr>
            </w:pPr>
          </w:p>
          <w:p w14:paraId="6A7EFD8E" w14:textId="77777777" w:rsidR="002C79D2" w:rsidRDefault="002C79D2">
            <w:pPr>
              <w:rPr>
                <w:rFonts w:ascii="Times New Roman" w:hAnsi="Times New Roman" w:cs="Times New Roman"/>
                <w:sz w:val="24"/>
                <w:szCs w:val="24"/>
              </w:rPr>
            </w:pPr>
          </w:p>
          <w:p w14:paraId="4123BB48" w14:textId="77777777" w:rsidR="002C79D2" w:rsidRDefault="002C79D2">
            <w:pPr>
              <w:rPr>
                <w:rFonts w:ascii="Times New Roman" w:hAnsi="Times New Roman" w:cs="Times New Roman"/>
                <w:sz w:val="24"/>
                <w:szCs w:val="24"/>
              </w:rPr>
            </w:pPr>
          </w:p>
          <w:p w14:paraId="58C5AF2A" w14:textId="77777777" w:rsidR="00F663C0" w:rsidRDefault="00F663C0">
            <w:pPr>
              <w:rPr>
                <w:rFonts w:ascii="Times New Roman" w:hAnsi="Times New Roman" w:cs="Times New Roman"/>
                <w:sz w:val="24"/>
                <w:szCs w:val="24"/>
              </w:rPr>
            </w:pPr>
          </w:p>
          <w:p w14:paraId="026837AC" w14:textId="77777777" w:rsidR="002C79D2" w:rsidRDefault="002C79D2">
            <w:pPr>
              <w:rPr>
                <w:rFonts w:ascii="Times New Roman" w:hAnsi="Times New Roman" w:cs="Times New Roman"/>
                <w:sz w:val="24"/>
                <w:szCs w:val="24"/>
              </w:rPr>
            </w:pPr>
          </w:p>
          <w:p w14:paraId="0AC0DC5B" w14:textId="77777777" w:rsidR="002C79D2" w:rsidRDefault="002C79D2">
            <w:pPr>
              <w:rPr>
                <w:rFonts w:ascii="Times New Roman" w:hAnsi="Times New Roman" w:cs="Times New Roman"/>
                <w:sz w:val="24"/>
                <w:szCs w:val="24"/>
              </w:rPr>
            </w:pPr>
          </w:p>
          <w:p w14:paraId="562C7DF9" w14:textId="77777777" w:rsidR="002C79D2" w:rsidRDefault="002C79D2">
            <w:pPr>
              <w:rPr>
                <w:rFonts w:ascii="Times New Roman" w:hAnsi="Times New Roman" w:cs="Times New Roman"/>
                <w:sz w:val="24"/>
                <w:szCs w:val="24"/>
              </w:rPr>
            </w:pPr>
          </w:p>
          <w:p w14:paraId="33AA91F0" w14:textId="77777777" w:rsidR="002C79D2" w:rsidRDefault="002C79D2">
            <w:pPr>
              <w:rPr>
                <w:rFonts w:ascii="Times New Roman" w:hAnsi="Times New Roman" w:cs="Times New Roman"/>
                <w:sz w:val="24"/>
                <w:szCs w:val="24"/>
              </w:rPr>
            </w:pPr>
          </w:p>
          <w:p w14:paraId="644D8C4E" w14:textId="77777777" w:rsidR="002C79D2" w:rsidRDefault="002C79D2">
            <w:pPr>
              <w:rPr>
                <w:rFonts w:ascii="Times New Roman" w:hAnsi="Times New Roman" w:cs="Times New Roman"/>
                <w:sz w:val="24"/>
                <w:szCs w:val="24"/>
              </w:rPr>
            </w:pPr>
          </w:p>
          <w:p w14:paraId="0E620AE2" w14:textId="77777777" w:rsidR="002C79D2" w:rsidRDefault="002C79D2">
            <w:pPr>
              <w:rPr>
                <w:rFonts w:ascii="Times New Roman" w:hAnsi="Times New Roman" w:cs="Times New Roman"/>
                <w:sz w:val="24"/>
                <w:szCs w:val="24"/>
              </w:rPr>
            </w:pPr>
          </w:p>
          <w:p w14:paraId="7FA94164" w14:textId="77777777" w:rsidR="002A3102" w:rsidRDefault="002A3102">
            <w:pPr>
              <w:rPr>
                <w:rFonts w:ascii="Times New Roman" w:hAnsi="Times New Roman" w:cs="Times New Roman"/>
                <w:sz w:val="24"/>
                <w:szCs w:val="24"/>
              </w:rPr>
            </w:pPr>
          </w:p>
          <w:p w14:paraId="7E1BCA2D" w14:textId="77777777" w:rsidR="002A3102" w:rsidRDefault="002A3102">
            <w:pPr>
              <w:rPr>
                <w:rFonts w:ascii="Times New Roman" w:hAnsi="Times New Roman" w:cs="Times New Roman"/>
                <w:sz w:val="24"/>
                <w:szCs w:val="24"/>
              </w:rPr>
            </w:pPr>
          </w:p>
          <w:p w14:paraId="1D0577F1" w14:textId="77777777" w:rsidR="002A3102" w:rsidRDefault="002A3102">
            <w:pPr>
              <w:rPr>
                <w:rFonts w:ascii="Times New Roman" w:hAnsi="Times New Roman" w:cs="Times New Roman"/>
                <w:sz w:val="24"/>
                <w:szCs w:val="24"/>
              </w:rPr>
            </w:pPr>
          </w:p>
          <w:p w14:paraId="56FACE72" w14:textId="77777777" w:rsidR="002A3102" w:rsidRDefault="002A3102">
            <w:pPr>
              <w:rPr>
                <w:rFonts w:ascii="Times New Roman" w:hAnsi="Times New Roman" w:cs="Times New Roman"/>
                <w:sz w:val="24"/>
                <w:szCs w:val="24"/>
              </w:rPr>
            </w:pPr>
          </w:p>
          <w:p w14:paraId="0EAE5210" w14:textId="77777777" w:rsidR="002A3102" w:rsidRDefault="002A3102">
            <w:pPr>
              <w:rPr>
                <w:rFonts w:ascii="Times New Roman" w:hAnsi="Times New Roman" w:cs="Times New Roman"/>
                <w:sz w:val="24"/>
                <w:szCs w:val="24"/>
              </w:rPr>
            </w:pPr>
          </w:p>
          <w:p w14:paraId="15AF542D" w14:textId="77777777" w:rsidR="002A3102" w:rsidRDefault="002A3102">
            <w:pPr>
              <w:rPr>
                <w:rFonts w:ascii="Times New Roman" w:hAnsi="Times New Roman" w:cs="Times New Roman"/>
                <w:sz w:val="24"/>
                <w:szCs w:val="24"/>
              </w:rPr>
            </w:pPr>
          </w:p>
          <w:p w14:paraId="7AC30DE3" w14:textId="77777777" w:rsidR="002A3102" w:rsidRDefault="002A3102">
            <w:pPr>
              <w:rPr>
                <w:rFonts w:ascii="Times New Roman" w:hAnsi="Times New Roman" w:cs="Times New Roman"/>
                <w:sz w:val="24"/>
                <w:szCs w:val="24"/>
              </w:rPr>
            </w:pPr>
          </w:p>
          <w:p w14:paraId="0A01CF49" w14:textId="77777777" w:rsidR="002A3102" w:rsidRDefault="002A3102">
            <w:pPr>
              <w:rPr>
                <w:rFonts w:ascii="Times New Roman" w:hAnsi="Times New Roman" w:cs="Times New Roman"/>
                <w:sz w:val="24"/>
                <w:szCs w:val="24"/>
              </w:rPr>
            </w:pPr>
          </w:p>
          <w:p w14:paraId="18A11625" w14:textId="77777777" w:rsidR="002A3102" w:rsidRDefault="002A3102">
            <w:pPr>
              <w:rPr>
                <w:rFonts w:ascii="Times New Roman" w:hAnsi="Times New Roman" w:cs="Times New Roman"/>
                <w:sz w:val="24"/>
                <w:szCs w:val="24"/>
              </w:rPr>
            </w:pPr>
          </w:p>
          <w:p w14:paraId="56F5E6EE" w14:textId="77777777" w:rsidR="002A3102" w:rsidRDefault="002A3102">
            <w:pPr>
              <w:rPr>
                <w:rFonts w:ascii="Times New Roman" w:hAnsi="Times New Roman" w:cs="Times New Roman"/>
                <w:sz w:val="24"/>
                <w:szCs w:val="24"/>
              </w:rPr>
            </w:pPr>
          </w:p>
          <w:p w14:paraId="4A159898" w14:textId="77777777" w:rsidR="002C79D2" w:rsidRDefault="002C79D2">
            <w:pPr>
              <w:rPr>
                <w:rFonts w:ascii="Times New Roman" w:hAnsi="Times New Roman" w:cs="Times New Roman"/>
                <w:sz w:val="24"/>
                <w:szCs w:val="24"/>
              </w:rPr>
            </w:pPr>
          </w:p>
          <w:p w14:paraId="276239ED" w14:textId="5EE96714" w:rsidR="002C79D2" w:rsidRDefault="002C79D2">
            <w:pPr>
              <w:rPr>
                <w:rFonts w:ascii="Times New Roman" w:hAnsi="Times New Roman" w:cs="Times New Roman"/>
                <w:sz w:val="24"/>
                <w:szCs w:val="24"/>
              </w:rPr>
            </w:pPr>
            <w:r>
              <w:rPr>
                <w:rFonts w:ascii="Times New Roman" w:hAnsi="Times New Roman" w:cs="Times New Roman"/>
                <w:sz w:val="24"/>
                <w:szCs w:val="24"/>
              </w:rPr>
              <w:lastRenderedPageBreak/>
              <w:t>Task 1.2 Analyse annual traffic trends</w:t>
            </w:r>
          </w:p>
          <w:p w14:paraId="349446D2" w14:textId="5B410955" w:rsidR="002C79D2" w:rsidRDefault="002A3102">
            <w:pPr>
              <w:rPr>
                <w:rFonts w:ascii="Times New Roman" w:hAnsi="Times New Roman" w:cs="Times New Roman"/>
                <w:sz w:val="24"/>
                <w:szCs w:val="24"/>
              </w:rPr>
            </w:pPr>
            <w:r w:rsidRPr="002A3102">
              <w:rPr>
                <w:rFonts w:ascii="Times New Roman" w:hAnsi="Times New Roman" w:cs="Times New Roman"/>
                <w:sz w:val="24"/>
                <w:szCs w:val="24"/>
              </w:rPr>
              <w:drawing>
                <wp:inline distT="0" distB="0" distL="0" distR="0" wp14:anchorId="690FDB0B" wp14:editId="1B771275">
                  <wp:extent cx="5347252" cy="3931328"/>
                  <wp:effectExtent l="0" t="0" r="6350" b="0"/>
                  <wp:docPr id="79685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54551" name=""/>
                          <pic:cNvPicPr/>
                        </pic:nvPicPr>
                        <pic:blipFill>
                          <a:blip r:embed="rId10"/>
                          <a:stretch>
                            <a:fillRect/>
                          </a:stretch>
                        </pic:blipFill>
                        <pic:spPr>
                          <a:xfrm>
                            <a:off x="0" y="0"/>
                            <a:ext cx="5357289" cy="3938707"/>
                          </a:xfrm>
                          <a:prstGeom prst="rect">
                            <a:avLst/>
                          </a:prstGeom>
                        </pic:spPr>
                      </pic:pic>
                    </a:graphicData>
                  </a:graphic>
                </wp:inline>
              </w:drawing>
            </w:r>
          </w:p>
          <w:p w14:paraId="7D337BF8" w14:textId="77777777" w:rsidR="004337CC" w:rsidRDefault="004337CC">
            <w:pPr>
              <w:rPr>
                <w:rFonts w:ascii="Times New Roman" w:hAnsi="Times New Roman" w:cs="Times New Roman"/>
                <w:sz w:val="24"/>
                <w:szCs w:val="24"/>
              </w:rPr>
            </w:pPr>
          </w:p>
          <w:tbl>
            <w:tblPr>
              <w:tblW w:w="7960" w:type="dxa"/>
              <w:tblLook w:val="04A0" w:firstRow="1" w:lastRow="0" w:firstColumn="1" w:lastColumn="0" w:noHBand="0" w:noVBand="1"/>
            </w:tblPr>
            <w:tblGrid>
              <w:gridCol w:w="960"/>
              <w:gridCol w:w="1740"/>
              <w:gridCol w:w="1966"/>
              <w:gridCol w:w="1740"/>
              <w:gridCol w:w="1740"/>
            </w:tblGrid>
            <w:tr w:rsidR="004337CC" w:rsidRPr="004337CC" w14:paraId="0F9F2130" w14:textId="77777777" w:rsidTr="004337CC">
              <w:trPr>
                <w:trHeight w:val="300"/>
              </w:trPr>
              <w:tc>
                <w:tcPr>
                  <w:tcW w:w="960" w:type="dxa"/>
                  <w:tcBorders>
                    <w:top w:val="nil"/>
                    <w:left w:val="nil"/>
                    <w:bottom w:val="nil"/>
                    <w:right w:val="nil"/>
                  </w:tcBorders>
                  <w:noWrap/>
                  <w:vAlign w:val="bottom"/>
                  <w:hideMark/>
                </w:tcPr>
                <w:p w14:paraId="7F2AD2AE" w14:textId="77777777" w:rsidR="004337CC" w:rsidRPr="004337CC" w:rsidRDefault="004337CC" w:rsidP="004337CC">
                  <w:pPr>
                    <w:spacing w:after="0" w:line="240" w:lineRule="auto"/>
                    <w:rPr>
                      <w:rFonts w:ascii="Times New Roman" w:eastAsia="Times New Roman" w:hAnsi="Times New Roman" w:cs="Times New Roman"/>
                      <w:sz w:val="24"/>
                      <w:szCs w:val="24"/>
                      <w:lang w:eastAsia="zh-CN"/>
                    </w:rPr>
                  </w:pPr>
                </w:p>
              </w:tc>
              <w:tc>
                <w:tcPr>
                  <w:tcW w:w="1740" w:type="dxa"/>
                  <w:tcBorders>
                    <w:top w:val="nil"/>
                    <w:left w:val="nil"/>
                    <w:bottom w:val="nil"/>
                    <w:right w:val="nil"/>
                  </w:tcBorders>
                  <w:noWrap/>
                  <w:vAlign w:val="bottom"/>
                  <w:hideMark/>
                </w:tcPr>
                <w:p w14:paraId="28E151F3" w14:textId="77777777" w:rsidR="004337CC" w:rsidRPr="004337CC" w:rsidRDefault="004337CC" w:rsidP="004337CC">
                  <w:pPr>
                    <w:spacing w:after="0" w:line="240" w:lineRule="auto"/>
                    <w:rPr>
                      <w:rFonts w:ascii="Aptos Narrow" w:eastAsia="Times New Roman" w:hAnsi="Aptos Narrow" w:cs="Times New Roman"/>
                      <w:color w:val="000000"/>
                      <w:lang w:eastAsia="zh-CN"/>
                    </w:rPr>
                  </w:pPr>
                  <w:r w:rsidRPr="004337CC">
                    <w:rPr>
                      <w:rFonts w:ascii="Aptos Narrow" w:eastAsia="Times New Roman" w:hAnsi="Aptos Narrow" w:cs="Times New Roman"/>
                      <w:color w:val="000000"/>
                      <w:lang w:eastAsia="zh-CN"/>
                    </w:rPr>
                    <w:t>traffic_year</w:t>
                  </w:r>
                </w:p>
              </w:tc>
              <w:tc>
                <w:tcPr>
                  <w:tcW w:w="1780" w:type="dxa"/>
                  <w:tcBorders>
                    <w:top w:val="nil"/>
                    <w:left w:val="nil"/>
                    <w:bottom w:val="nil"/>
                    <w:right w:val="nil"/>
                  </w:tcBorders>
                  <w:noWrap/>
                  <w:vAlign w:val="bottom"/>
                  <w:hideMark/>
                </w:tcPr>
                <w:p w14:paraId="6711B11D" w14:textId="77777777" w:rsidR="004337CC" w:rsidRPr="004337CC" w:rsidRDefault="004337CC" w:rsidP="004337CC">
                  <w:pPr>
                    <w:spacing w:after="0" w:line="240" w:lineRule="auto"/>
                    <w:rPr>
                      <w:rFonts w:ascii="Aptos Narrow" w:eastAsia="Times New Roman" w:hAnsi="Aptos Narrow" w:cs="Times New Roman"/>
                      <w:color w:val="000000"/>
                      <w:lang w:eastAsia="zh-CN"/>
                    </w:rPr>
                  </w:pPr>
                  <w:r w:rsidRPr="004337CC">
                    <w:rPr>
                      <w:rFonts w:ascii="Aptos Narrow" w:eastAsia="Times New Roman" w:hAnsi="Aptos Narrow" w:cs="Times New Roman"/>
                      <w:color w:val="000000"/>
                      <w:lang w:eastAsia="zh-CN"/>
                    </w:rPr>
                    <w:t>total_traffic_volume</w:t>
                  </w:r>
                </w:p>
              </w:tc>
              <w:tc>
                <w:tcPr>
                  <w:tcW w:w="1740" w:type="dxa"/>
                  <w:tcBorders>
                    <w:top w:val="nil"/>
                    <w:left w:val="nil"/>
                    <w:bottom w:val="nil"/>
                    <w:right w:val="nil"/>
                  </w:tcBorders>
                  <w:noWrap/>
                  <w:vAlign w:val="bottom"/>
                  <w:hideMark/>
                </w:tcPr>
                <w:p w14:paraId="2CC49D92" w14:textId="77777777" w:rsidR="004337CC" w:rsidRPr="004337CC" w:rsidRDefault="004337CC" w:rsidP="004337CC">
                  <w:pPr>
                    <w:spacing w:after="0" w:line="240" w:lineRule="auto"/>
                    <w:rPr>
                      <w:rFonts w:ascii="Aptos Narrow" w:eastAsia="Times New Roman" w:hAnsi="Aptos Narrow" w:cs="Times New Roman"/>
                      <w:color w:val="000000"/>
                      <w:lang w:eastAsia="zh-CN"/>
                    </w:rPr>
                  </w:pPr>
                  <w:r w:rsidRPr="004337CC">
                    <w:rPr>
                      <w:rFonts w:ascii="Aptos Narrow" w:eastAsia="Times New Roman" w:hAnsi="Aptos Narrow" w:cs="Times New Roman"/>
                      <w:color w:val="000000"/>
                      <w:lang w:eastAsia="zh-CN"/>
                    </w:rPr>
                    <w:t>absolute_change</w:t>
                  </w:r>
                </w:p>
              </w:tc>
              <w:tc>
                <w:tcPr>
                  <w:tcW w:w="1740" w:type="dxa"/>
                  <w:tcBorders>
                    <w:top w:val="nil"/>
                    <w:left w:val="nil"/>
                    <w:bottom w:val="nil"/>
                    <w:right w:val="nil"/>
                  </w:tcBorders>
                  <w:noWrap/>
                  <w:vAlign w:val="bottom"/>
                  <w:hideMark/>
                </w:tcPr>
                <w:p w14:paraId="0DDDC36F" w14:textId="77777777" w:rsidR="004337CC" w:rsidRPr="004337CC" w:rsidRDefault="004337CC" w:rsidP="004337CC">
                  <w:pPr>
                    <w:spacing w:after="0" w:line="240" w:lineRule="auto"/>
                    <w:rPr>
                      <w:rFonts w:ascii="Aptos Narrow" w:eastAsia="Times New Roman" w:hAnsi="Aptos Narrow" w:cs="Times New Roman"/>
                      <w:color w:val="000000"/>
                      <w:lang w:eastAsia="zh-CN"/>
                    </w:rPr>
                  </w:pPr>
                  <w:r w:rsidRPr="004337CC">
                    <w:rPr>
                      <w:rFonts w:ascii="Aptos Narrow" w:eastAsia="Times New Roman" w:hAnsi="Aptos Narrow" w:cs="Times New Roman"/>
                      <w:color w:val="000000"/>
                      <w:lang w:eastAsia="zh-CN"/>
                    </w:rPr>
                    <w:t>percent_change</w:t>
                  </w:r>
                </w:p>
              </w:tc>
            </w:tr>
            <w:tr w:rsidR="004337CC" w:rsidRPr="004337CC" w14:paraId="23B5A054" w14:textId="77777777" w:rsidTr="004337CC">
              <w:trPr>
                <w:trHeight w:val="300"/>
              </w:trPr>
              <w:tc>
                <w:tcPr>
                  <w:tcW w:w="960" w:type="dxa"/>
                  <w:tcBorders>
                    <w:top w:val="nil"/>
                    <w:left w:val="nil"/>
                    <w:bottom w:val="nil"/>
                    <w:right w:val="nil"/>
                  </w:tcBorders>
                  <w:noWrap/>
                  <w:vAlign w:val="bottom"/>
                  <w:hideMark/>
                </w:tcPr>
                <w:p w14:paraId="66C8FA30" w14:textId="77777777" w:rsidR="004337CC" w:rsidRPr="004337CC" w:rsidRDefault="004337CC" w:rsidP="004337CC">
                  <w:pPr>
                    <w:spacing w:after="0" w:line="240" w:lineRule="auto"/>
                    <w:jc w:val="right"/>
                    <w:rPr>
                      <w:rFonts w:ascii="Aptos Narrow" w:eastAsia="Times New Roman" w:hAnsi="Aptos Narrow" w:cs="Times New Roman"/>
                      <w:color w:val="000000"/>
                      <w:lang w:eastAsia="zh-CN"/>
                    </w:rPr>
                  </w:pPr>
                  <w:r w:rsidRPr="004337CC">
                    <w:rPr>
                      <w:rFonts w:ascii="Aptos Narrow" w:eastAsia="Times New Roman" w:hAnsi="Aptos Narrow" w:cs="Times New Roman"/>
                      <w:color w:val="000000"/>
                      <w:lang w:eastAsia="zh-CN"/>
                    </w:rPr>
                    <w:t>1</w:t>
                  </w:r>
                </w:p>
              </w:tc>
              <w:tc>
                <w:tcPr>
                  <w:tcW w:w="174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732F5C7"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2012</w:t>
                  </w:r>
                </w:p>
              </w:tc>
              <w:tc>
                <w:tcPr>
                  <w:tcW w:w="1780" w:type="dxa"/>
                  <w:tcBorders>
                    <w:top w:val="single" w:sz="4" w:space="0" w:color="000000"/>
                    <w:left w:val="nil"/>
                    <w:bottom w:val="single" w:sz="4" w:space="0" w:color="000000"/>
                    <w:right w:val="single" w:sz="4" w:space="0" w:color="000000"/>
                  </w:tcBorders>
                  <w:shd w:val="clear" w:color="000000" w:fill="FFFFFF"/>
                  <w:vAlign w:val="center"/>
                  <w:hideMark/>
                </w:tcPr>
                <w:p w14:paraId="090BB42E"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8208767</w:t>
                  </w:r>
                </w:p>
              </w:tc>
              <w:tc>
                <w:tcPr>
                  <w:tcW w:w="1740" w:type="dxa"/>
                  <w:tcBorders>
                    <w:top w:val="single" w:sz="4" w:space="0" w:color="000000"/>
                    <w:left w:val="nil"/>
                    <w:bottom w:val="single" w:sz="4" w:space="0" w:color="000000"/>
                    <w:right w:val="single" w:sz="4" w:space="0" w:color="000000"/>
                  </w:tcBorders>
                  <w:shd w:val="clear" w:color="000000" w:fill="FFFFFF"/>
                  <w:vAlign w:val="center"/>
                  <w:hideMark/>
                </w:tcPr>
                <w:p w14:paraId="210BF6DE" w14:textId="77777777" w:rsidR="004337CC" w:rsidRPr="004337CC" w:rsidRDefault="004337CC" w:rsidP="004337CC">
                  <w:pPr>
                    <w:spacing w:after="0" w:line="240" w:lineRule="auto"/>
                    <w:rPr>
                      <w:rFonts w:ascii="Courier New" w:eastAsia="Times New Roman" w:hAnsi="Courier New" w:cs="Courier New"/>
                      <w:i/>
                      <w:iCs/>
                      <w:color w:val="C0C0C0"/>
                      <w:sz w:val="20"/>
                      <w:szCs w:val="20"/>
                      <w:lang w:eastAsia="zh-CN"/>
                    </w:rPr>
                  </w:pPr>
                  <w:r w:rsidRPr="004337CC">
                    <w:rPr>
                      <w:rFonts w:ascii="Courier New" w:eastAsia="Times New Roman" w:hAnsi="Courier New" w:cs="Courier New"/>
                      <w:i/>
                      <w:iCs/>
                      <w:color w:val="C0C0C0"/>
                      <w:sz w:val="20"/>
                      <w:szCs w:val="20"/>
                      <w:lang w:eastAsia="zh-CN"/>
                    </w:rPr>
                    <w:t> </w:t>
                  </w:r>
                </w:p>
              </w:tc>
              <w:tc>
                <w:tcPr>
                  <w:tcW w:w="1740" w:type="dxa"/>
                  <w:tcBorders>
                    <w:top w:val="single" w:sz="4" w:space="0" w:color="000000"/>
                    <w:left w:val="nil"/>
                    <w:bottom w:val="single" w:sz="4" w:space="0" w:color="000000"/>
                    <w:right w:val="single" w:sz="4" w:space="0" w:color="000000"/>
                  </w:tcBorders>
                  <w:shd w:val="clear" w:color="000000" w:fill="FFFFFF"/>
                  <w:vAlign w:val="center"/>
                  <w:hideMark/>
                </w:tcPr>
                <w:p w14:paraId="630A784A" w14:textId="77777777" w:rsidR="004337CC" w:rsidRPr="004337CC" w:rsidRDefault="004337CC" w:rsidP="004337CC">
                  <w:pPr>
                    <w:spacing w:after="0" w:line="240" w:lineRule="auto"/>
                    <w:rPr>
                      <w:rFonts w:ascii="Courier New" w:eastAsia="Times New Roman" w:hAnsi="Courier New" w:cs="Courier New"/>
                      <w:i/>
                      <w:iCs/>
                      <w:color w:val="C0C0C0"/>
                      <w:sz w:val="20"/>
                      <w:szCs w:val="20"/>
                      <w:lang w:eastAsia="zh-CN"/>
                    </w:rPr>
                  </w:pPr>
                  <w:r w:rsidRPr="004337CC">
                    <w:rPr>
                      <w:rFonts w:ascii="Courier New" w:eastAsia="Times New Roman" w:hAnsi="Courier New" w:cs="Courier New"/>
                      <w:i/>
                      <w:iCs/>
                      <w:color w:val="C0C0C0"/>
                      <w:sz w:val="20"/>
                      <w:szCs w:val="20"/>
                      <w:lang w:eastAsia="zh-CN"/>
                    </w:rPr>
                    <w:t> </w:t>
                  </w:r>
                </w:p>
              </w:tc>
            </w:tr>
            <w:tr w:rsidR="004337CC" w:rsidRPr="004337CC" w14:paraId="0E4922F8" w14:textId="77777777" w:rsidTr="004337CC">
              <w:trPr>
                <w:trHeight w:val="300"/>
              </w:trPr>
              <w:tc>
                <w:tcPr>
                  <w:tcW w:w="960" w:type="dxa"/>
                  <w:tcBorders>
                    <w:top w:val="nil"/>
                    <w:left w:val="nil"/>
                    <w:bottom w:val="nil"/>
                    <w:right w:val="nil"/>
                  </w:tcBorders>
                  <w:noWrap/>
                  <w:vAlign w:val="bottom"/>
                  <w:hideMark/>
                </w:tcPr>
                <w:p w14:paraId="09D46A25" w14:textId="77777777" w:rsidR="004337CC" w:rsidRPr="004337CC" w:rsidRDefault="004337CC" w:rsidP="004337CC">
                  <w:pPr>
                    <w:spacing w:after="0" w:line="240" w:lineRule="auto"/>
                    <w:jc w:val="right"/>
                    <w:rPr>
                      <w:rFonts w:ascii="Aptos Narrow" w:eastAsia="Times New Roman" w:hAnsi="Aptos Narrow" w:cs="Times New Roman"/>
                      <w:color w:val="000000"/>
                      <w:lang w:eastAsia="zh-CN"/>
                    </w:rPr>
                  </w:pPr>
                  <w:r w:rsidRPr="004337CC">
                    <w:rPr>
                      <w:rFonts w:ascii="Aptos Narrow" w:eastAsia="Times New Roman" w:hAnsi="Aptos Narrow" w:cs="Times New Roman"/>
                      <w:color w:val="000000"/>
                      <w:lang w:eastAsia="zh-CN"/>
                    </w:rPr>
                    <w:t>2</w:t>
                  </w:r>
                </w:p>
              </w:tc>
              <w:tc>
                <w:tcPr>
                  <w:tcW w:w="1740" w:type="dxa"/>
                  <w:tcBorders>
                    <w:top w:val="nil"/>
                    <w:left w:val="single" w:sz="4" w:space="0" w:color="000000"/>
                    <w:bottom w:val="single" w:sz="4" w:space="0" w:color="000000"/>
                    <w:right w:val="single" w:sz="4" w:space="0" w:color="000000"/>
                  </w:tcBorders>
                  <w:shd w:val="clear" w:color="000000" w:fill="FFFFFF"/>
                  <w:vAlign w:val="center"/>
                  <w:hideMark/>
                </w:tcPr>
                <w:p w14:paraId="34F8C6B0"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2013</w:t>
                  </w:r>
                </w:p>
              </w:tc>
              <w:tc>
                <w:tcPr>
                  <w:tcW w:w="1780" w:type="dxa"/>
                  <w:tcBorders>
                    <w:top w:val="nil"/>
                    <w:left w:val="nil"/>
                    <w:bottom w:val="single" w:sz="4" w:space="0" w:color="000000"/>
                    <w:right w:val="single" w:sz="4" w:space="0" w:color="000000"/>
                  </w:tcBorders>
                  <w:shd w:val="clear" w:color="000000" w:fill="FFFFFF"/>
                  <w:vAlign w:val="center"/>
                  <w:hideMark/>
                </w:tcPr>
                <w:p w14:paraId="46EB1F16"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28177412</w:t>
                  </w:r>
                </w:p>
              </w:tc>
              <w:tc>
                <w:tcPr>
                  <w:tcW w:w="1740" w:type="dxa"/>
                  <w:tcBorders>
                    <w:top w:val="nil"/>
                    <w:left w:val="nil"/>
                    <w:bottom w:val="single" w:sz="4" w:space="0" w:color="000000"/>
                    <w:right w:val="single" w:sz="4" w:space="0" w:color="000000"/>
                  </w:tcBorders>
                  <w:shd w:val="clear" w:color="000000" w:fill="FFFFFF"/>
                  <w:vAlign w:val="center"/>
                  <w:hideMark/>
                </w:tcPr>
                <w:p w14:paraId="45145DF7"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19968645</w:t>
                  </w:r>
                </w:p>
              </w:tc>
              <w:tc>
                <w:tcPr>
                  <w:tcW w:w="1740" w:type="dxa"/>
                  <w:tcBorders>
                    <w:top w:val="nil"/>
                    <w:left w:val="nil"/>
                    <w:bottom w:val="single" w:sz="4" w:space="0" w:color="000000"/>
                    <w:right w:val="single" w:sz="4" w:space="0" w:color="000000"/>
                  </w:tcBorders>
                  <w:shd w:val="clear" w:color="000000" w:fill="FFFFFF"/>
                  <w:vAlign w:val="center"/>
                  <w:hideMark/>
                </w:tcPr>
                <w:p w14:paraId="3965B7CE"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243.26</w:t>
                  </w:r>
                </w:p>
              </w:tc>
            </w:tr>
            <w:tr w:rsidR="004337CC" w:rsidRPr="004337CC" w14:paraId="7709AB95" w14:textId="77777777" w:rsidTr="004337CC">
              <w:trPr>
                <w:trHeight w:val="300"/>
              </w:trPr>
              <w:tc>
                <w:tcPr>
                  <w:tcW w:w="960" w:type="dxa"/>
                  <w:tcBorders>
                    <w:top w:val="nil"/>
                    <w:left w:val="nil"/>
                    <w:bottom w:val="nil"/>
                    <w:right w:val="nil"/>
                  </w:tcBorders>
                  <w:noWrap/>
                  <w:vAlign w:val="bottom"/>
                  <w:hideMark/>
                </w:tcPr>
                <w:p w14:paraId="26CF425C" w14:textId="77777777" w:rsidR="004337CC" w:rsidRPr="004337CC" w:rsidRDefault="004337CC" w:rsidP="004337CC">
                  <w:pPr>
                    <w:spacing w:after="0" w:line="240" w:lineRule="auto"/>
                    <w:jc w:val="right"/>
                    <w:rPr>
                      <w:rFonts w:ascii="Aptos Narrow" w:eastAsia="Times New Roman" w:hAnsi="Aptos Narrow" w:cs="Times New Roman"/>
                      <w:color w:val="000000"/>
                      <w:lang w:eastAsia="zh-CN"/>
                    </w:rPr>
                  </w:pPr>
                  <w:r w:rsidRPr="004337CC">
                    <w:rPr>
                      <w:rFonts w:ascii="Aptos Narrow" w:eastAsia="Times New Roman" w:hAnsi="Aptos Narrow" w:cs="Times New Roman"/>
                      <w:color w:val="000000"/>
                      <w:lang w:eastAsia="zh-CN"/>
                    </w:rPr>
                    <w:t>3</w:t>
                  </w:r>
                </w:p>
              </w:tc>
              <w:tc>
                <w:tcPr>
                  <w:tcW w:w="1740" w:type="dxa"/>
                  <w:tcBorders>
                    <w:top w:val="nil"/>
                    <w:left w:val="single" w:sz="4" w:space="0" w:color="000000"/>
                    <w:bottom w:val="single" w:sz="4" w:space="0" w:color="000000"/>
                    <w:right w:val="single" w:sz="4" w:space="0" w:color="000000"/>
                  </w:tcBorders>
                  <w:shd w:val="clear" w:color="000000" w:fill="FFFFFF"/>
                  <w:vAlign w:val="center"/>
                  <w:hideMark/>
                </w:tcPr>
                <w:p w14:paraId="78319B16"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2014</w:t>
                  </w:r>
                </w:p>
              </w:tc>
              <w:tc>
                <w:tcPr>
                  <w:tcW w:w="1780" w:type="dxa"/>
                  <w:tcBorders>
                    <w:top w:val="nil"/>
                    <w:left w:val="nil"/>
                    <w:bottom w:val="single" w:sz="4" w:space="0" w:color="000000"/>
                    <w:right w:val="single" w:sz="4" w:space="0" w:color="000000"/>
                  </w:tcBorders>
                  <w:shd w:val="clear" w:color="000000" w:fill="FFFFFF"/>
                  <w:vAlign w:val="center"/>
                  <w:hideMark/>
                </w:tcPr>
                <w:p w14:paraId="221788C4"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15731289</w:t>
                  </w:r>
                </w:p>
              </w:tc>
              <w:tc>
                <w:tcPr>
                  <w:tcW w:w="1740" w:type="dxa"/>
                  <w:tcBorders>
                    <w:top w:val="nil"/>
                    <w:left w:val="nil"/>
                    <w:bottom w:val="single" w:sz="4" w:space="0" w:color="000000"/>
                    <w:right w:val="single" w:sz="4" w:space="0" w:color="000000"/>
                  </w:tcBorders>
                  <w:shd w:val="clear" w:color="000000" w:fill="FFFFFF"/>
                  <w:vAlign w:val="center"/>
                  <w:hideMark/>
                </w:tcPr>
                <w:p w14:paraId="7BE67EB9"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-12446123</w:t>
                  </w:r>
                </w:p>
              </w:tc>
              <w:tc>
                <w:tcPr>
                  <w:tcW w:w="1740" w:type="dxa"/>
                  <w:tcBorders>
                    <w:top w:val="nil"/>
                    <w:left w:val="nil"/>
                    <w:bottom w:val="single" w:sz="4" w:space="0" w:color="000000"/>
                    <w:right w:val="single" w:sz="4" w:space="0" w:color="000000"/>
                  </w:tcBorders>
                  <w:shd w:val="clear" w:color="000000" w:fill="FFFFFF"/>
                  <w:vAlign w:val="center"/>
                  <w:hideMark/>
                </w:tcPr>
                <w:p w14:paraId="54986FE6"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-44.17</w:t>
                  </w:r>
                </w:p>
              </w:tc>
            </w:tr>
            <w:tr w:rsidR="004337CC" w:rsidRPr="004337CC" w14:paraId="3AD8E3AD" w14:textId="77777777" w:rsidTr="004337CC">
              <w:trPr>
                <w:trHeight w:val="300"/>
              </w:trPr>
              <w:tc>
                <w:tcPr>
                  <w:tcW w:w="960" w:type="dxa"/>
                  <w:tcBorders>
                    <w:top w:val="nil"/>
                    <w:left w:val="nil"/>
                    <w:bottom w:val="nil"/>
                    <w:right w:val="nil"/>
                  </w:tcBorders>
                  <w:noWrap/>
                  <w:vAlign w:val="bottom"/>
                  <w:hideMark/>
                </w:tcPr>
                <w:p w14:paraId="49087BF3" w14:textId="77777777" w:rsidR="004337CC" w:rsidRPr="004337CC" w:rsidRDefault="004337CC" w:rsidP="004337CC">
                  <w:pPr>
                    <w:spacing w:after="0" w:line="240" w:lineRule="auto"/>
                    <w:jc w:val="right"/>
                    <w:rPr>
                      <w:rFonts w:ascii="Aptos Narrow" w:eastAsia="Times New Roman" w:hAnsi="Aptos Narrow" w:cs="Times New Roman"/>
                      <w:color w:val="000000"/>
                      <w:lang w:eastAsia="zh-CN"/>
                    </w:rPr>
                  </w:pPr>
                  <w:r w:rsidRPr="004337CC">
                    <w:rPr>
                      <w:rFonts w:ascii="Aptos Narrow" w:eastAsia="Times New Roman" w:hAnsi="Aptos Narrow" w:cs="Times New Roman"/>
                      <w:color w:val="000000"/>
                      <w:lang w:eastAsia="zh-CN"/>
                    </w:rPr>
                    <w:t>4</w:t>
                  </w:r>
                </w:p>
              </w:tc>
              <w:tc>
                <w:tcPr>
                  <w:tcW w:w="1740" w:type="dxa"/>
                  <w:tcBorders>
                    <w:top w:val="nil"/>
                    <w:left w:val="single" w:sz="4" w:space="0" w:color="000000"/>
                    <w:bottom w:val="single" w:sz="4" w:space="0" w:color="000000"/>
                    <w:right w:val="single" w:sz="4" w:space="0" w:color="000000"/>
                  </w:tcBorders>
                  <w:shd w:val="clear" w:color="000000" w:fill="FFFFFF"/>
                  <w:vAlign w:val="center"/>
                  <w:hideMark/>
                </w:tcPr>
                <w:p w14:paraId="6587E6D3"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2015</w:t>
                  </w:r>
                </w:p>
              </w:tc>
              <w:tc>
                <w:tcPr>
                  <w:tcW w:w="1780" w:type="dxa"/>
                  <w:tcBorders>
                    <w:top w:val="nil"/>
                    <w:left w:val="nil"/>
                    <w:bottom w:val="single" w:sz="4" w:space="0" w:color="000000"/>
                    <w:right w:val="single" w:sz="4" w:space="0" w:color="000000"/>
                  </w:tcBorders>
                  <w:shd w:val="clear" w:color="000000" w:fill="FFFFFF"/>
                  <w:vAlign w:val="center"/>
                  <w:hideMark/>
                </w:tcPr>
                <w:p w14:paraId="29AF2CC8"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14181206</w:t>
                  </w:r>
                </w:p>
              </w:tc>
              <w:tc>
                <w:tcPr>
                  <w:tcW w:w="1740" w:type="dxa"/>
                  <w:tcBorders>
                    <w:top w:val="nil"/>
                    <w:left w:val="nil"/>
                    <w:bottom w:val="single" w:sz="4" w:space="0" w:color="000000"/>
                    <w:right w:val="single" w:sz="4" w:space="0" w:color="000000"/>
                  </w:tcBorders>
                  <w:shd w:val="clear" w:color="000000" w:fill="FFFFFF"/>
                  <w:vAlign w:val="center"/>
                  <w:hideMark/>
                </w:tcPr>
                <w:p w14:paraId="4055BF5C"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-1550083</w:t>
                  </w:r>
                </w:p>
              </w:tc>
              <w:tc>
                <w:tcPr>
                  <w:tcW w:w="1740" w:type="dxa"/>
                  <w:tcBorders>
                    <w:top w:val="nil"/>
                    <w:left w:val="nil"/>
                    <w:bottom w:val="single" w:sz="4" w:space="0" w:color="000000"/>
                    <w:right w:val="single" w:sz="4" w:space="0" w:color="000000"/>
                  </w:tcBorders>
                  <w:shd w:val="clear" w:color="000000" w:fill="FFFFFF"/>
                  <w:vAlign w:val="center"/>
                  <w:hideMark/>
                </w:tcPr>
                <w:p w14:paraId="349B09EF"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-9.85</w:t>
                  </w:r>
                </w:p>
              </w:tc>
            </w:tr>
            <w:tr w:rsidR="004337CC" w:rsidRPr="004337CC" w14:paraId="3C167722" w14:textId="77777777" w:rsidTr="004337CC">
              <w:trPr>
                <w:trHeight w:val="300"/>
              </w:trPr>
              <w:tc>
                <w:tcPr>
                  <w:tcW w:w="960" w:type="dxa"/>
                  <w:tcBorders>
                    <w:top w:val="nil"/>
                    <w:left w:val="nil"/>
                    <w:bottom w:val="nil"/>
                    <w:right w:val="nil"/>
                  </w:tcBorders>
                  <w:noWrap/>
                  <w:vAlign w:val="bottom"/>
                  <w:hideMark/>
                </w:tcPr>
                <w:p w14:paraId="2DA33320" w14:textId="77777777" w:rsidR="004337CC" w:rsidRPr="004337CC" w:rsidRDefault="004337CC" w:rsidP="004337CC">
                  <w:pPr>
                    <w:spacing w:after="0" w:line="240" w:lineRule="auto"/>
                    <w:jc w:val="right"/>
                    <w:rPr>
                      <w:rFonts w:ascii="Aptos Narrow" w:eastAsia="Times New Roman" w:hAnsi="Aptos Narrow" w:cs="Times New Roman"/>
                      <w:color w:val="000000"/>
                      <w:lang w:eastAsia="zh-CN"/>
                    </w:rPr>
                  </w:pPr>
                  <w:r w:rsidRPr="004337CC">
                    <w:rPr>
                      <w:rFonts w:ascii="Aptos Narrow" w:eastAsia="Times New Roman" w:hAnsi="Aptos Narrow" w:cs="Times New Roman"/>
                      <w:color w:val="000000"/>
                      <w:lang w:eastAsia="zh-CN"/>
                    </w:rPr>
                    <w:t>5</w:t>
                  </w:r>
                </w:p>
              </w:tc>
              <w:tc>
                <w:tcPr>
                  <w:tcW w:w="1740" w:type="dxa"/>
                  <w:tcBorders>
                    <w:top w:val="nil"/>
                    <w:left w:val="single" w:sz="4" w:space="0" w:color="000000"/>
                    <w:bottom w:val="single" w:sz="4" w:space="0" w:color="000000"/>
                    <w:right w:val="single" w:sz="4" w:space="0" w:color="000000"/>
                  </w:tcBorders>
                  <w:shd w:val="clear" w:color="000000" w:fill="FFFFFF"/>
                  <w:vAlign w:val="center"/>
                  <w:hideMark/>
                </w:tcPr>
                <w:p w14:paraId="68ED0CD8"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2016</w:t>
                  </w:r>
                </w:p>
              </w:tc>
              <w:tc>
                <w:tcPr>
                  <w:tcW w:w="1780" w:type="dxa"/>
                  <w:tcBorders>
                    <w:top w:val="nil"/>
                    <w:left w:val="nil"/>
                    <w:bottom w:val="single" w:sz="4" w:space="0" w:color="000000"/>
                    <w:right w:val="single" w:sz="4" w:space="0" w:color="000000"/>
                  </w:tcBorders>
                  <w:shd w:val="clear" w:color="000000" w:fill="FFFFFF"/>
                  <w:vAlign w:val="center"/>
                  <w:hideMark/>
                </w:tcPr>
                <w:p w14:paraId="6912997A"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29494821</w:t>
                  </w:r>
                </w:p>
              </w:tc>
              <w:tc>
                <w:tcPr>
                  <w:tcW w:w="1740" w:type="dxa"/>
                  <w:tcBorders>
                    <w:top w:val="nil"/>
                    <w:left w:val="nil"/>
                    <w:bottom w:val="single" w:sz="4" w:space="0" w:color="000000"/>
                    <w:right w:val="single" w:sz="4" w:space="0" w:color="000000"/>
                  </w:tcBorders>
                  <w:shd w:val="clear" w:color="000000" w:fill="FFFFFF"/>
                  <w:vAlign w:val="center"/>
                  <w:hideMark/>
                </w:tcPr>
                <w:p w14:paraId="0996C374"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15313615</w:t>
                  </w:r>
                </w:p>
              </w:tc>
              <w:tc>
                <w:tcPr>
                  <w:tcW w:w="1740" w:type="dxa"/>
                  <w:tcBorders>
                    <w:top w:val="nil"/>
                    <w:left w:val="nil"/>
                    <w:bottom w:val="single" w:sz="4" w:space="0" w:color="000000"/>
                    <w:right w:val="single" w:sz="4" w:space="0" w:color="000000"/>
                  </w:tcBorders>
                  <w:shd w:val="clear" w:color="000000" w:fill="FFFFFF"/>
                  <w:vAlign w:val="center"/>
                  <w:hideMark/>
                </w:tcPr>
                <w:p w14:paraId="77D4DC5B"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107.99</w:t>
                  </w:r>
                </w:p>
              </w:tc>
            </w:tr>
            <w:tr w:rsidR="004337CC" w:rsidRPr="004337CC" w14:paraId="288906F6" w14:textId="77777777" w:rsidTr="004337CC">
              <w:trPr>
                <w:trHeight w:val="300"/>
              </w:trPr>
              <w:tc>
                <w:tcPr>
                  <w:tcW w:w="960" w:type="dxa"/>
                  <w:tcBorders>
                    <w:top w:val="nil"/>
                    <w:left w:val="nil"/>
                    <w:bottom w:val="nil"/>
                    <w:right w:val="nil"/>
                  </w:tcBorders>
                  <w:noWrap/>
                  <w:vAlign w:val="bottom"/>
                  <w:hideMark/>
                </w:tcPr>
                <w:p w14:paraId="44E538BB" w14:textId="77777777" w:rsidR="004337CC" w:rsidRPr="004337CC" w:rsidRDefault="004337CC" w:rsidP="004337CC">
                  <w:pPr>
                    <w:spacing w:after="0" w:line="240" w:lineRule="auto"/>
                    <w:jc w:val="right"/>
                    <w:rPr>
                      <w:rFonts w:ascii="Aptos Narrow" w:eastAsia="Times New Roman" w:hAnsi="Aptos Narrow" w:cs="Times New Roman"/>
                      <w:color w:val="000000"/>
                      <w:lang w:eastAsia="zh-CN"/>
                    </w:rPr>
                  </w:pPr>
                  <w:r w:rsidRPr="004337CC">
                    <w:rPr>
                      <w:rFonts w:ascii="Aptos Narrow" w:eastAsia="Times New Roman" w:hAnsi="Aptos Narrow" w:cs="Times New Roman"/>
                      <w:color w:val="000000"/>
                      <w:lang w:eastAsia="zh-CN"/>
                    </w:rPr>
                    <w:t>6</w:t>
                  </w:r>
                </w:p>
              </w:tc>
              <w:tc>
                <w:tcPr>
                  <w:tcW w:w="1740" w:type="dxa"/>
                  <w:tcBorders>
                    <w:top w:val="nil"/>
                    <w:left w:val="single" w:sz="4" w:space="0" w:color="000000"/>
                    <w:bottom w:val="single" w:sz="4" w:space="0" w:color="000000"/>
                    <w:right w:val="single" w:sz="4" w:space="0" w:color="000000"/>
                  </w:tcBorders>
                  <w:shd w:val="clear" w:color="000000" w:fill="FFFFFF"/>
                  <w:vAlign w:val="center"/>
                  <w:hideMark/>
                </w:tcPr>
                <w:p w14:paraId="28BE2E8F"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2017</w:t>
                  </w:r>
                </w:p>
              </w:tc>
              <w:tc>
                <w:tcPr>
                  <w:tcW w:w="1780" w:type="dxa"/>
                  <w:tcBorders>
                    <w:top w:val="nil"/>
                    <w:left w:val="nil"/>
                    <w:bottom w:val="single" w:sz="4" w:space="0" w:color="000000"/>
                    <w:right w:val="single" w:sz="4" w:space="0" w:color="000000"/>
                  </w:tcBorders>
                  <w:shd w:val="clear" w:color="000000" w:fill="FFFFFF"/>
                  <w:vAlign w:val="center"/>
                  <w:hideMark/>
                </w:tcPr>
                <w:p w14:paraId="230CE883"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35428156</w:t>
                  </w:r>
                </w:p>
              </w:tc>
              <w:tc>
                <w:tcPr>
                  <w:tcW w:w="1740" w:type="dxa"/>
                  <w:tcBorders>
                    <w:top w:val="nil"/>
                    <w:left w:val="nil"/>
                    <w:bottom w:val="single" w:sz="4" w:space="0" w:color="000000"/>
                    <w:right w:val="single" w:sz="4" w:space="0" w:color="000000"/>
                  </w:tcBorders>
                  <w:shd w:val="clear" w:color="000000" w:fill="FFFFFF"/>
                  <w:vAlign w:val="center"/>
                  <w:hideMark/>
                </w:tcPr>
                <w:p w14:paraId="4140A4C9"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5933335</w:t>
                  </w:r>
                </w:p>
              </w:tc>
              <w:tc>
                <w:tcPr>
                  <w:tcW w:w="1740" w:type="dxa"/>
                  <w:tcBorders>
                    <w:top w:val="nil"/>
                    <w:left w:val="nil"/>
                    <w:bottom w:val="single" w:sz="4" w:space="0" w:color="000000"/>
                    <w:right w:val="single" w:sz="4" w:space="0" w:color="000000"/>
                  </w:tcBorders>
                  <w:shd w:val="clear" w:color="000000" w:fill="FFFFFF"/>
                  <w:vAlign w:val="center"/>
                  <w:hideMark/>
                </w:tcPr>
                <w:p w14:paraId="67FE7986" w14:textId="77777777" w:rsidR="004337CC" w:rsidRPr="004337CC" w:rsidRDefault="004337CC" w:rsidP="004337CC">
                  <w:pPr>
                    <w:spacing w:after="0" w:line="240" w:lineRule="auto"/>
                    <w:rPr>
                      <w:rFonts w:ascii="Courier New" w:eastAsia="Times New Roman" w:hAnsi="Courier New" w:cs="Courier New"/>
                      <w:color w:val="000000"/>
                      <w:sz w:val="20"/>
                      <w:szCs w:val="20"/>
                      <w:lang w:eastAsia="zh-CN"/>
                    </w:rPr>
                  </w:pPr>
                  <w:r w:rsidRPr="004337CC">
                    <w:rPr>
                      <w:rFonts w:ascii="Courier New" w:eastAsia="Times New Roman" w:hAnsi="Courier New" w:cs="Courier New"/>
                      <w:color w:val="000000"/>
                      <w:sz w:val="20"/>
                      <w:szCs w:val="20"/>
                      <w:lang w:eastAsia="zh-CN"/>
                    </w:rPr>
                    <w:t>20.12</w:t>
                  </w:r>
                </w:p>
              </w:tc>
            </w:tr>
          </w:tbl>
          <w:p w14:paraId="384F5D41" w14:textId="77777777" w:rsidR="004337CC" w:rsidRDefault="004337CC">
            <w:pPr>
              <w:rPr>
                <w:rFonts w:ascii="Times New Roman" w:hAnsi="Times New Roman" w:cs="Times New Roman"/>
                <w:sz w:val="24"/>
                <w:szCs w:val="24"/>
              </w:rPr>
            </w:pPr>
          </w:p>
          <w:p w14:paraId="538F2A92" w14:textId="24C5E32D" w:rsidR="002C79D2" w:rsidRPr="00D27534" w:rsidRDefault="00D27534" w:rsidP="002C79D2">
            <w:pPr>
              <w:rPr>
                <w:rFonts w:ascii="Times New Roman" w:hAnsi="Times New Roman" w:cs="Times New Roman"/>
                <w:b/>
                <w:bCs/>
                <w:u w:val="single"/>
              </w:rPr>
            </w:pPr>
            <w:r>
              <w:rPr>
                <w:rFonts w:ascii="Times New Roman" w:hAnsi="Times New Roman" w:cs="Times New Roman"/>
                <w:b/>
                <w:bCs/>
                <w:u w:val="single"/>
              </w:rPr>
              <w:t xml:space="preserve">Task 1.2 </w:t>
            </w:r>
            <w:r w:rsidR="002C79D2" w:rsidRPr="00D27534">
              <w:rPr>
                <w:rFonts w:ascii="Times New Roman" w:hAnsi="Times New Roman" w:cs="Times New Roman"/>
                <w:b/>
                <w:bCs/>
                <w:u w:val="single"/>
              </w:rPr>
              <w:t xml:space="preserve">Analysis &amp; Observations </w:t>
            </w:r>
          </w:p>
          <w:p w14:paraId="621475CB" w14:textId="77777777" w:rsidR="002C79D2" w:rsidRPr="002C79D2" w:rsidRDefault="002C79D2" w:rsidP="002C79D2">
            <w:pPr>
              <w:rPr>
                <w:rFonts w:ascii="Times New Roman" w:hAnsi="Times New Roman" w:cs="Times New Roman"/>
              </w:rPr>
            </w:pPr>
            <w:r w:rsidRPr="002C79D2">
              <w:rPr>
                <w:rFonts w:ascii="Times New Roman" w:hAnsi="Times New Roman" w:cs="Times New Roman"/>
              </w:rPr>
              <w:t xml:space="preserve">Identifying Years with Increases or Decreases: </w:t>
            </w:r>
          </w:p>
          <w:p w14:paraId="3660F72F" w14:textId="1748E20B" w:rsidR="002C79D2" w:rsidRPr="002C79D2" w:rsidRDefault="002C79D2" w:rsidP="002C79D2">
            <w:pPr>
              <w:rPr>
                <w:rFonts w:ascii="Times New Roman" w:hAnsi="Times New Roman" w:cs="Times New Roman"/>
              </w:rPr>
            </w:pPr>
            <w:r w:rsidRPr="002C79D2">
              <w:rPr>
                <w:rFonts w:ascii="Times New Roman" w:hAnsi="Times New Roman" w:cs="Times New Roman"/>
              </w:rPr>
              <w:t>When running the query on the full dataset, you will observe that 2012 shows lower overall volume numbers, followed by an increase through 2013, a relative dip/stabilization during 2014-2015 (partially driven by missing blocks of automated logging periods), and a substantial surge moving into 2016 and 2017 as full logging stabilized.</w:t>
            </w:r>
          </w:p>
          <w:p w14:paraId="7858A492" w14:textId="77777777" w:rsidR="002C79D2" w:rsidRDefault="002C79D2" w:rsidP="002C79D2">
            <w:pPr>
              <w:rPr>
                <w:rFonts w:ascii="Times New Roman" w:hAnsi="Times New Roman" w:cs="Times New Roman"/>
              </w:rPr>
            </w:pPr>
          </w:p>
          <w:p w14:paraId="40F79F3D" w14:textId="22A6E980" w:rsidR="002C79D2" w:rsidRPr="002C79D2" w:rsidRDefault="002C79D2" w:rsidP="002C79D2">
            <w:pPr>
              <w:rPr>
                <w:rFonts w:ascii="Times New Roman" w:hAnsi="Times New Roman" w:cs="Times New Roman"/>
              </w:rPr>
            </w:pPr>
            <w:r w:rsidRPr="002C79D2">
              <w:rPr>
                <w:rFonts w:ascii="Times New Roman" w:hAnsi="Times New Roman" w:cs="Times New Roman"/>
              </w:rPr>
              <w:t>Meaningful Observations:</w:t>
            </w:r>
          </w:p>
          <w:p w14:paraId="6C287C0C" w14:textId="77777777" w:rsidR="002C79D2" w:rsidRDefault="002C79D2" w:rsidP="002C79D2">
            <w:pPr>
              <w:rPr>
                <w:rFonts w:ascii="Times New Roman" w:hAnsi="Times New Roman" w:cs="Times New Roman"/>
              </w:rPr>
            </w:pPr>
            <w:r w:rsidRPr="002C79D2">
              <w:rPr>
                <w:rFonts w:ascii="Times New Roman" w:hAnsi="Times New Roman" w:cs="Times New Roman"/>
                <w:i/>
                <w:iCs/>
              </w:rPr>
              <w:t>Data Completeness vs. Real Trends:</w:t>
            </w:r>
            <w:r w:rsidRPr="002C79D2">
              <w:rPr>
                <w:rFonts w:ascii="Times New Roman" w:hAnsi="Times New Roman" w:cs="Times New Roman"/>
              </w:rPr>
              <w:t xml:space="preserve"> </w:t>
            </w:r>
          </w:p>
          <w:p w14:paraId="76A4C6D7" w14:textId="5B557F84" w:rsidR="002C79D2" w:rsidRDefault="00810542" w:rsidP="002C79D2">
            <w:pPr>
              <w:rPr>
                <w:rFonts w:ascii="Times New Roman" w:hAnsi="Times New Roman" w:cs="Times New Roman"/>
              </w:rPr>
            </w:pPr>
            <w:r>
              <w:rPr>
                <w:rFonts w:ascii="Times New Roman" w:hAnsi="Times New Roman" w:cs="Times New Roman"/>
              </w:rPr>
              <w:t>T</w:t>
            </w:r>
            <w:r w:rsidR="002C79D2" w:rsidRPr="002C79D2">
              <w:rPr>
                <w:rFonts w:ascii="Times New Roman" w:hAnsi="Times New Roman" w:cs="Times New Roman"/>
              </w:rPr>
              <w:t xml:space="preserve">raffic baseline volume shifts in automated telemetry databases </w:t>
            </w:r>
            <w:r>
              <w:rPr>
                <w:rFonts w:ascii="Times New Roman" w:hAnsi="Times New Roman" w:cs="Times New Roman"/>
              </w:rPr>
              <w:t>likely</w:t>
            </w:r>
            <w:r w:rsidR="002C79D2" w:rsidRPr="002C79D2">
              <w:rPr>
                <w:rFonts w:ascii="Times New Roman" w:hAnsi="Times New Roman" w:cs="Times New Roman"/>
              </w:rPr>
              <w:t xml:space="preserve"> point to data logging continuity rather than actual highway usage shifts. For example, 2012 only records traffic starting in October, explaining its low starting footprint.</w:t>
            </w:r>
          </w:p>
          <w:p w14:paraId="05BBB2AC" w14:textId="77777777" w:rsidR="00D27534" w:rsidRPr="002C79D2" w:rsidRDefault="00D27534" w:rsidP="002C79D2">
            <w:pPr>
              <w:rPr>
                <w:rFonts w:ascii="Times New Roman" w:hAnsi="Times New Roman" w:cs="Times New Roman"/>
              </w:rPr>
            </w:pPr>
          </w:p>
          <w:p w14:paraId="11266C4E" w14:textId="77777777" w:rsidR="00D27534" w:rsidRDefault="002C79D2" w:rsidP="002C79D2">
            <w:pPr>
              <w:rPr>
                <w:rFonts w:ascii="Times New Roman" w:hAnsi="Times New Roman" w:cs="Times New Roman"/>
              </w:rPr>
            </w:pPr>
            <w:r w:rsidRPr="002C79D2">
              <w:rPr>
                <w:rFonts w:ascii="Times New Roman" w:hAnsi="Times New Roman" w:cs="Times New Roman"/>
                <w:i/>
                <w:iCs/>
              </w:rPr>
              <w:t>Capacity Maximums:</w:t>
            </w:r>
            <w:r w:rsidRPr="002C79D2">
              <w:rPr>
                <w:rFonts w:ascii="Times New Roman" w:hAnsi="Times New Roman" w:cs="Times New Roman"/>
              </w:rPr>
              <w:t xml:space="preserve"> </w:t>
            </w:r>
          </w:p>
          <w:p w14:paraId="467062A0" w14:textId="0CC232E0" w:rsidR="004E427E" w:rsidRPr="002C79D2" w:rsidRDefault="002C79D2" w:rsidP="002C79D2">
            <w:pPr>
              <w:rPr>
                <w:rFonts w:ascii="Times New Roman" w:hAnsi="Times New Roman" w:cs="Times New Roman"/>
                <w:sz w:val="24"/>
                <w:szCs w:val="24"/>
              </w:rPr>
            </w:pPr>
            <w:r w:rsidRPr="002C79D2">
              <w:rPr>
                <w:rFonts w:ascii="Times New Roman" w:hAnsi="Times New Roman" w:cs="Times New Roman"/>
              </w:rPr>
              <w:t>Between high-density collection cycles (like 2016 to 2017), the relative growth curve flattens. This proves the highway system is running close to its actual saturation threshold (peak hourly carrying capacity) during commute loops.</w:t>
            </w:r>
          </w:p>
          <w:p w14:paraId="21A4317D" w14:textId="76A19E92" w:rsidR="00D27534" w:rsidRDefault="00D27534">
            <w:pPr>
              <w:rPr>
                <w:rFonts w:ascii="Times New Roman" w:hAnsi="Times New Roman" w:cs="Times New Roman"/>
                <w:sz w:val="24"/>
                <w:szCs w:val="24"/>
              </w:rPr>
            </w:pPr>
            <w:r>
              <w:rPr>
                <w:rFonts w:ascii="Times New Roman" w:hAnsi="Times New Roman" w:cs="Times New Roman"/>
                <w:sz w:val="24"/>
                <w:szCs w:val="24"/>
              </w:rPr>
              <w:lastRenderedPageBreak/>
              <w:t xml:space="preserve">Task 1.3 </w:t>
            </w:r>
            <w:r w:rsidRPr="00D27534">
              <w:rPr>
                <w:rFonts w:ascii="Times New Roman" w:hAnsi="Times New Roman" w:cs="Times New Roman"/>
                <w:sz w:val="24"/>
                <w:szCs w:val="24"/>
              </w:rPr>
              <w:t>Analyse temperature around holidays</w:t>
            </w:r>
          </w:p>
          <w:p w14:paraId="520B9E04" w14:textId="3FEF3027" w:rsidR="00810542" w:rsidRDefault="002A3102">
            <w:pPr>
              <w:rPr>
                <w:rFonts w:ascii="Times New Roman" w:hAnsi="Times New Roman" w:cs="Times New Roman"/>
                <w:sz w:val="24"/>
                <w:szCs w:val="24"/>
              </w:rPr>
            </w:pPr>
            <w:r w:rsidRPr="002A3102">
              <w:rPr>
                <w:rFonts w:ascii="Times New Roman" w:hAnsi="Times New Roman" w:cs="Times New Roman"/>
                <w:sz w:val="24"/>
                <w:szCs w:val="24"/>
              </w:rPr>
              <w:drawing>
                <wp:inline distT="0" distB="0" distL="0" distR="0" wp14:anchorId="56171FC2" wp14:editId="502A3C47">
                  <wp:extent cx="6309360" cy="5798820"/>
                  <wp:effectExtent l="0" t="0" r="0" b="0"/>
                  <wp:docPr id="182687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75598" name=""/>
                          <pic:cNvPicPr/>
                        </pic:nvPicPr>
                        <pic:blipFill>
                          <a:blip r:embed="rId11"/>
                          <a:stretch>
                            <a:fillRect/>
                          </a:stretch>
                        </pic:blipFill>
                        <pic:spPr>
                          <a:xfrm>
                            <a:off x="0" y="0"/>
                            <a:ext cx="6309360" cy="5798820"/>
                          </a:xfrm>
                          <a:prstGeom prst="rect">
                            <a:avLst/>
                          </a:prstGeom>
                        </pic:spPr>
                      </pic:pic>
                    </a:graphicData>
                  </a:graphic>
                </wp:inline>
              </w:drawing>
            </w:r>
          </w:p>
          <w:p w14:paraId="52A33283" w14:textId="77777777" w:rsidR="00D27534" w:rsidRDefault="00D27534">
            <w:pPr>
              <w:rPr>
                <w:rFonts w:ascii="Times New Roman" w:hAnsi="Times New Roman" w:cs="Times New Roman"/>
                <w:sz w:val="24"/>
                <w:szCs w:val="24"/>
              </w:rPr>
            </w:pPr>
          </w:p>
          <w:p w14:paraId="2F2B5291" w14:textId="77777777" w:rsidR="00810542" w:rsidRPr="00810542" w:rsidRDefault="00810542" w:rsidP="00810542">
            <w:pPr>
              <w:rPr>
                <w:rFonts w:ascii="Times New Roman" w:hAnsi="Times New Roman" w:cs="Times New Roman"/>
                <w:u w:val="single"/>
              </w:rPr>
            </w:pPr>
            <w:r w:rsidRPr="00810542">
              <w:rPr>
                <w:rFonts w:ascii="Times New Roman" w:hAnsi="Times New Roman" w:cs="Times New Roman"/>
                <w:u w:val="single"/>
              </w:rPr>
              <w:t>Analytical Discussion Points</w:t>
            </w:r>
          </w:p>
          <w:p w14:paraId="28A52DC9" w14:textId="77777777" w:rsidR="00810542" w:rsidRDefault="00810542" w:rsidP="00810542">
            <w:pPr>
              <w:spacing w:line="278" w:lineRule="auto"/>
              <w:rPr>
                <w:rFonts w:ascii="Times New Roman" w:hAnsi="Times New Roman" w:cs="Times New Roman"/>
              </w:rPr>
            </w:pPr>
            <w:r w:rsidRPr="00810542">
              <w:rPr>
                <w:rFonts w:ascii="Times New Roman" w:hAnsi="Times New Roman" w:cs="Times New Roman"/>
              </w:rPr>
              <w:t xml:space="preserve">New Year's Day (Winter Window): </w:t>
            </w:r>
          </w:p>
          <w:p w14:paraId="2C0B3F7F" w14:textId="12D8F7C0" w:rsidR="00810542" w:rsidRPr="00810542" w:rsidRDefault="00810542" w:rsidP="00810542">
            <w:pPr>
              <w:spacing w:after="160" w:line="278" w:lineRule="auto"/>
              <w:rPr>
                <w:rFonts w:ascii="Times New Roman" w:hAnsi="Times New Roman" w:cs="Times New Roman"/>
              </w:rPr>
            </w:pPr>
            <w:r w:rsidRPr="00810542">
              <w:rPr>
                <w:rFonts w:ascii="Times New Roman" w:hAnsi="Times New Roman" w:cs="Times New Roman"/>
              </w:rPr>
              <w:t>Look closely at the average Kelvin metric. If a specific year (e.g., 2016) shows temperatures dropping significantly below the standard freezing mark (~260K to 270K), cross-reference it with the average hourly vehicle metric. Freezing conditions bring extreme snow/ice events that heavily depress casual morning travel on New Year's Day.</w:t>
            </w:r>
          </w:p>
          <w:p w14:paraId="67A0C572" w14:textId="77777777" w:rsidR="00810542" w:rsidRDefault="00810542" w:rsidP="00810542">
            <w:pPr>
              <w:spacing w:line="278" w:lineRule="auto"/>
              <w:rPr>
                <w:rFonts w:ascii="Times New Roman" w:hAnsi="Times New Roman" w:cs="Times New Roman"/>
              </w:rPr>
            </w:pPr>
            <w:r w:rsidRPr="00810542">
              <w:rPr>
                <w:rFonts w:ascii="Times New Roman" w:hAnsi="Times New Roman" w:cs="Times New Roman"/>
              </w:rPr>
              <w:t xml:space="preserve">Labor Day (Late Summer Window): </w:t>
            </w:r>
          </w:p>
          <w:p w14:paraId="468FB52A" w14:textId="7A09DE44" w:rsidR="00810542" w:rsidRPr="00810542" w:rsidRDefault="00810542" w:rsidP="00810542">
            <w:pPr>
              <w:spacing w:after="160" w:line="278" w:lineRule="auto"/>
              <w:rPr>
                <w:rFonts w:ascii="Times New Roman" w:hAnsi="Times New Roman" w:cs="Times New Roman"/>
              </w:rPr>
            </w:pPr>
            <w:r w:rsidRPr="00810542">
              <w:rPr>
                <w:rFonts w:ascii="Times New Roman" w:hAnsi="Times New Roman" w:cs="Times New Roman"/>
              </w:rPr>
              <w:t>Labor Day numbers sit predictably higher on the temperature spectrum (~290K+ / 20°C+). Because late-summer weather conditions remain uniformly accommodating across 2015–2017, year-over-year variances in traffic volume on Labor Day are rarely dictated by temperature changes. Instead, they shift based on standard holiday weekend travel schedules.</w:t>
            </w:r>
          </w:p>
          <w:p w14:paraId="7734DC3B" w14:textId="77777777" w:rsidR="00D27534" w:rsidRPr="00810542" w:rsidRDefault="00D27534">
            <w:pPr>
              <w:rPr>
                <w:rFonts w:ascii="Times New Roman" w:hAnsi="Times New Roman" w:cs="Times New Roman"/>
                <w:sz w:val="24"/>
                <w:szCs w:val="24"/>
              </w:rPr>
            </w:pPr>
          </w:p>
          <w:p w14:paraId="18AB59EE" w14:textId="358E529D" w:rsidR="00810542" w:rsidRDefault="00810542">
            <w:pPr>
              <w:rPr>
                <w:rFonts w:ascii="Times New Roman" w:hAnsi="Times New Roman" w:cs="Times New Roman"/>
                <w:sz w:val="24"/>
                <w:szCs w:val="24"/>
              </w:rPr>
            </w:pPr>
            <w:r>
              <w:rPr>
                <w:rFonts w:ascii="Times New Roman" w:hAnsi="Times New Roman" w:cs="Times New Roman"/>
                <w:sz w:val="24"/>
                <w:szCs w:val="24"/>
              </w:rPr>
              <w:lastRenderedPageBreak/>
              <w:t>Task 2.1 Traffic Volume Statistic</w:t>
            </w:r>
          </w:p>
          <w:p w14:paraId="2A4CAC4A" w14:textId="77777777" w:rsidR="00810542" w:rsidRDefault="00810542">
            <w:pPr>
              <w:rPr>
                <w:rFonts w:ascii="Times New Roman" w:hAnsi="Times New Roman" w:cs="Times New Roman"/>
                <w:sz w:val="24"/>
                <w:szCs w:val="24"/>
              </w:rPr>
            </w:pPr>
          </w:p>
          <w:tbl>
            <w:tblPr>
              <w:tblStyle w:val="GridTable1Light-Accent5"/>
              <w:tblW w:w="3378" w:type="dxa"/>
              <w:tblLook w:val="04A0" w:firstRow="1" w:lastRow="0" w:firstColumn="1" w:lastColumn="0" w:noHBand="0" w:noVBand="1"/>
            </w:tblPr>
            <w:tblGrid>
              <w:gridCol w:w="1940"/>
              <w:gridCol w:w="1438"/>
            </w:tblGrid>
            <w:tr w:rsidR="00810542" w:rsidRPr="00810542" w14:paraId="501915ED" w14:textId="77777777" w:rsidTr="0005266B">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940" w:type="dxa"/>
                  <w:noWrap/>
                </w:tcPr>
                <w:p w14:paraId="05C76AA2" w14:textId="13290469" w:rsidR="00810542" w:rsidRPr="00810542" w:rsidRDefault="0005266B" w:rsidP="00810542">
                  <w:pPr>
                    <w:rPr>
                      <w:rFonts w:ascii="Aptos Narrow" w:eastAsia="Times New Roman" w:hAnsi="Aptos Narrow" w:cs="Times New Roman"/>
                      <w:color w:val="000000"/>
                      <w:sz w:val="20"/>
                      <w:szCs w:val="20"/>
                      <w:lang w:eastAsia="zh-CN"/>
                    </w:rPr>
                  </w:pPr>
                  <w:r>
                    <w:rPr>
                      <w:rFonts w:ascii="Aptos Narrow" w:eastAsia="Times New Roman" w:hAnsi="Aptos Narrow" w:cs="Times New Roman"/>
                      <w:color w:val="000000"/>
                      <w:sz w:val="20"/>
                      <w:szCs w:val="20"/>
                      <w:lang w:eastAsia="zh-CN"/>
                    </w:rPr>
                    <w:t>Description</w:t>
                  </w:r>
                </w:p>
              </w:tc>
              <w:tc>
                <w:tcPr>
                  <w:tcW w:w="1438" w:type="dxa"/>
                  <w:noWrap/>
                </w:tcPr>
                <w:p w14:paraId="4E528DDC" w14:textId="15B7FD5B" w:rsidR="00810542" w:rsidRPr="00810542" w:rsidRDefault="0005266B" w:rsidP="0081054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zh-CN"/>
                    </w:rPr>
                  </w:pPr>
                  <w:r>
                    <w:rPr>
                      <w:rFonts w:ascii="Aptos Narrow" w:eastAsia="Times New Roman" w:hAnsi="Aptos Narrow" w:cs="Times New Roman"/>
                      <w:color w:val="000000"/>
                      <w:sz w:val="20"/>
                      <w:szCs w:val="20"/>
                      <w:lang w:eastAsia="zh-CN"/>
                    </w:rPr>
                    <w:t>Statistic</w:t>
                  </w:r>
                </w:p>
              </w:tc>
            </w:tr>
            <w:tr w:rsidR="00810542" w:rsidRPr="00810542" w14:paraId="7D25C73E" w14:textId="77777777" w:rsidTr="0005266B">
              <w:trPr>
                <w:trHeight w:val="270"/>
              </w:trPr>
              <w:tc>
                <w:tcPr>
                  <w:cnfStyle w:val="001000000000" w:firstRow="0" w:lastRow="0" w:firstColumn="1" w:lastColumn="0" w:oddVBand="0" w:evenVBand="0" w:oddHBand="0" w:evenHBand="0" w:firstRowFirstColumn="0" w:firstRowLastColumn="0" w:lastRowFirstColumn="0" w:lastRowLastColumn="0"/>
                  <w:tcW w:w="1940" w:type="dxa"/>
                  <w:noWrap/>
                  <w:hideMark/>
                </w:tcPr>
                <w:p w14:paraId="1420ECDE" w14:textId="77777777" w:rsidR="00810542" w:rsidRPr="00810542" w:rsidRDefault="00810542" w:rsidP="00810542">
                  <w:pPr>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Mean :</w:t>
                  </w:r>
                </w:p>
              </w:tc>
              <w:tc>
                <w:tcPr>
                  <w:tcW w:w="1438" w:type="dxa"/>
                  <w:noWrap/>
                  <w:hideMark/>
                </w:tcPr>
                <w:p w14:paraId="4E2BB0AD" w14:textId="0FDBE590" w:rsidR="00810542" w:rsidRPr="00810542" w:rsidRDefault="00810542" w:rsidP="008105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 xml:space="preserve">3,259.82 </w:t>
                  </w:r>
                </w:p>
              </w:tc>
            </w:tr>
            <w:tr w:rsidR="00810542" w:rsidRPr="00810542" w14:paraId="6A9769B8" w14:textId="77777777" w:rsidTr="0005266B">
              <w:trPr>
                <w:trHeight w:val="270"/>
              </w:trPr>
              <w:tc>
                <w:tcPr>
                  <w:cnfStyle w:val="001000000000" w:firstRow="0" w:lastRow="0" w:firstColumn="1" w:lastColumn="0" w:oddVBand="0" w:evenVBand="0" w:oddHBand="0" w:evenHBand="0" w:firstRowFirstColumn="0" w:firstRowLastColumn="0" w:lastRowFirstColumn="0" w:lastRowLastColumn="0"/>
                  <w:tcW w:w="1940" w:type="dxa"/>
                  <w:noWrap/>
                  <w:hideMark/>
                </w:tcPr>
                <w:p w14:paraId="2D599308" w14:textId="77777777" w:rsidR="00810542" w:rsidRPr="00810542" w:rsidRDefault="00810542" w:rsidP="00810542">
                  <w:pPr>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Median :</w:t>
                  </w:r>
                </w:p>
              </w:tc>
              <w:tc>
                <w:tcPr>
                  <w:tcW w:w="1438" w:type="dxa"/>
                  <w:noWrap/>
                  <w:hideMark/>
                </w:tcPr>
                <w:p w14:paraId="606A56F9" w14:textId="358A9AB3" w:rsidR="00810542" w:rsidRPr="00810542" w:rsidRDefault="00810542" w:rsidP="008105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 xml:space="preserve">3,380.00 </w:t>
                  </w:r>
                </w:p>
              </w:tc>
            </w:tr>
            <w:tr w:rsidR="00810542" w:rsidRPr="00810542" w14:paraId="79EB98EF" w14:textId="77777777" w:rsidTr="0005266B">
              <w:trPr>
                <w:trHeight w:val="270"/>
              </w:trPr>
              <w:tc>
                <w:tcPr>
                  <w:cnfStyle w:val="001000000000" w:firstRow="0" w:lastRow="0" w:firstColumn="1" w:lastColumn="0" w:oddVBand="0" w:evenVBand="0" w:oddHBand="0" w:evenHBand="0" w:firstRowFirstColumn="0" w:firstRowLastColumn="0" w:lastRowFirstColumn="0" w:lastRowLastColumn="0"/>
                  <w:tcW w:w="1940" w:type="dxa"/>
                  <w:noWrap/>
                  <w:hideMark/>
                </w:tcPr>
                <w:p w14:paraId="4DBF9AD3" w14:textId="77777777" w:rsidR="00810542" w:rsidRPr="00810542" w:rsidRDefault="00810542" w:rsidP="00810542">
                  <w:pPr>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Standard deviation :</w:t>
                  </w:r>
                </w:p>
              </w:tc>
              <w:tc>
                <w:tcPr>
                  <w:tcW w:w="1438" w:type="dxa"/>
                  <w:noWrap/>
                  <w:hideMark/>
                </w:tcPr>
                <w:p w14:paraId="4AA36878" w14:textId="48CA2C82" w:rsidR="00810542" w:rsidRPr="00810542" w:rsidRDefault="00810542" w:rsidP="008105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 xml:space="preserve">1,986.86 </w:t>
                  </w:r>
                </w:p>
              </w:tc>
            </w:tr>
            <w:tr w:rsidR="00810542" w:rsidRPr="00810542" w14:paraId="7B65FA57" w14:textId="77777777" w:rsidTr="0005266B">
              <w:trPr>
                <w:trHeight w:val="270"/>
              </w:trPr>
              <w:tc>
                <w:tcPr>
                  <w:cnfStyle w:val="001000000000" w:firstRow="0" w:lastRow="0" w:firstColumn="1" w:lastColumn="0" w:oddVBand="0" w:evenVBand="0" w:oddHBand="0" w:evenHBand="0" w:firstRowFirstColumn="0" w:firstRowLastColumn="0" w:lastRowFirstColumn="0" w:lastRowLastColumn="0"/>
                  <w:tcW w:w="1940" w:type="dxa"/>
                  <w:noWrap/>
                  <w:hideMark/>
                </w:tcPr>
                <w:p w14:paraId="5E5704C1" w14:textId="77777777" w:rsidR="00810542" w:rsidRPr="00810542" w:rsidRDefault="00810542" w:rsidP="00810542">
                  <w:pPr>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Variance :</w:t>
                  </w:r>
                </w:p>
              </w:tc>
              <w:tc>
                <w:tcPr>
                  <w:tcW w:w="1438" w:type="dxa"/>
                  <w:noWrap/>
                  <w:hideMark/>
                </w:tcPr>
                <w:p w14:paraId="4B5E4ABC" w14:textId="06E5DD07" w:rsidR="00810542" w:rsidRPr="00810542" w:rsidRDefault="00810542" w:rsidP="008105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 xml:space="preserve">3,947,615.32 </w:t>
                  </w:r>
                </w:p>
              </w:tc>
            </w:tr>
            <w:tr w:rsidR="00810542" w:rsidRPr="00810542" w14:paraId="76D21D6C" w14:textId="77777777" w:rsidTr="0005266B">
              <w:trPr>
                <w:trHeight w:val="270"/>
              </w:trPr>
              <w:tc>
                <w:tcPr>
                  <w:cnfStyle w:val="001000000000" w:firstRow="0" w:lastRow="0" w:firstColumn="1" w:lastColumn="0" w:oddVBand="0" w:evenVBand="0" w:oddHBand="0" w:evenHBand="0" w:firstRowFirstColumn="0" w:firstRowLastColumn="0" w:lastRowFirstColumn="0" w:lastRowLastColumn="0"/>
                  <w:tcW w:w="1940" w:type="dxa"/>
                  <w:noWrap/>
                  <w:hideMark/>
                </w:tcPr>
                <w:p w14:paraId="1241D8F7" w14:textId="77777777" w:rsidR="00810542" w:rsidRPr="00810542" w:rsidRDefault="00810542" w:rsidP="00810542">
                  <w:pPr>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Range :</w:t>
                  </w:r>
                </w:p>
              </w:tc>
              <w:tc>
                <w:tcPr>
                  <w:tcW w:w="1438" w:type="dxa"/>
                  <w:noWrap/>
                  <w:hideMark/>
                </w:tcPr>
                <w:p w14:paraId="032D2ADD" w14:textId="36CC1DD6" w:rsidR="00810542" w:rsidRPr="00810542" w:rsidRDefault="00810542" w:rsidP="008105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 xml:space="preserve">7,280.00 </w:t>
                  </w:r>
                </w:p>
              </w:tc>
            </w:tr>
            <w:tr w:rsidR="00810542" w:rsidRPr="00810542" w14:paraId="6257D8F0" w14:textId="77777777" w:rsidTr="0005266B">
              <w:trPr>
                <w:trHeight w:val="270"/>
              </w:trPr>
              <w:tc>
                <w:tcPr>
                  <w:cnfStyle w:val="001000000000" w:firstRow="0" w:lastRow="0" w:firstColumn="1" w:lastColumn="0" w:oddVBand="0" w:evenVBand="0" w:oddHBand="0" w:evenHBand="0" w:firstRowFirstColumn="0" w:firstRowLastColumn="0" w:lastRowFirstColumn="0" w:lastRowLastColumn="0"/>
                  <w:tcW w:w="1940" w:type="dxa"/>
                  <w:noWrap/>
                  <w:hideMark/>
                </w:tcPr>
                <w:p w14:paraId="75BFC0D4" w14:textId="77777777" w:rsidR="00810542" w:rsidRPr="00810542" w:rsidRDefault="00810542" w:rsidP="00810542">
                  <w:pPr>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MAX :</w:t>
                  </w:r>
                </w:p>
              </w:tc>
              <w:tc>
                <w:tcPr>
                  <w:tcW w:w="1438" w:type="dxa"/>
                  <w:noWrap/>
                  <w:hideMark/>
                </w:tcPr>
                <w:p w14:paraId="58557AE0" w14:textId="4CA93EA4" w:rsidR="00810542" w:rsidRPr="00810542" w:rsidRDefault="00810542" w:rsidP="008105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 xml:space="preserve">7,280.00 </w:t>
                  </w:r>
                </w:p>
              </w:tc>
            </w:tr>
            <w:tr w:rsidR="00810542" w:rsidRPr="00810542" w14:paraId="1A57D0B3" w14:textId="77777777" w:rsidTr="0005266B">
              <w:trPr>
                <w:trHeight w:val="270"/>
              </w:trPr>
              <w:tc>
                <w:tcPr>
                  <w:cnfStyle w:val="001000000000" w:firstRow="0" w:lastRow="0" w:firstColumn="1" w:lastColumn="0" w:oddVBand="0" w:evenVBand="0" w:oddHBand="0" w:evenHBand="0" w:firstRowFirstColumn="0" w:firstRowLastColumn="0" w:lastRowFirstColumn="0" w:lastRowLastColumn="0"/>
                  <w:tcW w:w="1940" w:type="dxa"/>
                  <w:noWrap/>
                  <w:hideMark/>
                </w:tcPr>
                <w:p w14:paraId="5F2A48CD" w14:textId="77777777" w:rsidR="00810542" w:rsidRPr="00810542" w:rsidRDefault="00810542" w:rsidP="00810542">
                  <w:pPr>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MIN :</w:t>
                  </w:r>
                </w:p>
              </w:tc>
              <w:tc>
                <w:tcPr>
                  <w:tcW w:w="1438" w:type="dxa"/>
                  <w:noWrap/>
                  <w:hideMark/>
                </w:tcPr>
                <w:p w14:paraId="7437C39A" w14:textId="384A9B6C" w:rsidR="00810542" w:rsidRPr="00810542" w:rsidRDefault="00810542" w:rsidP="008105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zh-CN"/>
                    </w:rPr>
                  </w:pPr>
                  <w:r w:rsidRPr="00810542">
                    <w:rPr>
                      <w:rFonts w:ascii="Aptos Narrow" w:eastAsia="Times New Roman" w:hAnsi="Aptos Narrow" w:cs="Times New Roman"/>
                      <w:color w:val="000000"/>
                      <w:sz w:val="20"/>
                      <w:szCs w:val="20"/>
                      <w:lang w:eastAsia="zh-CN"/>
                    </w:rPr>
                    <w:t xml:space="preserve">-   </w:t>
                  </w:r>
                </w:p>
              </w:tc>
            </w:tr>
          </w:tbl>
          <w:p w14:paraId="3B4A496B" w14:textId="77777777" w:rsidR="00810542" w:rsidRDefault="00810542">
            <w:pPr>
              <w:rPr>
                <w:rFonts w:ascii="Times New Roman" w:hAnsi="Times New Roman" w:cs="Times New Roman"/>
                <w:sz w:val="24"/>
                <w:szCs w:val="24"/>
              </w:rPr>
            </w:pPr>
          </w:p>
          <w:p w14:paraId="5E5EFA68" w14:textId="5401F3D4" w:rsidR="0005266B" w:rsidRDefault="0005266B" w:rsidP="0005266B">
            <w:pPr>
              <w:rPr>
                <w:rFonts w:ascii="Times New Roman" w:hAnsi="Times New Roman" w:cs="Times New Roman"/>
              </w:rPr>
            </w:pPr>
            <w:r w:rsidRPr="0005266B">
              <w:rPr>
                <w:rFonts w:ascii="Times New Roman" w:hAnsi="Times New Roman" w:cs="Times New Roman"/>
              </w:rPr>
              <w:t xml:space="preserve">Based on your calculated values, </w:t>
            </w:r>
            <w:r>
              <w:rPr>
                <w:rFonts w:ascii="Times New Roman" w:hAnsi="Times New Roman" w:cs="Times New Roman"/>
              </w:rPr>
              <w:t xml:space="preserve">following is general </w:t>
            </w:r>
            <w:r w:rsidRPr="0005266B">
              <w:rPr>
                <w:rFonts w:ascii="Times New Roman" w:hAnsi="Times New Roman" w:cs="Times New Roman"/>
              </w:rPr>
              <w:t>analysis on traffic volume and variability:</w:t>
            </w:r>
          </w:p>
          <w:p w14:paraId="4B3C05F3" w14:textId="77777777" w:rsidR="0005266B" w:rsidRPr="0005266B" w:rsidRDefault="0005266B" w:rsidP="0005266B">
            <w:pPr>
              <w:rPr>
                <w:rFonts w:ascii="Times New Roman" w:hAnsi="Times New Roman" w:cs="Times New Roman"/>
              </w:rPr>
            </w:pPr>
          </w:p>
          <w:p w14:paraId="7CB96043" w14:textId="77777777" w:rsidR="0005266B" w:rsidRPr="0005266B" w:rsidRDefault="0005266B" w:rsidP="0005266B">
            <w:pPr>
              <w:rPr>
                <w:rFonts w:ascii="Times New Roman" w:hAnsi="Times New Roman" w:cs="Times New Roman"/>
              </w:rPr>
            </w:pPr>
            <w:r w:rsidRPr="0005266B">
              <w:rPr>
                <w:rFonts w:ascii="Times New Roman" w:hAnsi="Times New Roman" w:cs="Times New Roman"/>
              </w:rPr>
              <w:t>Traffic Volume (Center of the Data)</w:t>
            </w:r>
          </w:p>
          <w:p w14:paraId="6EAEED89" w14:textId="77777777" w:rsidR="0005266B" w:rsidRPr="0005266B" w:rsidRDefault="0005266B" w:rsidP="0005266B">
            <w:pPr>
              <w:numPr>
                <w:ilvl w:val="0"/>
                <w:numId w:val="12"/>
              </w:numPr>
              <w:spacing w:after="160" w:line="278" w:lineRule="auto"/>
              <w:rPr>
                <w:rFonts w:ascii="Times New Roman" w:hAnsi="Times New Roman" w:cs="Times New Roman"/>
              </w:rPr>
            </w:pPr>
            <w:r w:rsidRPr="0005266B">
              <w:rPr>
                <w:rFonts w:ascii="Times New Roman" w:hAnsi="Times New Roman" w:cs="Times New Roman"/>
              </w:rPr>
              <w:t>Mean (3,259.82): On average, about 3,260 vehicles pass through this area every hour. This establishes your baseline expectation for typical hourly traffic.</w:t>
            </w:r>
          </w:p>
          <w:p w14:paraId="47DBA312" w14:textId="77777777" w:rsidR="0005266B" w:rsidRPr="0005266B" w:rsidRDefault="0005266B" w:rsidP="0005266B">
            <w:pPr>
              <w:numPr>
                <w:ilvl w:val="0"/>
                <w:numId w:val="12"/>
              </w:numPr>
              <w:spacing w:after="160" w:line="278" w:lineRule="auto"/>
              <w:rPr>
                <w:rFonts w:ascii="Times New Roman" w:hAnsi="Times New Roman" w:cs="Times New Roman"/>
              </w:rPr>
            </w:pPr>
            <w:r w:rsidRPr="0005266B">
              <w:rPr>
                <w:rFonts w:ascii="Times New Roman" w:hAnsi="Times New Roman" w:cs="Times New Roman"/>
              </w:rPr>
              <w:t>Median (3,380.00): The exact middle point of your dataset is 3,380 vehicles. Because the median is slightly higher than the mean, the data is mildly skewed to the left (negatively skewed). This indicates that while traffic is usually quite high, a few hours with exceptionally low traffic (like late at night) are pulling the overall average (mean) down.</w:t>
            </w:r>
          </w:p>
          <w:p w14:paraId="500BBE95" w14:textId="77777777" w:rsidR="0005266B" w:rsidRPr="0005266B" w:rsidRDefault="0005266B" w:rsidP="0005266B">
            <w:pPr>
              <w:rPr>
                <w:rFonts w:ascii="Times New Roman" w:hAnsi="Times New Roman" w:cs="Times New Roman"/>
              </w:rPr>
            </w:pPr>
            <w:r w:rsidRPr="0005266B">
              <w:rPr>
                <w:rFonts w:ascii="Times New Roman" w:hAnsi="Times New Roman" w:cs="Times New Roman"/>
              </w:rPr>
              <w:t>Traffic Variability (Spread of the Data)</w:t>
            </w:r>
          </w:p>
          <w:p w14:paraId="6D9B3A2F" w14:textId="478B8368" w:rsidR="0005266B" w:rsidRPr="0005266B" w:rsidRDefault="0005266B" w:rsidP="0005266B">
            <w:pPr>
              <w:numPr>
                <w:ilvl w:val="0"/>
                <w:numId w:val="13"/>
              </w:numPr>
              <w:spacing w:after="160" w:line="278" w:lineRule="auto"/>
              <w:rPr>
                <w:rFonts w:ascii="Times New Roman" w:hAnsi="Times New Roman" w:cs="Times New Roman"/>
              </w:rPr>
            </w:pPr>
            <w:r w:rsidRPr="0005266B">
              <w:rPr>
                <w:rFonts w:ascii="Times New Roman" w:hAnsi="Times New Roman" w:cs="Times New Roman"/>
              </w:rPr>
              <w:t xml:space="preserve">Standard Deviation (1,986.86): This is a very high value relative to </w:t>
            </w:r>
            <w:r>
              <w:rPr>
                <w:rFonts w:ascii="Times New Roman" w:hAnsi="Times New Roman" w:cs="Times New Roman"/>
              </w:rPr>
              <w:t>the</w:t>
            </w:r>
            <w:r w:rsidRPr="0005266B">
              <w:rPr>
                <w:rFonts w:ascii="Times New Roman" w:hAnsi="Times New Roman" w:cs="Times New Roman"/>
              </w:rPr>
              <w:t xml:space="preserve"> mean. It </w:t>
            </w:r>
            <w:r>
              <w:rPr>
                <w:rFonts w:ascii="Times New Roman" w:hAnsi="Times New Roman" w:cs="Times New Roman"/>
              </w:rPr>
              <w:t>indicates</w:t>
            </w:r>
            <w:r w:rsidRPr="0005266B">
              <w:rPr>
                <w:rFonts w:ascii="Times New Roman" w:hAnsi="Times New Roman" w:cs="Times New Roman"/>
              </w:rPr>
              <w:t xml:space="preserve"> that traffic volume fluctuates drastically from hour to hour. In a typical day, traffic regularly swings by nearly 2,000 vehicles above or below the average, reflecting massive differences between peak rush hours and empty off-peak periods.</w:t>
            </w:r>
          </w:p>
          <w:p w14:paraId="77141807" w14:textId="77777777" w:rsidR="0005266B" w:rsidRPr="0005266B" w:rsidRDefault="0005266B" w:rsidP="0005266B">
            <w:pPr>
              <w:numPr>
                <w:ilvl w:val="0"/>
                <w:numId w:val="13"/>
              </w:numPr>
              <w:spacing w:after="160" w:line="278" w:lineRule="auto"/>
              <w:rPr>
                <w:rFonts w:ascii="Times New Roman" w:hAnsi="Times New Roman" w:cs="Times New Roman"/>
              </w:rPr>
            </w:pPr>
            <w:r w:rsidRPr="0005266B">
              <w:rPr>
                <w:rFonts w:ascii="Times New Roman" w:hAnsi="Times New Roman" w:cs="Times New Roman"/>
              </w:rPr>
              <w:t>Variance (3,947,615.32): This represents the squared standard deviation. While hard to visualize intuitively because the units are squared, this extremely large number mathematically highlights just how widespread and volatile the hourly traffic counts are.</w:t>
            </w:r>
          </w:p>
          <w:p w14:paraId="58EAC797" w14:textId="77777777" w:rsidR="0005266B" w:rsidRPr="0005266B" w:rsidRDefault="0005266B" w:rsidP="0005266B">
            <w:pPr>
              <w:numPr>
                <w:ilvl w:val="0"/>
                <w:numId w:val="13"/>
              </w:numPr>
              <w:spacing w:after="160" w:line="278" w:lineRule="auto"/>
            </w:pPr>
            <w:r w:rsidRPr="0005266B">
              <w:rPr>
                <w:rFonts w:ascii="Times New Roman" w:hAnsi="Times New Roman" w:cs="Times New Roman"/>
              </w:rPr>
              <w:t>Range, MAX, and MIN (7,280.00 / 0): Your absolute maximum traffic is 7,280 vehicles, while your minimum is 0 (indicated by the dash). This gives a total spread of 7,280 vehicles, showing that the roadway shifts between absolute operational extremes—from completely deserted to heavily congested.</w:t>
            </w:r>
          </w:p>
          <w:p w14:paraId="4573F535" w14:textId="77777777" w:rsidR="00810542" w:rsidRDefault="00810542">
            <w:pPr>
              <w:rPr>
                <w:rFonts w:ascii="Times New Roman" w:hAnsi="Times New Roman" w:cs="Times New Roman"/>
                <w:sz w:val="24"/>
                <w:szCs w:val="24"/>
              </w:rPr>
            </w:pPr>
          </w:p>
          <w:p w14:paraId="73DB06D9" w14:textId="77777777" w:rsidR="00810542" w:rsidRDefault="00810542">
            <w:pPr>
              <w:rPr>
                <w:rFonts w:ascii="Times New Roman" w:hAnsi="Times New Roman" w:cs="Times New Roman"/>
                <w:sz w:val="24"/>
                <w:szCs w:val="24"/>
              </w:rPr>
            </w:pPr>
          </w:p>
          <w:p w14:paraId="60735553" w14:textId="77777777" w:rsidR="00810542" w:rsidRDefault="00810542">
            <w:pPr>
              <w:rPr>
                <w:rFonts w:ascii="Times New Roman" w:hAnsi="Times New Roman" w:cs="Times New Roman"/>
                <w:sz w:val="24"/>
                <w:szCs w:val="24"/>
              </w:rPr>
            </w:pPr>
          </w:p>
          <w:p w14:paraId="7FBDC17C" w14:textId="77777777" w:rsidR="00810542" w:rsidRDefault="00810542">
            <w:pPr>
              <w:rPr>
                <w:rFonts w:ascii="Times New Roman" w:hAnsi="Times New Roman" w:cs="Times New Roman"/>
                <w:sz w:val="24"/>
                <w:szCs w:val="24"/>
              </w:rPr>
            </w:pPr>
          </w:p>
          <w:p w14:paraId="07D9766B" w14:textId="77777777" w:rsidR="00810542" w:rsidRDefault="00810542">
            <w:pPr>
              <w:rPr>
                <w:rFonts w:ascii="Times New Roman" w:hAnsi="Times New Roman" w:cs="Times New Roman"/>
                <w:sz w:val="24"/>
                <w:szCs w:val="24"/>
              </w:rPr>
            </w:pPr>
          </w:p>
          <w:p w14:paraId="77AA415F" w14:textId="77777777" w:rsidR="00810542" w:rsidRDefault="00810542">
            <w:pPr>
              <w:rPr>
                <w:rFonts w:ascii="Times New Roman" w:hAnsi="Times New Roman" w:cs="Times New Roman"/>
                <w:sz w:val="24"/>
                <w:szCs w:val="24"/>
              </w:rPr>
            </w:pPr>
          </w:p>
          <w:p w14:paraId="2542EBC8" w14:textId="77777777" w:rsidR="00810542" w:rsidRDefault="00810542">
            <w:pPr>
              <w:rPr>
                <w:rFonts w:ascii="Times New Roman" w:hAnsi="Times New Roman" w:cs="Times New Roman"/>
                <w:sz w:val="24"/>
                <w:szCs w:val="24"/>
              </w:rPr>
            </w:pPr>
          </w:p>
          <w:p w14:paraId="521D4FBB" w14:textId="77777777" w:rsidR="00810542" w:rsidRDefault="00810542">
            <w:pPr>
              <w:rPr>
                <w:rFonts w:ascii="Times New Roman" w:hAnsi="Times New Roman" w:cs="Times New Roman"/>
                <w:sz w:val="24"/>
                <w:szCs w:val="24"/>
              </w:rPr>
            </w:pPr>
          </w:p>
          <w:p w14:paraId="74EED2FE" w14:textId="77777777" w:rsidR="00D27534" w:rsidRDefault="00D27534">
            <w:pPr>
              <w:rPr>
                <w:rFonts w:ascii="Times New Roman" w:hAnsi="Times New Roman" w:cs="Times New Roman"/>
                <w:sz w:val="24"/>
                <w:szCs w:val="24"/>
              </w:rPr>
            </w:pPr>
          </w:p>
          <w:p w14:paraId="5CFB0A46" w14:textId="77777777" w:rsidR="00D27534" w:rsidRDefault="00D27534">
            <w:pPr>
              <w:rPr>
                <w:rFonts w:ascii="Times New Roman" w:hAnsi="Times New Roman" w:cs="Times New Roman"/>
                <w:sz w:val="24"/>
                <w:szCs w:val="24"/>
              </w:rPr>
            </w:pPr>
          </w:p>
          <w:p w14:paraId="39292485" w14:textId="77777777" w:rsidR="00D27534" w:rsidRDefault="00D27534">
            <w:pPr>
              <w:rPr>
                <w:rFonts w:ascii="Times New Roman" w:hAnsi="Times New Roman" w:cs="Times New Roman"/>
                <w:sz w:val="24"/>
                <w:szCs w:val="24"/>
              </w:rPr>
            </w:pPr>
          </w:p>
          <w:p w14:paraId="70C9197C" w14:textId="77777777" w:rsidR="00D27534" w:rsidRDefault="00D27534">
            <w:pPr>
              <w:rPr>
                <w:rFonts w:ascii="Times New Roman" w:hAnsi="Times New Roman" w:cs="Times New Roman"/>
                <w:sz w:val="24"/>
                <w:szCs w:val="24"/>
              </w:rPr>
            </w:pPr>
          </w:p>
          <w:p w14:paraId="50803C96" w14:textId="77777777" w:rsidR="00D27534" w:rsidRDefault="00D27534">
            <w:pPr>
              <w:rPr>
                <w:rFonts w:ascii="Times New Roman" w:hAnsi="Times New Roman" w:cs="Times New Roman"/>
                <w:sz w:val="24"/>
                <w:szCs w:val="24"/>
              </w:rPr>
            </w:pPr>
          </w:p>
          <w:p w14:paraId="55412E8D" w14:textId="2CCC382B" w:rsidR="00D27534" w:rsidRDefault="0005266B">
            <w:pPr>
              <w:rPr>
                <w:rFonts w:ascii="Times New Roman" w:hAnsi="Times New Roman" w:cs="Times New Roman"/>
                <w:sz w:val="24"/>
                <w:szCs w:val="24"/>
              </w:rPr>
            </w:pPr>
            <w:r>
              <w:rPr>
                <w:rFonts w:ascii="Times New Roman" w:hAnsi="Times New Roman" w:cs="Times New Roman"/>
                <w:sz w:val="24"/>
                <w:szCs w:val="24"/>
              </w:rPr>
              <w:lastRenderedPageBreak/>
              <w:t xml:space="preserve">Task 2.2 </w:t>
            </w:r>
            <w:r w:rsidRPr="0005266B">
              <w:rPr>
                <w:rFonts w:ascii="Times New Roman" w:hAnsi="Times New Roman" w:cs="Times New Roman"/>
                <w:sz w:val="24"/>
                <w:szCs w:val="24"/>
              </w:rPr>
              <w:t>Correlation analysis</w:t>
            </w:r>
          </w:p>
          <w:p w14:paraId="6AE4A39A" w14:textId="77777777" w:rsidR="0005266B" w:rsidRDefault="0005266B" w:rsidP="0005266B">
            <w:pPr>
              <w:rPr>
                <w:rFonts w:ascii="Times New Roman" w:hAnsi="Times New Roman" w:cs="Times New Roman"/>
                <w:lang w:val="en-PH"/>
              </w:rPr>
            </w:pPr>
          </w:p>
          <w:p w14:paraId="28A13608" w14:textId="6CBB5CD1" w:rsidR="0005266B" w:rsidRPr="0005266B" w:rsidRDefault="0005266B" w:rsidP="0005266B">
            <w:pPr>
              <w:rPr>
                <w:rFonts w:ascii="Times New Roman" w:hAnsi="Times New Roman" w:cs="Times New Roman"/>
                <w:color w:val="0000FF"/>
                <w:lang w:val="en-PH"/>
              </w:rPr>
            </w:pPr>
            <w:r w:rsidRPr="0005266B">
              <w:rPr>
                <w:rFonts w:ascii="Times New Roman" w:hAnsi="Times New Roman" w:cs="Times New Roman"/>
                <w:color w:val="0000FF"/>
                <w:lang w:val="en-PH"/>
              </w:rPr>
              <w:t>Correlation Coefficient between Temperature and Traffic Volume: +0.1303</w:t>
            </w:r>
          </w:p>
          <w:p w14:paraId="1ED034BD" w14:textId="77777777" w:rsidR="0005266B" w:rsidRDefault="0005266B" w:rsidP="0005266B">
            <w:pPr>
              <w:rPr>
                <w:rFonts w:ascii="Times New Roman" w:hAnsi="Times New Roman" w:cs="Times New Roman"/>
              </w:rPr>
            </w:pPr>
          </w:p>
          <w:p w14:paraId="4BA286DB" w14:textId="54768E14" w:rsidR="0005266B" w:rsidRDefault="0005266B" w:rsidP="0005266B">
            <w:pPr>
              <w:rPr>
                <w:rFonts w:ascii="Times New Roman" w:hAnsi="Times New Roman" w:cs="Times New Roman"/>
              </w:rPr>
            </w:pPr>
            <w:r w:rsidRPr="0005266B">
              <w:rPr>
                <w:rFonts w:ascii="Times New Roman" w:hAnsi="Times New Roman" w:cs="Times New Roman"/>
              </w:rPr>
              <w:t xml:space="preserve">Based on correlation coefficient of </w:t>
            </w:r>
            <w:r w:rsidRPr="0005266B">
              <w:rPr>
                <w:rFonts w:ascii="Times New Roman" w:hAnsi="Times New Roman" w:cs="Times New Roman"/>
                <w:b/>
                <w:bCs/>
              </w:rPr>
              <w:t>+0.1303</w:t>
            </w:r>
            <w:r w:rsidRPr="0005266B">
              <w:rPr>
                <w:rFonts w:ascii="Times New Roman" w:hAnsi="Times New Roman" w:cs="Times New Roman"/>
              </w:rPr>
              <w:t xml:space="preserve">, </w:t>
            </w:r>
            <w:r>
              <w:rPr>
                <w:rFonts w:ascii="Times New Roman" w:hAnsi="Times New Roman" w:cs="Times New Roman"/>
              </w:rPr>
              <w:t>following is</w:t>
            </w:r>
            <w:r w:rsidRPr="0005266B">
              <w:rPr>
                <w:rFonts w:ascii="Times New Roman" w:hAnsi="Times New Roman" w:cs="Times New Roman"/>
              </w:rPr>
              <w:t xml:space="preserve"> the interpretation of the relationship between temperature and traffic volume:</w:t>
            </w:r>
          </w:p>
          <w:p w14:paraId="15869E61" w14:textId="77777777" w:rsidR="0005266B" w:rsidRPr="0005266B" w:rsidRDefault="0005266B" w:rsidP="0005266B">
            <w:pPr>
              <w:rPr>
                <w:rFonts w:ascii="Times New Roman" w:hAnsi="Times New Roman" w:cs="Times New Roman"/>
              </w:rPr>
            </w:pPr>
          </w:p>
          <w:p w14:paraId="351C5102" w14:textId="77777777" w:rsidR="0005266B" w:rsidRPr="0005266B" w:rsidRDefault="0005266B" w:rsidP="0005266B">
            <w:pPr>
              <w:rPr>
                <w:rFonts w:ascii="Times New Roman" w:hAnsi="Times New Roman" w:cs="Times New Roman"/>
                <w:u w:val="single"/>
              </w:rPr>
            </w:pPr>
            <w:r w:rsidRPr="0005266B">
              <w:rPr>
                <w:rFonts w:ascii="Times New Roman" w:hAnsi="Times New Roman" w:cs="Times New Roman"/>
                <w:u w:val="single"/>
              </w:rPr>
              <w:t>Direction of the Relationship</w:t>
            </w:r>
          </w:p>
          <w:p w14:paraId="1A5C7E37" w14:textId="77777777" w:rsidR="0005266B" w:rsidRDefault="0005266B" w:rsidP="0005266B">
            <w:pPr>
              <w:rPr>
                <w:rFonts w:ascii="Times New Roman" w:hAnsi="Times New Roman" w:cs="Times New Roman"/>
              </w:rPr>
            </w:pPr>
            <w:r w:rsidRPr="0005266B">
              <w:rPr>
                <w:rFonts w:ascii="Times New Roman" w:hAnsi="Times New Roman" w:cs="Times New Roman"/>
              </w:rPr>
              <w:t xml:space="preserve">The relationship is </w:t>
            </w:r>
            <w:r w:rsidRPr="0005266B">
              <w:rPr>
                <w:rFonts w:ascii="Times New Roman" w:hAnsi="Times New Roman" w:cs="Times New Roman"/>
                <w:b/>
                <w:bCs/>
              </w:rPr>
              <w:t>positive</w:t>
            </w:r>
            <w:r w:rsidRPr="0005266B">
              <w:rPr>
                <w:rFonts w:ascii="Times New Roman" w:hAnsi="Times New Roman" w:cs="Times New Roman"/>
              </w:rPr>
              <w:t xml:space="preserve"> because the coefficient has a positive sign (+). This indicates that as temperatures rise, traffic volume generally tends to increase as well. Conversely, as temperatures cool down, traffic volume tends to drop.</w:t>
            </w:r>
          </w:p>
          <w:p w14:paraId="2A025B84" w14:textId="77777777" w:rsidR="0005266B" w:rsidRPr="0005266B" w:rsidRDefault="0005266B" w:rsidP="0005266B">
            <w:pPr>
              <w:rPr>
                <w:rFonts w:ascii="Times New Roman" w:hAnsi="Times New Roman" w:cs="Times New Roman"/>
              </w:rPr>
            </w:pPr>
          </w:p>
          <w:p w14:paraId="6962B834" w14:textId="77777777" w:rsidR="0005266B" w:rsidRPr="0005266B" w:rsidRDefault="0005266B" w:rsidP="0005266B">
            <w:pPr>
              <w:rPr>
                <w:rFonts w:ascii="Times New Roman" w:hAnsi="Times New Roman" w:cs="Times New Roman"/>
                <w:u w:val="single"/>
              </w:rPr>
            </w:pPr>
            <w:r w:rsidRPr="0005266B">
              <w:rPr>
                <w:rFonts w:ascii="Times New Roman" w:hAnsi="Times New Roman" w:cs="Times New Roman"/>
                <w:u w:val="single"/>
              </w:rPr>
              <w:t>Strength of the Relationship</w:t>
            </w:r>
          </w:p>
          <w:p w14:paraId="0B4193E3" w14:textId="77777777" w:rsidR="0005266B" w:rsidRPr="0005266B" w:rsidRDefault="0005266B" w:rsidP="0005266B">
            <w:pPr>
              <w:rPr>
                <w:rFonts w:ascii="Times New Roman" w:hAnsi="Times New Roman" w:cs="Times New Roman"/>
              </w:rPr>
            </w:pPr>
            <w:r w:rsidRPr="0005266B">
              <w:rPr>
                <w:rFonts w:ascii="Times New Roman" w:hAnsi="Times New Roman" w:cs="Times New Roman"/>
              </w:rPr>
              <w:t>The relationship is very weak. A correlation coefficient of 0.1303 is close to 0, which means that while a pattern exists, temperature has a negligible linear relationship with traffic volume. Temperature changes alone cannot reliably predict or explain the fluctuations in traffic.</w:t>
            </w:r>
          </w:p>
          <w:p w14:paraId="6AB23BE6" w14:textId="77777777" w:rsidR="0005266B" w:rsidRDefault="0005266B" w:rsidP="0005266B">
            <w:pPr>
              <w:rPr>
                <w:rFonts w:ascii="Times New Roman" w:hAnsi="Times New Roman" w:cs="Times New Roman"/>
                <w:b/>
                <w:bCs/>
              </w:rPr>
            </w:pPr>
          </w:p>
          <w:p w14:paraId="6DD31BA4" w14:textId="377DA867" w:rsidR="0005266B" w:rsidRPr="0005266B" w:rsidRDefault="0005266B" w:rsidP="0005266B">
            <w:pPr>
              <w:rPr>
                <w:rFonts w:ascii="Times New Roman" w:hAnsi="Times New Roman" w:cs="Times New Roman"/>
              </w:rPr>
            </w:pPr>
            <w:r w:rsidRPr="0005266B">
              <w:rPr>
                <w:rFonts w:ascii="Times New Roman" w:hAnsi="Times New Roman" w:cs="Times New Roman"/>
              </w:rPr>
              <w:t>Why Correlation Does Not Imply Causation</w:t>
            </w:r>
          </w:p>
          <w:p w14:paraId="56D85AE9" w14:textId="77777777" w:rsidR="0005266B" w:rsidRPr="0005266B" w:rsidRDefault="0005266B" w:rsidP="0005266B">
            <w:pPr>
              <w:rPr>
                <w:rFonts w:ascii="Times New Roman" w:hAnsi="Times New Roman" w:cs="Times New Roman"/>
              </w:rPr>
            </w:pPr>
            <w:r w:rsidRPr="0005266B">
              <w:rPr>
                <w:rFonts w:ascii="Times New Roman" w:hAnsi="Times New Roman" w:cs="Times New Roman"/>
              </w:rPr>
              <w:t xml:space="preserve">A positive correlation means two trends move upward together, but it does </w:t>
            </w:r>
            <w:r w:rsidRPr="0005266B">
              <w:rPr>
                <w:rFonts w:ascii="Times New Roman" w:hAnsi="Times New Roman" w:cs="Times New Roman"/>
                <w:b/>
                <w:bCs/>
              </w:rPr>
              <w:t>not</w:t>
            </w:r>
            <w:r w:rsidRPr="0005266B">
              <w:rPr>
                <w:rFonts w:ascii="Times New Roman" w:hAnsi="Times New Roman" w:cs="Times New Roman"/>
              </w:rPr>
              <w:t xml:space="preserve"> mean that warmer temperatures are actively causing more people to get into their cars.</w:t>
            </w:r>
          </w:p>
          <w:p w14:paraId="4524920F" w14:textId="77777777" w:rsidR="0005266B" w:rsidRPr="0005266B" w:rsidRDefault="0005266B" w:rsidP="0005266B">
            <w:pPr>
              <w:numPr>
                <w:ilvl w:val="0"/>
                <w:numId w:val="14"/>
              </w:numPr>
              <w:tabs>
                <w:tab w:val="clear" w:pos="720"/>
              </w:tabs>
              <w:spacing w:after="160" w:line="278" w:lineRule="auto"/>
              <w:ind w:left="447"/>
              <w:rPr>
                <w:rFonts w:ascii="Times New Roman" w:hAnsi="Times New Roman" w:cs="Times New Roman"/>
              </w:rPr>
            </w:pPr>
            <w:r w:rsidRPr="0005266B">
              <w:rPr>
                <w:rFonts w:ascii="Times New Roman" w:hAnsi="Times New Roman" w:cs="Times New Roman"/>
              </w:rPr>
              <w:t>The Lurking Variable (Confounding Factor): In environmental and traffic datasets, both variables are heavily driven by a third factor: the time of day.</w:t>
            </w:r>
          </w:p>
          <w:p w14:paraId="27041521" w14:textId="77777777" w:rsidR="0005266B" w:rsidRPr="0005266B" w:rsidRDefault="0005266B" w:rsidP="0005266B">
            <w:pPr>
              <w:numPr>
                <w:ilvl w:val="0"/>
                <w:numId w:val="14"/>
              </w:numPr>
              <w:tabs>
                <w:tab w:val="clear" w:pos="720"/>
              </w:tabs>
              <w:spacing w:after="160" w:line="278" w:lineRule="auto"/>
              <w:ind w:left="447"/>
              <w:rPr>
                <w:rFonts w:ascii="Times New Roman" w:hAnsi="Times New Roman" w:cs="Times New Roman"/>
              </w:rPr>
            </w:pPr>
            <w:r w:rsidRPr="0005266B">
              <w:rPr>
                <w:rFonts w:ascii="Times New Roman" w:hAnsi="Times New Roman" w:cs="Times New Roman"/>
              </w:rPr>
              <w:t>The Reality: During the late afternoon (e.g., 15:00 to 17:00), the sun has been out for hours, causing ambient temperatures to reach their daily peak. Coincidentally, this matches the evening rush hour when schools let out and work shifts end, causing traffic to peak.</w:t>
            </w:r>
          </w:p>
          <w:p w14:paraId="138D8E74" w14:textId="62AB57FF" w:rsidR="0005266B" w:rsidRPr="0005266B" w:rsidRDefault="0005266B" w:rsidP="0005266B">
            <w:pPr>
              <w:rPr>
                <w:rFonts w:ascii="Times New Roman" w:hAnsi="Times New Roman" w:cs="Times New Roman"/>
                <w:sz w:val="24"/>
                <w:szCs w:val="24"/>
              </w:rPr>
            </w:pPr>
            <w:r w:rsidRPr="0005266B">
              <w:rPr>
                <w:rFonts w:ascii="Times New Roman" w:hAnsi="Times New Roman" w:cs="Times New Roman"/>
              </w:rPr>
              <w:t>Conclusion: The heat isn't forcing people to drive; rather, standard human socio-economic schedules drive the traffic, while solar cycles independently drive the temperature.</w:t>
            </w:r>
          </w:p>
          <w:p w14:paraId="624E0A2C" w14:textId="77777777" w:rsidR="00D27534" w:rsidRDefault="00D27534">
            <w:pPr>
              <w:rPr>
                <w:rFonts w:ascii="Times New Roman" w:hAnsi="Times New Roman" w:cs="Times New Roman"/>
                <w:sz w:val="24"/>
                <w:szCs w:val="24"/>
              </w:rPr>
            </w:pPr>
          </w:p>
          <w:p w14:paraId="1AC667FE" w14:textId="77777777" w:rsidR="00D27534" w:rsidRDefault="00D27534">
            <w:pPr>
              <w:rPr>
                <w:rFonts w:ascii="Times New Roman" w:hAnsi="Times New Roman" w:cs="Times New Roman"/>
                <w:sz w:val="24"/>
                <w:szCs w:val="24"/>
              </w:rPr>
            </w:pPr>
          </w:p>
          <w:p w14:paraId="623B20EF" w14:textId="77777777" w:rsidR="00D27534" w:rsidRDefault="00D27534">
            <w:pPr>
              <w:rPr>
                <w:rFonts w:ascii="Times New Roman" w:hAnsi="Times New Roman" w:cs="Times New Roman"/>
                <w:sz w:val="24"/>
                <w:szCs w:val="24"/>
              </w:rPr>
            </w:pPr>
          </w:p>
          <w:p w14:paraId="09BDC861" w14:textId="77777777" w:rsidR="0005266B" w:rsidRDefault="0005266B">
            <w:pPr>
              <w:rPr>
                <w:rFonts w:ascii="Times New Roman" w:hAnsi="Times New Roman" w:cs="Times New Roman"/>
                <w:sz w:val="24"/>
                <w:szCs w:val="24"/>
              </w:rPr>
            </w:pPr>
          </w:p>
          <w:p w14:paraId="7A5CC99D" w14:textId="77777777" w:rsidR="0005266B" w:rsidRDefault="0005266B">
            <w:pPr>
              <w:rPr>
                <w:rFonts w:ascii="Times New Roman" w:hAnsi="Times New Roman" w:cs="Times New Roman"/>
                <w:sz w:val="24"/>
                <w:szCs w:val="24"/>
              </w:rPr>
            </w:pPr>
          </w:p>
          <w:p w14:paraId="6D0E58A1" w14:textId="77777777" w:rsidR="0005266B" w:rsidRDefault="0005266B">
            <w:pPr>
              <w:rPr>
                <w:rFonts w:ascii="Times New Roman" w:hAnsi="Times New Roman" w:cs="Times New Roman"/>
                <w:sz w:val="24"/>
                <w:szCs w:val="24"/>
              </w:rPr>
            </w:pPr>
          </w:p>
          <w:p w14:paraId="5837C049" w14:textId="77777777" w:rsidR="0005266B" w:rsidRDefault="0005266B">
            <w:pPr>
              <w:rPr>
                <w:rFonts w:ascii="Times New Roman" w:hAnsi="Times New Roman" w:cs="Times New Roman"/>
                <w:sz w:val="24"/>
                <w:szCs w:val="24"/>
              </w:rPr>
            </w:pPr>
          </w:p>
          <w:p w14:paraId="2BBBA97F" w14:textId="77777777" w:rsidR="0005266B" w:rsidRDefault="0005266B">
            <w:pPr>
              <w:rPr>
                <w:rFonts w:ascii="Times New Roman" w:hAnsi="Times New Roman" w:cs="Times New Roman"/>
                <w:sz w:val="24"/>
                <w:szCs w:val="24"/>
              </w:rPr>
            </w:pPr>
          </w:p>
          <w:p w14:paraId="2547B02C" w14:textId="77777777" w:rsidR="0005266B" w:rsidRDefault="0005266B">
            <w:pPr>
              <w:rPr>
                <w:rFonts w:ascii="Times New Roman" w:hAnsi="Times New Roman" w:cs="Times New Roman"/>
                <w:sz w:val="24"/>
                <w:szCs w:val="24"/>
              </w:rPr>
            </w:pPr>
          </w:p>
          <w:p w14:paraId="55A6340C" w14:textId="77777777" w:rsidR="0005266B" w:rsidRDefault="0005266B">
            <w:pPr>
              <w:rPr>
                <w:rFonts w:ascii="Times New Roman" w:hAnsi="Times New Roman" w:cs="Times New Roman"/>
                <w:sz w:val="24"/>
                <w:szCs w:val="24"/>
              </w:rPr>
            </w:pPr>
          </w:p>
          <w:p w14:paraId="5F3AB22D" w14:textId="77777777" w:rsidR="0005266B" w:rsidRDefault="0005266B">
            <w:pPr>
              <w:rPr>
                <w:rFonts w:ascii="Times New Roman" w:hAnsi="Times New Roman" w:cs="Times New Roman"/>
                <w:sz w:val="24"/>
                <w:szCs w:val="24"/>
              </w:rPr>
            </w:pPr>
          </w:p>
          <w:p w14:paraId="4497E236" w14:textId="77777777" w:rsidR="0005266B" w:rsidRDefault="0005266B">
            <w:pPr>
              <w:rPr>
                <w:rFonts w:ascii="Times New Roman" w:hAnsi="Times New Roman" w:cs="Times New Roman"/>
                <w:sz w:val="24"/>
                <w:szCs w:val="24"/>
              </w:rPr>
            </w:pPr>
          </w:p>
          <w:p w14:paraId="268F30B7" w14:textId="77777777" w:rsidR="0005266B" w:rsidRDefault="0005266B">
            <w:pPr>
              <w:rPr>
                <w:rFonts w:ascii="Times New Roman" w:hAnsi="Times New Roman" w:cs="Times New Roman"/>
                <w:sz w:val="24"/>
                <w:szCs w:val="24"/>
              </w:rPr>
            </w:pPr>
          </w:p>
          <w:p w14:paraId="3D54D7FB" w14:textId="77777777" w:rsidR="0005266B" w:rsidRDefault="0005266B">
            <w:pPr>
              <w:rPr>
                <w:rFonts w:ascii="Times New Roman" w:hAnsi="Times New Roman" w:cs="Times New Roman"/>
                <w:sz w:val="24"/>
                <w:szCs w:val="24"/>
              </w:rPr>
            </w:pPr>
          </w:p>
          <w:p w14:paraId="2F58EB5A" w14:textId="77777777" w:rsidR="0005266B" w:rsidRDefault="0005266B">
            <w:pPr>
              <w:rPr>
                <w:rFonts w:ascii="Times New Roman" w:hAnsi="Times New Roman" w:cs="Times New Roman"/>
                <w:sz w:val="24"/>
                <w:szCs w:val="24"/>
              </w:rPr>
            </w:pPr>
          </w:p>
          <w:p w14:paraId="7FBB48FF" w14:textId="77777777" w:rsidR="0005266B" w:rsidRDefault="0005266B">
            <w:pPr>
              <w:rPr>
                <w:rFonts w:ascii="Times New Roman" w:hAnsi="Times New Roman" w:cs="Times New Roman"/>
                <w:sz w:val="24"/>
                <w:szCs w:val="24"/>
              </w:rPr>
            </w:pPr>
          </w:p>
          <w:p w14:paraId="5B0B11E4" w14:textId="77777777" w:rsidR="0005266B" w:rsidRDefault="0005266B">
            <w:pPr>
              <w:rPr>
                <w:rFonts w:ascii="Times New Roman" w:hAnsi="Times New Roman" w:cs="Times New Roman"/>
                <w:sz w:val="24"/>
                <w:szCs w:val="24"/>
              </w:rPr>
            </w:pPr>
          </w:p>
          <w:p w14:paraId="50DBA792" w14:textId="77777777" w:rsidR="0005266B" w:rsidRDefault="0005266B">
            <w:pPr>
              <w:rPr>
                <w:rFonts w:ascii="Times New Roman" w:hAnsi="Times New Roman" w:cs="Times New Roman"/>
                <w:sz w:val="24"/>
                <w:szCs w:val="24"/>
              </w:rPr>
            </w:pPr>
          </w:p>
          <w:p w14:paraId="5ED89285" w14:textId="77777777" w:rsidR="0005266B" w:rsidRDefault="0005266B">
            <w:pPr>
              <w:rPr>
                <w:rFonts w:ascii="Times New Roman" w:hAnsi="Times New Roman" w:cs="Times New Roman"/>
                <w:sz w:val="24"/>
                <w:szCs w:val="24"/>
              </w:rPr>
            </w:pPr>
          </w:p>
          <w:p w14:paraId="20011D5E" w14:textId="77777777" w:rsidR="0005266B" w:rsidRDefault="0005266B">
            <w:pPr>
              <w:rPr>
                <w:rFonts w:ascii="Times New Roman" w:hAnsi="Times New Roman" w:cs="Times New Roman"/>
                <w:sz w:val="24"/>
                <w:szCs w:val="24"/>
              </w:rPr>
            </w:pPr>
          </w:p>
          <w:p w14:paraId="042F739A" w14:textId="77777777" w:rsidR="0005266B" w:rsidRDefault="0005266B">
            <w:pPr>
              <w:rPr>
                <w:rFonts w:ascii="Times New Roman" w:hAnsi="Times New Roman" w:cs="Times New Roman"/>
                <w:sz w:val="24"/>
                <w:szCs w:val="24"/>
              </w:rPr>
            </w:pPr>
          </w:p>
          <w:p w14:paraId="65BD2C2C" w14:textId="77777777" w:rsidR="0005266B" w:rsidRDefault="0005266B">
            <w:pPr>
              <w:rPr>
                <w:rFonts w:ascii="Times New Roman" w:hAnsi="Times New Roman" w:cs="Times New Roman"/>
                <w:sz w:val="24"/>
                <w:szCs w:val="24"/>
              </w:rPr>
            </w:pPr>
          </w:p>
          <w:p w14:paraId="5C4FEB1A" w14:textId="5126F883" w:rsidR="00D27534" w:rsidRDefault="0005266B">
            <w:pPr>
              <w:rPr>
                <w:rFonts w:ascii="Times New Roman" w:hAnsi="Times New Roman" w:cs="Times New Roman"/>
                <w:sz w:val="24"/>
                <w:szCs w:val="24"/>
              </w:rPr>
            </w:pPr>
            <w:r w:rsidRPr="0005266B">
              <w:rPr>
                <w:rFonts w:ascii="Times New Roman" w:hAnsi="Times New Roman" w:cs="Times New Roman"/>
                <w:sz w:val="24"/>
                <w:szCs w:val="24"/>
              </w:rPr>
              <w:lastRenderedPageBreak/>
              <w:t>Task 3: Probability and Congestion Analysis</w:t>
            </w:r>
          </w:p>
          <w:p w14:paraId="3A1AAFB7" w14:textId="77777777" w:rsidR="0005266B" w:rsidRDefault="0005266B">
            <w:pPr>
              <w:rPr>
                <w:rFonts w:ascii="Times New Roman" w:hAnsi="Times New Roman" w:cs="Times New Roman"/>
                <w:sz w:val="24"/>
                <w:szCs w:val="24"/>
              </w:rPr>
            </w:pPr>
          </w:p>
          <w:p w14:paraId="4EAB7FD0" w14:textId="05A58637" w:rsidR="0005266B" w:rsidRDefault="0005266B">
            <w:pPr>
              <w:rPr>
                <w:rFonts w:ascii="Times New Roman" w:hAnsi="Times New Roman" w:cs="Times New Roman"/>
                <w:sz w:val="24"/>
                <w:szCs w:val="24"/>
              </w:rPr>
            </w:pPr>
            <w:r>
              <w:rPr>
                <w:rFonts w:ascii="Times New Roman" w:hAnsi="Times New Roman" w:cs="Times New Roman"/>
                <w:sz w:val="24"/>
                <w:szCs w:val="24"/>
              </w:rPr>
              <w:t>Task 3.1 Basic probability</w:t>
            </w:r>
          </w:p>
          <w:p w14:paraId="64D2CA3E" w14:textId="77777777" w:rsidR="0005266B" w:rsidRDefault="0005266B">
            <w:pPr>
              <w:rPr>
                <w:rFonts w:ascii="Times New Roman" w:hAnsi="Times New Roman" w:cs="Times New Roman"/>
                <w:sz w:val="24"/>
                <w:szCs w:val="24"/>
              </w:rPr>
            </w:pPr>
          </w:p>
          <w:tbl>
            <w:tblPr>
              <w:tblW w:w="7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3"/>
              <w:gridCol w:w="1000"/>
            </w:tblGrid>
            <w:tr w:rsidR="00BF03F6" w:rsidRPr="00BF03F6" w14:paraId="2727E462" w14:textId="77777777" w:rsidTr="00BF03F6">
              <w:trPr>
                <w:trHeight w:val="270"/>
              </w:trPr>
              <w:tc>
                <w:tcPr>
                  <w:tcW w:w="6293" w:type="dxa"/>
                  <w:noWrap/>
                  <w:vAlign w:val="bottom"/>
                  <w:hideMark/>
                </w:tcPr>
                <w:p w14:paraId="3528ED95" w14:textId="77777777" w:rsidR="00BF03F6" w:rsidRPr="00BF03F6" w:rsidRDefault="00BF03F6" w:rsidP="00BF03F6">
                  <w:pPr>
                    <w:spacing w:after="0" w:line="240" w:lineRule="auto"/>
                    <w:rPr>
                      <w:rFonts w:ascii="Aptos Narrow" w:eastAsia="Times New Roman" w:hAnsi="Aptos Narrow" w:cs="Times New Roman"/>
                      <w:color w:val="000000"/>
                      <w:sz w:val="20"/>
                      <w:szCs w:val="20"/>
                      <w:lang w:eastAsia="zh-CN"/>
                    </w:rPr>
                  </w:pPr>
                  <w:r w:rsidRPr="00BF03F6">
                    <w:rPr>
                      <w:rFonts w:ascii="Aptos Narrow" w:eastAsia="Times New Roman" w:hAnsi="Aptos Narrow" w:cs="Times New Roman"/>
                      <w:color w:val="000000"/>
                      <w:sz w:val="20"/>
                      <w:szCs w:val="20"/>
                      <w:lang w:eastAsia="zh-CN"/>
                    </w:rPr>
                    <w:t>P(Congestion) = count of congestion / total sample = 7100/48204</w:t>
                  </w:r>
                </w:p>
              </w:tc>
              <w:tc>
                <w:tcPr>
                  <w:tcW w:w="1000" w:type="dxa"/>
                  <w:noWrap/>
                  <w:vAlign w:val="bottom"/>
                  <w:hideMark/>
                </w:tcPr>
                <w:p w14:paraId="60FB6393" w14:textId="5A28758C" w:rsidR="00BF03F6" w:rsidRPr="00BF03F6" w:rsidRDefault="00BF03F6" w:rsidP="00BF03F6">
                  <w:pPr>
                    <w:spacing w:after="0" w:line="240" w:lineRule="auto"/>
                    <w:rPr>
                      <w:rFonts w:ascii="Aptos Narrow" w:eastAsia="Times New Roman" w:hAnsi="Aptos Narrow" w:cs="Times New Roman"/>
                      <w:color w:val="000000"/>
                      <w:sz w:val="20"/>
                      <w:szCs w:val="20"/>
                      <w:lang w:eastAsia="zh-CN"/>
                    </w:rPr>
                  </w:pPr>
                  <w:r w:rsidRPr="00BF03F6">
                    <w:rPr>
                      <w:rFonts w:ascii="Aptos Narrow" w:eastAsia="Times New Roman" w:hAnsi="Aptos Narrow" w:cs="Times New Roman"/>
                      <w:color w:val="000000"/>
                      <w:sz w:val="20"/>
                      <w:szCs w:val="20"/>
                      <w:lang w:eastAsia="zh-CN"/>
                    </w:rPr>
                    <w:t xml:space="preserve">0.147291 </w:t>
                  </w:r>
                </w:p>
              </w:tc>
            </w:tr>
            <w:tr w:rsidR="00BF03F6" w:rsidRPr="00BF03F6" w14:paraId="68E70552" w14:textId="77777777" w:rsidTr="00BF03F6">
              <w:trPr>
                <w:trHeight w:val="270"/>
              </w:trPr>
              <w:tc>
                <w:tcPr>
                  <w:tcW w:w="6293" w:type="dxa"/>
                  <w:noWrap/>
                  <w:vAlign w:val="bottom"/>
                  <w:hideMark/>
                </w:tcPr>
                <w:p w14:paraId="40713F3F" w14:textId="77777777" w:rsidR="00BF03F6" w:rsidRPr="00BF03F6" w:rsidRDefault="00BF03F6" w:rsidP="00BF03F6">
                  <w:pPr>
                    <w:spacing w:after="0" w:line="240" w:lineRule="auto"/>
                    <w:rPr>
                      <w:rFonts w:ascii="Aptos Narrow" w:eastAsia="Times New Roman" w:hAnsi="Aptos Narrow" w:cs="Times New Roman"/>
                      <w:color w:val="000000"/>
                      <w:sz w:val="20"/>
                      <w:szCs w:val="20"/>
                      <w:lang w:eastAsia="zh-CN"/>
                    </w:rPr>
                  </w:pPr>
                  <w:r w:rsidRPr="00BF03F6">
                    <w:rPr>
                      <w:rFonts w:ascii="Aptos Narrow" w:eastAsia="Times New Roman" w:hAnsi="Aptos Narrow" w:cs="Times New Roman"/>
                      <w:color w:val="000000"/>
                      <w:sz w:val="20"/>
                      <w:szCs w:val="20"/>
                      <w:lang w:eastAsia="zh-CN"/>
                    </w:rPr>
                    <w:t>P(Clear Weather) = count of clear weather / total sample= 13391/48204</w:t>
                  </w:r>
                </w:p>
              </w:tc>
              <w:tc>
                <w:tcPr>
                  <w:tcW w:w="1000" w:type="dxa"/>
                  <w:noWrap/>
                  <w:vAlign w:val="bottom"/>
                  <w:hideMark/>
                </w:tcPr>
                <w:p w14:paraId="48651518" w14:textId="69CD0337" w:rsidR="00BF03F6" w:rsidRPr="00BF03F6" w:rsidRDefault="00BF03F6" w:rsidP="00BF03F6">
                  <w:pPr>
                    <w:spacing w:after="0" w:line="240" w:lineRule="auto"/>
                    <w:rPr>
                      <w:rFonts w:ascii="Aptos Narrow" w:eastAsia="Times New Roman" w:hAnsi="Aptos Narrow" w:cs="Times New Roman"/>
                      <w:color w:val="000000"/>
                      <w:sz w:val="20"/>
                      <w:szCs w:val="20"/>
                      <w:lang w:eastAsia="zh-CN"/>
                    </w:rPr>
                  </w:pPr>
                  <w:r w:rsidRPr="00BF03F6">
                    <w:rPr>
                      <w:rFonts w:ascii="Aptos Narrow" w:eastAsia="Times New Roman" w:hAnsi="Aptos Narrow" w:cs="Times New Roman"/>
                      <w:color w:val="000000"/>
                      <w:sz w:val="20"/>
                      <w:szCs w:val="20"/>
                      <w:lang w:eastAsia="zh-CN"/>
                    </w:rPr>
                    <w:t xml:space="preserve">0.277799 </w:t>
                  </w:r>
                </w:p>
              </w:tc>
            </w:tr>
            <w:tr w:rsidR="00BF03F6" w:rsidRPr="00BF03F6" w14:paraId="0F64E478" w14:textId="77777777" w:rsidTr="00BF03F6">
              <w:trPr>
                <w:trHeight w:val="270"/>
              </w:trPr>
              <w:tc>
                <w:tcPr>
                  <w:tcW w:w="6293" w:type="dxa"/>
                  <w:noWrap/>
                  <w:vAlign w:val="bottom"/>
                  <w:hideMark/>
                </w:tcPr>
                <w:p w14:paraId="01C3FF32" w14:textId="77777777" w:rsidR="00BF03F6" w:rsidRPr="00BF03F6" w:rsidRDefault="00BF03F6" w:rsidP="00BF03F6">
                  <w:pPr>
                    <w:spacing w:after="0" w:line="240" w:lineRule="auto"/>
                    <w:rPr>
                      <w:rFonts w:ascii="Aptos Narrow" w:eastAsia="Times New Roman" w:hAnsi="Aptos Narrow" w:cs="Times New Roman"/>
                      <w:color w:val="000000"/>
                      <w:sz w:val="20"/>
                      <w:szCs w:val="20"/>
                      <w:lang w:eastAsia="zh-CN"/>
                    </w:rPr>
                  </w:pPr>
                  <w:r w:rsidRPr="00BF03F6">
                    <w:rPr>
                      <w:rFonts w:ascii="Aptos Narrow" w:eastAsia="Times New Roman" w:hAnsi="Aptos Narrow" w:cs="Times New Roman"/>
                      <w:color w:val="000000"/>
                      <w:sz w:val="20"/>
                      <w:szCs w:val="20"/>
                      <w:lang w:eastAsia="zh-CN"/>
                    </w:rPr>
                    <w:t>P(Congestion AND Clear Weather)  = P(Congestion)  X P(Clear Weather)</w:t>
                  </w:r>
                </w:p>
              </w:tc>
              <w:tc>
                <w:tcPr>
                  <w:tcW w:w="1000" w:type="dxa"/>
                  <w:noWrap/>
                  <w:vAlign w:val="bottom"/>
                  <w:hideMark/>
                </w:tcPr>
                <w:p w14:paraId="73DA0E56" w14:textId="048459DB" w:rsidR="00BF03F6" w:rsidRPr="00BF03F6" w:rsidRDefault="00BF03F6" w:rsidP="00BF03F6">
                  <w:pPr>
                    <w:spacing w:after="0" w:line="240" w:lineRule="auto"/>
                    <w:rPr>
                      <w:rFonts w:ascii="Aptos Narrow" w:eastAsia="Times New Roman" w:hAnsi="Aptos Narrow" w:cs="Times New Roman"/>
                      <w:color w:val="000000"/>
                      <w:sz w:val="20"/>
                      <w:szCs w:val="20"/>
                      <w:lang w:eastAsia="zh-CN"/>
                    </w:rPr>
                  </w:pPr>
                  <w:r w:rsidRPr="00BF03F6">
                    <w:rPr>
                      <w:rFonts w:ascii="Aptos Narrow" w:eastAsia="Times New Roman" w:hAnsi="Aptos Narrow" w:cs="Times New Roman"/>
                      <w:color w:val="000000"/>
                      <w:sz w:val="20"/>
                      <w:szCs w:val="20"/>
                      <w:lang w:eastAsia="zh-CN"/>
                    </w:rPr>
                    <w:t xml:space="preserve">0.040917 </w:t>
                  </w:r>
                </w:p>
              </w:tc>
            </w:tr>
          </w:tbl>
          <w:p w14:paraId="08B6276B" w14:textId="77777777" w:rsidR="0005266B" w:rsidRDefault="0005266B">
            <w:pPr>
              <w:rPr>
                <w:rFonts w:ascii="Times New Roman" w:hAnsi="Times New Roman" w:cs="Times New Roman"/>
                <w:sz w:val="24"/>
                <w:szCs w:val="24"/>
              </w:rPr>
            </w:pPr>
          </w:p>
          <w:p w14:paraId="25083E93" w14:textId="3256C831" w:rsidR="0005266B" w:rsidRDefault="00BF03F6">
            <w:pPr>
              <w:rPr>
                <w:rFonts w:ascii="Times New Roman" w:hAnsi="Times New Roman" w:cs="Times New Roman"/>
                <w:sz w:val="24"/>
                <w:szCs w:val="24"/>
              </w:rPr>
            </w:pPr>
            <w:r>
              <w:rPr>
                <w:rFonts w:ascii="Times New Roman" w:hAnsi="Times New Roman" w:cs="Times New Roman"/>
                <w:sz w:val="24"/>
                <w:szCs w:val="24"/>
              </w:rPr>
              <w:t>Task 3.2 Conditional probability</w:t>
            </w:r>
          </w:p>
          <w:p w14:paraId="3F054BD7" w14:textId="77777777" w:rsidR="00BF03F6" w:rsidRDefault="00BF03F6">
            <w:pPr>
              <w:rPr>
                <w:rFonts w:ascii="Times New Roman" w:hAnsi="Times New Roman" w:cs="Times New Roman"/>
                <w:sz w:val="24"/>
                <w:szCs w:val="24"/>
              </w:rPr>
            </w:pPr>
          </w:p>
          <w:tbl>
            <w:tblPr>
              <w:tblW w:w="7340" w:type="dxa"/>
              <w:tblLook w:val="04A0" w:firstRow="1" w:lastRow="0" w:firstColumn="1" w:lastColumn="0" w:noHBand="0" w:noVBand="1"/>
            </w:tblPr>
            <w:tblGrid>
              <w:gridCol w:w="4380"/>
              <w:gridCol w:w="1000"/>
              <w:gridCol w:w="960"/>
              <w:gridCol w:w="1000"/>
            </w:tblGrid>
            <w:tr w:rsidR="00A07AF3" w:rsidRPr="00A07AF3" w14:paraId="2408BFD2" w14:textId="77777777" w:rsidTr="00A07AF3">
              <w:trPr>
                <w:trHeight w:val="270"/>
              </w:trPr>
              <w:tc>
                <w:tcPr>
                  <w:tcW w:w="4380" w:type="dxa"/>
                  <w:tcBorders>
                    <w:top w:val="nil"/>
                    <w:left w:val="nil"/>
                    <w:bottom w:val="nil"/>
                    <w:right w:val="nil"/>
                  </w:tcBorders>
                  <w:noWrap/>
                  <w:vAlign w:val="bottom"/>
                  <w:hideMark/>
                </w:tcPr>
                <w:p w14:paraId="03619380"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P(Clear Weather | Congestion) </w:t>
                  </w:r>
                </w:p>
              </w:tc>
              <w:tc>
                <w:tcPr>
                  <w:tcW w:w="1000" w:type="dxa"/>
                  <w:tcBorders>
                    <w:top w:val="nil"/>
                    <w:left w:val="nil"/>
                    <w:bottom w:val="nil"/>
                    <w:right w:val="nil"/>
                  </w:tcBorders>
                  <w:noWrap/>
                  <w:vAlign w:val="bottom"/>
                  <w:hideMark/>
                </w:tcPr>
                <w:p w14:paraId="51645783"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960" w:type="dxa"/>
                  <w:tcBorders>
                    <w:top w:val="nil"/>
                    <w:left w:val="nil"/>
                    <w:bottom w:val="nil"/>
                    <w:right w:val="nil"/>
                  </w:tcBorders>
                  <w:noWrap/>
                  <w:vAlign w:val="bottom"/>
                  <w:hideMark/>
                </w:tcPr>
                <w:p w14:paraId="117E1768"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2D54A9F4"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56FFBE6E" w14:textId="77777777" w:rsidTr="00A07AF3">
              <w:trPr>
                <w:trHeight w:val="270"/>
              </w:trPr>
              <w:tc>
                <w:tcPr>
                  <w:tcW w:w="4380" w:type="dxa"/>
                  <w:tcBorders>
                    <w:top w:val="nil"/>
                    <w:left w:val="nil"/>
                    <w:bottom w:val="nil"/>
                    <w:right w:val="nil"/>
                  </w:tcBorders>
                  <w:noWrap/>
                  <w:vAlign w:val="bottom"/>
                  <w:hideMark/>
                </w:tcPr>
                <w:p w14:paraId="7EB3AE62"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=P(Congestion AND Clear Weather) /P(Congestion)</w:t>
                  </w:r>
                </w:p>
              </w:tc>
              <w:tc>
                <w:tcPr>
                  <w:tcW w:w="1000" w:type="dxa"/>
                  <w:tcBorders>
                    <w:top w:val="nil"/>
                    <w:left w:val="nil"/>
                    <w:bottom w:val="nil"/>
                    <w:right w:val="nil"/>
                  </w:tcBorders>
                  <w:noWrap/>
                  <w:vAlign w:val="bottom"/>
                  <w:hideMark/>
                </w:tcPr>
                <w:p w14:paraId="4E35D04D"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960" w:type="dxa"/>
                  <w:tcBorders>
                    <w:top w:val="nil"/>
                    <w:left w:val="nil"/>
                    <w:bottom w:val="nil"/>
                    <w:right w:val="nil"/>
                  </w:tcBorders>
                  <w:noWrap/>
                  <w:vAlign w:val="bottom"/>
                  <w:hideMark/>
                </w:tcPr>
                <w:p w14:paraId="0184E6A1"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62905AFE"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146F3276" w14:textId="77777777" w:rsidTr="00A07AF3">
              <w:trPr>
                <w:trHeight w:val="270"/>
              </w:trPr>
              <w:tc>
                <w:tcPr>
                  <w:tcW w:w="4380" w:type="dxa"/>
                  <w:tcBorders>
                    <w:top w:val="nil"/>
                    <w:left w:val="nil"/>
                    <w:bottom w:val="nil"/>
                    <w:right w:val="nil"/>
                  </w:tcBorders>
                  <w:noWrap/>
                  <w:vAlign w:val="bottom"/>
                  <w:hideMark/>
                </w:tcPr>
                <w:p w14:paraId="2C396671"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=0.036574/0.14791 </w:t>
                  </w:r>
                </w:p>
              </w:tc>
              <w:tc>
                <w:tcPr>
                  <w:tcW w:w="1000" w:type="dxa"/>
                  <w:tcBorders>
                    <w:top w:val="nil"/>
                    <w:left w:val="nil"/>
                    <w:bottom w:val="nil"/>
                    <w:right w:val="nil"/>
                  </w:tcBorders>
                  <w:noWrap/>
                  <w:vAlign w:val="bottom"/>
                  <w:hideMark/>
                </w:tcPr>
                <w:p w14:paraId="311BC6C8"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960" w:type="dxa"/>
                  <w:tcBorders>
                    <w:top w:val="nil"/>
                    <w:left w:val="nil"/>
                    <w:bottom w:val="nil"/>
                    <w:right w:val="nil"/>
                  </w:tcBorders>
                  <w:noWrap/>
                  <w:vAlign w:val="bottom"/>
                  <w:hideMark/>
                </w:tcPr>
                <w:p w14:paraId="11A5B64F"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shd w:val="clear" w:color="000000" w:fill="FFFF00"/>
                  <w:noWrap/>
                  <w:vAlign w:val="bottom"/>
                  <w:hideMark/>
                </w:tcPr>
                <w:p w14:paraId="1D4FAB66"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0.248310</w:t>
                  </w:r>
                </w:p>
              </w:tc>
            </w:tr>
            <w:tr w:rsidR="00A07AF3" w:rsidRPr="00A07AF3" w14:paraId="29220B06" w14:textId="77777777" w:rsidTr="00A07AF3">
              <w:trPr>
                <w:trHeight w:val="270"/>
              </w:trPr>
              <w:tc>
                <w:tcPr>
                  <w:tcW w:w="4380" w:type="dxa"/>
                  <w:tcBorders>
                    <w:top w:val="nil"/>
                    <w:left w:val="nil"/>
                    <w:bottom w:val="nil"/>
                    <w:right w:val="nil"/>
                  </w:tcBorders>
                  <w:noWrap/>
                  <w:vAlign w:val="bottom"/>
                  <w:hideMark/>
                </w:tcPr>
                <w:p w14:paraId="08EF9A82"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p>
              </w:tc>
              <w:tc>
                <w:tcPr>
                  <w:tcW w:w="1000" w:type="dxa"/>
                  <w:tcBorders>
                    <w:top w:val="nil"/>
                    <w:left w:val="nil"/>
                    <w:bottom w:val="nil"/>
                    <w:right w:val="nil"/>
                  </w:tcBorders>
                  <w:noWrap/>
                  <w:vAlign w:val="bottom"/>
                  <w:hideMark/>
                </w:tcPr>
                <w:p w14:paraId="6B072532"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0C2AE34E"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645EEFCA"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17A191CF" w14:textId="77777777" w:rsidTr="00A07AF3">
              <w:trPr>
                <w:trHeight w:val="270"/>
              </w:trPr>
              <w:tc>
                <w:tcPr>
                  <w:tcW w:w="4380" w:type="dxa"/>
                  <w:tcBorders>
                    <w:top w:val="nil"/>
                    <w:left w:val="nil"/>
                    <w:bottom w:val="nil"/>
                    <w:right w:val="nil"/>
                  </w:tcBorders>
                  <w:noWrap/>
                  <w:vAlign w:val="bottom"/>
                  <w:hideMark/>
                </w:tcPr>
                <w:p w14:paraId="1A0DBB93"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1BE1BA71"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3DBA31D4"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2B16755F"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34BD93FE" w14:textId="77777777" w:rsidTr="00A07AF3">
              <w:trPr>
                <w:trHeight w:val="270"/>
              </w:trPr>
              <w:tc>
                <w:tcPr>
                  <w:tcW w:w="4380" w:type="dxa"/>
                  <w:tcBorders>
                    <w:top w:val="nil"/>
                    <w:left w:val="nil"/>
                    <w:bottom w:val="nil"/>
                    <w:right w:val="nil"/>
                  </w:tcBorders>
                  <w:noWrap/>
                  <w:vAlign w:val="bottom"/>
                  <w:hideMark/>
                </w:tcPr>
                <w:p w14:paraId="2C6372F0"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P(High Temperature | Congestion)</w:t>
                  </w:r>
                </w:p>
              </w:tc>
              <w:tc>
                <w:tcPr>
                  <w:tcW w:w="1000" w:type="dxa"/>
                  <w:tcBorders>
                    <w:top w:val="nil"/>
                    <w:left w:val="nil"/>
                    <w:bottom w:val="nil"/>
                    <w:right w:val="nil"/>
                  </w:tcBorders>
                  <w:noWrap/>
                  <w:vAlign w:val="bottom"/>
                  <w:hideMark/>
                </w:tcPr>
                <w:p w14:paraId="7E3D38A0"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960" w:type="dxa"/>
                  <w:tcBorders>
                    <w:top w:val="nil"/>
                    <w:left w:val="nil"/>
                    <w:bottom w:val="nil"/>
                    <w:right w:val="nil"/>
                  </w:tcBorders>
                  <w:noWrap/>
                  <w:vAlign w:val="bottom"/>
                  <w:hideMark/>
                </w:tcPr>
                <w:p w14:paraId="0DB2515B"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0CE7D406"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6B841640" w14:textId="77777777" w:rsidTr="00A07AF3">
              <w:trPr>
                <w:trHeight w:val="270"/>
              </w:trPr>
              <w:tc>
                <w:tcPr>
                  <w:tcW w:w="5380" w:type="dxa"/>
                  <w:gridSpan w:val="2"/>
                  <w:tcBorders>
                    <w:top w:val="nil"/>
                    <w:left w:val="nil"/>
                    <w:bottom w:val="nil"/>
                    <w:right w:val="nil"/>
                  </w:tcBorders>
                  <w:noWrap/>
                  <w:vAlign w:val="bottom"/>
                  <w:hideMark/>
                </w:tcPr>
                <w:p w14:paraId="67E33862"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=P(Congestion AND High Temperature)  / P(Congestion)</w:t>
                  </w:r>
                </w:p>
              </w:tc>
              <w:tc>
                <w:tcPr>
                  <w:tcW w:w="960" w:type="dxa"/>
                  <w:tcBorders>
                    <w:top w:val="nil"/>
                    <w:left w:val="nil"/>
                    <w:bottom w:val="nil"/>
                    <w:right w:val="nil"/>
                  </w:tcBorders>
                  <w:noWrap/>
                  <w:vAlign w:val="bottom"/>
                  <w:hideMark/>
                </w:tcPr>
                <w:p w14:paraId="12F701E3"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1000" w:type="dxa"/>
                  <w:tcBorders>
                    <w:top w:val="nil"/>
                    <w:left w:val="nil"/>
                    <w:bottom w:val="nil"/>
                    <w:right w:val="nil"/>
                  </w:tcBorders>
                  <w:shd w:val="clear" w:color="000000" w:fill="FFFF00"/>
                  <w:noWrap/>
                  <w:vAlign w:val="bottom"/>
                  <w:hideMark/>
                </w:tcPr>
                <w:p w14:paraId="291025BA"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0.263944 </w:t>
                  </w:r>
                </w:p>
              </w:tc>
            </w:tr>
            <w:tr w:rsidR="00A07AF3" w:rsidRPr="00A07AF3" w14:paraId="62125695" w14:textId="77777777" w:rsidTr="00A07AF3">
              <w:trPr>
                <w:trHeight w:val="270"/>
              </w:trPr>
              <w:tc>
                <w:tcPr>
                  <w:tcW w:w="4380" w:type="dxa"/>
                  <w:tcBorders>
                    <w:top w:val="nil"/>
                    <w:left w:val="nil"/>
                    <w:bottom w:val="nil"/>
                    <w:right w:val="nil"/>
                  </w:tcBorders>
                  <w:noWrap/>
                  <w:vAlign w:val="bottom"/>
                  <w:hideMark/>
                </w:tcPr>
                <w:p w14:paraId="4556929B"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=0.038876/0.147291</w:t>
                  </w:r>
                </w:p>
              </w:tc>
              <w:tc>
                <w:tcPr>
                  <w:tcW w:w="1000" w:type="dxa"/>
                  <w:tcBorders>
                    <w:top w:val="nil"/>
                    <w:left w:val="nil"/>
                    <w:bottom w:val="nil"/>
                    <w:right w:val="nil"/>
                  </w:tcBorders>
                  <w:noWrap/>
                  <w:vAlign w:val="bottom"/>
                  <w:hideMark/>
                </w:tcPr>
                <w:p w14:paraId="254319CE"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960" w:type="dxa"/>
                  <w:tcBorders>
                    <w:top w:val="nil"/>
                    <w:left w:val="nil"/>
                    <w:bottom w:val="nil"/>
                    <w:right w:val="nil"/>
                  </w:tcBorders>
                  <w:noWrap/>
                  <w:vAlign w:val="bottom"/>
                  <w:hideMark/>
                </w:tcPr>
                <w:p w14:paraId="1A41B0FB"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652F490D"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0EDABA0D" w14:textId="77777777" w:rsidTr="00A07AF3">
              <w:trPr>
                <w:trHeight w:val="270"/>
              </w:trPr>
              <w:tc>
                <w:tcPr>
                  <w:tcW w:w="4380" w:type="dxa"/>
                  <w:tcBorders>
                    <w:top w:val="nil"/>
                    <w:left w:val="nil"/>
                    <w:bottom w:val="nil"/>
                    <w:right w:val="nil"/>
                  </w:tcBorders>
                  <w:noWrap/>
                  <w:vAlign w:val="bottom"/>
                  <w:hideMark/>
                </w:tcPr>
                <w:p w14:paraId="74906A51"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634B9D9C"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66EA50FF"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463232FC"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07C92434" w14:textId="77777777" w:rsidTr="00A07AF3">
              <w:trPr>
                <w:trHeight w:val="270"/>
              </w:trPr>
              <w:tc>
                <w:tcPr>
                  <w:tcW w:w="4380" w:type="dxa"/>
                  <w:tcBorders>
                    <w:top w:val="nil"/>
                    <w:left w:val="nil"/>
                    <w:bottom w:val="nil"/>
                    <w:right w:val="nil"/>
                  </w:tcBorders>
                  <w:noWrap/>
                  <w:vAlign w:val="bottom"/>
                  <w:hideMark/>
                </w:tcPr>
                <w:p w14:paraId="782049A7"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P(High Temperature) </w:t>
                  </w:r>
                </w:p>
              </w:tc>
              <w:tc>
                <w:tcPr>
                  <w:tcW w:w="1000" w:type="dxa"/>
                  <w:tcBorders>
                    <w:top w:val="nil"/>
                    <w:left w:val="nil"/>
                    <w:bottom w:val="nil"/>
                    <w:right w:val="nil"/>
                  </w:tcBorders>
                  <w:noWrap/>
                  <w:vAlign w:val="bottom"/>
                  <w:hideMark/>
                </w:tcPr>
                <w:p w14:paraId="09B69012"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960" w:type="dxa"/>
                  <w:tcBorders>
                    <w:top w:val="nil"/>
                    <w:left w:val="nil"/>
                    <w:bottom w:val="nil"/>
                    <w:right w:val="nil"/>
                  </w:tcBorders>
                  <w:noWrap/>
                  <w:vAlign w:val="bottom"/>
                  <w:hideMark/>
                </w:tcPr>
                <w:p w14:paraId="3BC1B484"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11370BB7"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50CB9503" w14:textId="77777777" w:rsidTr="00A07AF3">
              <w:trPr>
                <w:trHeight w:val="270"/>
              </w:trPr>
              <w:tc>
                <w:tcPr>
                  <w:tcW w:w="4380" w:type="dxa"/>
                  <w:tcBorders>
                    <w:top w:val="nil"/>
                    <w:left w:val="nil"/>
                    <w:bottom w:val="nil"/>
                    <w:right w:val="nil"/>
                  </w:tcBorders>
                  <w:noWrap/>
                  <w:vAlign w:val="bottom"/>
                  <w:hideMark/>
                </w:tcPr>
                <w:p w14:paraId="4A7EA59F"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count of High Temperature / total sample</w:t>
                  </w:r>
                </w:p>
              </w:tc>
              <w:tc>
                <w:tcPr>
                  <w:tcW w:w="1000" w:type="dxa"/>
                  <w:tcBorders>
                    <w:top w:val="nil"/>
                    <w:left w:val="nil"/>
                    <w:bottom w:val="nil"/>
                    <w:right w:val="nil"/>
                  </w:tcBorders>
                  <w:noWrap/>
                  <w:vAlign w:val="bottom"/>
                  <w:hideMark/>
                </w:tcPr>
                <w:p w14:paraId="77A4B095"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960" w:type="dxa"/>
                  <w:tcBorders>
                    <w:top w:val="nil"/>
                    <w:left w:val="nil"/>
                    <w:bottom w:val="nil"/>
                    <w:right w:val="nil"/>
                  </w:tcBorders>
                  <w:noWrap/>
                  <w:vAlign w:val="bottom"/>
                  <w:hideMark/>
                </w:tcPr>
                <w:p w14:paraId="04172C95"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08160BB3"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292F6311" w14:textId="77777777" w:rsidTr="00A07AF3">
              <w:trPr>
                <w:trHeight w:val="270"/>
              </w:trPr>
              <w:tc>
                <w:tcPr>
                  <w:tcW w:w="4380" w:type="dxa"/>
                  <w:tcBorders>
                    <w:top w:val="nil"/>
                    <w:left w:val="nil"/>
                    <w:bottom w:val="nil"/>
                    <w:right w:val="nil"/>
                  </w:tcBorders>
                  <w:noWrap/>
                  <w:vAlign w:val="bottom"/>
                  <w:hideMark/>
                </w:tcPr>
                <w:p w14:paraId="2D207CC4"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11812/48204</w:t>
                  </w:r>
                </w:p>
              </w:tc>
              <w:tc>
                <w:tcPr>
                  <w:tcW w:w="1000" w:type="dxa"/>
                  <w:tcBorders>
                    <w:top w:val="nil"/>
                    <w:left w:val="nil"/>
                    <w:bottom w:val="nil"/>
                    <w:right w:val="nil"/>
                  </w:tcBorders>
                  <w:noWrap/>
                  <w:vAlign w:val="bottom"/>
                  <w:hideMark/>
                </w:tcPr>
                <w:p w14:paraId="525F3B87"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960" w:type="dxa"/>
                  <w:tcBorders>
                    <w:top w:val="nil"/>
                    <w:left w:val="nil"/>
                    <w:bottom w:val="nil"/>
                    <w:right w:val="nil"/>
                  </w:tcBorders>
                  <w:noWrap/>
                  <w:vAlign w:val="bottom"/>
                  <w:hideMark/>
                </w:tcPr>
                <w:p w14:paraId="2A7B7918"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shd w:val="clear" w:color="000000" w:fill="FFFF00"/>
                  <w:noWrap/>
                  <w:vAlign w:val="bottom"/>
                  <w:hideMark/>
                </w:tcPr>
                <w:p w14:paraId="5DE15965"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0.245042 </w:t>
                  </w:r>
                </w:p>
              </w:tc>
            </w:tr>
            <w:tr w:rsidR="00A07AF3" w:rsidRPr="00A07AF3" w14:paraId="5DF37804" w14:textId="77777777" w:rsidTr="00A07AF3">
              <w:trPr>
                <w:trHeight w:val="270"/>
              </w:trPr>
              <w:tc>
                <w:tcPr>
                  <w:tcW w:w="4380" w:type="dxa"/>
                  <w:tcBorders>
                    <w:top w:val="nil"/>
                    <w:left w:val="nil"/>
                    <w:bottom w:val="nil"/>
                    <w:right w:val="nil"/>
                  </w:tcBorders>
                  <w:noWrap/>
                  <w:vAlign w:val="bottom"/>
                  <w:hideMark/>
                </w:tcPr>
                <w:p w14:paraId="19F841D2"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1000" w:type="dxa"/>
                  <w:tcBorders>
                    <w:top w:val="nil"/>
                    <w:left w:val="nil"/>
                    <w:bottom w:val="nil"/>
                    <w:right w:val="nil"/>
                  </w:tcBorders>
                  <w:noWrap/>
                  <w:vAlign w:val="bottom"/>
                  <w:hideMark/>
                </w:tcPr>
                <w:p w14:paraId="6401C312"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32A562B4"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0DC87314"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21220EEE" w14:textId="77777777" w:rsidTr="00A07AF3">
              <w:trPr>
                <w:trHeight w:val="270"/>
              </w:trPr>
              <w:tc>
                <w:tcPr>
                  <w:tcW w:w="4380" w:type="dxa"/>
                  <w:tcBorders>
                    <w:top w:val="nil"/>
                    <w:left w:val="nil"/>
                    <w:bottom w:val="nil"/>
                    <w:right w:val="nil"/>
                  </w:tcBorders>
                  <w:noWrap/>
                  <w:vAlign w:val="bottom"/>
                  <w:hideMark/>
                </w:tcPr>
                <w:p w14:paraId="605022AB"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P(Congestion AND High Temperature)  </w:t>
                  </w:r>
                </w:p>
              </w:tc>
              <w:tc>
                <w:tcPr>
                  <w:tcW w:w="1000" w:type="dxa"/>
                  <w:tcBorders>
                    <w:top w:val="nil"/>
                    <w:left w:val="nil"/>
                    <w:bottom w:val="nil"/>
                    <w:right w:val="nil"/>
                  </w:tcBorders>
                  <w:noWrap/>
                  <w:vAlign w:val="bottom"/>
                  <w:hideMark/>
                </w:tcPr>
                <w:p w14:paraId="7D4EE591"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960" w:type="dxa"/>
                  <w:tcBorders>
                    <w:top w:val="nil"/>
                    <w:left w:val="nil"/>
                    <w:bottom w:val="nil"/>
                    <w:right w:val="nil"/>
                  </w:tcBorders>
                  <w:noWrap/>
                  <w:vAlign w:val="bottom"/>
                  <w:hideMark/>
                </w:tcPr>
                <w:p w14:paraId="56C9D7A5"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noWrap/>
                  <w:vAlign w:val="bottom"/>
                  <w:hideMark/>
                </w:tcPr>
                <w:p w14:paraId="1862CB68"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059A7A6D" w14:textId="77777777" w:rsidTr="00A07AF3">
              <w:trPr>
                <w:trHeight w:val="270"/>
              </w:trPr>
              <w:tc>
                <w:tcPr>
                  <w:tcW w:w="5380" w:type="dxa"/>
                  <w:gridSpan w:val="2"/>
                  <w:tcBorders>
                    <w:top w:val="nil"/>
                    <w:left w:val="nil"/>
                    <w:bottom w:val="nil"/>
                    <w:right w:val="nil"/>
                  </w:tcBorders>
                  <w:noWrap/>
                  <w:vAlign w:val="bottom"/>
                  <w:hideMark/>
                </w:tcPr>
                <w:p w14:paraId="32A37224"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count of congestion and high temperature / total sample</w:t>
                  </w:r>
                </w:p>
              </w:tc>
              <w:tc>
                <w:tcPr>
                  <w:tcW w:w="960" w:type="dxa"/>
                  <w:tcBorders>
                    <w:top w:val="nil"/>
                    <w:left w:val="nil"/>
                    <w:bottom w:val="nil"/>
                    <w:right w:val="nil"/>
                  </w:tcBorders>
                  <w:noWrap/>
                  <w:vAlign w:val="bottom"/>
                  <w:hideMark/>
                </w:tcPr>
                <w:p w14:paraId="435E92F7"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1000" w:type="dxa"/>
                  <w:tcBorders>
                    <w:top w:val="nil"/>
                    <w:left w:val="nil"/>
                    <w:bottom w:val="nil"/>
                    <w:right w:val="nil"/>
                  </w:tcBorders>
                  <w:noWrap/>
                  <w:vAlign w:val="bottom"/>
                  <w:hideMark/>
                </w:tcPr>
                <w:p w14:paraId="1E38D6F0"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4663A337" w14:textId="77777777" w:rsidTr="00A07AF3">
              <w:trPr>
                <w:trHeight w:val="270"/>
              </w:trPr>
              <w:tc>
                <w:tcPr>
                  <w:tcW w:w="4380" w:type="dxa"/>
                  <w:tcBorders>
                    <w:top w:val="nil"/>
                    <w:left w:val="nil"/>
                    <w:bottom w:val="nil"/>
                    <w:right w:val="nil"/>
                  </w:tcBorders>
                  <w:noWrap/>
                  <w:vAlign w:val="bottom"/>
                  <w:hideMark/>
                </w:tcPr>
                <w:p w14:paraId="125754C8"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1874/48204</w:t>
                  </w:r>
                </w:p>
              </w:tc>
              <w:tc>
                <w:tcPr>
                  <w:tcW w:w="1000" w:type="dxa"/>
                  <w:tcBorders>
                    <w:top w:val="nil"/>
                    <w:left w:val="nil"/>
                    <w:bottom w:val="nil"/>
                    <w:right w:val="nil"/>
                  </w:tcBorders>
                  <w:noWrap/>
                  <w:vAlign w:val="bottom"/>
                  <w:hideMark/>
                </w:tcPr>
                <w:p w14:paraId="3B5C4470"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960" w:type="dxa"/>
                  <w:tcBorders>
                    <w:top w:val="nil"/>
                    <w:left w:val="nil"/>
                    <w:bottom w:val="nil"/>
                    <w:right w:val="nil"/>
                  </w:tcBorders>
                  <w:noWrap/>
                  <w:vAlign w:val="bottom"/>
                  <w:hideMark/>
                </w:tcPr>
                <w:p w14:paraId="5DBA56F9"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00" w:type="dxa"/>
                  <w:tcBorders>
                    <w:top w:val="nil"/>
                    <w:left w:val="nil"/>
                    <w:bottom w:val="nil"/>
                    <w:right w:val="nil"/>
                  </w:tcBorders>
                  <w:shd w:val="clear" w:color="000000" w:fill="FFFF00"/>
                  <w:noWrap/>
                  <w:vAlign w:val="bottom"/>
                  <w:hideMark/>
                </w:tcPr>
                <w:p w14:paraId="50A789F0"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0.038876</w:t>
                  </w:r>
                </w:p>
              </w:tc>
            </w:tr>
          </w:tbl>
          <w:p w14:paraId="014D003B" w14:textId="77777777" w:rsidR="00BF03F6" w:rsidRDefault="00BF03F6">
            <w:pPr>
              <w:rPr>
                <w:rFonts w:ascii="Times New Roman" w:hAnsi="Times New Roman" w:cs="Times New Roman"/>
                <w:sz w:val="24"/>
                <w:szCs w:val="24"/>
              </w:rPr>
            </w:pPr>
          </w:p>
          <w:p w14:paraId="40494138" w14:textId="77777777" w:rsidR="00A07AF3" w:rsidRDefault="00A07AF3">
            <w:pPr>
              <w:rPr>
                <w:rFonts w:ascii="Times New Roman" w:hAnsi="Times New Roman" w:cs="Times New Roman"/>
                <w:sz w:val="24"/>
                <w:szCs w:val="24"/>
              </w:rPr>
            </w:pPr>
          </w:p>
          <w:tbl>
            <w:tblPr>
              <w:tblW w:w="9261" w:type="dxa"/>
              <w:tblLook w:val="04A0" w:firstRow="1" w:lastRow="0" w:firstColumn="1" w:lastColumn="0" w:noHBand="0" w:noVBand="1"/>
            </w:tblPr>
            <w:tblGrid>
              <w:gridCol w:w="7197"/>
              <w:gridCol w:w="222"/>
              <w:gridCol w:w="222"/>
              <w:gridCol w:w="1625"/>
              <w:gridCol w:w="222"/>
              <w:gridCol w:w="222"/>
            </w:tblGrid>
            <w:tr w:rsidR="00A07AF3" w:rsidRPr="00A07AF3" w14:paraId="5E3D7478" w14:textId="77777777" w:rsidTr="00A07AF3">
              <w:trPr>
                <w:trHeight w:val="270"/>
              </w:trPr>
              <w:tc>
                <w:tcPr>
                  <w:tcW w:w="9261" w:type="dxa"/>
                  <w:gridSpan w:val="6"/>
                  <w:tcBorders>
                    <w:top w:val="nil"/>
                    <w:left w:val="nil"/>
                    <w:bottom w:val="nil"/>
                    <w:right w:val="nil"/>
                  </w:tcBorders>
                  <w:noWrap/>
                  <w:vAlign w:val="bottom"/>
                  <w:hideMark/>
                </w:tcPr>
                <w:p w14:paraId="5D0D31D4" w14:textId="77777777" w:rsidR="00A07AF3" w:rsidRPr="00A07AF3" w:rsidRDefault="00A07AF3" w:rsidP="00A07AF3">
                  <w:pPr>
                    <w:spacing w:after="0" w:line="240" w:lineRule="auto"/>
                    <w:rPr>
                      <w:rFonts w:ascii="Aptos Narrow" w:eastAsia="Times New Roman" w:hAnsi="Aptos Narrow" w:cs="Times New Roman"/>
                      <w:b/>
                      <w:bCs/>
                      <w:color w:val="000000"/>
                      <w:sz w:val="20"/>
                      <w:szCs w:val="20"/>
                      <w:lang w:eastAsia="zh-CN"/>
                    </w:rPr>
                  </w:pPr>
                  <w:r w:rsidRPr="00A07AF3">
                    <w:rPr>
                      <w:rFonts w:ascii="Aptos Narrow" w:eastAsia="Times New Roman" w:hAnsi="Aptos Narrow" w:cs="Times New Roman"/>
                      <w:b/>
                      <w:bCs/>
                      <w:color w:val="000000"/>
                      <w:sz w:val="20"/>
                      <w:szCs w:val="20"/>
                      <w:lang w:eastAsia="zh-CN"/>
                    </w:rPr>
                    <w:t>Determine whether weather conditions and congestion can be considered independent using P(A ∩ B) = P(A) × P(B)</w:t>
                  </w:r>
                </w:p>
              </w:tc>
            </w:tr>
            <w:tr w:rsidR="00A07AF3" w:rsidRPr="00A07AF3" w14:paraId="451999BB" w14:textId="77777777" w:rsidTr="00A07AF3">
              <w:trPr>
                <w:trHeight w:val="270"/>
              </w:trPr>
              <w:tc>
                <w:tcPr>
                  <w:tcW w:w="7313" w:type="dxa"/>
                  <w:tcBorders>
                    <w:top w:val="nil"/>
                    <w:left w:val="nil"/>
                    <w:bottom w:val="nil"/>
                    <w:right w:val="nil"/>
                  </w:tcBorders>
                  <w:noWrap/>
                  <w:vAlign w:val="bottom"/>
                  <w:hideMark/>
                </w:tcPr>
                <w:p w14:paraId="76AA135B"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P(A ∩ B) = P(A) X P(B)</w:t>
                  </w:r>
                </w:p>
              </w:tc>
              <w:tc>
                <w:tcPr>
                  <w:tcW w:w="75" w:type="dxa"/>
                  <w:tcBorders>
                    <w:top w:val="nil"/>
                    <w:left w:val="nil"/>
                    <w:bottom w:val="nil"/>
                    <w:right w:val="nil"/>
                  </w:tcBorders>
                  <w:noWrap/>
                  <w:vAlign w:val="bottom"/>
                  <w:hideMark/>
                </w:tcPr>
                <w:p w14:paraId="75B57C3F"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75" w:type="dxa"/>
                  <w:tcBorders>
                    <w:top w:val="nil"/>
                    <w:left w:val="nil"/>
                    <w:bottom w:val="nil"/>
                    <w:right w:val="nil"/>
                  </w:tcBorders>
                  <w:noWrap/>
                  <w:vAlign w:val="bottom"/>
                  <w:hideMark/>
                </w:tcPr>
                <w:p w14:paraId="4E6C7632"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648" w:type="dxa"/>
                  <w:tcBorders>
                    <w:top w:val="nil"/>
                    <w:left w:val="nil"/>
                    <w:bottom w:val="nil"/>
                    <w:right w:val="nil"/>
                  </w:tcBorders>
                  <w:noWrap/>
                  <w:vAlign w:val="bottom"/>
                  <w:hideMark/>
                </w:tcPr>
                <w:p w14:paraId="31FF3900"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75" w:type="dxa"/>
                  <w:tcBorders>
                    <w:top w:val="nil"/>
                    <w:left w:val="nil"/>
                    <w:bottom w:val="nil"/>
                    <w:right w:val="nil"/>
                  </w:tcBorders>
                  <w:noWrap/>
                  <w:vAlign w:val="bottom"/>
                  <w:hideMark/>
                </w:tcPr>
                <w:p w14:paraId="273A90DD"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75" w:type="dxa"/>
                  <w:tcBorders>
                    <w:top w:val="nil"/>
                    <w:left w:val="nil"/>
                    <w:bottom w:val="nil"/>
                    <w:right w:val="nil"/>
                  </w:tcBorders>
                  <w:noWrap/>
                  <w:vAlign w:val="bottom"/>
                  <w:hideMark/>
                </w:tcPr>
                <w:p w14:paraId="0CD43C4A"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68FBE4C8" w14:textId="77777777" w:rsidTr="00A07AF3">
              <w:trPr>
                <w:trHeight w:val="270"/>
              </w:trPr>
              <w:tc>
                <w:tcPr>
                  <w:tcW w:w="7313" w:type="dxa"/>
                  <w:tcBorders>
                    <w:top w:val="nil"/>
                    <w:left w:val="nil"/>
                    <w:bottom w:val="nil"/>
                    <w:right w:val="nil"/>
                  </w:tcBorders>
                  <w:noWrap/>
                  <w:vAlign w:val="bottom"/>
                  <w:hideMark/>
                </w:tcPr>
                <w:p w14:paraId="022B7347"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Let A be Congestion and B be Clear Weather</w:t>
                  </w:r>
                </w:p>
              </w:tc>
              <w:tc>
                <w:tcPr>
                  <w:tcW w:w="75" w:type="dxa"/>
                  <w:tcBorders>
                    <w:top w:val="nil"/>
                    <w:left w:val="nil"/>
                    <w:bottom w:val="nil"/>
                    <w:right w:val="nil"/>
                  </w:tcBorders>
                  <w:noWrap/>
                  <w:vAlign w:val="bottom"/>
                  <w:hideMark/>
                </w:tcPr>
                <w:p w14:paraId="57F22430"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75" w:type="dxa"/>
                  <w:tcBorders>
                    <w:top w:val="nil"/>
                    <w:left w:val="nil"/>
                    <w:bottom w:val="nil"/>
                    <w:right w:val="nil"/>
                  </w:tcBorders>
                  <w:noWrap/>
                  <w:vAlign w:val="bottom"/>
                  <w:hideMark/>
                </w:tcPr>
                <w:p w14:paraId="7F632485"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648" w:type="dxa"/>
                  <w:tcBorders>
                    <w:top w:val="nil"/>
                    <w:left w:val="nil"/>
                    <w:bottom w:val="nil"/>
                    <w:right w:val="nil"/>
                  </w:tcBorders>
                  <w:noWrap/>
                  <w:vAlign w:val="bottom"/>
                  <w:hideMark/>
                </w:tcPr>
                <w:p w14:paraId="197D066B"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75" w:type="dxa"/>
                  <w:tcBorders>
                    <w:top w:val="nil"/>
                    <w:left w:val="nil"/>
                    <w:bottom w:val="nil"/>
                    <w:right w:val="nil"/>
                  </w:tcBorders>
                  <w:noWrap/>
                  <w:vAlign w:val="bottom"/>
                  <w:hideMark/>
                </w:tcPr>
                <w:p w14:paraId="6C6BF356"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75" w:type="dxa"/>
                  <w:tcBorders>
                    <w:top w:val="nil"/>
                    <w:left w:val="nil"/>
                    <w:bottom w:val="nil"/>
                    <w:right w:val="nil"/>
                  </w:tcBorders>
                  <w:noWrap/>
                  <w:vAlign w:val="bottom"/>
                  <w:hideMark/>
                </w:tcPr>
                <w:p w14:paraId="04631A7D"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4D4A7672" w14:textId="77777777" w:rsidTr="00A07AF3">
              <w:trPr>
                <w:trHeight w:val="270"/>
              </w:trPr>
              <w:tc>
                <w:tcPr>
                  <w:tcW w:w="7388" w:type="dxa"/>
                  <w:gridSpan w:val="2"/>
                  <w:tcBorders>
                    <w:top w:val="nil"/>
                    <w:left w:val="nil"/>
                    <w:bottom w:val="nil"/>
                    <w:right w:val="nil"/>
                  </w:tcBorders>
                  <w:noWrap/>
                  <w:vAlign w:val="bottom"/>
                  <w:hideMark/>
                </w:tcPr>
                <w:p w14:paraId="2284AF6A"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Actual Joint Probability : P (Congestion ∩  Clear Weather) = </w:t>
                  </w:r>
                </w:p>
              </w:tc>
              <w:tc>
                <w:tcPr>
                  <w:tcW w:w="75" w:type="dxa"/>
                  <w:tcBorders>
                    <w:top w:val="nil"/>
                    <w:left w:val="nil"/>
                    <w:bottom w:val="nil"/>
                    <w:right w:val="nil"/>
                  </w:tcBorders>
                  <w:noWrap/>
                  <w:vAlign w:val="bottom"/>
                  <w:hideMark/>
                </w:tcPr>
                <w:p w14:paraId="574A386B"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1648" w:type="dxa"/>
                  <w:tcBorders>
                    <w:top w:val="nil"/>
                    <w:left w:val="nil"/>
                    <w:bottom w:val="nil"/>
                    <w:right w:val="nil"/>
                  </w:tcBorders>
                  <w:noWrap/>
                  <w:vAlign w:val="bottom"/>
                  <w:hideMark/>
                </w:tcPr>
                <w:p w14:paraId="55634294"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0.036574</w:t>
                  </w:r>
                </w:p>
              </w:tc>
              <w:tc>
                <w:tcPr>
                  <w:tcW w:w="75" w:type="dxa"/>
                  <w:tcBorders>
                    <w:top w:val="nil"/>
                    <w:left w:val="nil"/>
                    <w:bottom w:val="nil"/>
                    <w:right w:val="nil"/>
                  </w:tcBorders>
                  <w:noWrap/>
                  <w:vAlign w:val="bottom"/>
                  <w:hideMark/>
                </w:tcPr>
                <w:p w14:paraId="5BFDFC35"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p>
              </w:tc>
              <w:tc>
                <w:tcPr>
                  <w:tcW w:w="75" w:type="dxa"/>
                  <w:tcBorders>
                    <w:top w:val="nil"/>
                    <w:left w:val="nil"/>
                    <w:bottom w:val="nil"/>
                    <w:right w:val="nil"/>
                  </w:tcBorders>
                  <w:noWrap/>
                  <w:vAlign w:val="bottom"/>
                  <w:hideMark/>
                </w:tcPr>
                <w:p w14:paraId="39C1724B"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4C5C81A8" w14:textId="77777777" w:rsidTr="00A07AF3">
              <w:trPr>
                <w:trHeight w:val="270"/>
              </w:trPr>
              <w:tc>
                <w:tcPr>
                  <w:tcW w:w="7463" w:type="dxa"/>
                  <w:gridSpan w:val="3"/>
                  <w:tcBorders>
                    <w:top w:val="nil"/>
                    <w:left w:val="nil"/>
                    <w:bottom w:val="nil"/>
                    <w:right w:val="nil"/>
                  </w:tcBorders>
                  <w:noWrap/>
                  <w:vAlign w:val="bottom"/>
                  <w:hideMark/>
                </w:tcPr>
                <w:p w14:paraId="3CAECD07"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Product of Marginals: P(Congestion) X P(Clear Weather) = 0.147291 X 0.277799</w:t>
                  </w:r>
                </w:p>
              </w:tc>
              <w:tc>
                <w:tcPr>
                  <w:tcW w:w="1648" w:type="dxa"/>
                  <w:tcBorders>
                    <w:top w:val="nil"/>
                    <w:left w:val="nil"/>
                    <w:bottom w:val="nil"/>
                    <w:right w:val="nil"/>
                  </w:tcBorders>
                  <w:noWrap/>
                  <w:vAlign w:val="bottom"/>
                  <w:hideMark/>
                </w:tcPr>
                <w:p w14:paraId="18FC68AD"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0.040917</w:t>
                  </w:r>
                </w:p>
              </w:tc>
              <w:tc>
                <w:tcPr>
                  <w:tcW w:w="75" w:type="dxa"/>
                  <w:tcBorders>
                    <w:top w:val="nil"/>
                    <w:left w:val="nil"/>
                    <w:bottom w:val="nil"/>
                    <w:right w:val="nil"/>
                  </w:tcBorders>
                  <w:noWrap/>
                  <w:vAlign w:val="bottom"/>
                  <w:hideMark/>
                </w:tcPr>
                <w:p w14:paraId="2648743D"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p>
              </w:tc>
              <w:tc>
                <w:tcPr>
                  <w:tcW w:w="75" w:type="dxa"/>
                  <w:tcBorders>
                    <w:top w:val="nil"/>
                    <w:left w:val="nil"/>
                    <w:bottom w:val="nil"/>
                    <w:right w:val="nil"/>
                  </w:tcBorders>
                  <w:noWrap/>
                  <w:vAlign w:val="bottom"/>
                  <w:hideMark/>
                </w:tcPr>
                <w:p w14:paraId="44A01543"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57BF8CCB" w14:textId="77777777" w:rsidTr="00A07AF3">
              <w:trPr>
                <w:trHeight w:val="270"/>
              </w:trPr>
              <w:tc>
                <w:tcPr>
                  <w:tcW w:w="7313" w:type="dxa"/>
                  <w:tcBorders>
                    <w:top w:val="nil"/>
                    <w:left w:val="nil"/>
                    <w:bottom w:val="nil"/>
                    <w:right w:val="nil"/>
                  </w:tcBorders>
                  <w:noWrap/>
                  <w:vAlign w:val="bottom"/>
                  <w:hideMark/>
                </w:tcPr>
                <w:p w14:paraId="13E6ED77"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75" w:type="dxa"/>
                  <w:tcBorders>
                    <w:top w:val="nil"/>
                    <w:left w:val="nil"/>
                    <w:bottom w:val="nil"/>
                    <w:right w:val="nil"/>
                  </w:tcBorders>
                  <w:noWrap/>
                  <w:vAlign w:val="bottom"/>
                  <w:hideMark/>
                </w:tcPr>
                <w:p w14:paraId="1D30A322"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75" w:type="dxa"/>
                  <w:tcBorders>
                    <w:top w:val="nil"/>
                    <w:left w:val="nil"/>
                    <w:bottom w:val="nil"/>
                    <w:right w:val="nil"/>
                  </w:tcBorders>
                  <w:noWrap/>
                  <w:vAlign w:val="bottom"/>
                  <w:hideMark/>
                </w:tcPr>
                <w:p w14:paraId="6DEF0BF7"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648" w:type="dxa"/>
                  <w:tcBorders>
                    <w:top w:val="nil"/>
                    <w:left w:val="nil"/>
                    <w:bottom w:val="nil"/>
                    <w:right w:val="nil"/>
                  </w:tcBorders>
                  <w:noWrap/>
                  <w:vAlign w:val="bottom"/>
                  <w:hideMark/>
                </w:tcPr>
                <w:p w14:paraId="06AB00EA"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75" w:type="dxa"/>
                  <w:tcBorders>
                    <w:top w:val="nil"/>
                    <w:left w:val="nil"/>
                    <w:bottom w:val="nil"/>
                    <w:right w:val="nil"/>
                  </w:tcBorders>
                  <w:noWrap/>
                  <w:vAlign w:val="bottom"/>
                  <w:hideMark/>
                </w:tcPr>
                <w:p w14:paraId="694EBFFC"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75" w:type="dxa"/>
                  <w:tcBorders>
                    <w:top w:val="nil"/>
                    <w:left w:val="nil"/>
                    <w:bottom w:val="nil"/>
                    <w:right w:val="nil"/>
                  </w:tcBorders>
                  <w:noWrap/>
                  <w:vAlign w:val="bottom"/>
                  <w:hideMark/>
                </w:tcPr>
                <w:p w14:paraId="0D28227B"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4E5C0831" w14:textId="77777777" w:rsidTr="00A07AF3">
              <w:trPr>
                <w:trHeight w:val="270"/>
              </w:trPr>
              <w:tc>
                <w:tcPr>
                  <w:tcW w:w="7463" w:type="dxa"/>
                  <w:gridSpan w:val="3"/>
                  <w:tcBorders>
                    <w:top w:val="nil"/>
                    <w:left w:val="nil"/>
                    <w:bottom w:val="nil"/>
                    <w:right w:val="nil"/>
                  </w:tcBorders>
                  <w:noWrap/>
                  <w:vAlign w:val="bottom"/>
                  <w:hideMark/>
                </w:tcPr>
                <w:p w14:paraId="6A8925DB" w14:textId="77777777" w:rsidR="00A07AF3" w:rsidRPr="00A07AF3" w:rsidRDefault="00A07AF3" w:rsidP="00A07AF3">
                  <w:pPr>
                    <w:spacing w:after="0" w:line="240" w:lineRule="auto"/>
                    <w:rPr>
                      <w:rFonts w:ascii="Aptos Narrow" w:eastAsia="Times New Roman" w:hAnsi="Aptos Narrow" w:cs="Times New Roman"/>
                      <w:b/>
                      <w:bCs/>
                      <w:color w:val="0000FF"/>
                      <w:sz w:val="20"/>
                      <w:szCs w:val="20"/>
                      <w:lang w:eastAsia="zh-CN"/>
                    </w:rPr>
                  </w:pPr>
                  <w:r w:rsidRPr="00A07AF3">
                    <w:rPr>
                      <w:rFonts w:ascii="Aptos Narrow" w:eastAsia="Times New Roman" w:hAnsi="Aptos Narrow" w:cs="Times New Roman"/>
                      <w:b/>
                      <w:bCs/>
                      <w:color w:val="0000FF"/>
                      <w:sz w:val="20"/>
                      <w:szCs w:val="20"/>
                      <w:lang w:eastAsia="zh-CN"/>
                    </w:rPr>
                    <w:t>They are not independent because 0.036574 is not equal to 0.040917</w:t>
                  </w:r>
                </w:p>
              </w:tc>
              <w:tc>
                <w:tcPr>
                  <w:tcW w:w="1648" w:type="dxa"/>
                  <w:tcBorders>
                    <w:top w:val="nil"/>
                    <w:left w:val="nil"/>
                    <w:bottom w:val="nil"/>
                    <w:right w:val="nil"/>
                  </w:tcBorders>
                  <w:noWrap/>
                  <w:vAlign w:val="bottom"/>
                  <w:hideMark/>
                </w:tcPr>
                <w:p w14:paraId="2A7E21CB" w14:textId="77777777" w:rsidR="00A07AF3" w:rsidRPr="00A07AF3" w:rsidRDefault="00A07AF3" w:rsidP="00A07AF3">
                  <w:pPr>
                    <w:spacing w:after="0" w:line="240" w:lineRule="auto"/>
                    <w:rPr>
                      <w:rFonts w:ascii="Aptos Narrow" w:eastAsia="Times New Roman" w:hAnsi="Aptos Narrow" w:cs="Times New Roman"/>
                      <w:b/>
                      <w:bCs/>
                      <w:color w:val="0000FF"/>
                      <w:sz w:val="20"/>
                      <w:szCs w:val="20"/>
                      <w:lang w:eastAsia="zh-CN"/>
                    </w:rPr>
                  </w:pPr>
                </w:p>
              </w:tc>
              <w:tc>
                <w:tcPr>
                  <w:tcW w:w="75" w:type="dxa"/>
                  <w:tcBorders>
                    <w:top w:val="nil"/>
                    <w:left w:val="nil"/>
                    <w:bottom w:val="nil"/>
                    <w:right w:val="nil"/>
                  </w:tcBorders>
                  <w:noWrap/>
                  <w:vAlign w:val="bottom"/>
                  <w:hideMark/>
                </w:tcPr>
                <w:p w14:paraId="43E33D6A"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75" w:type="dxa"/>
                  <w:tcBorders>
                    <w:top w:val="nil"/>
                    <w:left w:val="nil"/>
                    <w:bottom w:val="nil"/>
                    <w:right w:val="nil"/>
                  </w:tcBorders>
                  <w:noWrap/>
                  <w:vAlign w:val="bottom"/>
                  <w:hideMark/>
                </w:tcPr>
                <w:p w14:paraId="7FB7EF15"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bl>
          <w:p w14:paraId="25E269DD" w14:textId="77777777" w:rsidR="00A07AF3" w:rsidRDefault="00A07AF3">
            <w:pPr>
              <w:rPr>
                <w:rFonts w:ascii="Times New Roman" w:hAnsi="Times New Roman" w:cs="Times New Roman"/>
                <w:sz w:val="24"/>
                <w:szCs w:val="24"/>
              </w:rPr>
            </w:pPr>
          </w:p>
          <w:p w14:paraId="3278FCC4" w14:textId="77777777" w:rsidR="00A07AF3" w:rsidRDefault="00A07AF3">
            <w:pPr>
              <w:rPr>
                <w:rFonts w:ascii="Times New Roman" w:hAnsi="Times New Roman" w:cs="Times New Roman"/>
                <w:sz w:val="24"/>
                <w:szCs w:val="24"/>
              </w:rPr>
            </w:pPr>
          </w:p>
          <w:p w14:paraId="68B9A472" w14:textId="77777777" w:rsidR="00A07AF3" w:rsidRDefault="00A07AF3">
            <w:pPr>
              <w:rPr>
                <w:rFonts w:ascii="Times New Roman" w:hAnsi="Times New Roman" w:cs="Times New Roman"/>
                <w:sz w:val="24"/>
                <w:szCs w:val="24"/>
              </w:rPr>
            </w:pPr>
          </w:p>
          <w:p w14:paraId="0F568BF6" w14:textId="77777777" w:rsidR="00A07AF3" w:rsidRDefault="00A07AF3">
            <w:pPr>
              <w:rPr>
                <w:rFonts w:ascii="Times New Roman" w:hAnsi="Times New Roman" w:cs="Times New Roman"/>
                <w:sz w:val="24"/>
                <w:szCs w:val="24"/>
              </w:rPr>
            </w:pPr>
          </w:p>
          <w:p w14:paraId="7F3CDF50" w14:textId="77777777" w:rsidR="00A07AF3" w:rsidRDefault="00A07AF3">
            <w:pPr>
              <w:rPr>
                <w:rFonts w:ascii="Times New Roman" w:hAnsi="Times New Roman" w:cs="Times New Roman"/>
                <w:sz w:val="24"/>
                <w:szCs w:val="24"/>
              </w:rPr>
            </w:pPr>
          </w:p>
          <w:p w14:paraId="627D1322" w14:textId="77777777" w:rsidR="00A07AF3" w:rsidRDefault="00A07AF3">
            <w:pPr>
              <w:rPr>
                <w:rFonts w:ascii="Times New Roman" w:hAnsi="Times New Roman" w:cs="Times New Roman"/>
                <w:sz w:val="24"/>
                <w:szCs w:val="24"/>
              </w:rPr>
            </w:pPr>
          </w:p>
          <w:p w14:paraId="760478D6" w14:textId="77777777" w:rsidR="00A07AF3" w:rsidRDefault="00A07AF3">
            <w:pPr>
              <w:rPr>
                <w:rFonts w:ascii="Times New Roman" w:hAnsi="Times New Roman" w:cs="Times New Roman"/>
                <w:sz w:val="24"/>
                <w:szCs w:val="24"/>
              </w:rPr>
            </w:pPr>
          </w:p>
          <w:p w14:paraId="30F41610" w14:textId="77777777" w:rsidR="00A07AF3" w:rsidRDefault="00A07AF3">
            <w:pPr>
              <w:rPr>
                <w:rFonts w:ascii="Times New Roman" w:hAnsi="Times New Roman" w:cs="Times New Roman"/>
                <w:sz w:val="24"/>
                <w:szCs w:val="24"/>
              </w:rPr>
            </w:pPr>
          </w:p>
          <w:p w14:paraId="3F29B5A5" w14:textId="77777777" w:rsidR="00A07AF3" w:rsidRDefault="00A07AF3">
            <w:pPr>
              <w:rPr>
                <w:rFonts w:ascii="Times New Roman" w:hAnsi="Times New Roman" w:cs="Times New Roman"/>
                <w:sz w:val="24"/>
                <w:szCs w:val="24"/>
              </w:rPr>
            </w:pPr>
          </w:p>
          <w:p w14:paraId="782BB806" w14:textId="77777777" w:rsidR="00A07AF3" w:rsidRDefault="00A07AF3">
            <w:pPr>
              <w:rPr>
                <w:rFonts w:ascii="Times New Roman" w:hAnsi="Times New Roman" w:cs="Times New Roman"/>
                <w:sz w:val="24"/>
                <w:szCs w:val="24"/>
              </w:rPr>
            </w:pPr>
          </w:p>
          <w:p w14:paraId="08E9FCCE" w14:textId="77777777" w:rsidR="00A07AF3" w:rsidRDefault="00A07AF3">
            <w:pPr>
              <w:rPr>
                <w:rFonts w:ascii="Times New Roman" w:hAnsi="Times New Roman" w:cs="Times New Roman"/>
                <w:sz w:val="24"/>
                <w:szCs w:val="24"/>
              </w:rPr>
            </w:pPr>
          </w:p>
          <w:p w14:paraId="328449F2" w14:textId="77777777" w:rsidR="00A07AF3" w:rsidRDefault="00A07AF3">
            <w:pPr>
              <w:rPr>
                <w:rFonts w:ascii="Times New Roman" w:hAnsi="Times New Roman" w:cs="Times New Roman"/>
                <w:sz w:val="24"/>
                <w:szCs w:val="24"/>
              </w:rPr>
            </w:pPr>
          </w:p>
          <w:p w14:paraId="0ECCF1EA" w14:textId="77777777" w:rsidR="00A07AF3" w:rsidRDefault="00A07AF3">
            <w:pPr>
              <w:rPr>
                <w:rFonts w:ascii="Times New Roman" w:hAnsi="Times New Roman" w:cs="Times New Roman"/>
                <w:sz w:val="24"/>
                <w:szCs w:val="24"/>
              </w:rPr>
            </w:pPr>
          </w:p>
          <w:tbl>
            <w:tblPr>
              <w:tblW w:w="8403" w:type="dxa"/>
              <w:tblLook w:val="04A0" w:firstRow="1" w:lastRow="0" w:firstColumn="1" w:lastColumn="0" w:noHBand="0" w:noVBand="1"/>
            </w:tblPr>
            <w:tblGrid>
              <w:gridCol w:w="6325"/>
              <w:gridCol w:w="222"/>
              <w:gridCol w:w="222"/>
              <w:gridCol w:w="1014"/>
              <w:gridCol w:w="960"/>
            </w:tblGrid>
            <w:tr w:rsidR="00A07AF3" w:rsidRPr="00A07AF3" w14:paraId="0F235D10" w14:textId="77777777" w:rsidTr="00A07AF3">
              <w:trPr>
                <w:trHeight w:val="270"/>
              </w:trPr>
              <w:tc>
                <w:tcPr>
                  <w:tcW w:w="6429" w:type="dxa"/>
                  <w:gridSpan w:val="3"/>
                  <w:tcBorders>
                    <w:top w:val="nil"/>
                    <w:left w:val="nil"/>
                    <w:bottom w:val="nil"/>
                    <w:right w:val="nil"/>
                  </w:tcBorders>
                  <w:noWrap/>
                  <w:vAlign w:val="bottom"/>
                  <w:hideMark/>
                </w:tcPr>
                <w:p w14:paraId="36118924"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lastRenderedPageBreak/>
                    <w:t xml:space="preserve">Calculate the odds ratio of congestion in clear versus cloudy weather. </w:t>
                  </w:r>
                </w:p>
              </w:tc>
              <w:tc>
                <w:tcPr>
                  <w:tcW w:w="1014" w:type="dxa"/>
                  <w:tcBorders>
                    <w:top w:val="nil"/>
                    <w:left w:val="nil"/>
                    <w:bottom w:val="nil"/>
                    <w:right w:val="nil"/>
                  </w:tcBorders>
                  <w:noWrap/>
                  <w:vAlign w:val="bottom"/>
                  <w:hideMark/>
                </w:tcPr>
                <w:p w14:paraId="59C70424"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960" w:type="dxa"/>
                  <w:tcBorders>
                    <w:top w:val="nil"/>
                    <w:left w:val="nil"/>
                    <w:bottom w:val="nil"/>
                    <w:right w:val="nil"/>
                  </w:tcBorders>
                  <w:noWrap/>
                  <w:vAlign w:val="bottom"/>
                  <w:hideMark/>
                </w:tcPr>
                <w:p w14:paraId="42F6BFA8"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6A4C349C" w14:textId="77777777" w:rsidTr="00A07AF3">
              <w:trPr>
                <w:trHeight w:val="270"/>
              </w:trPr>
              <w:tc>
                <w:tcPr>
                  <w:tcW w:w="6325" w:type="dxa"/>
                  <w:tcBorders>
                    <w:top w:val="nil"/>
                    <w:left w:val="nil"/>
                    <w:bottom w:val="nil"/>
                    <w:right w:val="nil"/>
                  </w:tcBorders>
                  <w:noWrap/>
                  <w:vAlign w:val="bottom"/>
                  <w:hideMark/>
                </w:tcPr>
                <w:p w14:paraId="5AB5D7CC"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P(Congestion)  </w:t>
                  </w:r>
                </w:p>
              </w:tc>
              <w:tc>
                <w:tcPr>
                  <w:tcW w:w="52" w:type="dxa"/>
                  <w:tcBorders>
                    <w:top w:val="nil"/>
                    <w:left w:val="nil"/>
                    <w:bottom w:val="nil"/>
                    <w:right w:val="nil"/>
                  </w:tcBorders>
                  <w:noWrap/>
                  <w:vAlign w:val="bottom"/>
                  <w:hideMark/>
                </w:tcPr>
                <w:p w14:paraId="0D2494AA"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4F67F248"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61C69AA8"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0.147291 </w:t>
                  </w:r>
                </w:p>
              </w:tc>
              <w:tc>
                <w:tcPr>
                  <w:tcW w:w="960" w:type="dxa"/>
                  <w:tcBorders>
                    <w:top w:val="nil"/>
                    <w:left w:val="nil"/>
                    <w:bottom w:val="nil"/>
                    <w:right w:val="nil"/>
                  </w:tcBorders>
                  <w:noWrap/>
                  <w:vAlign w:val="bottom"/>
                  <w:hideMark/>
                </w:tcPr>
                <w:p w14:paraId="1B280B74"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r>
            <w:tr w:rsidR="00A07AF3" w:rsidRPr="00A07AF3" w14:paraId="47B3EDA1" w14:textId="77777777" w:rsidTr="00A07AF3">
              <w:trPr>
                <w:trHeight w:val="270"/>
              </w:trPr>
              <w:tc>
                <w:tcPr>
                  <w:tcW w:w="6325" w:type="dxa"/>
                  <w:tcBorders>
                    <w:top w:val="nil"/>
                    <w:left w:val="nil"/>
                    <w:bottom w:val="nil"/>
                    <w:right w:val="nil"/>
                  </w:tcBorders>
                  <w:noWrap/>
                  <w:vAlign w:val="bottom"/>
                  <w:hideMark/>
                </w:tcPr>
                <w:p w14:paraId="088B2BDA"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P(Clear Weather)  </w:t>
                  </w:r>
                </w:p>
              </w:tc>
              <w:tc>
                <w:tcPr>
                  <w:tcW w:w="52" w:type="dxa"/>
                  <w:tcBorders>
                    <w:top w:val="nil"/>
                    <w:left w:val="nil"/>
                    <w:bottom w:val="nil"/>
                    <w:right w:val="nil"/>
                  </w:tcBorders>
                  <w:noWrap/>
                  <w:vAlign w:val="bottom"/>
                  <w:hideMark/>
                </w:tcPr>
                <w:p w14:paraId="5E1E023D"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4048D945"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45C3F040"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0.277799 </w:t>
                  </w:r>
                </w:p>
              </w:tc>
              <w:tc>
                <w:tcPr>
                  <w:tcW w:w="960" w:type="dxa"/>
                  <w:tcBorders>
                    <w:top w:val="nil"/>
                    <w:left w:val="nil"/>
                    <w:bottom w:val="nil"/>
                    <w:right w:val="nil"/>
                  </w:tcBorders>
                  <w:noWrap/>
                  <w:vAlign w:val="bottom"/>
                  <w:hideMark/>
                </w:tcPr>
                <w:p w14:paraId="08E4AC55"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r>
            <w:tr w:rsidR="00A07AF3" w:rsidRPr="00A07AF3" w14:paraId="5816CFC2" w14:textId="77777777" w:rsidTr="00A07AF3">
              <w:trPr>
                <w:trHeight w:val="270"/>
              </w:trPr>
              <w:tc>
                <w:tcPr>
                  <w:tcW w:w="6325" w:type="dxa"/>
                  <w:tcBorders>
                    <w:top w:val="nil"/>
                    <w:left w:val="nil"/>
                    <w:bottom w:val="nil"/>
                    <w:right w:val="nil"/>
                  </w:tcBorders>
                  <w:noWrap/>
                  <w:vAlign w:val="bottom"/>
                  <w:hideMark/>
                </w:tcPr>
                <w:p w14:paraId="5CB00E88"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P(Cloudy Weather)  </w:t>
                  </w:r>
                </w:p>
              </w:tc>
              <w:tc>
                <w:tcPr>
                  <w:tcW w:w="52" w:type="dxa"/>
                  <w:tcBorders>
                    <w:top w:val="nil"/>
                    <w:left w:val="nil"/>
                    <w:bottom w:val="nil"/>
                    <w:right w:val="nil"/>
                  </w:tcBorders>
                  <w:noWrap/>
                  <w:vAlign w:val="bottom"/>
                  <w:hideMark/>
                </w:tcPr>
                <w:p w14:paraId="692A5776"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186A44D4"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3FDF2F44"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0.722201 </w:t>
                  </w:r>
                </w:p>
              </w:tc>
              <w:tc>
                <w:tcPr>
                  <w:tcW w:w="960" w:type="dxa"/>
                  <w:tcBorders>
                    <w:top w:val="nil"/>
                    <w:left w:val="nil"/>
                    <w:bottom w:val="nil"/>
                    <w:right w:val="nil"/>
                  </w:tcBorders>
                  <w:noWrap/>
                  <w:vAlign w:val="bottom"/>
                  <w:hideMark/>
                </w:tcPr>
                <w:p w14:paraId="70250AA8"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r>
            <w:tr w:rsidR="00A07AF3" w:rsidRPr="00A07AF3" w14:paraId="3D962C25" w14:textId="77777777" w:rsidTr="00A07AF3">
              <w:trPr>
                <w:trHeight w:val="270"/>
              </w:trPr>
              <w:tc>
                <w:tcPr>
                  <w:tcW w:w="6325" w:type="dxa"/>
                  <w:tcBorders>
                    <w:top w:val="nil"/>
                    <w:left w:val="nil"/>
                    <w:bottom w:val="nil"/>
                    <w:right w:val="nil"/>
                  </w:tcBorders>
                  <w:noWrap/>
                  <w:vAlign w:val="bottom"/>
                  <w:hideMark/>
                </w:tcPr>
                <w:p w14:paraId="7E2D21B6"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P(Congestion AND Clear Weather) </w:t>
                  </w:r>
                </w:p>
              </w:tc>
              <w:tc>
                <w:tcPr>
                  <w:tcW w:w="52" w:type="dxa"/>
                  <w:tcBorders>
                    <w:top w:val="nil"/>
                    <w:left w:val="nil"/>
                    <w:bottom w:val="nil"/>
                    <w:right w:val="nil"/>
                  </w:tcBorders>
                  <w:noWrap/>
                  <w:vAlign w:val="bottom"/>
                  <w:hideMark/>
                </w:tcPr>
                <w:p w14:paraId="247333F6"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729D2D1F"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12D8E66A"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0.036574 </w:t>
                  </w:r>
                </w:p>
              </w:tc>
              <w:tc>
                <w:tcPr>
                  <w:tcW w:w="960" w:type="dxa"/>
                  <w:tcBorders>
                    <w:top w:val="nil"/>
                    <w:left w:val="nil"/>
                    <w:bottom w:val="nil"/>
                    <w:right w:val="nil"/>
                  </w:tcBorders>
                  <w:noWrap/>
                  <w:vAlign w:val="bottom"/>
                  <w:hideMark/>
                </w:tcPr>
                <w:p w14:paraId="260C3691"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r>
            <w:tr w:rsidR="00A07AF3" w:rsidRPr="00A07AF3" w14:paraId="49396A02" w14:textId="77777777" w:rsidTr="00A07AF3">
              <w:trPr>
                <w:trHeight w:val="270"/>
              </w:trPr>
              <w:tc>
                <w:tcPr>
                  <w:tcW w:w="6325" w:type="dxa"/>
                  <w:tcBorders>
                    <w:top w:val="nil"/>
                    <w:left w:val="nil"/>
                    <w:bottom w:val="nil"/>
                    <w:right w:val="nil"/>
                  </w:tcBorders>
                  <w:noWrap/>
                  <w:vAlign w:val="bottom"/>
                  <w:hideMark/>
                </w:tcPr>
                <w:p w14:paraId="45286E9E"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P(Congestion AND Cloudy) </w:t>
                  </w:r>
                </w:p>
              </w:tc>
              <w:tc>
                <w:tcPr>
                  <w:tcW w:w="52" w:type="dxa"/>
                  <w:tcBorders>
                    <w:top w:val="nil"/>
                    <w:left w:val="nil"/>
                    <w:bottom w:val="nil"/>
                    <w:right w:val="nil"/>
                  </w:tcBorders>
                  <w:noWrap/>
                  <w:vAlign w:val="bottom"/>
                  <w:hideMark/>
                </w:tcPr>
                <w:p w14:paraId="3B2881CF"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1C08B6F2"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155F261A"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0.110717 </w:t>
                  </w:r>
                </w:p>
              </w:tc>
              <w:tc>
                <w:tcPr>
                  <w:tcW w:w="960" w:type="dxa"/>
                  <w:tcBorders>
                    <w:top w:val="nil"/>
                    <w:left w:val="nil"/>
                    <w:bottom w:val="nil"/>
                    <w:right w:val="nil"/>
                  </w:tcBorders>
                  <w:noWrap/>
                  <w:vAlign w:val="bottom"/>
                  <w:hideMark/>
                </w:tcPr>
                <w:p w14:paraId="7E457228"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r>
            <w:tr w:rsidR="00A07AF3" w:rsidRPr="00A07AF3" w14:paraId="5D93C53B" w14:textId="77777777" w:rsidTr="00A07AF3">
              <w:trPr>
                <w:trHeight w:val="270"/>
              </w:trPr>
              <w:tc>
                <w:tcPr>
                  <w:tcW w:w="6325" w:type="dxa"/>
                  <w:tcBorders>
                    <w:top w:val="nil"/>
                    <w:left w:val="nil"/>
                    <w:bottom w:val="nil"/>
                    <w:right w:val="nil"/>
                  </w:tcBorders>
                  <w:noWrap/>
                  <w:vAlign w:val="bottom"/>
                  <w:hideMark/>
                </w:tcPr>
                <w:p w14:paraId="3AA4A3C5"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592B9CA0"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79247AB7"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0784C175"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0AFE6C77"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5002AC8E" w14:textId="77777777" w:rsidTr="00A07AF3">
              <w:trPr>
                <w:trHeight w:val="270"/>
              </w:trPr>
              <w:tc>
                <w:tcPr>
                  <w:tcW w:w="7443" w:type="dxa"/>
                  <w:gridSpan w:val="4"/>
                  <w:tcBorders>
                    <w:top w:val="nil"/>
                    <w:left w:val="nil"/>
                    <w:bottom w:val="nil"/>
                    <w:right w:val="nil"/>
                  </w:tcBorders>
                  <w:noWrap/>
                  <w:vAlign w:val="bottom"/>
                  <w:hideMark/>
                </w:tcPr>
                <w:p w14:paraId="09024486"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Assuming cloudy weather constitutes the remaining weather conditions [1 - P(Clear Weather)]</w:t>
                  </w:r>
                </w:p>
              </w:tc>
              <w:tc>
                <w:tcPr>
                  <w:tcW w:w="960" w:type="dxa"/>
                  <w:tcBorders>
                    <w:top w:val="nil"/>
                    <w:left w:val="nil"/>
                    <w:bottom w:val="nil"/>
                    <w:right w:val="nil"/>
                  </w:tcBorders>
                  <w:noWrap/>
                  <w:vAlign w:val="bottom"/>
                  <w:hideMark/>
                </w:tcPr>
                <w:p w14:paraId="370B8539"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r>
            <w:tr w:rsidR="00A07AF3" w:rsidRPr="00A07AF3" w14:paraId="5F9A7062" w14:textId="77777777" w:rsidTr="00A07AF3">
              <w:trPr>
                <w:trHeight w:val="270"/>
              </w:trPr>
              <w:tc>
                <w:tcPr>
                  <w:tcW w:w="6325" w:type="dxa"/>
                  <w:tcBorders>
                    <w:top w:val="nil"/>
                    <w:left w:val="nil"/>
                    <w:bottom w:val="nil"/>
                    <w:right w:val="nil"/>
                  </w:tcBorders>
                  <w:noWrap/>
                  <w:vAlign w:val="bottom"/>
                  <w:hideMark/>
                </w:tcPr>
                <w:p w14:paraId="11A29D0E"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266FD0EB"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2AAE8F01"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05B0E5B8"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6E697AD7"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4FB0476D" w14:textId="77777777" w:rsidTr="00A07AF3">
              <w:trPr>
                <w:trHeight w:val="270"/>
              </w:trPr>
              <w:tc>
                <w:tcPr>
                  <w:tcW w:w="6325" w:type="dxa"/>
                  <w:tcBorders>
                    <w:top w:val="nil"/>
                    <w:left w:val="nil"/>
                    <w:bottom w:val="nil"/>
                    <w:right w:val="nil"/>
                  </w:tcBorders>
                  <w:noWrap/>
                  <w:vAlign w:val="bottom"/>
                  <w:hideMark/>
                </w:tcPr>
                <w:p w14:paraId="42D63731"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Clear Congestion Probability: P(Congestion|Clear)</w:t>
                  </w:r>
                </w:p>
              </w:tc>
              <w:tc>
                <w:tcPr>
                  <w:tcW w:w="52" w:type="dxa"/>
                  <w:tcBorders>
                    <w:top w:val="nil"/>
                    <w:left w:val="nil"/>
                    <w:bottom w:val="nil"/>
                    <w:right w:val="nil"/>
                  </w:tcBorders>
                  <w:noWrap/>
                  <w:vAlign w:val="bottom"/>
                  <w:hideMark/>
                </w:tcPr>
                <w:p w14:paraId="2F10399B"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1C7EAAE1"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426E3CB9"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0.131656</w:t>
                  </w:r>
                </w:p>
              </w:tc>
              <w:tc>
                <w:tcPr>
                  <w:tcW w:w="960" w:type="dxa"/>
                  <w:tcBorders>
                    <w:top w:val="nil"/>
                    <w:left w:val="nil"/>
                    <w:bottom w:val="nil"/>
                    <w:right w:val="nil"/>
                  </w:tcBorders>
                  <w:noWrap/>
                  <w:vAlign w:val="bottom"/>
                  <w:hideMark/>
                </w:tcPr>
                <w:p w14:paraId="1A1C6DE2"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p>
              </w:tc>
            </w:tr>
            <w:tr w:rsidR="00A07AF3" w:rsidRPr="00A07AF3" w14:paraId="2DFED60F" w14:textId="77777777" w:rsidTr="00A07AF3">
              <w:trPr>
                <w:trHeight w:val="270"/>
              </w:trPr>
              <w:tc>
                <w:tcPr>
                  <w:tcW w:w="6325" w:type="dxa"/>
                  <w:tcBorders>
                    <w:top w:val="nil"/>
                    <w:left w:val="nil"/>
                    <w:bottom w:val="nil"/>
                    <w:right w:val="nil"/>
                  </w:tcBorders>
                  <w:noWrap/>
                  <w:vAlign w:val="bottom"/>
                  <w:hideMark/>
                </w:tcPr>
                <w:p w14:paraId="38B0EFA6"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=P(Congestion AND Clear Weather) / P(Clear Weather)</w:t>
                  </w:r>
                </w:p>
              </w:tc>
              <w:tc>
                <w:tcPr>
                  <w:tcW w:w="52" w:type="dxa"/>
                  <w:tcBorders>
                    <w:top w:val="nil"/>
                    <w:left w:val="nil"/>
                    <w:bottom w:val="nil"/>
                    <w:right w:val="nil"/>
                  </w:tcBorders>
                  <w:noWrap/>
                  <w:vAlign w:val="bottom"/>
                  <w:hideMark/>
                </w:tcPr>
                <w:p w14:paraId="76E67EFB"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03A24E8F"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04AC82AB"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691D8EDE"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61997DA6" w14:textId="77777777" w:rsidTr="00A07AF3">
              <w:trPr>
                <w:trHeight w:val="270"/>
              </w:trPr>
              <w:tc>
                <w:tcPr>
                  <w:tcW w:w="6325" w:type="dxa"/>
                  <w:tcBorders>
                    <w:top w:val="nil"/>
                    <w:left w:val="nil"/>
                    <w:bottom w:val="nil"/>
                    <w:right w:val="nil"/>
                  </w:tcBorders>
                  <w:noWrap/>
                  <w:vAlign w:val="bottom"/>
                  <w:hideMark/>
                </w:tcPr>
                <w:p w14:paraId="2466B725"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=0.036574/0.27779</w:t>
                  </w:r>
                </w:p>
              </w:tc>
              <w:tc>
                <w:tcPr>
                  <w:tcW w:w="52" w:type="dxa"/>
                  <w:tcBorders>
                    <w:top w:val="nil"/>
                    <w:left w:val="nil"/>
                    <w:bottom w:val="nil"/>
                    <w:right w:val="nil"/>
                  </w:tcBorders>
                  <w:noWrap/>
                  <w:vAlign w:val="bottom"/>
                  <w:hideMark/>
                </w:tcPr>
                <w:p w14:paraId="138CDB0A"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1DBBC4E2"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477CD90F"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1B9FEED1"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050549F1" w14:textId="77777777" w:rsidTr="00A07AF3">
              <w:trPr>
                <w:trHeight w:val="270"/>
              </w:trPr>
              <w:tc>
                <w:tcPr>
                  <w:tcW w:w="6325" w:type="dxa"/>
                  <w:tcBorders>
                    <w:top w:val="nil"/>
                    <w:left w:val="nil"/>
                    <w:bottom w:val="nil"/>
                    <w:right w:val="nil"/>
                  </w:tcBorders>
                  <w:noWrap/>
                  <w:vAlign w:val="bottom"/>
                  <w:hideMark/>
                </w:tcPr>
                <w:p w14:paraId="58762C35"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488AE477"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136B82B3"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1E81BBDC"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7210AE8D"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05D14900" w14:textId="77777777" w:rsidTr="00A07AF3">
              <w:trPr>
                <w:trHeight w:val="270"/>
              </w:trPr>
              <w:tc>
                <w:tcPr>
                  <w:tcW w:w="6325" w:type="dxa"/>
                  <w:tcBorders>
                    <w:top w:val="nil"/>
                    <w:left w:val="nil"/>
                    <w:bottom w:val="nil"/>
                    <w:right w:val="nil"/>
                  </w:tcBorders>
                  <w:noWrap/>
                  <w:vAlign w:val="bottom"/>
                  <w:hideMark/>
                </w:tcPr>
                <w:p w14:paraId="36F259A0"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Clear Congestion Odds: 0.131656/(1-0.131656)</w:t>
                  </w:r>
                </w:p>
              </w:tc>
              <w:tc>
                <w:tcPr>
                  <w:tcW w:w="52" w:type="dxa"/>
                  <w:tcBorders>
                    <w:top w:val="nil"/>
                    <w:left w:val="nil"/>
                    <w:bottom w:val="nil"/>
                    <w:right w:val="nil"/>
                  </w:tcBorders>
                  <w:noWrap/>
                  <w:vAlign w:val="bottom"/>
                  <w:hideMark/>
                </w:tcPr>
                <w:p w14:paraId="0A651603"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630A1E1F"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16326B79"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0.151617</w:t>
                  </w:r>
                </w:p>
              </w:tc>
              <w:tc>
                <w:tcPr>
                  <w:tcW w:w="960" w:type="dxa"/>
                  <w:tcBorders>
                    <w:top w:val="nil"/>
                    <w:left w:val="nil"/>
                    <w:bottom w:val="nil"/>
                    <w:right w:val="nil"/>
                  </w:tcBorders>
                  <w:noWrap/>
                  <w:vAlign w:val="bottom"/>
                  <w:hideMark/>
                </w:tcPr>
                <w:p w14:paraId="2751BD20"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p>
              </w:tc>
            </w:tr>
            <w:tr w:rsidR="00A07AF3" w:rsidRPr="00A07AF3" w14:paraId="4BEC9697" w14:textId="77777777" w:rsidTr="00A07AF3">
              <w:trPr>
                <w:trHeight w:val="270"/>
              </w:trPr>
              <w:tc>
                <w:tcPr>
                  <w:tcW w:w="6325" w:type="dxa"/>
                  <w:tcBorders>
                    <w:top w:val="nil"/>
                    <w:left w:val="nil"/>
                    <w:bottom w:val="nil"/>
                    <w:right w:val="nil"/>
                  </w:tcBorders>
                  <w:noWrap/>
                  <w:vAlign w:val="bottom"/>
                  <w:hideMark/>
                </w:tcPr>
                <w:p w14:paraId="48EA2658"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59CDD14A"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47E2DD1F"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6549D4E9"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5C79E900"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4DA57618" w14:textId="77777777" w:rsidTr="00A07AF3">
              <w:trPr>
                <w:trHeight w:val="270"/>
              </w:trPr>
              <w:tc>
                <w:tcPr>
                  <w:tcW w:w="6325" w:type="dxa"/>
                  <w:tcBorders>
                    <w:top w:val="nil"/>
                    <w:left w:val="nil"/>
                    <w:bottom w:val="nil"/>
                    <w:right w:val="nil"/>
                  </w:tcBorders>
                  <w:noWrap/>
                  <w:vAlign w:val="bottom"/>
                  <w:hideMark/>
                </w:tcPr>
                <w:p w14:paraId="4E5A06C8"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Cloudy Congestion Probability:P(Congestion|Cloudy)</w:t>
                  </w:r>
                </w:p>
              </w:tc>
              <w:tc>
                <w:tcPr>
                  <w:tcW w:w="52" w:type="dxa"/>
                  <w:tcBorders>
                    <w:top w:val="nil"/>
                    <w:left w:val="nil"/>
                    <w:bottom w:val="nil"/>
                    <w:right w:val="nil"/>
                  </w:tcBorders>
                  <w:noWrap/>
                  <w:vAlign w:val="bottom"/>
                  <w:hideMark/>
                </w:tcPr>
                <w:p w14:paraId="6EC2FE05"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4997FE13"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66FB0D45"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4838FF43"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033D7887" w14:textId="77777777" w:rsidTr="00A07AF3">
              <w:trPr>
                <w:trHeight w:val="270"/>
              </w:trPr>
              <w:tc>
                <w:tcPr>
                  <w:tcW w:w="6325" w:type="dxa"/>
                  <w:tcBorders>
                    <w:top w:val="nil"/>
                    <w:left w:val="nil"/>
                    <w:bottom w:val="nil"/>
                    <w:right w:val="nil"/>
                  </w:tcBorders>
                  <w:noWrap/>
                  <w:vAlign w:val="bottom"/>
                  <w:hideMark/>
                </w:tcPr>
                <w:p w14:paraId="5FB05EDE"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=P(Congestion AND Cloudy) /P(Cloudy Weather) </w:t>
                  </w:r>
                </w:p>
              </w:tc>
              <w:tc>
                <w:tcPr>
                  <w:tcW w:w="52" w:type="dxa"/>
                  <w:tcBorders>
                    <w:top w:val="nil"/>
                    <w:left w:val="nil"/>
                    <w:bottom w:val="nil"/>
                    <w:right w:val="nil"/>
                  </w:tcBorders>
                  <w:noWrap/>
                  <w:vAlign w:val="bottom"/>
                  <w:hideMark/>
                </w:tcPr>
                <w:p w14:paraId="0C3456EC"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4EF76144"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035B5D20"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63104BEC"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2029BEDE" w14:textId="77777777" w:rsidTr="00A07AF3">
              <w:trPr>
                <w:trHeight w:val="270"/>
              </w:trPr>
              <w:tc>
                <w:tcPr>
                  <w:tcW w:w="6325" w:type="dxa"/>
                  <w:tcBorders>
                    <w:top w:val="nil"/>
                    <w:left w:val="nil"/>
                    <w:bottom w:val="nil"/>
                    <w:right w:val="nil"/>
                  </w:tcBorders>
                  <w:noWrap/>
                  <w:vAlign w:val="bottom"/>
                  <w:hideMark/>
                </w:tcPr>
                <w:p w14:paraId="684573B6"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=0.110717/0.722201</w:t>
                  </w:r>
                </w:p>
              </w:tc>
              <w:tc>
                <w:tcPr>
                  <w:tcW w:w="52" w:type="dxa"/>
                  <w:tcBorders>
                    <w:top w:val="nil"/>
                    <w:left w:val="nil"/>
                    <w:bottom w:val="nil"/>
                    <w:right w:val="nil"/>
                  </w:tcBorders>
                  <w:noWrap/>
                  <w:vAlign w:val="bottom"/>
                  <w:hideMark/>
                </w:tcPr>
                <w:p w14:paraId="4B74EE73"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5FECA0BF"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13DF999A"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0.153305</w:t>
                  </w:r>
                </w:p>
              </w:tc>
              <w:tc>
                <w:tcPr>
                  <w:tcW w:w="960" w:type="dxa"/>
                  <w:tcBorders>
                    <w:top w:val="nil"/>
                    <w:left w:val="nil"/>
                    <w:bottom w:val="nil"/>
                    <w:right w:val="nil"/>
                  </w:tcBorders>
                  <w:noWrap/>
                  <w:vAlign w:val="bottom"/>
                  <w:hideMark/>
                </w:tcPr>
                <w:p w14:paraId="04147719" w14:textId="77777777" w:rsidR="00A07AF3" w:rsidRPr="00A07AF3" w:rsidRDefault="00A07AF3" w:rsidP="00A07AF3">
                  <w:pPr>
                    <w:spacing w:after="0" w:line="240" w:lineRule="auto"/>
                    <w:jc w:val="right"/>
                    <w:rPr>
                      <w:rFonts w:ascii="Aptos Narrow" w:eastAsia="Times New Roman" w:hAnsi="Aptos Narrow" w:cs="Times New Roman"/>
                      <w:color w:val="000000"/>
                      <w:sz w:val="20"/>
                      <w:szCs w:val="20"/>
                      <w:lang w:eastAsia="zh-CN"/>
                    </w:rPr>
                  </w:pPr>
                </w:p>
              </w:tc>
            </w:tr>
            <w:tr w:rsidR="00A07AF3" w:rsidRPr="00A07AF3" w14:paraId="5BED8EE3" w14:textId="77777777" w:rsidTr="00A07AF3">
              <w:trPr>
                <w:trHeight w:val="270"/>
              </w:trPr>
              <w:tc>
                <w:tcPr>
                  <w:tcW w:w="6325" w:type="dxa"/>
                  <w:tcBorders>
                    <w:top w:val="nil"/>
                    <w:left w:val="nil"/>
                    <w:bottom w:val="nil"/>
                    <w:right w:val="nil"/>
                  </w:tcBorders>
                  <w:noWrap/>
                  <w:vAlign w:val="bottom"/>
                  <w:hideMark/>
                </w:tcPr>
                <w:p w14:paraId="7C8C1ABE"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25EAF1E5"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414EB63B"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03B1DFB0"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59DF05C7"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16D90EF0" w14:textId="77777777" w:rsidTr="00A07AF3">
              <w:trPr>
                <w:trHeight w:val="270"/>
              </w:trPr>
              <w:tc>
                <w:tcPr>
                  <w:tcW w:w="6325" w:type="dxa"/>
                  <w:tcBorders>
                    <w:top w:val="nil"/>
                    <w:left w:val="nil"/>
                    <w:bottom w:val="nil"/>
                    <w:right w:val="nil"/>
                  </w:tcBorders>
                  <w:noWrap/>
                  <w:vAlign w:val="bottom"/>
                  <w:hideMark/>
                </w:tcPr>
                <w:p w14:paraId="438F9460"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Cloudy Congestion Odds: 0.153305/(1-0.153305)</w:t>
                  </w:r>
                </w:p>
              </w:tc>
              <w:tc>
                <w:tcPr>
                  <w:tcW w:w="52" w:type="dxa"/>
                  <w:tcBorders>
                    <w:top w:val="nil"/>
                    <w:left w:val="nil"/>
                    <w:bottom w:val="nil"/>
                    <w:right w:val="nil"/>
                  </w:tcBorders>
                  <w:noWrap/>
                  <w:vAlign w:val="bottom"/>
                  <w:hideMark/>
                </w:tcPr>
                <w:p w14:paraId="763BEEA7"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743F7D51"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42B787FC"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0.181063 </w:t>
                  </w:r>
                </w:p>
              </w:tc>
              <w:tc>
                <w:tcPr>
                  <w:tcW w:w="960" w:type="dxa"/>
                  <w:tcBorders>
                    <w:top w:val="nil"/>
                    <w:left w:val="nil"/>
                    <w:bottom w:val="nil"/>
                    <w:right w:val="nil"/>
                  </w:tcBorders>
                  <w:noWrap/>
                  <w:vAlign w:val="bottom"/>
                  <w:hideMark/>
                </w:tcPr>
                <w:p w14:paraId="15E89642"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r>
            <w:tr w:rsidR="00A07AF3" w:rsidRPr="00A07AF3" w14:paraId="09AB1324" w14:textId="77777777" w:rsidTr="00A07AF3">
              <w:trPr>
                <w:trHeight w:val="270"/>
              </w:trPr>
              <w:tc>
                <w:tcPr>
                  <w:tcW w:w="6325" w:type="dxa"/>
                  <w:tcBorders>
                    <w:top w:val="nil"/>
                    <w:left w:val="nil"/>
                    <w:bottom w:val="nil"/>
                    <w:right w:val="nil"/>
                  </w:tcBorders>
                  <w:noWrap/>
                  <w:vAlign w:val="bottom"/>
                  <w:hideMark/>
                </w:tcPr>
                <w:p w14:paraId="201EC011"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56BB0C77"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52" w:type="dxa"/>
                  <w:tcBorders>
                    <w:top w:val="nil"/>
                    <w:left w:val="nil"/>
                    <w:bottom w:val="nil"/>
                    <w:right w:val="nil"/>
                  </w:tcBorders>
                  <w:noWrap/>
                  <w:vAlign w:val="bottom"/>
                  <w:hideMark/>
                </w:tcPr>
                <w:p w14:paraId="60DA0539"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27074D4D"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960" w:type="dxa"/>
                  <w:tcBorders>
                    <w:top w:val="nil"/>
                    <w:left w:val="nil"/>
                    <w:bottom w:val="nil"/>
                    <w:right w:val="nil"/>
                  </w:tcBorders>
                  <w:noWrap/>
                  <w:vAlign w:val="bottom"/>
                  <w:hideMark/>
                </w:tcPr>
                <w:p w14:paraId="5E2D4489"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r>
            <w:tr w:rsidR="00A07AF3" w:rsidRPr="00A07AF3" w14:paraId="09E71BD2" w14:textId="77777777" w:rsidTr="00A07AF3">
              <w:trPr>
                <w:trHeight w:val="270"/>
              </w:trPr>
              <w:tc>
                <w:tcPr>
                  <w:tcW w:w="6325" w:type="dxa"/>
                  <w:tcBorders>
                    <w:top w:val="nil"/>
                    <w:left w:val="nil"/>
                    <w:bottom w:val="nil"/>
                    <w:right w:val="nil"/>
                  </w:tcBorders>
                  <w:noWrap/>
                  <w:vAlign w:val="bottom"/>
                  <w:hideMark/>
                </w:tcPr>
                <w:p w14:paraId="0309F79E"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Final Odds Ratio = 0.151617/0.181063</w:t>
                  </w:r>
                </w:p>
              </w:tc>
              <w:tc>
                <w:tcPr>
                  <w:tcW w:w="52" w:type="dxa"/>
                  <w:tcBorders>
                    <w:top w:val="nil"/>
                    <w:left w:val="nil"/>
                    <w:bottom w:val="nil"/>
                    <w:right w:val="nil"/>
                  </w:tcBorders>
                  <w:noWrap/>
                  <w:vAlign w:val="bottom"/>
                  <w:hideMark/>
                </w:tcPr>
                <w:p w14:paraId="306D09F8"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c>
                <w:tcPr>
                  <w:tcW w:w="52" w:type="dxa"/>
                  <w:tcBorders>
                    <w:top w:val="nil"/>
                    <w:left w:val="nil"/>
                    <w:bottom w:val="nil"/>
                    <w:right w:val="nil"/>
                  </w:tcBorders>
                  <w:noWrap/>
                  <w:vAlign w:val="bottom"/>
                  <w:hideMark/>
                </w:tcPr>
                <w:p w14:paraId="622430F5" w14:textId="77777777" w:rsidR="00A07AF3" w:rsidRPr="00A07AF3" w:rsidRDefault="00A07AF3" w:rsidP="00A07AF3">
                  <w:pPr>
                    <w:spacing w:after="0" w:line="240" w:lineRule="auto"/>
                    <w:rPr>
                      <w:rFonts w:ascii="Times New Roman" w:eastAsia="Times New Roman" w:hAnsi="Times New Roman" w:cs="Times New Roman"/>
                      <w:sz w:val="20"/>
                      <w:szCs w:val="20"/>
                      <w:lang w:eastAsia="zh-CN"/>
                    </w:rPr>
                  </w:pPr>
                </w:p>
              </w:tc>
              <w:tc>
                <w:tcPr>
                  <w:tcW w:w="1014" w:type="dxa"/>
                  <w:tcBorders>
                    <w:top w:val="nil"/>
                    <w:left w:val="nil"/>
                    <w:bottom w:val="nil"/>
                    <w:right w:val="nil"/>
                  </w:tcBorders>
                  <w:noWrap/>
                  <w:vAlign w:val="bottom"/>
                  <w:hideMark/>
                </w:tcPr>
                <w:p w14:paraId="21770AE3"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r w:rsidRPr="00A07AF3">
                    <w:rPr>
                      <w:rFonts w:ascii="Aptos Narrow" w:eastAsia="Times New Roman" w:hAnsi="Aptos Narrow" w:cs="Times New Roman"/>
                      <w:color w:val="000000"/>
                      <w:sz w:val="20"/>
                      <w:szCs w:val="20"/>
                      <w:lang w:eastAsia="zh-CN"/>
                    </w:rPr>
                    <w:t xml:space="preserve">    0.837374 </w:t>
                  </w:r>
                </w:p>
              </w:tc>
              <w:tc>
                <w:tcPr>
                  <w:tcW w:w="960" w:type="dxa"/>
                  <w:tcBorders>
                    <w:top w:val="nil"/>
                    <w:left w:val="nil"/>
                    <w:bottom w:val="nil"/>
                    <w:right w:val="nil"/>
                  </w:tcBorders>
                  <w:noWrap/>
                  <w:vAlign w:val="bottom"/>
                  <w:hideMark/>
                </w:tcPr>
                <w:p w14:paraId="6EE95ECF" w14:textId="77777777" w:rsidR="00A07AF3" w:rsidRPr="00A07AF3" w:rsidRDefault="00A07AF3" w:rsidP="00A07AF3">
                  <w:pPr>
                    <w:spacing w:after="0" w:line="240" w:lineRule="auto"/>
                    <w:rPr>
                      <w:rFonts w:ascii="Aptos Narrow" w:eastAsia="Times New Roman" w:hAnsi="Aptos Narrow" w:cs="Times New Roman"/>
                      <w:color w:val="000000"/>
                      <w:sz w:val="20"/>
                      <w:szCs w:val="20"/>
                      <w:lang w:eastAsia="zh-CN"/>
                    </w:rPr>
                  </w:pPr>
                </w:p>
              </w:tc>
            </w:tr>
          </w:tbl>
          <w:p w14:paraId="27A3CC82" w14:textId="77777777" w:rsidR="00A07AF3" w:rsidRDefault="00A07AF3">
            <w:pPr>
              <w:rPr>
                <w:rFonts w:ascii="Times New Roman" w:hAnsi="Times New Roman" w:cs="Times New Roman"/>
                <w:sz w:val="24"/>
                <w:szCs w:val="24"/>
              </w:rPr>
            </w:pPr>
          </w:p>
          <w:p w14:paraId="039ACB3D" w14:textId="77777777" w:rsidR="00A07AF3" w:rsidRDefault="00A07AF3">
            <w:pPr>
              <w:rPr>
                <w:rFonts w:ascii="Times New Roman" w:hAnsi="Times New Roman" w:cs="Times New Roman"/>
                <w:sz w:val="24"/>
                <w:szCs w:val="24"/>
              </w:rPr>
            </w:pPr>
          </w:p>
          <w:p w14:paraId="432FC853" w14:textId="77777777" w:rsidR="00A07AF3" w:rsidRDefault="00A07AF3">
            <w:pPr>
              <w:rPr>
                <w:rFonts w:ascii="Times New Roman" w:hAnsi="Times New Roman" w:cs="Times New Roman"/>
                <w:sz w:val="24"/>
                <w:szCs w:val="24"/>
              </w:rPr>
            </w:pPr>
          </w:p>
          <w:p w14:paraId="2DD788A4" w14:textId="224F76CE" w:rsidR="00A07AF3" w:rsidRDefault="00A07AF3">
            <w:pPr>
              <w:rPr>
                <w:rFonts w:ascii="Times New Roman" w:hAnsi="Times New Roman" w:cs="Times New Roman"/>
                <w:sz w:val="24"/>
                <w:szCs w:val="24"/>
              </w:rPr>
            </w:pPr>
            <w:r w:rsidRPr="00A07AF3">
              <w:rPr>
                <w:rFonts w:ascii="Times New Roman" w:hAnsi="Times New Roman" w:cs="Times New Roman"/>
                <w:sz w:val="24"/>
                <w:szCs w:val="24"/>
              </w:rPr>
              <w:t>This probability analysis reveals a negative statistical relationship between clear weather and traffic gridlock. Because the odds ratio sits below 1.0 (0.8374), the odds of experiencing congestion drop by 16.26% on clear days compared to cloudy days. Ultimately, bad weather conditions actively drive up the mathematical probability of traffic jams.</w:t>
            </w:r>
          </w:p>
          <w:p w14:paraId="1774AA5D" w14:textId="77777777" w:rsidR="00A07AF3" w:rsidRDefault="00A07AF3">
            <w:pPr>
              <w:rPr>
                <w:rFonts w:ascii="Times New Roman" w:hAnsi="Times New Roman" w:cs="Times New Roman"/>
                <w:sz w:val="24"/>
                <w:szCs w:val="24"/>
              </w:rPr>
            </w:pPr>
          </w:p>
          <w:p w14:paraId="4959954A" w14:textId="77777777" w:rsidR="00A07AF3" w:rsidRDefault="00A07AF3">
            <w:pPr>
              <w:rPr>
                <w:rFonts w:ascii="Times New Roman" w:hAnsi="Times New Roman" w:cs="Times New Roman"/>
                <w:sz w:val="24"/>
                <w:szCs w:val="24"/>
              </w:rPr>
            </w:pPr>
          </w:p>
          <w:p w14:paraId="650E40AC" w14:textId="77777777" w:rsidR="00A07AF3" w:rsidRDefault="00A07AF3">
            <w:pPr>
              <w:rPr>
                <w:rFonts w:ascii="Times New Roman" w:hAnsi="Times New Roman" w:cs="Times New Roman"/>
                <w:sz w:val="24"/>
                <w:szCs w:val="24"/>
              </w:rPr>
            </w:pPr>
          </w:p>
          <w:p w14:paraId="5300CE6D" w14:textId="77777777" w:rsidR="00A07AF3" w:rsidRDefault="00A07AF3">
            <w:pPr>
              <w:rPr>
                <w:rFonts w:ascii="Times New Roman" w:hAnsi="Times New Roman" w:cs="Times New Roman"/>
                <w:sz w:val="24"/>
                <w:szCs w:val="24"/>
              </w:rPr>
            </w:pPr>
          </w:p>
          <w:p w14:paraId="55786608" w14:textId="77777777" w:rsidR="00A07AF3" w:rsidRDefault="00A07AF3">
            <w:pPr>
              <w:rPr>
                <w:rFonts w:ascii="Times New Roman" w:hAnsi="Times New Roman" w:cs="Times New Roman"/>
                <w:sz w:val="24"/>
                <w:szCs w:val="24"/>
              </w:rPr>
            </w:pPr>
          </w:p>
          <w:p w14:paraId="2220722D" w14:textId="77777777" w:rsidR="00A07AF3" w:rsidRDefault="00A07AF3">
            <w:pPr>
              <w:rPr>
                <w:rFonts w:ascii="Times New Roman" w:hAnsi="Times New Roman" w:cs="Times New Roman"/>
                <w:sz w:val="24"/>
                <w:szCs w:val="24"/>
              </w:rPr>
            </w:pPr>
          </w:p>
          <w:p w14:paraId="23D965FA" w14:textId="77777777" w:rsidR="00A07AF3" w:rsidRDefault="00A07AF3">
            <w:pPr>
              <w:rPr>
                <w:rFonts w:ascii="Times New Roman" w:hAnsi="Times New Roman" w:cs="Times New Roman"/>
                <w:sz w:val="24"/>
                <w:szCs w:val="24"/>
              </w:rPr>
            </w:pPr>
          </w:p>
          <w:p w14:paraId="742CC676" w14:textId="77777777" w:rsidR="00A07AF3" w:rsidRDefault="00A07AF3">
            <w:pPr>
              <w:rPr>
                <w:rFonts w:ascii="Times New Roman" w:hAnsi="Times New Roman" w:cs="Times New Roman"/>
                <w:sz w:val="24"/>
                <w:szCs w:val="24"/>
              </w:rPr>
            </w:pPr>
          </w:p>
          <w:p w14:paraId="0073A516" w14:textId="77777777" w:rsidR="00A07AF3" w:rsidRDefault="00A07AF3">
            <w:pPr>
              <w:rPr>
                <w:rFonts w:ascii="Times New Roman" w:hAnsi="Times New Roman" w:cs="Times New Roman"/>
                <w:sz w:val="24"/>
                <w:szCs w:val="24"/>
              </w:rPr>
            </w:pPr>
          </w:p>
          <w:p w14:paraId="260A0168" w14:textId="77777777" w:rsidR="00A07AF3" w:rsidRDefault="00A07AF3">
            <w:pPr>
              <w:rPr>
                <w:rFonts w:ascii="Times New Roman" w:hAnsi="Times New Roman" w:cs="Times New Roman"/>
                <w:sz w:val="24"/>
                <w:szCs w:val="24"/>
              </w:rPr>
            </w:pPr>
          </w:p>
          <w:p w14:paraId="2AF8538A" w14:textId="77777777" w:rsidR="00A07AF3" w:rsidRDefault="00A07AF3">
            <w:pPr>
              <w:rPr>
                <w:rFonts w:ascii="Times New Roman" w:hAnsi="Times New Roman" w:cs="Times New Roman"/>
                <w:sz w:val="24"/>
                <w:szCs w:val="24"/>
              </w:rPr>
            </w:pPr>
          </w:p>
          <w:p w14:paraId="6FD29651" w14:textId="77777777" w:rsidR="00A07AF3" w:rsidRDefault="00A07AF3">
            <w:pPr>
              <w:rPr>
                <w:rFonts w:ascii="Times New Roman" w:hAnsi="Times New Roman" w:cs="Times New Roman"/>
                <w:sz w:val="24"/>
                <w:szCs w:val="24"/>
              </w:rPr>
            </w:pPr>
          </w:p>
          <w:p w14:paraId="5A979160" w14:textId="77777777" w:rsidR="00A07AF3" w:rsidRDefault="00A07AF3">
            <w:pPr>
              <w:rPr>
                <w:rFonts w:ascii="Times New Roman" w:hAnsi="Times New Roman" w:cs="Times New Roman"/>
                <w:sz w:val="24"/>
                <w:szCs w:val="24"/>
              </w:rPr>
            </w:pPr>
          </w:p>
          <w:p w14:paraId="75A1AAD1" w14:textId="77777777" w:rsidR="00A07AF3" w:rsidRDefault="00A07AF3">
            <w:pPr>
              <w:rPr>
                <w:rFonts w:ascii="Times New Roman" w:hAnsi="Times New Roman" w:cs="Times New Roman"/>
                <w:sz w:val="24"/>
                <w:szCs w:val="24"/>
              </w:rPr>
            </w:pPr>
          </w:p>
          <w:p w14:paraId="17109278" w14:textId="77777777" w:rsidR="00A07AF3" w:rsidRDefault="00A07AF3">
            <w:pPr>
              <w:rPr>
                <w:rFonts w:ascii="Times New Roman" w:hAnsi="Times New Roman" w:cs="Times New Roman"/>
                <w:sz w:val="24"/>
                <w:szCs w:val="24"/>
              </w:rPr>
            </w:pPr>
          </w:p>
          <w:p w14:paraId="2ABA8D94" w14:textId="77777777" w:rsidR="00A07AF3" w:rsidRPr="00F133A9" w:rsidRDefault="00A07AF3" w:rsidP="00A07AF3">
            <w:pPr>
              <w:rPr>
                <w:rFonts w:ascii="Times New Roman" w:hAnsi="Times New Roman" w:cs="Times New Roman"/>
                <w:b/>
                <w:bCs/>
                <w:lang w:val="en-PH"/>
              </w:rPr>
            </w:pPr>
            <w:r w:rsidRPr="00F133A9">
              <w:rPr>
                <w:rFonts w:ascii="Times New Roman" w:hAnsi="Times New Roman" w:cs="Times New Roman"/>
                <w:b/>
                <w:bCs/>
                <w:lang w:val="en-PH"/>
              </w:rPr>
              <w:lastRenderedPageBreak/>
              <w:t>Task 4: Power BI Traffic Intelligence Dashboard</w:t>
            </w:r>
          </w:p>
          <w:p w14:paraId="4C1DB521" w14:textId="77777777" w:rsidR="00A07AF3" w:rsidRDefault="00A07AF3">
            <w:pPr>
              <w:rPr>
                <w:rFonts w:ascii="Times New Roman" w:hAnsi="Times New Roman" w:cs="Times New Roman"/>
                <w:sz w:val="24"/>
                <w:szCs w:val="24"/>
                <w:lang w:val="en-PH"/>
              </w:rPr>
            </w:pPr>
          </w:p>
          <w:p w14:paraId="54685332" w14:textId="4B4C6857" w:rsidR="00A07AF3" w:rsidRPr="00A07AF3" w:rsidRDefault="00A07AF3">
            <w:pPr>
              <w:rPr>
                <w:rFonts w:ascii="Times New Roman" w:hAnsi="Times New Roman" w:cs="Times New Roman"/>
                <w:sz w:val="24"/>
                <w:szCs w:val="24"/>
                <w:lang w:val="en-PH"/>
              </w:rPr>
            </w:pPr>
            <w:r w:rsidRPr="00A07AF3">
              <w:rPr>
                <w:rFonts w:ascii="Times New Roman" w:hAnsi="Times New Roman" w:cs="Times New Roman"/>
                <w:sz w:val="24"/>
                <w:szCs w:val="24"/>
                <w:lang w:val="en-PH"/>
              </w:rPr>
              <w:t>Import the traffic CSV file into Power BI Desktop and use Power Query Editor to prepare the data.</w:t>
            </w:r>
          </w:p>
          <w:p w14:paraId="3EB173A3" w14:textId="77777777" w:rsidR="00A07AF3" w:rsidRDefault="00A07AF3">
            <w:pPr>
              <w:rPr>
                <w:rFonts w:ascii="Times New Roman" w:hAnsi="Times New Roman" w:cs="Times New Roman"/>
                <w:sz w:val="24"/>
                <w:szCs w:val="24"/>
              </w:rPr>
            </w:pPr>
          </w:p>
          <w:p w14:paraId="5ACFD139" w14:textId="786DE992" w:rsidR="00494E9C" w:rsidRDefault="00494E9C">
            <w:pPr>
              <w:rPr>
                <w:rFonts w:ascii="Times New Roman" w:hAnsi="Times New Roman" w:cs="Times New Roman"/>
                <w:sz w:val="24"/>
                <w:szCs w:val="24"/>
              </w:rPr>
            </w:pPr>
            <w:r>
              <w:rPr>
                <w:rFonts w:ascii="Times New Roman" w:hAnsi="Times New Roman" w:cs="Times New Roman"/>
                <w:sz w:val="24"/>
                <w:szCs w:val="24"/>
              </w:rPr>
              <w:t>Task 4.1</w:t>
            </w:r>
            <w:r>
              <w:t xml:space="preserve"> </w:t>
            </w:r>
            <w:r w:rsidRPr="00494E9C">
              <w:rPr>
                <w:rFonts w:ascii="Times New Roman" w:hAnsi="Times New Roman" w:cs="Times New Roman"/>
                <w:sz w:val="24"/>
                <w:szCs w:val="24"/>
              </w:rPr>
              <w:t>Data quality and preparation</w:t>
            </w:r>
          </w:p>
          <w:p w14:paraId="2FD6F907" w14:textId="77777777" w:rsidR="00494E9C" w:rsidRPr="00F133A9" w:rsidRDefault="00494E9C" w:rsidP="00494E9C">
            <w:pPr>
              <w:rPr>
                <w:rFonts w:ascii="Times New Roman" w:hAnsi="Times New Roman" w:cs="Times New Roman"/>
                <w:lang w:val="en-PH"/>
              </w:rPr>
            </w:pPr>
            <w:r w:rsidRPr="00F133A9">
              <w:rPr>
                <w:rFonts w:ascii="Times New Roman" w:hAnsi="Times New Roman" w:cs="Times New Roman"/>
                <w:lang w:val="en-PH"/>
              </w:rPr>
              <w:t>Perform the following:</w:t>
            </w:r>
          </w:p>
          <w:p w14:paraId="651C5C94" w14:textId="77777777" w:rsidR="00494E9C" w:rsidRPr="00F133A9" w:rsidRDefault="00494E9C" w:rsidP="00494E9C">
            <w:pPr>
              <w:pStyle w:val="ListParagraph"/>
              <w:numPr>
                <w:ilvl w:val="0"/>
                <w:numId w:val="15"/>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Determine the number of rows and columns. </w:t>
            </w:r>
          </w:p>
          <w:p w14:paraId="0C188E35" w14:textId="77777777" w:rsidR="00494E9C" w:rsidRPr="00F133A9" w:rsidRDefault="00494E9C" w:rsidP="00494E9C">
            <w:pPr>
              <w:pStyle w:val="ListParagraph"/>
              <w:numPr>
                <w:ilvl w:val="0"/>
                <w:numId w:val="15"/>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Identify null/missing values and the columns affected. </w:t>
            </w:r>
          </w:p>
          <w:p w14:paraId="25144512" w14:textId="77777777" w:rsidR="00494E9C" w:rsidRPr="00F133A9" w:rsidRDefault="00494E9C" w:rsidP="00494E9C">
            <w:pPr>
              <w:pStyle w:val="ListParagraph"/>
              <w:numPr>
                <w:ilvl w:val="0"/>
                <w:numId w:val="15"/>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Check whether the data types are appropriate. </w:t>
            </w:r>
          </w:p>
          <w:p w14:paraId="15AA97C3" w14:textId="77777777" w:rsidR="00494E9C" w:rsidRPr="00F133A9" w:rsidRDefault="00494E9C" w:rsidP="00494E9C">
            <w:pPr>
              <w:pStyle w:val="ListParagraph"/>
              <w:numPr>
                <w:ilvl w:val="0"/>
                <w:numId w:val="15"/>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Extract </w:t>
            </w:r>
            <w:r w:rsidRPr="00F133A9">
              <w:rPr>
                <w:rFonts w:ascii="Times New Roman" w:hAnsi="Times New Roman" w:cs="Times New Roman"/>
                <w:b/>
                <w:bCs/>
                <w:lang w:val="en-PH"/>
              </w:rPr>
              <w:t>Hour</w:t>
            </w:r>
            <w:r w:rsidRPr="00F133A9">
              <w:rPr>
                <w:rFonts w:ascii="Times New Roman" w:hAnsi="Times New Roman" w:cs="Times New Roman"/>
                <w:lang w:val="en-PH"/>
              </w:rPr>
              <w:t xml:space="preserve"> from DateTime. </w:t>
            </w:r>
          </w:p>
          <w:p w14:paraId="4C8CCD9C" w14:textId="77777777" w:rsidR="00494E9C" w:rsidRPr="00F133A9" w:rsidRDefault="00494E9C" w:rsidP="00494E9C">
            <w:pPr>
              <w:pStyle w:val="ListParagraph"/>
              <w:numPr>
                <w:ilvl w:val="0"/>
                <w:numId w:val="15"/>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Create </w:t>
            </w:r>
            <w:r w:rsidRPr="00F133A9">
              <w:rPr>
                <w:rFonts w:ascii="Times New Roman" w:hAnsi="Times New Roman" w:cs="Times New Roman"/>
                <w:b/>
                <w:bCs/>
                <w:lang w:val="en-PH"/>
              </w:rPr>
              <w:t>Temperature in Celsius</w:t>
            </w:r>
            <w:r w:rsidRPr="00F133A9">
              <w:rPr>
                <w:rFonts w:ascii="Times New Roman" w:hAnsi="Times New Roman" w:cs="Times New Roman"/>
                <w:lang w:val="en-PH"/>
              </w:rPr>
              <w:t xml:space="preserve">. </w:t>
            </w:r>
          </w:p>
          <w:p w14:paraId="50B8B53C" w14:textId="77777777" w:rsidR="00494E9C" w:rsidRPr="00F133A9" w:rsidRDefault="00494E9C" w:rsidP="00494E9C">
            <w:pPr>
              <w:pStyle w:val="ListParagraph"/>
              <w:numPr>
                <w:ilvl w:val="0"/>
                <w:numId w:val="15"/>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Create a </w:t>
            </w:r>
            <w:r w:rsidRPr="00F133A9">
              <w:rPr>
                <w:rFonts w:ascii="Times New Roman" w:hAnsi="Times New Roman" w:cs="Times New Roman"/>
                <w:b/>
                <w:bCs/>
                <w:lang w:val="en-PH"/>
              </w:rPr>
              <w:t>Traffic Category</w:t>
            </w:r>
            <w:r w:rsidRPr="00F133A9">
              <w:rPr>
                <w:rFonts w:ascii="Times New Roman" w:hAnsi="Times New Roman" w:cs="Times New Roman"/>
                <w:lang w:val="en-PH"/>
              </w:rPr>
              <w:t>:</w:t>
            </w:r>
          </w:p>
          <w:tbl>
            <w:tblPr>
              <w:tblW w:w="34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1337"/>
            </w:tblGrid>
            <w:tr w:rsidR="00494E9C" w:rsidRPr="00F133A9" w14:paraId="1ADB49D3" w14:textId="77777777" w:rsidTr="007702EF">
              <w:trPr>
                <w:trHeight w:val="446"/>
                <w:tblHeader/>
                <w:tblCellSpacing w:w="15" w:type="dxa"/>
              </w:trPr>
              <w:tc>
                <w:tcPr>
                  <w:tcW w:w="0" w:type="auto"/>
                  <w:vAlign w:val="center"/>
                  <w:hideMark/>
                </w:tcPr>
                <w:p w14:paraId="590D9749" w14:textId="77777777" w:rsidR="00494E9C" w:rsidRPr="00F133A9" w:rsidRDefault="00494E9C" w:rsidP="00494E9C">
                  <w:pPr>
                    <w:rPr>
                      <w:rFonts w:ascii="Times New Roman" w:hAnsi="Times New Roman" w:cs="Times New Roman"/>
                      <w:b/>
                      <w:bCs/>
                      <w:lang w:val="en-PH"/>
                    </w:rPr>
                  </w:pPr>
                  <w:r w:rsidRPr="00F133A9">
                    <w:rPr>
                      <w:rFonts w:ascii="Times New Roman" w:hAnsi="Times New Roman" w:cs="Times New Roman"/>
                      <w:b/>
                      <w:bCs/>
                      <w:lang w:val="en-PH"/>
                    </w:rPr>
                    <w:t>Traffic Volume</w:t>
                  </w:r>
                </w:p>
              </w:tc>
              <w:tc>
                <w:tcPr>
                  <w:tcW w:w="0" w:type="auto"/>
                  <w:vAlign w:val="center"/>
                  <w:hideMark/>
                </w:tcPr>
                <w:p w14:paraId="7971B936" w14:textId="77777777" w:rsidR="00494E9C" w:rsidRPr="00F133A9" w:rsidRDefault="00494E9C" w:rsidP="00494E9C">
                  <w:pPr>
                    <w:rPr>
                      <w:rFonts w:ascii="Times New Roman" w:hAnsi="Times New Roman" w:cs="Times New Roman"/>
                      <w:b/>
                      <w:bCs/>
                      <w:lang w:val="en-PH"/>
                    </w:rPr>
                  </w:pPr>
                  <w:r w:rsidRPr="00F133A9">
                    <w:rPr>
                      <w:rFonts w:ascii="Times New Roman" w:hAnsi="Times New Roman" w:cs="Times New Roman"/>
                      <w:b/>
                      <w:bCs/>
                      <w:lang w:val="en-PH"/>
                    </w:rPr>
                    <w:t>Category</w:t>
                  </w:r>
                </w:p>
              </w:tc>
            </w:tr>
            <w:tr w:rsidR="00494E9C" w:rsidRPr="00F133A9" w14:paraId="43E9AD7B" w14:textId="77777777" w:rsidTr="007702EF">
              <w:trPr>
                <w:trHeight w:val="446"/>
                <w:tblCellSpacing w:w="15" w:type="dxa"/>
              </w:trPr>
              <w:tc>
                <w:tcPr>
                  <w:tcW w:w="0" w:type="auto"/>
                  <w:vAlign w:val="center"/>
                  <w:hideMark/>
                </w:tcPr>
                <w:p w14:paraId="69ABEB35" w14:textId="77777777" w:rsidR="00494E9C" w:rsidRPr="00F133A9" w:rsidRDefault="00494E9C" w:rsidP="00494E9C">
                  <w:pPr>
                    <w:rPr>
                      <w:rFonts w:ascii="Times New Roman" w:hAnsi="Times New Roman" w:cs="Times New Roman"/>
                      <w:lang w:val="en-PH"/>
                    </w:rPr>
                  </w:pPr>
                  <w:r w:rsidRPr="00F133A9">
                    <w:rPr>
                      <w:rFonts w:ascii="Times New Roman" w:hAnsi="Times New Roman" w:cs="Times New Roman"/>
                      <w:lang w:val="en-PH"/>
                    </w:rPr>
                    <w:t>&lt; 4,500</w:t>
                  </w:r>
                </w:p>
              </w:tc>
              <w:tc>
                <w:tcPr>
                  <w:tcW w:w="0" w:type="auto"/>
                  <w:vAlign w:val="center"/>
                  <w:hideMark/>
                </w:tcPr>
                <w:p w14:paraId="036B3C01" w14:textId="77777777" w:rsidR="00494E9C" w:rsidRPr="00F133A9" w:rsidRDefault="00494E9C" w:rsidP="00494E9C">
                  <w:pPr>
                    <w:rPr>
                      <w:rFonts w:ascii="Times New Roman" w:hAnsi="Times New Roman" w:cs="Times New Roman"/>
                      <w:lang w:val="en-PH"/>
                    </w:rPr>
                  </w:pPr>
                  <w:r w:rsidRPr="00F133A9">
                    <w:rPr>
                      <w:rFonts w:ascii="Times New Roman" w:hAnsi="Times New Roman" w:cs="Times New Roman"/>
                      <w:lang w:val="en-PH"/>
                    </w:rPr>
                    <w:t>Low</w:t>
                  </w:r>
                </w:p>
              </w:tc>
            </w:tr>
            <w:tr w:rsidR="00494E9C" w:rsidRPr="00F133A9" w14:paraId="47EA658E" w14:textId="77777777" w:rsidTr="007702EF">
              <w:trPr>
                <w:trHeight w:val="431"/>
                <w:tblCellSpacing w:w="15" w:type="dxa"/>
              </w:trPr>
              <w:tc>
                <w:tcPr>
                  <w:tcW w:w="0" w:type="auto"/>
                  <w:vAlign w:val="center"/>
                  <w:hideMark/>
                </w:tcPr>
                <w:p w14:paraId="76B12D95" w14:textId="77777777" w:rsidR="00494E9C" w:rsidRPr="00F133A9" w:rsidRDefault="00494E9C" w:rsidP="00494E9C">
                  <w:pPr>
                    <w:rPr>
                      <w:rFonts w:ascii="Times New Roman" w:hAnsi="Times New Roman" w:cs="Times New Roman"/>
                      <w:lang w:val="en-PH"/>
                    </w:rPr>
                  </w:pPr>
                  <w:r w:rsidRPr="00F133A9">
                    <w:rPr>
                      <w:rFonts w:ascii="Times New Roman" w:hAnsi="Times New Roman" w:cs="Times New Roman"/>
                      <w:lang w:val="en-PH"/>
                    </w:rPr>
                    <w:t>4,500–5,500</w:t>
                  </w:r>
                </w:p>
              </w:tc>
              <w:tc>
                <w:tcPr>
                  <w:tcW w:w="0" w:type="auto"/>
                  <w:vAlign w:val="center"/>
                  <w:hideMark/>
                </w:tcPr>
                <w:p w14:paraId="062EAE89" w14:textId="77777777" w:rsidR="00494E9C" w:rsidRPr="00F133A9" w:rsidRDefault="00494E9C" w:rsidP="00494E9C">
                  <w:pPr>
                    <w:rPr>
                      <w:rFonts w:ascii="Times New Roman" w:hAnsi="Times New Roman" w:cs="Times New Roman"/>
                      <w:lang w:val="en-PH"/>
                    </w:rPr>
                  </w:pPr>
                  <w:r w:rsidRPr="00F133A9">
                    <w:rPr>
                      <w:rFonts w:ascii="Times New Roman" w:hAnsi="Times New Roman" w:cs="Times New Roman"/>
                      <w:lang w:val="en-PH"/>
                    </w:rPr>
                    <w:t>Medium</w:t>
                  </w:r>
                </w:p>
              </w:tc>
            </w:tr>
            <w:tr w:rsidR="00494E9C" w:rsidRPr="00F133A9" w14:paraId="2EA6CA33" w14:textId="77777777" w:rsidTr="007702EF">
              <w:trPr>
                <w:trHeight w:val="446"/>
                <w:tblCellSpacing w:w="15" w:type="dxa"/>
              </w:trPr>
              <w:tc>
                <w:tcPr>
                  <w:tcW w:w="0" w:type="auto"/>
                  <w:vAlign w:val="center"/>
                  <w:hideMark/>
                </w:tcPr>
                <w:p w14:paraId="0646E3BD" w14:textId="77777777" w:rsidR="00494E9C" w:rsidRPr="00F133A9" w:rsidRDefault="00494E9C" w:rsidP="00494E9C">
                  <w:pPr>
                    <w:rPr>
                      <w:rFonts w:ascii="Times New Roman" w:hAnsi="Times New Roman" w:cs="Times New Roman"/>
                      <w:lang w:val="en-PH"/>
                    </w:rPr>
                  </w:pPr>
                  <w:r w:rsidRPr="00F133A9">
                    <w:rPr>
                      <w:rFonts w:ascii="Times New Roman" w:hAnsi="Times New Roman" w:cs="Times New Roman"/>
                      <w:lang w:val="en-PH"/>
                    </w:rPr>
                    <w:t>&gt; 5,500</w:t>
                  </w:r>
                </w:p>
              </w:tc>
              <w:tc>
                <w:tcPr>
                  <w:tcW w:w="0" w:type="auto"/>
                  <w:vAlign w:val="center"/>
                  <w:hideMark/>
                </w:tcPr>
                <w:p w14:paraId="689B7365" w14:textId="77777777" w:rsidR="00494E9C" w:rsidRPr="00F133A9" w:rsidRDefault="00494E9C" w:rsidP="00494E9C">
                  <w:pPr>
                    <w:rPr>
                      <w:rFonts w:ascii="Times New Roman" w:hAnsi="Times New Roman" w:cs="Times New Roman"/>
                      <w:lang w:val="en-PH"/>
                    </w:rPr>
                  </w:pPr>
                  <w:r w:rsidRPr="00F133A9">
                    <w:rPr>
                      <w:rFonts w:ascii="Times New Roman" w:hAnsi="Times New Roman" w:cs="Times New Roman"/>
                      <w:lang w:val="en-PH"/>
                    </w:rPr>
                    <w:t>High</w:t>
                  </w:r>
                </w:p>
              </w:tc>
            </w:tr>
          </w:tbl>
          <w:p w14:paraId="4FA7DE91" w14:textId="77777777" w:rsidR="00494E9C" w:rsidRDefault="00494E9C" w:rsidP="00494E9C">
            <w:pPr>
              <w:rPr>
                <w:rFonts w:ascii="Times New Roman" w:hAnsi="Times New Roman" w:cs="Times New Roman"/>
                <w:lang w:val="en-PH"/>
              </w:rPr>
            </w:pPr>
          </w:p>
          <w:p w14:paraId="56CEE995" w14:textId="159B0BC1" w:rsidR="00494E9C" w:rsidRDefault="00494E9C" w:rsidP="00494E9C">
            <w:pPr>
              <w:rPr>
                <w:rFonts w:ascii="Times New Roman" w:hAnsi="Times New Roman" w:cs="Times New Roman"/>
                <w:lang w:val="en-PH"/>
              </w:rPr>
            </w:pPr>
            <w:r>
              <w:rPr>
                <w:noProof/>
              </w:rPr>
              <w:drawing>
                <wp:inline distT="0" distB="0" distL="0" distR="0" wp14:anchorId="781EA9D3" wp14:editId="4B660521">
                  <wp:extent cx="2619375" cy="1055379"/>
                  <wp:effectExtent l="0" t="0" r="0" b="0"/>
                  <wp:docPr id="3" name="Picture 2">
                    <a:extLst xmlns:a="http://schemas.openxmlformats.org/drawingml/2006/main">
                      <a:ext uri="{FF2B5EF4-FFF2-40B4-BE49-F238E27FC236}">
                        <a16:creationId xmlns:a16="http://schemas.microsoft.com/office/drawing/2014/main" id="{3C5EAF34-8B89-436C-7CA5-480654E75A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C5EAF34-8B89-436C-7CA5-480654E75A9A}"/>
                              </a:ext>
                            </a:extLst>
                          </pic:cNvPr>
                          <pic:cNvPicPr>
                            <a:picLocks noChangeAspect="1"/>
                          </pic:cNvPicPr>
                        </pic:nvPicPr>
                        <pic:blipFill>
                          <a:blip r:embed="rId12"/>
                          <a:stretch>
                            <a:fillRect/>
                          </a:stretch>
                        </pic:blipFill>
                        <pic:spPr>
                          <a:xfrm>
                            <a:off x="0" y="0"/>
                            <a:ext cx="2630231" cy="1059753"/>
                          </a:xfrm>
                          <a:prstGeom prst="rect">
                            <a:avLst/>
                          </a:prstGeom>
                        </pic:spPr>
                      </pic:pic>
                    </a:graphicData>
                  </a:graphic>
                </wp:inline>
              </w:drawing>
            </w:r>
          </w:p>
          <w:p w14:paraId="33457FC9" w14:textId="5C1E8428" w:rsidR="00494E9C" w:rsidRDefault="00494E9C" w:rsidP="00494E9C">
            <w:pPr>
              <w:rPr>
                <w:rFonts w:ascii="Times New Roman" w:hAnsi="Times New Roman" w:cs="Times New Roman"/>
                <w:lang w:val="en-PH"/>
              </w:rPr>
            </w:pPr>
            <w:r>
              <w:rPr>
                <w:noProof/>
              </w:rPr>
              <w:drawing>
                <wp:inline distT="0" distB="0" distL="0" distR="0" wp14:anchorId="19C0E027" wp14:editId="1764080B">
                  <wp:extent cx="6309360" cy="1189990"/>
                  <wp:effectExtent l="0" t="0" r="0" b="0"/>
                  <wp:docPr id="2" name="Picture 1">
                    <a:extLst xmlns:a="http://schemas.openxmlformats.org/drawingml/2006/main">
                      <a:ext uri="{FF2B5EF4-FFF2-40B4-BE49-F238E27FC236}">
                        <a16:creationId xmlns:a16="http://schemas.microsoft.com/office/drawing/2014/main" id="{B204FB16-9E75-DD13-CF1F-0C5E8C32A7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204FB16-9E75-DD13-CF1F-0C5E8C32A7BD}"/>
                              </a:ext>
                            </a:extLst>
                          </pic:cNvPr>
                          <pic:cNvPicPr>
                            <a:picLocks noChangeAspect="1"/>
                          </pic:cNvPicPr>
                        </pic:nvPicPr>
                        <pic:blipFill>
                          <a:blip r:embed="rId13"/>
                          <a:stretch>
                            <a:fillRect/>
                          </a:stretch>
                        </pic:blipFill>
                        <pic:spPr>
                          <a:xfrm>
                            <a:off x="0" y="0"/>
                            <a:ext cx="6309360" cy="1189990"/>
                          </a:xfrm>
                          <a:prstGeom prst="rect">
                            <a:avLst/>
                          </a:prstGeom>
                        </pic:spPr>
                      </pic:pic>
                    </a:graphicData>
                  </a:graphic>
                </wp:inline>
              </w:drawing>
            </w:r>
          </w:p>
          <w:p w14:paraId="2813A4F4" w14:textId="77777777" w:rsidR="00494E9C" w:rsidRDefault="00494E9C" w:rsidP="00494E9C">
            <w:pPr>
              <w:rPr>
                <w:rFonts w:ascii="Times New Roman" w:hAnsi="Times New Roman" w:cs="Times New Roman"/>
                <w:lang w:val="en-PH"/>
              </w:rPr>
            </w:pPr>
          </w:p>
          <w:p w14:paraId="245A315A" w14:textId="77777777" w:rsidR="00494E9C" w:rsidRDefault="00494E9C" w:rsidP="00494E9C">
            <w:pPr>
              <w:rPr>
                <w:rFonts w:ascii="Times New Roman" w:hAnsi="Times New Roman" w:cs="Times New Roman"/>
                <w:lang w:val="en-PH"/>
              </w:rPr>
            </w:pPr>
          </w:p>
          <w:p w14:paraId="0763AAC5" w14:textId="77777777" w:rsidR="00494E9C" w:rsidRPr="00F133A9" w:rsidRDefault="00494E9C" w:rsidP="00494E9C">
            <w:pPr>
              <w:rPr>
                <w:rFonts w:ascii="Times New Roman" w:hAnsi="Times New Roman" w:cs="Times New Roman"/>
                <w:lang w:val="en-PH"/>
              </w:rPr>
            </w:pPr>
          </w:p>
          <w:p w14:paraId="37043E90" w14:textId="77777777" w:rsidR="00494E9C" w:rsidRDefault="00494E9C" w:rsidP="00494E9C">
            <w:pPr>
              <w:rPr>
                <w:rFonts w:ascii="Times New Roman" w:hAnsi="Times New Roman" w:cs="Times New Roman"/>
                <w:b/>
                <w:bCs/>
                <w:lang w:val="en-PH"/>
              </w:rPr>
            </w:pPr>
          </w:p>
          <w:p w14:paraId="29C1054E" w14:textId="77777777" w:rsidR="00494E9C" w:rsidRDefault="00494E9C" w:rsidP="00494E9C">
            <w:pPr>
              <w:rPr>
                <w:rFonts w:ascii="Times New Roman" w:hAnsi="Times New Roman" w:cs="Times New Roman"/>
                <w:b/>
                <w:bCs/>
                <w:lang w:val="en-PH"/>
              </w:rPr>
            </w:pPr>
          </w:p>
          <w:p w14:paraId="1B2225BF" w14:textId="77777777" w:rsidR="00494E9C" w:rsidRDefault="00494E9C" w:rsidP="00494E9C">
            <w:pPr>
              <w:rPr>
                <w:rFonts w:ascii="Times New Roman" w:hAnsi="Times New Roman" w:cs="Times New Roman"/>
                <w:b/>
                <w:bCs/>
                <w:lang w:val="en-PH"/>
              </w:rPr>
            </w:pPr>
          </w:p>
          <w:p w14:paraId="3CCFA0AD" w14:textId="77777777" w:rsidR="00494E9C" w:rsidRDefault="00494E9C" w:rsidP="00494E9C">
            <w:pPr>
              <w:rPr>
                <w:rFonts w:ascii="Times New Roman" w:hAnsi="Times New Roman" w:cs="Times New Roman"/>
                <w:b/>
                <w:bCs/>
                <w:lang w:val="en-PH"/>
              </w:rPr>
            </w:pPr>
          </w:p>
          <w:p w14:paraId="22DF72F0" w14:textId="77777777" w:rsidR="00494E9C" w:rsidRDefault="00494E9C" w:rsidP="00494E9C">
            <w:pPr>
              <w:rPr>
                <w:rFonts w:ascii="Times New Roman" w:hAnsi="Times New Roman" w:cs="Times New Roman"/>
                <w:b/>
                <w:bCs/>
                <w:lang w:val="en-PH"/>
              </w:rPr>
            </w:pPr>
          </w:p>
          <w:p w14:paraId="1E50F0E9" w14:textId="77777777" w:rsidR="00494E9C" w:rsidRDefault="00494E9C" w:rsidP="00494E9C">
            <w:pPr>
              <w:rPr>
                <w:rFonts w:ascii="Times New Roman" w:hAnsi="Times New Roman" w:cs="Times New Roman"/>
                <w:b/>
                <w:bCs/>
                <w:lang w:val="en-PH"/>
              </w:rPr>
            </w:pPr>
          </w:p>
          <w:p w14:paraId="2F3D2284" w14:textId="77777777" w:rsidR="00494E9C" w:rsidRDefault="00494E9C" w:rsidP="00494E9C">
            <w:pPr>
              <w:rPr>
                <w:rFonts w:ascii="Times New Roman" w:hAnsi="Times New Roman" w:cs="Times New Roman"/>
                <w:b/>
                <w:bCs/>
                <w:lang w:val="en-PH"/>
              </w:rPr>
            </w:pPr>
          </w:p>
          <w:p w14:paraId="639B3CB6" w14:textId="77777777" w:rsidR="00494E9C" w:rsidRDefault="00494E9C" w:rsidP="00494E9C">
            <w:pPr>
              <w:rPr>
                <w:rFonts w:ascii="Times New Roman" w:hAnsi="Times New Roman" w:cs="Times New Roman"/>
                <w:b/>
                <w:bCs/>
                <w:lang w:val="en-PH"/>
              </w:rPr>
            </w:pPr>
          </w:p>
          <w:p w14:paraId="048F4505" w14:textId="77777777" w:rsidR="00494E9C" w:rsidRDefault="00494E9C" w:rsidP="00494E9C">
            <w:pPr>
              <w:rPr>
                <w:rFonts w:ascii="Times New Roman" w:hAnsi="Times New Roman" w:cs="Times New Roman"/>
                <w:b/>
                <w:bCs/>
                <w:lang w:val="en-PH"/>
              </w:rPr>
            </w:pPr>
          </w:p>
          <w:p w14:paraId="44A035BA" w14:textId="77777777" w:rsidR="00494E9C" w:rsidRDefault="00494E9C" w:rsidP="00494E9C">
            <w:pPr>
              <w:rPr>
                <w:rFonts w:ascii="Times New Roman" w:hAnsi="Times New Roman" w:cs="Times New Roman"/>
                <w:b/>
                <w:bCs/>
                <w:lang w:val="en-PH"/>
              </w:rPr>
            </w:pPr>
          </w:p>
          <w:p w14:paraId="38765DBF" w14:textId="77777777" w:rsidR="00494E9C" w:rsidRDefault="00494E9C" w:rsidP="00494E9C">
            <w:pPr>
              <w:rPr>
                <w:rFonts w:ascii="Times New Roman" w:hAnsi="Times New Roman" w:cs="Times New Roman"/>
                <w:b/>
                <w:bCs/>
                <w:lang w:val="en-PH"/>
              </w:rPr>
            </w:pPr>
          </w:p>
          <w:p w14:paraId="3D412AE5" w14:textId="77777777" w:rsidR="00494E9C" w:rsidRDefault="00494E9C" w:rsidP="00494E9C">
            <w:pPr>
              <w:rPr>
                <w:rFonts w:ascii="Times New Roman" w:hAnsi="Times New Roman" w:cs="Times New Roman"/>
                <w:b/>
                <w:bCs/>
                <w:lang w:val="en-PH"/>
              </w:rPr>
            </w:pPr>
          </w:p>
          <w:p w14:paraId="76124AEC" w14:textId="6FCEFEB9" w:rsidR="00494E9C" w:rsidRPr="00F133A9" w:rsidRDefault="00494E9C" w:rsidP="00494E9C">
            <w:pPr>
              <w:rPr>
                <w:rFonts w:ascii="Times New Roman" w:hAnsi="Times New Roman" w:cs="Times New Roman"/>
                <w:b/>
                <w:bCs/>
                <w:lang w:val="en-PH"/>
              </w:rPr>
            </w:pPr>
            <w:r>
              <w:rPr>
                <w:rFonts w:ascii="Times New Roman" w:hAnsi="Times New Roman" w:cs="Times New Roman"/>
                <w:b/>
                <w:bCs/>
                <w:lang w:val="en-PH"/>
              </w:rPr>
              <w:lastRenderedPageBreak/>
              <w:t xml:space="preserve">Task </w:t>
            </w:r>
            <w:r w:rsidRPr="00F133A9">
              <w:rPr>
                <w:rFonts w:ascii="Times New Roman" w:hAnsi="Times New Roman" w:cs="Times New Roman"/>
                <w:b/>
                <w:bCs/>
                <w:lang w:val="en-PH"/>
              </w:rPr>
              <w:t>4.2 Dashboard analysis</w:t>
            </w:r>
            <w:r>
              <w:rPr>
                <w:rFonts w:ascii="Times New Roman" w:hAnsi="Times New Roman" w:cs="Times New Roman"/>
                <w:b/>
                <w:bCs/>
                <w:lang w:val="en-PH"/>
              </w:rPr>
              <w:t xml:space="preserve"> (refer to Power BI file)</w:t>
            </w:r>
          </w:p>
          <w:p w14:paraId="36D12F4E" w14:textId="77777777" w:rsidR="00494E9C" w:rsidRPr="00F133A9" w:rsidRDefault="00494E9C" w:rsidP="00494E9C">
            <w:pPr>
              <w:rPr>
                <w:rFonts w:ascii="Times New Roman" w:hAnsi="Times New Roman" w:cs="Times New Roman"/>
                <w:lang w:val="en-PH"/>
              </w:rPr>
            </w:pPr>
            <w:r w:rsidRPr="00F133A9">
              <w:rPr>
                <w:rFonts w:ascii="Times New Roman" w:hAnsi="Times New Roman" w:cs="Times New Roman"/>
                <w:lang w:val="en-PH"/>
              </w:rPr>
              <w:t>Create visualisations showing:</w:t>
            </w:r>
          </w:p>
          <w:p w14:paraId="121088A6" w14:textId="2A78AD75" w:rsidR="00494E9C" w:rsidRPr="00F133A9" w:rsidRDefault="00494E9C" w:rsidP="00494E9C">
            <w:pPr>
              <w:rPr>
                <w:rFonts w:ascii="Times New Roman" w:hAnsi="Times New Roman" w:cs="Times New Roman"/>
                <w:lang w:val="en-PH"/>
              </w:rPr>
            </w:pPr>
            <w:r>
              <w:rPr>
                <w:rFonts w:ascii="Times New Roman" w:hAnsi="Times New Roman" w:cs="Times New Roman"/>
                <w:b/>
                <w:bCs/>
                <w:lang w:val="en-PH"/>
              </w:rPr>
              <w:t>Task 4.2</w:t>
            </w:r>
            <w:r w:rsidRPr="00F133A9">
              <w:rPr>
                <w:rFonts w:ascii="Times New Roman" w:hAnsi="Times New Roman" w:cs="Times New Roman"/>
                <w:b/>
                <w:bCs/>
                <w:lang w:val="en-PH"/>
              </w:rPr>
              <w:t>A. Daily traffic trends</w:t>
            </w:r>
          </w:p>
          <w:p w14:paraId="1F56FC75" w14:textId="77777777" w:rsidR="00494E9C" w:rsidRDefault="00494E9C" w:rsidP="00494E9C">
            <w:pPr>
              <w:pStyle w:val="ListParagraph"/>
              <w:numPr>
                <w:ilvl w:val="0"/>
                <w:numId w:val="16"/>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Show daily average traffic trends for 2015, 2016 and 2017. </w:t>
            </w:r>
          </w:p>
          <w:p w14:paraId="06B012B8" w14:textId="1C01DDC3" w:rsidR="00494E9C" w:rsidRDefault="00494E9C" w:rsidP="00494E9C">
            <w:pPr>
              <w:spacing w:after="160" w:line="278" w:lineRule="auto"/>
              <w:rPr>
                <w:rFonts w:ascii="Times New Roman" w:hAnsi="Times New Roman" w:cs="Times New Roman"/>
                <w:lang w:val="en-PH"/>
              </w:rPr>
            </w:pPr>
            <w:r w:rsidRPr="00494E9C">
              <w:rPr>
                <w:rFonts w:ascii="Times New Roman" w:hAnsi="Times New Roman" w:cs="Times New Roman"/>
                <w:noProof/>
                <w:lang w:val="en-PH"/>
              </w:rPr>
              <w:drawing>
                <wp:inline distT="0" distB="0" distL="0" distR="0" wp14:anchorId="0EA53EAF" wp14:editId="70018C03">
                  <wp:extent cx="5314950" cy="2626985"/>
                  <wp:effectExtent l="0" t="0" r="0" b="2540"/>
                  <wp:docPr id="190017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70755" name=""/>
                          <pic:cNvPicPr/>
                        </pic:nvPicPr>
                        <pic:blipFill>
                          <a:blip r:embed="rId14"/>
                          <a:stretch>
                            <a:fillRect/>
                          </a:stretch>
                        </pic:blipFill>
                        <pic:spPr>
                          <a:xfrm>
                            <a:off x="0" y="0"/>
                            <a:ext cx="5319467" cy="2629218"/>
                          </a:xfrm>
                          <a:prstGeom prst="rect">
                            <a:avLst/>
                          </a:prstGeom>
                        </pic:spPr>
                      </pic:pic>
                    </a:graphicData>
                  </a:graphic>
                </wp:inline>
              </w:drawing>
            </w:r>
          </w:p>
          <w:p w14:paraId="671FD829" w14:textId="3CFA0515" w:rsidR="00494E9C" w:rsidRPr="00F133A9" w:rsidRDefault="00494E9C" w:rsidP="00494E9C">
            <w:pPr>
              <w:rPr>
                <w:rFonts w:ascii="Times New Roman" w:hAnsi="Times New Roman" w:cs="Times New Roman"/>
                <w:lang w:val="en-PH"/>
              </w:rPr>
            </w:pPr>
            <w:r>
              <w:rPr>
                <w:rFonts w:ascii="Times New Roman" w:hAnsi="Times New Roman" w:cs="Times New Roman"/>
                <w:b/>
                <w:bCs/>
                <w:lang w:val="en-PH"/>
              </w:rPr>
              <w:t>Task 4.2</w:t>
            </w:r>
            <w:r w:rsidRPr="00F133A9">
              <w:rPr>
                <w:rFonts w:ascii="Times New Roman" w:hAnsi="Times New Roman" w:cs="Times New Roman"/>
                <w:b/>
                <w:bCs/>
                <w:lang w:val="en-PH"/>
              </w:rPr>
              <w:t>B. Hourly traffic patterns</w:t>
            </w:r>
          </w:p>
          <w:p w14:paraId="4BB49DEC" w14:textId="77777777" w:rsidR="00494E9C" w:rsidRDefault="00494E9C" w:rsidP="00494E9C">
            <w:pPr>
              <w:pStyle w:val="ListParagraph"/>
              <w:numPr>
                <w:ilvl w:val="0"/>
                <w:numId w:val="17"/>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Create a column chart showing average traffic by hour for 2017. </w:t>
            </w:r>
          </w:p>
          <w:p w14:paraId="39CE8AC2" w14:textId="2590190C" w:rsidR="00494E9C" w:rsidRPr="00494E9C" w:rsidRDefault="00494E9C" w:rsidP="00494E9C">
            <w:pPr>
              <w:spacing w:after="160" w:line="278" w:lineRule="auto"/>
              <w:rPr>
                <w:rFonts w:ascii="Times New Roman" w:hAnsi="Times New Roman" w:cs="Times New Roman"/>
                <w:lang w:val="en-PH"/>
              </w:rPr>
            </w:pPr>
            <w:r w:rsidRPr="00494E9C">
              <w:rPr>
                <w:rFonts w:ascii="Times New Roman" w:hAnsi="Times New Roman" w:cs="Times New Roman"/>
                <w:noProof/>
                <w:lang w:val="en-PH"/>
              </w:rPr>
              <w:drawing>
                <wp:inline distT="0" distB="0" distL="0" distR="0" wp14:anchorId="241DA58C" wp14:editId="2064AA94">
                  <wp:extent cx="6309360" cy="3909695"/>
                  <wp:effectExtent l="0" t="0" r="0" b="0"/>
                  <wp:docPr id="6473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7215" name=""/>
                          <pic:cNvPicPr/>
                        </pic:nvPicPr>
                        <pic:blipFill>
                          <a:blip r:embed="rId15"/>
                          <a:stretch>
                            <a:fillRect/>
                          </a:stretch>
                        </pic:blipFill>
                        <pic:spPr>
                          <a:xfrm>
                            <a:off x="0" y="0"/>
                            <a:ext cx="6309360" cy="3909695"/>
                          </a:xfrm>
                          <a:prstGeom prst="rect">
                            <a:avLst/>
                          </a:prstGeom>
                        </pic:spPr>
                      </pic:pic>
                    </a:graphicData>
                  </a:graphic>
                </wp:inline>
              </w:drawing>
            </w:r>
          </w:p>
          <w:p w14:paraId="3AE430FF" w14:textId="77777777" w:rsidR="00494E9C" w:rsidRDefault="00494E9C" w:rsidP="00494E9C">
            <w:pPr>
              <w:rPr>
                <w:rFonts w:ascii="Times New Roman" w:hAnsi="Times New Roman" w:cs="Times New Roman"/>
                <w:b/>
                <w:bCs/>
                <w:lang w:val="en-PH"/>
              </w:rPr>
            </w:pPr>
          </w:p>
          <w:p w14:paraId="16942F43" w14:textId="77777777" w:rsidR="00494E9C" w:rsidRDefault="00494E9C" w:rsidP="00494E9C">
            <w:pPr>
              <w:rPr>
                <w:rFonts w:ascii="Times New Roman" w:hAnsi="Times New Roman" w:cs="Times New Roman"/>
                <w:b/>
                <w:bCs/>
                <w:lang w:val="en-PH"/>
              </w:rPr>
            </w:pPr>
          </w:p>
          <w:p w14:paraId="04F30ED1" w14:textId="77777777" w:rsidR="00494E9C" w:rsidRDefault="00494E9C" w:rsidP="00494E9C">
            <w:pPr>
              <w:rPr>
                <w:rFonts w:ascii="Times New Roman" w:hAnsi="Times New Roman" w:cs="Times New Roman"/>
                <w:b/>
                <w:bCs/>
                <w:lang w:val="en-PH"/>
              </w:rPr>
            </w:pPr>
          </w:p>
          <w:p w14:paraId="6B1B3854" w14:textId="657C0CA2" w:rsidR="00494E9C" w:rsidRPr="00F133A9" w:rsidRDefault="00494E9C" w:rsidP="00494E9C">
            <w:pPr>
              <w:rPr>
                <w:rFonts w:ascii="Times New Roman" w:hAnsi="Times New Roman" w:cs="Times New Roman"/>
                <w:lang w:val="en-PH"/>
              </w:rPr>
            </w:pPr>
            <w:r>
              <w:rPr>
                <w:rFonts w:ascii="Times New Roman" w:hAnsi="Times New Roman" w:cs="Times New Roman"/>
                <w:b/>
                <w:bCs/>
                <w:lang w:val="en-PH"/>
              </w:rPr>
              <w:lastRenderedPageBreak/>
              <w:t>Task 4.2</w:t>
            </w:r>
            <w:r w:rsidRPr="00F133A9">
              <w:rPr>
                <w:rFonts w:ascii="Times New Roman" w:hAnsi="Times New Roman" w:cs="Times New Roman"/>
                <w:b/>
                <w:bCs/>
                <w:lang w:val="en-PH"/>
              </w:rPr>
              <w:t>C. Weather impact</w:t>
            </w:r>
          </w:p>
          <w:p w14:paraId="0E4CE74E" w14:textId="77777777" w:rsidR="00494E9C" w:rsidRPr="00F133A9" w:rsidRDefault="00494E9C" w:rsidP="00494E9C">
            <w:pPr>
              <w:rPr>
                <w:rFonts w:ascii="Times New Roman" w:hAnsi="Times New Roman" w:cs="Times New Roman"/>
                <w:lang w:val="en-PH"/>
              </w:rPr>
            </w:pPr>
            <w:r w:rsidRPr="00F133A9">
              <w:rPr>
                <w:rFonts w:ascii="Times New Roman" w:hAnsi="Times New Roman" w:cs="Times New Roman"/>
                <w:lang w:val="en-PH"/>
              </w:rPr>
              <w:t>Analyse average traffic by weather condition and answer:</w:t>
            </w:r>
          </w:p>
          <w:p w14:paraId="37524752" w14:textId="77777777" w:rsidR="00494E9C" w:rsidRPr="00F133A9" w:rsidRDefault="00494E9C" w:rsidP="00494E9C">
            <w:pPr>
              <w:pStyle w:val="ListParagraph"/>
              <w:numPr>
                <w:ilvl w:val="0"/>
                <w:numId w:val="18"/>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Which weather condition has the highest average traffic? </w:t>
            </w:r>
          </w:p>
          <w:p w14:paraId="6A86E02A" w14:textId="77777777" w:rsidR="00494E9C" w:rsidRPr="00F133A9" w:rsidRDefault="00494E9C" w:rsidP="00494E9C">
            <w:pPr>
              <w:pStyle w:val="ListParagraph"/>
              <w:numPr>
                <w:ilvl w:val="0"/>
                <w:numId w:val="18"/>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Which has the lowest? </w:t>
            </w:r>
          </w:p>
          <w:p w14:paraId="5352A11F" w14:textId="77777777" w:rsidR="00494E9C" w:rsidRDefault="00494E9C" w:rsidP="00494E9C">
            <w:pPr>
              <w:pStyle w:val="ListParagraph"/>
              <w:numPr>
                <w:ilvl w:val="0"/>
                <w:numId w:val="18"/>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What is the difference between the highest and lowest average traffic? </w:t>
            </w:r>
          </w:p>
          <w:p w14:paraId="49182F2F" w14:textId="77777777" w:rsidR="00494E9C" w:rsidRDefault="00494E9C" w:rsidP="00494E9C">
            <w:pPr>
              <w:spacing w:after="160" w:line="278" w:lineRule="auto"/>
              <w:rPr>
                <w:rFonts w:ascii="Times New Roman" w:hAnsi="Times New Roman" w:cs="Times New Roman"/>
                <w:lang w:val="en-PH"/>
              </w:rPr>
            </w:pPr>
          </w:p>
          <w:p w14:paraId="0CB382C8" w14:textId="5B952052" w:rsidR="00494E9C" w:rsidRDefault="00494E9C" w:rsidP="00494E9C">
            <w:pPr>
              <w:spacing w:after="160" w:line="278" w:lineRule="auto"/>
              <w:rPr>
                <w:rFonts w:ascii="Times New Roman" w:hAnsi="Times New Roman" w:cs="Times New Roman"/>
                <w:lang w:val="en-PH"/>
              </w:rPr>
            </w:pPr>
            <w:r w:rsidRPr="00494E9C">
              <w:rPr>
                <w:rFonts w:ascii="Times New Roman" w:hAnsi="Times New Roman" w:cs="Times New Roman"/>
                <w:noProof/>
                <w:lang w:val="en-PH"/>
              </w:rPr>
              <w:drawing>
                <wp:inline distT="0" distB="0" distL="0" distR="0" wp14:anchorId="0305C5BB" wp14:editId="0F7F458B">
                  <wp:extent cx="4620270" cy="3524742"/>
                  <wp:effectExtent l="0" t="0" r="8890" b="0"/>
                  <wp:docPr id="85364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48631" name=""/>
                          <pic:cNvPicPr/>
                        </pic:nvPicPr>
                        <pic:blipFill>
                          <a:blip r:embed="rId16"/>
                          <a:stretch>
                            <a:fillRect/>
                          </a:stretch>
                        </pic:blipFill>
                        <pic:spPr>
                          <a:xfrm>
                            <a:off x="0" y="0"/>
                            <a:ext cx="4620270" cy="3524742"/>
                          </a:xfrm>
                          <a:prstGeom prst="rect">
                            <a:avLst/>
                          </a:prstGeom>
                        </pic:spPr>
                      </pic:pic>
                    </a:graphicData>
                  </a:graphic>
                </wp:inline>
              </w:drawing>
            </w:r>
          </w:p>
          <w:p w14:paraId="7FC4258A" w14:textId="77777777" w:rsidR="00494E9C" w:rsidRPr="00494E9C" w:rsidRDefault="00494E9C" w:rsidP="00494E9C">
            <w:pPr>
              <w:pStyle w:val="ListParagraph"/>
              <w:numPr>
                <w:ilvl w:val="0"/>
                <w:numId w:val="23"/>
              </w:numPr>
              <w:tabs>
                <w:tab w:val="left" w:pos="731"/>
              </w:tabs>
              <w:spacing w:after="160" w:line="278" w:lineRule="auto"/>
              <w:rPr>
                <w:rFonts w:ascii="Times New Roman" w:hAnsi="Times New Roman" w:cs="Times New Roman"/>
                <w:lang w:val="en-PH"/>
              </w:rPr>
            </w:pPr>
            <w:r w:rsidRPr="00494E9C">
              <w:rPr>
                <w:rFonts w:ascii="Times New Roman" w:hAnsi="Times New Roman" w:cs="Times New Roman"/>
                <w:lang w:val="en-PH"/>
              </w:rPr>
              <w:t xml:space="preserve">Which weather condition has the highest average traffic? </w:t>
            </w:r>
          </w:p>
          <w:p w14:paraId="0DF46949" w14:textId="51F603CE" w:rsidR="00494E9C" w:rsidRPr="00494E9C" w:rsidRDefault="00494E9C" w:rsidP="00494E9C">
            <w:pPr>
              <w:tabs>
                <w:tab w:val="left" w:pos="731"/>
              </w:tabs>
              <w:spacing w:after="160" w:line="278" w:lineRule="auto"/>
              <w:ind w:left="720" w:firstLine="11"/>
              <w:rPr>
                <w:rFonts w:ascii="Times New Roman" w:hAnsi="Times New Roman" w:cs="Times New Roman"/>
                <w:lang w:val="en-PH"/>
              </w:rPr>
            </w:pPr>
            <w:r>
              <w:rPr>
                <w:rFonts w:ascii="Times New Roman" w:hAnsi="Times New Roman" w:cs="Times New Roman"/>
                <w:lang w:val="en-PH"/>
              </w:rPr>
              <w:t>Cloudy weather condition has the highest average traffic.</w:t>
            </w:r>
          </w:p>
          <w:p w14:paraId="22E118BE" w14:textId="77777777" w:rsidR="00494E9C" w:rsidRPr="00494E9C" w:rsidRDefault="00494E9C" w:rsidP="00494E9C">
            <w:pPr>
              <w:pStyle w:val="ListParagraph"/>
              <w:numPr>
                <w:ilvl w:val="0"/>
                <w:numId w:val="23"/>
              </w:numPr>
              <w:spacing w:after="160" w:line="278" w:lineRule="auto"/>
              <w:rPr>
                <w:rFonts w:ascii="Times New Roman" w:hAnsi="Times New Roman" w:cs="Times New Roman"/>
                <w:lang w:val="en-PH"/>
              </w:rPr>
            </w:pPr>
            <w:r w:rsidRPr="00494E9C">
              <w:rPr>
                <w:rFonts w:ascii="Times New Roman" w:hAnsi="Times New Roman" w:cs="Times New Roman"/>
                <w:lang w:val="en-PH"/>
              </w:rPr>
              <w:t xml:space="preserve">Which has the lowest? </w:t>
            </w:r>
          </w:p>
          <w:p w14:paraId="09607533" w14:textId="289407A5" w:rsidR="00494E9C" w:rsidRPr="00494E9C" w:rsidRDefault="00494E9C" w:rsidP="00494E9C">
            <w:pPr>
              <w:spacing w:after="160" w:line="278" w:lineRule="auto"/>
              <w:ind w:left="720"/>
              <w:rPr>
                <w:rFonts w:ascii="Times New Roman" w:hAnsi="Times New Roman" w:cs="Times New Roman"/>
                <w:lang w:val="en-PH"/>
              </w:rPr>
            </w:pPr>
            <w:r>
              <w:rPr>
                <w:rFonts w:ascii="Times New Roman" w:hAnsi="Times New Roman" w:cs="Times New Roman"/>
                <w:lang w:val="en-PH"/>
              </w:rPr>
              <w:t>Misty weather condition has the lowest average traffic.</w:t>
            </w:r>
          </w:p>
          <w:p w14:paraId="307F035F" w14:textId="77777777" w:rsidR="00494E9C" w:rsidRPr="00494E9C" w:rsidRDefault="00494E9C" w:rsidP="00494E9C">
            <w:pPr>
              <w:pStyle w:val="ListParagraph"/>
              <w:numPr>
                <w:ilvl w:val="0"/>
                <w:numId w:val="23"/>
              </w:numPr>
              <w:spacing w:after="160" w:line="278" w:lineRule="auto"/>
              <w:rPr>
                <w:rFonts w:ascii="Times New Roman" w:hAnsi="Times New Roman" w:cs="Times New Roman"/>
                <w:lang w:val="en-PH"/>
              </w:rPr>
            </w:pPr>
            <w:r w:rsidRPr="00494E9C">
              <w:rPr>
                <w:rFonts w:ascii="Times New Roman" w:hAnsi="Times New Roman" w:cs="Times New Roman"/>
                <w:lang w:val="en-PH"/>
              </w:rPr>
              <w:t xml:space="preserve">What is the difference between the highest and lowest average traffic? </w:t>
            </w:r>
          </w:p>
          <w:p w14:paraId="4B872939" w14:textId="10EA0E52" w:rsidR="00494E9C" w:rsidRDefault="00494E9C" w:rsidP="00494E9C">
            <w:pPr>
              <w:spacing w:after="160" w:line="278" w:lineRule="auto"/>
              <w:ind w:left="720"/>
              <w:rPr>
                <w:rFonts w:ascii="Times New Roman" w:hAnsi="Times New Roman" w:cs="Times New Roman"/>
                <w:lang w:val="en-PH"/>
              </w:rPr>
            </w:pPr>
            <w:r>
              <w:rPr>
                <w:rFonts w:ascii="Times New Roman" w:hAnsi="Times New Roman" w:cs="Times New Roman"/>
                <w:lang w:val="en-PH"/>
              </w:rPr>
              <w:t>The difference between the highest and lowest average traffic is 1,149.85</w:t>
            </w:r>
          </w:p>
          <w:p w14:paraId="4DB89F4C" w14:textId="77777777" w:rsidR="00494E9C" w:rsidRDefault="00494E9C" w:rsidP="00494E9C">
            <w:pPr>
              <w:spacing w:after="160" w:line="278" w:lineRule="auto"/>
              <w:rPr>
                <w:rFonts w:ascii="Times New Roman" w:hAnsi="Times New Roman" w:cs="Times New Roman"/>
                <w:lang w:val="en-PH"/>
              </w:rPr>
            </w:pPr>
          </w:p>
          <w:p w14:paraId="7F6937EC" w14:textId="77777777" w:rsidR="00494E9C" w:rsidRDefault="00494E9C" w:rsidP="00494E9C">
            <w:pPr>
              <w:spacing w:after="160" w:line="278" w:lineRule="auto"/>
              <w:rPr>
                <w:rFonts w:ascii="Times New Roman" w:hAnsi="Times New Roman" w:cs="Times New Roman"/>
                <w:lang w:val="en-PH"/>
              </w:rPr>
            </w:pPr>
          </w:p>
          <w:p w14:paraId="67FEB56C" w14:textId="77777777" w:rsidR="00494E9C" w:rsidRDefault="00494E9C" w:rsidP="00494E9C">
            <w:pPr>
              <w:spacing w:after="160" w:line="278" w:lineRule="auto"/>
              <w:rPr>
                <w:rFonts w:ascii="Times New Roman" w:hAnsi="Times New Roman" w:cs="Times New Roman"/>
                <w:lang w:val="en-PH"/>
              </w:rPr>
            </w:pPr>
          </w:p>
          <w:p w14:paraId="01F3BF0E" w14:textId="77777777" w:rsidR="00494E9C" w:rsidRDefault="00494E9C" w:rsidP="00494E9C">
            <w:pPr>
              <w:spacing w:after="160" w:line="278" w:lineRule="auto"/>
              <w:rPr>
                <w:rFonts w:ascii="Times New Roman" w:hAnsi="Times New Roman" w:cs="Times New Roman"/>
                <w:lang w:val="en-PH"/>
              </w:rPr>
            </w:pPr>
          </w:p>
          <w:p w14:paraId="1F22F982" w14:textId="77777777" w:rsidR="00494E9C" w:rsidRDefault="00494E9C" w:rsidP="00494E9C">
            <w:pPr>
              <w:spacing w:after="160" w:line="278" w:lineRule="auto"/>
              <w:rPr>
                <w:rFonts w:ascii="Times New Roman" w:hAnsi="Times New Roman" w:cs="Times New Roman"/>
                <w:lang w:val="en-PH"/>
              </w:rPr>
            </w:pPr>
          </w:p>
          <w:p w14:paraId="4813C0C5" w14:textId="77777777" w:rsidR="00494E9C" w:rsidRPr="00494E9C" w:rsidRDefault="00494E9C" w:rsidP="00494E9C">
            <w:pPr>
              <w:spacing w:after="160" w:line="278" w:lineRule="auto"/>
              <w:rPr>
                <w:rFonts w:ascii="Times New Roman" w:hAnsi="Times New Roman" w:cs="Times New Roman"/>
                <w:lang w:val="en-PH"/>
              </w:rPr>
            </w:pPr>
          </w:p>
          <w:p w14:paraId="77D88DCB" w14:textId="77777777" w:rsidR="00494E9C" w:rsidRDefault="00494E9C" w:rsidP="00494E9C">
            <w:pPr>
              <w:rPr>
                <w:rFonts w:ascii="Times New Roman" w:hAnsi="Times New Roman" w:cs="Times New Roman"/>
                <w:b/>
                <w:bCs/>
                <w:lang w:val="en-PH"/>
              </w:rPr>
            </w:pPr>
          </w:p>
          <w:p w14:paraId="23FBF163" w14:textId="3029A7D6" w:rsidR="00494E9C" w:rsidRPr="00F133A9" w:rsidRDefault="00494E9C" w:rsidP="00494E9C">
            <w:pPr>
              <w:rPr>
                <w:rFonts w:ascii="Times New Roman" w:hAnsi="Times New Roman" w:cs="Times New Roman"/>
                <w:lang w:val="en-PH"/>
              </w:rPr>
            </w:pPr>
            <w:r>
              <w:rPr>
                <w:rFonts w:ascii="Times New Roman" w:hAnsi="Times New Roman" w:cs="Times New Roman"/>
                <w:b/>
                <w:bCs/>
                <w:lang w:val="en-PH"/>
              </w:rPr>
              <w:lastRenderedPageBreak/>
              <w:t>Task 4.2</w:t>
            </w:r>
            <w:r w:rsidRPr="00F133A9">
              <w:rPr>
                <w:rFonts w:ascii="Times New Roman" w:hAnsi="Times New Roman" w:cs="Times New Roman"/>
                <w:b/>
                <w:bCs/>
                <w:lang w:val="en-PH"/>
              </w:rPr>
              <w:t>D. Temperature and traffic</w:t>
            </w:r>
          </w:p>
          <w:p w14:paraId="1368359D" w14:textId="77777777" w:rsidR="00494E9C" w:rsidRPr="00F133A9" w:rsidRDefault="00494E9C" w:rsidP="009E5A2F">
            <w:pPr>
              <w:rPr>
                <w:rFonts w:ascii="Times New Roman" w:hAnsi="Times New Roman" w:cs="Times New Roman"/>
                <w:lang w:val="en-PH"/>
              </w:rPr>
            </w:pPr>
            <w:r w:rsidRPr="00F133A9">
              <w:rPr>
                <w:rFonts w:ascii="Times New Roman" w:hAnsi="Times New Roman" w:cs="Times New Roman"/>
                <w:lang w:val="en-PH"/>
              </w:rPr>
              <w:t>Create a scatter plot of:</w:t>
            </w:r>
          </w:p>
          <w:p w14:paraId="1FDD88ED" w14:textId="77777777" w:rsidR="00494E9C" w:rsidRPr="00F133A9" w:rsidRDefault="00494E9C" w:rsidP="009E5A2F">
            <w:pPr>
              <w:pStyle w:val="ListParagraph"/>
              <w:numPr>
                <w:ilvl w:val="0"/>
                <w:numId w:val="19"/>
              </w:numPr>
              <w:rPr>
                <w:rFonts w:ascii="Times New Roman" w:hAnsi="Times New Roman" w:cs="Times New Roman"/>
                <w:lang w:val="en-PH"/>
              </w:rPr>
            </w:pPr>
            <w:r w:rsidRPr="00F133A9">
              <w:rPr>
                <w:rFonts w:ascii="Times New Roman" w:hAnsi="Times New Roman" w:cs="Times New Roman"/>
                <w:lang w:val="en-PH"/>
              </w:rPr>
              <w:t xml:space="preserve">Temperature vs. traffic volume. </w:t>
            </w:r>
          </w:p>
          <w:p w14:paraId="10DAAB1E" w14:textId="77777777" w:rsidR="00494E9C" w:rsidRPr="00F133A9" w:rsidRDefault="00494E9C" w:rsidP="009E5A2F">
            <w:pPr>
              <w:rPr>
                <w:rFonts w:ascii="Times New Roman" w:hAnsi="Times New Roman" w:cs="Times New Roman"/>
                <w:lang w:val="en-PH"/>
              </w:rPr>
            </w:pPr>
            <w:r w:rsidRPr="00F133A9">
              <w:rPr>
                <w:rFonts w:ascii="Times New Roman" w:hAnsi="Times New Roman" w:cs="Times New Roman"/>
                <w:lang w:val="en-PH"/>
              </w:rPr>
              <w:t>Discuss:</w:t>
            </w:r>
          </w:p>
          <w:p w14:paraId="2FE34829" w14:textId="77777777" w:rsidR="00494E9C" w:rsidRPr="00F133A9" w:rsidRDefault="00494E9C" w:rsidP="009E5A2F">
            <w:pPr>
              <w:pStyle w:val="ListParagraph"/>
              <w:numPr>
                <w:ilvl w:val="0"/>
                <w:numId w:val="20"/>
              </w:numPr>
              <w:rPr>
                <w:rFonts w:ascii="Times New Roman" w:hAnsi="Times New Roman" w:cs="Times New Roman"/>
                <w:lang w:val="en-PH"/>
              </w:rPr>
            </w:pPr>
            <w:r w:rsidRPr="00F133A9">
              <w:rPr>
                <w:rFonts w:ascii="Times New Roman" w:hAnsi="Times New Roman" w:cs="Times New Roman"/>
                <w:lang w:val="en-PH"/>
              </w:rPr>
              <w:t xml:space="preserve">Whether a visible relationship exists. </w:t>
            </w:r>
          </w:p>
          <w:p w14:paraId="3D541174" w14:textId="77777777" w:rsidR="00494E9C" w:rsidRPr="00F133A9" w:rsidRDefault="00494E9C" w:rsidP="009E5A2F">
            <w:pPr>
              <w:pStyle w:val="ListParagraph"/>
              <w:numPr>
                <w:ilvl w:val="0"/>
                <w:numId w:val="20"/>
              </w:numPr>
              <w:rPr>
                <w:rFonts w:ascii="Times New Roman" w:hAnsi="Times New Roman" w:cs="Times New Roman"/>
                <w:lang w:val="en-PH"/>
              </w:rPr>
            </w:pPr>
            <w:r w:rsidRPr="00F133A9">
              <w:rPr>
                <w:rFonts w:ascii="Times New Roman" w:hAnsi="Times New Roman" w:cs="Times New Roman"/>
                <w:lang w:val="en-PH"/>
              </w:rPr>
              <w:t xml:space="preserve">The temperature range associated with higher traffic. </w:t>
            </w:r>
          </w:p>
          <w:p w14:paraId="5D2E70B2" w14:textId="77777777" w:rsidR="00494E9C" w:rsidRPr="00F133A9" w:rsidRDefault="00494E9C" w:rsidP="009E5A2F">
            <w:pPr>
              <w:pStyle w:val="ListParagraph"/>
              <w:numPr>
                <w:ilvl w:val="0"/>
                <w:numId w:val="20"/>
              </w:numPr>
              <w:rPr>
                <w:rFonts w:ascii="Times New Roman" w:hAnsi="Times New Roman" w:cs="Times New Roman"/>
                <w:lang w:val="en-PH"/>
              </w:rPr>
            </w:pPr>
            <w:r w:rsidRPr="00F133A9">
              <w:rPr>
                <w:rFonts w:ascii="Times New Roman" w:hAnsi="Times New Roman" w:cs="Times New Roman"/>
                <w:lang w:val="en-PH"/>
              </w:rPr>
              <w:t xml:space="preserve">Any notable outliers. </w:t>
            </w:r>
          </w:p>
          <w:p w14:paraId="748B9A8F" w14:textId="75F5CF1B" w:rsidR="002253AE" w:rsidRDefault="002253AE" w:rsidP="00494E9C">
            <w:pPr>
              <w:rPr>
                <w:rFonts w:ascii="Times New Roman" w:hAnsi="Times New Roman" w:cs="Times New Roman"/>
                <w:b/>
                <w:bCs/>
                <w:lang w:val="en-PH"/>
              </w:rPr>
            </w:pPr>
            <w:r w:rsidRPr="002253AE">
              <w:rPr>
                <w:rFonts w:ascii="Times New Roman" w:hAnsi="Times New Roman" w:cs="Times New Roman"/>
                <w:b/>
                <w:bCs/>
                <w:noProof/>
                <w:lang w:val="en-PH"/>
              </w:rPr>
              <w:drawing>
                <wp:inline distT="0" distB="0" distL="0" distR="0" wp14:anchorId="72172BFA" wp14:editId="512A45B6">
                  <wp:extent cx="5238750" cy="3506736"/>
                  <wp:effectExtent l="19050" t="19050" r="19050" b="17780"/>
                  <wp:docPr id="169017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77245" name=""/>
                          <pic:cNvPicPr/>
                        </pic:nvPicPr>
                        <pic:blipFill>
                          <a:blip r:embed="rId17"/>
                          <a:stretch>
                            <a:fillRect/>
                          </a:stretch>
                        </pic:blipFill>
                        <pic:spPr>
                          <a:xfrm>
                            <a:off x="0" y="0"/>
                            <a:ext cx="5244359" cy="3510490"/>
                          </a:xfrm>
                          <a:prstGeom prst="rect">
                            <a:avLst/>
                          </a:prstGeom>
                          <a:ln>
                            <a:solidFill>
                              <a:schemeClr val="accent1"/>
                            </a:solidFill>
                          </a:ln>
                        </pic:spPr>
                      </pic:pic>
                    </a:graphicData>
                  </a:graphic>
                </wp:inline>
              </w:drawing>
            </w:r>
          </w:p>
          <w:p w14:paraId="0867EA40" w14:textId="77777777" w:rsidR="002253AE" w:rsidRDefault="002253AE" w:rsidP="00494E9C">
            <w:pPr>
              <w:rPr>
                <w:rFonts w:ascii="Times New Roman" w:hAnsi="Times New Roman" w:cs="Times New Roman"/>
                <w:b/>
                <w:bCs/>
                <w:lang w:val="en-PH"/>
              </w:rPr>
            </w:pPr>
          </w:p>
          <w:p w14:paraId="78B51E30" w14:textId="4E1255C9" w:rsidR="002253AE" w:rsidRPr="002253AE" w:rsidRDefault="002253AE" w:rsidP="002253AE">
            <w:pPr>
              <w:rPr>
                <w:rFonts w:ascii="Times New Roman" w:hAnsi="Times New Roman" w:cs="Times New Roman"/>
                <w:lang w:val="en-PH"/>
              </w:rPr>
            </w:pPr>
            <w:r w:rsidRPr="002253AE">
              <w:rPr>
                <w:rFonts w:ascii="Times New Roman" w:hAnsi="Times New Roman" w:cs="Times New Roman"/>
                <w:lang w:val="en-PH"/>
              </w:rPr>
              <w:t xml:space="preserve">Based on </w:t>
            </w:r>
            <w:r>
              <w:rPr>
                <w:rFonts w:ascii="Times New Roman" w:hAnsi="Times New Roman" w:cs="Times New Roman"/>
                <w:lang w:val="en-PH"/>
              </w:rPr>
              <w:t>the</w:t>
            </w:r>
            <w:r w:rsidRPr="002253AE">
              <w:rPr>
                <w:rFonts w:ascii="Times New Roman" w:hAnsi="Times New Roman" w:cs="Times New Roman"/>
                <w:lang w:val="en-PH"/>
              </w:rPr>
              <w:t xml:space="preserve"> scatter plot visualization</w:t>
            </w:r>
          </w:p>
          <w:p w14:paraId="57541E3B" w14:textId="77777777" w:rsidR="002253AE" w:rsidRPr="002253AE" w:rsidRDefault="002253AE" w:rsidP="002253AE">
            <w:pPr>
              <w:rPr>
                <w:rFonts w:ascii="Times New Roman" w:hAnsi="Times New Roman" w:cs="Times New Roman"/>
                <w:lang w:val="en-PH"/>
              </w:rPr>
            </w:pPr>
            <w:r w:rsidRPr="002253AE">
              <w:rPr>
                <w:rFonts w:ascii="Times New Roman" w:hAnsi="Times New Roman" w:cs="Times New Roman"/>
                <w:lang w:val="en-PH"/>
              </w:rPr>
              <w:t>1. Whether a Visible Relationship Exists</w:t>
            </w:r>
          </w:p>
          <w:p w14:paraId="5118B4F2" w14:textId="77777777" w:rsidR="002253AE" w:rsidRPr="002253AE" w:rsidRDefault="002253AE" w:rsidP="002253AE">
            <w:pPr>
              <w:rPr>
                <w:rFonts w:ascii="Times New Roman" w:hAnsi="Times New Roman" w:cs="Times New Roman"/>
                <w:lang w:val="en-PH"/>
              </w:rPr>
            </w:pPr>
            <w:r w:rsidRPr="002253AE">
              <w:rPr>
                <w:rFonts w:ascii="Times New Roman" w:hAnsi="Times New Roman" w:cs="Times New Roman"/>
                <w:lang w:val="en-PH"/>
              </w:rPr>
              <w:t>Within the realistic data: There is no real operational relationship between temperature and traffic volume. The main body of data forms a dense, vertical rectangular block between 240K and 310K. This shows that traffic spans from nearly 0 to over 7,000 vehicles regardless of whether it is cold or warm.</w:t>
            </w:r>
          </w:p>
          <w:p w14:paraId="19ABAB03" w14:textId="77777777" w:rsidR="002253AE" w:rsidRDefault="002253AE" w:rsidP="002253AE">
            <w:pPr>
              <w:rPr>
                <w:rFonts w:ascii="Times New Roman" w:hAnsi="Times New Roman" w:cs="Times New Roman"/>
                <w:lang w:val="en-PH"/>
              </w:rPr>
            </w:pPr>
          </w:p>
          <w:p w14:paraId="3BE276E4" w14:textId="34BC5175" w:rsidR="002253AE" w:rsidRDefault="002253AE" w:rsidP="002253AE">
            <w:pPr>
              <w:rPr>
                <w:rFonts w:ascii="Times New Roman" w:hAnsi="Times New Roman" w:cs="Times New Roman"/>
                <w:lang w:val="en-PH"/>
              </w:rPr>
            </w:pPr>
            <w:r w:rsidRPr="002253AE">
              <w:rPr>
                <w:rFonts w:ascii="Times New Roman" w:hAnsi="Times New Roman" w:cs="Times New Roman"/>
                <w:lang w:val="en-PH"/>
              </w:rPr>
              <w:t xml:space="preserve">The Trendline Illusion: </w:t>
            </w:r>
            <w:r>
              <w:rPr>
                <w:rFonts w:ascii="Times New Roman" w:hAnsi="Times New Roman" w:cs="Times New Roman"/>
                <w:lang w:val="en-PH"/>
              </w:rPr>
              <w:t>The</w:t>
            </w:r>
            <w:r w:rsidRPr="002253AE">
              <w:rPr>
                <w:rFonts w:ascii="Times New Roman" w:hAnsi="Times New Roman" w:cs="Times New Roman"/>
                <w:lang w:val="en-PH"/>
              </w:rPr>
              <w:t xml:space="preserve"> dotted trendline angles upward, suggesting a positive relationship. However, this is an illusion caused by the data errors at 0 Kelvin dragging the left side of the line down. If those 0K points are removed, the trendline would flatten out completely.</w:t>
            </w:r>
          </w:p>
          <w:p w14:paraId="576C2839" w14:textId="77777777" w:rsidR="002253AE" w:rsidRPr="002253AE" w:rsidRDefault="002253AE" w:rsidP="002253AE">
            <w:pPr>
              <w:rPr>
                <w:rFonts w:ascii="Times New Roman" w:hAnsi="Times New Roman" w:cs="Times New Roman"/>
                <w:lang w:val="en-PH"/>
              </w:rPr>
            </w:pPr>
          </w:p>
          <w:p w14:paraId="5D4C6CAC" w14:textId="77777777" w:rsidR="009E5A2F" w:rsidRDefault="002253AE" w:rsidP="002253AE">
            <w:pPr>
              <w:rPr>
                <w:rFonts w:ascii="Times New Roman" w:hAnsi="Times New Roman" w:cs="Times New Roman"/>
                <w:lang w:val="en-PH"/>
              </w:rPr>
            </w:pPr>
            <w:r w:rsidRPr="002253AE">
              <w:rPr>
                <w:rFonts w:ascii="Times New Roman" w:hAnsi="Times New Roman" w:cs="Times New Roman"/>
                <w:lang w:val="en-PH"/>
              </w:rPr>
              <w:t>2. Temperature Range and Traffic Distribution</w:t>
            </w:r>
          </w:p>
          <w:p w14:paraId="78151BC8" w14:textId="093BFC58" w:rsidR="002253AE" w:rsidRDefault="002253AE" w:rsidP="002253AE">
            <w:pPr>
              <w:rPr>
                <w:rFonts w:ascii="Times New Roman" w:hAnsi="Times New Roman" w:cs="Times New Roman"/>
                <w:lang w:val="en-PH"/>
              </w:rPr>
            </w:pPr>
            <w:r w:rsidRPr="002253AE">
              <w:rPr>
                <w:rFonts w:ascii="Times New Roman" w:hAnsi="Times New Roman" w:cs="Times New Roman"/>
                <w:lang w:val="en-PH"/>
              </w:rPr>
              <w:t>The vast majority of all data points—spanning from low traffic volumes (0–2K) to peak traffic volumes (6K–7K+)—are tightly contained within the temperature range of 250K to 310K (approx. -23°C to 37°C). Because both high and low traffic volumes occur uniformly across this entire temperature band, it confirms that temperature is not a limiting factor or a strong predictor of traffic density.</w:t>
            </w:r>
          </w:p>
          <w:p w14:paraId="162171F7" w14:textId="77777777" w:rsidR="002253AE" w:rsidRDefault="002253AE" w:rsidP="002253AE">
            <w:pPr>
              <w:rPr>
                <w:rFonts w:ascii="Times New Roman" w:hAnsi="Times New Roman" w:cs="Times New Roman"/>
                <w:lang w:val="en-PH"/>
              </w:rPr>
            </w:pPr>
          </w:p>
          <w:p w14:paraId="16D21EF9" w14:textId="6B500678" w:rsidR="002253AE" w:rsidRPr="002253AE" w:rsidRDefault="002253AE" w:rsidP="002253AE">
            <w:pPr>
              <w:rPr>
                <w:rFonts w:ascii="Times New Roman" w:hAnsi="Times New Roman" w:cs="Times New Roman"/>
                <w:lang w:val="en-PH"/>
              </w:rPr>
            </w:pPr>
            <w:r w:rsidRPr="002253AE">
              <w:rPr>
                <w:rFonts w:ascii="Times New Roman" w:hAnsi="Times New Roman" w:cs="Times New Roman"/>
                <w:lang w:val="en-PH"/>
              </w:rPr>
              <w:t>3. Notable Outliers</w:t>
            </w:r>
          </w:p>
          <w:p w14:paraId="15FAE7C3" w14:textId="77777777" w:rsidR="002253AE" w:rsidRPr="002253AE" w:rsidRDefault="002253AE" w:rsidP="002253AE">
            <w:pPr>
              <w:rPr>
                <w:rFonts w:ascii="Times New Roman" w:hAnsi="Times New Roman" w:cs="Times New Roman"/>
                <w:lang w:val="en-PH"/>
              </w:rPr>
            </w:pPr>
            <w:r w:rsidRPr="002253AE">
              <w:rPr>
                <w:rFonts w:ascii="Times New Roman" w:hAnsi="Times New Roman" w:cs="Times New Roman"/>
                <w:lang w:val="en-PH"/>
              </w:rPr>
              <w:t>The 0 Kelvin Glitch: There is a highly prominent vertical line of outlier points located at exactly 0 Kelvin on the far-left edge of the X-axis.</w:t>
            </w:r>
          </w:p>
          <w:p w14:paraId="6AD3F718" w14:textId="5599EB3F" w:rsidR="002253AE" w:rsidRPr="002253AE" w:rsidRDefault="002253AE" w:rsidP="002253AE">
            <w:pPr>
              <w:rPr>
                <w:rFonts w:ascii="Times New Roman" w:hAnsi="Times New Roman" w:cs="Times New Roman"/>
                <w:lang w:val="en-PH"/>
              </w:rPr>
            </w:pPr>
            <w:r w:rsidRPr="002253AE">
              <w:rPr>
                <w:rFonts w:ascii="Times New Roman" w:hAnsi="Times New Roman" w:cs="Times New Roman"/>
                <w:lang w:val="en-PH"/>
              </w:rPr>
              <w:t>Because 0 Kelvin is absolute zero (-459.67°F), it is physically impossible for outdoor weather. These data points are clear system errors or missing value placeholders in your dataset that are skewing your entire chart layout.</w:t>
            </w:r>
          </w:p>
          <w:p w14:paraId="09D5016C" w14:textId="77777777" w:rsidR="002253AE" w:rsidRDefault="002253AE" w:rsidP="00494E9C">
            <w:pPr>
              <w:rPr>
                <w:rFonts w:ascii="Times New Roman" w:hAnsi="Times New Roman" w:cs="Times New Roman"/>
                <w:b/>
                <w:bCs/>
                <w:lang w:val="en-PH"/>
              </w:rPr>
            </w:pPr>
          </w:p>
          <w:p w14:paraId="28BBAB90" w14:textId="77777777" w:rsidR="002253AE" w:rsidRPr="002253AE" w:rsidRDefault="002253AE" w:rsidP="00494E9C">
            <w:pPr>
              <w:rPr>
                <w:rFonts w:ascii="Times New Roman" w:hAnsi="Times New Roman" w:cs="Times New Roman"/>
                <w:b/>
                <w:bCs/>
              </w:rPr>
            </w:pPr>
          </w:p>
          <w:p w14:paraId="59A64989" w14:textId="764F61EA" w:rsidR="00494E9C" w:rsidRPr="00F133A9" w:rsidRDefault="002253AE" w:rsidP="00494E9C">
            <w:pPr>
              <w:rPr>
                <w:rFonts w:ascii="Times New Roman" w:hAnsi="Times New Roman" w:cs="Times New Roman"/>
                <w:b/>
                <w:bCs/>
                <w:lang w:val="en-PH"/>
              </w:rPr>
            </w:pPr>
            <w:r>
              <w:rPr>
                <w:rFonts w:ascii="Times New Roman" w:hAnsi="Times New Roman" w:cs="Times New Roman"/>
                <w:b/>
                <w:bCs/>
                <w:lang w:val="en-PH"/>
              </w:rPr>
              <w:t xml:space="preserve">Task </w:t>
            </w:r>
            <w:r w:rsidR="00494E9C" w:rsidRPr="00F133A9">
              <w:rPr>
                <w:rFonts w:ascii="Times New Roman" w:hAnsi="Times New Roman" w:cs="Times New Roman"/>
                <w:b/>
                <w:bCs/>
                <w:lang w:val="en-PH"/>
              </w:rPr>
              <w:t>4.3 KPI cards and filters</w:t>
            </w:r>
          </w:p>
          <w:p w14:paraId="5B5FE3AF" w14:textId="77777777" w:rsidR="00494E9C" w:rsidRPr="00F133A9" w:rsidRDefault="00494E9C" w:rsidP="00494E9C">
            <w:pPr>
              <w:rPr>
                <w:rFonts w:ascii="Times New Roman" w:hAnsi="Times New Roman" w:cs="Times New Roman"/>
                <w:lang w:val="en-PH"/>
              </w:rPr>
            </w:pPr>
            <w:r w:rsidRPr="00F133A9">
              <w:rPr>
                <w:rFonts w:ascii="Times New Roman" w:hAnsi="Times New Roman" w:cs="Times New Roman"/>
                <w:lang w:val="en-PH"/>
              </w:rPr>
              <w:t>Create KPI cards showing:</w:t>
            </w:r>
          </w:p>
          <w:p w14:paraId="08AEA564" w14:textId="77777777" w:rsidR="00494E9C" w:rsidRPr="00F133A9" w:rsidRDefault="00494E9C" w:rsidP="00494E9C">
            <w:pPr>
              <w:pStyle w:val="ListParagraph"/>
              <w:numPr>
                <w:ilvl w:val="0"/>
                <w:numId w:val="21"/>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Total hours analysed </w:t>
            </w:r>
          </w:p>
          <w:p w14:paraId="2F0BA7A0" w14:textId="77777777" w:rsidR="00494E9C" w:rsidRPr="00F133A9" w:rsidRDefault="00494E9C" w:rsidP="00494E9C">
            <w:pPr>
              <w:pStyle w:val="ListParagraph"/>
              <w:numPr>
                <w:ilvl w:val="0"/>
                <w:numId w:val="21"/>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Average traffic volume </w:t>
            </w:r>
          </w:p>
          <w:p w14:paraId="6D2A64BD" w14:textId="77777777" w:rsidR="00494E9C" w:rsidRPr="00F133A9" w:rsidRDefault="00494E9C" w:rsidP="00494E9C">
            <w:pPr>
              <w:pStyle w:val="ListParagraph"/>
              <w:numPr>
                <w:ilvl w:val="0"/>
                <w:numId w:val="21"/>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Average temperature </w:t>
            </w:r>
          </w:p>
          <w:p w14:paraId="0E6788AB" w14:textId="77777777" w:rsidR="00494E9C" w:rsidRPr="00F133A9" w:rsidRDefault="00494E9C" w:rsidP="00494E9C">
            <w:pPr>
              <w:rPr>
                <w:rFonts w:ascii="Times New Roman" w:hAnsi="Times New Roman" w:cs="Times New Roman"/>
                <w:lang w:val="en-PH"/>
              </w:rPr>
            </w:pPr>
            <w:r w:rsidRPr="00F133A9">
              <w:rPr>
                <w:rFonts w:ascii="Times New Roman" w:hAnsi="Times New Roman" w:cs="Times New Roman"/>
                <w:lang w:val="en-PH"/>
              </w:rPr>
              <w:t>Add slicers for:</w:t>
            </w:r>
          </w:p>
          <w:p w14:paraId="34F2D214" w14:textId="77777777" w:rsidR="00494E9C" w:rsidRPr="00F133A9" w:rsidRDefault="00494E9C" w:rsidP="00494E9C">
            <w:pPr>
              <w:pStyle w:val="ListParagraph"/>
              <w:numPr>
                <w:ilvl w:val="0"/>
                <w:numId w:val="22"/>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Hour range </w:t>
            </w:r>
          </w:p>
          <w:p w14:paraId="62720774" w14:textId="77777777" w:rsidR="00494E9C" w:rsidRPr="00F133A9" w:rsidRDefault="00494E9C" w:rsidP="00494E9C">
            <w:pPr>
              <w:pStyle w:val="ListParagraph"/>
              <w:numPr>
                <w:ilvl w:val="0"/>
                <w:numId w:val="22"/>
              </w:numPr>
              <w:spacing w:after="160" w:line="278" w:lineRule="auto"/>
              <w:rPr>
                <w:rFonts w:ascii="Times New Roman" w:hAnsi="Times New Roman" w:cs="Times New Roman"/>
                <w:lang w:val="en-PH"/>
              </w:rPr>
            </w:pPr>
            <w:r w:rsidRPr="00F133A9">
              <w:rPr>
                <w:rFonts w:ascii="Times New Roman" w:hAnsi="Times New Roman" w:cs="Times New Roman"/>
                <w:lang w:val="en-PH"/>
              </w:rPr>
              <w:t xml:space="preserve">Weather condition </w:t>
            </w:r>
          </w:p>
          <w:p w14:paraId="4B94E434" w14:textId="77777777" w:rsidR="00494E9C" w:rsidRPr="00F133A9" w:rsidRDefault="00494E9C" w:rsidP="00494E9C">
            <w:pPr>
              <w:pStyle w:val="ListParagraph"/>
              <w:numPr>
                <w:ilvl w:val="0"/>
                <w:numId w:val="22"/>
              </w:numPr>
              <w:spacing w:after="160" w:line="278" w:lineRule="auto"/>
              <w:rPr>
                <w:rFonts w:ascii="Times New Roman" w:hAnsi="Times New Roman" w:cs="Times New Roman"/>
                <w:lang w:val="en-PH"/>
              </w:rPr>
            </w:pPr>
            <w:r w:rsidRPr="00F133A9">
              <w:rPr>
                <w:rFonts w:ascii="Times New Roman" w:hAnsi="Times New Roman" w:cs="Times New Roman"/>
                <w:lang w:val="en-PH"/>
              </w:rPr>
              <w:t>Traffic category</w:t>
            </w:r>
          </w:p>
          <w:p w14:paraId="01A04DAB" w14:textId="77777777" w:rsidR="00494E9C" w:rsidRDefault="00494E9C">
            <w:pPr>
              <w:rPr>
                <w:rFonts w:ascii="Times New Roman" w:hAnsi="Times New Roman" w:cs="Times New Roman"/>
                <w:sz w:val="24"/>
                <w:szCs w:val="24"/>
              </w:rPr>
            </w:pPr>
          </w:p>
          <w:p w14:paraId="380F3E2D" w14:textId="35C077B0" w:rsidR="00494E9C" w:rsidRDefault="009E5A2F">
            <w:pPr>
              <w:rPr>
                <w:rFonts w:ascii="Times New Roman" w:hAnsi="Times New Roman" w:cs="Times New Roman"/>
                <w:sz w:val="24"/>
                <w:szCs w:val="24"/>
              </w:rPr>
            </w:pPr>
            <w:r w:rsidRPr="009E5A2F">
              <w:rPr>
                <w:rFonts w:ascii="Times New Roman" w:hAnsi="Times New Roman" w:cs="Times New Roman"/>
                <w:noProof/>
                <w:sz w:val="24"/>
                <w:szCs w:val="24"/>
              </w:rPr>
              <w:drawing>
                <wp:inline distT="0" distB="0" distL="0" distR="0" wp14:anchorId="33BC657E" wp14:editId="0C6016E4">
                  <wp:extent cx="6049219" cy="3972479"/>
                  <wp:effectExtent l="19050" t="19050" r="27940" b="28575"/>
                  <wp:docPr id="4864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1726" name=""/>
                          <pic:cNvPicPr/>
                        </pic:nvPicPr>
                        <pic:blipFill>
                          <a:blip r:embed="rId18"/>
                          <a:stretch>
                            <a:fillRect/>
                          </a:stretch>
                        </pic:blipFill>
                        <pic:spPr>
                          <a:xfrm>
                            <a:off x="0" y="0"/>
                            <a:ext cx="6049219" cy="3972479"/>
                          </a:xfrm>
                          <a:prstGeom prst="rect">
                            <a:avLst/>
                          </a:prstGeom>
                          <a:ln>
                            <a:solidFill>
                              <a:schemeClr val="accent1"/>
                            </a:solidFill>
                          </a:ln>
                        </pic:spPr>
                      </pic:pic>
                    </a:graphicData>
                  </a:graphic>
                </wp:inline>
              </w:drawing>
            </w:r>
          </w:p>
          <w:p w14:paraId="5C6F57ED" w14:textId="77777777" w:rsidR="00494E9C" w:rsidRDefault="00494E9C">
            <w:pPr>
              <w:rPr>
                <w:rFonts w:ascii="Times New Roman" w:hAnsi="Times New Roman" w:cs="Times New Roman"/>
                <w:sz w:val="24"/>
                <w:szCs w:val="24"/>
              </w:rPr>
            </w:pPr>
          </w:p>
          <w:p w14:paraId="587EE923" w14:textId="77777777" w:rsidR="00494E9C" w:rsidRDefault="00494E9C">
            <w:pPr>
              <w:rPr>
                <w:rFonts w:ascii="Times New Roman" w:hAnsi="Times New Roman" w:cs="Times New Roman"/>
                <w:sz w:val="24"/>
                <w:szCs w:val="24"/>
              </w:rPr>
            </w:pPr>
          </w:p>
          <w:p w14:paraId="2A34BEE8" w14:textId="5DD84695" w:rsidR="00494E9C" w:rsidRPr="004E427E" w:rsidRDefault="00494E9C">
            <w:pPr>
              <w:rPr>
                <w:rFonts w:ascii="Times New Roman" w:hAnsi="Times New Roman" w:cs="Times New Roman"/>
                <w:sz w:val="24"/>
                <w:szCs w:val="24"/>
              </w:rPr>
            </w:pPr>
          </w:p>
        </w:tc>
      </w:tr>
    </w:tbl>
    <w:p w14:paraId="2FDA75B4" w14:textId="11D97132" w:rsidR="00BB3B45" w:rsidRPr="00E620C2" w:rsidRDefault="00BB3B45" w:rsidP="004E427E">
      <w:pPr>
        <w:rPr>
          <w:rFonts w:ascii="Times New Roman" w:hAnsi="Times New Roman" w:cs="Times New Roman"/>
        </w:rPr>
      </w:pPr>
    </w:p>
    <w:sectPr w:rsidR="00BB3B45" w:rsidRPr="00E620C2"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1C6D1" w14:textId="77777777" w:rsidR="007D7E95" w:rsidRDefault="007D7E95" w:rsidP="00E620C2">
      <w:pPr>
        <w:spacing w:after="0" w:line="240" w:lineRule="auto"/>
      </w:pPr>
      <w:r>
        <w:separator/>
      </w:r>
    </w:p>
  </w:endnote>
  <w:endnote w:type="continuationSeparator" w:id="0">
    <w:p w14:paraId="117C5EA7" w14:textId="77777777" w:rsidR="007D7E95" w:rsidRDefault="007D7E95" w:rsidP="00E62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5DD6" w14:textId="76177415" w:rsidR="00E620C2" w:rsidRDefault="00E620C2" w:rsidP="00E620C2">
    <w:pPr>
      <w:pStyle w:val="Footer"/>
      <w:rPr>
        <w:rFonts w:ascii="Times New Roman" w:hAnsi="Times New Roman" w:cs="Times New Roman"/>
      </w:rPr>
    </w:pPr>
    <w:r w:rsidRPr="00511F1D">
      <w:rPr>
        <w:rFonts w:ascii="Times New Roman" w:hAnsi="Times New Roman" w:cs="Times New Roman"/>
      </w:rPr>
      <w:t xml:space="preserve">NUS SOC_AI, ML and Data Science </w:t>
    </w:r>
    <w:r w:rsidRPr="00511F1D">
      <w:rPr>
        <w:rFonts w:ascii="Times New Roman" w:hAnsi="Times New Roman" w:cs="Times New Roman"/>
      </w:rPr>
      <w:tab/>
    </w:r>
    <w:sdt>
      <w:sdtPr>
        <w:rPr>
          <w:rFonts w:ascii="Times New Roman" w:hAnsi="Times New Roman" w:cs="Times New Roman"/>
        </w:rPr>
        <w:id w:val="985439867"/>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r>
              <w:rPr>
                <w:rFonts w:ascii="Times New Roman" w:hAnsi="Times New Roman" w:cs="Times New Roman"/>
              </w:rPr>
              <w:t xml:space="preserve">                  </w:t>
            </w:r>
            <w:r w:rsidRPr="00511F1D">
              <w:rPr>
                <w:rFonts w:ascii="Times New Roman" w:hAnsi="Times New Roman" w:cs="Times New Roman"/>
              </w:rPr>
              <w:t xml:space="preserve">Page </w:t>
            </w:r>
            <w:r w:rsidRPr="00511F1D">
              <w:rPr>
                <w:rFonts w:ascii="Times New Roman" w:hAnsi="Times New Roman" w:cs="Times New Roman"/>
                <w:b/>
                <w:bCs/>
              </w:rPr>
              <w:fldChar w:fldCharType="begin"/>
            </w:r>
            <w:r w:rsidRPr="00511F1D">
              <w:rPr>
                <w:rFonts w:ascii="Times New Roman" w:hAnsi="Times New Roman" w:cs="Times New Roman"/>
                <w:b/>
                <w:bCs/>
              </w:rPr>
              <w:instrText xml:space="preserve"> PAGE </w:instrText>
            </w:r>
            <w:r w:rsidRPr="00511F1D">
              <w:rPr>
                <w:rFonts w:ascii="Times New Roman" w:hAnsi="Times New Roman" w:cs="Times New Roman"/>
                <w:b/>
                <w:bCs/>
              </w:rPr>
              <w:fldChar w:fldCharType="separate"/>
            </w:r>
            <w:r>
              <w:rPr>
                <w:rFonts w:ascii="Times New Roman" w:hAnsi="Times New Roman" w:cs="Times New Roman"/>
                <w:b/>
                <w:bCs/>
              </w:rPr>
              <w:t>1</w:t>
            </w:r>
            <w:r w:rsidRPr="00511F1D">
              <w:rPr>
                <w:rFonts w:ascii="Times New Roman" w:hAnsi="Times New Roman" w:cs="Times New Roman"/>
                <w:b/>
                <w:bCs/>
              </w:rPr>
              <w:fldChar w:fldCharType="end"/>
            </w:r>
            <w:r w:rsidRPr="00511F1D">
              <w:rPr>
                <w:rFonts w:ascii="Times New Roman" w:hAnsi="Times New Roman" w:cs="Times New Roman"/>
              </w:rPr>
              <w:t xml:space="preserve"> of </w:t>
            </w:r>
            <w:r w:rsidRPr="00511F1D">
              <w:rPr>
                <w:rFonts w:ascii="Times New Roman" w:hAnsi="Times New Roman" w:cs="Times New Roman"/>
                <w:b/>
                <w:bCs/>
              </w:rPr>
              <w:fldChar w:fldCharType="begin"/>
            </w:r>
            <w:r w:rsidRPr="00511F1D">
              <w:rPr>
                <w:rFonts w:ascii="Times New Roman" w:hAnsi="Times New Roman" w:cs="Times New Roman"/>
                <w:b/>
                <w:bCs/>
              </w:rPr>
              <w:instrText xml:space="preserve"> NUMPAGES  </w:instrText>
            </w:r>
            <w:r w:rsidRPr="00511F1D">
              <w:rPr>
                <w:rFonts w:ascii="Times New Roman" w:hAnsi="Times New Roman" w:cs="Times New Roman"/>
                <w:b/>
                <w:bCs/>
              </w:rPr>
              <w:fldChar w:fldCharType="separate"/>
            </w:r>
            <w:r>
              <w:rPr>
                <w:rFonts w:ascii="Times New Roman" w:hAnsi="Times New Roman" w:cs="Times New Roman"/>
                <w:b/>
                <w:bCs/>
              </w:rPr>
              <w:t>23</w:t>
            </w:r>
            <w:r w:rsidRPr="00511F1D">
              <w:rPr>
                <w:rFonts w:ascii="Times New Roman" w:hAnsi="Times New Roman" w:cs="Times New Roman"/>
                <w:b/>
                <w:bCs/>
              </w:rPr>
              <w:fldChar w:fldCharType="end"/>
            </w:r>
          </w:sdtContent>
        </w:sdt>
      </w:sdtContent>
    </w:sdt>
  </w:p>
  <w:p w14:paraId="43D1DA47" w14:textId="77777777" w:rsidR="00E620C2" w:rsidRDefault="00E62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4E587" w14:textId="77777777" w:rsidR="007D7E95" w:rsidRDefault="007D7E95" w:rsidP="00E620C2">
      <w:pPr>
        <w:spacing w:after="0" w:line="240" w:lineRule="auto"/>
      </w:pPr>
      <w:r>
        <w:separator/>
      </w:r>
    </w:p>
  </w:footnote>
  <w:footnote w:type="continuationSeparator" w:id="0">
    <w:p w14:paraId="2B139FBE" w14:textId="77777777" w:rsidR="007D7E95" w:rsidRDefault="007D7E95" w:rsidP="00E620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F3ED2"/>
    <w:multiLevelType w:val="multilevel"/>
    <w:tmpl w:val="6F16003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8FA1C44"/>
    <w:multiLevelType w:val="hybridMultilevel"/>
    <w:tmpl w:val="4A0AD61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177B0177"/>
    <w:multiLevelType w:val="hybridMultilevel"/>
    <w:tmpl w:val="D4BE082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1A736C6D"/>
    <w:multiLevelType w:val="hybridMultilevel"/>
    <w:tmpl w:val="E250AFC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1D340E3B"/>
    <w:multiLevelType w:val="multilevel"/>
    <w:tmpl w:val="410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538DB"/>
    <w:multiLevelType w:val="hybridMultilevel"/>
    <w:tmpl w:val="E1946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0131DC"/>
    <w:multiLevelType w:val="hybridMultilevel"/>
    <w:tmpl w:val="09322A1C"/>
    <w:lvl w:ilvl="0" w:tplc="3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7683C82"/>
    <w:multiLevelType w:val="multilevel"/>
    <w:tmpl w:val="F4A4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8627F"/>
    <w:multiLevelType w:val="hybridMultilevel"/>
    <w:tmpl w:val="B928AF2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46CC540D"/>
    <w:multiLevelType w:val="hybridMultilevel"/>
    <w:tmpl w:val="8BD6001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 w15:restartNumberingAfterBreak="0">
    <w:nsid w:val="57C61AFF"/>
    <w:multiLevelType w:val="multilevel"/>
    <w:tmpl w:val="D48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F5951"/>
    <w:multiLevelType w:val="multilevel"/>
    <w:tmpl w:val="944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50EE4"/>
    <w:multiLevelType w:val="multilevel"/>
    <w:tmpl w:val="C3A0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1162F"/>
    <w:multiLevelType w:val="hybridMultilevel"/>
    <w:tmpl w:val="9AE6D10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 w15:restartNumberingAfterBreak="0">
    <w:nsid w:val="7B677737"/>
    <w:multiLevelType w:val="hybridMultilevel"/>
    <w:tmpl w:val="9A844E7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2137865032">
    <w:abstractNumId w:val="8"/>
  </w:num>
  <w:num w:numId="2" w16cid:durableId="1257327836">
    <w:abstractNumId w:val="6"/>
  </w:num>
  <w:num w:numId="3" w16cid:durableId="960188134">
    <w:abstractNumId w:val="5"/>
  </w:num>
  <w:num w:numId="4" w16cid:durableId="1104232661">
    <w:abstractNumId w:val="4"/>
  </w:num>
  <w:num w:numId="5" w16cid:durableId="916129795">
    <w:abstractNumId w:val="7"/>
  </w:num>
  <w:num w:numId="6" w16cid:durableId="2040818477">
    <w:abstractNumId w:val="3"/>
  </w:num>
  <w:num w:numId="7" w16cid:durableId="640960463">
    <w:abstractNumId w:val="2"/>
  </w:num>
  <w:num w:numId="8" w16cid:durableId="1294410830">
    <w:abstractNumId w:val="1"/>
  </w:num>
  <w:num w:numId="9" w16cid:durableId="921791039">
    <w:abstractNumId w:val="0"/>
  </w:num>
  <w:num w:numId="10" w16cid:durableId="2126804366">
    <w:abstractNumId w:val="9"/>
  </w:num>
  <w:num w:numId="11" w16cid:durableId="975645025">
    <w:abstractNumId w:val="16"/>
  </w:num>
  <w:num w:numId="12" w16cid:durableId="921765438">
    <w:abstractNumId w:val="20"/>
  </w:num>
  <w:num w:numId="13" w16cid:durableId="113643217">
    <w:abstractNumId w:val="13"/>
  </w:num>
  <w:num w:numId="14" w16cid:durableId="39519487">
    <w:abstractNumId w:val="19"/>
  </w:num>
  <w:num w:numId="15" w16cid:durableId="973214024">
    <w:abstractNumId w:val="12"/>
  </w:num>
  <w:num w:numId="16" w16cid:durableId="965156840">
    <w:abstractNumId w:val="17"/>
  </w:num>
  <w:num w:numId="17" w16cid:durableId="1463301693">
    <w:abstractNumId w:val="23"/>
  </w:num>
  <w:num w:numId="18" w16cid:durableId="1266960218">
    <w:abstractNumId w:val="11"/>
  </w:num>
  <w:num w:numId="19" w16cid:durableId="344139216">
    <w:abstractNumId w:val="18"/>
  </w:num>
  <w:num w:numId="20" w16cid:durableId="399640312">
    <w:abstractNumId w:val="22"/>
  </w:num>
  <w:num w:numId="21" w16cid:durableId="1903564163">
    <w:abstractNumId w:val="15"/>
  </w:num>
  <w:num w:numId="22" w16cid:durableId="1513566250">
    <w:abstractNumId w:val="10"/>
  </w:num>
  <w:num w:numId="23" w16cid:durableId="95441745">
    <w:abstractNumId w:val="14"/>
  </w:num>
  <w:num w:numId="24" w16cid:durableId="14651973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66B"/>
    <w:rsid w:val="0006063C"/>
    <w:rsid w:val="00091DDD"/>
    <w:rsid w:val="0015074B"/>
    <w:rsid w:val="001663A2"/>
    <w:rsid w:val="002253AE"/>
    <w:rsid w:val="0029639D"/>
    <w:rsid w:val="002A3102"/>
    <w:rsid w:val="002C79D2"/>
    <w:rsid w:val="002E4769"/>
    <w:rsid w:val="00326F90"/>
    <w:rsid w:val="00374F7B"/>
    <w:rsid w:val="004337CC"/>
    <w:rsid w:val="00494E9C"/>
    <w:rsid w:val="004E427E"/>
    <w:rsid w:val="00612B98"/>
    <w:rsid w:val="0066258A"/>
    <w:rsid w:val="007D7E95"/>
    <w:rsid w:val="00810542"/>
    <w:rsid w:val="00870E35"/>
    <w:rsid w:val="00883B51"/>
    <w:rsid w:val="009E5A2F"/>
    <w:rsid w:val="00A07AF3"/>
    <w:rsid w:val="00A57FEB"/>
    <w:rsid w:val="00AA1D8D"/>
    <w:rsid w:val="00B47730"/>
    <w:rsid w:val="00BB3B45"/>
    <w:rsid w:val="00BF03F6"/>
    <w:rsid w:val="00CB0664"/>
    <w:rsid w:val="00D21985"/>
    <w:rsid w:val="00D27534"/>
    <w:rsid w:val="00D91C0D"/>
    <w:rsid w:val="00E620C2"/>
    <w:rsid w:val="00F663C0"/>
    <w:rsid w:val="00FA1661"/>
    <w:rsid w:val="00FB7A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95144"/>
  <w14:defaultImageDpi w14:val="300"/>
  <w15:docId w15:val="{3304365D-40FE-47CF-B5C6-88109B32D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0542"/>
    <w:rPr>
      <w:color w:val="0000FF" w:themeColor="hyperlink"/>
      <w:u w:val="single"/>
    </w:rPr>
  </w:style>
  <w:style w:type="table" w:styleId="GridTable1Light-Accent5">
    <w:name w:val="Grid Table 1 Light Accent 5"/>
    <w:basedOn w:val="TableNormal"/>
    <w:uiPriority w:val="46"/>
    <w:rsid w:val="0005266B"/>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91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Pages>
  <Words>1807</Words>
  <Characters>10593</Characters>
  <Application>Microsoft Office Word</Application>
  <DocSecurity>0</DocSecurity>
  <Lines>662</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Woon Hwei Tai</cp:lastModifiedBy>
  <cp:revision>11</cp:revision>
  <dcterms:created xsi:type="dcterms:W3CDTF">2026-09-21T00:46:00Z</dcterms:created>
  <dcterms:modified xsi:type="dcterms:W3CDTF">2026-09-25T05:45:00Z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9dd75d92-6485-4550-8a06-065e7d398fa4</vt:lpwstr>
  </property>
  <property fmtid="{D5CDD505-2E9C-101B-9397-08002B2CF9AE}" pid="3" name="MSIP_Label_d38901aa-f724-46bf-bb4f-aef09392934b_Enabled">
    <vt:lpwstr>true</vt:lpwstr>
  </property>
  <property fmtid="{D5CDD505-2E9C-101B-9397-08002B2CF9AE}" pid="4" name="MSIP_Label_d38901aa-f724-46bf-bb4f-aef09392934b_SetDate">
    <vt:lpwstr>2026-09-21T00:46:21Z</vt:lpwstr>
  </property>
  <property fmtid="{D5CDD505-2E9C-101B-9397-08002B2CF9AE}" pid="5" name="MSIP_Label_d38901aa-f724-46bf-bb4f-aef09392934b_Method">
    <vt:lpwstr>Standard</vt:lpwstr>
  </property>
  <property fmtid="{D5CDD505-2E9C-101B-9397-08002B2CF9AE}" pid="6" name="MSIP_Label_d38901aa-f724-46bf-bb4f-aef09392934b_Name">
    <vt:lpwstr>Internal - No Label</vt:lpwstr>
  </property>
  <property fmtid="{D5CDD505-2E9C-101B-9397-08002B2CF9AE}" pid="7" name="MSIP_Label_d38901aa-f724-46bf-bb4f-aef09392934b_SiteId">
    <vt:lpwstr>eb06985d-06ca-4a17-81da-629ab99f6505</vt:lpwstr>
  </property>
  <property fmtid="{D5CDD505-2E9C-101B-9397-08002B2CF9AE}" pid="8" name="MSIP_Label_d38901aa-f724-46bf-bb4f-aef09392934b_ActionId">
    <vt:lpwstr>ca0c0a65-c577-439a-8b93-787bbe868b09</vt:lpwstr>
  </property>
  <property fmtid="{D5CDD505-2E9C-101B-9397-08002B2CF9AE}" pid="9" name="MSIP_Label_d38901aa-f724-46bf-bb4f-aef09392934b_ContentBits">
    <vt:lpwstr>0</vt:lpwstr>
  </property>
  <property fmtid="{D5CDD505-2E9C-101B-9397-08002B2CF9AE}" pid="10" name="MSIP_Label_d38901aa-f724-46bf-bb4f-aef09392934b_Tag">
    <vt:lpwstr>10, 3, 0, 1</vt:lpwstr>
  </property>
</Properties>
</file>