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5380078B">
      <w:pPr>
        <w:spacing w:after="336" w:line="384" w:lineRule="auto"/>
        <w:jc w:val="left"/>
      </w:pPr>
      <w:r>
        <w:rPr>
          <w:rFonts w:hint="eastAsia" w:ascii="Microsoft YaHei" w:hAnsi="Microsoft YaHei" w:eastAsia="Microsoft YaHei" w:cs="Microsoft YaHei"/>
          <w:b w:val="0"/>
          <w:color w:val="1565C0"/>
          <w:sz w:val="28"/>
          <w:lang w:eastAsia="zh-CN"/>
        </w:rPr>
        <w:t>软件需求文档</w:t>
      </w:r>
    </w:p>
    <w:p w14:paraId="6A9EDE35">
      <w:pPr>
        <w:pStyle w:val="000008"/>
        <w:spacing w:after="220" w:line="312" w:lineRule="auto"/>
        <w:jc w:val="left"/>
      </w:pPr>
      <w:r>
        <w:rPr>
          <w:rFonts w:hint="eastAsia" w:ascii="Microsoft YaHei" w:hAnsi="Microsoft YaHei" w:eastAsia="Microsoft YaHei" w:cs="Microsoft YaHei"/>
          <w:b w:val="0"/>
          <w:color w:val="1A237E"/>
          <w:sz w:val="44"/>
          <w:lang w:eastAsia="zh-CN"/>
        </w:rPr>
        <w:t>素材管家</w:t>
      </w:r>
    </w:p>
    <w:p w14:paraId="4E001E2D">
      <w:pPr>
        <w:spacing w:after="900" w:line="384" w:lineRule="auto"/>
        <w:jc w:val="left"/>
      </w:pPr>
      <w:r>
        <w:rPr>
          <w:rFonts w:hint="eastAsia" w:ascii="Microsoft YaHei" w:hAnsi="Microsoft YaHei" w:eastAsia="Microsoft YaHei" w:cs="Microsoft YaHei"/>
          <w:color w:val="616161"/>
          <w:sz w:val="36"/>
          <w:lang w:eastAsia="zh-CN"/>
        </w:rPr>
        <w:t>轻量化本地素材管理软件需求文档</w:t>
      </w:r>
    </w:p>
    <w:p w14:paraId="7C2B6D4A">
      <w:pPr>
        <w:spacing w:after="72" w:line="384" w:lineRule="auto"/>
        <w:jc w:val="left"/>
      </w:pPr>
      <w:r>
        <w:rPr>
          <w:rFonts w:hint="eastAsia" w:ascii="Microsoft YaHei" w:hAnsi="Microsoft YaHei" w:eastAsia="Microsoft YaHei" w:cs="Microsoft YaHei"/>
          <w:color w:val="616161"/>
          <w:sz w:val="18"/>
          <w:lang w:eastAsia="zh-CN"/>
        </w:rPr>
        <w:t>文档版本：</w:t>
      </w:r>
      <w:r>
        <w:rPr>
          <w:rFonts w:ascii="Microsoft YaHei" w:hAnsi="Microsoft YaHei"/>
          <w:color w:val="616161"/>
          <w:sz w:val="18"/>
        </w:rPr>
        <w:t>V1.0</w:t>
      </w:r>
    </w:p>
    <w:p w14:paraId="76ED7B6A">
      <w:pPr>
        <w:spacing w:after="72" w:line="384" w:lineRule="auto"/>
        <w:jc w:val="left"/>
      </w:pPr>
      <w:r>
        <w:rPr>
          <w:rFonts w:hint="eastAsia" w:ascii="Microsoft YaHei" w:hAnsi="Microsoft YaHei" w:eastAsia="Microsoft YaHei" w:cs="Microsoft YaHei"/>
          <w:color w:val="616161"/>
          <w:sz w:val="18"/>
          <w:lang w:eastAsia="zh-CN"/>
        </w:rPr>
        <w:t>编制日期：</w:t>
      </w:r>
      <w:r>
        <w:rPr>
          <w:rFonts w:ascii="Microsoft YaHei" w:hAnsi="Microsoft YaHei"/>
          <w:color w:val="616161"/>
          <w:sz w:val="18"/>
        </w:rPr>
        <w:t xml:space="preserve">2026 </w:t>
      </w:r>
      <w:r>
        <w:rPr>
          <w:rFonts w:hint="eastAsia" w:ascii="Microsoft YaHei" w:hAnsi="Microsoft YaHei" w:eastAsia="Microsoft YaHei" w:cs="Microsoft YaHei"/>
          <w:color w:val="616161"/>
          <w:sz w:val="18"/>
          <w:lang w:eastAsia="zh-CN"/>
        </w:rPr>
        <w:t>年</w:t>
      </w:r>
      <w:r>
        <w:rPr>
          <w:rFonts w:ascii="Microsoft YaHei" w:hAnsi="Microsoft YaHei"/>
          <w:color w:val="616161"/>
          <w:sz w:val="18"/>
        </w:rPr>
        <w:t xml:space="preserve"> 9 </w:t>
      </w:r>
      <w:r>
        <w:rPr>
          <w:rFonts w:hint="eastAsia" w:ascii="Microsoft YaHei" w:hAnsi="Microsoft YaHei" w:eastAsia="Microsoft YaHei" w:cs="Microsoft YaHei"/>
          <w:color w:val="616161"/>
          <w:sz w:val="18"/>
          <w:lang w:eastAsia="zh-CN"/>
        </w:rPr>
        <w:t>月</w:t>
      </w:r>
      <w:r>
        <w:rPr>
          <w:rFonts w:ascii="Microsoft YaHei" w:hAnsi="Microsoft YaHei"/>
          <w:color w:val="616161"/>
          <w:sz w:val="18"/>
        </w:rPr>
        <w:t xml:space="preserve"> 23 </w:t>
      </w:r>
      <w:r>
        <w:rPr>
          <w:rFonts w:hint="eastAsia" w:ascii="Microsoft YaHei" w:hAnsi="Microsoft YaHei" w:eastAsia="Microsoft YaHei" w:cs="Microsoft YaHei"/>
          <w:color w:val="616161"/>
          <w:sz w:val="18"/>
          <w:lang w:eastAsia="zh-CN"/>
        </w:rPr>
        <w:t>日</w:t>
      </w:r>
    </w:p>
    <w:p w14:paraId="017E5018">
      <w:pPr>
        <w:spacing w:after="72" w:line="384" w:lineRule="auto"/>
        <w:jc w:val="left"/>
      </w:pPr>
      <w:r>
        <w:rPr>
          <w:rFonts w:hint="eastAsia" w:ascii="Microsoft YaHei" w:hAnsi="Microsoft YaHei" w:eastAsia="Microsoft YaHei" w:cs="Microsoft YaHei"/>
          <w:color w:val="616161"/>
          <w:sz w:val="18"/>
          <w:lang w:eastAsia="zh-CN"/>
        </w:rPr>
        <w:t>适用范围：公司内部设计、市场、运营素材管理（</w:t>
      </w:r>
      <w:r>
        <w:rPr>
          <w:rFonts w:ascii="Microsoft YaHei" w:hAnsi="Microsoft YaHei"/>
          <w:color w:val="616161"/>
          <w:sz w:val="18"/>
        </w:rPr>
        <w:t xml:space="preserve">1–10 </w:t>
      </w:r>
      <w:r>
        <w:rPr>
          <w:rFonts w:hint="eastAsia" w:ascii="Microsoft YaHei" w:hAnsi="Microsoft YaHei" w:eastAsia="Microsoft YaHei" w:cs="Microsoft YaHei"/>
          <w:color w:val="616161"/>
          <w:sz w:val="18"/>
          <w:lang w:eastAsia="zh-CN"/>
        </w:rPr>
        <w:t>人）</w:t>
      </w:r>
    </w:p>
    <w:p w14:paraId="56396CD5">
      <w:pPr>
        <w:spacing w:after="72" w:line="384" w:lineRule="auto"/>
        <w:jc w:val="left"/>
      </w:pPr>
      <w:r>
        <w:rPr>
          <w:rFonts w:hint="eastAsia" w:ascii="Microsoft YaHei" w:hAnsi="Microsoft YaHei" w:eastAsia="Microsoft YaHei" w:cs="Microsoft YaHei"/>
          <w:color w:val="616161"/>
          <w:sz w:val="18"/>
          <w:lang w:eastAsia="zh-CN"/>
        </w:rPr>
        <w:t>文档用途：内部立项</w:t>
      </w:r>
      <w:r>
        <w:rPr>
          <w:rFonts w:ascii="Microsoft YaHei" w:hAnsi="Microsoft YaHei"/>
          <w:color w:val="616161"/>
          <w:sz w:val="18"/>
        </w:rPr>
        <w:t xml:space="preserve"> · </w:t>
      </w:r>
      <w:r>
        <w:rPr>
          <w:rFonts w:hint="eastAsia" w:ascii="Microsoft YaHei" w:hAnsi="Microsoft YaHei" w:eastAsia="Microsoft YaHei" w:cs="Microsoft YaHei"/>
          <w:color w:val="616161"/>
          <w:sz w:val="18"/>
          <w:lang w:eastAsia="zh-CN"/>
        </w:rPr>
        <w:t>开发沟通</w:t>
      </w:r>
      <w:r>
        <w:rPr>
          <w:rFonts w:ascii="Microsoft YaHei" w:hAnsi="Microsoft YaHei"/>
          <w:color w:val="616161"/>
          <w:sz w:val="18"/>
        </w:rPr>
        <w:t xml:space="preserve"> · </w:t>
      </w:r>
      <w:r>
        <w:rPr>
          <w:rFonts w:hint="eastAsia" w:ascii="Microsoft YaHei" w:hAnsi="Microsoft YaHei" w:eastAsia="Microsoft YaHei" w:cs="Microsoft YaHei"/>
          <w:color w:val="616161"/>
          <w:sz w:val="18"/>
          <w:lang w:eastAsia="zh-CN"/>
        </w:rPr>
        <w:t>外包询价</w:t>
      </w:r>
    </w:p>
    <w:p w14:paraId="74F240D6">
      <w:pPr>
        <w:sectPr>
          <w:type w:val="nextPage"/>
          <w:pgSz w:w="11906" w:h="16838"/>
          <w:pgMar w:top="1417" w:right="1417" w:bottom="1134" w:left="1417"/>
        </w:sectPr>
      </w:pPr>
    </w:p>
    <w:p w14:paraId="4F12EED7">
      <w:pPr>
        <w:spacing w:after="144"/>
      </w:pPr>
      <w:r>
        <w:rPr>
          <w:rFonts w:hint="eastAsia" w:ascii="Microsoft YaHei" w:hAnsi="Microsoft YaHei" w:eastAsia="Microsoft YaHei"/>
          <w:color w:val="1A237E"/>
          <w:sz w:val="24"/>
        </w:rPr>
        <w:t>目录</w:t>
      </w:r>
    </w:p>
    <w:p w14:paraId="22925742">
      <w:r>
        <w:rPr>
          <w:rFonts w:hint="eastAsia"/>
        </w:rPr>
        <w:t>一、文档说明</w:t>
      </w:r>
    </w:p>
    <w:p w14:paraId="0600177A">
      <w:r>
        <w:rPr>
          <w:rFonts w:hint="eastAsia"/>
        </w:rPr>
        <w:t>二、项目背景：现在到底卡在哪儿</w:t>
      </w:r>
    </w:p>
    <w:p w14:paraId="34DDE6E7">
      <w:r>
        <w:rPr>
          <w:rFonts w:hint="eastAsia"/>
        </w:rPr>
        <w:t>三、产品定位与目标</w:t>
      </w:r>
    </w:p>
    <w:p w14:paraId="0864AE70">
      <w:r>
        <w:rPr>
          <w:rFonts w:hint="eastAsia"/>
        </w:rPr>
        <w:t>四、名词说明</w:t>
      </w:r>
    </w:p>
    <w:p w14:paraId="6B17A978">
      <w:r>
        <w:rPr>
          <w:rFonts w:hint="eastAsia"/>
        </w:rPr>
        <w:t>五、功能需求（ M1–M8 ）</w:t>
      </w:r>
    </w:p>
    <w:p w14:paraId="7B00F2F6">
      <w:r>
        <w:rPr>
          <w:rFonts w:hint="eastAsia"/>
        </w:rPr>
        <w:t>六、非功能性需求</w:t>
      </w:r>
    </w:p>
    <w:p w14:paraId="0B15DA64">
      <w:r>
        <w:rPr>
          <w:rFonts w:hint="eastAsia"/>
        </w:rPr>
        <w:t>七、技术选型建议</w:t>
      </w:r>
    </w:p>
    <w:p w14:paraId="7580F04E">
      <w:r>
        <w:rPr>
          <w:rFonts w:hint="eastAsia"/>
        </w:rPr>
        <w:t>八、开发路线与投入参考</w:t>
      </w:r>
    </w:p>
    <w:p w14:paraId="49001043">
      <w:r>
        <w:rPr>
          <w:rFonts w:hint="eastAsia"/>
        </w:rPr>
        <w:t>九、验收清单</w:t>
      </w:r>
    </w:p>
    <w:p w14:paraId="6013DAC8">
      <w:r>
        <w:rPr>
          <w:rFonts w:hint="eastAsia"/>
        </w:rPr>
        <w:t>十、附录</w:t>
      </w:r>
    </w:p>
    <w:p w14:paraId="156C8151">
      <w:pPr>
        <w:pStyle w:val="00000a"/>
        <w:pBdr>
          <w:bottom w:val="none" w:color="auto" w:sz="6" w:space="0"/>
        </w:pBdr>
        <w:spacing w:before="0" w:line="336" w:lineRule="auto"/>
      </w:pPr>
      <w:r>
        <w:rPr>
          <w:rFonts w:hint="eastAsia" w:ascii="Microsoft YaHei" w:hAnsi="Microsoft YaHei" w:eastAsia="Microsoft YaHei" w:cs="Microsoft YaHei"/>
          <w:b w:val="0"/>
          <w:color w:val="1A237E"/>
          <w:sz w:val="24"/>
          <w:lang w:eastAsia="zh-CN"/>
        </w:rPr>
        <w:t>一句话结论</w:t>
      </w:r>
    </w:p>
    <w:p w14:paraId="7112A2E2">
      <w:pPr>
        <w:spacing w:after="108" w:line="384" w:lineRule="auto"/>
      </w:pPr>
      <w:r>
        <w:rPr>
          <w:rFonts w:hint="eastAsia" w:ascii="Microsoft YaHei" w:hAnsi="Microsoft YaHei" w:eastAsia="Microsoft YaHei" w:cs="Microsoft YaHei"/>
          <w:color w:val="212121"/>
          <w:sz w:val="18"/>
          <w:lang w:eastAsia="zh-CN"/>
        </w:rPr>
        <w:t>把电脑和移动硬盘里所有设计物料、图片、视频素材，集中登记进一个能打标签、能秒级检索、能一键打包交付、还能记住每一版改了什么的</w:t>
      </w:r>
      <w:r>
        <w:rPr>
          <w:rFonts w:hint="eastAsia" w:ascii="Microsoft YaHei" w:hAnsi="Microsoft YaHei" w:eastAsia="Microsoft YaHei" w:cs="Microsoft YaHei"/>
          <w:b w:val="1"/>
          <w:color w:val="212121"/>
          <w:sz w:val="18"/>
          <w:lang w:eastAsia="zh-CN"/>
        </w:rPr>
        <w:t>本地软件</w:t>
      </w:r>
      <w:r>
        <w:rPr>
          <w:rFonts w:ascii="Microsoft YaHei" w:hAnsi="Microsoft YaHei"/>
          <w:color w:val="212121"/>
          <w:sz w:val="18"/>
        </w:rPr>
        <w:t>——</w:t>
      </w:r>
      <w:r>
        <w:rPr>
          <w:rFonts w:hint="eastAsia" w:ascii="Microsoft YaHei" w:hAnsi="Microsoft YaHei" w:eastAsia="Microsoft YaHei" w:cs="Microsoft YaHei"/>
          <w:color w:val="212121"/>
          <w:sz w:val="18"/>
          <w:lang w:eastAsia="zh-CN"/>
        </w:rPr>
        <w:t>素材不出本机，整个库拷贝到新电脑即可完整恢复。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7E58AA7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b w:val="1"/>
                <w:color w:val="1A237E"/>
                <w:sz w:val="18"/>
              </w:rPr>
              <w:t>功能模块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CA55BB0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b w:val="1"/>
                <w:color w:val="1A237E"/>
                <w:sz w:val="18"/>
              </w:rPr>
              <w:t>需求条目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176F389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b w:val="1"/>
                <w:color w:val="1A237E"/>
                <w:sz w:val="18"/>
              </w:rPr>
              <w:t>实施步骤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7D77B8E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b w:val="1"/>
                <w:color w:val="1A237E"/>
                <w:sz w:val="18"/>
              </w:rPr>
              <w:t>技术路线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AA4F267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8  个（ M1–M8 ）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F5ABEC3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60  余条，分  P0/P1/P2  三级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D24F7FC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3  步走，先做  MVP  验证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CAF4D05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Electron + React + SQLite</w:t>
            </w:r>
          </w:p>
        </w:tc>
      </w:tr>
    </w:tbl>
    <w:p w14:paraId="66EFBF35">
      <w:pPr>
        <w:spacing w:after="108" w:line="384" w:lineRule="auto"/>
      </w:pPr>
      <w:r>
        <w:rPr>
          <w:rFonts w:hint="eastAsia" w:ascii="Microsoft YaHei" w:hAnsi="Microsoft YaHei" w:eastAsia="Microsoft YaHei" w:cs="Microsoft YaHei"/>
          <w:b w:val="1"/>
          <w:color w:val="212121"/>
          <w:sz w:val="18"/>
          <w:lang w:eastAsia="zh-CN"/>
        </w:rPr>
        <w:t>最该先解决的是两件事</w:t>
      </w:r>
      <w:r>
        <w:rPr>
          <w:rFonts w:hint="eastAsia" w:ascii="Microsoft YaHei" w:hAnsi="Microsoft YaHei" w:eastAsia="Microsoft YaHei" w:cs="Microsoft YaHei"/>
          <w:color w:val="212121"/>
          <w:sz w:val="18"/>
          <w:lang w:eastAsia="zh-CN"/>
        </w:rPr>
        <w:t>：一是</w:t>
      </w:r>
      <w:r>
        <w:rPr>
          <w:rFonts w:ascii="Microsoft YaHei" w:hAnsi="Microsoft YaHei"/>
          <w:color w:val="212121"/>
          <w:sz w:val="18"/>
        </w:rPr>
        <w:t>"</w:t>
      </w:r>
      <w:r>
        <w:rPr>
          <w:rFonts w:hint="eastAsia" w:ascii="Microsoft YaHei" w:hAnsi="Microsoft YaHei" w:eastAsia="Microsoft YaHei" w:cs="Microsoft YaHei"/>
          <w:color w:val="212121"/>
          <w:sz w:val="18"/>
          <w:lang w:eastAsia="zh-CN"/>
        </w:rPr>
        <w:t>找得到</w:t>
      </w:r>
      <w:r>
        <w:rPr>
          <w:rFonts w:ascii="Microsoft YaHei" w:hAnsi="Microsoft YaHei"/>
          <w:color w:val="212121"/>
          <w:sz w:val="18"/>
        </w:rPr>
        <w:t>"</w:t>
      </w:r>
      <w:r>
        <w:rPr>
          <w:rFonts w:hint="eastAsia" w:ascii="Microsoft YaHei" w:hAnsi="Microsoft YaHei" w:eastAsia="Microsoft YaHei" w:cs="Microsoft YaHei"/>
          <w:color w:val="212121"/>
          <w:sz w:val="18"/>
          <w:lang w:eastAsia="zh-CN"/>
        </w:rPr>
        <w:t>，二是</w:t>
      </w:r>
      <w:r>
        <w:rPr>
          <w:rFonts w:ascii="Microsoft YaHei" w:hAnsi="Microsoft YaHei"/>
          <w:color w:val="212121"/>
          <w:sz w:val="18"/>
        </w:rPr>
        <w:t>"</w:t>
      </w:r>
      <w:r>
        <w:rPr>
          <w:rFonts w:hint="eastAsia" w:ascii="Microsoft YaHei" w:hAnsi="Microsoft YaHei" w:eastAsia="Microsoft YaHei" w:cs="Microsoft YaHei"/>
          <w:color w:val="212121"/>
          <w:sz w:val="18"/>
          <w:lang w:eastAsia="zh-CN"/>
        </w:rPr>
        <w:t>交得出</w:t>
      </w:r>
      <w:r>
        <w:rPr>
          <w:rFonts w:ascii="Microsoft YaHei" w:hAnsi="Microsoft YaHei"/>
          <w:color w:val="212121"/>
          <w:sz w:val="18"/>
        </w:rPr>
        <w:t>"</w:t>
      </w:r>
      <w:r>
        <w:rPr>
          <w:rFonts w:hint="eastAsia" w:ascii="Microsoft YaHei" w:hAnsi="Microsoft YaHei" w:eastAsia="Microsoft YaHei" w:cs="Microsoft YaHei"/>
          <w:color w:val="212121"/>
          <w:sz w:val="18"/>
          <w:lang w:eastAsia="zh-CN"/>
        </w:rPr>
        <w:t>。前者的目标是把找一条素材从</w:t>
      </w:r>
      <w:r>
        <w:rPr>
          <w:rFonts w:ascii="Microsoft YaHei" w:hAnsi="Microsoft YaHei"/>
          <w:color w:val="212121"/>
          <w:sz w:val="18"/>
        </w:rPr>
        <w:t xml:space="preserve"> 10–30 </w:t>
      </w:r>
      <w:r>
        <w:rPr>
          <w:rFonts w:hint="eastAsia" w:ascii="Microsoft YaHei" w:hAnsi="Microsoft YaHei" w:eastAsia="Microsoft YaHei" w:cs="Microsoft YaHei"/>
          <w:color w:val="212121"/>
          <w:sz w:val="18"/>
          <w:lang w:eastAsia="zh-CN"/>
        </w:rPr>
        <w:t>分钟压到</w:t>
      </w:r>
      <w:r>
        <w:rPr>
          <w:rFonts w:ascii="Microsoft YaHei" w:hAnsi="Microsoft YaHei"/>
          <w:color w:val="212121"/>
          <w:sz w:val="18"/>
        </w:rPr>
        <w:t xml:space="preserve"> 10 </w:t>
      </w:r>
      <w:r>
        <w:rPr>
          <w:rFonts w:hint="eastAsia" w:ascii="Microsoft YaHei" w:hAnsi="Microsoft YaHei" w:eastAsia="Microsoft YaHei" w:cs="Microsoft YaHei"/>
          <w:color w:val="212121"/>
          <w:sz w:val="18"/>
          <w:lang w:eastAsia="zh-CN"/>
        </w:rPr>
        <w:t>秒内；后者的目标是把交付打包从</w:t>
      </w:r>
      <w:r>
        <w:rPr>
          <w:rFonts w:ascii="Microsoft YaHei" w:hAnsi="Microsoft YaHei"/>
          <w:color w:val="212121"/>
          <w:sz w:val="18"/>
        </w:rPr>
        <w:t xml:space="preserve"> 30–60 </w:t>
      </w:r>
      <w:r>
        <w:rPr>
          <w:rFonts w:hint="eastAsia" w:ascii="Microsoft YaHei" w:hAnsi="Microsoft YaHei" w:eastAsia="Microsoft YaHei" w:cs="Microsoft YaHei"/>
          <w:color w:val="212121"/>
          <w:sz w:val="18"/>
          <w:lang w:eastAsia="zh-CN"/>
        </w:rPr>
        <w:t>分钟手工活压到一键完成。</w:t>
      </w:r>
    </w:p>
    <w:p w14:paraId="1972184C">
      <w:pPr>
        <w:spacing w:after="108" w:line="384" w:lineRule="auto"/>
      </w:pPr>
      <w:r>
        <w:rPr>
          <w:rFonts w:hint="eastAsia" w:ascii="Microsoft YaHei" w:hAnsi="Microsoft YaHei" w:eastAsia="Microsoft YaHei" w:cs="Microsoft YaHei"/>
          <w:b w:val="1"/>
          <w:color w:val="212121"/>
          <w:sz w:val="18"/>
          <w:lang w:eastAsia="zh-CN"/>
        </w:rPr>
        <w:t>关键判断</w:t>
      </w:r>
      <w:r>
        <w:rPr>
          <w:rFonts w:hint="eastAsia" w:ascii="Microsoft YaHei" w:hAnsi="Microsoft YaHei" w:eastAsia="Microsoft YaHei" w:cs="Microsoft YaHei"/>
          <w:color w:val="212121"/>
          <w:sz w:val="18"/>
          <w:lang w:eastAsia="zh-CN"/>
        </w:rPr>
        <w:t>：现成的素材管理工具（</w:t>
      </w:r>
      <w:r>
        <w:rPr>
          <w:rFonts w:ascii="Microsoft YaHei" w:hAnsi="Microsoft YaHei"/>
          <w:color w:val="212121"/>
          <w:sz w:val="18"/>
        </w:rPr>
        <w:t>Eagle</w:t>
      </w:r>
      <w:r>
        <w:rPr>
          <w:rFonts w:hint="eastAsia" w:ascii="Microsoft YaHei" w:hAnsi="Microsoft YaHei" w:eastAsia="Microsoft YaHei" w:cs="Microsoft YaHei"/>
          <w:color w:val="212121"/>
          <w:sz w:val="18"/>
          <w:lang w:eastAsia="zh-CN"/>
        </w:rPr>
        <w:t>、</w:t>
      </w:r>
      <w:r>
        <w:rPr>
          <w:rFonts w:ascii="Microsoft YaHei" w:hAnsi="Microsoft YaHei"/>
          <w:color w:val="212121"/>
          <w:sz w:val="18"/>
        </w:rPr>
        <w:t xml:space="preserve">Billfish </w:t>
      </w:r>
      <w:r>
        <w:rPr>
          <w:rFonts w:hint="eastAsia" w:ascii="Microsoft YaHei" w:hAnsi="Microsoft YaHei" w:eastAsia="Microsoft YaHei" w:cs="Microsoft YaHei"/>
          <w:color w:val="212121"/>
          <w:sz w:val="18"/>
          <w:lang w:eastAsia="zh-CN"/>
        </w:rPr>
        <w:t>等）能解决</w:t>
      </w:r>
      <w:r>
        <w:rPr>
          <w:rFonts w:ascii="Microsoft YaHei" w:hAnsi="Microsoft YaHei"/>
          <w:color w:val="212121"/>
          <w:sz w:val="18"/>
        </w:rPr>
        <w:t>"</w:t>
      </w:r>
      <w:r>
        <w:rPr>
          <w:rFonts w:hint="eastAsia" w:ascii="Microsoft YaHei" w:hAnsi="Microsoft YaHei" w:eastAsia="Microsoft YaHei" w:cs="Microsoft YaHei"/>
          <w:color w:val="212121"/>
          <w:sz w:val="18"/>
          <w:lang w:eastAsia="zh-CN"/>
        </w:rPr>
        <w:t>找素材</w:t>
      </w:r>
      <w:r>
        <w:rPr>
          <w:rFonts w:ascii="Microsoft YaHei" w:hAnsi="Microsoft YaHei"/>
          <w:color w:val="212121"/>
          <w:sz w:val="18"/>
        </w:rPr>
        <w:t>"</w:t>
      </w:r>
      <w:r>
        <w:rPr>
          <w:rFonts w:hint="eastAsia" w:ascii="Microsoft YaHei" w:hAnsi="Microsoft YaHei" w:eastAsia="Microsoft YaHei" w:cs="Microsoft YaHei"/>
          <w:color w:val="212121"/>
          <w:sz w:val="18"/>
          <w:lang w:eastAsia="zh-CN"/>
        </w:rPr>
        <w:t>，但</w:t>
      </w:r>
      <w:r>
        <w:rPr>
          <w:rFonts w:ascii="Microsoft YaHei" w:hAnsi="Microsoft YaHei"/>
          <w:color w:val="212121"/>
          <w:sz w:val="18"/>
        </w:rPr>
        <w:t>"</w:t>
      </w:r>
      <w:r>
        <w:rPr>
          <w:rFonts w:hint="eastAsia" w:ascii="Microsoft YaHei" w:hAnsi="Microsoft YaHei" w:eastAsia="Microsoft YaHei" w:cs="Microsoft YaHei"/>
          <w:color w:val="212121"/>
          <w:sz w:val="18"/>
          <w:lang w:eastAsia="zh-CN"/>
        </w:rPr>
        <w:t>成品＋素材＋工程打包交付</w:t>
      </w:r>
      <w:r>
        <w:rPr>
          <w:rFonts w:ascii="Microsoft YaHei" w:hAnsi="Microsoft YaHei"/>
          <w:color w:val="212121"/>
          <w:sz w:val="18"/>
        </w:rPr>
        <w:t>"</w:t>
      </w:r>
      <w:r>
        <w:rPr>
          <w:rFonts w:hint="eastAsia" w:ascii="Microsoft YaHei" w:hAnsi="Microsoft YaHei" w:eastAsia="Microsoft YaHei" w:cs="Microsoft YaHei"/>
          <w:color w:val="212121"/>
          <w:sz w:val="18"/>
          <w:lang w:eastAsia="zh-CN"/>
        </w:rPr>
        <w:t>和</w:t>
      </w:r>
      <w:r>
        <w:rPr>
          <w:rFonts w:ascii="Microsoft YaHei" w:hAnsi="Microsoft YaHei"/>
          <w:color w:val="212121"/>
          <w:sz w:val="18"/>
        </w:rPr>
        <w:t>"</w:t>
      </w:r>
      <w:r>
        <w:rPr>
          <w:rFonts w:hint="eastAsia" w:ascii="Microsoft YaHei" w:hAnsi="Microsoft YaHei" w:eastAsia="Microsoft YaHei" w:cs="Microsoft YaHei"/>
          <w:color w:val="212121"/>
          <w:sz w:val="18"/>
          <w:lang w:eastAsia="zh-CN"/>
        </w:rPr>
        <w:t>物料版本管理</w:t>
      </w:r>
      <w:r>
        <w:rPr>
          <w:rFonts w:ascii="Microsoft YaHei" w:hAnsi="Microsoft YaHei"/>
          <w:color w:val="212121"/>
          <w:sz w:val="18"/>
        </w:rPr>
        <w:t>"</w:t>
      </w:r>
      <w:r>
        <w:rPr>
          <w:rFonts w:hint="eastAsia" w:ascii="Microsoft YaHei" w:hAnsi="Microsoft YaHei" w:eastAsia="Microsoft YaHei" w:cs="Microsoft YaHei"/>
          <w:color w:val="212121"/>
          <w:sz w:val="18"/>
          <w:lang w:eastAsia="zh-CN"/>
        </w:rPr>
        <w:t>这两块它们都做不到</w:t>
      </w:r>
      <w:r>
        <w:rPr>
          <w:rFonts w:ascii="Microsoft YaHei" w:hAnsi="Microsoft YaHei"/>
          <w:color w:val="212121"/>
          <w:sz w:val="18"/>
        </w:rPr>
        <w:t>——</w:t>
      </w:r>
      <w:r>
        <w:rPr>
          <w:rFonts w:hint="eastAsia" w:ascii="Microsoft YaHei" w:hAnsi="Microsoft YaHei" w:eastAsia="Microsoft YaHei" w:cs="Microsoft YaHei"/>
          <w:color w:val="212121"/>
          <w:sz w:val="18"/>
          <w:lang w:eastAsia="zh-CN"/>
        </w:rPr>
        <w:t>这才是自研的真正理由。建议先用现成工具花小钱验证痛点在哪一层，再决定是否开发。</w:t>
      </w:r>
    </w:p>
    <w:p w14:paraId="6DF238BF">
      <w:pPr>
        <w:pStyle w:val="00000a"/>
        <w:spacing w:line="336" w:lineRule="auto"/>
      </w:pPr>
      <w:r>
        <w:rPr>
          <w:rFonts w:hint="eastAsia" w:ascii="Microsoft YaHei" w:hAnsi="Microsoft YaHei" w:eastAsia="Microsoft YaHei" w:cs="Microsoft YaHei"/>
          <w:b w:val="0"/>
          <w:color w:val="1A237E"/>
          <w:sz w:val="30"/>
          <w:lang w:eastAsia="zh-CN"/>
        </w:rPr>
        <w:t>一、文档说明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4DBDEFD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b w:val="1"/>
                <w:color w:val="1A237E"/>
                <w:sz w:val="18"/>
              </w:rPr>
              <w:t>项目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FBB7CBB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b w:val="1"/>
                <w:color w:val="1A237E"/>
                <w:sz w:val="18"/>
              </w:rPr>
              <w:t>内容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02CC726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文档名称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0362CB3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素材管家  ——  轻量化本地素材管理软件需求文档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4BE1427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文档版本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BCF11E5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V1.0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C59727D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编制日期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71213D7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2026  年  9  月  23  日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BF233BB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文档用途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CF1938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说清楚这款软件要做什么、做到什么程度，可用于内部立项、找开发团队沟通、外包询价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57738AD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目标读者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9F28749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项目负责人（无编程经验）、未来的开发或外包团队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A73B8DD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阅读建议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27B38EE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第一至六章讲 " 做什么 " ，第七章讲 " 用什么技术做 " ，第八章讲 " 分几步做、大概花多少 " 。没有编程经验的话，第七章可以直接看  7.1 、 7.2 、 7.3  三段结论</w:t>
            </w:r>
          </w:p>
        </w:tc>
      </w:tr>
    </w:tbl>
    <w:p w14:paraId="37ADDF05">
      <w:pPr>
        <w:pStyle w:val="00000c"/>
        <w:spacing w:line="336" w:lineRule="auto"/>
      </w:pPr>
      <w:r>
        <w:rPr>
          <w:rFonts w:hint="eastAsia" w:ascii="Microsoft YaHei" w:hAnsi="Microsoft YaHei" w:eastAsia="Microsoft YaHei" w:cs="Microsoft YaHei"/>
          <w:b w:val="0"/>
          <w:color w:val="1565C0"/>
          <w:sz w:val="24"/>
          <w:lang w:eastAsia="zh-CN"/>
        </w:rPr>
        <w:t>1.1 一句话产品定义</w:t>
      </w:r>
    </w:p>
    <w:p w14:paraId="47492B38">
      <w:pPr>
        <w:spacing w:line="384" w:lineRule="auto"/>
      </w:pP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把这台电脑（以及挂着的移动硬盘、</w:t>
      </w:r>
      <w:r>
        <w:rPr>
          <w:rFonts w:ascii="Microsoft YaHei" w:hAnsi="Microsoft YaHei"/>
          <w:color w:val="212121"/>
          <w:sz w:val="21"/>
        </w:rPr>
        <w:t>NAS</w:t>
      </w: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）里所有的设计物料、图片、视频素材，集中登记进一个能打标签、能秒级检索、能一键打包交付、还能记住每一版改了什么的</w:t>
      </w:r>
      <w:r>
        <w:rPr>
          <w:rFonts w:hint="eastAsia" w:ascii="Microsoft YaHei" w:hAnsi="Microsoft YaHei" w:eastAsia="Microsoft YaHei" w:cs="Microsoft YaHei"/>
          <w:b w:val="1"/>
          <w:color w:val="212121"/>
          <w:sz w:val="21"/>
          <w:lang w:eastAsia="zh-CN"/>
        </w:rPr>
        <w:t>本地软件</w:t>
      </w: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。</w:t>
      </w:r>
    </w:p>
    <w:p w14:paraId="13F6B889">
      <w:pPr>
        <w:pStyle w:val="00000c"/>
        <w:spacing w:line="336" w:lineRule="auto"/>
      </w:pPr>
      <w:r>
        <w:rPr>
          <w:rFonts w:hint="eastAsia" w:ascii="Microsoft YaHei" w:hAnsi="Microsoft YaHei" w:eastAsia="Microsoft YaHei" w:cs="Microsoft YaHei"/>
          <w:b w:val="0"/>
          <w:color w:val="1565C0"/>
          <w:sz w:val="24"/>
          <w:lang w:eastAsia="zh-CN"/>
        </w:rPr>
        <w:t>1.2 本文档的边界</w:t>
      </w:r>
    </w:p>
    <w:p w14:paraId="6438F4DD">
      <w:pPr>
        <w:pStyle w:val="00002c"/>
        <w:spacing w:after="73" w:line="384" w:lineRule="auto"/>
      </w:pP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本文档只描述</w:t>
      </w:r>
      <w:r>
        <w:rPr>
          <w:rFonts w:ascii="Microsoft YaHei" w:hAnsi="Microsoft YaHei"/>
          <w:color w:val="212121"/>
          <w:sz w:val="21"/>
        </w:rPr>
        <w:t>"</w:t>
      </w: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做什么</w:t>
      </w:r>
      <w:r>
        <w:rPr>
          <w:rFonts w:ascii="Microsoft YaHei" w:hAnsi="Microsoft YaHei"/>
          <w:color w:val="212121"/>
          <w:sz w:val="21"/>
        </w:rPr>
        <w:t>"</w:t>
      </w: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，不描述</w:t>
      </w:r>
      <w:r>
        <w:rPr>
          <w:rFonts w:ascii="Microsoft YaHei" w:hAnsi="Microsoft YaHei"/>
          <w:color w:val="212121"/>
          <w:sz w:val="21"/>
        </w:rPr>
        <w:t>"</w:t>
      </w: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代码怎么写</w:t>
      </w:r>
      <w:r>
        <w:rPr>
          <w:rFonts w:ascii="Microsoft YaHei" w:hAnsi="Microsoft YaHei"/>
          <w:color w:val="212121"/>
          <w:sz w:val="21"/>
        </w:rPr>
        <w:t>"</w:t>
      </w: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。</w:t>
      </w:r>
    </w:p>
    <w:p w14:paraId="365B5668">
      <w:pPr>
        <w:pStyle w:val="00002c"/>
        <w:spacing w:after="73" w:line="384" w:lineRule="auto"/>
      </w:pP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所有素材保存在本地，不上传云端；软件断网也能完整运行。</w:t>
      </w:r>
    </w:p>
    <w:p w14:paraId="1B568A8A">
      <w:pPr>
        <w:pStyle w:val="00002c"/>
        <w:spacing w:after="73" w:line="384" w:lineRule="auto"/>
      </w:pP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范围限定为公司内部使用（约</w:t>
      </w:r>
      <w:r>
        <w:rPr>
          <w:rFonts w:ascii="Microsoft YaHei" w:hAnsi="Microsoft YaHei"/>
          <w:color w:val="212121"/>
          <w:sz w:val="21"/>
        </w:rPr>
        <w:t xml:space="preserve"> 1–10 </w:t>
      </w: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人），不做对外销售的产品。</w:t>
      </w:r>
    </w:p>
    <w:p w14:paraId="7FD7D26D">
      <w:pPr>
        <w:pStyle w:val="00000a"/>
        <w:spacing w:line="336" w:lineRule="auto"/>
      </w:pPr>
      <w:r>
        <w:rPr>
          <w:rFonts w:hint="eastAsia" w:ascii="Microsoft YaHei" w:hAnsi="Microsoft YaHei" w:eastAsia="Microsoft YaHei" w:cs="Microsoft YaHei"/>
          <w:b w:val="0"/>
          <w:color w:val="1A237E"/>
          <w:sz w:val="30"/>
          <w:lang w:eastAsia="zh-CN"/>
        </w:rPr>
        <w:t>二、项目背景：现在到底卡在哪儿</w:t>
      </w:r>
    </w:p>
    <w:p w14:paraId="0524F55F">
      <w:pPr>
        <w:spacing w:line="384" w:lineRule="auto"/>
      </w:pP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痛点不是</w:t>
      </w:r>
      <w:r>
        <w:rPr>
          <w:rFonts w:ascii="Microsoft YaHei" w:hAnsi="Microsoft YaHei"/>
          <w:color w:val="212121"/>
          <w:sz w:val="21"/>
        </w:rPr>
        <w:t>"</w:t>
      </w: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缺素材</w:t>
      </w:r>
      <w:r>
        <w:rPr>
          <w:rFonts w:ascii="Microsoft YaHei" w:hAnsi="Microsoft YaHei"/>
          <w:color w:val="212121"/>
          <w:sz w:val="21"/>
        </w:rPr>
        <w:t>"</w:t>
      </w: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，而是素材</w:t>
      </w:r>
      <w:r>
        <w:rPr>
          <w:rFonts w:hint="eastAsia" w:ascii="Microsoft YaHei" w:hAnsi="Microsoft YaHei" w:eastAsia="Microsoft YaHei" w:cs="Microsoft YaHei"/>
          <w:b w:val="1"/>
          <w:color w:val="212121"/>
          <w:sz w:val="21"/>
          <w:lang w:eastAsia="zh-CN"/>
        </w:rPr>
        <w:t>没有身份、没有归属、没有历史</w:t>
      </w: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。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2005959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b w:val="1"/>
                <w:color w:val="1A237E"/>
                <w:sz w:val="18"/>
              </w:rPr>
              <w:t>编号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B643923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b w:val="1"/>
                <w:color w:val="1A237E"/>
                <w:sz w:val="18"/>
              </w:rPr>
              <w:t>现状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FE459A7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b w:val="1"/>
                <w:color w:val="1A237E"/>
                <w:sz w:val="18"/>
              </w:rPr>
              <w:t>造成的损失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6F21111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P1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6F75FB8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素材散落在多个硬盘、多个文件夹、微信群、同事电脑里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BA45C4D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找一张海报源文件平均要  10–30  分钟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29215C4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P2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B94388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文件名靠人脑记，比如 " 最终版 2- 改 "" 真的最终版 "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4253CF3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交付时经常发错版本，返工重来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D58C228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P3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05C76C5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一个成品用了哪些素材、哪个工程文件，没有记录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D246FE3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客户要求改一版，找不到原始素材只能重做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613E7A4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P4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915D189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每次交付都要手工建目录、挑文件、压缩、写清单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057B2DB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单次交付花  30–60  分钟纯体力活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97C284E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P5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EF8F8E8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同一份素材在多个项目下重复存了  3–5  份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E13490C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硬盘浪费，且不知道哪一份是最新的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7E50185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P6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E2427AF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素材没有统一分类标准，每个人一套命名习惯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5AF0F71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换人接手等于重新学一遍</w:t>
            </w:r>
          </w:p>
        </w:tc>
      </w:tr>
    </w:tbl>
    <w:p w14:paraId="545B0A66">
      <w:pPr>
        <w:spacing w:line="384" w:lineRule="auto"/>
      </w:pP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按损失排序，最该先解决的是</w:t>
      </w:r>
      <w:r>
        <w:rPr>
          <w:rFonts w:ascii="Microsoft YaHei" w:hAnsi="Microsoft YaHei"/>
          <w:color w:val="212121"/>
          <w:sz w:val="21"/>
        </w:rPr>
        <w:t xml:space="preserve"> P1</w:t>
      </w: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（找得到）和</w:t>
      </w:r>
      <w:r>
        <w:rPr>
          <w:rFonts w:ascii="Microsoft YaHei" w:hAnsi="Microsoft YaHei"/>
          <w:color w:val="212121"/>
          <w:sz w:val="21"/>
        </w:rPr>
        <w:t xml:space="preserve"> P4</w:t>
      </w: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（交得出）。</w:t>
      </w:r>
    </w:p>
    <w:p w14:paraId="064A9B0B">
      <w:pPr>
        <w:pStyle w:val="00000a"/>
        <w:spacing w:line="336" w:lineRule="auto"/>
      </w:pPr>
      <w:r>
        <w:rPr>
          <w:rFonts w:hint="eastAsia" w:ascii="Microsoft YaHei" w:hAnsi="Microsoft YaHei" w:eastAsia="Microsoft YaHei" w:cs="Microsoft YaHei"/>
          <w:b w:val="0"/>
          <w:color w:val="1A237E"/>
          <w:sz w:val="30"/>
          <w:lang w:eastAsia="zh-CN"/>
        </w:rPr>
        <w:t>三、产品定位与目标</w:t>
      </w:r>
    </w:p>
    <w:p w14:paraId="21C99D55">
      <w:pPr>
        <w:spacing w:line="384" w:lineRule="auto"/>
      </w:pP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这一章说清楚这款软件是什么、要达到什么效果，以及哪些事情明确不做</w:t>
      </w:r>
      <w:r>
        <w:rPr>
          <w:rFonts w:ascii="Microsoft YaHei" w:hAnsi="Microsoft YaHei"/>
          <w:color w:val="212121"/>
          <w:sz w:val="21"/>
        </w:rPr>
        <w:t>——</w:t>
      </w: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把边界画清楚，后面才不会被不断加需求拖垮。</w:t>
      </w:r>
    </w:p>
    <w:p w14:paraId="31C8B4D8">
      <w:pPr>
        <w:pStyle w:val="00000c"/>
        <w:spacing w:line="336" w:lineRule="auto"/>
      </w:pPr>
      <w:r>
        <w:rPr>
          <w:rFonts w:hint="eastAsia" w:ascii="Microsoft YaHei" w:hAnsi="Microsoft YaHei" w:eastAsia="Microsoft YaHei" w:cs="Microsoft YaHei"/>
          <w:b w:val="0"/>
          <w:color w:val="1565C0"/>
          <w:sz w:val="24"/>
          <w:lang w:eastAsia="zh-CN"/>
        </w:rPr>
        <w:t>3.1 产品定位</w:t>
      </w:r>
    </w:p>
    <w:p w14:paraId="4C247348">
      <w:pPr>
        <w:spacing w:line="384" w:lineRule="auto"/>
      </w:pP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一款</w:t>
      </w:r>
      <w:r>
        <w:rPr>
          <w:rFonts w:hint="eastAsia" w:ascii="Microsoft YaHei" w:hAnsi="Microsoft YaHei" w:eastAsia="Microsoft YaHei" w:cs="Microsoft YaHei"/>
          <w:b w:val="1"/>
          <w:color w:val="212121"/>
          <w:sz w:val="21"/>
          <w:lang w:eastAsia="zh-CN"/>
        </w:rPr>
        <w:t>单机优先、索引驱动、交付导向</w:t>
      </w: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的轻量素材管理工具。它不追求功能大而全，只解决一件事：让素材从</w:t>
      </w:r>
      <w:r>
        <w:rPr>
          <w:rFonts w:ascii="Microsoft YaHei" w:hAnsi="Microsoft YaHei"/>
          <w:color w:val="212121"/>
          <w:sz w:val="21"/>
        </w:rPr>
        <w:t>"</w:t>
      </w: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躺在硬盘里</w:t>
      </w:r>
      <w:r>
        <w:rPr>
          <w:rFonts w:ascii="Microsoft YaHei" w:hAnsi="Microsoft YaHei"/>
          <w:color w:val="212121"/>
          <w:sz w:val="21"/>
        </w:rPr>
        <w:t>"</w:t>
      </w: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变成</w:t>
      </w:r>
      <w:r>
        <w:rPr>
          <w:rFonts w:ascii="Microsoft YaHei" w:hAnsi="Microsoft YaHei"/>
          <w:color w:val="212121"/>
          <w:sz w:val="21"/>
        </w:rPr>
        <w:t>"</w:t>
      </w: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随时能调出来、随时能交出去</w:t>
      </w:r>
      <w:r>
        <w:rPr>
          <w:rFonts w:ascii="Microsoft YaHei" w:hAnsi="Microsoft YaHei"/>
          <w:color w:val="212121"/>
          <w:sz w:val="21"/>
        </w:rPr>
        <w:t>"</w:t>
      </w: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。</w:t>
      </w:r>
    </w:p>
    <w:p w14:paraId="5B5D325C">
      <w:pPr>
        <w:pStyle w:val="00000c"/>
        <w:spacing w:line="336" w:lineRule="auto"/>
      </w:pPr>
      <w:r>
        <w:rPr>
          <w:rFonts w:hint="eastAsia" w:ascii="Microsoft YaHei" w:hAnsi="Microsoft YaHei" w:eastAsia="Microsoft YaHei" w:cs="Microsoft YaHei"/>
          <w:b w:val="0"/>
          <w:color w:val="1565C0"/>
          <w:sz w:val="24"/>
          <w:lang w:eastAsia="zh-CN"/>
        </w:rPr>
        <w:t>3.2 目标（按优先级）</w:t>
      </w:r>
    </w:p>
    <w:p w14:paraId="7564118D">
      <w:pPr>
        <w:pStyle w:val="000032"/>
        <w:numPr>
          <w:ilvl w:val="0"/>
          <w:numId w:val="1"/>
        </w:numPr>
        <w:spacing w:after="73" w:line="384" w:lineRule="auto"/>
      </w:pPr>
      <w:r>
        <w:rPr>
          <w:rFonts w:hint="eastAsia" w:ascii="Microsoft YaHei" w:hAnsi="Microsoft YaHei" w:eastAsia="Microsoft YaHei" w:cs="Microsoft YaHei"/>
          <w:b w:val="1"/>
          <w:color w:val="212121"/>
          <w:sz w:val="21"/>
          <w:lang w:eastAsia="zh-CN"/>
        </w:rPr>
        <w:t>找得到</w:t>
      </w:r>
      <w:r>
        <w:rPr>
          <w:rFonts w:ascii="Microsoft YaHei" w:hAnsi="Microsoft YaHei"/>
          <w:color w:val="212121"/>
          <w:sz w:val="21"/>
        </w:rPr>
        <w:t>——</w:t>
      </w: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任何一条素材，</w:t>
      </w:r>
      <w:r>
        <w:rPr>
          <w:rFonts w:ascii="Microsoft YaHei" w:hAnsi="Microsoft YaHei"/>
          <w:color w:val="212121"/>
          <w:sz w:val="21"/>
        </w:rPr>
        <w:t xml:space="preserve">10 </w:t>
      </w: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秒内能定位。</w:t>
      </w:r>
    </w:p>
    <w:p w14:paraId="3C77A052">
      <w:pPr>
        <w:pStyle w:val="000032"/>
        <w:numPr>
          <w:ilvl w:val="0"/>
          <w:numId w:val="1"/>
        </w:numPr>
        <w:spacing w:after="73" w:line="384" w:lineRule="auto"/>
      </w:pPr>
      <w:r>
        <w:rPr>
          <w:rFonts w:hint="eastAsia" w:ascii="Microsoft YaHei" w:hAnsi="Microsoft YaHei" w:eastAsia="Microsoft YaHei" w:cs="Microsoft YaHei"/>
          <w:b w:val="1"/>
          <w:color w:val="212121"/>
          <w:sz w:val="21"/>
          <w:lang w:eastAsia="zh-CN"/>
        </w:rPr>
        <w:t>说得清</w:t>
      </w:r>
      <w:r>
        <w:rPr>
          <w:rFonts w:ascii="Microsoft YaHei" w:hAnsi="Microsoft YaHei"/>
          <w:color w:val="212121"/>
          <w:sz w:val="21"/>
        </w:rPr>
        <w:t>——</w:t>
      </w: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每条素材都知道自己属于哪个项目、什么类别、什么状态。</w:t>
      </w:r>
    </w:p>
    <w:p w14:paraId="02596E29">
      <w:pPr>
        <w:pStyle w:val="000032"/>
        <w:numPr>
          <w:ilvl w:val="0"/>
          <w:numId w:val="1"/>
        </w:numPr>
        <w:spacing w:after="73" w:line="384" w:lineRule="auto"/>
      </w:pPr>
      <w:r>
        <w:rPr>
          <w:rFonts w:hint="eastAsia" w:ascii="Microsoft YaHei" w:hAnsi="Microsoft YaHei" w:eastAsia="Microsoft YaHei" w:cs="Microsoft YaHei"/>
          <w:b w:val="1"/>
          <w:color w:val="212121"/>
          <w:sz w:val="21"/>
          <w:lang w:eastAsia="zh-CN"/>
        </w:rPr>
        <w:t>交得出</w:t>
      </w:r>
      <w:r>
        <w:rPr>
          <w:rFonts w:ascii="Microsoft YaHei" w:hAnsi="Microsoft YaHei"/>
          <w:color w:val="212121"/>
          <w:sz w:val="21"/>
        </w:rPr>
        <w:t>——</w:t>
      </w: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选中成品，一键生成带目录结构和清单的交付包。</w:t>
      </w:r>
    </w:p>
    <w:p w14:paraId="2B640A88">
      <w:pPr>
        <w:pStyle w:val="000032"/>
        <w:numPr>
          <w:ilvl w:val="0"/>
          <w:numId w:val="1"/>
        </w:numPr>
        <w:spacing w:after="73" w:line="384" w:lineRule="auto"/>
      </w:pPr>
      <w:r>
        <w:rPr>
          <w:rFonts w:hint="eastAsia" w:ascii="Microsoft YaHei" w:hAnsi="Microsoft YaHei" w:eastAsia="Microsoft YaHei" w:cs="Microsoft YaHei"/>
          <w:b w:val="1"/>
          <w:color w:val="212121"/>
          <w:sz w:val="21"/>
          <w:lang w:eastAsia="zh-CN"/>
        </w:rPr>
        <w:t>追得回</w:t>
      </w:r>
      <w:r>
        <w:rPr>
          <w:rFonts w:ascii="Microsoft YaHei" w:hAnsi="Microsoft YaHei"/>
          <w:color w:val="212121"/>
          <w:sz w:val="21"/>
        </w:rPr>
        <w:t>——</w:t>
      </w: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每个物料改了哪些版、当时交付的是哪一版，有据可查。</w:t>
      </w:r>
    </w:p>
    <w:p w14:paraId="796408D5">
      <w:pPr>
        <w:pStyle w:val="000032"/>
        <w:numPr>
          <w:ilvl w:val="0"/>
          <w:numId w:val="1"/>
        </w:numPr>
        <w:spacing w:after="73" w:line="384" w:lineRule="auto"/>
      </w:pPr>
      <w:r>
        <w:rPr>
          <w:rFonts w:hint="eastAsia" w:ascii="Microsoft YaHei" w:hAnsi="Microsoft YaHei" w:eastAsia="Microsoft YaHei" w:cs="Microsoft YaHei"/>
          <w:b w:val="1"/>
          <w:color w:val="212121"/>
          <w:sz w:val="21"/>
          <w:lang w:eastAsia="zh-CN"/>
        </w:rPr>
        <w:t>管得住</w:t>
      </w:r>
      <w:r>
        <w:rPr>
          <w:rFonts w:ascii="Microsoft YaHei" w:hAnsi="Microsoft YaHei"/>
          <w:color w:val="212121"/>
          <w:sz w:val="21"/>
        </w:rPr>
        <w:t>——</w:t>
      </w: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知道库多大、哪些是重复的、哪些文件已经丢了。</w:t>
      </w:r>
    </w:p>
    <w:p w14:paraId="74F9A869">
      <w:pPr>
        <w:pStyle w:val="00000c"/>
        <w:spacing w:line="336" w:lineRule="auto"/>
      </w:pPr>
      <w:r>
        <w:rPr>
          <w:rFonts w:hint="eastAsia" w:ascii="Microsoft YaHei" w:hAnsi="Microsoft YaHei" w:eastAsia="Microsoft YaHei" w:cs="Microsoft YaHei"/>
          <w:b w:val="0"/>
          <w:color w:val="1565C0"/>
          <w:sz w:val="24"/>
          <w:lang w:eastAsia="zh-CN"/>
        </w:rPr>
        <w:t>3.3 明确不做（控制范围，避免成本和周期失控）</w:t>
      </w:r>
    </w:p>
    <w:p w14:paraId="14F3F774">
      <w:pPr>
        <w:pStyle w:val="00002c"/>
        <w:spacing w:after="73" w:line="384" w:lineRule="auto"/>
      </w:pP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不做云盘、在线协作、多人实时编辑。</w:t>
      </w:r>
    </w:p>
    <w:p w14:paraId="34124690">
      <w:pPr>
        <w:pStyle w:val="00002c"/>
        <w:spacing w:after="73" w:line="384" w:lineRule="auto"/>
      </w:pP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不做素材版权交易、不做素材下载站。</w:t>
      </w:r>
    </w:p>
    <w:p w14:paraId="54D655AB">
      <w:pPr>
        <w:pStyle w:val="00002c"/>
        <w:spacing w:after="73" w:line="384" w:lineRule="auto"/>
      </w:pP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不做在线设计、不改图、不剪辑视频。</w:t>
      </w:r>
    </w:p>
    <w:p w14:paraId="1C4BCA8A">
      <w:pPr>
        <w:pStyle w:val="00002c"/>
        <w:spacing w:after="73" w:line="384" w:lineRule="auto"/>
      </w:pP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不做重型</w:t>
      </w:r>
      <w:r>
        <w:rPr>
          <w:rFonts w:ascii="Microsoft YaHei" w:hAnsi="Microsoft YaHei"/>
          <w:color w:val="212121"/>
          <w:sz w:val="21"/>
        </w:rPr>
        <w:t xml:space="preserve"> DAM</w:t>
      </w: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（数字资产管理系统）的审批流、权限矩阵、审计报表</w:t>
      </w:r>
      <w:r>
        <w:rPr>
          <w:rFonts w:ascii="Microsoft YaHei" w:hAnsi="Microsoft YaHei"/>
          <w:color w:val="212121"/>
          <w:sz w:val="21"/>
        </w:rPr>
        <w:t>——</w:t>
      </w: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那类系统部署成本远超本项目。</w:t>
      </w:r>
    </w:p>
    <w:p w14:paraId="256D2109">
      <w:pPr>
        <w:pStyle w:val="00002c"/>
        <w:spacing w:after="73" w:line="384" w:lineRule="auto"/>
      </w:pP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第一版不做手机</w:t>
      </w:r>
      <w:r>
        <w:rPr>
          <w:rFonts w:ascii="Microsoft YaHei" w:hAnsi="Microsoft YaHei"/>
          <w:color w:val="212121"/>
          <w:sz w:val="21"/>
        </w:rPr>
        <w:t xml:space="preserve"> App</w:t>
      </w: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。</w:t>
      </w:r>
    </w:p>
    <w:p w14:paraId="5B66D65A">
      <w:pPr>
        <w:pStyle w:val="00000a"/>
        <w:spacing w:line="336" w:lineRule="auto"/>
      </w:pPr>
      <w:r>
        <w:rPr>
          <w:rFonts w:hint="eastAsia" w:ascii="Microsoft YaHei" w:hAnsi="Microsoft YaHei" w:eastAsia="Microsoft YaHei" w:cs="Microsoft YaHei"/>
          <w:b w:val="0"/>
          <w:color w:val="1A237E"/>
          <w:sz w:val="30"/>
          <w:lang w:eastAsia="zh-CN"/>
        </w:rPr>
        <w:t>四、名词说明（先说清楚，后面都好懂）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C00A8D3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b w:val="1"/>
                <w:color w:val="1A237E"/>
                <w:sz w:val="18"/>
              </w:rPr>
              <w:t>名词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8FFE837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b w:val="1"/>
                <w:color w:val="1A237E"/>
                <w:sz w:val="18"/>
              </w:rPr>
              <w:t>大白话解释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7976641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素材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F12FA8E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任何原始文件：图片、视频、音频、字体、 PSD/AI  源文件、 PDF 、 Excel  等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7ED7113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物料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CC88AC3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做好的、可以对外交付的成品，比如一张海报、一支宣传片、一份折页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F488CB6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工程文件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CB57FEC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制作物料时用的可编辑源文件，如  .psd 、 .ai 、 .cdr 、 .prproj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BE5EE6F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素材库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9CE74AE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软件管理的一个总目录。一个库  =  一个数据库文件  +  一批素材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125FCE3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标签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6AD1514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贴在素材上的小纸条，比如 " 海南升学 "" 海报 "" 已交付 "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235FC67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标签维度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5653FE4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标签的分类，比如 " 所属项目 "" 物料类别 "" 状态 " 各是一个维度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249B7AC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清单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B9509BC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把筛选出来的素材导出成  Excel  或  CSV  表格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0AD4D6C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打包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D07F3C2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把若干文件和一份清单一起放进一个文件夹或压缩包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A3F045A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版本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A24FDF5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同一个物料的第几次修改， v1 、 v2 、 v3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17B481C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缩略图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E7507A7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软件里显示的小图，不打开原文件也能看清内容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75DCFE9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索引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AC86AEE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软件记的一份 " 台账 " 。文件本体还在原来的地方，台账里记着它在哪、多大、什么时候入库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748B89B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内容指纹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56EB151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根据文件内容算出的唯一编号。文件改名或换目录，只要内容没变，指纹就不变</w:t>
            </w:r>
          </w:p>
        </w:tc>
      </w:tr>
    </w:tbl>
    <w:p w14:paraId="5B3E1DC1">
      <w:pPr>
        <w:pStyle w:val="00000a"/>
        <w:spacing w:line="336" w:lineRule="auto"/>
      </w:pPr>
      <w:r>
        <w:rPr>
          <w:rFonts w:hint="eastAsia" w:ascii="Microsoft YaHei" w:hAnsi="Microsoft YaHei" w:eastAsia="Microsoft YaHei" w:cs="Microsoft YaHei"/>
          <w:b w:val="0"/>
          <w:color w:val="1A237E"/>
          <w:sz w:val="30"/>
          <w:lang w:eastAsia="zh-CN"/>
        </w:rPr>
        <w:t>五、功能需求</w:t>
      </w:r>
    </w:p>
    <w:p w14:paraId="4D0147F7">
      <w:pPr>
        <w:spacing w:line="384" w:lineRule="auto"/>
      </w:pP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功能分</w:t>
      </w:r>
      <w:r>
        <w:rPr>
          <w:rFonts w:ascii="Microsoft YaHei" w:hAnsi="Microsoft YaHei"/>
          <w:color w:val="212121"/>
          <w:sz w:val="21"/>
        </w:rPr>
        <w:t xml:space="preserve"> 8 </w:t>
      </w: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个模块（</w:t>
      </w:r>
      <w:r>
        <w:rPr>
          <w:rFonts w:ascii="Microsoft YaHei" w:hAnsi="Microsoft YaHei"/>
          <w:color w:val="212121"/>
          <w:sz w:val="21"/>
        </w:rPr>
        <w:t>M1–M8</w:t>
      </w: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）。每条需求标三个优先级：</w:t>
      </w:r>
    </w:p>
    <w:p w14:paraId="43834CBD">
      <w:pPr>
        <w:pStyle w:val="00002c"/>
        <w:spacing w:after="73" w:line="384" w:lineRule="auto"/>
      </w:pPr>
      <w:r>
        <w:rPr>
          <w:rFonts w:hint="eastAsia" w:ascii="Microsoft YaHei" w:hAnsi="Microsoft YaHei" w:eastAsia="Microsoft YaHei" w:cs="Microsoft YaHei"/>
          <w:b w:val="1"/>
          <w:color w:val="212121"/>
          <w:sz w:val="21"/>
          <w:lang w:eastAsia="zh-CN"/>
        </w:rPr>
        <w:t>P0 必须有</w:t>
      </w: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：缺了这功能，软件等于没做。</w:t>
      </w:r>
    </w:p>
    <w:p w14:paraId="5879A153">
      <w:pPr>
        <w:pStyle w:val="00002c"/>
        <w:spacing w:after="73" w:line="384" w:lineRule="auto"/>
      </w:pPr>
      <w:r>
        <w:rPr>
          <w:rFonts w:hint="eastAsia" w:ascii="Microsoft YaHei" w:hAnsi="Microsoft YaHei" w:eastAsia="Microsoft YaHei" w:cs="Microsoft YaHei"/>
          <w:b w:val="1"/>
          <w:color w:val="212121"/>
          <w:sz w:val="21"/>
          <w:lang w:eastAsia="zh-CN"/>
        </w:rPr>
        <w:t>P1 应该有</w:t>
      </w: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：第一版可以没有，第二版补上。</w:t>
      </w:r>
    </w:p>
    <w:p w14:paraId="1A4E1BB5">
      <w:pPr>
        <w:pStyle w:val="00002c"/>
        <w:spacing w:after="73" w:line="384" w:lineRule="auto"/>
      </w:pPr>
      <w:r>
        <w:rPr>
          <w:rFonts w:hint="eastAsia" w:ascii="Microsoft YaHei" w:hAnsi="Microsoft YaHei" w:eastAsia="Microsoft YaHei" w:cs="Microsoft YaHei"/>
          <w:b w:val="1"/>
          <w:color w:val="212121"/>
          <w:sz w:val="21"/>
          <w:lang w:eastAsia="zh-CN"/>
        </w:rPr>
        <w:t>P2 可以有</w:t>
      </w: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：锦上添花，看预算决定。</w:t>
      </w:r>
    </w:p>
    <w:p w14:paraId="67814822">
      <w:pPr>
        <w:pStyle w:val="00000c"/>
        <w:spacing w:line="336" w:lineRule="auto"/>
      </w:pPr>
      <w:r>
        <w:rPr>
          <w:rFonts w:hint="eastAsia" w:ascii="Microsoft YaHei" w:hAnsi="Microsoft YaHei" w:eastAsia="Microsoft YaHei" w:cs="Microsoft YaHei"/>
          <w:b w:val="0"/>
          <w:color w:val="1565C0"/>
          <w:sz w:val="24"/>
          <w:lang w:eastAsia="zh-CN"/>
        </w:rPr>
        <w:t>5.1 M1 素材入库与登记</w:t>
      </w:r>
    </w:p>
    <w:p w14:paraId="0C3B6D72">
      <w:pPr>
        <w:spacing w:line="384" w:lineRule="auto"/>
      </w:pP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目标：让素材以最低成本进入软件，且信息自动填好，不用手工敲。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500CEB8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b w:val="1"/>
                <w:color w:val="1A237E"/>
                <w:sz w:val="18"/>
              </w:rPr>
              <w:t>编号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A64C8FE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b w:val="1"/>
                <w:color w:val="1A237E"/>
                <w:sz w:val="18"/>
              </w:rPr>
              <w:t>需求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511862D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b w:val="1"/>
                <w:color w:val="1A237E"/>
                <w:sz w:val="18"/>
              </w:rPr>
              <w:t>优先级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35D6632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M1-01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E073E28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支持把文件或整个文件夹直接拖进软件窗口完成入库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724DC62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P0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57519F6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M1-02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D38B3E9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支持从菜单选择文件夹批量导入，可勾选 " 包含子文件夹 "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2151BA7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P0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0DA1B54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M1-03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6033786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两种入库模式，导入时可选：一是索引模式（原文件不移动，只登记路径）；二是托管模式（把文件复制进库目录统一管理）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F3C4797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P0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DF320AB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M1-04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2C8BD44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自动采集基础信息：文件名、扩展名、体积、创建时间、修改时间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A2F5CCA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P0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84E036E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M1-05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A7A91A4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自动采集媒体信息：图片宽高与色彩模式、视频时长 / 分辨率 / 帧率 / 编码、音频时长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380E167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P0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1D9C6F3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M1-06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6929D86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自动生成缩略图：图片直接压缩生成；视频抽取第  3  秒画面； PDF  取首页； PSD/AI  取合成预览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D7A7894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P0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B033C98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M1-07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8B614CC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入库时批量指定标签：先选项目、再选类别，支持整个文件夹统一打标签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F678A6E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P0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D2475E2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M1-08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EBA8F8F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入库过程显示进度条，支持中途取消，已完成的部分保留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5836F8D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P1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3DBCFAA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M1-09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1484951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支持 " 监控文件夹 " ：指定一个文件夹后，往里丢文件就自动入库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86FC957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P1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7CE14A3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M1-10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349CB9A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支持从剪贴板直接粘贴图片入库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A6D4B80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P2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94A2A94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M1-11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ECA29DC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支持从浏览器或聊天工具拖入图片链接入库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5AD8552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P2</w:t>
            </w:r>
          </w:p>
        </w:tc>
      </w:tr>
    </w:tbl>
    <w:p w14:paraId="50C87BCC">
      <w:pPr>
        <w:pBdr>
          <w:left w:val="single" w:color="1565C0" w:sz="18" w:space="0"/>
        </w:pBdr>
        <w:shd w:val="clear" w:color="auto" w:fill="F5F7FA"/>
        <w:spacing w:after="252" w:line="384" w:lineRule="auto"/>
      </w:pPr>
      <w:r>
        <w:rPr>
          <w:rFonts w:ascii="Microsoft YaHei" w:hAnsi="Microsoft YaHei"/>
          <w:color w:val="212121"/>
          <w:sz w:val="18"/>
        </w:rPr>
        <w:t>  </w:t>
      </w:r>
      <w:r>
        <w:rPr>
          <w:rFonts w:hint="eastAsia" w:ascii="Microsoft YaHei" w:hAnsi="Microsoft YaHei" w:eastAsia="Microsoft YaHei" w:cs="Microsoft YaHei"/>
          <w:b w:val="1"/>
          <w:color w:val="212121"/>
          <w:sz w:val="18"/>
          <w:lang w:eastAsia="zh-CN"/>
        </w:rPr>
        <w:t>关于 M1-03 的重要说明</w:t>
      </w:r>
      <w:r>
        <w:rPr>
          <w:rFonts w:hint="eastAsia" w:ascii="Microsoft YaHei" w:hAnsi="Microsoft YaHei" w:eastAsia="Microsoft YaHei" w:cs="Microsoft YaHei"/>
          <w:color w:val="212121"/>
          <w:sz w:val="18"/>
          <w:lang w:eastAsia="zh-CN"/>
        </w:rPr>
        <w:t>：索引模式和托管模式的区别很关键，建议这样用</w:t>
      </w:r>
      <w:r>
        <w:rPr>
          <w:rFonts w:ascii="Microsoft YaHei" w:hAnsi="Microsoft YaHei"/>
          <w:color w:val="212121"/>
          <w:sz w:val="18"/>
        </w:rPr>
        <w:t>——</w:t>
      </w:r>
      <w:r>
        <w:rPr>
          <w:rFonts w:hint="eastAsia" w:ascii="Microsoft YaHei" w:hAnsi="Microsoft YaHei" w:eastAsia="Microsoft YaHei" w:cs="Microsoft YaHei"/>
          <w:color w:val="212121"/>
          <w:sz w:val="18"/>
          <w:lang w:eastAsia="zh-CN"/>
        </w:rPr>
        <w:t>已经整理好的历史素材用索引模式（不折腾原文件），新做的项目用托管模式（统一收进库目录，好备份、好打包）。</w:t>
      </w:r>
    </w:p>
    <w:p w14:paraId="415867FC">
      <w:pPr>
        <w:spacing w:line="384" w:lineRule="auto"/>
      </w:pPr>
      <w:r>
        <w:rPr>
          <w:rFonts w:hint="eastAsia" w:ascii="Microsoft YaHei" w:hAnsi="Microsoft YaHei" w:eastAsia="Microsoft YaHei" w:cs="Microsoft YaHei"/>
          <w:b w:val="1"/>
          <w:color w:val="212121"/>
          <w:sz w:val="21"/>
          <w:lang w:eastAsia="zh-CN"/>
        </w:rPr>
        <w:t>验收标准</w:t>
      </w: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：把</w:t>
      </w:r>
      <w:r>
        <w:rPr>
          <w:rFonts w:ascii="Microsoft YaHei" w:hAnsi="Microsoft YaHei"/>
          <w:color w:val="212121"/>
          <w:sz w:val="21"/>
        </w:rPr>
        <w:t xml:space="preserve"> 500 </w:t>
      </w: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张混合素材（图片＋视频＋</w:t>
      </w:r>
      <w:r>
        <w:rPr>
          <w:rFonts w:ascii="Microsoft YaHei" w:hAnsi="Microsoft YaHei"/>
          <w:color w:val="212121"/>
          <w:sz w:val="21"/>
        </w:rPr>
        <w:t>PSD</w:t>
      </w: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）拖进软件，</w:t>
      </w:r>
      <w:r>
        <w:rPr>
          <w:rFonts w:hint="eastAsia" w:ascii="Microsoft YaHei" w:hAnsi="Microsoft YaHei" w:eastAsia="Microsoft YaHei" w:cs="Microsoft YaHei"/>
          <w:b w:val="0"/>
          <w:color w:val="C62828"/>
          <w:sz w:val="21"/>
          <w:lang w:eastAsia="zh-CN"/>
        </w:rPr>
        <w:t>60 秒</w:t>
      </w: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内完成全部登记，缩略图生成率</w:t>
      </w:r>
      <w:r>
        <w:rPr>
          <w:rFonts w:ascii="Microsoft YaHei" w:hAnsi="Microsoft YaHei"/>
          <w:color w:val="212121"/>
          <w:sz w:val="21"/>
        </w:rPr>
        <w:t xml:space="preserve"> 100%</w:t>
      </w: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，软件不卡死。</w:t>
      </w:r>
    </w:p>
    <w:p w14:paraId="488100C8">
      <w:pPr>
        <w:pStyle w:val="00000c"/>
        <w:spacing w:line="336" w:lineRule="auto"/>
      </w:pPr>
      <w:r>
        <w:rPr>
          <w:rFonts w:hint="eastAsia" w:ascii="Microsoft YaHei" w:hAnsi="Microsoft YaHei" w:eastAsia="Microsoft YaHei" w:cs="Microsoft YaHei"/>
          <w:b w:val="0"/>
          <w:color w:val="1565C0"/>
          <w:sz w:val="24"/>
          <w:lang w:eastAsia="zh-CN"/>
        </w:rPr>
        <w:t>5.2 M2 标签与分类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05DFEC6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b w:val="1"/>
                <w:color w:val="1A237E"/>
                <w:sz w:val="18"/>
              </w:rPr>
              <w:t>编号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9385C44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b w:val="1"/>
                <w:color w:val="1A237E"/>
                <w:sz w:val="18"/>
              </w:rPr>
              <w:t>需求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056264C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b w:val="1"/>
                <w:color w:val="1A237E"/>
                <w:sz w:val="18"/>
              </w:rPr>
              <w:t>优先级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20701E8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M2-01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7037B18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预置  5  个标签维度：所属项目、物料类别、使用渠道、状态、时间（年 / 月）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0239326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P0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1935155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M2-02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FFECF9F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每个维度下可自由增删标签，如 " 所属项目 " 下建 " 海南升学 "" 初三集训营 "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8DE2F99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P0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A010E85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M2-03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6FBD1EF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标签支持颜色标记，检索结果里直观区分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FDBA1A8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P0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1248AB4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M2-04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F2ECBF1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一条素材可同时挂多个维度的多个标签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84E33AF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P0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98FF0A3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M2-05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B033628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支持批量给多条素材加标签或去标签（框选  100  张图一次打完）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4E380E6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P0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6B3A475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M2-06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4872E23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支持新建自定义维度，如 " 客户 "" 是否可商用 "" 投放月份 "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DA78DF9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P1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E74E07D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M2-07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7B57C40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标签重命名、合并、删除时提示影响范围，如 " 该标签被  320  条素材使用，确认删除？ "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91D24A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P1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1265E2E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M2-08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A5E4782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标签自动建议：根据文件所在文件夹名或文件名，推荐可能的标签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37DD788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P2</w:t>
            </w:r>
          </w:p>
        </w:tc>
      </w:tr>
    </w:tbl>
    <w:p w14:paraId="06F1F7F1">
      <w:pPr>
        <w:pBdr>
          <w:left w:val="single" w:color="1565C0" w:sz="18" w:space="0"/>
        </w:pBdr>
        <w:shd w:val="clear" w:color="auto" w:fill="F5F7FA"/>
        <w:spacing w:after="252" w:line="384" w:lineRule="auto"/>
      </w:pPr>
      <w:r>
        <w:rPr>
          <w:rFonts w:ascii="Microsoft YaHei" w:hAnsi="Microsoft YaHei"/>
          <w:color w:val="212121"/>
          <w:sz w:val="18"/>
        </w:rPr>
        <w:t>  </w:t>
      </w:r>
      <w:r>
        <w:rPr>
          <w:rFonts w:hint="eastAsia" w:ascii="Microsoft YaHei" w:hAnsi="Microsoft YaHei" w:eastAsia="Microsoft YaHei" w:cs="Microsoft YaHei"/>
          <w:b w:val="1"/>
          <w:color w:val="212121"/>
          <w:sz w:val="18"/>
          <w:lang w:eastAsia="zh-CN"/>
        </w:rPr>
        <w:t>标签体系建议（这步很重要）</w:t>
      </w:r>
      <w:r>
        <w:rPr>
          <w:rFonts w:hint="eastAsia" w:ascii="Microsoft YaHei" w:hAnsi="Microsoft YaHei" w:eastAsia="Microsoft YaHei" w:cs="Microsoft YaHei"/>
          <w:color w:val="212121"/>
          <w:sz w:val="18"/>
          <w:lang w:eastAsia="zh-CN"/>
        </w:rPr>
        <w:t>：软件上线前先定一套统一规则，否则用起来一定乱。建议采用</w:t>
      </w:r>
      <w:r>
        <w:rPr>
          <w:rFonts w:ascii="Microsoft YaHei" w:hAnsi="Microsoft YaHei"/>
          <w:color w:val="212121"/>
          <w:sz w:val="18"/>
        </w:rPr>
        <w:t>"</w:t>
      </w:r>
      <w:r>
        <w:rPr>
          <w:rFonts w:hint="eastAsia" w:ascii="Microsoft YaHei" w:hAnsi="Microsoft YaHei" w:eastAsia="Microsoft YaHei" w:cs="Microsoft YaHei"/>
          <w:color w:val="212121"/>
          <w:sz w:val="18"/>
          <w:lang w:eastAsia="zh-CN"/>
        </w:rPr>
        <w:t>项目</w:t>
      </w:r>
      <w:r>
        <w:rPr>
          <w:rFonts w:ascii="Microsoft YaHei" w:hAnsi="Microsoft YaHei"/>
          <w:color w:val="212121"/>
          <w:sz w:val="18"/>
        </w:rPr>
        <w:t>—</w:t>
      </w:r>
      <w:r>
        <w:rPr>
          <w:rFonts w:hint="eastAsia" w:ascii="Microsoft YaHei" w:hAnsi="Microsoft YaHei" w:eastAsia="Microsoft YaHei" w:cs="Microsoft YaHei"/>
          <w:color w:val="212121"/>
          <w:sz w:val="18"/>
          <w:lang w:eastAsia="zh-CN"/>
        </w:rPr>
        <w:t>类别</w:t>
      </w:r>
      <w:r>
        <w:rPr>
          <w:rFonts w:ascii="Microsoft YaHei" w:hAnsi="Microsoft YaHei"/>
          <w:color w:val="212121"/>
          <w:sz w:val="18"/>
        </w:rPr>
        <w:t>—</w:t>
      </w:r>
      <w:r>
        <w:rPr>
          <w:rFonts w:hint="eastAsia" w:ascii="Microsoft YaHei" w:hAnsi="Microsoft YaHei" w:eastAsia="Microsoft YaHei" w:cs="Microsoft YaHei"/>
          <w:color w:val="212121"/>
          <w:sz w:val="18"/>
          <w:lang w:eastAsia="zh-CN"/>
        </w:rPr>
        <w:t>状态</w:t>
      </w:r>
      <w:r>
        <w:rPr>
          <w:rFonts w:ascii="Microsoft YaHei" w:hAnsi="Microsoft YaHei"/>
          <w:color w:val="212121"/>
          <w:sz w:val="18"/>
        </w:rPr>
        <w:t>—</w:t>
      </w:r>
      <w:r>
        <w:rPr>
          <w:rFonts w:hint="eastAsia" w:ascii="Microsoft YaHei" w:hAnsi="Microsoft YaHei" w:eastAsia="Microsoft YaHei" w:cs="Microsoft YaHei"/>
          <w:color w:val="212121"/>
          <w:sz w:val="18"/>
          <w:lang w:eastAsia="zh-CN"/>
        </w:rPr>
        <w:t>渠道</w:t>
      </w:r>
      <w:r>
        <w:rPr>
          <w:rFonts w:ascii="Microsoft YaHei" w:hAnsi="Microsoft YaHei"/>
          <w:color w:val="212121"/>
          <w:sz w:val="18"/>
        </w:rPr>
        <w:t>"</w:t>
      </w:r>
      <w:r>
        <w:rPr>
          <w:rFonts w:hint="eastAsia" w:ascii="Microsoft YaHei" w:hAnsi="Microsoft YaHei" w:eastAsia="Microsoft YaHei" w:cs="Microsoft YaHei"/>
          <w:color w:val="212121"/>
          <w:sz w:val="18"/>
          <w:lang w:eastAsia="zh-CN"/>
        </w:rPr>
        <w:t>四维：所属项目（海南升学规划中心</w:t>
      </w:r>
      <w:r>
        <w:rPr>
          <w:rFonts w:ascii="Microsoft YaHei" w:hAnsi="Microsoft YaHei"/>
          <w:color w:val="212121"/>
          <w:sz w:val="18"/>
        </w:rPr>
        <w:t xml:space="preserve"> / </w:t>
      </w:r>
      <w:r>
        <w:rPr>
          <w:rFonts w:hint="eastAsia" w:ascii="Microsoft YaHei" w:hAnsi="Microsoft YaHei" w:eastAsia="Microsoft YaHei" w:cs="Microsoft YaHei"/>
          <w:color w:val="212121"/>
          <w:sz w:val="18"/>
          <w:lang w:eastAsia="zh-CN"/>
        </w:rPr>
        <w:t>海南升学初三集训营</w:t>
      </w:r>
      <w:r>
        <w:rPr>
          <w:rFonts w:ascii="Microsoft YaHei" w:hAnsi="Microsoft YaHei"/>
          <w:color w:val="212121"/>
          <w:sz w:val="18"/>
        </w:rPr>
        <w:t xml:space="preserve"> / </w:t>
      </w:r>
      <w:r>
        <w:rPr>
          <w:rFonts w:hint="eastAsia" w:ascii="Microsoft YaHei" w:hAnsi="Microsoft YaHei" w:eastAsia="Microsoft YaHei" w:cs="Microsoft YaHei"/>
          <w:color w:val="212121"/>
          <w:sz w:val="18"/>
          <w:lang w:eastAsia="zh-CN"/>
        </w:rPr>
        <w:t>集团通用）；物料类别（海报</w:t>
      </w:r>
      <w:r>
        <w:rPr>
          <w:rFonts w:ascii="Microsoft YaHei" w:hAnsi="Microsoft YaHei"/>
          <w:color w:val="212121"/>
          <w:sz w:val="18"/>
        </w:rPr>
        <w:t xml:space="preserve"> / </w:t>
      </w:r>
      <w:r>
        <w:rPr>
          <w:rFonts w:hint="eastAsia" w:ascii="Microsoft YaHei" w:hAnsi="Microsoft YaHei" w:eastAsia="Microsoft YaHei" w:cs="Microsoft YaHei"/>
          <w:color w:val="212121"/>
          <w:sz w:val="18"/>
          <w:lang w:eastAsia="zh-CN"/>
        </w:rPr>
        <w:t>折页</w:t>
      </w:r>
      <w:r>
        <w:rPr>
          <w:rFonts w:ascii="Microsoft YaHei" w:hAnsi="Microsoft YaHei"/>
          <w:color w:val="212121"/>
          <w:sz w:val="18"/>
        </w:rPr>
        <w:t xml:space="preserve"> / </w:t>
      </w:r>
      <w:r>
        <w:rPr>
          <w:rFonts w:hint="eastAsia" w:ascii="Microsoft YaHei" w:hAnsi="Microsoft YaHei" w:eastAsia="Microsoft YaHei" w:cs="Microsoft YaHei"/>
          <w:color w:val="212121"/>
          <w:sz w:val="18"/>
          <w:lang w:eastAsia="zh-CN"/>
        </w:rPr>
        <w:t>详情长图</w:t>
      </w:r>
      <w:r>
        <w:rPr>
          <w:rFonts w:ascii="Microsoft YaHei" w:hAnsi="Microsoft YaHei"/>
          <w:color w:val="212121"/>
          <w:sz w:val="18"/>
        </w:rPr>
        <w:t xml:space="preserve"> / </w:t>
      </w:r>
      <w:r>
        <w:rPr>
          <w:rFonts w:hint="eastAsia" w:ascii="Microsoft YaHei" w:hAnsi="Microsoft YaHei" w:eastAsia="Microsoft YaHei" w:cs="Microsoft YaHei"/>
          <w:color w:val="212121"/>
          <w:sz w:val="18"/>
          <w:lang w:eastAsia="zh-CN"/>
        </w:rPr>
        <w:t>短视频</w:t>
      </w:r>
      <w:r>
        <w:rPr>
          <w:rFonts w:ascii="Microsoft YaHei" w:hAnsi="Microsoft YaHei"/>
          <w:color w:val="212121"/>
          <w:sz w:val="18"/>
        </w:rPr>
        <w:t xml:space="preserve"> / </w:t>
      </w:r>
      <w:r>
        <w:rPr>
          <w:rFonts w:hint="eastAsia" w:ascii="Microsoft YaHei" w:hAnsi="Microsoft YaHei" w:eastAsia="Microsoft YaHei" w:cs="Microsoft YaHei"/>
          <w:color w:val="212121"/>
          <w:sz w:val="18"/>
          <w:lang w:eastAsia="zh-CN"/>
        </w:rPr>
        <w:t>宣传片</w:t>
      </w:r>
      <w:r>
        <w:rPr>
          <w:rFonts w:ascii="Microsoft YaHei" w:hAnsi="Microsoft YaHei"/>
          <w:color w:val="212121"/>
          <w:sz w:val="18"/>
        </w:rPr>
        <w:t xml:space="preserve"> / </w:t>
      </w:r>
      <w:r>
        <w:rPr>
          <w:rFonts w:hint="eastAsia" w:ascii="Microsoft YaHei" w:hAnsi="Microsoft YaHei" w:eastAsia="Microsoft YaHei" w:cs="Microsoft YaHei"/>
          <w:color w:val="212121"/>
          <w:sz w:val="18"/>
          <w:lang w:eastAsia="zh-CN"/>
        </w:rPr>
        <w:t>直播物料</w:t>
      </w:r>
      <w:r>
        <w:rPr>
          <w:rFonts w:ascii="Microsoft YaHei" w:hAnsi="Microsoft YaHei"/>
          <w:color w:val="212121"/>
          <w:sz w:val="18"/>
        </w:rPr>
        <w:t xml:space="preserve"> / </w:t>
      </w:r>
      <w:r>
        <w:rPr>
          <w:rFonts w:hint="eastAsia" w:ascii="Microsoft YaHei" w:hAnsi="Microsoft YaHei" w:eastAsia="Microsoft YaHei" w:cs="Microsoft YaHei"/>
          <w:color w:val="212121"/>
          <w:sz w:val="18"/>
          <w:lang w:eastAsia="zh-CN"/>
        </w:rPr>
        <w:t>字体</w:t>
      </w:r>
      <w:r>
        <w:rPr>
          <w:rFonts w:ascii="Microsoft YaHei" w:hAnsi="Microsoft YaHei"/>
          <w:color w:val="212121"/>
          <w:sz w:val="18"/>
        </w:rPr>
        <w:t xml:space="preserve"> / </w:t>
      </w:r>
      <w:r>
        <w:rPr>
          <w:rFonts w:hint="eastAsia" w:ascii="Microsoft YaHei" w:hAnsi="Microsoft YaHei" w:eastAsia="Microsoft YaHei" w:cs="Microsoft YaHei"/>
          <w:color w:val="212121"/>
          <w:sz w:val="18"/>
          <w:lang w:eastAsia="zh-CN"/>
        </w:rPr>
        <w:t>图标素材</w:t>
      </w:r>
      <w:r>
        <w:rPr>
          <w:rFonts w:ascii="Microsoft YaHei" w:hAnsi="Microsoft YaHei"/>
          <w:color w:val="212121"/>
          <w:sz w:val="18"/>
        </w:rPr>
        <w:t xml:space="preserve"> / </w:t>
      </w:r>
      <w:r>
        <w:rPr>
          <w:rFonts w:hint="eastAsia" w:ascii="Microsoft YaHei" w:hAnsi="Microsoft YaHei" w:eastAsia="Microsoft YaHei" w:cs="Microsoft YaHei"/>
          <w:color w:val="212121"/>
          <w:sz w:val="18"/>
          <w:lang w:eastAsia="zh-CN"/>
        </w:rPr>
        <w:t>参考图）；使用渠道（公众号</w:t>
      </w:r>
      <w:r>
        <w:rPr>
          <w:rFonts w:ascii="Microsoft YaHei" w:hAnsi="Microsoft YaHei"/>
          <w:color w:val="212121"/>
          <w:sz w:val="18"/>
        </w:rPr>
        <w:t xml:space="preserve"> / </w:t>
      </w:r>
      <w:r>
        <w:rPr>
          <w:rFonts w:hint="eastAsia" w:ascii="Microsoft YaHei" w:hAnsi="Microsoft YaHei" w:eastAsia="Microsoft YaHei" w:cs="Microsoft YaHei"/>
          <w:color w:val="212121"/>
          <w:sz w:val="18"/>
          <w:lang w:eastAsia="zh-CN"/>
        </w:rPr>
        <w:t>朋友圈</w:t>
      </w:r>
      <w:r>
        <w:rPr>
          <w:rFonts w:ascii="Microsoft YaHei" w:hAnsi="Microsoft YaHei"/>
          <w:color w:val="212121"/>
          <w:sz w:val="18"/>
        </w:rPr>
        <w:t xml:space="preserve"> / </w:t>
      </w:r>
      <w:r>
        <w:rPr>
          <w:rFonts w:hint="eastAsia" w:ascii="Microsoft YaHei" w:hAnsi="Microsoft YaHei" w:eastAsia="Microsoft YaHei" w:cs="Microsoft YaHei"/>
          <w:color w:val="212121"/>
          <w:sz w:val="18"/>
          <w:lang w:eastAsia="zh-CN"/>
        </w:rPr>
        <w:t>视频号</w:t>
      </w:r>
      <w:r>
        <w:rPr>
          <w:rFonts w:ascii="Microsoft YaHei" w:hAnsi="Microsoft YaHei"/>
          <w:color w:val="212121"/>
          <w:sz w:val="18"/>
        </w:rPr>
        <w:t xml:space="preserve"> / </w:t>
      </w:r>
      <w:r>
        <w:rPr>
          <w:rFonts w:hint="eastAsia" w:ascii="Microsoft YaHei" w:hAnsi="Microsoft YaHei" w:eastAsia="Microsoft YaHei" w:cs="Microsoft YaHei"/>
          <w:color w:val="212121"/>
          <w:sz w:val="18"/>
          <w:lang w:eastAsia="zh-CN"/>
        </w:rPr>
        <w:t>抖音</w:t>
      </w:r>
      <w:r>
        <w:rPr>
          <w:rFonts w:ascii="Microsoft YaHei" w:hAnsi="Microsoft YaHei"/>
          <w:color w:val="212121"/>
          <w:sz w:val="18"/>
        </w:rPr>
        <w:t xml:space="preserve"> / </w:t>
      </w:r>
      <w:r>
        <w:rPr>
          <w:rFonts w:hint="eastAsia" w:ascii="Microsoft YaHei" w:hAnsi="Microsoft YaHei" w:eastAsia="Microsoft YaHei" w:cs="Microsoft YaHei"/>
          <w:color w:val="212121"/>
          <w:sz w:val="18"/>
          <w:lang w:eastAsia="zh-CN"/>
        </w:rPr>
        <w:t>线下门店</w:t>
      </w:r>
      <w:r>
        <w:rPr>
          <w:rFonts w:ascii="Microsoft YaHei" w:hAnsi="Microsoft YaHei"/>
          <w:color w:val="212121"/>
          <w:sz w:val="18"/>
        </w:rPr>
        <w:t xml:space="preserve"> / </w:t>
      </w:r>
      <w:r>
        <w:rPr>
          <w:rFonts w:hint="eastAsia" w:ascii="Microsoft YaHei" w:hAnsi="Microsoft YaHei" w:eastAsia="Microsoft YaHei" w:cs="Microsoft YaHei"/>
          <w:color w:val="212121"/>
          <w:sz w:val="18"/>
          <w:lang w:eastAsia="zh-CN"/>
        </w:rPr>
        <w:t>官网）；状态（草稿</w:t>
      </w:r>
      <w:r>
        <w:rPr>
          <w:rFonts w:ascii="Microsoft YaHei" w:hAnsi="Microsoft YaHei"/>
          <w:color w:val="212121"/>
          <w:sz w:val="18"/>
        </w:rPr>
        <w:t xml:space="preserve"> / </w:t>
      </w:r>
      <w:r>
        <w:rPr>
          <w:rFonts w:hint="eastAsia" w:ascii="Microsoft YaHei" w:hAnsi="Microsoft YaHei" w:eastAsia="Microsoft YaHei" w:cs="Microsoft YaHei"/>
          <w:color w:val="212121"/>
          <w:sz w:val="18"/>
          <w:lang w:eastAsia="zh-CN"/>
        </w:rPr>
        <w:t>内部评审</w:t>
      </w:r>
      <w:r>
        <w:rPr>
          <w:rFonts w:ascii="Microsoft YaHei" w:hAnsi="Microsoft YaHei"/>
          <w:color w:val="212121"/>
          <w:sz w:val="18"/>
        </w:rPr>
        <w:t xml:space="preserve"> / </w:t>
      </w:r>
      <w:r>
        <w:rPr>
          <w:rFonts w:hint="eastAsia" w:ascii="Microsoft YaHei" w:hAnsi="Microsoft YaHei" w:eastAsia="Microsoft YaHei" w:cs="Microsoft YaHei"/>
          <w:color w:val="212121"/>
          <w:sz w:val="18"/>
          <w:lang w:eastAsia="zh-CN"/>
        </w:rPr>
        <w:t>客户待确认</w:t>
      </w:r>
      <w:r>
        <w:rPr>
          <w:rFonts w:ascii="Microsoft YaHei" w:hAnsi="Microsoft YaHei"/>
          <w:color w:val="212121"/>
          <w:sz w:val="18"/>
        </w:rPr>
        <w:t xml:space="preserve"> / </w:t>
      </w:r>
      <w:r>
        <w:rPr>
          <w:rFonts w:hint="eastAsia" w:ascii="Microsoft YaHei" w:hAnsi="Microsoft YaHei" w:eastAsia="Microsoft YaHei" w:cs="Microsoft YaHei"/>
          <w:color w:val="212121"/>
          <w:sz w:val="18"/>
          <w:lang w:eastAsia="zh-CN"/>
        </w:rPr>
        <w:t>已交付</w:t>
      </w:r>
      <w:r>
        <w:rPr>
          <w:rFonts w:ascii="Microsoft YaHei" w:hAnsi="Microsoft YaHei"/>
          <w:color w:val="212121"/>
          <w:sz w:val="18"/>
        </w:rPr>
        <w:t xml:space="preserve"> / </w:t>
      </w:r>
      <w:r>
        <w:rPr>
          <w:rFonts w:hint="eastAsia" w:ascii="Microsoft YaHei" w:hAnsi="Microsoft YaHei" w:eastAsia="Microsoft YaHei" w:cs="Microsoft YaHei"/>
          <w:color w:val="212121"/>
          <w:sz w:val="18"/>
          <w:lang w:eastAsia="zh-CN"/>
        </w:rPr>
        <w:t>已废弃）。维度不是越多越好，超过五个维度，录入的人会开始偷懒不打标签。</w:t>
      </w:r>
    </w:p>
    <w:p w14:paraId="11D83EBF">
      <w:pPr>
        <w:pStyle w:val="00000c"/>
        <w:spacing w:line="336" w:lineRule="auto"/>
      </w:pPr>
      <w:r>
        <w:rPr>
          <w:rFonts w:hint="eastAsia" w:ascii="Microsoft YaHei" w:hAnsi="Microsoft YaHei" w:eastAsia="Microsoft YaHei" w:cs="Microsoft YaHei"/>
          <w:b w:val="0"/>
          <w:color w:val="1565C0"/>
          <w:sz w:val="24"/>
          <w:lang w:eastAsia="zh-CN"/>
        </w:rPr>
        <w:t>5.3 M3 检索与浏览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46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8B39CFD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b w:val="1"/>
                <w:color w:val="1A237E"/>
                <w:sz w:val="18"/>
              </w:rPr>
              <w:t>编号</w:t>
            </w:r>
          </w:p>
        </w:tc>
        <w:tc>
          <w:tcPr>
            <w:tcW w:w="3292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393FEB3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b w:val="1"/>
                <w:color w:val="1A237E"/>
                <w:sz w:val="18"/>
              </w:rPr>
              <w:t>需求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8837449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b w:val="1"/>
                <w:color w:val="1A237E"/>
                <w:sz w:val="18"/>
              </w:rPr>
              <w:t>优先级</w:t>
            </w:r>
          </w:p>
        </w:tc>
      </w:tr>
      <w:tr>
        <w:trPr/>
        <w:tc>
          <w:tcPr>
            <w:tcW w:w="246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B7831C5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M3-01</w:t>
            </w:r>
          </w:p>
        </w:tc>
        <w:tc>
          <w:tcPr>
            <w:tcW w:w="3292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FF78075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顶部搜索框按文件名、备注模糊搜索，输入即出结果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6971237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P0</w:t>
            </w:r>
          </w:p>
        </w:tc>
      </w:tr>
      <w:tr>
        <w:trPr/>
        <w:tc>
          <w:tcPr>
            <w:tcW w:w="246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9664A03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M3-02</w:t>
            </w:r>
          </w:p>
        </w:tc>
        <w:tc>
          <w:tcPr>
            <w:tcW w:w="3292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B815C72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多维标签筛选，条件之间是 " 并且 " 关系，例如「项目＝海南升学」且「类别＝海报」且「状态＝已交付」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2E5FE34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P0</w:t>
            </w:r>
          </w:p>
        </w:tc>
      </w:tr>
      <w:tr>
        <w:trPr/>
        <w:tc>
          <w:tcPr>
            <w:tcW w:w="246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514BE20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M3-03</w:t>
            </w:r>
          </w:p>
        </w:tc>
        <w:tc>
          <w:tcPr>
            <w:tcW w:w="3292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77DF9AA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筛选条件可保存为 " 智能收藏夹 " ，下次一点即用，内容实时更新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E91196C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P0</w:t>
            </w:r>
          </w:p>
        </w:tc>
      </w:tr>
      <w:tr>
        <w:trPr/>
        <w:tc>
          <w:tcPr>
            <w:tcW w:w="246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0DAD2E8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M3-04</w:t>
            </w:r>
          </w:p>
        </w:tc>
        <w:tc>
          <w:tcPr>
            <w:tcW w:w="3292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D3A3B3D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缩略图墙与列表两种视图一键切换，缩略图大小可拖动调整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A01C2FF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P0</w:t>
            </w:r>
          </w:p>
        </w:tc>
      </w:tr>
      <w:tr>
        <w:trPr/>
        <w:tc>
          <w:tcPr>
            <w:tcW w:w="246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BD8E17B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M3-05</w:t>
            </w:r>
          </w:p>
        </w:tc>
        <w:tc>
          <w:tcPr>
            <w:tcW w:w="3292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0B70C09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排序：按入库时间、修改时间、文件名、体积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956AE0F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P0</w:t>
            </w:r>
          </w:p>
        </w:tc>
      </w:tr>
      <w:tr>
        <w:trPr/>
        <w:tc>
          <w:tcPr>
            <w:tcW w:w="246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F01CE6B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M3-06</w:t>
            </w:r>
          </w:p>
        </w:tc>
        <w:tc>
          <w:tcPr>
            <w:tcW w:w="3292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65595F7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结果区顶部显示 " 共  N  条  /  共  X GB" ，并支持一键全选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EA62425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P0</w:t>
            </w:r>
          </w:p>
        </w:tc>
      </w:tr>
      <w:tr>
        <w:trPr/>
        <w:tc>
          <w:tcPr>
            <w:tcW w:w="246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CE4F83A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M3-07</w:t>
            </w:r>
          </w:p>
        </w:tc>
        <w:tc>
          <w:tcPr>
            <w:tcW w:w="3292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5313C2F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组合筛选支持 " 或者 " 关系，如「项目＝海南升学」或「项目＝初三集训营」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25A926D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P1</w:t>
            </w:r>
          </w:p>
        </w:tc>
      </w:tr>
      <w:tr>
        <w:trPr/>
        <w:tc>
          <w:tcPr>
            <w:tcW w:w="246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383D1C9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M3-08</w:t>
            </w:r>
          </w:p>
        </w:tc>
        <w:tc>
          <w:tcPr>
            <w:tcW w:w="3292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55E1E5D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按颜色检索：选一个色块，找出主色调接近的图片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D817F9C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P1</w:t>
            </w:r>
          </w:p>
        </w:tc>
      </w:tr>
      <w:tr>
        <w:trPr/>
        <w:tc>
          <w:tcPr>
            <w:tcW w:w="246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3383F90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M3-09</w:t>
            </w:r>
          </w:p>
        </w:tc>
        <w:tc>
          <w:tcPr>
            <w:tcW w:w="3292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1E4C01E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按日期范围筛选、按体积区间筛选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ED83610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P1</w:t>
            </w:r>
          </w:p>
        </w:tc>
      </w:tr>
      <w:tr>
        <w:trPr/>
        <w:tc>
          <w:tcPr>
            <w:tcW w:w="246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C91F624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M3-10</w:t>
            </w:r>
          </w:p>
        </w:tc>
        <w:tc>
          <w:tcPr>
            <w:tcW w:w="3292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65A8BB3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OCR  文字搜索：识别图片中的文字，支持按图片里的文字检索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F7A2BF5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P2</w:t>
            </w:r>
          </w:p>
        </w:tc>
      </w:tr>
      <w:tr>
        <w:trPr/>
        <w:tc>
          <w:tcPr>
            <w:tcW w:w="246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D3DCC61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M3-11</w:t>
            </w:r>
          </w:p>
        </w:tc>
        <w:tc>
          <w:tcPr>
            <w:tcW w:w="3292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0385405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相似图片检索：传一张图，找出库里外观接近的素材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914A637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P2</w:t>
            </w:r>
          </w:p>
        </w:tc>
      </w:tr>
    </w:tbl>
    <w:p w14:paraId="597B8046">
      <w:pPr>
        <w:spacing w:line="384" w:lineRule="auto"/>
      </w:pPr>
      <w:r>
        <w:rPr>
          <w:rFonts w:hint="eastAsia" w:ascii="Microsoft YaHei" w:hAnsi="Microsoft YaHei" w:eastAsia="Microsoft YaHei" w:cs="Microsoft YaHei"/>
          <w:b w:val="1"/>
          <w:color w:val="212121"/>
          <w:sz w:val="21"/>
          <w:lang w:eastAsia="zh-CN"/>
        </w:rPr>
        <w:t>验收标准</w:t>
      </w: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：库内</w:t>
      </w:r>
      <w:r>
        <w:rPr>
          <w:rFonts w:ascii="Microsoft YaHei" w:hAnsi="Microsoft YaHei"/>
          <w:color w:val="212121"/>
          <w:sz w:val="21"/>
        </w:rPr>
        <w:t xml:space="preserve"> 3 </w:t>
      </w: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万条素材，任意组合筛选，结果</w:t>
      </w:r>
      <w:r>
        <w:rPr>
          <w:rFonts w:ascii="Microsoft YaHei" w:hAnsi="Microsoft YaHei"/>
          <w:color w:val="212121"/>
          <w:sz w:val="21"/>
        </w:rPr>
        <w:t xml:space="preserve"> </w:t>
      </w:r>
      <w:r>
        <w:rPr>
          <w:rFonts w:hint="eastAsia" w:ascii="Microsoft YaHei" w:hAnsi="Microsoft YaHei" w:eastAsia="Microsoft YaHei" w:cs="Microsoft YaHei"/>
          <w:b w:val="0"/>
          <w:color w:val="C62828"/>
          <w:sz w:val="21"/>
          <w:lang w:eastAsia="zh-CN"/>
        </w:rPr>
        <w:t>1 秒</w:t>
      </w: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内返回。</w:t>
      </w:r>
    </w:p>
    <w:p w14:paraId="56945E3E">
      <w:pPr>
        <w:pStyle w:val="00000c"/>
        <w:spacing w:line="336" w:lineRule="auto"/>
      </w:pPr>
      <w:r>
        <w:rPr>
          <w:rFonts w:hint="eastAsia" w:ascii="Microsoft YaHei" w:hAnsi="Microsoft YaHei" w:eastAsia="Microsoft YaHei" w:cs="Microsoft YaHei"/>
          <w:b w:val="0"/>
          <w:color w:val="1565C0"/>
          <w:sz w:val="24"/>
          <w:lang w:eastAsia="zh-CN"/>
        </w:rPr>
        <w:t>5.4 M4 打开与预览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FB13C7C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b w:val="1"/>
                <w:color w:val="1A237E"/>
                <w:sz w:val="18"/>
              </w:rPr>
              <w:t>编号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4D59E22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b w:val="1"/>
                <w:color w:val="1A237E"/>
                <w:sz w:val="18"/>
              </w:rPr>
              <w:t>需求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FAD55EA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b w:val="1"/>
                <w:color w:val="1A237E"/>
                <w:sz w:val="18"/>
              </w:rPr>
              <w:t>优先级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DECA976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M4-01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3945A55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双击素材，在软件内直接预览（图片、视频、音频、 PDF 、纯文本）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A70F8D3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P0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83A345E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M4-02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348C010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图片预览支持放大缩小、 1:1  查看、左右键切换上一张下一张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A14AE1E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P0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9D78E02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M4-03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2D9C57F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视频预览支持播放、暂停、拖动进度、音量调节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9FC71BD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P0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FBAB5B8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M4-04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2FD2BBA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右键菜单 " 在文件夹中显示 " ：打开资源管理器并选中该文件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9D84A70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P0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F1F6284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M4-05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CF447DB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右键菜单 " 用默认程序打开 " ：调用系统关联软件，比如用  Photoshop  打开  PSD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B132752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P0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95A0726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M4-06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847D205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空格键快速预览：选中后按空格看大图，再按一下关闭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737C414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P1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5F6E818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M4-07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CB3D4F9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右键菜单 " 用其他程序打开 " ：手动指定某个程序来打开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45BA533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P1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A02F93F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M4-08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D1FCFBC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支持把素材从软件拖拽到其他软件，比如拖进  PS  或聊天窗口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47F4FFE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P1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ABE0F62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M4-09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3838D53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双击工程文件（ .psd/.ai ）时直接调起对应的设计软件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AA36D55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P1</w:t>
            </w:r>
          </w:p>
        </w:tc>
      </w:tr>
    </w:tbl>
    <w:p w14:paraId="3F55E31D">
      <w:pPr>
        <w:pStyle w:val="00000c"/>
        <w:spacing w:line="336" w:lineRule="auto"/>
      </w:pPr>
      <w:r>
        <w:rPr>
          <w:rFonts w:hint="eastAsia" w:ascii="Microsoft YaHei" w:hAnsi="Microsoft YaHei" w:eastAsia="Microsoft YaHei" w:cs="Microsoft YaHei"/>
          <w:b w:val="0"/>
          <w:color w:val="1565C0"/>
          <w:sz w:val="24"/>
          <w:lang w:eastAsia="zh-CN"/>
        </w:rPr>
        <w:t>5.5 M5 打包与交付</w:t>
      </w:r>
    </w:p>
    <w:p w14:paraId="15DD11A1">
      <w:pPr>
        <w:spacing w:line="384" w:lineRule="auto"/>
      </w:pP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这是本软件相比通用素材管理工具</w:t>
      </w:r>
      <w:r>
        <w:rPr>
          <w:rFonts w:hint="eastAsia" w:ascii="Microsoft YaHei" w:hAnsi="Microsoft YaHei" w:eastAsia="Microsoft YaHei" w:cs="Microsoft YaHei"/>
          <w:b w:val="1"/>
          <w:color w:val="212121"/>
          <w:sz w:val="21"/>
          <w:lang w:eastAsia="zh-CN"/>
        </w:rPr>
        <w:t>最大的差异点</w:t>
      </w: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，也是最省时间的地方。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EB87DDE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b w:val="1"/>
                <w:color w:val="1A237E"/>
                <w:sz w:val="18"/>
              </w:rPr>
              <w:t>编号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79DDDDC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b w:val="1"/>
                <w:color w:val="1A237E"/>
                <w:sz w:val="18"/>
              </w:rPr>
              <w:t>需求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EBA1453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b w:val="1"/>
                <w:color w:val="1A237E"/>
                <w:sz w:val="18"/>
              </w:rPr>
              <w:t>优先级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86310C7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M5-01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101FF31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在筛选结果里勾选若干物料，点 " 打包交付 " 生成交付包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A251EF7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P0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B94D103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M5-02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74AD3DF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打包内容可选三档：仅成品  /  成品＋关联素材  /  成品＋关联素材＋工程文件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FAA7C59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P0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9E338D5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M5-03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6D99E70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交付包目录结构可套用模板，例如：项目名／交付日期／ 01  成品／ 02  素材／ 03  工程文件／ 04  清单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FF4383A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P0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93AFCC7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M5-04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330D4A7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自动在交付包内生成清单文件（ Excel  一份，另加一份可读的说明  txt ），含文件名、类别、尺寸或时长、版本号、交付日期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4CD4A75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P0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681B5CA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M5-05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13547FD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输出格式二选一：生成文件夹，或生成  zip ／ 7z  压缩包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AD9D73F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P0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4E50700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M5-06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5754347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打包文件名套用命名模板，如  { 项目名 }_ 交付 _{ 日期 }_v{ 版本 }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E6AD359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P0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8A30BDD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M5-07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6A1FC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交付完成后自动留一条交付记录：谁、何时、交付了什么、包在哪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927163E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P1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A941639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M5-08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EDA3966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保存常用打包配置为 " 预设 " ，下次一键复用，如 " 海南升学 · 客户交付标准包 "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1825D24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P1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3788111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M5-09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79FE3E3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压缩包支持加密（设密码）与分卷（超大交付拆成多个文件）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EBF73AD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P1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87EA8B1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M5-10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BAC1C59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打包完成后支持一键 " 打开交付包所在文件夹 "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293FE5F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P1</w:t>
            </w:r>
          </w:p>
        </w:tc>
      </w:tr>
    </w:tbl>
    <w:p w14:paraId="45B89CB3">
      <w:pPr>
        <w:spacing w:line="384" w:lineRule="auto"/>
      </w:pPr>
      <w:r>
        <w:rPr>
          <w:rFonts w:hint="eastAsia" w:ascii="Microsoft YaHei" w:hAnsi="Microsoft YaHei" w:eastAsia="Microsoft YaHei" w:cs="Microsoft YaHei"/>
          <w:b w:val="1"/>
          <w:color w:val="212121"/>
          <w:sz w:val="21"/>
          <w:lang w:eastAsia="zh-CN"/>
        </w:rPr>
        <w:t>验收标准</w:t>
      </w: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：勾选</w:t>
      </w:r>
      <w:r>
        <w:rPr>
          <w:rFonts w:ascii="Microsoft YaHei" w:hAnsi="Microsoft YaHei"/>
          <w:color w:val="212121"/>
          <w:sz w:val="21"/>
        </w:rPr>
        <w:t xml:space="preserve"> 20 </w:t>
      </w: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个物料，一键生成含</w:t>
      </w:r>
      <w:r>
        <w:rPr>
          <w:rFonts w:ascii="Microsoft YaHei" w:hAnsi="Microsoft YaHei"/>
          <w:color w:val="212121"/>
          <w:sz w:val="21"/>
        </w:rPr>
        <w:t>"</w:t>
      </w: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成品＋素材＋工程</w:t>
      </w:r>
      <w:r>
        <w:rPr>
          <w:rFonts w:ascii="Microsoft YaHei" w:hAnsi="Microsoft YaHei"/>
          <w:color w:val="212121"/>
          <w:sz w:val="21"/>
        </w:rPr>
        <w:t>"</w:t>
      </w: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的交付包，除大文件压缩耗时外全程不超过</w:t>
      </w:r>
      <w:r>
        <w:rPr>
          <w:rFonts w:ascii="Microsoft YaHei" w:hAnsi="Microsoft YaHei"/>
          <w:color w:val="212121"/>
          <w:sz w:val="21"/>
        </w:rPr>
        <w:t xml:space="preserve"> </w:t>
      </w:r>
      <w:r>
        <w:rPr>
          <w:rFonts w:hint="eastAsia" w:ascii="Microsoft YaHei" w:hAnsi="Microsoft YaHei" w:eastAsia="Microsoft YaHei" w:cs="Microsoft YaHei"/>
          <w:b w:val="0"/>
          <w:color w:val="C62828"/>
          <w:sz w:val="21"/>
          <w:lang w:eastAsia="zh-CN"/>
        </w:rPr>
        <w:t>3 分钟</w:t>
      </w: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，目录结构与清单自动生成且内容无误。</w:t>
      </w:r>
    </w:p>
    <w:p w14:paraId="3F5B3BE5">
      <w:pPr>
        <w:pStyle w:val="00000c"/>
        <w:spacing w:line="336" w:lineRule="auto"/>
      </w:pPr>
      <w:r>
        <w:rPr>
          <w:rFonts w:hint="eastAsia" w:ascii="Microsoft YaHei" w:hAnsi="Microsoft YaHei" w:eastAsia="Microsoft YaHei" w:cs="Microsoft YaHei"/>
          <w:b w:val="0"/>
          <w:color w:val="1565C0"/>
          <w:sz w:val="24"/>
          <w:lang w:eastAsia="zh-CN"/>
        </w:rPr>
        <w:t>5.6 M6 版本管理</w:t>
      </w:r>
    </w:p>
    <w:p w14:paraId="59F779E8">
      <w:pPr>
        <w:spacing w:line="384" w:lineRule="auto"/>
      </w:pP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轻量做法：不引入</w:t>
      </w:r>
      <w:r>
        <w:rPr>
          <w:rFonts w:ascii="Microsoft YaHei" w:hAnsi="Microsoft YaHei"/>
          <w:color w:val="212121"/>
          <w:sz w:val="21"/>
        </w:rPr>
        <w:t xml:space="preserve"> Git </w:t>
      </w: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那套复杂概念，只做</w:t>
      </w:r>
      <w:r>
        <w:rPr>
          <w:rFonts w:ascii="Microsoft YaHei" w:hAnsi="Microsoft YaHei"/>
          <w:color w:val="212121"/>
          <w:sz w:val="21"/>
        </w:rPr>
        <w:t>"</w:t>
      </w: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一个物料挂多个版本</w:t>
      </w:r>
      <w:r>
        <w:rPr>
          <w:rFonts w:ascii="Microsoft YaHei" w:hAnsi="Microsoft YaHei"/>
          <w:color w:val="212121"/>
          <w:sz w:val="21"/>
        </w:rPr>
        <w:t>"</w:t>
      </w: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。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0E7D922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b w:val="1"/>
                <w:color w:val="1A237E"/>
                <w:sz w:val="18"/>
              </w:rPr>
              <w:t>编号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B87BD6D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b w:val="1"/>
                <w:color w:val="1A237E"/>
                <w:sz w:val="18"/>
              </w:rPr>
              <w:t>需求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09C06DC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b w:val="1"/>
                <w:color w:val="1A237E"/>
                <w:sz w:val="18"/>
              </w:rPr>
              <w:t>优先级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35D6758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M6-01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F940614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一个物料可挂多个版本，版本号自动递增  v1 、 v2 、 v3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6F0F016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P0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129B402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M6-02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D90F332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每个版本记录文件、缩略图、版本说明（改了什么）、创建时间、创建人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4F52348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P0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701C2CF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M6-03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182400E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可标记 " 当前版本 " 与 " 已交付版本 " ，列表里高亮显示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8A53600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P0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9147634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M6-04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B34147B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物料详情页以时间线形式列出所有版本，一眼看清迭代过程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0108645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P0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1D9A9C9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M6-05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3FAAB94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支持给旧版本一键 " 设为当前版本 " ，相当于回滚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882CB86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P1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659E29A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M6-06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CAEBC74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版本对比：两个版本并排显示，图片并排看，视频双窗同步播放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58EDE4A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P1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3C9DECE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M6-07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862C68F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交付记录与版本绑定，点交付记录可直接定位到当时交付的那一版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178D88C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P1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EB18588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M6-08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939B446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存储优化：内容完全相同的文件只存一份，多条记录指向同一个文件（按内容指纹去重）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E141A74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P2</w:t>
            </w:r>
          </w:p>
        </w:tc>
      </w:tr>
    </w:tbl>
    <w:p w14:paraId="6A82527D">
      <w:pPr>
        <w:pStyle w:val="00000c"/>
        <w:spacing w:line="336" w:lineRule="auto"/>
      </w:pPr>
      <w:r>
        <w:rPr>
          <w:rFonts w:hint="eastAsia" w:ascii="Microsoft YaHei" w:hAnsi="Microsoft YaHei" w:eastAsia="Microsoft YaHei" w:cs="Microsoft YaHei"/>
          <w:b w:val="0"/>
          <w:color w:val="1565C0"/>
          <w:sz w:val="24"/>
          <w:lang w:eastAsia="zh-CN"/>
        </w:rPr>
        <w:t>5.7 M7 清单与报表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263C1BB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b w:val="1"/>
                <w:color w:val="1A237E"/>
                <w:sz w:val="18"/>
              </w:rPr>
              <w:t>编号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B5B51F1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b w:val="1"/>
                <w:color w:val="1A237E"/>
                <w:sz w:val="18"/>
              </w:rPr>
              <w:t>需求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24B0807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b w:val="1"/>
                <w:color w:val="1A237E"/>
                <w:sz w:val="18"/>
              </w:rPr>
              <w:t>优先级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0026C3B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M7-01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44FB671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把当前筛选结果导出为  Excel （ .xlsx ）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D6C20BB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P0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BCD043F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M7-02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9C97A0A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导出字段可勾选：文件名、类别、项目、尺寸、体积、时长、版本、入库时间、备注、文件路径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135DC14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P0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F750019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M7-03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8309DC5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支持导出  CSV  格式，方便导入其他系统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1553E47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P1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F81FED0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M7-04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4DA9701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按项目出统计视图：素材数量、总容量、按类别分布、按时间分布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C02270B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P1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BB9C56F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M7-05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E10BACD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生成可打印的物料清单（ PDF  格式，带表头与页眉）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6FD1B4F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P2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4BE1BD0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M7-06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B6AB981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定期自动导出全库清单到指定目录，比如每周一自动备份一份台账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202198B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P2</w:t>
            </w:r>
          </w:p>
        </w:tc>
      </w:tr>
    </w:tbl>
    <w:p w14:paraId="11A684E3">
      <w:pPr>
        <w:pStyle w:val="00000c"/>
        <w:spacing w:line="336" w:lineRule="auto"/>
      </w:pPr>
      <w:r>
        <w:rPr>
          <w:rFonts w:hint="eastAsia" w:ascii="Microsoft YaHei" w:hAnsi="Microsoft YaHei" w:eastAsia="Microsoft YaHei" w:cs="Microsoft YaHei"/>
          <w:b w:val="0"/>
          <w:color w:val="1565C0"/>
          <w:sz w:val="24"/>
          <w:lang w:eastAsia="zh-CN"/>
        </w:rPr>
        <w:t>5.8 M8 库管理与维护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886172D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b w:val="1"/>
                <w:color w:val="1A237E"/>
                <w:sz w:val="18"/>
              </w:rPr>
              <w:t>编号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FE7776F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b w:val="1"/>
                <w:color w:val="1A237E"/>
                <w:sz w:val="18"/>
              </w:rPr>
              <w:t>需求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8FFEFDD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b w:val="1"/>
                <w:color w:val="1A237E"/>
                <w:sz w:val="18"/>
              </w:rPr>
              <w:t>优先级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63E8F41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M8-01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81BDA97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容量统计：全库总量、各项目占用、各类型（图片 / 视频 / 工程）占用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F306485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P0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D7A808A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M8-02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C268541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重复文件检测：按内容指纹找出完全相同的文件，列出来并支持只保留一份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306114F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P0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1C955D3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M8-03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CF950B7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失效检查：原文件被删除或移动后，标记为 " 文件已丢失 " ，并提供重新定位功能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39DC6E9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P0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25D256C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M8-04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7C97433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一键备份：把整个库（数据库＋缩略图）复制到指定磁盘或目录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EEDC279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P0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CCD23FC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M8-05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62991EC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库迁移：换电脑或换盘后，批量修改库的根目录路径，无需重新登记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D01FC2D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P1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B493829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M8-06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D595E53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回收站：删除的素材先进回收站， 7  天后或手动清空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475B859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P1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2B57CE4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M8-07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7C92297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操作日志：记录入库、改名、打标、删除、交付等动作，可追溯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0AC4C98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P2</w:t>
            </w:r>
          </w:p>
        </w:tc>
      </w:tr>
    </w:tbl>
    <w:p w14:paraId="0B2EABDE">
      <w:pPr>
        <w:pStyle w:val="00000a"/>
        <w:spacing w:line="336" w:lineRule="auto"/>
      </w:pPr>
      <w:r>
        <w:rPr>
          <w:rFonts w:hint="eastAsia" w:ascii="Microsoft YaHei" w:hAnsi="Microsoft YaHei" w:eastAsia="Microsoft YaHei" w:cs="Microsoft YaHei"/>
          <w:b w:val="0"/>
          <w:color w:val="1A237E"/>
          <w:sz w:val="30"/>
          <w:lang w:eastAsia="zh-CN"/>
        </w:rPr>
        <w:t>六、非功能性需求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40E03D0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b w:val="1"/>
                <w:color w:val="1A237E"/>
                <w:sz w:val="18"/>
              </w:rPr>
              <w:t>类别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CEF725A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b w:val="1"/>
                <w:color w:val="1A237E"/>
                <w:sz w:val="18"/>
              </w:rPr>
              <w:t>要求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067B2C1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数据存放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915B19E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全部本地；不上传任何文件到云端；断网可用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EA28C7B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可携带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1C927FF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整个库文件夹拷到新电脑即可恢复，不依赖安装注册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94D5FA9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容量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E7D70D9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单库支持  5  万条素材记录；单个文件不设上限，支持  10 GB  以上视频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565FAA7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性能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FD91564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启动  3  秒内； 3  万条库内检索  1  秒内；滚动缩略图墙不掉帧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48631DD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稳定性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3861650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扫描大量文件时软件仍可正常操作；异常退出不损坏数据库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8D557E9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兼容性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1A2859E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Windows 10 / 11  为主；如需  macOS  支持须提前说明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8B05D22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界面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FAFBBC1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中文界面；深色与浅色主题；适配高分辨率屏幕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2278A7C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数据安全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B946593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数据库写入加锁，避免多人同时操作写坏数据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062898E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可维护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9ACE678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数据库设计支持版本升级，升级过程不丢数据</w:t>
            </w:r>
          </w:p>
        </w:tc>
      </w:tr>
    </w:tbl>
    <w:p w14:paraId="4314E8C8">
      <w:pPr>
        <w:pStyle w:val="00000a"/>
        <w:spacing w:line="336" w:lineRule="auto"/>
      </w:pPr>
      <w:r>
        <w:rPr>
          <w:rFonts w:hint="eastAsia" w:ascii="Microsoft YaHei" w:hAnsi="Microsoft YaHei" w:eastAsia="Microsoft YaHei" w:cs="Microsoft YaHei"/>
          <w:b w:val="0"/>
          <w:color w:val="1A237E"/>
          <w:sz w:val="30"/>
          <w:lang w:eastAsia="zh-CN"/>
        </w:rPr>
        <w:t>七、技术选型建议（零基础也能看懂）</w:t>
      </w:r>
    </w:p>
    <w:p w14:paraId="69E272E3">
      <w:pPr>
        <w:spacing w:line="384" w:lineRule="auto"/>
      </w:pP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这一章用大白话讲清三件事：用什么技术、为什么这么选、如果不自己开发还有什么替代方案。技术名词都配了比喻，看不懂代码也能判断选型合不合理。</w:t>
      </w:r>
    </w:p>
    <w:p w14:paraId="54490056">
      <w:pPr>
        <w:pStyle w:val="00000c"/>
        <w:spacing w:line="336" w:lineRule="auto"/>
      </w:pPr>
      <w:r>
        <w:rPr>
          <w:rFonts w:hint="eastAsia" w:ascii="Microsoft YaHei" w:hAnsi="Microsoft YaHei" w:eastAsia="Microsoft YaHei" w:cs="Microsoft YaHei"/>
          <w:b w:val="0"/>
          <w:color w:val="1565C0"/>
          <w:sz w:val="24"/>
          <w:lang w:eastAsia="zh-CN"/>
        </w:rPr>
        <w:t>7.1 先讲一个比喻</w:t>
      </w:r>
    </w:p>
    <w:p w14:paraId="4F3064F3">
      <w:pPr>
        <w:spacing w:line="384" w:lineRule="auto"/>
      </w:pP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做这个软件，就像开一家店，要准备三样东西：</w:t>
      </w:r>
    </w:p>
    <w:p w14:paraId="6E90209B">
      <w:pPr>
        <w:pStyle w:val="000032"/>
        <w:numPr>
          <w:ilvl w:val="0"/>
          <w:numId w:val="2"/>
        </w:numPr>
        <w:spacing w:after="73" w:line="384" w:lineRule="auto"/>
      </w:pPr>
      <w:r>
        <w:rPr>
          <w:rFonts w:hint="eastAsia" w:ascii="Microsoft YaHei" w:hAnsi="Microsoft YaHei" w:eastAsia="Microsoft YaHei" w:cs="Microsoft YaHei"/>
          <w:b w:val="1"/>
          <w:color w:val="212121"/>
          <w:sz w:val="21"/>
          <w:lang w:eastAsia="zh-CN"/>
        </w:rPr>
        <w:t>店面</w:t>
      </w:r>
      <w:r>
        <w:rPr>
          <w:rFonts w:ascii="Microsoft YaHei" w:hAnsi="Microsoft YaHei"/>
          <w:color w:val="212121"/>
          <w:sz w:val="21"/>
        </w:rPr>
        <w:t>——</w:t>
      </w: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用户看到的样子：窗口、按钮、缩略图墙。技术上叫</w:t>
      </w:r>
      <w:r>
        <w:rPr>
          <w:rFonts w:ascii="Microsoft YaHei" w:hAnsi="Microsoft YaHei"/>
          <w:color w:val="212121"/>
          <w:sz w:val="21"/>
        </w:rPr>
        <w:t>"</w:t>
      </w: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前端界面</w:t>
      </w:r>
      <w:r>
        <w:rPr>
          <w:rFonts w:ascii="Microsoft YaHei" w:hAnsi="Microsoft YaHei"/>
          <w:color w:val="212121"/>
          <w:sz w:val="21"/>
        </w:rPr>
        <w:t>"</w:t>
      </w: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。</w:t>
      </w:r>
    </w:p>
    <w:p w14:paraId="6ABC8B45">
      <w:pPr>
        <w:pStyle w:val="000032"/>
        <w:numPr>
          <w:ilvl w:val="0"/>
          <w:numId w:val="2"/>
        </w:numPr>
        <w:spacing w:after="73" w:line="384" w:lineRule="auto"/>
      </w:pPr>
      <w:r>
        <w:rPr>
          <w:rFonts w:hint="eastAsia" w:ascii="Microsoft YaHei" w:hAnsi="Microsoft YaHei" w:eastAsia="Microsoft YaHei" w:cs="Microsoft YaHei"/>
          <w:b w:val="1"/>
          <w:color w:val="212121"/>
          <w:sz w:val="21"/>
          <w:lang w:eastAsia="zh-CN"/>
        </w:rPr>
        <w:t>后厨</w:t>
      </w:r>
      <w:r>
        <w:rPr>
          <w:rFonts w:ascii="Microsoft YaHei" w:hAnsi="Microsoft YaHei"/>
          <w:color w:val="212121"/>
          <w:sz w:val="21"/>
        </w:rPr>
        <w:t>——</w:t>
      </w: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干活的逻辑：扫描文件、生成缩略图、打包压缩。技术上叫</w:t>
      </w:r>
      <w:r>
        <w:rPr>
          <w:rFonts w:ascii="Microsoft YaHei" w:hAnsi="Microsoft YaHei"/>
          <w:color w:val="212121"/>
          <w:sz w:val="21"/>
        </w:rPr>
        <w:t>"</w:t>
      </w: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业务逻辑</w:t>
      </w:r>
      <w:r>
        <w:rPr>
          <w:rFonts w:ascii="Microsoft YaHei" w:hAnsi="Microsoft YaHei"/>
          <w:color w:val="212121"/>
          <w:sz w:val="21"/>
        </w:rPr>
        <w:t>"</w:t>
      </w: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。</w:t>
      </w:r>
    </w:p>
    <w:p w14:paraId="4882D187">
      <w:pPr>
        <w:pStyle w:val="000032"/>
        <w:numPr>
          <w:ilvl w:val="0"/>
          <w:numId w:val="2"/>
        </w:numPr>
        <w:spacing w:after="73" w:line="384" w:lineRule="auto"/>
      </w:pPr>
      <w:r>
        <w:rPr>
          <w:rFonts w:hint="eastAsia" w:ascii="Microsoft YaHei" w:hAnsi="Microsoft YaHei" w:eastAsia="Microsoft YaHei" w:cs="Microsoft YaHei"/>
          <w:b w:val="1"/>
          <w:color w:val="212121"/>
          <w:sz w:val="21"/>
          <w:lang w:eastAsia="zh-CN"/>
        </w:rPr>
        <w:t>仓库</w:t>
      </w:r>
      <w:r>
        <w:rPr>
          <w:rFonts w:ascii="Microsoft YaHei" w:hAnsi="Microsoft YaHei"/>
          <w:color w:val="212121"/>
          <w:sz w:val="21"/>
        </w:rPr>
        <w:t>——</w:t>
      </w: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记台账的地方：谁在哪儿、什么类别、什么版本。技术上叫</w:t>
      </w:r>
      <w:r>
        <w:rPr>
          <w:rFonts w:ascii="Microsoft YaHei" w:hAnsi="Microsoft YaHei"/>
          <w:color w:val="212121"/>
          <w:sz w:val="21"/>
        </w:rPr>
        <w:t>"</w:t>
      </w: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数据库</w:t>
      </w:r>
      <w:r>
        <w:rPr>
          <w:rFonts w:ascii="Microsoft YaHei" w:hAnsi="Microsoft YaHei"/>
          <w:color w:val="212121"/>
          <w:sz w:val="21"/>
        </w:rPr>
        <w:t>"</w:t>
      </w: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。</w:t>
      </w:r>
    </w:p>
    <w:p w14:paraId="08FAFB20">
      <w:pPr>
        <w:pBdr>
          <w:left w:val="single" w:color="1565C0" w:sz="18" w:space="0"/>
        </w:pBdr>
        <w:shd w:val="clear" w:color="auto" w:fill="F5F7FA"/>
        <w:spacing w:after="252" w:line="384" w:lineRule="auto"/>
      </w:pPr>
      <w:r>
        <w:rPr>
          <w:rFonts w:ascii="Microsoft YaHei" w:hAnsi="Microsoft YaHei"/>
          <w:color w:val="212121"/>
          <w:sz w:val="18"/>
        </w:rPr>
        <w:t>  </w:t>
      </w:r>
      <w:r>
        <w:rPr>
          <w:rFonts w:hint="eastAsia" w:ascii="Microsoft YaHei" w:hAnsi="Microsoft YaHei" w:eastAsia="Microsoft YaHei" w:cs="Microsoft YaHei"/>
          <w:b w:val="1"/>
          <w:color w:val="212121"/>
          <w:sz w:val="18"/>
          <w:lang w:eastAsia="zh-CN"/>
        </w:rPr>
        <w:t>关键理解</w:t>
      </w:r>
      <w:r>
        <w:rPr>
          <w:rFonts w:hint="eastAsia" w:ascii="Microsoft YaHei" w:hAnsi="Microsoft YaHei" w:eastAsia="Microsoft YaHei" w:cs="Microsoft YaHei"/>
          <w:color w:val="212121"/>
          <w:sz w:val="18"/>
          <w:lang w:eastAsia="zh-CN"/>
        </w:rPr>
        <w:t>：素材本体不进仓库。图片、视频就放在硬盘原来的文件夹里，仓库里只记</w:t>
      </w:r>
      <w:r>
        <w:rPr>
          <w:rFonts w:ascii="Microsoft YaHei" w:hAnsi="Microsoft YaHei"/>
          <w:color w:val="212121"/>
          <w:sz w:val="18"/>
        </w:rPr>
        <w:t>"</w:t>
      </w:r>
      <w:r>
        <w:rPr>
          <w:rFonts w:hint="eastAsia" w:ascii="Microsoft YaHei" w:hAnsi="Microsoft YaHei" w:eastAsia="Microsoft YaHei" w:cs="Microsoft YaHei"/>
          <w:color w:val="212121"/>
          <w:sz w:val="18"/>
          <w:lang w:eastAsia="zh-CN"/>
        </w:rPr>
        <w:t>它在哪、是什么</w:t>
      </w:r>
      <w:r>
        <w:rPr>
          <w:rFonts w:ascii="Microsoft YaHei" w:hAnsi="Microsoft YaHei"/>
          <w:color w:val="212121"/>
          <w:sz w:val="18"/>
        </w:rPr>
        <w:t>"</w:t>
      </w:r>
      <w:r>
        <w:rPr>
          <w:rFonts w:hint="eastAsia" w:ascii="Microsoft YaHei" w:hAnsi="Microsoft YaHei" w:eastAsia="Microsoft YaHei" w:cs="Microsoft YaHei"/>
          <w:color w:val="212121"/>
          <w:sz w:val="18"/>
          <w:lang w:eastAsia="zh-CN"/>
        </w:rPr>
        <w:t>。这一步想通了，整个技术方案就不玄了。也正因为这样，软件才能做到</w:t>
      </w:r>
      <w:r>
        <w:rPr>
          <w:rFonts w:ascii="Microsoft YaHei" w:hAnsi="Microsoft YaHei"/>
          <w:color w:val="212121"/>
          <w:sz w:val="18"/>
        </w:rPr>
        <w:t>"</w:t>
      </w:r>
      <w:r>
        <w:rPr>
          <w:rFonts w:hint="eastAsia" w:ascii="Microsoft YaHei" w:hAnsi="Microsoft YaHei" w:eastAsia="Microsoft YaHei" w:cs="Microsoft YaHei"/>
          <w:color w:val="212121"/>
          <w:sz w:val="18"/>
          <w:lang w:eastAsia="zh-CN"/>
        </w:rPr>
        <w:t>整个库拷走就带走</w:t>
      </w:r>
      <w:r>
        <w:rPr>
          <w:rFonts w:ascii="Microsoft YaHei" w:hAnsi="Microsoft YaHei"/>
          <w:color w:val="212121"/>
          <w:sz w:val="18"/>
        </w:rPr>
        <w:t>"——</w:t>
      </w:r>
      <w:r>
        <w:rPr>
          <w:rFonts w:hint="eastAsia" w:ascii="Microsoft YaHei" w:hAnsi="Microsoft YaHei" w:eastAsia="Microsoft YaHei" w:cs="Microsoft YaHei"/>
          <w:color w:val="212121"/>
          <w:sz w:val="18"/>
          <w:lang w:eastAsia="zh-CN"/>
        </w:rPr>
        <w:t>台账和数据都在你自己的硬盘上。</w:t>
      </w:r>
    </w:p>
    <w:p w14:paraId="6D7582C8">
      <w:pPr>
        <w:pStyle w:val="00000c"/>
        <w:spacing w:line="336" w:lineRule="auto"/>
      </w:pPr>
      <w:r>
        <w:rPr>
          <w:rFonts w:hint="eastAsia" w:ascii="Microsoft YaHei" w:hAnsi="Microsoft YaHei" w:eastAsia="Microsoft YaHei" w:cs="Microsoft YaHei"/>
          <w:b w:val="0"/>
          <w:color w:val="1565C0"/>
          <w:sz w:val="24"/>
          <w:lang w:eastAsia="zh-CN"/>
        </w:rPr>
        <w:t>7.2 推荐方案（零基础首选）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4101142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b w:val="1"/>
                <w:color w:val="1A237E"/>
                <w:sz w:val="18"/>
              </w:rPr>
              <w:t>层级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F34A544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b w:val="1"/>
                <w:color w:val="1A237E"/>
                <w:sz w:val="18"/>
              </w:rPr>
              <w:t>技术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3CFDDD1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b w:val="1"/>
                <w:color w:val="1A237E"/>
                <w:sz w:val="18"/>
              </w:rPr>
              <w:t>大白话说明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8E6595A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界面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24BF83E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React  ＋  TypeScript  ＋  Tailwind CSS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2901ACF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做网页界面最主流的组合，现成的按钮、表格、弹窗组件一大堆，不用从零画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4E7D26B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界面组件库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07EC3E6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shadcn/ui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4BB5D0A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把现成的漂亮界面组件拿来用，省掉大量美术工作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82BF5F7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桌面外壳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A7CF96C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Electron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0FD7173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把整个网页装进一个  exe  文件，双击就打开，看起来和普通  Windows  软件一样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4759188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业务逻辑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9CB5A9D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Node.js  ＋  TypeScript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5900CDF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和外壳同一套语言，扫描文件、调视频工具、压缩打包都靠它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F475872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数据库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CB01DE6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SQLite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2100714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一个文件就是全部台账，零配置、免费、免安装；把它拷走数据就跟着走了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05B6760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图片缩略图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72AECFD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sharp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5D499C4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生成图片缩略图的专用库，速度快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84C8871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视频抽帧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E0FECED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FFmpeg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7F9D307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行业标准的视频处理工具，抽一帧画面当封面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C82AA91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PSD/AI  预览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EEB39A0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PSD  解析库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F394F38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读出  PSD  的合成预览图，不用打开  PS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3475752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压缩打包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63DAD08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archiver  ／  7-Zip  命令行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1EB7197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生成  zip 、 7z  压缩包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46B1020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文件监控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654835F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chokidar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AD94B58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盯着文件夹，有新文件自动入库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B1028D4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关键词搜索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1BF7D18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SQLite FTS5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E2B0E6F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SQLite  自带的搜索功能， 5  万条规模完全够用</w:t>
            </w:r>
          </w:p>
        </w:tc>
      </w:tr>
    </w:tbl>
    <w:p w14:paraId="40AB5498">
      <w:pPr>
        <w:spacing w:line="384" w:lineRule="auto"/>
      </w:pP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这套组合有个共同优点：</w:t>
      </w:r>
      <w:r>
        <w:rPr>
          <w:rFonts w:hint="eastAsia" w:ascii="Microsoft YaHei" w:hAnsi="Microsoft YaHei" w:eastAsia="Microsoft YaHei" w:cs="Microsoft YaHei"/>
          <w:b w:val="1"/>
          <w:color w:val="212121"/>
          <w:sz w:val="21"/>
          <w:lang w:eastAsia="zh-CN"/>
        </w:rPr>
        <w:t>全部是主流且免费的技术，网上中文资料多，遇到问题容易找到答案，找人也容易找</w:t>
      </w: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。这一点对没有编程经验、需要长期维护的项目来说，比性能参数重要得多。</w:t>
      </w:r>
    </w:p>
    <w:p w14:paraId="4D3D9546">
      <w:pPr>
        <w:pStyle w:val="00000c"/>
        <w:spacing w:line="336" w:lineRule="auto"/>
      </w:pPr>
      <w:r>
        <w:rPr>
          <w:rFonts w:hint="eastAsia" w:ascii="Microsoft YaHei" w:hAnsi="Microsoft YaHei" w:eastAsia="Microsoft YaHei" w:cs="Microsoft YaHei"/>
          <w:b w:val="0"/>
          <w:color w:val="1565C0"/>
          <w:sz w:val="24"/>
          <w:lang w:eastAsia="zh-CN"/>
        </w:rPr>
        <w:t>7.3 为什么选 Electron，不选更轻的 Tauri</w:t>
      </w:r>
    </w:p>
    <w:p w14:paraId="72C7D098">
      <w:pPr>
        <w:spacing w:line="384" w:lineRule="auto"/>
      </w:pP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这是整个技术方案里唯一需要解释清楚的选择。</w:t>
      </w:r>
      <w:r>
        <w:rPr>
          <w:rFonts w:ascii="Microsoft YaHei" w:hAnsi="Microsoft YaHei"/>
          <w:color w:val="212121"/>
          <w:sz w:val="21"/>
        </w:rPr>
        <w:t xml:space="preserve">Tauri </w:t>
      </w: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是近几年很流行的一套方案，特点是</w:t>
      </w:r>
      <w:r>
        <w:rPr>
          <w:rFonts w:ascii="Microsoft YaHei" w:hAnsi="Microsoft YaHei"/>
          <w:color w:val="212121"/>
          <w:sz w:val="21"/>
        </w:rPr>
        <w:t>"</w:t>
      </w: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轻</w:t>
      </w:r>
      <w:r>
        <w:rPr>
          <w:rFonts w:ascii="Microsoft YaHei" w:hAnsi="Microsoft YaHei"/>
          <w:color w:val="212121"/>
          <w:sz w:val="21"/>
        </w:rPr>
        <w:t>"——</w:t>
      </w: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安装包只有十几</w:t>
      </w:r>
      <w:r>
        <w:rPr>
          <w:rFonts w:ascii="Microsoft YaHei" w:hAnsi="Microsoft YaHei"/>
          <w:color w:val="212121"/>
          <w:sz w:val="21"/>
        </w:rPr>
        <w:t xml:space="preserve"> MB</w:t>
      </w: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，而</w:t>
      </w:r>
      <w:r>
        <w:rPr>
          <w:rFonts w:ascii="Microsoft YaHei" w:hAnsi="Microsoft YaHei"/>
          <w:color w:val="212121"/>
          <w:sz w:val="21"/>
        </w:rPr>
        <w:t xml:space="preserve"> Electron </w:t>
      </w: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要一百多</w:t>
      </w:r>
      <w:r>
        <w:rPr>
          <w:rFonts w:ascii="Microsoft YaHei" w:hAnsi="Microsoft YaHei"/>
          <w:color w:val="212121"/>
          <w:sz w:val="21"/>
        </w:rPr>
        <w:t xml:space="preserve"> MB</w:t>
      </w: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。听起来</w:t>
      </w:r>
      <w:r>
        <w:rPr>
          <w:rFonts w:ascii="Microsoft YaHei" w:hAnsi="Microsoft YaHei"/>
          <w:color w:val="212121"/>
          <w:sz w:val="21"/>
        </w:rPr>
        <w:t xml:space="preserve"> Tauri </w:t>
      </w: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更好，但看完整张表就明白取舍在哪。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BCC6A33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b w:val="1"/>
                <w:color w:val="1A237E"/>
                <w:sz w:val="18"/>
              </w:rPr>
              <w:t>对比项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530750F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b w:val="1"/>
                <w:color w:val="1A237E"/>
                <w:sz w:val="18"/>
              </w:rPr>
              <w:t>Electron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9B1DDBB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b w:val="1"/>
                <w:color w:val="1A237E"/>
                <w:sz w:val="18"/>
              </w:rPr>
              <w:t>Tauri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8691EB6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安装包体积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15B0F6D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约  90–150 MB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EBAAF43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约  5–15 MB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339F6B8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内存占用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33745AF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较高，约  250–500 MB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14EB807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较低，约  60–120 MB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3222B0C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需要掌握的语言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A6B3836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只要  JavaScript ／网页技术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A91C9DF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需要额外掌握  Rust  语言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394D67B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出问题好不好查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46E1034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十年积累，网上资料极多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1B5778D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资料相对少，更依赖自己解决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4591696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跨平台显示是否一致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5CBADF0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全平台统一浏览器内核，完全一致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E85B8B1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依赖系统自带浏览器内核，各系统有细微差异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434AC5A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适合谁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85F2B2D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团队以前端开发为主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B859591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有人愿意写  Rust ，且非常在意体积和内存</w:t>
            </w:r>
          </w:p>
        </w:tc>
      </w:tr>
    </w:tbl>
    <w:p w14:paraId="6BF44F4A">
      <w:pPr>
        <w:spacing w:line="384" w:lineRule="auto"/>
      </w:pPr>
      <w:r>
        <w:rPr>
          <w:rFonts w:hint="eastAsia" w:ascii="Microsoft YaHei" w:hAnsi="Microsoft YaHei" w:eastAsia="Microsoft YaHei" w:cs="Microsoft YaHei"/>
          <w:b w:val="1"/>
          <w:color w:val="212121"/>
          <w:sz w:val="21"/>
          <w:lang w:eastAsia="zh-CN"/>
        </w:rPr>
        <w:t>结论：本项目选 Electron。</w:t>
      </w: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理由有三条：</w:t>
      </w:r>
    </w:p>
    <w:p w14:paraId="62F1C8F4">
      <w:pPr>
        <w:pStyle w:val="000032"/>
        <w:numPr>
          <w:ilvl w:val="0"/>
          <w:numId w:val="3"/>
        </w:numPr>
        <w:spacing w:after="73" w:line="384" w:lineRule="auto"/>
      </w:pP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我们不是只做个简单的记事本</w:t>
      </w:r>
      <w:r>
        <w:rPr>
          <w:rFonts w:ascii="Microsoft YaHei" w:hAnsi="Microsoft YaHei"/>
          <w:color w:val="212121"/>
          <w:sz w:val="21"/>
        </w:rPr>
        <w:t>——</w:t>
      </w: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要处理视频、要压缩打包、要全文检索，这些在</w:t>
      </w:r>
      <w:r>
        <w:rPr>
          <w:rFonts w:ascii="Microsoft YaHei" w:hAnsi="Microsoft YaHei"/>
          <w:color w:val="212121"/>
          <w:sz w:val="21"/>
        </w:rPr>
        <w:t xml:space="preserve"> Electron </w:t>
      </w: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生态里有现成的成熟方案。</w:t>
      </w:r>
    </w:p>
    <w:p w14:paraId="234CC63F">
      <w:pPr>
        <w:pStyle w:val="000032"/>
        <w:numPr>
          <w:ilvl w:val="0"/>
          <w:numId w:val="3"/>
        </w:numPr>
        <w:spacing w:after="73" w:line="384" w:lineRule="auto"/>
      </w:pP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省下</w:t>
      </w:r>
      <w:r>
        <w:rPr>
          <w:rFonts w:ascii="Microsoft YaHei" w:hAnsi="Microsoft YaHei"/>
          <w:color w:val="212121"/>
          <w:sz w:val="21"/>
        </w:rPr>
        <w:t xml:space="preserve"> 100 MB </w:t>
      </w: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体积，对内部工具几乎没有意义；但</w:t>
      </w:r>
      <w:r>
        <w:rPr>
          <w:rFonts w:ascii="Microsoft YaHei" w:hAnsi="Microsoft YaHei"/>
          <w:color w:val="212121"/>
          <w:sz w:val="21"/>
        </w:rPr>
        <w:t>"</w:t>
      </w: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出了问题能不能搜到答案、能不能找到人改</w:t>
      </w:r>
      <w:r>
        <w:rPr>
          <w:rFonts w:ascii="Microsoft YaHei" w:hAnsi="Microsoft YaHei"/>
          <w:color w:val="212121"/>
          <w:sz w:val="21"/>
        </w:rPr>
        <w:t>"</w:t>
      </w: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意义很大。</w:t>
      </w:r>
    </w:p>
    <w:p w14:paraId="6A69D62E">
      <w:pPr>
        <w:pStyle w:val="000032"/>
        <w:numPr>
          <w:ilvl w:val="0"/>
          <w:numId w:val="3"/>
        </w:numPr>
        <w:spacing w:after="73" w:line="384" w:lineRule="auto"/>
      </w:pPr>
      <w:r>
        <w:rPr>
          <w:rFonts w:ascii="Microsoft YaHei" w:hAnsi="Microsoft YaHei"/>
          <w:color w:val="212121"/>
          <w:sz w:val="21"/>
        </w:rPr>
        <w:t xml:space="preserve">Tauri </w:t>
      </w: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需要</w:t>
      </w:r>
      <w:r>
        <w:rPr>
          <w:rFonts w:ascii="Microsoft YaHei" w:hAnsi="Microsoft YaHei"/>
          <w:color w:val="212121"/>
          <w:sz w:val="21"/>
        </w:rPr>
        <w:t xml:space="preserve"> Rust</w:t>
      </w: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，会直接抬高招聘和外包的门槛与报价。</w:t>
      </w:r>
    </w:p>
    <w:p w14:paraId="56E7338F">
      <w:pPr>
        <w:pBdr>
          <w:left w:val="single" w:color="1565C0" w:sz="18" w:space="0"/>
        </w:pBdr>
        <w:shd w:val="clear" w:color="auto" w:fill="F5F7FA"/>
        <w:spacing w:after="252" w:line="384" w:lineRule="auto"/>
      </w:pPr>
      <w:r>
        <w:rPr>
          <w:rFonts w:ascii="Microsoft YaHei" w:hAnsi="Microsoft YaHei"/>
          <w:color w:val="212121"/>
          <w:sz w:val="18"/>
        </w:rPr>
        <w:t>  </w:t>
      </w:r>
      <w:r>
        <w:rPr>
          <w:rFonts w:hint="eastAsia" w:ascii="Microsoft YaHei" w:hAnsi="Microsoft YaHei" w:eastAsia="Microsoft YaHei" w:cs="Microsoft YaHei"/>
          <w:b w:val="1"/>
          <w:color w:val="212121"/>
          <w:sz w:val="18"/>
          <w:lang w:eastAsia="zh-CN"/>
        </w:rPr>
        <w:t>补充一句</w:t>
      </w:r>
      <w:r>
        <w:rPr>
          <w:rFonts w:hint="eastAsia" w:ascii="Microsoft YaHei" w:hAnsi="Microsoft YaHei" w:eastAsia="Microsoft YaHei" w:cs="Microsoft YaHei"/>
          <w:color w:val="212121"/>
          <w:sz w:val="18"/>
          <w:lang w:eastAsia="zh-CN"/>
        </w:rPr>
        <w:t>：如果第一版做完发现启动慢、内存占用影响日常使用，</w:t>
      </w:r>
      <w:r>
        <w:rPr>
          <w:rFonts w:ascii="Microsoft YaHei" w:hAnsi="Microsoft YaHei"/>
          <w:color w:val="212121"/>
          <w:sz w:val="18"/>
        </w:rPr>
        <w:t xml:space="preserve">Tauri </w:t>
      </w:r>
      <w:r>
        <w:rPr>
          <w:rFonts w:hint="eastAsia" w:ascii="Microsoft YaHei" w:hAnsi="Microsoft YaHei" w:eastAsia="Microsoft YaHei" w:cs="Microsoft YaHei"/>
          <w:color w:val="212121"/>
          <w:sz w:val="18"/>
          <w:lang w:eastAsia="zh-CN"/>
        </w:rPr>
        <w:t>是一个未来的优化方向。但不要第一版就上，先用成熟方案把功能跑通。</w:t>
      </w:r>
    </w:p>
    <w:p w14:paraId="14C97A66">
      <w:pPr>
        <w:pStyle w:val="00000c"/>
        <w:spacing w:line="336" w:lineRule="auto"/>
      </w:pPr>
      <w:r>
        <w:rPr>
          <w:rFonts w:hint="eastAsia" w:ascii="Microsoft YaHei" w:hAnsi="Microsoft YaHei" w:eastAsia="Microsoft YaHei" w:cs="Microsoft YaHei"/>
          <w:b w:val="0"/>
          <w:color w:val="1565C0"/>
          <w:sz w:val="24"/>
          <w:lang w:eastAsia="zh-CN"/>
        </w:rPr>
        <w:t>7.4 数据库表设计建议（给开发看）</w:t>
      </w:r>
    </w:p>
    <w:p w14:paraId="2AF1A7B4">
      <w:pPr>
        <w:spacing w:line="384" w:lineRule="auto"/>
      </w:pP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用大白话理解：软件里要建</w:t>
      </w:r>
      <w:r>
        <w:rPr>
          <w:rFonts w:ascii="Microsoft YaHei" w:hAnsi="Microsoft YaHei"/>
          <w:color w:val="212121"/>
          <w:sz w:val="21"/>
        </w:rPr>
        <w:t xml:space="preserve"> 6 </w:t>
      </w: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张表，就像</w:t>
      </w:r>
      <w:r>
        <w:rPr>
          <w:rFonts w:ascii="Microsoft YaHei" w:hAnsi="Microsoft YaHei"/>
          <w:color w:val="212121"/>
          <w:sz w:val="21"/>
        </w:rPr>
        <w:t xml:space="preserve"> 6 </w:t>
      </w: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个</w:t>
      </w:r>
      <w:r>
        <w:rPr>
          <w:rFonts w:ascii="Microsoft YaHei" w:hAnsi="Microsoft YaHei"/>
          <w:color w:val="212121"/>
          <w:sz w:val="21"/>
        </w:rPr>
        <w:t xml:space="preserve"> Excel </w:t>
      </w: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工作表。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DD5C7FB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b w:val="1"/>
                <w:color w:val="1A237E"/>
                <w:sz w:val="18"/>
              </w:rPr>
              <w:t>表名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4A957A1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b w:val="1"/>
                <w:color w:val="1A237E"/>
                <w:sz w:val="18"/>
              </w:rPr>
              <w:t>作用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3F0A69E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b w:val="1"/>
                <w:color w:val="1A237E"/>
                <w:sz w:val="18"/>
              </w:rPr>
              <w:t>关键字段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B106687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assets （素材）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8EE2DF3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每一条素材一行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47D135E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编号、文件名、完整路径、类型、体积、宽高、时长、内容指纹、入库时间、备注、入库模式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ED94D21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tags （标签）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8DE2915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每个标签一行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45C310D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编号、所属维度、标签名、颜色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D4A87A8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asset_tags （素材与标签关联）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A7B98C2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记录哪条素材贴了哪个标签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E1509B6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素材编号、标签编号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13E657E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items （物料）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5C68C93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每个可交付成品一行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5151BB2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编号、名称、所属项目、当前版本号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18552BB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versions （版本）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05A91B7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每个版本一行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91D0724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编号、所属物料、版本号、文件路径、版本说明、创建时间、创建人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CBE271E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deliveries （交付记录）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F7F0113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每次交付一行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A3AAACF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编号、交付内容、交付时间、操作人、交付包路径</w:t>
            </w:r>
          </w:p>
        </w:tc>
      </w:tr>
    </w:tbl>
    <w:p w14:paraId="2A4EE61D">
      <w:pPr>
        <w:pStyle w:val="00002c"/>
        <w:spacing w:after="73" w:line="384" w:lineRule="auto"/>
      </w:pPr>
      <w:r>
        <w:rPr>
          <w:rFonts w:hint="eastAsia" w:ascii="Microsoft YaHei" w:hAnsi="Microsoft YaHei" w:eastAsia="Microsoft YaHei" w:cs="Microsoft YaHei"/>
          <w:b w:val="1"/>
          <w:color w:val="212121"/>
          <w:sz w:val="21"/>
          <w:lang w:eastAsia="zh-CN"/>
        </w:rPr>
        <w:t>内容指纹</w:t>
      </w: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：给文件内容算一个唯一的</w:t>
      </w:r>
      <w:r>
        <w:rPr>
          <w:rFonts w:ascii="Microsoft YaHei" w:hAnsi="Microsoft YaHei"/>
          <w:color w:val="212121"/>
          <w:sz w:val="21"/>
        </w:rPr>
        <w:t>"</w:t>
      </w: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身份证号</w:t>
      </w:r>
      <w:r>
        <w:rPr>
          <w:rFonts w:ascii="Microsoft YaHei" w:hAnsi="Microsoft YaHei"/>
          <w:color w:val="212121"/>
          <w:sz w:val="21"/>
        </w:rPr>
        <w:t>"</w:t>
      </w: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。文件改名、换目录，只要内容没变，指纹就不变。这是查重复和识别版本的关键。</w:t>
      </w:r>
    </w:p>
    <w:p w14:paraId="5DDC797B">
      <w:pPr>
        <w:pStyle w:val="00002c"/>
        <w:spacing w:after="73" w:line="384" w:lineRule="auto"/>
      </w:pPr>
      <w:r>
        <w:rPr>
          <w:rFonts w:hint="eastAsia" w:ascii="Microsoft YaHei" w:hAnsi="Microsoft YaHei" w:eastAsia="Microsoft YaHei" w:cs="Microsoft YaHei"/>
          <w:b w:val="1"/>
          <w:color w:val="212121"/>
          <w:sz w:val="21"/>
          <w:lang w:eastAsia="zh-CN"/>
        </w:rPr>
        <w:t>关联表</w:t>
      </w: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：一条素材可以贴多个标签，所以中间需要一张关联表记录</w:t>
      </w:r>
      <w:r>
        <w:rPr>
          <w:rFonts w:ascii="Microsoft YaHei" w:hAnsi="Microsoft YaHei"/>
          <w:color w:val="212121"/>
          <w:sz w:val="21"/>
        </w:rPr>
        <w:t>"</w:t>
      </w: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谁贴了谁</w:t>
      </w:r>
      <w:r>
        <w:rPr>
          <w:rFonts w:ascii="Microsoft YaHei" w:hAnsi="Microsoft YaHei"/>
          <w:color w:val="212121"/>
          <w:sz w:val="21"/>
        </w:rPr>
        <w:t>"</w:t>
      </w: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。这是标准做法，别省。</w:t>
      </w:r>
    </w:p>
    <w:p w14:paraId="371FBD0F">
      <w:pPr>
        <w:pStyle w:val="00000c"/>
        <w:spacing w:line="336" w:lineRule="auto"/>
      </w:pPr>
      <w:r>
        <w:rPr>
          <w:rFonts w:hint="eastAsia" w:ascii="Microsoft YaHei" w:hAnsi="Microsoft YaHei" w:eastAsia="Microsoft YaHei" w:cs="Microsoft YaHei"/>
          <w:b w:val="0"/>
          <w:color w:val="1565C0"/>
          <w:sz w:val="24"/>
          <w:lang w:eastAsia="zh-CN"/>
        </w:rPr>
        <w:t>7.5 如果不想从零开发（强烈建议先看这一段）</w:t>
      </w:r>
    </w:p>
    <w:p w14:paraId="324AE2FF">
      <w:pPr>
        <w:spacing w:line="384" w:lineRule="auto"/>
      </w:pP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在做决定之前，先了解市面现成工具的现状。</w:t>
      </w:r>
      <w:r>
        <w:rPr>
          <w:rFonts w:hint="eastAsia" w:ascii="Microsoft YaHei" w:hAnsi="Microsoft YaHei" w:eastAsia="Microsoft YaHei" w:cs="Microsoft YaHei"/>
          <w:b w:val="1"/>
          <w:color w:val="212121"/>
          <w:sz w:val="21"/>
          <w:lang w:eastAsia="zh-CN"/>
        </w:rPr>
        <w:t>这一步可能帮你省下几万块。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B6B3039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b w:val="1"/>
                <w:color w:val="1A237E"/>
                <w:sz w:val="18"/>
              </w:rPr>
              <w:t>方案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138243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b w:val="1"/>
                <w:color w:val="1A237E"/>
                <w:sz w:val="18"/>
              </w:rPr>
              <w:t>说明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B03D9C9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b w:val="1"/>
                <w:color w:val="1A237E"/>
                <w:sz w:val="18"/>
              </w:rPr>
              <w:t>适合谁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034156B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Eagle （付费）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259A6A1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本地素材管理体验最好的工具，支持  300  多种格式缩略图，标签、评分、智能文件夹都有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D68E1B6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只想解决 " 找素材 "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8EB68CF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Billfish （免费）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790888B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免费的非破坏性素材管理工具，原文件不动只建索引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68F5212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预算为零，且能接受它已基本停止更新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8B524F1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TagStudio （免费开源）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CE3C737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标签体系很强，扫描已有目录不搬动文件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079E96C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愿意接受  Alpha  阶段的软件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B689A07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现成工具 ＋ 人工流程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21563AC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用  Eagle  管素材，交付仍手工打包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CDC0345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预算最低，但交付痛点不解决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E9392CE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本地网页版自研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268900A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用  Node.js  起一个本地服务，浏览器打开操作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475EEB1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开发量最小，但 " 打开文件夹 "" 快捷键预览 " 这类系统级体验差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582E13D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外包定制开发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A1BF577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把本文档交给开发团队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9DA437F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需求明确、预算到位时的推荐做法</w:t>
            </w:r>
          </w:p>
        </w:tc>
      </w:tr>
    </w:tbl>
    <w:p w14:paraId="4E7C3B05">
      <w:pPr>
        <w:spacing w:line="384" w:lineRule="auto"/>
      </w:pPr>
      <w:r>
        <w:rPr>
          <w:rFonts w:hint="eastAsia" w:ascii="Microsoft YaHei" w:hAnsi="Microsoft YaHei" w:eastAsia="Microsoft YaHei" w:cs="Microsoft YaHei"/>
          <w:b w:val="1"/>
          <w:color w:val="212121"/>
          <w:sz w:val="21"/>
          <w:lang w:eastAsia="zh-CN"/>
        </w:rPr>
        <w:t>判断标准很简单</w:t>
      </w: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：</w:t>
      </w:r>
    </w:p>
    <w:p w14:paraId="700337E3">
      <w:pPr>
        <w:pStyle w:val="00002c"/>
        <w:spacing w:after="73" w:line="384" w:lineRule="auto"/>
      </w:pP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如果痛点主要在</w:t>
      </w:r>
      <w:r>
        <w:rPr>
          <w:rFonts w:hint="eastAsia" w:ascii="Microsoft YaHei" w:hAnsi="Microsoft YaHei" w:eastAsia="Microsoft YaHei" w:cs="Microsoft YaHei"/>
          <w:b w:val="1"/>
          <w:color w:val="212121"/>
          <w:sz w:val="21"/>
          <w:lang w:eastAsia="zh-CN"/>
        </w:rPr>
        <w:t>"找素材"</w:t>
      </w:r>
      <w:r>
        <w:rPr>
          <w:rFonts w:ascii="Microsoft YaHei" w:hAnsi="Microsoft YaHei"/>
          <w:color w:val="212121"/>
          <w:sz w:val="21"/>
        </w:rPr>
        <w:t>——</w:t>
      </w: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先花几百块买</w:t>
      </w:r>
      <w:r>
        <w:rPr>
          <w:rFonts w:ascii="Microsoft YaHei" w:hAnsi="Microsoft YaHei"/>
          <w:color w:val="212121"/>
          <w:sz w:val="21"/>
        </w:rPr>
        <w:t xml:space="preserve"> Eagle </w:t>
      </w: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用一个月，大概率够用，不必开发。</w:t>
      </w:r>
      <w:r>
        <w:rPr>
          <w:rFonts w:ascii="Microsoft YaHei" w:hAnsi="Microsoft YaHei"/>
          <w:color w:val="212121"/>
          <w:sz w:val="21"/>
        </w:rPr>
        <w:t xml:space="preserve">Billfish </w:t>
      </w: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完全免费，也可以先试。</w:t>
      </w:r>
    </w:p>
    <w:p w14:paraId="749EFD04">
      <w:pPr>
        <w:pStyle w:val="00002c"/>
        <w:spacing w:after="73" w:line="384" w:lineRule="auto"/>
      </w:pP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如果痛点主要在</w:t>
      </w:r>
      <w:r>
        <w:rPr>
          <w:rFonts w:hint="eastAsia" w:ascii="Microsoft YaHei" w:hAnsi="Microsoft YaHei" w:eastAsia="Microsoft YaHei" w:cs="Microsoft YaHei"/>
          <w:b w:val="1"/>
          <w:color w:val="212121"/>
          <w:sz w:val="21"/>
          <w:lang w:eastAsia="zh-CN"/>
        </w:rPr>
        <w:t>"打包交付"和"版本管理"</w:t>
      </w:r>
      <w:r>
        <w:rPr>
          <w:rFonts w:ascii="Microsoft YaHei" w:hAnsi="Microsoft YaHei"/>
          <w:color w:val="212121"/>
          <w:sz w:val="21"/>
        </w:rPr>
        <w:t>——</w:t>
      </w: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现成工具全部做不到，这两块才是自研的真正理由。不过仍建议先用</w:t>
      </w:r>
      <w:r>
        <w:rPr>
          <w:rFonts w:ascii="Microsoft YaHei" w:hAnsi="Microsoft YaHei"/>
          <w:color w:val="212121"/>
          <w:sz w:val="21"/>
        </w:rPr>
        <w:t xml:space="preserve"> Eagle </w:t>
      </w: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或</w:t>
      </w:r>
      <w:r>
        <w:rPr>
          <w:rFonts w:ascii="Microsoft YaHei" w:hAnsi="Microsoft YaHei"/>
          <w:color w:val="212121"/>
          <w:sz w:val="21"/>
        </w:rPr>
        <w:t xml:space="preserve"> Billfish </w:t>
      </w: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把素材登记这一步跑起来，同时验证本文档里的标签体系是否合理，再决定要不要开发。</w:t>
      </w:r>
    </w:p>
    <w:p w14:paraId="774CE07A">
      <w:pPr>
        <w:spacing w:line="384" w:lineRule="auto"/>
      </w:pPr>
      <w:r>
        <w:rPr>
          <w:rFonts w:hint="eastAsia" w:ascii="Microsoft YaHei" w:hAnsi="Microsoft YaHei" w:eastAsia="Microsoft YaHei" w:cs="Microsoft YaHei"/>
          <w:b w:val="1"/>
          <w:color w:val="212121"/>
          <w:sz w:val="21"/>
          <w:lang w:eastAsia="zh-CN"/>
        </w:rPr>
        <w:t>为什么现成工具不够</w:t>
      </w: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：</w:t>
      </w:r>
      <w:r>
        <w:rPr>
          <w:rFonts w:ascii="Microsoft YaHei" w:hAnsi="Microsoft YaHei"/>
          <w:color w:val="212121"/>
          <w:sz w:val="21"/>
        </w:rPr>
        <w:t>Eagle</w:t>
      </w: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、</w:t>
      </w:r>
      <w:r>
        <w:rPr>
          <w:rFonts w:ascii="Microsoft YaHei" w:hAnsi="Microsoft YaHei"/>
          <w:color w:val="212121"/>
          <w:sz w:val="21"/>
        </w:rPr>
        <w:t>Billfish</w:t>
      </w: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、</w:t>
      </w:r>
      <w:r>
        <w:rPr>
          <w:rFonts w:ascii="Microsoft YaHei" w:hAnsi="Microsoft YaHei"/>
          <w:color w:val="212121"/>
          <w:sz w:val="21"/>
        </w:rPr>
        <w:t xml:space="preserve">TagStudio </w:t>
      </w: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这类工具的定位都是</w:t>
      </w:r>
      <w:r>
        <w:rPr>
          <w:rFonts w:ascii="Microsoft YaHei" w:hAnsi="Microsoft YaHei"/>
          <w:color w:val="212121"/>
          <w:sz w:val="21"/>
        </w:rPr>
        <w:t>"</w:t>
      </w: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素材浏览与管理</w:t>
      </w:r>
      <w:r>
        <w:rPr>
          <w:rFonts w:ascii="Microsoft YaHei" w:hAnsi="Microsoft YaHei"/>
          <w:color w:val="212121"/>
          <w:sz w:val="21"/>
        </w:rPr>
        <w:t>"</w:t>
      </w: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，它们的终点是</w:t>
      </w:r>
      <w:r>
        <w:rPr>
          <w:rFonts w:ascii="Microsoft YaHei" w:hAnsi="Microsoft YaHei"/>
          <w:color w:val="212121"/>
          <w:sz w:val="21"/>
        </w:rPr>
        <w:t>"</w:t>
      </w: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帮你找到文件</w:t>
      </w:r>
      <w:r>
        <w:rPr>
          <w:rFonts w:ascii="Microsoft YaHei" w:hAnsi="Microsoft YaHei"/>
          <w:color w:val="212121"/>
          <w:sz w:val="21"/>
        </w:rPr>
        <w:t>"</w:t>
      </w: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。而我们需要的是</w:t>
      </w:r>
      <w:r>
        <w:rPr>
          <w:rFonts w:ascii="Microsoft YaHei" w:hAnsi="Microsoft YaHei"/>
          <w:color w:val="212121"/>
          <w:sz w:val="21"/>
        </w:rPr>
        <w:t>"</w:t>
      </w: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找到之后自动打包成可交付的成品包，并且记住这一版交付给谁</w:t>
      </w:r>
      <w:r>
        <w:rPr>
          <w:rFonts w:ascii="Microsoft YaHei" w:hAnsi="Microsoft YaHei"/>
          <w:color w:val="212121"/>
          <w:sz w:val="21"/>
        </w:rPr>
        <w:t>"——</w:t>
      </w: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这是工作流程管理，不在它们的射程内。</w:t>
      </w:r>
    </w:p>
    <w:p w14:paraId="5CE3FEA8">
      <w:pPr>
        <w:pStyle w:val="00000a"/>
        <w:spacing w:line="336" w:lineRule="auto"/>
      </w:pPr>
      <w:r>
        <w:rPr>
          <w:rFonts w:hint="eastAsia" w:ascii="Microsoft YaHei" w:hAnsi="Microsoft YaHei" w:eastAsia="Microsoft YaHei" w:cs="Microsoft YaHei"/>
          <w:b w:val="0"/>
          <w:color w:val="1A237E"/>
          <w:sz w:val="30"/>
          <w:lang w:eastAsia="zh-CN"/>
        </w:rPr>
        <w:t>八、开发路线与投入参考</w:t>
      </w:r>
    </w:p>
    <w:p w14:paraId="25F749BD">
      <w:pPr>
        <w:spacing w:line="384" w:lineRule="auto"/>
      </w:pP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开发不需要一次做完。这一章给出分阶段推进的顺序，以及各阶段的大致投入量级，方便安排预算和验收节点。</w:t>
      </w:r>
    </w:p>
    <w:p w14:paraId="34346AB1">
      <w:pPr>
        <w:pStyle w:val="00000c"/>
        <w:spacing w:line="336" w:lineRule="auto"/>
      </w:pPr>
      <w:r>
        <w:rPr>
          <w:rFonts w:hint="eastAsia" w:ascii="Microsoft YaHei" w:hAnsi="Microsoft YaHei" w:eastAsia="Microsoft YaHei" w:cs="Microsoft YaHei"/>
          <w:b w:val="0"/>
          <w:color w:val="1565C0"/>
          <w:sz w:val="24"/>
          <w:lang w:eastAsia="zh-CN"/>
        </w:rPr>
        <w:t>8.1 三步走</w:t>
      </w:r>
    </w:p>
    <w:p w14:paraId="1F4AE249">
      <w:pPr>
        <w:spacing w:line="384" w:lineRule="auto"/>
      </w:pPr>
      <w:r>
        <w:rPr>
          <w:rFonts w:hint="eastAsia" w:ascii="Microsoft YaHei" w:hAnsi="Microsoft YaHei" w:eastAsia="Microsoft YaHei" w:cs="Microsoft YaHei"/>
          <w:b w:val="1"/>
          <w:color w:val="212121"/>
          <w:sz w:val="21"/>
          <w:lang w:eastAsia="zh-CN"/>
        </w:rPr>
        <w:t>第一步：最小可用版本（MVP）</w:t>
      </w:r>
    </w:p>
    <w:p w14:paraId="1B5E75FF">
      <w:pPr>
        <w:pStyle w:val="00002c"/>
        <w:spacing w:after="73" w:line="384" w:lineRule="auto"/>
      </w:pP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范围：</w:t>
      </w:r>
      <w:r>
        <w:rPr>
          <w:rFonts w:ascii="Microsoft YaHei" w:hAnsi="Microsoft YaHei"/>
          <w:color w:val="212121"/>
          <w:sz w:val="21"/>
        </w:rPr>
        <w:t xml:space="preserve">M1 </w:t>
      </w: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入库登记</w:t>
      </w:r>
      <w:r>
        <w:rPr>
          <w:rFonts w:ascii="Microsoft YaHei" w:hAnsi="Microsoft YaHei"/>
          <w:color w:val="212121"/>
          <w:sz w:val="21"/>
        </w:rPr>
        <w:t xml:space="preserve"> </w:t>
      </w: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＋</w:t>
      </w:r>
      <w:r>
        <w:rPr>
          <w:rFonts w:ascii="Microsoft YaHei" w:hAnsi="Microsoft YaHei"/>
          <w:color w:val="212121"/>
          <w:sz w:val="21"/>
        </w:rPr>
        <w:t xml:space="preserve"> M2 </w:t>
      </w: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标签</w:t>
      </w:r>
      <w:r>
        <w:rPr>
          <w:rFonts w:ascii="Microsoft YaHei" w:hAnsi="Microsoft YaHei"/>
          <w:color w:val="212121"/>
          <w:sz w:val="21"/>
        </w:rPr>
        <w:t xml:space="preserve"> </w:t>
      </w: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＋</w:t>
      </w:r>
      <w:r>
        <w:rPr>
          <w:rFonts w:ascii="Microsoft YaHei" w:hAnsi="Microsoft YaHei"/>
          <w:color w:val="212121"/>
          <w:sz w:val="21"/>
        </w:rPr>
        <w:t xml:space="preserve"> M3 </w:t>
      </w: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检索</w:t>
      </w:r>
      <w:r>
        <w:rPr>
          <w:rFonts w:ascii="Microsoft YaHei" w:hAnsi="Microsoft YaHei"/>
          <w:color w:val="212121"/>
          <w:sz w:val="21"/>
        </w:rPr>
        <w:t xml:space="preserve"> </w:t>
      </w: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＋</w:t>
      </w:r>
      <w:r>
        <w:rPr>
          <w:rFonts w:ascii="Microsoft YaHei" w:hAnsi="Microsoft YaHei"/>
          <w:color w:val="212121"/>
          <w:sz w:val="21"/>
        </w:rPr>
        <w:t xml:space="preserve"> M4 </w:t>
      </w: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打开预览。</w:t>
      </w:r>
    </w:p>
    <w:p w14:paraId="60A19643">
      <w:pPr>
        <w:pStyle w:val="00002c"/>
        <w:spacing w:after="73" w:line="384" w:lineRule="auto"/>
      </w:pP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交付标准：把现有素材全部登记入库；靠标签和关键词能在</w:t>
      </w:r>
      <w:r>
        <w:rPr>
          <w:rFonts w:ascii="Microsoft YaHei" w:hAnsi="Microsoft YaHei"/>
          <w:color w:val="212121"/>
          <w:sz w:val="21"/>
        </w:rPr>
        <w:t xml:space="preserve"> 10 </w:t>
      </w: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秒内找到任何一条素材。</w:t>
      </w:r>
    </w:p>
    <w:p w14:paraId="4AB14AD7">
      <w:pPr>
        <w:pStyle w:val="00002c"/>
        <w:spacing w:after="73" w:line="384" w:lineRule="auto"/>
      </w:pP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意义：这一步做完，</w:t>
      </w:r>
      <w:r>
        <w:rPr>
          <w:rFonts w:ascii="Microsoft YaHei" w:hAnsi="Microsoft YaHei"/>
          <w:color w:val="212121"/>
          <w:sz w:val="21"/>
        </w:rPr>
        <w:t>"</w:t>
      </w: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找素材</w:t>
      </w:r>
      <w:r>
        <w:rPr>
          <w:rFonts w:ascii="Microsoft YaHei" w:hAnsi="Microsoft YaHei"/>
          <w:color w:val="212121"/>
          <w:sz w:val="21"/>
        </w:rPr>
        <w:t>"</w:t>
      </w: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的痛点就解决了。更重要的是先用一两个月真实跑一跑，</w:t>
      </w:r>
      <w:r>
        <w:rPr>
          <w:rFonts w:hint="eastAsia" w:ascii="Microsoft YaHei" w:hAnsi="Microsoft YaHei" w:eastAsia="Microsoft YaHei" w:cs="Microsoft YaHei"/>
          <w:b w:val="1"/>
          <w:color w:val="212121"/>
          <w:sz w:val="21"/>
          <w:lang w:eastAsia="zh-CN"/>
        </w:rPr>
        <w:t>验证标签体系合不合理</w:t>
      </w:r>
      <w:r>
        <w:rPr>
          <w:rFonts w:ascii="Microsoft YaHei" w:hAnsi="Microsoft YaHei"/>
          <w:color w:val="212121"/>
          <w:sz w:val="21"/>
        </w:rPr>
        <w:t>——</w:t>
      </w: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标签一旦定错，后面所有数据都要重打，代价很高。</w:t>
      </w:r>
    </w:p>
    <w:p w14:paraId="196D584B">
      <w:pPr>
        <w:spacing w:line="384" w:lineRule="auto"/>
      </w:pPr>
      <w:r>
        <w:rPr>
          <w:rFonts w:hint="eastAsia" w:ascii="Microsoft YaHei" w:hAnsi="Microsoft YaHei" w:eastAsia="Microsoft YaHei" w:cs="Microsoft YaHei"/>
          <w:b w:val="1"/>
          <w:color w:val="212121"/>
          <w:sz w:val="21"/>
          <w:lang w:eastAsia="zh-CN"/>
        </w:rPr>
        <w:t>第二步：交付与版本</w:t>
      </w:r>
    </w:p>
    <w:p w14:paraId="5F71579B">
      <w:pPr>
        <w:pStyle w:val="00002c"/>
        <w:spacing w:after="73" w:line="384" w:lineRule="auto"/>
      </w:pP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范围：</w:t>
      </w:r>
      <w:r>
        <w:rPr>
          <w:rFonts w:ascii="Microsoft YaHei" w:hAnsi="Microsoft YaHei"/>
          <w:color w:val="212121"/>
          <w:sz w:val="21"/>
        </w:rPr>
        <w:t xml:space="preserve">M5 </w:t>
      </w: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打包交付</w:t>
      </w:r>
      <w:r>
        <w:rPr>
          <w:rFonts w:ascii="Microsoft YaHei" w:hAnsi="Microsoft YaHei"/>
          <w:color w:val="212121"/>
          <w:sz w:val="21"/>
        </w:rPr>
        <w:t xml:space="preserve"> </w:t>
      </w: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＋</w:t>
      </w:r>
      <w:r>
        <w:rPr>
          <w:rFonts w:ascii="Microsoft YaHei" w:hAnsi="Microsoft YaHei"/>
          <w:color w:val="212121"/>
          <w:sz w:val="21"/>
        </w:rPr>
        <w:t xml:space="preserve"> M6 </w:t>
      </w: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版本管理</w:t>
      </w:r>
      <w:r>
        <w:rPr>
          <w:rFonts w:ascii="Microsoft YaHei" w:hAnsi="Microsoft YaHei"/>
          <w:color w:val="212121"/>
          <w:sz w:val="21"/>
        </w:rPr>
        <w:t xml:space="preserve"> </w:t>
      </w: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＋</w:t>
      </w:r>
      <w:r>
        <w:rPr>
          <w:rFonts w:ascii="Microsoft YaHei" w:hAnsi="Microsoft YaHei"/>
          <w:color w:val="212121"/>
          <w:sz w:val="21"/>
        </w:rPr>
        <w:t xml:space="preserve"> M7 </w:t>
      </w: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清单导出。</w:t>
      </w:r>
    </w:p>
    <w:p w14:paraId="3D6E8DD2">
      <w:pPr>
        <w:pStyle w:val="00002c"/>
        <w:spacing w:after="73" w:line="384" w:lineRule="auto"/>
      </w:pP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交付标准：一键生成带目录结构和清单的交付包；每个物料能追溯全部历史版本。</w:t>
      </w:r>
    </w:p>
    <w:p w14:paraId="5F238BFD">
      <w:pPr>
        <w:pStyle w:val="00002c"/>
        <w:spacing w:after="73" w:line="384" w:lineRule="auto"/>
      </w:pP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意义：这一步做完，软件的价值才真正超过现成工具，也才对得起开发投入。</w:t>
      </w:r>
    </w:p>
    <w:p w14:paraId="1475628A">
      <w:pPr>
        <w:spacing w:line="384" w:lineRule="auto"/>
      </w:pPr>
      <w:r>
        <w:rPr>
          <w:rFonts w:hint="eastAsia" w:ascii="Microsoft YaHei" w:hAnsi="Microsoft YaHei" w:eastAsia="Microsoft YaHei" w:cs="Microsoft YaHei"/>
          <w:b w:val="1"/>
          <w:color w:val="212121"/>
          <w:sz w:val="21"/>
          <w:lang w:eastAsia="zh-CN"/>
        </w:rPr>
        <w:t>第三步：自动化与维护（按需）</w:t>
      </w:r>
    </w:p>
    <w:p w14:paraId="26856445">
      <w:pPr>
        <w:pStyle w:val="00002c"/>
        <w:spacing w:after="73" w:line="384" w:lineRule="auto"/>
      </w:pP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范围：</w:t>
      </w:r>
      <w:r>
        <w:rPr>
          <w:rFonts w:ascii="Microsoft YaHei" w:hAnsi="Microsoft YaHei"/>
          <w:color w:val="212121"/>
          <w:sz w:val="21"/>
        </w:rPr>
        <w:t xml:space="preserve">M8 </w:t>
      </w: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库维护</w:t>
      </w:r>
      <w:r>
        <w:rPr>
          <w:rFonts w:ascii="Microsoft YaHei" w:hAnsi="Microsoft YaHei"/>
          <w:color w:val="212121"/>
          <w:sz w:val="21"/>
        </w:rPr>
        <w:t xml:space="preserve"> </w:t>
      </w: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＋</w:t>
      </w:r>
      <w:r>
        <w:rPr>
          <w:rFonts w:ascii="Microsoft YaHei" w:hAnsi="Microsoft YaHei"/>
          <w:color w:val="212121"/>
          <w:sz w:val="21"/>
        </w:rPr>
        <w:t xml:space="preserve"> </w:t>
      </w: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监控文件夹自动入库</w:t>
      </w:r>
      <w:r>
        <w:rPr>
          <w:rFonts w:ascii="Microsoft YaHei" w:hAnsi="Microsoft YaHei"/>
          <w:color w:val="212121"/>
          <w:sz w:val="21"/>
        </w:rPr>
        <w:t xml:space="preserve"> </w:t>
      </w: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＋</w:t>
      </w:r>
      <w:r>
        <w:rPr>
          <w:rFonts w:ascii="Microsoft YaHei" w:hAnsi="Microsoft YaHei"/>
          <w:color w:val="212121"/>
          <w:sz w:val="21"/>
        </w:rPr>
        <w:t xml:space="preserve"> </w:t>
      </w: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重复检测</w:t>
      </w:r>
      <w:r>
        <w:rPr>
          <w:rFonts w:ascii="Microsoft YaHei" w:hAnsi="Microsoft YaHei"/>
          <w:color w:val="212121"/>
          <w:sz w:val="21"/>
        </w:rPr>
        <w:t xml:space="preserve"> </w:t>
      </w: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＋</w:t>
      </w:r>
      <w:r>
        <w:rPr>
          <w:rFonts w:ascii="Microsoft YaHei" w:hAnsi="Microsoft YaHei"/>
          <w:color w:val="212121"/>
          <w:sz w:val="21"/>
        </w:rPr>
        <w:t xml:space="preserve"> </w:t>
      </w: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备份提醒</w:t>
      </w:r>
      <w:r>
        <w:rPr>
          <w:rFonts w:ascii="Microsoft YaHei" w:hAnsi="Microsoft YaHei"/>
          <w:color w:val="212121"/>
          <w:sz w:val="21"/>
        </w:rPr>
        <w:t xml:space="preserve"> </w:t>
      </w: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＋</w:t>
      </w:r>
      <w:r>
        <w:rPr>
          <w:rFonts w:ascii="Microsoft YaHei" w:hAnsi="Microsoft YaHei"/>
          <w:color w:val="212121"/>
          <w:sz w:val="21"/>
        </w:rPr>
        <w:t xml:space="preserve"> </w:t>
      </w: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统计看板。</w:t>
      </w:r>
    </w:p>
    <w:p w14:paraId="14832628">
      <w:pPr>
        <w:pStyle w:val="00002c"/>
        <w:spacing w:after="73" w:line="384" w:lineRule="auto"/>
      </w:pP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意义：随着素材量增长，这一步会从</w:t>
      </w:r>
      <w:r>
        <w:rPr>
          <w:rFonts w:ascii="Microsoft YaHei" w:hAnsi="Microsoft YaHei"/>
          <w:color w:val="212121"/>
          <w:sz w:val="21"/>
        </w:rPr>
        <w:t>"</w:t>
      </w: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可选</w:t>
      </w:r>
      <w:r>
        <w:rPr>
          <w:rFonts w:ascii="Microsoft YaHei" w:hAnsi="Microsoft YaHei"/>
          <w:color w:val="212121"/>
          <w:sz w:val="21"/>
        </w:rPr>
        <w:t>"</w:t>
      </w: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变成</w:t>
      </w:r>
      <w:r>
        <w:rPr>
          <w:rFonts w:ascii="Microsoft YaHei" w:hAnsi="Microsoft YaHei"/>
          <w:color w:val="212121"/>
          <w:sz w:val="21"/>
        </w:rPr>
        <w:t>"</w:t>
      </w: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必需</w:t>
      </w:r>
      <w:r>
        <w:rPr>
          <w:rFonts w:ascii="Microsoft YaHei" w:hAnsi="Microsoft YaHei"/>
          <w:color w:val="212121"/>
          <w:sz w:val="21"/>
        </w:rPr>
        <w:t>"</w:t>
      </w: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。</w:t>
      </w:r>
    </w:p>
    <w:p w14:paraId="04B0ED8A">
      <w:pPr>
        <w:pStyle w:val="00000c"/>
        <w:spacing w:line="336" w:lineRule="auto"/>
      </w:pPr>
      <w:r>
        <w:rPr>
          <w:rFonts w:hint="eastAsia" w:ascii="Microsoft YaHei" w:hAnsi="Microsoft YaHei" w:eastAsia="Microsoft YaHei" w:cs="Microsoft YaHei"/>
          <w:b w:val="0"/>
          <w:color w:val="1565C0"/>
          <w:sz w:val="24"/>
          <w:lang w:eastAsia="zh-CN"/>
        </w:rPr>
        <w:t>8.2 参考成本</w:t>
      </w:r>
    </w:p>
    <w:p w14:paraId="4BAEB239">
      <w:pPr>
        <w:spacing w:line="384" w:lineRule="auto"/>
      </w:pP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以下仅为量级参考，实际价格以开发方报价为准。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4CE0467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b w:val="1"/>
                <w:color w:val="1A237E"/>
                <w:sz w:val="18"/>
              </w:rPr>
              <w:t>方式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DEFEA25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b w:val="1"/>
                <w:color w:val="1A237E"/>
                <w:sz w:val="18"/>
              </w:rPr>
              <w:t>说明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A3E034C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直接买现成工具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33B9DBD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每年  0–1000  元（ Eagle  类工具的授权费）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FA1BC87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外包定制  MVP （只做第一步）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3219412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几万元区间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287F8E8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外包定制完整版（第一、二步）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B8529C5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十几万元区间，视细节而定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0EDB5CB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自研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473E217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需一名熟悉网页前端开发的工程师，按人月计算周期</w:t>
            </w:r>
          </w:p>
        </w:tc>
      </w:tr>
    </w:tbl>
    <w:p w14:paraId="5C1D3D08">
      <w:pPr>
        <w:pBdr>
          <w:left w:val="single" w:color="1565C0" w:sz="18" w:space="0"/>
        </w:pBdr>
        <w:shd w:val="clear" w:color="auto" w:fill="F5F7FA"/>
        <w:spacing w:after="252" w:line="384" w:lineRule="auto"/>
      </w:pPr>
      <w:r>
        <w:rPr>
          <w:rFonts w:ascii="Microsoft YaHei" w:hAnsi="Microsoft YaHei"/>
          <w:color w:val="212121"/>
          <w:sz w:val="18"/>
        </w:rPr>
        <w:t>  </w:t>
      </w:r>
      <w:r>
        <w:rPr>
          <w:rFonts w:hint="eastAsia" w:ascii="Microsoft YaHei" w:hAnsi="Microsoft YaHei" w:eastAsia="Microsoft YaHei" w:cs="Microsoft YaHei"/>
          <w:b w:val="1"/>
          <w:color w:val="212121"/>
          <w:sz w:val="18"/>
          <w:lang w:eastAsia="zh-CN"/>
        </w:rPr>
        <w:t>省钱建议</w:t>
      </w:r>
      <w:r>
        <w:rPr>
          <w:rFonts w:hint="eastAsia" w:ascii="Microsoft YaHei" w:hAnsi="Microsoft YaHei" w:eastAsia="Microsoft YaHei" w:cs="Microsoft YaHei"/>
          <w:color w:val="212121"/>
          <w:sz w:val="18"/>
          <w:lang w:eastAsia="zh-CN"/>
        </w:rPr>
        <w:t>：不要一次做全。先花小预算做第一步，真实跑一两个月，确认标签体系和操作习惯没问题，再投入第二步。需求文档里</w:t>
      </w:r>
      <w:r>
        <w:rPr>
          <w:rFonts w:ascii="Microsoft YaHei" w:hAnsi="Microsoft YaHei"/>
          <w:color w:val="212121"/>
          <w:sz w:val="18"/>
        </w:rPr>
        <w:t>"</w:t>
      </w:r>
      <w:r>
        <w:rPr>
          <w:rFonts w:hint="eastAsia" w:ascii="Microsoft YaHei" w:hAnsi="Microsoft YaHei" w:eastAsia="Microsoft YaHei" w:cs="Microsoft YaHei"/>
          <w:color w:val="212121"/>
          <w:sz w:val="18"/>
          <w:lang w:eastAsia="zh-CN"/>
        </w:rPr>
        <w:t>想清楚了</w:t>
      </w:r>
      <w:r>
        <w:rPr>
          <w:rFonts w:ascii="Microsoft YaHei" w:hAnsi="Microsoft YaHei"/>
          <w:color w:val="212121"/>
          <w:sz w:val="18"/>
        </w:rPr>
        <w:t>"</w:t>
      </w:r>
      <w:r>
        <w:rPr>
          <w:rFonts w:hint="eastAsia" w:ascii="Microsoft YaHei" w:hAnsi="Microsoft YaHei" w:eastAsia="Microsoft YaHei" w:cs="Microsoft YaHei"/>
          <w:color w:val="212121"/>
          <w:sz w:val="18"/>
          <w:lang w:eastAsia="zh-CN"/>
        </w:rPr>
        <w:t>和</w:t>
      </w:r>
      <w:r>
        <w:rPr>
          <w:rFonts w:ascii="Microsoft YaHei" w:hAnsi="Microsoft YaHei"/>
          <w:color w:val="212121"/>
          <w:sz w:val="18"/>
        </w:rPr>
        <w:t>"</w:t>
      </w:r>
      <w:r>
        <w:rPr>
          <w:rFonts w:hint="eastAsia" w:ascii="Microsoft YaHei" w:hAnsi="Microsoft YaHei" w:eastAsia="Microsoft YaHei" w:cs="Microsoft YaHei"/>
          <w:color w:val="212121"/>
          <w:sz w:val="18"/>
          <w:lang w:eastAsia="zh-CN"/>
        </w:rPr>
        <w:t>真用起来顺手</w:t>
      </w:r>
      <w:r>
        <w:rPr>
          <w:rFonts w:ascii="Microsoft YaHei" w:hAnsi="Microsoft YaHei"/>
          <w:color w:val="212121"/>
          <w:sz w:val="18"/>
        </w:rPr>
        <w:t>"</w:t>
      </w:r>
      <w:r>
        <w:rPr>
          <w:rFonts w:hint="eastAsia" w:ascii="Microsoft YaHei" w:hAnsi="Microsoft YaHei" w:eastAsia="Microsoft YaHei" w:cs="Microsoft YaHei"/>
          <w:color w:val="212121"/>
          <w:sz w:val="18"/>
          <w:lang w:eastAsia="zh-CN"/>
        </w:rPr>
        <w:t>是两码事</w:t>
      </w:r>
      <w:r>
        <w:rPr>
          <w:rFonts w:ascii="Microsoft YaHei" w:hAnsi="Microsoft YaHei"/>
          <w:color w:val="212121"/>
          <w:sz w:val="18"/>
        </w:rPr>
        <w:t>——</w:t>
      </w:r>
      <w:r>
        <w:rPr>
          <w:rFonts w:hint="eastAsia" w:ascii="Microsoft YaHei" w:hAnsi="Microsoft YaHei" w:eastAsia="Microsoft YaHei" w:cs="Microsoft YaHei"/>
          <w:color w:val="212121"/>
          <w:sz w:val="18"/>
          <w:lang w:eastAsia="zh-CN"/>
        </w:rPr>
        <w:t>先花小钱验证，比一次性投大钱稳妥得多。</w:t>
      </w:r>
    </w:p>
    <w:p w14:paraId="008555B3">
      <w:pPr>
        <w:pStyle w:val="00000a"/>
        <w:spacing w:line="336" w:lineRule="auto"/>
      </w:pPr>
      <w:r>
        <w:rPr>
          <w:rFonts w:hint="eastAsia" w:ascii="Microsoft YaHei" w:hAnsi="Microsoft YaHei" w:eastAsia="Microsoft YaHei" w:cs="Microsoft YaHei"/>
          <w:b w:val="0"/>
          <w:color w:val="1A237E"/>
          <w:sz w:val="30"/>
          <w:lang w:eastAsia="zh-CN"/>
        </w:rPr>
        <w:t>九、验收清单</w:t>
      </w:r>
    </w:p>
    <w:p w14:paraId="47CE302A">
      <w:pPr>
        <w:spacing w:line="384" w:lineRule="auto"/>
      </w:pP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第一版上线前，逐条对照检查：</w:t>
      </w:r>
    </w:p>
    <w:p w14:paraId="71785AF9">
      <w:pPr>
        <w:spacing w:after="54" w:line="384" w:lineRule="auto"/>
      </w:pPr>
      <w:r>
        <w:rPr>
          <w:rFonts w:ascii="Microsoft YaHei" w:hAnsi="Microsoft YaHei"/>
          <w:color w:val="212121"/>
          <w:sz w:val="18"/>
        </w:rPr>
        <w:t xml:space="preserve">□ </w:t>
      </w:r>
      <w:r>
        <w:rPr>
          <w:rFonts w:hint="eastAsia" w:ascii="Microsoft YaHei" w:hAnsi="Microsoft YaHei" w:eastAsia="Microsoft YaHei" w:cs="Microsoft YaHei"/>
          <w:color w:val="212121"/>
          <w:sz w:val="18"/>
          <w:lang w:eastAsia="zh-CN"/>
        </w:rPr>
        <w:t>把现有全部素材（含移动硬盘里的）导入库，无遗漏、无报错</w:t>
      </w:r>
    </w:p>
    <w:p w14:paraId="2F58348E">
      <w:pPr>
        <w:spacing w:after="54" w:line="384" w:lineRule="auto"/>
      </w:pPr>
      <w:r>
        <w:rPr>
          <w:rFonts w:ascii="Microsoft YaHei" w:hAnsi="Microsoft YaHei"/>
          <w:color w:val="212121"/>
          <w:sz w:val="18"/>
        </w:rPr>
        <w:t xml:space="preserve">□ </w:t>
      </w:r>
      <w:r>
        <w:rPr>
          <w:rFonts w:hint="eastAsia" w:ascii="Microsoft YaHei" w:hAnsi="Microsoft YaHei" w:eastAsia="Microsoft YaHei" w:cs="Microsoft YaHei"/>
          <w:color w:val="212121"/>
          <w:sz w:val="18"/>
          <w:lang w:eastAsia="zh-CN"/>
        </w:rPr>
        <w:t>任选一条素材，能在</w:t>
      </w:r>
      <w:r>
        <w:rPr>
          <w:rFonts w:ascii="Microsoft YaHei" w:hAnsi="Microsoft YaHei"/>
          <w:color w:val="212121"/>
          <w:sz w:val="18"/>
        </w:rPr>
        <w:t xml:space="preserve"> 10 </w:t>
      </w:r>
      <w:r>
        <w:rPr>
          <w:rFonts w:hint="eastAsia" w:ascii="Microsoft YaHei" w:hAnsi="Microsoft YaHei" w:eastAsia="Microsoft YaHei" w:cs="Microsoft YaHei"/>
          <w:color w:val="212121"/>
          <w:sz w:val="18"/>
          <w:lang w:eastAsia="zh-CN"/>
        </w:rPr>
        <w:t>秒内通过标签或关键词找到</w:t>
      </w:r>
    </w:p>
    <w:p w14:paraId="28B8CFE6">
      <w:pPr>
        <w:spacing w:after="54" w:line="384" w:lineRule="auto"/>
      </w:pPr>
      <w:r>
        <w:rPr>
          <w:rFonts w:ascii="Microsoft YaHei" w:hAnsi="Microsoft YaHei"/>
          <w:color w:val="212121"/>
          <w:sz w:val="18"/>
        </w:rPr>
        <w:t xml:space="preserve">□ </w:t>
      </w:r>
      <w:r>
        <w:rPr>
          <w:rFonts w:hint="eastAsia" w:ascii="Microsoft YaHei" w:hAnsi="Microsoft YaHei" w:eastAsia="Microsoft YaHei" w:cs="Microsoft YaHei"/>
          <w:color w:val="212121"/>
          <w:sz w:val="18"/>
          <w:lang w:eastAsia="zh-CN"/>
        </w:rPr>
        <w:t>组合三个以上标签筛选，</w:t>
      </w:r>
      <w:r>
        <w:rPr>
          <w:rFonts w:ascii="Microsoft YaHei" w:hAnsi="Microsoft YaHei"/>
          <w:color w:val="212121"/>
          <w:sz w:val="18"/>
        </w:rPr>
        <w:t xml:space="preserve">1 </w:t>
      </w:r>
      <w:r>
        <w:rPr>
          <w:rFonts w:hint="eastAsia" w:ascii="Microsoft YaHei" w:hAnsi="Microsoft YaHei" w:eastAsia="Microsoft YaHei" w:cs="Microsoft YaHei"/>
          <w:color w:val="212121"/>
          <w:sz w:val="18"/>
          <w:lang w:eastAsia="zh-CN"/>
        </w:rPr>
        <w:t>秒内出结果</w:t>
      </w:r>
    </w:p>
    <w:p w14:paraId="3D054578">
      <w:pPr>
        <w:spacing w:after="54" w:line="384" w:lineRule="auto"/>
      </w:pPr>
      <w:r>
        <w:rPr>
          <w:rFonts w:ascii="Microsoft YaHei" w:hAnsi="Microsoft YaHei"/>
          <w:color w:val="212121"/>
          <w:sz w:val="18"/>
        </w:rPr>
        <w:t xml:space="preserve">□ </w:t>
      </w:r>
      <w:r>
        <w:rPr>
          <w:rFonts w:hint="eastAsia" w:ascii="Microsoft YaHei" w:hAnsi="Microsoft YaHei" w:eastAsia="Microsoft YaHei" w:cs="Microsoft YaHei"/>
          <w:color w:val="212121"/>
          <w:sz w:val="18"/>
          <w:lang w:eastAsia="zh-CN"/>
        </w:rPr>
        <w:t>右键能</w:t>
      </w:r>
      <w:r>
        <w:rPr>
          <w:rFonts w:ascii="Microsoft YaHei" w:hAnsi="Microsoft YaHei"/>
          <w:color w:val="212121"/>
          <w:sz w:val="18"/>
        </w:rPr>
        <w:t>"</w:t>
      </w:r>
      <w:r>
        <w:rPr>
          <w:rFonts w:hint="eastAsia" w:ascii="Microsoft YaHei" w:hAnsi="Microsoft YaHei" w:eastAsia="Microsoft YaHei" w:cs="Microsoft YaHei"/>
          <w:color w:val="212121"/>
          <w:sz w:val="18"/>
          <w:lang w:eastAsia="zh-CN"/>
        </w:rPr>
        <w:t>在文件夹中显示</w:t>
      </w:r>
      <w:r>
        <w:rPr>
          <w:rFonts w:ascii="Microsoft YaHei" w:hAnsi="Microsoft YaHei"/>
          <w:color w:val="212121"/>
          <w:sz w:val="18"/>
        </w:rPr>
        <w:t>"</w:t>
      </w:r>
      <w:r>
        <w:rPr>
          <w:rFonts w:hint="eastAsia" w:ascii="Microsoft YaHei" w:hAnsi="Microsoft YaHei" w:eastAsia="Microsoft YaHei" w:cs="Microsoft YaHei"/>
          <w:color w:val="212121"/>
          <w:sz w:val="18"/>
          <w:lang w:eastAsia="zh-CN"/>
        </w:rPr>
        <w:t>和</w:t>
      </w:r>
      <w:r>
        <w:rPr>
          <w:rFonts w:ascii="Microsoft YaHei" w:hAnsi="Microsoft YaHei"/>
          <w:color w:val="212121"/>
          <w:sz w:val="18"/>
        </w:rPr>
        <w:t>"</w:t>
      </w:r>
      <w:r>
        <w:rPr>
          <w:rFonts w:hint="eastAsia" w:ascii="Microsoft YaHei" w:hAnsi="Microsoft YaHei" w:eastAsia="Microsoft YaHei" w:cs="Microsoft YaHei"/>
          <w:color w:val="212121"/>
          <w:sz w:val="18"/>
          <w:lang w:eastAsia="zh-CN"/>
        </w:rPr>
        <w:t>用默认程序打开</w:t>
      </w:r>
      <w:r>
        <w:rPr>
          <w:rFonts w:ascii="Microsoft YaHei" w:hAnsi="Microsoft YaHei"/>
          <w:color w:val="212121"/>
          <w:sz w:val="18"/>
        </w:rPr>
        <w:t>"</w:t>
      </w:r>
    </w:p>
    <w:p w14:paraId="244A6A2E">
      <w:pPr>
        <w:spacing w:after="54" w:line="384" w:lineRule="auto"/>
      </w:pPr>
      <w:r>
        <w:rPr>
          <w:rFonts w:ascii="Microsoft YaHei" w:hAnsi="Microsoft YaHei"/>
          <w:color w:val="212121"/>
          <w:sz w:val="18"/>
        </w:rPr>
        <w:t xml:space="preserve">□ </w:t>
      </w:r>
      <w:r>
        <w:rPr>
          <w:rFonts w:hint="eastAsia" w:ascii="Microsoft YaHei" w:hAnsi="Microsoft YaHei" w:eastAsia="Microsoft YaHei" w:cs="Microsoft YaHei"/>
          <w:color w:val="212121"/>
          <w:sz w:val="18"/>
          <w:lang w:eastAsia="zh-CN"/>
        </w:rPr>
        <w:t>视频能在软件内播放，不用另外打开播放器</w:t>
      </w:r>
    </w:p>
    <w:p w14:paraId="56BDFB13">
      <w:pPr>
        <w:spacing w:after="54" w:line="384" w:lineRule="auto"/>
      </w:pPr>
      <w:r>
        <w:rPr>
          <w:rFonts w:ascii="Microsoft YaHei" w:hAnsi="Microsoft YaHei"/>
          <w:color w:val="212121"/>
          <w:sz w:val="18"/>
        </w:rPr>
        <w:t xml:space="preserve">□ </w:t>
      </w:r>
      <w:r>
        <w:rPr>
          <w:rFonts w:hint="eastAsia" w:ascii="Microsoft YaHei" w:hAnsi="Microsoft YaHei" w:eastAsia="Microsoft YaHei" w:cs="Microsoft YaHei"/>
          <w:color w:val="212121"/>
          <w:sz w:val="18"/>
          <w:lang w:eastAsia="zh-CN"/>
        </w:rPr>
        <w:t>勾选</w:t>
      </w:r>
      <w:r>
        <w:rPr>
          <w:rFonts w:ascii="Microsoft YaHei" w:hAnsi="Microsoft YaHei"/>
          <w:color w:val="212121"/>
          <w:sz w:val="18"/>
        </w:rPr>
        <w:t xml:space="preserve"> 10 </w:t>
      </w:r>
      <w:r>
        <w:rPr>
          <w:rFonts w:hint="eastAsia" w:ascii="Microsoft YaHei" w:hAnsi="Microsoft YaHei" w:eastAsia="Microsoft YaHei" w:cs="Microsoft YaHei"/>
          <w:color w:val="212121"/>
          <w:sz w:val="18"/>
          <w:lang w:eastAsia="zh-CN"/>
        </w:rPr>
        <w:t>个成品，一键生成带清单的交付压缩包</w:t>
      </w:r>
    </w:p>
    <w:p w14:paraId="1C4625B4">
      <w:pPr>
        <w:spacing w:after="54" w:line="384" w:lineRule="auto"/>
      </w:pPr>
      <w:r>
        <w:rPr>
          <w:rFonts w:ascii="Microsoft YaHei" w:hAnsi="Microsoft YaHei"/>
          <w:color w:val="212121"/>
          <w:sz w:val="18"/>
        </w:rPr>
        <w:t xml:space="preserve">□ </w:t>
      </w:r>
      <w:r>
        <w:rPr>
          <w:rFonts w:hint="eastAsia" w:ascii="Microsoft YaHei" w:hAnsi="Microsoft YaHei" w:eastAsia="Microsoft YaHei" w:cs="Microsoft YaHei"/>
          <w:color w:val="212121"/>
          <w:sz w:val="18"/>
          <w:lang w:eastAsia="zh-CN"/>
        </w:rPr>
        <w:t>交付包目录结构符合模板，清单内容准确无误</w:t>
      </w:r>
    </w:p>
    <w:p w14:paraId="2C0D4C62">
      <w:pPr>
        <w:spacing w:after="54" w:line="384" w:lineRule="auto"/>
      </w:pPr>
      <w:r>
        <w:rPr>
          <w:rFonts w:ascii="Microsoft YaHei" w:hAnsi="Microsoft YaHei"/>
          <w:color w:val="212121"/>
          <w:sz w:val="18"/>
        </w:rPr>
        <w:t xml:space="preserve">□ </w:t>
      </w:r>
      <w:r>
        <w:rPr>
          <w:rFonts w:hint="eastAsia" w:ascii="Microsoft YaHei" w:hAnsi="Microsoft YaHei" w:eastAsia="Microsoft YaHei" w:cs="Microsoft YaHei"/>
          <w:color w:val="212121"/>
          <w:sz w:val="18"/>
          <w:lang w:eastAsia="zh-CN"/>
        </w:rPr>
        <w:t>同一个物料能挂</w:t>
      </w:r>
      <w:r>
        <w:rPr>
          <w:rFonts w:ascii="Microsoft YaHei" w:hAnsi="Microsoft YaHei"/>
          <w:color w:val="212121"/>
          <w:sz w:val="18"/>
        </w:rPr>
        <w:t xml:space="preserve"> 3 </w:t>
      </w:r>
      <w:r>
        <w:rPr>
          <w:rFonts w:hint="eastAsia" w:ascii="Microsoft YaHei" w:hAnsi="Microsoft YaHei" w:eastAsia="Microsoft YaHei" w:cs="Microsoft YaHei"/>
          <w:color w:val="212121"/>
          <w:sz w:val="18"/>
          <w:lang w:eastAsia="zh-CN"/>
        </w:rPr>
        <w:t>个以上版本，并能标记当前版本</w:t>
      </w:r>
    </w:p>
    <w:p w14:paraId="33A2F40C">
      <w:pPr>
        <w:spacing w:after="54" w:line="384" w:lineRule="auto"/>
      </w:pPr>
      <w:r>
        <w:rPr>
          <w:rFonts w:ascii="Microsoft YaHei" w:hAnsi="Microsoft YaHei"/>
          <w:color w:val="212121"/>
          <w:sz w:val="18"/>
        </w:rPr>
        <w:t xml:space="preserve">□ </w:t>
      </w:r>
      <w:r>
        <w:rPr>
          <w:rFonts w:hint="eastAsia" w:ascii="Microsoft YaHei" w:hAnsi="Microsoft YaHei" w:eastAsia="Microsoft YaHei" w:cs="Microsoft YaHei"/>
          <w:color w:val="212121"/>
          <w:sz w:val="18"/>
          <w:lang w:eastAsia="zh-CN"/>
        </w:rPr>
        <w:t>导出的</w:t>
      </w:r>
      <w:r>
        <w:rPr>
          <w:rFonts w:ascii="Microsoft YaHei" w:hAnsi="Microsoft YaHei"/>
          <w:color w:val="212121"/>
          <w:sz w:val="18"/>
        </w:rPr>
        <w:t xml:space="preserve"> Excel </w:t>
      </w:r>
      <w:r>
        <w:rPr>
          <w:rFonts w:hint="eastAsia" w:ascii="Microsoft YaHei" w:hAnsi="Microsoft YaHei" w:eastAsia="Microsoft YaHei" w:cs="Microsoft YaHei"/>
          <w:color w:val="212121"/>
          <w:sz w:val="18"/>
          <w:lang w:eastAsia="zh-CN"/>
        </w:rPr>
        <w:t>清单字段完整，中文不乱码</w:t>
      </w:r>
    </w:p>
    <w:p w14:paraId="7D9101E7">
      <w:pPr>
        <w:spacing w:after="54" w:line="384" w:lineRule="auto"/>
      </w:pPr>
      <w:r>
        <w:rPr>
          <w:rFonts w:ascii="Microsoft YaHei" w:hAnsi="Microsoft YaHei"/>
          <w:color w:val="212121"/>
          <w:sz w:val="18"/>
        </w:rPr>
        <w:t xml:space="preserve">□ </w:t>
      </w:r>
      <w:r>
        <w:rPr>
          <w:rFonts w:hint="eastAsia" w:ascii="Microsoft YaHei" w:hAnsi="Microsoft YaHei" w:eastAsia="Microsoft YaHei" w:cs="Microsoft YaHei"/>
          <w:color w:val="212121"/>
          <w:sz w:val="18"/>
          <w:lang w:eastAsia="zh-CN"/>
        </w:rPr>
        <w:t>断开网络后，软件全部功能正常使用</w:t>
      </w:r>
    </w:p>
    <w:p w14:paraId="34D5B3F7">
      <w:pPr>
        <w:spacing w:after="54" w:line="384" w:lineRule="auto"/>
      </w:pPr>
      <w:r>
        <w:rPr>
          <w:rFonts w:ascii="Microsoft YaHei" w:hAnsi="Microsoft YaHei"/>
          <w:color w:val="212121"/>
          <w:sz w:val="18"/>
        </w:rPr>
        <w:t xml:space="preserve">□ </w:t>
      </w:r>
      <w:r>
        <w:rPr>
          <w:rFonts w:hint="eastAsia" w:ascii="Microsoft YaHei" w:hAnsi="Microsoft YaHei" w:eastAsia="Microsoft YaHei" w:cs="Microsoft YaHei"/>
          <w:color w:val="212121"/>
          <w:sz w:val="18"/>
          <w:lang w:eastAsia="zh-CN"/>
        </w:rPr>
        <w:t>把整个库文件夹复制到另一台电脑，数据完整可读（核心验证项）</w:t>
      </w:r>
    </w:p>
    <w:p w14:paraId="234A5801">
      <w:pPr>
        <w:spacing w:after="54" w:line="384" w:lineRule="auto"/>
      </w:pPr>
      <w:r>
        <w:rPr>
          <w:rFonts w:ascii="Microsoft YaHei" w:hAnsi="Microsoft YaHei"/>
          <w:color w:val="212121"/>
          <w:sz w:val="18"/>
        </w:rPr>
        <w:t xml:space="preserve">□ </w:t>
      </w:r>
      <w:r>
        <w:rPr>
          <w:rFonts w:hint="eastAsia" w:ascii="Microsoft YaHei" w:hAnsi="Microsoft YaHei" w:eastAsia="Microsoft YaHei" w:cs="Microsoft YaHei"/>
          <w:color w:val="212121"/>
          <w:sz w:val="18"/>
          <w:lang w:eastAsia="zh-CN"/>
        </w:rPr>
        <w:t>故意删除一条素材的原文件，软件能正确提示</w:t>
      </w:r>
      <w:r>
        <w:rPr>
          <w:rFonts w:ascii="Microsoft YaHei" w:hAnsi="Microsoft YaHei"/>
          <w:color w:val="212121"/>
          <w:sz w:val="18"/>
        </w:rPr>
        <w:t>"</w:t>
      </w:r>
      <w:r>
        <w:rPr>
          <w:rFonts w:hint="eastAsia" w:ascii="Microsoft YaHei" w:hAnsi="Microsoft YaHei" w:eastAsia="Microsoft YaHei" w:cs="Microsoft YaHei"/>
          <w:color w:val="212121"/>
          <w:sz w:val="18"/>
          <w:lang w:eastAsia="zh-CN"/>
        </w:rPr>
        <w:t>文件已丢失</w:t>
      </w:r>
      <w:r>
        <w:rPr>
          <w:rFonts w:ascii="Microsoft YaHei" w:hAnsi="Microsoft YaHei"/>
          <w:color w:val="212121"/>
          <w:sz w:val="18"/>
        </w:rPr>
        <w:t>"</w:t>
      </w:r>
    </w:p>
    <w:p w14:paraId="4A749187">
      <w:pPr>
        <w:pStyle w:val="00000a"/>
        <w:spacing w:line="336" w:lineRule="auto"/>
      </w:pPr>
      <w:r>
        <w:rPr>
          <w:rFonts w:hint="eastAsia" w:ascii="Microsoft YaHei" w:hAnsi="Microsoft YaHei" w:eastAsia="Microsoft YaHei" w:cs="Microsoft YaHei"/>
          <w:b w:val="0"/>
          <w:color w:val="1A237E"/>
          <w:sz w:val="30"/>
          <w:lang w:eastAsia="zh-CN"/>
        </w:rPr>
        <w:t>十、附录</w:t>
      </w:r>
    </w:p>
    <w:p w14:paraId="462146FE">
      <w:pPr>
        <w:spacing w:line="384" w:lineRule="auto"/>
      </w:pP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以下资料供参考。正式开发前建议逐项与开发方确认，尤其是文件格式支持范围，直接决定开发工作量。</w:t>
      </w:r>
    </w:p>
    <w:p w14:paraId="3B1A9DE5">
      <w:pPr>
        <w:pStyle w:val="00000c"/>
        <w:spacing w:line="336" w:lineRule="auto"/>
      </w:pPr>
      <w:r>
        <w:rPr>
          <w:rFonts w:hint="eastAsia" w:ascii="Microsoft YaHei" w:hAnsi="Microsoft YaHei" w:eastAsia="Microsoft YaHei" w:cs="Microsoft YaHei"/>
          <w:b w:val="0"/>
          <w:color w:val="1565C0"/>
          <w:sz w:val="24"/>
          <w:lang w:eastAsia="zh-CN"/>
        </w:rPr>
        <w:t>10.1 建议支持的文件格式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F33917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b w:val="1"/>
                <w:color w:val="1A237E"/>
                <w:sz w:val="18"/>
              </w:rPr>
              <w:t>类型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9D39911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b w:val="1"/>
                <w:color w:val="1A237E"/>
                <w:sz w:val="18"/>
              </w:rPr>
              <w:t>格式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0E3C08B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图片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A1C579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jpg 、 jpeg 、 png 、 gif 、 webp 、 bmp 、 tif 、 tiff 、 svg 、 heic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17AA6FD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设计源文件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5CC8059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psd 、 ai 、 cdr 、 sketch 、 fig 、 xd 、 indd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CE6C9D3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视频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1A2D377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mp4 、 mov 、 avi 、 mkv 、 wmv 、 flv 、 webm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8931ABA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音频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7E15064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mp3 、 wav 、 aac 、 flac 、 m4a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8F11ED4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文档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7B3651A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pdf 、 doc/docx 、 xls/xlsx 、 ppt/pptx 、 txt 、 md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883E982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字体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E7653BD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ttf 、 otf 、 woff 、 woff2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1A6EBD3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压缩包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E55B1EC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zip 、 rar 、 7z （可登记，不保证内嵌预览）</w:t>
            </w:r>
          </w:p>
        </w:tc>
      </w:tr>
    </w:tbl>
    <w:p w14:paraId="410C9C95">
      <w:pPr>
        <w:pStyle w:val="00000c"/>
        <w:spacing w:line="336" w:lineRule="auto"/>
      </w:pPr>
      <w:r>
        <w:rPr>
          <w:rFonts w:hint="eastAsia" w:ascii="Microsoft YaHei" w:hAnsi="Microsoft YaHei" w:eastAsia="Microsoft YaHei" w:cs="Microsoft YaHei"/>
          <w:b w:val="0"/>
          <w:color w:val="1565C0"/>
          <w:sz w:val="24"/>
          <w:lang w:eastAsia="zh-CN"/>
        </w:rPr>
        <w:t>10.2 术语中英对照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8637E8B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b w:val="1"/>
                <w:color w:val="1A237E"/>
                <w:sz w:val="18"/>
              </w:rPr>
              <w:t>中文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74BD881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b w:val="1"/>
                <w:color w:val="1A237E"/>
                <w:sz w:val="18"/>
              </w:rPr>
              <w:t>英文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873961F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素材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DD4FFF2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Asset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6A16419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标签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FB1EEA7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Tag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09D90E9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维度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177C9DA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Dimension / Facet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A580555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物料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6F17B9C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Deliverable / Item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F04F30D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版本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F132B81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Version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25A5096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交付包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215C1EE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Delivery Package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69E4150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内容指纹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FEFC0CA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Content Hash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23F6751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缩略图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E465C20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Thumbnail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6BDE769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索引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B34BEF6">
            <w:pPr>
              <w:spacing w:before="45" w:after="45" w:line="240" w:lineRule="auto"/>
              <w:jc w:val="left"/>
            </w:pPr>
            <w:r>
              <w:rPr>
                <w:rFonts w:hint="eastAsia" w:ascii="Microsoft YaHei" w:hAnsi="Microsoft YaHei" w:eastAsia="Microsoft YaHei"/>
                <w:color w:val="212121"/>
                <w:sz w:val="18"/>
              </w:rPr>
              <w:t>Index</w:t>
            </w:r>
          </w:p>
        </w:tc>
      </w:tr>
    </w:tbl>
    <w:p w14:paraId="2C53E10F">
      <w:pPr>
        <w:pStyle w:val="00000c"/>
        <w:spacing w:line="336" w:lineRule="auto"/>
      </w:pPr>
      <w:r>
        <w:rPr>
          <w:rFonts w:hint="eastAsia" w:ascii="Microsoft YaHei" w:hAnsi="Microsoft YaHei" w:eastAsia="Microsoft YaHei" w:cs="Microsoft YaHei"/>
          <w:b w:val="0"/>
          <w:color w:val="1565C0"/>
          <w:sz w:val="24"/>
          <w:lang w:eastAsia="zh-CN"/>
        </w:rPr>
        <w:t>10.3 下一步建议</w:t>
      </w:r>
    </w:p>
    <w:p w14:paraId="7CB64A70">
      <w:pPr>
        <w:pStyle w:val="000032"/>
        <w:numPr>
          <w:ilvl w:val="0"/>
          <w:numId w:val="4"/>
        </w:numPr>
        <w:spacing w:after="73" w:line="384" w:lineRule="auto"/>
      </w:pP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先按</w:t>
      </w:r>
      <w:r>
        <w:rPr>
          <w:rFonts w:ascii="Microsoft YaHei" w:hAnsi="Microsoft YaHei"/>
          <w:color w:val="212121"/>
          <w:sz w:val="21"/>
        </w:rPr>
        <w:t xml:space="preserve"> 7.5 </w:t>
      </w: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节试用现成工具，确认痛点到底在哪一层。</w:t>
      </w:r>
    </w:p>
    <w:p w14:paraId="35B14A63">
      <w:pPr>
        <w:pStyle w:val="000032"/>
        <w:numPr>
          <w:ilvl w:val="0"/>
          <w:numId w:val="4"/>
        </w:numPr>
        <w:spacing w:after="73" w:line="384" w:lineRule="auto"/>
      </w:pP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如果决定自研或外包，先把</w:t>
      </w:r>
      <w:r>
        <w:rPr>
          <w:rFonts w:ascii="Microsoft YaHei" w:hAnsi="Microsoft YaHei"/>
          <w:color w:val="212121"/>
          <w:sz w:val="21"/>
        </w:rPr>
        <w:t xml:space="preserve"> 5.2 </w:t>
      </w: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节的标签体系定稿，再谈开发。</w:t>
      </w:r>
    </w:p>
    <w:p w14:paraId="186BCE06">
      <w:pPr>
        <w:pStyle w:val="000032"/>
        <w:numPr>
          <w:ilvl w:val="0"/>
          <w:numId w:val="4"/>
        </w:numPr>
        <w:spacing w:after="73" w:line="384" w:lineRule="auto"/>
      </w:pP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从第一步</w:t>
      </w:r>
      <w:r>
        <w:rPr>
          <w:rFonts w:ascii="Microsoft YaHei" w:hAnsi="Microsoft YaHei"/>
          <w:color w:val="212121"/>
          <w:sz w:val="21"/>
        </w:rPr>
        <w:t xml:space="preserve"> MVP </w:t>
      </w:r>
      <w:r>
        <w:rPr>
          <w:rFonts w:hint="eastAsia" w:ascii="Microsoft YaHei" w:hAnsi="Microsoft YaHei" w:eastAsia="Microsoft YaHei" w:cs="Microsoft YaHei"/>
          <w:color w:val="212121"/>
          <w:sz w:val="21"/>
          <w:lang w:eastAsia="zh-CN"/>
        </w:rPr>
        <w:t>开始，不要一次签完整版合同。</w:t>
      </w:r>
    </w:p>
    <w:sectPr w:rsidRPr="0006063C" w:rsidR="00FC693F" w:rsidSect="00034616">
      <w:footerReference r:id="rId5" w:type="default"/>
      <w:pgSz w:w="11906" w:h="16838"/>
      <w:pgMar w:top="1417" w:right="1417" w:bottom="1134" w:left="1417" w:header="720" w:footer="720" w:gutter="0"/>
      <w:pgNumType w:start="1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 w:characterSet="ISO-8859-1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 w:characterSet="ISO-8859-1"/>
    <w:family w:val="modern"/>
    <w:notTrueType w:val="1"/>
    <w:pitch w:val="fixed"/>
    <w:sig w:usb0="00000001" w:usb1="08070000" w:usb2="00000010" w:usb3="00000000" w:csb0="00020000" w:csb1="00000000"/>
  </w:font>
  <w:font w:name="Times New Roman">
    <w:panose1 w:val="02020603050405020304"/>
    <w:charset w:val="00" w:characterSet="ISO-8859-1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 w:characterSet="ISO-8859-1"/>
    <w:family w:val="auto"/>
    <w:pitch w:val="variable"/>
    <w:sig w:usb0="E00002FF" w:usb1="400004FF" w:usb2="00000000" w:usb3="00000000" w:csb0="0000019F" w:csb1="00000000"/>
  </w:font>
  <w:font w:name="Symbol">
    <w:panose1 w:val="00000000000000000000"/>
    <w:charset w:val="02" w:characterSet="ISO-8859-1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 w:characterSet="ISO-8859-1"/>
    <w:family w:val="auto"/>
    <w:pitch w:val="variable"/>
    <w:sig w:usb0="E0002AFF" w:usb1="C0007843" w:usb2="00000009" w:usb3="00000000" w:csb0="000001FF" w:csb1="00000000"/>
  </w:font>
  <w:font w:name="ＭＳ 明朝">
    <w:panose1 w:val="00000000000000000000"/>
    <w:charset w:val="80" w:characterSet="ISO-8859-1"/>
    <w:family w:val="roman"/>
    <w:notTrueType w:val="1"/>
    <w:pitch w:val="fixed"/>
    <w:sig w:usb0="00000001" w:usb1="08070000" w:usb2="00000010" w:usb3="00000000" w:csb0="00020000" w:csb1="00000000"/>
  </w:font>
  <w:font w:name="Courier">
    <w:panose1 w:val="02000500000000000000"/>
    <w:charset w:val="00" w:characterSet="ISO-8859-1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369ADF2D">
    <w:pPr>
      <w:pStyle w:val="000006"/>
      <w:tabs>
        <w:tab w:val="center" w:pos="4536"/>
        <w:tab w:val="right" w:pos="9072"/>
      </w:tabs>
    </w:pPr>
    <w:r>
      <w:tab/>
    </w:r>
    <w:r>
      <w:fldChar w:fldCharType="begin" w:fldLock="0" w:dirty="0"/>
    </w:r>
    <w:r>
      <w:instrText>PAGE</w:instrText>
    </w:r>
    <w:r>
      <w:fldChar w:fldCharType="separate" w:fldLock="0" w:dirty="0"/>
    </w:r>
    <w:r>
      <w:fldChar w:fldCharType="end" w:fldLock="0" w:dirty="0"/>
    </w:r>
    <w:r>
      <w:tab/>
    </w:r>
  </w:p>
</w:ftr>
</file>

<file path=word/numbering.xml><?xml version="1.0" encoding="utf-8"?>
<w:numbering xmlns:w="http://schemas.openxmlformats.org/wordprocessingml/2006/main">
  <w:abstractNum w:abstractNumId="0">
    <w:nsid w:val="FFFFFF7F"/>
    <w:multiLevelType w:val="singleLevel"/>
    <w:tmpl w:val="38441652"/>
    <w:lvl w:ilvl="0">
      <w:start w:val="1"/>
      <w:numFmt w:val="decimal"/>
      <w:pStyle w:val="000034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>
    <w:nsid w:val="FFFFFF82"/>
    <w:multiLevelType w:val="singleLevel"/>
    <w:tmpl w:val="F3EAFDEC"/>
    <w:lvl w:ilvl="0">
      <w:start w:val="1"/>
      <w:numFmt w:val="bullet"/>
      <w:pStyle w:val="000030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2">
    <w:nsid w:val="FFFFFF89"/>
    <w:multiLevelType w:val="singleLevel"/>
    <w:tmpl w:val="29761A62"/>
    <w:lvl w:ilvl="0">
      <w:start w:val="1"/>
      <w:numFmt w:val="bullet"/>
      <w:pStyle w:val="00002c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3D1EFFD4"/>
    <w:lvl w:ilvl="0">
      <w:start w:val="1"/>
      <w:numFmt w:val="bullet"/>
      <w:pStyle w:val="00002e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7E"/>
    <w:multiLevelType w:val="singleLevel"/>
    <w:tmpl w:val="FB12693A"/>
    <w:lvl w:ilvl="0">
      <w:start w:val="1"/>
      <w:numFmt w:val="decimal"/>
      <w:pStyle w:val="000036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5">
    <w:nsid w:val="FFFFFF88"/>
    <w:multiLevelType w:val="singleLevel"/>
    <w:tmpl w:val="D0A62B40"/>
    <w:lvl w:ilvl="0">
      <w:start w:val="1"/>
      <w:numFmt w:val="decimal"/>
      <w:pStyle w:val="000032"/>
      <w:lvlText w:val="%1."/>
      <w:lvlJc w:val="left"/>
      <w:pPr>
        <w:tabs>
          <w:tab w:val="num" w:pos="360"/>
        </w:tabs>
        <w:ind w:left="360" w:hanging="360"/>
      </w:pPr>
    </w:lvl>
  </w:abstractNum>
  <w:num w:numId="9">
    <w:abstractNumId w:val="5"/>
  </w:num>
  <w:num w:numId="6">
    <w:abstractNumId w:val="0"/>
  </w:num>
  <w:num w:numId="1">
    <w:abstractNumId w:val="5"/>
    <w:lvlOverride w:ilvl="0">
      <w:startOverride w:val="1"/>
    </w:lvlOverride>
  </w:num>
  <w:num w:numId="8">
    <w:abstractNumId w:val="3"/>
  </w:num>
  <w:num w:numId="5">
    <w:abstractNumId w:val="2"/>
  </w:num>
  <w:num w:numId="2">
    <w:abstractNumId w:val="5"/>
    <w:lvlOverride w:ilvl="0">
      <w:startOverride w:val="1"/>
    </w:lvlOverride>
  </w:num>
  <w:num w:numId="10">
    <w:abstractNumId w:val="4"/>
  </w:num>
  <w:num w:numId="4">
    <w:abstractNumId w:val="5"/>
    <w:lvlOverride w:ilvl="0">
      <w:startOverride w:val="1"/>
    </w:lvlOverride>
  </w:num>
  <w:num w:numId="3">
    <w:abstractNumId w:val="5"/>
    <w:lvlOverride w:ilvl="0">
      <w:startOverride w:val="1"/>
    </w:lvlOverride>
  </w:num>
  <w:num w:numId="7">
    <w:abstractNumId w:val="1"/>
  </w:num>
</w:numbering>
</file>

<file path=word/settings.xml><?xml version="1.0" encoding="utf-8"?>
<w:settings xmlns:w="http://schemas.openxmlformats.org/wordprocessingml/2006/main">
  <w:zoom w:val="bestFit"/>
  <w:proofState w:spelling="clean" w:grammar="clean"/>
  <w:defaultTabStop w:val="720"/>
  <w:characterSpacingControl w:val="doNotCompress"/>
  <w:savePreviewPicture w:val="1"/>
  <w:updateFields w:val="1"/>
  <w:compat>
    <w:useFELayout w:val="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compatibilityMode" w:uri="http://schemas.microsoft.com/office/word" w:val="14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Medium List 1 Accent 3" w:uiPriority="65" w:semiHidden="0" w:unhideWhenUsed="0"/>
    <w:lsdException w:name="Light Shading Accent 6" w:uiPriority="60" w:semiHidden="0" w:unhideWhenUsed="0"/>
    <w:lsdException w:name="Light Shading Accent 2" w:uiPriority="60" w:semiHidden="0" w:unhideWhenUsed="0"/>
    <w:lsdException w:name="Light Shading Accent 1" w:uiPriority="60" w:semiHidden="0" w:unhideWhenUsed="0"/>
    <w:lsdException w:name="Table Grid" w:uiPriority="59" w:semiHidden="0" w:unhideWhenUsed="0"/>
    <w:lsdException w:name="Medium Shading 2 Accent 2" w:uiPriority="64" w:semiHidden="0" w:unhideWhenUsed="0"/>
    <w:lsdException w:name="caption" w:uiPriority="35" w:qFormat="1"/>
    <w:lsdException w:name="toc 7" w:uiPriority="39"/>
    <w:lsdException w:name="Light List" w:uiPriority="61" w:semiHidden="0" w:unhideWhenUsed="0"/>
    <w:lsdException w:name="Colorful Shading Accent 2" w:uiPriority="71" w:semiHidden="0" w:unhideWhenUsed="0"/>
    <w:lsdException w:name="Colorful Shading Accent 5" w:uiPriority="71" w:semiHidden="0" w:unhideWhenUsed="0"/>
    <w:lsdException w:name="Medium List 2" w:uiPriority="66" w:semiHidden="0" w:unhideWhenUsed="0"/>
    <w:lsdException w:name="Colorful Grid" w:uiPriority="73" w:semiHidden="0" w:unhideWhenUsed="0"/>
    <w:lsdException w:name="Default Paragraph Font" w:uiPriority="1"/>
    <w:lsdException w:name="Medium Grid 3 Accent 6" w:uiPriority="69" w:semiHidden="0" w:unhideWhenUsed="0"/>
    <w:lsdException w:name="Light List Accent 4" w:uiPriority="61" w:semiHidden="0" w:unhideWhenUsed="0"/>
    <w:lsdException w:name="Medium Grid 3 Accent 3" w:uiPriority="69" w:semiHidden="0" w:unhideWhenUsed="0"/>
    <w:lsdException w:name="Medium Grid 3 Accent 4" w:uiPriority="69" w:semiHidden="0" w:unhideWhenUsed="0"/>
    <w:lsdException w:name="Medium Shading 1 Accent 5" w:uiPriority="63" w:semiHidden="0" w:unhideWhenUsed="0"/>
    <w:lsdException w:name="heading 6" w:uiPriority="9" w:qFormat="1"/>
    <w:lsdException w:name="heading 1" w:uiPriority="9" w:semiHidden="0" w:unhideWhenUsed="0" w:qFormat="1"/>
    <w:lsdException w:name="Light Shading Accent 5" w:uiPriority="60" w:semiHidden="0" w:unhideWhenUsed="0"/>
    <w:lsdException w:name="Medium Shading 1 Accent 6" w:uiPriority="63" w:semiHidden="0" w:unhideWhenUsed="0"/>
    <w:lsdException w:name="Medium Shading 1 Accent 2" w:uiPriority="63" w:semiHidden="0" w:unhideWhenUsed="0"/>
    <w:lsdException w:name="Colorful List Accent 4" w:uiPriority="72" w:semiHidden="0" w:unhideWhenUsed="0"/>
    <w:lsdException w:name="Revision" w:unhideWhenUsed="0"/>
    <w:lsdException w:name="Intense Emphasis" w:uiPriority="21" w:semiHidden="0" w:unhideWhenUsed="0" w:qFormat="1"/>
    <w:lsdException w:name="Dark List" w:uiPriority="70" w:semiHidden="0" w:unhideWhenUsed="0"/>
    <w:lsdException w:name="Light Shading" w:uiPriority="60" w:semiHidden="0" w:unhideWhenUsed="0"/>
    <w:lsdException w:name="Colorful List Accent 6" w:uiPriority="72" w:semiHidden="0" w:unhideWhenUsed="0"/>
    <w:lsdException w:name="Colorful List Accent 2" w:uiPriority="72" w:semiHidden="0" w:unhideWhenUsed="0"/>
    <w:lsdException w:name="Colorful List Accent 1" w:uiPriority="72" w:semiHidden="0" w:unhideWhenUsed="0"/>
    <w:lsdException w:name="Light Grid Accent 3" w:uiPriority="62" w:semiHidden="0" w:unhideWhenUsed="0"/>
    <w:lsdException w:name="Colorful List" w:uiPriority="72" w:semiHidden="0" w:unhideWhenUsed="0"/>
    <w:lsdException w:name="toc 3" w:uiPriority="39"/>
    <w:lsdException w:name="toc 8" w:uiPriority="39"/>
    <w:lsdException w:name="Light Grid" w:uiPriority="62" w:semiHidden="0" w:unhideWhenUsed="0"/>
    <w:lsdException w:name="Colorful Shading Accent 6" w:uiPriority="71" w:semiHidden="0" w:unhideWhenUsed="0"/>
    <w:lsdException w:name="Medium Shading 2 Accent 4" w:uiPriority="64" w:semiHidden="0" w:unhideWhenUsed="0"/>
    <w:lsdException w:name="Emphasis" w:uiPriority="20" w:semiHidden="0" w:unhideWhenUsed="0" w:qFormat="1"/>
    <w:lsdException w:name="Medium List 2 Accent 1" w:uiPriority="66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2 Accent 4" w:uiPriority="66" w:semiHidden="0" w:unhideWhenUsed="0"/>
    <w:lsdException w:name="Medium List 2 Accent 3" w:uiPriority="66" w:semiHidden="0" w:unhideWhenUsed="0"/>
    <w:lsdException w:name="Medium Grid 2 Accent 5" w:uiPriority="68" w:semiHidden="0" w:unhideWhenUsed="0"/>
    <w:lsdException w:name="Light List Accent 2" w:uiPriority="61" w:semiHidden="0" w:unhideWhenUsed="0"/>
    <w:lsdException w:name="Light List Accent 6" w:uiPriority="61" w:semiHidden="0" w:unhideWhenUsed="0"/>
    <w:lsdException w:name="Medium Grid 1 Accent 3" w:uiPriority="67" w:semiHidden="0" w:unhideWhenUsed="0"/>
    <w:lsdException w:name="Colorful List Accent 5" w:uiPriority="72" w:semiHidden="0" w:unhideWhenUsed="0"/>
    <w:lsdException w:name="Medium Grid 2 Accent 2" w:uiPriority="68" w:semiHidden="0" w:unhideWhenUsed="0"/>
    <w:lsdException w:name="Medium Grid 2" w:uiPriority="68" w:semiHidden="0" w:unhideWhenUsed="0"/>
    <w:lsdException w:name="Medium Grid 2 Accent 1" w:uiPriority="68" w:semiHidden="0" w:unhideWhenUsed="0"/>
    <w:lsdException w:name="Light Shading Accent 3" w:uiPriority="60" w:semiHidden="0" w:unhideWhenUsed="0"/>
    <w:lsdException w:name="TOC Heading" w:uiPriority="39" w:qFormat="1"/>
    <w:lsdException w:name="Colorful Shading Accent 3" w:uiPriority="71" w:semiHidden="0" w:unhideWhenUsed="0"/>
    <w:lsdException w:name="Dark List Accent 6" w:uiPriority="70" w:semiHidden="0" w:unhideWhenUsed="0"/>
    <w:lsdException w:name="Colorful Shading Accent 4" w:uiPriority="71" w:semiHidden="0" w:unhideWhenUsed="0"/>
    <w:lsdException w:name="Medium List 2 Accent 5" w:uiPriority="66" w:semiHidden="0" w:unhideWhenUsed="0"/>
    <w:lsdException w:name="Colorful Shading Accent 1" w:uiPriority="71" w:semiHidden="0" w:unhideWhenUsed="0"/>
    <w:lsdException w:name="Dark List Accent 4" w:uiPriority="70" w:semiHidden="0" w:unhideWhenUsed="0"/>
    <w:lsdException w:name="Dark List Accent 3" w:uiPriority="70" w:semiHidden="0" w:unhideWhenUsed="0"/>
    <w:lsdException w:name="Medium Grid 3 Accent 5" w:uiPriority="69" w:semiHidden="0" w:unhideWhenUsed="0"/>
    <w:lsdException w:name="Medium Grid 3 Accent 1" w:uiPriority="69" w:semiHidden="0" w:unhideWhenUsed="0"/>
    <w:lsdException w:name="Colorful Grid Accent 2" w:uiPriority="73" w:semiHidden="0" w:unhideWhenUsed="0"/>
    <w:lsdException w:name="Colorful Grid Accent 6" w:uiPriority="73" w:semiHidden="0" w:unhideWhenUsed="0"/>
    <w:lsdException w:name="Colorful Grid Accent 1" w:uiPriority="73" w:semiHidden="0" w:unhideWhenUsed="0"/>
    <w:lsdException w:name="Medium Grid 3 Accent 2" w:uiPriority="69" w:semiHidden="0" w:unhideWhenUsed="0"/>
    <w:lsdException w:name="Medium Grid 1 Accent 1" w:uiPriority="67" w:semiHidden="0" w:unhideWhenUsed="0"/>
    <w:lsdException w:name="Medium Grid 1" w:uiPriority="67" w:semiHidden="0" w:unhideWhenUsed="0"/>
    <w:lsdException w:name="Light Grid Accent 6" w:uiPriority="62" w:semiHidden="0" w:unhideWhenUsed="0"/>
    <w:lsdException w:name="heading 4" w:uiPriority="9" w:qFormat="1"/>
    <w:lsdException w:name="heading 5" w:uiPriority="9" w:qFormat="1"/>
    <w:lsdException w:name="Light Grid Accent 5" w:uiPriority="62" w:semiHidden="0" w:unhideWhenUsed="0"/>
    <w:lsdException w:name="heading 9" w:uiPriority="9" w:qFormat="1"/>
    <w:lsdException w:name="Light Grid Accent 2" w:uiPriority="62" w:semiHidden="0" w:unhideWhenUsed="0"/>
    <w:lsdException w:name="Medium Shading 1 Accent 1" w:uiPriority="63" w:semiHidden="0" w:unhideWhenUsed="0"/>
    <w:lsdException w:name="heading 2" w:uiPriority="9" w:qFormat="1"/>
    <w:lsdException w:name="Colorful List Accent 3" w:uiPriority="72" w:semiHidden="0" w:unhideWhenUsed="0"/>
    <w:lsdException w:name="Medium Shading 2 Accent 5" w:uiPriority="64" w:semiHidden="0" w:unhideWhenUsed="0"/>
    <w:lsdException w:name="Medium Shading 2 Accent 6" w:uiPriority="64" w:semiHidden="0" w:unhideWhenUsed="0"/>
    <w:lsdException w:name="Medium Shading 2 Accent 1" w:uiPriority="64" w:semiHidden="0" w:unhideWhenUsed="0"/>
    <w:lsdException w:name="Medium List 1 Accent 5" w:uiPriority="65" w:semiHidden="0" w:unhideWhenUsed="0"/>
    <w:lsdException w:name="Medium List 1 Accent 2" w:uiPriority="65" w:semiHidden="0" w:unhideWhenUsed="0"/>
    <w:lsdException w:name="toc 6" w:uiPriority="39"/>
    <w:lsdException w:name="toc 1" w:uiPriority="39"/>
    <w:lsdException w:name="Light List Accent 5" w:uiPriority="61" w:semiHidden="0" w:unhideWhenUsed="0"/>
    <w:lsdException w:name="Medium List 2 Accent 6" w:uiPriority="66" w:semiHidden="0" w:unhideWhenUsed="0"/>
    <w:lsdException w:name="Medium List 2 Accent 2" w:uiPriority="66" w:semiHidden="0" w:unhideWhenUsed="0"/>
    <w:lsdException w:name="Subtitle" w:uiPriority="11" w:semiHidden="0" w:unhideWhenUsed="0" w:qFormat="1"/>
    <w:lsdException w:name="Medium Grid 1 Accent 2" w:uiPriority="67" w:semiHidden="0" w:unhideWhenUsed="0"/>
    <w:lsdException w:name="Light List Accent 3" w:uiPriority="61" w:semiHidden="0" w:unhideWhenUsed="0"/>
    <w:lsdException w:name="Strong" w:uiPriority="22" w:semiHidden="0" w:unhideWhenUsed="0" w:qFormat="1"/>
    <w:lsdException w:name="Medium Grid 2 Accent 6" w:uiPriority="68" w:semiHidden="0" w:unhideWhenUsed="0"/>
    <w:lsdException w:name="Colorful Grid Accent 4" w:uiPriority="73" w:semiHidden="0" w:unhideWhenUsed="0"/>
    <w:lsdException w:name="Light List Accent 1" w:uiPriority="61" w:semiHidden="0" w:unhideWhenUsed="0"/>
    <w:lsdException w:name="Medium Grid 2 Accent 4" w:uiPriority="68" w:semiHidden="0" w:unhideWhenUsed="0"/>
    <w:lsdException w:name="Intense Reference" w:uiPriority="32" w:semiHidden="0" w:unhideWhenUsed="0" w:qFormat="1"/>
    <w:lsdException w:name="Quote" w:uiPriority="29" w:semiHidden="0" w:unhideWhenUsed="0" w:qFormat="1"/>
    <w:lsdException w:name="Medium Shading 1 Accent 3" w:uiPriority="63" w:semiHidden="0" w:unhideWhenUsed="0"/>
    <w:lsdException w:name="Medium List 1 Accent 4" w:uiPriority="65" w:semiHidden="0" w:unhideWhenUsed="0"/>
    <w:lsdException w:name="Medium Shading 1 Accent 4" w:uiPriority="63" w:semiHidden="0" w:unhideWhenUsed="0"/>
    <w:lsdException w:name="Medium List 1 Accent 1" w:uiPriority="65" w:semiHidden="0" w:unhideWhenUsed="0"/>
    <w:lsdException w:name="Book Title" w:uiPriority="33" w:semiHidden="0" w:unhideWhenUsed="0" w:qFormat="1"/>
    <w:lsdException w:name="Subtle Emphasis" w:uiPriority="19" w:semiHidden="0" w:unhideWhenUsed="0" w:qFormat="1"/>
    <w:lsdException w:name="Title" w:uiPriority="10" w:semiHidden="0" w:unhideWhenUsed="0" w:qFormat="1"/>
    <w:lsdException w:name="Medium List 1 Accent 6" w:uiPriority="65" w:semiHidden="0" w:unhideWhenUsed="0"/>
    <w:lsdException w:name="heading 7" w:uiPriority="9" w:qFormat="1"/>
    <w:lsdException w:name="toc 5" w:uiPriority="39"/>
    <w:lsdException w:name="toc 4" w:uiPriority="39"/>
    <w:lsdException w:name="toc 9" w:uiPriority="39"/>
    <w:lsdException w:name="List Paragraph" w:uiPriority="34" w:semiHidden="0" w:unhideWhenUsed="0" w:qFormat="1"/>
    <w:lsdException w:name="Medium List 1" w:uiPriority="65" w:semiHidden="0" w:unhideWhenUsed="0"/>
    <w:lsdException w:name="No Spacing" w:uiPriority="1" w:semiHidden="0" w:unhideWhenUsed="0" w:qFormat="1"/>
    <w:lsdException w:name="toc 2" w:uiPriority="39"/>
    <w:lsdException w:name="Medium Shading 2 Accent 3" w:uiPriority="64" w:semiHidden="0" w:unhideWhenUsed="0"/>
    <w:lsdException w:name="Subtle Reference" w:uiPriority="31" w:semiHidden="0" w:unhideWhenUsed="0" w:qFormat="1"/>
    <w:lsdException w:name="Bibliography" w:uiPriority="37"/>
    <w:lsdException w:name="Dark List Accent 1" w:uiPriority="70" w:semiHidden="0" w:unhideWhenUsed="0"/>
    <w:lsdException w:name="Dark List Accent 5" w:uiPriority="70" w:semiHidden="0" w:unhideWhenUsed="0"/>
    <w:lsdException w:name="Colorful Grid Accent 3" w:uiPriority="73" w:semiHidden="0" w:unhideWhenUsed="0"/>
    <w:lsdException w:name="Medium Grid 1 Accent 6" w:uiPriority="67" w:semiHidden="0" w:unhideWhenUsed="0"/>
    <w:lsdException w:name="Placeholder Text" w:unhideWhenUsed="0"/>
    <w:lsdException w:name="Dark List Accent 2" w:uiPriority="70" w:semiHidden="0" w:unhideWhenUsed="0"/>
    <w:lsdException w:name="Normal" w:uiPriority="0" w:semiHidden="0" w:unhideWhenUsed="0" w:qFormat="1"/>
    <w:lsdException w:name="Colorful Grid Accent 5" w:uiPriority="73" w:semiHidden="0" w:unhideWhenUsed="0"/>
    <w:lsdException w:name="Colorful Shading" w:uiPriority="71" w:semiHidden="0" w:unhideWhenUsed="0"/>
    <w:lsdException w:name="Medium Grid 1 Accent 5" w:uiPriority="67" w:semiHidden="0" w:unhideWhenUsed="0"/>
    <w:lsdException w:name="Medium Grid 1 Accent 4" w:uiPriority="67" w:semiHidden="0" w:unhideWhenUsed="0"/>
    <w:lsdException w:name="Medium Grid 2 Accent 3" w:uiPriority="68" w:semiHidden="0" w:unhideWhenUsed="0"/>
    <w:lsdException w:name="Light Grid Accent 1" w:uiPriority="62" w:semiHidden="0" w:unhideWhenUsed="0"/>
    <w:lsdException w:name="heading 3" w:uiPriority="9" w:qFormat="1"/>
    <w:lsdException w:name="Light Grid Accent 4" w:uiPriority="62" w:semiHidden="0" w:unhideWhenUsed="0"/>
    <w:lsdException w:name="Medium Grid 3" w:uiPriority="69" w:semiHidden="0" w:unhideWhenUsed="0"/>
    <w:lsdException w:name="heading 8" w:uiPriority="9" w:qFormat="1"/>
    <w:lsdException w:name="Light Shading Accent 4" w:uiPriority="60" w:semiHidden="0" w:unhideWhenUsed="0"/>
    <w:lsdException w:name="Intense Quote" w:uiPriority="30" w:semiHidden="0" w:unhideWhenUsed="0" w:qFormat="1"/>
  </w:latentStyles>
  <w:style w:type="paragraph" w:styleId="00003e">
    <w:name w:val="caption"/>
    <w:basedOn w:val="000002"/>
    <w:next w:val="000002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table" w:styleId="00007b">
    <w:name w:val="Medium Grid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Vert">
      <w:tblPr/>
      <w:tcPr>
        <w:shd w:val="clear" w:color="auto" w:fill="808080" w:themeFill="text1" w:themeFillTint="7F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808080" w:themeFill="text1" w:themeFillTint="7F"/>
      </w:tcPr>
    </w:tblStyle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</w:style>
  <w:style w:type="table" w:styleId="000056">
    <w:name w:val="Light List Accent 5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paragraph" w:styleId="00002c">
    <w:name w:val="List Bullet"/>
    <w:basedOn w:val="000002"/>
    <w:uiPriority w:val="99"/>
    <w:unhideWhenUsed w:val="1"/>
    <w:rsid w:val="00326F90"/>
    <w:pPr>
      <w:numPr>
        <w:numId w:val="5"/>
      </w:numPr>
      <w:contextualSpacing w:val="1"/>
    </w:pPr>
  </w:style>
  <w:style w:type="table" w:styleId="000081">
    <w:name w:val="Medium Grid 1 Accent 6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FBCAA2" w:themeFill="accent6" w:themeFillTint="7F"/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FBCAA2" w:themeFill="accent6" w:themeFillTint="7F"/>
      </w:tcPr>
    </w:tblStylePr>
  </w:style>
  <w:style w:type="table" w:styleId="0000a5">
    <w:name w:val="Colorful Grid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Horz">
      <w:tblPr/>
      <w:tcPr>
        <w:shd w:val="clear" w:color="auto" w:fill="808080" w:themeFill="text1" w:themeFillTint="7F"/>
      </w:tcPr>
    </w:tblStylePr>
    <w:tblStylePr w:type="band1Vert">
      <w:tblPr/>
      <w:tcPr>
        <w:shd w:val="clear" w:color="auto" w:fill="808080" w:themeFill="text1" w:themeFillTint="7F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</w:style>
  <w:style w:type="table" w:styleId="000091">
    <w:name w:val="Dark List Accent 1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</w:style>
  <w:style w:type="table" w:styleId="00009e">
    <w:name w:val="Colorful List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Col">
      <w:rPr>
        <w:b w:val="1"/>
        <w:bCs w:val="1"/>
      </w:rPr>
    </w:tblStylePr>
    <w:tblStylePr w:type="band1Horz">
      <w:tblPr/>
      <w:tcPr>
        <w:shd w:val="clear" w:color="auto" w:fill="CCCCCC" w:themeFill="text1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</w:style>
  <w:style w:type="table" w:styleId="000058">
    <w:name w:val="Light Grid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</w:style>
  <w:style w:type="paragraph" w:styleId="00001c">
    <w:name w:val="No Spacing"/>
    <w:uiPriority w:val="1"/>
    <w:qFormat w:val="1"/>
    <w:rsid w:val="00FC693F"/>
    <w:pPr>
      <w:spacing w:after="0" w:line="240" w:lineRule="auto"/>
    </w:pPr>
  </w:style>
  <w:style w:type="paragraph" w:styleId="000003">
    <w:name w:val="header"/>
    <w:basedOn w:val="000002"/>
    <w:link w:val="000004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00003d" w:customStyle="1">
    <w:name w:val="Quote Char"/>
    <w:basedOn w:val="000005"/>
    <w:link w:val="00003c"/>
    <w:uiPriority w:val="29"/>
    <w:rsid w:val="00FC693F"/>
    <w:rPr>
      <w:i w:val="1"/>
      <w:iCs w:val="1"/>
      <w:color w:val="000000" w:themeColor="text1"/>
    </w:rPr>
  </w:style>
  <w:style w:type="table" w:styleId="000084">
    <w:name w:val="Medium Grid 2 Accent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A7A6" w:themeFill="accent2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</w:style>
  <w:style w:type="table" w:styleId="0000a7">
    <w:name w:val="Colorful Grid Accent 2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band1Vert">
      <w:tblPr/>
      <w:tcPr>
        <w:shd w:val="clear" w:color="auto" w:fill="DFA7A6" w:themeFill="accent2" w:themeFillTint="7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</w:style>
  <w:style w:type="table" w:styleId="000071">
    <w:name w:val="Medium List 1 Accent 4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band1Horz">
      <w:tblPr/>
      <w:tcPr>
        <w:shd w:val="clear" w:color="auto" w:fill="DFD8E8" w:themeFill="accent4" w:themeFillTint="3F"/>
      </w:tcPr>
    </w:tblStyle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</w:style>
  <w:style w:type="character" w:styleId="000046">
    <w:name w:val="Intense Reference"/>
    <w:basedOn w:val="000005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table" w:styleId="00006b">
    <w:name w:val="Medium Shading 2 Accent 5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a3">
    <w:name w:val="Colorful List Accent 5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table" w:styleId="00007e">
    <w:name w:val="Medium Grid 1 Accent 3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Horz">
      <w:tblPr/>
      <w:tcPr>
        <w:shd w:val="clear" w:color="auto" w:fill="CDDDAC" w:themeFill="accent3" w:themeFillTint="7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  <w:tblStylePr w:type="firstRow">
      <w:rPr>
        <w:b w:val="1"/>
        <w:bCs w:val="1"/>
      </w:rPr>
    </w:tblStylePr>
  </w:style>
  <w:style w:type="paragraph" w:styleId="000029">
    <w:name w:val="List 2"/>
    <w:basedOn w:val="000002"/>
    <w:uiPriority w:val="99"/>
    <w:unhideWhenUsed w:val="1"/>
    <w:rsid w:val="00326F90"/>
    <w:pPr>
      <w:ind w:left="720" w:hanging="360"/>
      <w:contextualSpacing w:val="1"/>
    </w:pPr>
  </w:style>
  <w:style w:type="table" w:styleId="000055">
    <w:name w:val="Light List Accent 4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 w:val="1"/>
        <w:bCs w:val="1"/>
      </w:rPr>
    </w:tblStylePr>
  </w:style>
  <w:style w:type="paragraph" w:styleId="00001d">
    <w:name w:val="Title"/>
    <w:basedOn w:val="000002"/>
    <w:next w:val="000002"/>
    <w:link w:val="00001e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64">
    <w:name w:val="Medium Shading 1 Accent 5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1Vert">
      <w:tblPr/>
      <w:tcPr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bCs w:val="1"/>
      </w:rPr>
    </w:tblStylePr>
  </w:style>
  <w:style w:type="table" w:styleId="0000ab">
    <w:name w:val="Colorful Grid Accent 6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</w:style>
  <w:style w:type="character" w:styleId="000043">
    <w:name w:val="Subtle Emphasis"/>
    <w:basedOn w:val="000005"/>
    <w:uiPriority w:val="19"/>
    <w:qFormat w:val="1"/>
    <w:rsid w:val="00FC693F"/>
    <w:rPr>
      <w:i w:val="1"/>
      <w:iCs w:val="1"/>
      <w:color w:val="808080" w:themeColor="text1" w:themeTint="7F"/>
    </w:rPr>
  </w:style>
  <w:style w:type="numbering" w:styleId="00001b" w:default="1">
    <w:name w:val="No List"/>
    <w:uiPriority w:val="99"/>
    <w:semiHidden w:val="1"/>
    <w:unhideWhenUsed w:val="1"/>
  </w:style>
  <w:style w:type="table" w:styleId="00009a">
    <w:name w:val="Colorful Shading Accent 3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band1Horz">
      <w:tblPr/>
      <w:tcPr>
        <w:shd w:val="clear" w:color="auto" w:fill="CDDDAC" w:themeFill="accent3" w:themeFillTint="7F"/>
      </w:tcPr>
    </w:tblStylePr>
    <w:tblStylePr w:type="band1Vert">
      <w:tblPr/>
      <w:tcPr>
        <w:shd w:val="clear" w:color="auto" w:fill="D6E3BC" w:themeFill="accent3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</w:style>
  <w:style w:type="table" w:styleId="000059">
    <w:name w:val="Light Grid Accent 1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table" w:styleId="000070">
    <w:name w:val="Medium List 1 Accent 3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</w:style>
  <w:style w:type="paragraph" w:styleId="000002" w:default="1">
    <w:name w:val="Normal"/>
    <w:qFormat w:val="1"/>
    <w:rsid w:val="00FC693F"/>
    <w:pPr>
      <w:spacing w:after="180" w:line="326" w:lineRule="auto"/>
    </w:pPr>
    <w:rPr>
      <w:rFonts w:ascii="Microsoft YaHei" w:hAnsi="Microsoft YaHei" w:eastAsia="Microsoft YaHei"/>
      <w:color w:val="212121"/>
      <w:sz w:val="21"/>
    </w:rPr>
  </w:style>
  <w:style w:type="paragraph" w:styleId="000006">
    <w:name w:val="footer"/>
    <w:basedOn w:val="000002"/>
    <w:link w:val="000007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00006f">
    <w:name w:val="Medium List 1 Accent 2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Horz">
      <w:tblPr/>
      <w:tcPr>
        <w:shd w:val="clear" w:color="auto" w:fill="EFD3D2" w:themeFill="accent2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EFD3D2" w:themeFill="accent2" w:themeFillTint="3F"/>
      </w:tcPr>
    </w:tblStylePr>
  </w:style>
  <w:style w:type="table" w:styleId="00006a">
    <w:name w:val="Medium Shading 2 Accent 4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</w:style>
  <w:style w:type="table" w:styleId="0000a9">
    <w:name w:val="Colorful Grid Accent 4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band1Vert">
      <w:tblPr/>
      <w:tcPr>
        <w:shd w:val="clear" w:color="auto" w:fill="BFB1D0" w:themeFill="accent4" w:themeFillTint="7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</w:style>
  <w:style w:type="paragraph" w:styleId="000034">
    <w:name w:val="List Number 2"/>
    <w:basedOn w:val="000002"/>
    <w:uiPriority w:val="99"/>
    <w:unhideWhenUsed w:val="1"/>
    <w:rsid w:val="0029639D"/>
    <w:pPr>
      <w:numPr>
        <w:numId w:val="6"/>
      </w:numPr>
      <w:contextualSpacing w:val="1"/>
    </w:pPr>
  </w:style>
  <w:style w:type="character" w:styleId="00000b" w:customStyle="1">
    <w:name w:val="Heading 2 Char"/>
    <w:basedOn w:val="000005"/>
    <w:link w:val="00000a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character" w:styleId="000027" w:customStyle="1">
    <w:name w:val="Body Text 3 Char"/>
    <w:basedOn w:val="000005"/>
    <w:link w:val="000026"/>
    <w:uiPriority w:val="99"/>
    <w:rsid w:val="00AA1D8D"/>
    <w:rPr>
      <w:sz w:val="16"/>
      <w:szCs w:val="16"/>
    </w:rPr>
  </w:style>
  <w:style w:type="paragraph" w:styleId="000021">
    <w:name w:val="List Paragraph"/>
    <w:basedOn w:val="000002"/>
    <w:uiPriority w:val="34"/>
    <w:qFormat w:val="1"/>
    <w:rsid w:val="00FC693F"/>
    <w:pPr>
      <w:ind w:left="720"/>
      <w:contextualSpacing w:val="1"/>
    </w:pPr>
  </w:style>
  <w:style w:type="table" w:styleId="00007a">
    <w:name w:val="Medium List 2 Accent 6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00009d">
    <w:name w:val="Colorful Shading Accent 6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ne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nwCell">
      <w:rPr>
        <w:color w:val="000000" w:themeColor="text1"/>
      </w:rPr>
    </w:tblStylePr>
    <w:tblStylePr w:type="band1Vert">
      <w:tblPr/>
      <w:tcPr>
        <w:shd w:val="clear" w:color="auto" w:fill="FBD4B4" w:themeFill="accent6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000009" w:customStyle="1">
    <w:name w:val="Heading 1 Char"/>
    <w:basedOn w:val="000005"/>
    <w:link w:val="000008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062">
    <w:name w:val="Medium Shading 1 Accent 3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</w:style>
  <w:style w:type="character" w:styleId="000047">
    <w:name w:val="Book Title"/>
    <w:basedOn w:val="000005"/>
    <w:uiPriority w:val="33"/>
    <w:qFormat w:val="1"/>
    <w:rsid w:val="00FC693F"/>
    <w:rPr>
      <w:b w:val="1"/>
      <w:bCs w:val="1"/>
      <w:smallCaps w:val="1"/>
      <w:spacing w:val="5"/>
    </w:rPr>
  </w:style>
  <w:style w:type="table" w:styleId="000065">
    <w:name w:val="Medium Shading 1 Accent 6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000094">
    <w:name w:val="Dark List Accent 4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4d">
    <w:name w:val="Light Shading Accent 3"/>
    <w:basedOn w:val="00001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</w:style>
  <w:style w:type="table" w:styleId="000052">
    <w:name w:val="Light List Accent 1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Col">
      <w:rPr>
        <w:b w:val="1"/>
        <w:bCs w:val="1"/>
      </w:rPr>
    </w:tblStylePr>
  </w:style>
  <w:style w:type="table" w:styleId="00008c">
    <w:name w:val="Medium Grid 3 Accent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</w:style>
  <w:style w:type="character" w:styleId="00000f" w:customStyle="1">
    <w:name w:val="Heading 4 Char"/>
    <w:basedOn w:val="000005"/>
    <w:link w:val="00000e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097">
    <w:name w:val="Colorful Shading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band1Horz">
      <w:tblPr/>
      <w:tcPr>
        <w:shd w:val="clear" w:color="auto" w:fill="808080" w:themeFill="text1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</w:style>
  <w:style w:type="character" w:styleId="000020" w:customStyle="1">
    <w:name w:val="Subtitle Char"/>
    <w:basedOn w:val="000005"/>
    <w:link w:val="00001f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paragraph" w:styleId="000024">
    <w:name w:val="Body Text 2"/>
    <w:basedOn w:val="000002"/>
    <w:link w:val="000025"/>
    <w:uiPriority w:val="99"/>
    <w:unhideWhenUsed w:val="1"/>
    <w:rsid w:val="00AA1D8D"/>
    <w:pPr>
      <w:spacing w:after="120" w:line="480" w:lineRule="auto"/>
    </w:pPr>
  </w:style>
  <w:style w:type="table" w:styleId="00008f">
    <w:name w:val="Medium Grid 3 Accent 6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table" w:styleId="00005f">
    <w:name w:val="Medium Shading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Vert">
      <w:tblPr/>
      <w:tcPr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</w:style>
  <w:style w:type="table" w:styleId="000061">
    <w:name w:val="Medium Shading 1 Accent 2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1Vert">
      <w:tblPr/>
      <w:tcPr>
        <w:shd w:val="clear" w:color="auto" w:fill="EFD3D2" w:themeFill="accent2" w:themeFillTint="3F"/>
      </w:tcPr>
    </w:tblStylePr>
  </w:style>
  <w:style w:type="character" w:styleId="000040">
    <w:name w:val="Emphasis"/>
    <w:basedOn w:val="000005"/>
    <w:uiPriority w:val="20"/>
    <w:qFormat w:val="1"/>
    <w:rsid w:val="00FC693F"/>
    <w:rPr>
      <w:i w:val="1"/>
      <w:iCs w:val="1"/>
    </w:rPr>
  </w:style>
  <w:style w:type="table" w:styleId="000068">
    <w:name w:val="Medium Shading 2 Accent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</w:style>
  <w:style w:type="table" w:styleId="0000a8">
    <w:name w:val="Colorful Grid Accent 3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</w:style>
  <w:style w:type="table" w:styleId="000093">
    <w:name w:val="Dark List Accent 3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4e">
    <w:name w:val="Light Shading Accent 4"/>
    <w:basedOn w:val="00001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paragraph" w:styleId="000016">
    <w:name w:val="heading 8"/>
    <w:basedOn w:val="000002"/>
    <w:next w:val="000002"/>
    <w:link w:val="000017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4c">
    <w:name w:val="Light Shading Accent 2"/>
    <w:basedOn w:val="00001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paragraph" w:styleId="000038">
    <w:name w:val="List Continue 2"/>
    <w:basedOn w:val="000002"/>
    <w:uiPriority w:val="99"/>
    <w:unhideWhenUsed w:val="1"/>
    <w:rsid w:val="0029639D"/>
    <w:pPr>
      <w:spacing w:after="120"/>
      <w:ind w:left="720"/>
      <w:contextualSpacing w:val="1"/>
    </w:pPr>
  </w:style>
  <w:style w:type="table" w:styleId="00008b">
    <w:name w:val="Medium Grid 3 Accent 2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000099">
    <w:name w:val="Colorful Shading Accent 2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band1Vert">
      <w:tblPr/>
      <w:tcPr>
        <w:shd w:val="clear" w:color="auto" w:fill="E5B8B7" w:themeFill="accent2" w:themeFillTint="66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</w:style>
  <w:style w:type="character" w:styleId="000044">
    <w:name w:val="Intense Emphasis"/>
    <w:basedOn w:val="000005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paragraph" w:styleId="000010">
    <w:name w:val="heading 5"/>
    <w:basedOn w:val="000002"/>
    <w:next w:val="000002"/>
    <w:link w:val="000011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table" w:styleId="000066">
    <w:name w:val="Medium Shading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</w:style>
  <w:style w:type="table" w:styleId="000092">
    <w:name w:val="Dark List Accent 2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00005e">
    <w:name w:val="Light Grid Accent 6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</w:style>
  <w:style w:type="character" w:styleId="000015" w:customStyle="1">
    <w:name w:val="Heading 7 Char"/>
    <w:basedOn w:val="000005"/>
    <w:link w:val="000014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085">
    <w:name w:val="Medium Grid 2 Accent 3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</w:style>
  <w:style w:type="table" w:styleId="0000a2">
    <w:name w:val="Colorful List Accent 4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E5DFEC" w:themeFill="accent4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00009c">
    <w:name w:val="Colorful Shading Accent 5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000000" w:themeColor="text1"/>
      </w:rPr>
    </w:tblStylePr>
    <w:tblStylePr w:type="band1Horz">
      <w:tblPr/>
      <w:tcPr>
        <w:shd w:val="clear" w:color="auto" w:fill="A5D5E2" w:themeFill="accent5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neCell">
      <w:rPr>
        <w:color w:val="000000" w:themeColor="text1"/>
      </w:rPr>
    </w:tblStylePr>
    <w:tblStylePr w:type="band1Vert">
      <w:tblPr/>
      <w:tcPr>
        <w:shd w:val="clear" w:color="auto" w:fill="B6DDE8" w:themeFill="accent5" w:themeFillTint="66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</w:style>
  <w:style w:type="paragraph" w:styleId="00003c">
    <w:name w:val="Quote"/>
    <w:basedOn w:val="000002"/>
    <w:next w:val="000002"/>
    <w:link w:val="00003d"/>
    <w:uiPriority w:val="29"/>
    <w:qFormat w:val="1"/>
    <w:rsid w:val="00FC693F"/>
    <w:rPr>
      <w:i w:val="1"/>
      <w:iCs w:val="1"/>
      <w:color w:val="000000" w:themeColor="text1"/>
    </w:rPr>
  </w:style>
  <w:style w:type="character" w:styleId="000045">
    <w:name w:val="Subtle Reference"/>
    <w:basedOn w:val="000005"/>
    <w:uiPriority w:val="31"/>
    <w:qFormat w:val="1"/>
    <w:rsid w:val="00FC693F"/>
    <w:rPr>
      <w:smallCaps w:val="1"/>
      <w:color w:val="C0504D" w:themeColor="accent2"/>
      <w:u w:val="single"/>
    </w:rPr>
  </w:style>
  <w:style w:type="table" w:styleId="0000aa">
    <w:name w:val="Colorful Grid Accent 5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</w:style>
  <w:style w:type="table" w:styleId="000049">
    <w:name w:val="Table Grid"/>
    <w:basedOn w:val="00001a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000083">
    <w:name w:val="Medium Grid 2 Accent 1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Vert">
      <w:tblPr/>
      <w:tcPr>
        <w:shd w:val="clear" w:color="auto" w:fill="A7BFDE" w:themeFill="accent1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50">
    <w:name w:val="Light Shading Accent 6"/>
    <w:basedOn w:val="00001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</w:style>
  <w:style w:type="table" w:styleId="000067">
    <w:name w:val="Medium Shading 2 Accent 1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74">
    <w:name w:val="Medium Lis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11" w:customStyle="1">
    <w:name w:val="Heading 5 Char"/>
    <w:basedOn w:val="000005"/>
    <w:link w:val="000010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table" w:styleId="000086">
    <w:name w:val="Medium Grid 2 Accent 4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band1Vert">
      <w:tblPr/>
      <w:tcPr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a1">
    <w:name w:val="Colorful List Accent 3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band1Horz">
      <w:tblPr/>
      <w:tcPr>
        <w:shd w:val="clear" w:color="auto" w:fill="EAF1DD" w:themeFill="accent3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</w:style>
  <w:style w:type="table" w:styleId="000072">
    <w:name w:val="Medium List 1 Accent 5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00009b">
    <w:name w:val="Colorful Shading Accent 4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band1Horz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</w:style>
  <w:style w:type="character" w:styleId="00000d" w:customStyle="1">
    <w:name w:val="Heading 3 Char"/>
    <w:basedOn w:val="000005"/>
    <w:link w:val="00000c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054">
    <w:name w:val="Light List Accent 3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character" w:styleId="00003f">
    <w:name w:val="Strong"/>
    <w:basedOn w:val="000005"/>
    <w:uiPriority w:val="22"/>
    <w:qFormat w:val="1"/>
    <w:rsid w:val="00FC693F"/>
    <w:rPr>
      <w:b w:val="1"/>
      <w:bCs w:val="1"/>
    </w:rPr>
  </w:style>
  <w:style w:type="character" w:styleId="000007" w:customStyle="1">
    <w:name w:val="Footer Char"/>
    <w:basedOn w:val="000005"/>
    <w:link w:val="000006"/>
    <w:uiPriority w:val="99"/>
    <w:rsid w:val="00E618BF"/>
  </w:style>
  <w:style w:type="table" w:styleId="00005a">
    <w:name w:val="Light Grid Accent 2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000077">
    <w:name w:val="Medium List 2 Accent 3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</w:style>
  <w:style w:type="table" w:styleId="000082">
    <w:name w:val="Medium Grid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band1Vert">
      <w:tblPr/>
      <w:tcPr>
        <w:shd w:val="clear" w:color="auto" w:fill="808080" w:themeFill="text1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51">
    <w:name w:val="Light List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paragraph" w:styleId="000026">
    <w:name w:val="Body Text 3"/>
    <w:basedOn w:val="000002"/>
    <w:link w:val="000027"/>
    <w:uiPriority w:val="99"/>
    <w:unhideWhenUsed w:val="1"/>
    <w:rsid w:val="00AA1D8D"/>
    <w:pPr>
      <w:spacing w:after="120"/>
    </w:pPr>
    <w:rPr>
      <w:sz w:val="16"/>
      <w:szCs w:val="16"/>
    </w:rPr>
  </w:style>
  <w:style w:type="paragraph" w:styleId="000022">
    <w:name w:val="Body Text"/>
    <w:basedOn w:val="000002"/>
    <w:link w:val="000023"/>
    <w:uiPriority w:val="99"/>
    <w:unhideWhenUsed w:val="1"/>
    <w:rsid w:val="00AA1D8D"/>
    <w:pPr>
      <w:spacing w:after="120"/>
    </w:pPr>
  </w:style>
  <w:style w:type="paragraph" w:styleId="000030">
    <w:name w:val="List Bullet 3"/>
    <w:basedOn w:val="000002"/>
    <w:uiPriority w:val="99"/>
    <w:unhideWhenUsed w:val="1"/>
    <w:rsid w:val="00326F90"/>
    <w:pPr>
      <w:numPr>
        <w:numId w:val="7"/>
      </w:numPr>
      <w:contextualSpacing w:val="1"/>
    </w:pPr>
  </w:style>
  <w:style w:type="paragraph" w:styleId="000008">
    <w:name w:val="heading 1"/>
    <w:basedOn w:val="000002"/>
    <w:next w:val="000002"/>
    <w:link w:val="000009"/>
    <w:uiPriority w:val="9"/>
    <w:qFormat w:val="1"/>
    <w:rsid w:val="00FC693F"/>
    <w:pPr>
      <w:keepNext w:val="1"/>
      <w:keepLines w:val="1"/>
      <w:spacing w:before="480" w:after="0"/>
      <w:outlineLvl w:val="0"/>
    </w:pPr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05c">
    <w:name w:val="Light Grid Accent 4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table" w:styleId="000053">
    <w:name w:val="Light List Accent 2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Col">
      <w:rPr>
        <w:b w:val="1"/>
        <w:bCs w:val="1"/>
      </w:rPr>
    </w:tblStylePr>
  </w:style>
  <w:style w:type="paragraph" w:styleId="00001f">
    <w:name w:val="Subtitle"/>
    <w:basedOn w:val="000002"/>
    <w:next w:val="000002"/>
    <w:link w:val="000020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057">
    <w:name w:val="Light List Accent 6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paragraph" w:styleId="00002e">
    <w:name w:val="List Bullet 2"/>
    <w:basedOn w:val="000002"/>
    <w:uiPriority w:val="99"/>
    <w:unhideWhenUsed w:val="1"/>
    <w:rsid w:val="00326F90"/>
    <w:pPr>
      <w:numPr>
        <w:numId w:val="8"/>
      </w:numPr>
      <w:contextualSpacing w:val="1"/>
    </w:pPr>
  </w:style>
  <w:style w:type="table" w:styleId="000079">
    <w:name w:val="Medium List 2 Accent 5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0e">
    <w:name w:val="heading 4"/>
    <w:basedOn w:val="000002"/>
    <w:next w:val="000002"/>
    <w:link w:val="00000f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0a6">
    <w:name w:val="Colorful Grid Accent 1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00006c">
    <w:name w:val="Medium Shading 2 Accent 6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character" w:styleId="000025" w:customStyle="1">
    <w:name w:val="Body Text 2 Char"/>
    <w:basedOn w:val="000005"/>
    <w:link w:val="000024"/>
    <w:uiPriority w:val="99"/>
    <w:rsid w:val="00AA1D8D"/>
  </w:style>
  <w:style w:type="table" w:styleId="000088">
    <w:name w:val="Medium Grid 2 Accent 6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</w:style>
  <w:style w:type="table" w:styleId="000069">
    <w:name w:val="Medium Shading 2 Accent 3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7d">
    <w:name w:val="Medium Grid 1 Accent 2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lastCol">
      <w:rPr>
        <w:b w:val="1"/>
        <w:bCs w:val="1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</w:style>
  <w:style w:type="paragraph" w:styleId="000028">
    <w:name w:val="List"/>
    <w:basedOn w:val="000002"/>
    <w:uiPriority w:val="99"/>
    <w:unhideWhenUsed w:val="1"/>
    <w:rsid w:val="00AA1D8D"/>
    <w:pPr>
      <w:ind w:left="360" w:hanging="360"/>
      <w:contextualSpacing w:val="1"/>
    </w:pPr>
  </w:style>
  <w:style w:type="character" w:styleId="000023" w:customStyle="1">
    <w:name w:val="Body Text Char"/>
    <w:basedOn w:val="000005"/>
    <w:link w:val="000022"/>
    <w:uiPriority w:val="99"/>
    <w:rsid w:val="00AA1D8D"/>
  </w:style>
  <w:style w:type="character" w:styleId="000004" w:customStyle="1">
    <w:name w:val="Header Char"/>
    <w:basedOn w:val="000005"/>
    <w:link w:val="000003"/>
    <w:uiPriority w:val="99"/>
    <w:rsid w:val="00E618BF"/>
  </w:style>
  <w:style w:type="character" w:styleId="00001e" w:customStyle="1">
    <w:name w:val="Title Char"/>
    <w:basedOn w:val="000005"/>
    <w:link w:val="00001d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96">
    <w:name w:val="Dark List Accent 6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character" w:styleId="000017" w:customStyle="1">
    <w:name w:val="Heading 8 Char"/>
    <w:basedOn w:val="000005"/>
    <w:link w:val="000016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00002a">
    <w:name w:val="List 3"/>
    <w:basedOn w:val="000002"/>
    <w:uiPriority w:val="99"/>
    <w:unhideWhenUsed w:val="1"/>
    <w:rsid w:val="00326F90"/>
    <w:pPr>
      <w:ind w:left="1080" w:hanging="360"/>
      <w:contextualSpacing w:val="1"/>
    </w:pPr>
  </w:style>
  <w:style w:type="table" w:styleId="000073">
    <w:name w:val="Medium List 1 Accent 6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000089">
    <w:name w:val="Medium Grid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</w:style>
  <w:style w:type="table" w:styleId="00006e">
    <w:name w:val="Medium List 1 Accen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Horz">
      <w:tblPr/>
      <w:tcPr>
        <w:shd w:val="clear" w:color="auto" w:fill="D3DFEE" w:themeFill="accent1" w:themeFillTint="3F"/>
      </w:tc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3DFEE" w:themeFill="accent1" w:themeFillTint="3F"/>
      </w:tcPr>
    </w:tblStylePr>
  </w:style>
  <w:style w:type="paragraph" w:styleId="000039">
    <w:name w:val="List Continue 3"/>
    <w:basedOn w:val="000002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000037">
    <w:name w:val="List Continue"/>
    <w:basedOn w:val="000002"/>
    <w:uiPriority w:val="99"/>
    <w:unhideWhenUsed w:val="1"/>
    <w:rsid w:val="0029639D"/>
    <w:pPr>
      <w:spacing w:after="120"/>
      <w:ind w:left="360"/>
      <w:contextualSpacing w:val="1"/>
    </w:pPr>
  </w:style>
  <w:style w:type="paragraph" w:styleId="000018">
    <w:name w:val="heading 9"/>
    <w:basedOn w:val="000002"/>
    <w:next w:val="000002"/>
    <w:link w:val="000019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01a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05" w:default="1">
    <w:name w:val="Default Paragraph Font"/>
    <w:uiPriority w:val="1"/>
    <w:semiHidden w:val="1"/>
    <w:unhideWhenUsed w:val="1"/>
  </w:style>
  <w:style w:type="table" w:styleId="00005d">
    <w:name w:val="Light Grid Accent 5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</w:style>
  <w:style w:type="table" w:styleId="000063">
    <w:name w:val="Medium Shading 1 Accent 4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</w:style>
  <w:style w:type="table" w:styleId="000078">
    <w:name w:val="Medium List 2 Accent 4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swCell">
      <w:tblPr/>
      <w:tcPr>
        <w:tcBorders>
          <w:top w:val="nil"/>
        </w:tcBorders>
      </w:tcPr>
    </w:tblStylePr>
  </w:style>
  <w:style w:type="table" w:styleId="000098">
    <w:name w:val="Colorful Shading Accent 1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Horz">
      <w:tblPr/>
      <w:tcPr>
        <w:shd w:val="clear" w:color="auto" w:fill="A7BFDE" w:themeFill="accent1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32">
    <w:name w:val="List Number"/>
    <w:basedOn w:val="000002"/>
    <w:uiPriority w:val="99"/>
    <w:unhideWhenUsed w:val="1"/>
    <w:rsid w:val="00326F90"/>
    <w:pPr>
      <w:numPr>
        <w:numId w:val="9"/>
      </w:numPr>
      <w:contextualSpacing w:val="1"/>
    </w:pPr>
  </w:style>
  <w:style w:type="table" w:styleId="000095">
    <w:name w:val="Dark List Accent 5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00004a">
    <w:name w:val="Light Shading"/>
    <w:basedOn w:val="00001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</w:style>
  <w:style w:type="character" w:styleId="000013" w:customStyle="1">
    <w:name w:val="Heading 6 Char"/>
    <w:basedOn w:val="000005"/>
    <w:link w:val="000012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paragraph" w:styleId="00000a">
    <w:name w:val="heading 2"/>
    <w:basedOn w:val="000002"/>
    <w:next w:val="000002"/>
    <w:link w:val="00000b"/>
    <w:uiPriority w:val="9"/>
    <w:unhideWhenUsed w:val="1"/>
    <w:qFormat w:val="1"/>
    <w:rsid w:val="00FC693F"/>
    <w:pPr>
      <w:keepNext w:val="1"/>
      <w:keepLines w:val="1"/>
      <w:spacing w:before="528" w:after="168" w:line="286" w:lineRule="auto"/>
      <w:outlineLvl w:val="1"/>
    </w:pPr>
    <w:rPr>
      <w:rFonts w:ascii="Microsoft YaHei" w:hAnsi="Microsoft YaHei" w:eastAsia="Microsoft YaHei"/>
      <w:b w:val="1"/>
      <w:bCs w:val="1"/>
      <w:color w:val="1A237E"/>
      <w:sz w:val="30"/>
      <w:szCs w:val="26"/>
    </w:rPr>
  </w:style>
  <w:style w:type="table" w:styleId="00008d">
    <w:name w:val="Medium Grid 3 Accent 4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</w:style>
  <w:style w:type="character" w:styleId="00003b" w:customStyle="1">
    <w:name w:val="Macro Text Char"/>
    <w:basedOn w:val="000005"/>
    <w:link w:val="00003a"/>
    <w:uiPriority w:val="99"/>
    <w:rsid w:val="0029639D"/>
    <w:rPr>
      <w:rFonts w:ascii="Courier" w:hAnsi="Courier"/>
      <w:sz w:val="20"/>
      <w:szCs w:val="20"/>
    </w:rPr>
  </w:style>
  <w:style w:type="table" w:styleId="000075">
    <w:name w:val="Medium List 2 Accent 1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styleId="000048">
    <w:name w:val="TOC Heading"/>
    <w:basedOn w:val="000008"/>
    <w:next w:val="000002"/>
    <w:uiPriority w:val="39"/>
    <w:semiHidden w:val="1"/>
    <w:unhideWhenUsed w:val="1"/>
    <w:qFormat w:val="1"/>
    <w:rsid w:val="00FC693F"/>
    <w:pPr>
      <w:outlineLvl w:val="9"/>
    </w:pPr>
  </w:style>
  <w:style w:type="paragraph" w:styleId="000014">
    <w:name w:val="heading 7"/>
    <w:basedOn w:val="000002"/>
    <w:next w:val="000002"/>
    <w:link w:val="000015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paragraph" w:styleId="000041">
    <w:name w:val="Intense Quote"/>
    <w:basedOn w:val="000002"/>
    <w:next w:val="000002"/>
    <w:link w:val="000042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table" w:styleId="00007c">
    <w:name w:val="Medium Grid 1 Accent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Vert">
      <w:tblPr/>
      <w:tcPr>
        <w:shd w:val="clear" w:color="auto" w:fill="A7BFDE" w:themeFill="accent1" w:themeFillTint="7F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00006d">
    <w:name w:val="Medium Lis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</w:style>
  <w:style w:type="table" w:styleId="00008a">
    <w:name w:val="Medium Grid 3 Accent 1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paragraph" w:styleId="00003a">
    <w:name w:val="macro"/>
    <w:link w:val="00003b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table" w:styleId="000090">
    <w:name w:val="Dark List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0000a4">
    <w:name w:val="Colorful List Accent 6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000060">
    <w:name w:val="Medium Shading 1 Accent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</w:style>
  <w:style w:type="table" w:styleId="00004b">
    <w:name w:val="Light Shading Accent 1"/>
    <w:basedOn w:val="00001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styleId="000012">
    <w:name w:val="heading 6"/>
    <w:basedOn w:val="000002"/>
    <w:next w:val="000002"/>
    <w:link w:val="000013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character" w:styleId="000019" w:customStyle="1">
    <w:name w:val="Heading 9 Char"/>
    <w:basedOn w:val="000005"/>
    <w:link w:val="000018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080">
    <w:name w:val="Medium Grid 1 Accent 5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 w:val="1"/>
        <w:bCs w:val="1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 w:val="1"/>
        <w:bCs w:val="1"/>
      </w:rPr>
    </w:tblStylePr>
  </w:style>
  <w:style w:type="table" w:styleId="00007f">
    <w:name w:val="Medium Grid 1 Accent 4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Horz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BFB1D0" w:themeFill="accent4" w:themeFillTint="7F"/>
      </w:tcPr>
    </w:tblStylePr>
    <w:tblStylePr w:type="lastCol">
      <w:rPr>
        <w:b w:val="1"/>
        <w:bCs w:val="1"/>
      </w:rPr>
    </w:tblStylePr>
  </w:style>
  <w:style w:type="paragraph" w:styleId="000036">
    <w:name w:val="List Number 3"/>
    <w:basedOn w:val="000002"/>
    <w:uiPriority w:val="99"/>
    <w:unhideWhenUsed w:val="1"/>
    <w:rsid w:val="0029639D"/>
    <w:pPr>
      <w:numPr>
        <w:numId w:val="10"/>
      </w:numPr>
      <w:contextualSpacing w:val="1"/>
    </w:pPr>
  </w:style>
  <w:style w:type="table" w:styleId="00004f">
    <w:name w:val="Light Shading Accent 5"/>
    <w:basedOn w:val="00001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</w:style>
  <w:style w:type="table" w:styleId="000076">
    <w:name w:val="Medium List 2 Accen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00008e">
    <w:name w:val="Medium Grid 3 Accent 5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</w:style>
  <w:style w:type="table" w:styleId="00009f">
    <w:name w:val="Colorful List Accent 1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firstCol">
      <w:rPr>
        <w:b w:val="1"/>
        <w:bCs w:val="1"/>
      </w:rPr>
    </w:tblStylePr>
  </w:style>
  <w:style w:type="paragraph" w:styleId="00000c">
    <w:name w:val="heading 3"/>
    <w:basedOn w:val="000002"/>
    <w:next w:val="000002"/>
    <w:link w:val="00000d"/>
    <w:uiPriority w:val="9"/>
    <w:unhideWhenUsed w:val="1"/>
    <w:qFormat w:val="1"/>
    <w:rsid w:val="00FC693F"/>
    <w:pPr>
      <w:keepNext w:val="1"/>
      <w:keepLines w:val="1"/>
      <w:spacing w:before="336" w:after="144" w:line="286" w:lineRule="auto"/>
      <w:outlineLvl w:val="2"/>
    </w:pPr>
    <w:rPr>
      <w:rFonts w:ascii="Microsoft YaHei" w:hAnsi="Microsoft YaHei" w:eastAsia="Microsoft YaHei"/>
      <w:b w:val="1"/>
      <w:bCs w:val="1"/>
      <w:color w:val="1565C0"/>
      <w:sz w:val="24"/>
    </w:rPr>
  </w:style>
  <w:style w:type="table" w:styleId="00005b">
    <w:name w:val="Light Grid Accent 3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character" w:styleId="000042" w:customStyle="1">
    <w:name w:val="Intense Quote Char"/>
    <w:basedOn w:val="000005"/>
    <w:link w:val="000041"/>
    <w:uiPriority w:val="30"/>
    <w:rsid w:val="00FC693F"/>
    <w:rPr>
      <w:b w:val="1"/>
      <w:bCs w:val="1"/>
      <w:i w:val="1"/>
      <w:iCs w:val="1"/>
      <w:color w:val="4F81BD" w:themeColor="accent1"/>
    </w:rPr>
  </w:style>
  <w:style w:type="table" w:styleId="0000a0">
    <w:name w:val="Colorful List Accent 2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Horz">
      <w:tblPr/>
      <w:tcPr>
        <w:shd w:val="clear" w:color="auto" w:fill="F2DBDB" w:themeFill="accent2" w:themeFillTint="33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000087">
    <w:name w:val="Medium Grid 2 Accent 5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5D5E2" w:themeFill="accent5" w:themeFillTint="7F"/>
      </w:tcPr>
    </w:tblStyle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4" Type="http://schemas.openxmlformats.org/officeDocument/2006/relationships/numbering" Target="numbering.xml" /><Relationship Id="rId5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2026-09-23T17:17:37Z</dcterms:created>
  <dcterms:modified xsi:type="dcterms:W3CDTF">2026-09-23T17:17:37Z</dcterms:modified>
</cp:coreProperties>
</file>