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2C197" w14:textId="77777777" w:rsidR="002D5AA5" w:rsidRDefault="002D5AA5" w:rsidP="002D5AA5">
      <w:pPr>
        <w:jc w:val="center"/>
        <w:rPr>
          <w:b/>
          <w:bCs/>
          <w:sz w:val="30"/>
          <w:szCs w:val="30"/>
        </w:rPr>
      </w:pPr>
    </w:p>
    <w:p w14:paraId="2A150B76" w14:textId="69F73D97" w:rsidR="002D5AA5" w:rsidRPr="002D5AA5" w:rsidRDefault="002D5AA5" w:rsidP="002D5AA5">
      <w:pPr>
        <w:jc w:val="center"/>
        <w:rPr>
          <w:b/>
          <w:bCs/>
          <w:sz w:val="30"/>
          <w:szCs w:val="30"/>
        </w:rPr>
      </w:pPr>
      <w:r w:rsidRPr="002D5AA5">
        <w:rPr>
          <w:b/>
          <w:bCs/>
          <w:sz w:val="30"/>
          <w:szCs w:val="30"/>
        </w:rPr>
        <w:t>Practice#3</w:t>
      </w:r>
    </w:p>
    <w:p w14:paraId="472752B3" w14:textId="7E930FA6" w:rsidR="002D5AA5" w:rsidRPr="002D5AA5" w:rsidRDefault="002D5AA5" w:rsidP="002D5AA5">
      <w:pPr>
        <w:jc w:val="right"/>
        <w:rPr>
          <w:sz w:val="24"/>
          <w:lang w:eastAsia="ko-KR"/>
        </w:rPr>
      </w:pPr>
      <w:r w:rsidRPr="002D5AA5">
        <w:rPr>
          <w:rFonts w:hint="eastAsia"/>
          <w:sz w:val="24"/>
        </w:rPr>
        <w:t>2</w:t>
      </w:r>
      <w:r w:rsidRPr="002D5AA5">
        <w:rPr>
          <w:sz w:val="24"/>
        </w:rPr>
        <w:t>017029970</w:t>
      </w:r>
      <w:r w:rsidRPr="002D5AA5">
        <w:rPr>
          <w:rFonts w:hint="eastAsia"/>
          <w:sz w:val="24"/>
          <w:lang w:eastAsia="ko-KR"/>
        </w:rPr>
        <w:t xml:space="preserve"> </w:t>
      </w:r>
      <w:r w:rsidRPr="002D5AA5">
        <w:rPr>
          <w:rFonts w:hint="eastAsia"/>
          <w:sz w:val="24"/>
          <w:lang w:eastAsia="ko-KR"/>
        </w:rPr>
        <w:t>우원진</w:t>
      </w:r>
    </w:p>
    <w:p w14:paraId="6ACC60FE" w14:textId="3DB1DCB2" w:rsidR="002D5AA5" w:rsidRDefault="002D5AA5">
      <w:pPr>
        <w:rPr>
          <w:lang w:eastAsia="ko-KR"/>
        </w:rPr>
      </w:pPr>
    </w:p>
    <w:p w14:paraId="6B6C6C35" w14:textId="5C94F7A9" w:rsidR="002D5AA5" w:rsidRPr="002D5AA5" w:rsidRDefault="002D5AA5">
      <w:pPr>
        <w:rPr>
          <w:b/>
          <w:bCs/>
          <w:sz w:val="24"/>
          <w:lang w:eastAsia="ko-KR"/>
        </w:rPr>
      </w:pPr>
      <w:r w:rsidRPr="002D5AA5">
        <w:rPr>
          <w:b/>
          <w:bCs/>
          <w:sz w:val="24"/>
          <w:lang w:eastAsia="ko-KR"/>
        </w:rPr>
        <w:t>Table1</w:t>
      </w:r>
      <w:r w:rsidR="00C43CF0">
        <w:rPr>
          <w:b/>
          <w:bCs/>
          <w:sz w:val="24"/>
          <w:lang w:eastAsia="ko-KR"/>
        </w:rPr>
        <w:t>(</w:t>
      </w:r>
      <w:proofErr w:type="spellStart"/>
      <w:r w:rsidR="00C43CF0">
        <w:rPr>
          <w:b/>
          <w:bCs/>
          <w:sz w:val="24"/>
          <w:lang w:eastAsia="ko-KR"/>
        </w:rPr>
        <w:t>batch_size</w:t>
      </w:r>
      <w:proofErr w:type="spellEnd"/>
      <w:r w:rsidR="00C43CF0">
        <w:rPr>
          <w:b/>
          <w:bCs/>
          <w:sz w:val="24"/>
          <w:lang w:eastAsia="ko-KR"/>
        </w:rPr>
        <w:t xml:space="preserve"> = 128)</w:t>
      </w:r>
    </w:p>
    <w:tbl>
      <w:tblPr>
        <w:tblStyle w:val="a3"/>
        <w:tblW w:w="9028" w:type="dxa"/>
        <w:tblLook w:val="04A0" w:firstRow="1" w:lastRow="0" w:firstColumn="1" w:lastColumn="0" w:noHBand="0" w:noVBand="1"/>
      </w:tblPr>
      <w:tblGrid>
        <w:gridCol w:w="3009"/>
        <w:gridCol w:w="3009"/>
        <w:gridCol w:w="3010"/>
      </w:tblGrid>
      <w:tr w:rsidR="002D5AA5" w14:paraId="69ABF7C8" w14:textId="77777777" w:rsidTr="002D5AA5">
        <w:trPr>
          <w:trHeight w:val="375"/>
        </w:trPr>
        <w:tc>
          <w:tcPr>
            <w:tcW w:w="3009" w:type="dxa"/>
          </w:tcPr>
          <w:p w14:paraId="13B7ACD8" w14:textId="77777777" w:rsidR="002D5AA5" w:rsidRDefault="002D5AA5" w:rsidP="002D5AA5">
            <w:pPr>
              <w:jc w:val="center"/>
              <w:rPr>
                <w:lang w:eastAsia="ko-KR"/>
              </w:rPr>
            </w:pPr>
          </w:p>
        </w:tc>
        <w:tc>
          <w:tcPr>
            <w:tcW w:w="3009" w:type="dxa"/>
          </w:tcPr>
          <w:p w14:paraId="086EA134" w14:textId="52B43701" w:rsidR="002D5AA5" w:rsidRDefault="002D5AA5" w:rsidP="002D5AA5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B</w:t>
            </w:r>
            <w:r>
              <w:rPr>
                <w:lang w:eastAsia="ko-KR"/>
              </w:rPr>
              <w:t>inaryCrossentropy</w:t>
            </w:r>
            <w:proofErr w:type="spellEnd"/>
          </w:p>
        </w:tc>
        <w:tc>
          <w:tcPr>
            <w:tcW w:w="3010" w:type="dxa"/>
          </w:tcPr>
          <w:p w14:paraId="172B0D5A" w14:textId="123ECC16" w:rsidR="002D5AA5" w:rsidRDefault="002D5AA5" w:rsidP="002D5AA5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eanSquaredError</w:t>
            </w:r>
            <w:proofErr w:type="spellEnd"/>
          </w:p>
        </w:tc>
      </w:tr>
      <w:tr w:rsidR="002D5AA5" w14:paraId="78826C92" w14:textId="77777777" w:rsidTr="002D5AA5">
        <w:trPr>
          <w:trHeight w:val="354"/>
        </w:trPr>
        <w:tc>
          <w:tcPr>
            <w:tcW w:w="3009" w:type="dxa"/>
          </w:tcPr>
          <w:p w14:paraId="054D9571" w14:textId="5C7D6B27" w:rsidR="002D5AA5" w:rsidRDefault="002D5AA5" w:rsidP="002D5AA5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Accuracy(</w:t>
            </w:r>
            <w:proofErr w:type="gramEnd"/>
            <w:r>
              <w:rPr>
                <w:lang w:eastAsia="ko-KR"/>
              </w:rPr>
              <w:t>with train set)</w:t>
            </w:r>
          </w:p>
        </w:tc>
        <w:tc>
          <w:tcPr>
            <w:tcW w:w="3009" w:type="dxa"/>
          </w:tcPr>
          <w:p w14:paraId="0C6AC51A" w14:textId="54127F44" w:rsidR="002D5AA5" w:rsidRDefault="002D5AA5" w:rsidP="002D5AA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.99</w:t>
            </w:r>
            <w:r w:rsidR="00C43CF0">
              <w:rPr>
                <w:lang w:eastAsia="ko-KR"/>
              </w:rPr>
              <w:t>97</w:t>
            </w:r>
          </w:p>
        </w:tc>
        <w:tc>
          <w:tcPr>
            <w:tcW w:w="3010" w:type="dxa"/>
          </w:tcPr>
          <w:p w14:paraId="771840FF" w14:textId="61465434" w:rsidR="002D5AA5" w:rsidRDefault="002D5AA5" w:rsidP="002D5AA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.9</w:t>
            </w:r>
            <w:r w:rsidR="00C43CF0">
              <w:rPr>
                <w:lang w:eastAsia="ko-KR"/>
              </w:rPr>
              <w:t>995</w:t>
            </w:r>
          </w:p>
        </w:tc>
      </w:tr>
      <w:tr w:rsidR="002D5AA5" w14:paraId="57D39DF8" w14:textId="77777777" w:rsidTr="002D5AA5">
        <w:trPr>
          <w:trHeight w:val="375"/>
        </w:trPr>
        <w:tc>
          <w:tcPr>
            <w:tcW w:w="3009" w:type="dxa"/>
          </w:tcPr>
          <w:p w14:paraId="3E8C19A5" w14:textId="311CD9F3" w:rsidR="002D5AA5" w:rsidRDefault="002D5AA5" w:rsidP="002D5AA5">
            <w:pPr>
              <w:jc w:val="center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ccuracy(</w:t>
            </w:r>
            <w:proofErr w:type="gramEnd"/>
            <w:r>
              <w:rPr>
                <w:lang w:eastAsia="ko-KR"/>
              </w:rPr>
              <w:t>with test set)</w:t>
            </w:r>
          </w:p>
        </w:tc>
        <w:tc>
          <w:tcPr>
            <w:tcW w:w="3009" w:type="dxa"/>
          </w:tcPr>
          <w:p w14:paraId="1FC0AB7B" w14:textId="78417AD9" w:rsidR="002D5AA5" w:rsidRDefault="00C43CF0" w:rsidP="002D5AA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.0</w:t>
            </w:r>
          </w:p>
        </w:tc>
        <w:tc>
          <w:tcPr>
            <w:tcW w:w="3010" w:type="dxa"/>
          </w:tcPr>
          <w:p w14:paraId="3D7F4DAC" w14:textId="2E6DAD1E" w:rsidR="002D5AA5" w:rsidRDefault="00C43CF0" w:rsidP="002D5AA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.0</w:t>
            </w:r>
          </w:p>
        </w:tc>
      </w:tr>
      <w:tr w:rsidR="002D5AA5" w14:paraId="2D9BE936" w14:textId="77777777" w:rsidTr="002D5AA5">
        <w:trPr>
          <w:trHeight w:val="375"/>
        </w:trPr>
        <w:tc>
          <w:tcPr>
            <w:tcW w:w="3009" w:type="dxa"/>
          </w:tcPr>
          <w:p w14:paraId="6C600ECE" w14:textId="59AB658D" w:rsidR="002D5AA5" w:rsidRDefault="002D5AA5" w:rsidP="002D5AA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rain time(sec)</w:t>
            </w:r>
          </w:p>
        </w:tc>
        <w:tc>
          <w:tcPr>
            <w:tcW w:w="3009" w:type="dxa"/>
          </w:tcPr>
          <w:p w14:paraId="3C24DB43" w14:textId="4F714281" w:rsidR="002D5AA5" w:rsidRDefault="00C43CF0" w:rsidP="002D5AA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lang w:eastAsia="ko-KR"/>
              </w:rPr>
              <w:t>6.6353</w:t>
            </w:r>
          </w:p>
        </w:tc>
        <w:tc>
          <w:tcPr>
            <w:tcW w:w="3010" w:type="dxa"/>
          </w:tcPr>
          <w:p w14:paraId="6CFC7EDE" w14:textId="641B7038" w:rsidR="002D5AA5" w:rsidRDefault="00C43CF0" w:rsidP="002D5AA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lang w:eastAsia="ko-KR"/>
              </w:rPr>
              <w:t>3.7645</w:t>
            </w:r>
          </w:p>
        </w:tc>
      </w:tr>
    </w:tbl>
    <w:p w14:paraId="02C856A2" w14:textId="2D69F7C2" w:rsidR="002D5AA5" w:rsidRDefault="002D5AA5" w:rsidP="002D5AA5">
      <w:pPr>
        <w:jc w:val="left"/>
        <w:rPr>
          <w:lang w:eastAsia="ko-KR"/>
        </w:rPr>
      </w:pPr>
    </w:p>
    <w:p w14:paraId="55529136" w14:textId="4E767025" w:rsidR="002D5AA5" w:rsidRPr="00C43CF0" w:rsidRDefault="00C43CF0" w:rsidP="00C43CF0">
      <w:pPr>
        <w:rPr>
          <w:b/>
          <w:bCs/>
          <w:sz w:val="24"/>
          <w:lang w:eastAsia="ko-KR"/>
        </w:rPr>
      </w:pPr>
      <w:r w:rsidRPr="002D5AA5">
        <w:rPr>
          <w:b/>
          <w:bCs/>
          <w:sz w:val="24"/>
          <w:lang w:eastAsia="ko-KR"/>
        </w:rPr>
        <w:t>Table</w:t>
      </w:r>
      <w:r>
        <w:rPr>
          <w:b/>
          <w:bCs/>
          <w:sz w:val="24"/>
          <w:lang w:eastAsia="ko-KR"/>
        </w:rPr>
        <w:t>2(</w:t>
      </w:r>
      <w:proofErr w:type="spellStart"/>
      <w:r>
        <w:rPr>
          <w:b/>
          <w:bCs/>
          <w:sz w:val="24"/>
          <w:lang w:eastAsia="ko-KR"/>
        </w:rPr>
        <w:t>batch_size</w:t>
      </w:r>
      <w:proofErr w:type="spellEnd"/>
      <w:r>
        <w:rPr>
          <w:b/>
          <w:bCs/>
          <w:sz w:val="24"/>
          <w:lang w:eastAsia="ko-KR"/>
        </w:rPr>
        <w:t xml:space="preserve"> = 128)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AA5" w14:paraId="74620F55" w14:textId="77777777" w:rsidTr="002D5AA5">
        <w:trPr>
          <w:trHeight w:val="411"/>
        </w:trPr>
        <w:tc>
          <w:tcPr>
            <w:tcW w:w="2254" w:type="dxa"/>
          </w:tcPr>
          <w:p w14:paraId="01E720EB" w14:textId="5542F41D" w:rsidR="002D5AA5" w:rsidRDefault="002D5AA5" w:rsidP="002D5AA5">
            <w:pPr>
              <w:jc w:val="center"/>
              <w:rPr>
                <w:lang w:eastAsia="ko-KR"/>
              </w:rPr>
            </w:pPr>
          </w:p>
        </w:tc>
        <w:tc>
          <w:tcPr>
            <w:tcW w:w="2254" w:type="dxa"/>
          </w:tcPr>
          <w:p w14:paraId="1AE695A4" w14:textId="4473A670" w:rsidR="002D5AA5" w:rsidRDefault="002D5AA5" w:rsidP="002D5AA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GD result</w:t>
            </w:r>
          </w:p>
        </w:tc>
        <w:tc>
          <w:tcPr>
            <w:tcW w:w="2254" w:type="dxa"/>
          </w:tcPr>
          <w:p w14:paraId="1B0765E3" w14:textId="2AD3BF0A" w:rsidR="002D5AA5" w:rsidRDefault="002D5AA5" w:rsidP="002D5AA5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MSProp</w:t>
            </w:r>
            <w:proofErr w:type="spellEnd"/>
          </w:p>
        </w:tc>
        <w:tc>
          <w:tcPr>
            <w:tcW w:w="2254" w:type="dxa"/>
          </w:tcPr>
          <w:p w14:paraId="05DC6D84" w14:textId="6629C143" w:rsidR="002D5AA5" w:rsidRDefault="002D5AA5" w:rsidP="002D5AA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dam</w:t>
            </w:r>
          </w:p>
        </w:tc>
      </w:tr>
      <w:tr w:rsidR="002D5AA5" w14:paraId="2DA2EB80" w14:textId="77777777" w:rsidTr="002D5AA5">
        <w:trPr>
          <w:trHeight w:val="387"/>
        </w:trPr>
        <w:tc>
          <w:tcPr>
            <w:tcW w:w="2254" w:type="dxa"/>
          </w:tcPr>
          <w:p w14:paraId="70F31A6D" w14:textId="0F2F97BF" w:rsidR="002D5AA5" w:rsidRDefault="002D5AA5" w:rsidP="002D5AA5">
            <w:pPr>
              <w:jc w:val="center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ccuracy(</w:t>
            </w:r>
            <w:proofErr w:type="gramEnd"/>
            <w:r>
              <w:rPr>
                <w:lang w:eastAsia="ko-KR"/>
              </w:rPr>
              <w:t>with train set)</w:t>
            </w:r>
          </w:p>
        </w:tc>
        <w:tc>
          <w:tcPr>
            <w:tcW w:w="2254" w:type="dxa"/>
          </w:tcPr>
          <w:p w14:paraId="3949ACD4" w14:textId="21A98DA4" w:rsidR="002D5AA5" w:rsidRDefault="002D5AA5" w:rsidP="002D5AA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.9</w:t>
            </w:r>
            <w:r w:rsidR="00C43CF0">
              <w:rPr>
                <w:lang w:eastAsia="ko-KR"/>
              </w:rPr>
              <w:t>997</w:t>
            </w:r>
          </w:p>
        </w:tc>
        <w:tc>
          <w:tcPr>
            <w:tcW w:w="2254" w:type="dxa"/>
          </w:tcPr>
          <w:p w14:paraId="5A7803C7" w14:textId="64DF127B" w:rsidR="002D5AA5" w:rsidRDefault="00C43CF0" w:rsidP="002D5AA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.9996</w:t>
            </w:r>
          </w:p>
        </w:tc>
        <w:tc>
          <w:tcPr>
            <w:tcW w:w="2254" w:type="dxa"/>
          </w:tcPr>
          <w:p w14:paraId="4935BD10" w14:textId="1FD21536" w:rsidR="002D5AA5" w:rsidRDefault="00C43CF0" w:rsidP="002D5AA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.9997</w:t>
            </w:r>
          </w:p>
        </w:tc>
      </w:tr>
      <w:tr w:rsidR="002D5AA5" w14:paraId="07B7EA0F" w14:textId="77777777" w:rsidTr="002D5AA5">
        <w:trPr>
          <w:trHeight w:val="411"/>
        </w:trPr>
        <w:tc>
          <w:tcPr>
            <w:tcW w:w="2254" w:type="dxa"/>
          </w:tcPr>
          <w:p w14:paraId="5E315B6D" w14:textId="17902C33" w:rsidR="002D5AA5" w:rsidRDefault="002D5AA5" w:rsidP="002D5AA5">
            <w:pPr>
              <w:jc w:val="center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ccuracy(</w:t>
            </w:r>
            <w:proofErr w:type="gramEnd"/>
            <w:r>
              <w:rPr>
                <w:lang w:eastAsia="ko-KR"/>
              </w:rPr>
              <w:t>with test set)</w:t>
            </w:r>
          </w:p>
        </w:tc>
        <w:tc>
          <w:tcPr>
            <w:tcW w:w="2254" w:type="dxa"/>
          </w:tcPr>
          <w:p w14:paraId="268D3AD8" w14:textId="2188B339" w:rsidR="002D5AA5" w:rsidRDefault="00C43CF0" w:rsidP="002D5AA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.0</w:t>
            </w:r>
          </w:p>
        </w:tc>
        <w:tc>
          <w:tcPr>
            <w:tcW w:w="2254" w:type="dxa"/>
          </w:tcPr>
          <w:p w14:paraId="13172692" w14:textId="75C16439" w:rsidR="002D5AA5" w:rsidRDefault="00C43CF0" w:rsidP="002D5AA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.0</w:t>
            </w:r>
          </w:p>
        </w:tc>
        <w:tc>
          <w:tcPr>
            <w:tcW w:w="2254" w:type="dxa"/>
          </w:tcPr>
          <w:p w14:paraId="7A2F680E" w14:textId="1755D47D" w:rsidR="002D5AA5" w:rsidRDefault="00C43CF0" w:rsidP="002D5AA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.0</w:t>
            </w:r>
          </w:p>
        </w:tc>
      </w:tr>
      <w:tr w:rsidR="002D5AA5" w14:paraId="0D127292" w14:textId="77777777" w:rsidTr="002D5AA5">
        <w:trPr>
          <w:trHeight w:val="411"/>
        </w:trPr>
        <w:tc>
          <w:tcPr>
            <w:tcW w:w="2254" w:type="dxa"/>
          </w:tcPr>
          <w:p w14:paraId="359AF66D" w14:textId="54CA024A" w:rsidR="002D5AA5" w:rsidRDefault="002D5AA5" w:rsidP="002D5AA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rain time(sec)</w:t>
            </w:r>
          </w:p>
        </w:tc>
        <w:tc>
          <w:tcPr>
            <w:tcW w:w="2254" w:type="dxa"/>
          </w:tcPr>
          <w:p w14:paraId="14EC7730" w14:textId="379F56F4" w:rsidR="002D5AA5" w:rsidRDefault="00C43CF0" w:rsidP="002D5AA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lang w:eastAsia="ko-KR"/>
              </w:rPr>
              <w:t>6.6353</w:t>
            </w:r>
          </w:p>
        </w:tc>
        <w:tc>
          <w:tcPr>
            <w:tcW w:w="2254" w:type="dxa"/>
          </w:tcPr>
          <w:p w14:paraId="4EA519C5" w14:textId="542E9D71" w:rsidR="002D5AA5" w:rsidRDefault="00C43CF0" w:rsidP="002D5AA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lang w:eastAsia="ko-KR"/>
              </w:rPr>
              <w:t>9.6991</w:t>
            </w:r>
          </w:p>
        </w:tc>
        <w:tc>
          <w:tcPr>
            <w:tcW w:w="2254" w:type="dxa"/>
          </w:tcPr>
          <w:p w14:paraId="2EDA7049" w14:textId="1C84C9EC" w:rsidR="002D5AA5" w:rsidRDefault="00C43CF0" w:rsidP="002D5AA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lang w:eastAsia="ko-KR"/>
              </w:rPr>
              <w:t>9.7737</w:t>
            </w:r>
          </w:p>
        </w:tc>
      </w:tr>
    </w:tbl>
    <w:p w14:paraId="067E10B5" w14:textId="3E0E723E" w:rsidR="002D5AA5" w:rsidRDefault="002D5AA5" w:rsidP="00C43CF0">
      <w:pPr>
        <w:jc w:val="left"/>
        <w:rPr>
          <w:lang w:eastAsia="ko-KR"/>
        </w:rPr>
      </w:pPr>
    </w:p>
    <w:p w14:paraId="5823B98E" w14:textId="13513C2F" w:rsidR="00C43CF0" w:rsidRPr="00C43CF0" w:rsidRDefault="00C43CF0" w:rsidP="00C43CF0">
      <w:pPr>
        <w:rPr>
          <w:b/>
          <w:bCs/>
          <w:sz w:val="24"/>
          <w:lang w:eastAsia="ko-KR"/>
        </w:rPr>
      </w:pPr>
      <w:r w:rsidRPr="002D5AA5">
        <w:rPr>
          <w:b/>
          <w:bCs/>
          <w:sz w:val="24"/>
          <w:lang w:eastAsia="ko-KR"/>
        </w:rPr>
        <w:t>Table</w:t>
      </w:r>
      <w:r>
        <w:rPr>
          <w:b/>
          <w:bCs/>
          <w:sz w:val="24"/>
          <w:lang w:eastAsia="ko-KR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43CF0" w14:paraId="729A88FB" w14:textId="77777777" w:rsidTr="00537CD1">
        <w:trPr>
          <w:trHeight w:val="411"/>
        </w:trPr>
        <w:tc>
          <w:tcPr>
            <w:tcW w:w="2254" w:type="dxa"/>
          </w:tcPr>
          <w:p w14:paraId="362779A7" w14:textId="77777777" w:rsidR="00C43CF0" w:rsidRDefault="00C43CF0" w:rsidP="00537CD1">
            <w:pPr>
              <w:jc w:val="center"/>
              <w:rPr>
                <w:lang w:eastAsia="ko-KR"/>
              </w:rPr>
            </w:pPr>
          </w:p>
        </w:tc>
        <w:tc>
          <w:tcPr>
            <w:tcW w:w="2254" w:type="dxa"/>
          </w:tcPr>
          <w:p w14:paraId="2372DC1A" w14:textId="0D79B8A7" w:rsidR="00C43CF0" w:rsidRDefault="00C43CF0" w:rsidP="00537CD1">
            <w:pPr>
              <w:jc w:val="center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ini-batch</w:t>
            </w:r>
            <w:proofErr w:type="gramEnd"/>
            <w:r>
              <w:rPr>
                <w:lang w:eastAsia="ko-KR"/>
              </w:rPr>
              <w:t xml:space="preserve"> = 4</w:t>
            </w:r>
          </w:p>
        </w:tc>
        <w:tc>
          <w:tcPr>
            <w:tcW w:w="2254" w:type="dxa"/>
          </w:tcPr>
          <w:p w14:paraId="0872A285" w14:textId="320BE5FA" w:rsidR="00C43CF0" w:rsidRDefault="00C43CF0" w:rsidP="00537CD1">
            <w:pPr>
              <w:jc w:val="center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ini-batch</w:t>
            </w:r>
            <w:proofErr w:type="gramEnd"/>
            <w:r>
              <w:rPr>
                <w:lang w:eastAsia="ko-KR"/>
              </w:rPr>
              <w:t xml:space="preserve"> = 32</w:t>
            </w:r>
          </w:p>
        </w:tc>
        <w:tc>
          <w:tcPr>
            <w:tcW w:w="2254" w:type="dxa"/>
          </w:tcPr>
          <w:p w14:paraId="30D19053" w14:textId="44884DBD" w:rsidR="00C43CF0" w:rsidRDefault="00C43CF0" w:rsidP="00537CD1">
            <w:pPr>
              <w:jc w:val="center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ini-batch</w:t>
            </w:r>
            <w:proofErr w:type="gramEnd"/>
            <w:r>
              <w:rPr>
                <w:lang w:eastAsia="ko-KR"/>
              </w:rPr>
              <w:t xml:space="preserve"> = 128</w:t>
            </w:r>
          </w:p>
        </w:tc>
      </w:tr>
      <w:tr w:rsidR="00C43CF0" w14:paraId="78D60997" w14:textId="77777777" w:rsidTr="00537CD1">
        <w:trPr>
          <w:trHeight w:val="387"/>
        </w:trPr>
        <w:tc>
          <w:tcPr>
            <w:tcW w:w="2254" w:type="dxa"/>
          </w:tcPr>
          <w:p w14:paraId="2D85F44E" w14:textId="77777777" w:rsidR="00C43CF0" w:rsidRDefault="00C43CF0" w:rsidP="00537CD1">
            <w:pPr>
              <w:jc w:val="center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ccuracy(</w:t>
            </w:r>
            <w:proofErr w:type="gramEnd"/>
            <w:r>
              <w:rPr>
                <w:lang w:eastAsia="ko-KR"/>
              </w:rPr>
              <w:t>with train set)</w:t>
            </w:r>
          </w:p>
        </w:tc>
        <w:tc>
          <w:tcPr>
            <w:tcW w:w="2254" w:type="dxa"/>
          </w:tcPr>
          <w:p w14:paraId="06FA1634" w14:textId="636CF9CA" w:rsidR="00C43CF0" w:rsidRDefault="00C43CF0" w:rsidP="00537CD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.9991</w:t>
            </w:r>
          </w:p>
        </w:tc>
        <w:tc>
          <w:tcPr>
            <w:tcW w:w="2254" w:type="dxa"/>
          </w:tcPr>
          <w:p w14:paraId="43326F67" w14:textId="77777777" w:rsidR="00C43CF0" w:rsidRDefault="00C43CF0" w:rsidP="00537CD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.9996</w:t>
            </w:r>
          </w:p>
        </w:tc>
        <w:tc>
          <w:tcPr>
            <w:tcW w:w="2254" w:type="dxa"/>
          </w:tcPr>
          <w:p w14:paraId="00E8AA33" w14:textId="2D06CF3C" w:rsidR="00C43CF0" w:rsidRDefault="00C43CF0" w:rsidP="00537CD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.9998</w:t>
            </w:r>
          </w:p>
        </w:tc>
      </w:tr>
      <w:tr w:rsidR="00C43CF0" w14:paraId="741216D9" w14:textId="77777777" w:rsidTr="00537CD1">
        <w:trPr>
          <w:trHeight w:val="411"/>
        </w:trPr>
        <w:tc>
          <w:tcPr>
            <w:tcW w:w="2254" w:type="dxa"/>
          </w:tcPr>
          <w:p w14:paraId="463AE65C" w14:textId="77777777" w:rsidR="00C43CF0" w:rsidRDefault="00C43CF0" w:rsidP="00537CD1">
            <w:pPr>
              <w:jc w:val="center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ccuracy(</w:t>
            </w:r>
            <w:proofErr w:type="gramEnd"/>
            <w:r>
              <w:rPr>
                <w:lang w:eastAsia="ko-KR"/>
              </w:rPr>
              <w:t>with test set)</w:t>
            </w:r>
          </w:p>
        </w:tc>
        <w:tc>
          <w:tcPr>
            <w:tcW w:w="2254" w:type="dxa"/>
          </w:tcPr>
          <w:p w14:paraId="5CA42A37" w14:textId="77777777" w:rsidR="00C43CF0" w:rsidRDefault="00C43CF0" w:rsidP="00537CD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.0</w:t>
            </w:r>
          </w:p>
        </w:tc>
        <w:tc>
          <w:tcPr>
            <w:tcW w:w="2254" w:type="dxa"/>
          </w:tcPr>
          <w:p w14:paraId="20F4752C" w14:textId="77777777" w:rsidR="00C43CF0" w:rsidRDefault="00C43CF0" w:rsidP="00537CD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.0</w:t>
            </w:r>
          </w:p>
        </w:tc>
        <w:tc>
          <w:tcPr>
            <w:tcW w:w="2254" w:type="dxa"/>
          </w:tcPr>
          <w:p w14:paraId="5D3FCFC1" w14:textId="77777777" w:rsidR="00C43CF0" w:rsidRDefault="00C43CF0" w:rsidP="00537CD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.0</w:t>
            </w:r>
          </w:p>
        </w:tc>
      </w:tr>
      <w:tr w:rsidR="00C43CF0" w14:paraId="779FA0A8" w14:textId="77777777" w:rsidTr="00537CD1">
        <w:trPr>
          <w:trHeight w:val="411"/>
        </w:trPr>
        <w:tc>
          <w:tcPr>
            <w:tcW w:w="2254" w:type="dxa"/>
          </w:tcPr>
          <w:p w14:paraId="750366B5" w14:textId="77777777" w:rsidR="00C43CF0" w:rsidRDefault="00C43CF0" w:rsidP="00537CD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rain time(sec)</w:t>
            </w:r>
          </w:p>
        </w:tc>
        <w:tc>
          <w:tcPr>
            <w:tcW w:w="2254" w:type="dxa"/>
          </w:tcPr>
          <w:p w14:paraId="1E8832E7" w14:textId="4E6AC87A" w:rsidR="00C43CF0" w:rsidRDefault="00C43CF0" w:rsidP="00537CD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429.185</w:t>
            </w:r>
          </w:p>
        </w:tc>
        <w:tc>
          <w:tcPr>
            <w:tcW w:w="2254" w:type="dxa"/>
          </w:tcPr>
          <w:p w14:paraId="6A159937" w14:textId="48E1FBC9" w:rsidR="00C43CF0" w:rsidRDefault="00C43CF0" w:rsidP="00537CD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12.1505</w:t>
            </w:r>
          </w:p>
        </w:tc>
        <w:tc>
          <w:tcPr>
            <w:tcW w:w="2254" w:type="dxa"/>
          </w:tcPr>
          <w:p w14:paraId="59A3AFE4" w14:textId="1EA6EB31" w:rsidR="00C43CF0" w:rsidRDefault="00C43CF0" w:rsidP="00537CD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lang w:eastAsia="ko-KR"/>
              </w:rPr>
              <w:t>7.1142</w:t>
            </w:r>
          </w:p>
        </w:tc>
      </w:tr>
    </w:tbl>
    <w:p w14:paraId="4B4177CF" w14:textId="212C0C85" w:rsidR="00C43CF0" w:rsidRDefault="00C43CF0" w:rsidP="00C43CF0">
      <w:pPr>
        <w:jc w:val="left"/>
        <w:rPr>
          <w:lang w:eastAsia="ko-KR"/>
        </w:rPr>
      </w:pPr>
    </w:p>
    <w:p w14:paraId="31E91D1D" w14:textId="77777777" w:rsidR="008A0879" w:rsidRDefault="008A0879" w:rsidP="00C43CF0">
      <w:pPr>
        <w:jc w:val="left"/>
        <w:rPr>
          <w:rFonts w:hint="eastAsia"/>
          <w:lang w:eastAsia="ko-KR"/>
        </w:rPr>
      </w:pPr>
    </w:p>
    <w:p w14:paraId="32007BCE" w14:textId="4F822629" w:rsidR="00C43CF0" w:rsidRPr="008A0879" w:rsidRDefault="008A0879" w:rsidP="00C43CF0">
      <w:pPr>
        <w:jc w:val="left"/>
        <w:rPr>
          <w:b/>
          <w:bCs/>
          <w:sz w:val="26"/>
          <w:szCs w:val="26"/>
          <w:lang w:eastAsia="ko-KR"/>
        </w:rPr>
      </w:pPr>
      <w:r w:rsidRPr="008A0879">
        <w:rPr>
          <w:b/>
          <w:bCs/>
          <w:sz w:val="26"/>
          <w:szCs w:val="26"/>
          <w:lang w:eastAsia="ko-KR"/>
        </w:rPr>
        <w:t>Discussion</w:t>
      </w:r>
    </w:p>
    <w:p w14:paraId="4EFED487" w14:textId="2302B66C" w:rsidR="008A0879" w:rsidRDefault="008A0879" w:rsidP="008A0879">
      <w:pPr>
        <w:pStyle w:val="a4"/>
        <w:numPr>
          <w:ilvl w:val="0"/>
          <w:numId w:val="1"/>
        </w:numPr>
        <w:ind w:leftChars="0"/>
        <w:jc w:val="left"/>
        <w:rPr>
          <w:lang w:eastAsia="ko-KR"/>
        </w:rPr>
      </w:pPr>
      <w:r>
        <w:rPr>
          <w:lang w:eastAsia="ko-KR"/>
        </w:rPr>
        <w:t>Table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loss function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“</w:t>
      </w:r>
      <w:proofErr w:type="spellStart"/>
      <w:r>
        <w:rPr>
          <w:lang w:eastAsia="ko-KR"/>
        </w:rPr>
        <w:t>BinaryCrossentropy</w:t>
      </w:r>
      <w:proofErr w:type="spellEnd"/>
      <w:r>
        <w:rPr>
          <w:lang w:eastAsia="ko-KR"/>
        </w:rPr>
        <w:t>”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proofErr w:type="spellStart"/>
      <w:r>
        <w:rPr>
          <w:lang w:eastAsia="ko-KR"/>
        </w:rPr>
        <w:t>MeanSquaredError</w:t>
      </w:r>
      <w:proofErr w:type="spellEnd"/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속도는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MeanSquaredError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빨랐다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BinaryCrossentropy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log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그런것으로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T</w:t>
      </w:r>
      <w:r>
        <w:rPr>
          <w:lang w:eastAsia="ko-KR"/>
        </w:rPr>
        <w:t>est Set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100%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같았지만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Training Set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BinaryCrossentropy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MeanSquaredError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Min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갈수록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변화량이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작아져서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BinaryCrossentropy</w:t>
      </w:r>
      <w:proofErr w:type="spellEnd"/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최솟값에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그런것으로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생각된다</w:t>
      </w:r>
      <w:r>
        <w:rPr>
          <w:rFonts w:hint="eastAsia"/>
          <w:lang w:eastAsia="ko-KR"/>
        </w:rPr>
        <w:t>.</w:t>
      </w:r>
    </w:p>
    <w:p w14:paraId="3A1D01FC" w14:textId="7C2ABCA4" w:rsidR="008A0879" w:rsidRDefault="008A0879" w:rsidP="008A0879">
      <w:pPr>
        <w:jc w:val="left"/>
        <w:rPr>
          <w:lang w:eastAsia="ko-KR"/>
        </w:rPr>
      </w:pPr>
    </w:p>
    <w:p w14:paraId="0E93E22E" w14:textId="1D4069FF" w:rsidR="008A0879" w:rsidRDefault="006B3CE8" w:rsidP="008A0879">
      <w:pPr>
        <w:pStyle w:val="a4"/>
        <w:numPr>
          <w:ilvl w:val="0"/>
          <w:numId w:val="1"/>
        </w:numPr>
        <w:ind w:leftChars="0"/>
        <w:jc w:val="left"/>
        <w:rPr>
          <w:lang w:eastAsia="ko-KR"/>
        </w:rPr>
      </w:pPr>
      <w:r>
        <w:rPr>
          <w:lang w:eastAsia="ko-KR"/>
        </w:rPr>
        <w:t>Table2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Optimizer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SGD, </w:t>
      </w:r>
      <w:proofErr w:type="spellStart"/>
      <w:r>
        <w:rPr>
          <w:lang w:eastAsia="ko-KR"/>
        </w:rPr>
        <w:t>RMSProp</w:t>
      </w:r>
      <w:proofErr w:type="spellEnd"/>
      <w:r>
        <w:rPr>
          <w:lang w:eastAsia="ko-KR"/>
        </w:rPr>
        <w:t>, Adam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 Set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정확도와</w:t>
      </w:r>
      <w:r>
        <w:rPr>
          <w:lang w:eastAsia="ko-KR"/>
        </w:rPr>
        <w:t xml:space="preserve"> Test Set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같은것으로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나타났다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이론대로면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그런것은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Adam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나와야할것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같았는데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난이도에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데이터셋과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Epoch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셋다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보이는것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Train time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SGD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빨랐고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RMSProp</w:t>
      </w:r>
      <w:proofErr w:type="spellEnd"/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Adma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Andrew Ng </w:t>
      </w:r>
      <w:r>
        <w:rPr>
          <w:rFonts w:hint="eastAsia"/>
          <w:lang w:eastAsia="ko-KR"/>
        </w:rPr>
        <w:t>박사의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유튜브를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들은적이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거기서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Optimizer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Adam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lang w:eastAsia="ko-KR"/>
        </w:rPr>
        <w:t>.</w:t>
      </w:r>
    </w:p>
    <w:p w14:paraId="66ABA57B" w14:textId="77777777" w:rsidR="006B3CE8" w:rsidRDefault="006B3CE8" w:rsidP="006B3CE8">
      <w:pPr>
        <w:pStyle w:val="a4"/>
        <w:rPr>
          <w:rFonts w:hint="eastAsia"/>
          <w:lang w:eastAsia="ko-KR"/>
        </w:rPr>
      </w:pPr>
    </w:p>
    <w:p w14:paraId="4B2F0A51" w14:textId="38D504C3" w:rsidR="006B3CE8" w:rsidRDefault="006B3CE8" w:rsidP="008A0879">
      <w:pPr>
        <w:pStyle w:val="a4"/>
        <w:numPr>
          <w:ilvl w:val="0"/>
          <w:numId w:val="1"/>
        </w:numPr>
        <w:ind w:leftChars="0"/>
        <w:jc w:val="left"/>
        <w:rPr>
          <w:rFonts w:hint="eastAsia"/>
          <w:lang w:eastAsia="ko-KR"/>
        </w:rPr>
      </w:pPr>
      <w:r>
        <w:rPr>
          <w:lang w:eastAsia="ko-KR"/>
        </w:rPr>
        <w:t>Table</w:t>
      </w: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Mini-batch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진행했는데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batch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lastRenderedPageBreak/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4, 32, 128 </w:t>
      </w:r>
      <w:r>
        <w:rPr>
          <w:rFonts w:hint="eastAsia"/>
          <w:lang w:eastAsia="ko-KR"/>
        </w:rPr>
        <w:t>이였다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셋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 Set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100%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같았지만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Train Set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batch size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128</w:t>
      </w:r>
      <w:proofErr w:type="spellStart"/>
      <w:r>
        <w:rPr>
          <w:rFonts w:hint="eastAsia"/>
          <w:lang w:eastAsia="ko-KR"/>
        </w:rPr>
        <w:t>인것이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32,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나타났다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Train time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엄청난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보였는데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batch size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작을수록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걸렸고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batch size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4 </w:t>
      </w:r>
      <w:proofErr w:type="spellStart"/>
      <w:r>
        <w:rPr>
          <w:rFonts w:hint="eastAsia"/>
          <w:lang w:eastAsia="ko-KR"/>
        </w:rPr>
        <w:t>인것과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128 </w:t>
      </w:r>
      <w:proofErr w:type="spellStart"/>
      <w:r>
        <w:rPr>
          <w:rFonts w:hint="eastAsia"/>
          <w:lang w:eastAsia="ko-KR"/>
        </w:rPr>
        <w:t>인것의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인것이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</w:t>
      </w:r>
      <w:r>
        <w:rPr>
          <w:rFonts w:hint="eastAsia"/>
          <w:lang w:eastAsia="ko-KR"/>
        </w:rPr>
        <w:t>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걸렸다</w:t>
      </w:r>
      <w:r>
        <w:rPr>
          <w:rFonts w:hint="eastAsia"/>
          <w:lang w:eastAsia="ko-KR"/>
        </w:rPr>
        <w:t>.</w:t>
      </w:r>
    </w:p>
    <w:sectPr w:rsidR="006B3CE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C1697B"/>
    <w:multiLevelType w:val="hybridMultilevel"/>
    <w:tmpl w:val="8EC0F6A4"/>
    <w:lvl w:ilvl="0" w:tplc="A0EAA9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A5"/>
    <w:rsid w:val="002D5AA5"/>
    <w:rsid w:val="006B3CE8"/>
    <w:rsid w:val="008A0879"/>
    <w:rsid w:val="00C4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2A23F"/>
  <w15:chartTrackingRefBased/>
  <w15:docId w15:val="{6DE3BE4F-22D4-D442-BC8B-2BE6DB59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5A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08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우원진</dc:creator>
  <cp:keywords/>
  <dc:description/>
  <cp:lastModifiedBy>우원진</cp:lastModifiedBy>
  <cp:revision>2</cp:revision>
  <dcterms:created xsi:type="dcterms:W3CDTF">2021-05-27T09:26:00Z</dcterms:created>
  <dcterms:modified xsi:type="dcterms:W3CDTF">2021-05-28T06:51:00Z</dcterms:modified>
</cp:coreProperties>
</file>