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60"/>
      </w:pPr>
      <w:r>
        <w:rPr>
          <w:rFonts w:ascii="Aptos Display" w:hAnsi="Aptos Display"/>
          <w:b/>
          <w:color w:val="102A43"/>
          <w:sz w:val="58"/>
        </w:rPr>
        <w:t>MISSION CONTROL AI</w:t>
      </w:r>
    </w:p>
    <w:p>
      <w:pPr>
        <w:spacing w:after="360"/>
      </w:pPr>
      <w:r>
        <w:rPr>
          <w:rFonts w:ascii="Aptos Display" w:hAnsi="Aptos Display"/>
          <w:color w:val="176B87"/>
          <w:sz w:val="30"/>
        </w:rPr>
        <w:t>Sistema de Alerta por Logica Digital para Missao Espacial Experimental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20"/>
              </w:rPr>
              <w:t>Aluno(s)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1800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20"/>
              </w:rPr>
              <w:t>Turma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20"/>
              </w:rPr>
              <w:t>1CCPF</w:t>
            </w:r>
          </w:p>
        </w:tc>
      </w:tr>
      <w:tr>
        <w:tc>
          <w:tcPr>
            <w:tcW w:type="dxa" w:w="1800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20"/>
              </w:rPr>
              <w:t>Professor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20"/>
              </w:rPr>
              <w:t>Mauricio Neto</w:t>
            </w:r>
          </w:p>
        </w:tc>
      </w:tr>
      <w:tr>
        <w:tc>
          <w:tcPr>
            <w:tcW w:type="dxa" w:w="1800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20"/>
              </w:rPr>
              <w:t>Data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20"/>
              </w:rPr>
              <w:t>08/06/2026</w:t>
            </w:r>
          </w:p>
        </w:tc>
      </w:tr>
    </w:tbl>
    <w:p>
      <w:pPr>
        <w:spacing w:before="360" w:after="100"/>
      </w:pPr>
      <w:r>
        <w:rPr>
          <w:b/>
          <w:color w:val="35B7C9"/>
          <w:sz w:val="20"/>
        </w:rPr>
        <w:t>OBJETIVO DO PROJETO</w:t>
      </w:r>
    </w:p>
    <w:p>
      <w:pPr>
        <w:spacing w:after="0"/>
      </w:pPr>
      <w:r>
        <w:t>Monitorar seis condicoes digitais da nave e acionar a saida X = 1 quando uma combinacao representar risco operacional. O sistema integra expressao booleana, simplificacao, tabela verdade completa, circuito com CIs e simulacao interativa.</w:t>
      </w:r>
    </w:p>
    <w:p>
      <w:r>
        <w:br w:type="page"/>
      </w:r>
    </w:p>
    <w:p>
      <w:pPr>
        <w:pStyle w:val="Heading1"/>
        <w:keepNext/>
      </w:pPr>
      <w:r>
        <w:t>1. Contexto operacional</w:t>
      </w:r>
    </w:p>
    <w:p>
      <w:r>
        <w:t>Durante uma missao espacial experimental, sensores e subsistemas enviam estados binarios ao modulo de decisao. O valor 0 indica funcionamento normal; o valor 1 indica falha, risco ou alerta. A saida X alimenta um LED vermelho e pode ser conectada a uma sirene ou ao software da central de controle.</w:t>
      </w:r>
    </w:p>
    <w:p>
      <w:pPr>
        <w:pStyle w:val="Heading1"/>
        <w:keepNext/>
      </w:pPr>
      <w:r>
        <w:t>2. Variaveis de entrada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3000"/>
        <w:gridCol w:w="53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9"/>
              </w:rPr>
              <w:t>Variavel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9"/>
              </w:rPr>
              <w:t>Condicao monitorada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9"/>
              </w:rPr>
              <w:t>Significado do nivel logico 1</w:t>
            </w:r>
          </w:p>
        </w:tc>
      </w:tr>
      <w:t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9"/>
              </w:rPr>
              <w:t>A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Falha de comunicacao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quando o enlace com a nave esta indisponivel.</w:t>
            </w:r>
          </w:p>
        </w:tc>
      </w:tr>
      <w:t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9"/>
              </w:rPr>
              <w:t>B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Temperatura interna critica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quando a temperatura sai da faixa segura.</w:t>
            </w:r>
          </w:p>
        </w:tc>
      </w:tr>
      <w:t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9"/>
              </w:rPr>
              <w:t>C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Baixo nivel de energia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quando a reserva energetica fica abaixo do limite.</w:t>
            </w:r>
          </w:p>
        </w:tc>
      </w:tr>
      <w:t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9"/>
              </w:rPr>
              <w:t>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Falha em modulo operacional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quando um modulo essencial apresenta defeito.</w:t>
            </w:r>
          </w:p>
        </w:tc>
      </w:tr>
      <w:t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9"/>
              </w:rPr>
              <w:t>E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Perda de estabilidade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quando a orientacao ou atitude da nave e comprometida.</w:t>
            </w:r>
          </w:p>
        </w:tc>
      </w:tr>
      <w:t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9"/>
              </w:rPr>
              <w:t>F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Alerta da inteligencia artificial</w:t>
            </w:r>
          </w:p>
        </w:tc>
        <w:tc>
          <w:tcPr>
            <w:tcW w:type="dxa" w:w="5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9"/>
              </w:rPr>
              <w:t>1 quando o monitor inteligente detecta um padrao de risco.</w:t>
            </w:r>
          </w:p>
        </w:tc>
      </w:tr>
    </w:tbl>
    <w:p>
      <w:pPr>
        <w:pStyle w:val="Heading1"/>
        <w:keepNext/>
      </w:pPr>
      <w:r>
        <w:t>3. Regras de acionamento</w:t>
      </w:r>
    </w:p>
    <w:p>
      <w:pPr>
        <w:pStyle w:val="ListBullet"/>
      </w:pPr>
      <w:r>
        <w:t>R1: falha de comunicacao E baixo nivel de energia: A · C.</w:t>
      </w:r>
    </w:p>
    <w:p>
      <w:pPr>
        <w:pStyle w:val="ListBullet"/>
      </w:pPr>
      <w:r>
        <w:t>R2: temperatura critica E falha em modulo: B · D.</w:t>
      </w:r>
    </w:p>
    <w:p>
      <w:pPr>
        <w:pStyle w:val="ListBullet"/>
      </w:pPr>
      <w:r>
        <w:t>R3: alerta da IA E perda de estabilidade: E · F.</w:t>
      </w:r>
    </w:p>
    <w:p>
      <w:pPr>
        <w:pStyle w:val="ListBullet"/>
      </w:pPr>
      <w:r>
        <w:t>R4: falha de modulo quando NAO ha falha de comunicacao: D · ¬A.</w:t>
      </w:r>
    </w:p>
    <w:p>
      <w:pPr>
        <w:pStyle w:val="ListBullet"/>
      </w:pPr>
      <w:r>
        <w:t>R5: condicao redundante de alta criticidade: A · C · D.</w:t>
      </w:r>
    </w:p>
    <w:p>
      <w:pPr>
        <w:pStyle w:val="Heading1"/>
        <w:keepNext/>
      </w:pPr>
      <w:r>
        <w:t>4. Expressao booleana completa</w:t>
      </w:r>
    </w:p>
    <w:p>
      <w:pPr>
        <w:spacing w:before="100" w:after="160"/>
        <w:jc w:val="center"/>
      </w:pPr>
      <w:r>
        <w:rPr>
          <w:rFonts w:ascii="Cambria Math" w:hAnsi="Cambria Math"/>
          <w:b/>
          <w:color w:val="176B87"/>
          <w:sz w:val="26"/>
        </w:rPr>
        <w:t>X = (A · C) + (B · D) + (E · F) + (D · ¬A) + (A · C · D)</w:t>
      </w:r>
    </w:p>
    <w:p>
      <w:r>
        <w:t>Os simbolos ·, + e ¬ representam, respectivamente, as portas AND, OR e NOT. Assim, as tres operacoes obrigatorias aparecem explicitamente no projeto.</w:t>
      </w:r>
    </w:p>
    <w:p>
      <w:pPr>
        <w:pStyle w:val="Heading1"/>
        <w:keepNext/>
      </w:pPr>
      <w:r>
        <w:t>5. Simplificacao</w:t>
      </w:r>
    </w:p>
    <w:p>
      <w:r>
        <w:t>Aplicando a lei da absorcao, AC + ACD = AC:</w:t>
      </w:r>
    </w:p>
    <w:p>
      <w:pPr>
        <w:spacing w:before="100" w:after="160"/>
        <w:jc w:val="center"/>
      </w:pPr>
      <w:r>
        <w:rPr>
          <w:rFonts w:ascii="Cambria Math" w:hAnsi="Cambria Math"/>
          <w:b/>
          <w:color w:val="176B87"/>
          <w:sz w:val="26"/>
        </w:rPr>
        <w:t>X = AC + BD + EF + D¬A</w:t>
      </w:r>
    </w:p>
    <w:p>
      <w:r>
        <w:t>Fatorando os termos que contem D:</w:t>
      </w:r>
    </w:p>
    <w:p>
      <w:pPr>
        <w:spacing w:before="100" w:after="160"/>
        <w:jc w:val="center"/>
      </w:pPr>
      <w:r>
        <w:rPr>
          <w:rFonts w:ascii="Cambria Math" w:hAnsi="Cambria Math"/>
          <w:b/>
          <w:color w:val="176B87"/>
          <w:sz w:val="26"/>
        </w:rPr>
        <w:t>X = AC + EF + D(B + ¬A)</w:t>
      </w:r>
    </w:p>
    <w:p>
      <w:r>
        <w:t>A ultima forma e usada no circuito por exigir menos portas. A simplificacao nao altera nenhuma linha da tabela verdade.</w:t>
      </w:r>
    </w:p>
    <w:p>
      <w:r>
        <w:br w:type="page"/>
      </w:r>
    </w:p>
    <w:p>
      <w:pPr>
        <w:pStyle w:val="Heading1"/>
        <w:keepNext/>
      </w:pPr>
      <w:r>
        <w:t>6. Tabela verdade completa</w:t>
      </w:r>
    </w:p>
    <w:p>
      <w:r>
        <w:t>As 64 combinacoes possiveis para seis entradas estao listadas abaixo. A coluna Estado destaca as situacoes em que o alerta e acionado.</w:t>
      </w:r>
    </w:p>
    <w:tbl>
      <w:tblPr>
        <w:tblStyle w:val="TableGrid"/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530"/>
        <w:gridCol w:w="650"/>
        <w:gridCol w:w="650"/>
        <w:gridCol w:w="650"/>
        <w:gridCol w:w="650"/>
        <w:gridCol w:w="650"/>
        <w:gridCol w:w="650"/>
        <w:gridCol w:w="650"/>
        <w:gridCol w:w="3280"/>
      </w:tblGrid>
      <w:tr>
        <w:trPr>
          <w:tblHeader w:val="true"/>
        </w:trP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X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25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26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28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29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35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36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37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38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39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46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47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49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32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NORMAL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56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57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58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59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60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61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62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  <w:tr>
        <w:tc>
          <w:tcPr>
            <w:tcW w:type="dxa" w:w="5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80"/>
            <w:shd w:fill="FCE8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B4232C"/>
                <w:sz w:val="16"/>
              </w:rPr>
              <w:t>ALERTA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Circuito logico digital</w:t>
      </w:r>
    </w:p>
    <w:p>
      <w:r>
        <w:t>O circuito implementa diretamente X = AC + EF + D(B + ¬A). Os sinais intermediarios sao combinados por tres CIs da familia 74HC.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4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7.1 Lista de componentes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2300"/>
        <w:gridCol w:w="6110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Ref.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02A4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74HC04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6 inversores NOT; um deles gera ¬A.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U2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74HC32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 portas OR de duas entradas; gera B + ¬A e a soma final.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U3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74HC08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4 portas AND de duas entradas; gera AC, EF e D(B + ¬A).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LED1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LED vermelho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Indicador visual da saida X.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330 ohms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Limita a corrente do LED.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R2-R7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10 kohms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Resistores pull-down das seis entradas.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S1-S6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Chaves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Selecionam 0 ou 1 para A, B, C, D, E e F.</w:t>
            </w:r>
          </w:p>
        </w:tc>
      </w:tr>
      <w:tr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-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Protoboard e fonte de 5 V</w:t>
            </w:r>
          </w:p>
        </w:tc>
        <w:tc>
          <w:tcPr>
            <w:tcW w:type="dxa" w:w="61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Montagem, alimentacao e fios de interligacao.</w:t>
            </w:r>
          </w:p>
        </w:tc>
      </w:tr>
    </w:tbl>
    <w:p>
      <w:pPr>
        <w:pStyle w:val="Heading2"/>
        <w:keepNext/>
      </w:pPr>
      <w:r>
        <w:t>7.2 Ligacoes dos CIs</w:t>
      </w:r>
    </w:p>
    <w:p>
      <w:pPr>
        <w:pStyle w:val="ListBullet"/>
      </w:pPr>
      <w:r>
        <w:t>Todos os CIs: pino 14 em +5 V e pino 7 em GND. Usar um capacitor de 100 nF entre esses pinos em cada CI.</w:t>
      </w:r>
    </w:p>
    <w:p>
      <w:pPr>
        <w:pStyle w:val="ListBullet"/>
      </w:pPr>
      <w:r>
        <w:t>U1 74HC04: A no pino 1; saida ¬A no pino 2.</w:t>
      </w:r>
    </w:p>
    <w:p>
      <w:pPr>
        <w:pStyle w:val="ListBullet"/>
      </w:pPr>
      <w:r>
        <w:t>U2 74HC32: B nos pinos 1 e ¬A no 2, produzindo B + ¬A no pino 3.</w:t>
      </w:r>
    </w:p>
    <w:p>
      <w:pPr>
        <w:pStyle w:val="ListBullet"/>
      </w:pPr>
      <w:r>
        <w:t>U3 74HC08: A/C nos pinos 1/2 (AC no 3); E/F nos pinos 4/5 (EF no 6); D e U2-3 nos pinos 9/10 (termo D(B + ¬A) no 8).</w:t>
      </w:r>
    </w:p>
    <w:p>
      <w:pPr>
        <w:pStyle w:val="ListBullet"/>
      </w:pPr>
      <w:r>
        <w:t>U2 74HC32: AC e EF nos pinos 4/5 (soma no 6); U2-6 e U3-8 nos pinos 9/10; saida X no pino 8.</w:t>
      </w:r>
    </w:p>
    <w:p>
      <w:pPr>
        <w:pStyle w:val="ListBullet"/>
      </w:pPr>
      <w:r>
        <w:t>Ligar U2-8 ao anodo do LED; ligar o catodo ao resistor de 330 ohms e depois ao GND.</w:t>
      </w:r>
    </w:p>
    <w:p>
      <w:pPr>
        <w:pStyle w:val="ListBullet"/>
      </w:pPr>
      <w:r>
        <w:t>Entradas de portas nao utilizadas nunca devem ficar flutuando: conecta-las ao GND.</w:t>
      </w:r>
    </w:p>
    <w:p>
      <w:pPr>
        <w:pStyle w:val="Heading1"/>
        <w:keepNext/>
      </w:pPr>
      <w:r>
        <w:t>8. Funcionamento do alerta</w:t>
      </w:r>
    </w:p>
    <w:p>
      <w:r>
        <w:t>O alerta X = 1 e acionado por qualquer um dos tres caminhos da expressao simplificada: (1) comunicacao falha junto com energia baixa; (2) a IA detecta risco enquanto a nave perde estabilidade; ou (3) um modulo falha e, simultaneamente, ocorre temperatura critica ou a comunicacao permanece funcional. Quando nenhum caminho e verdadeiro, X = 0 e o LED fica apagado.</w:t>
      </w:r>
    </w:p>
    <w:p>
      <w:pPr>
        <w:pStyle w:val="Heading1"/>
        <w:keepNext/>
      </w:pPr>
      <w:r>
        <w:t>9. Procedimento de demonstracao</w:t>
      </w:r>
    </w:p>
    <w:p>
      <w:pPr>
        <w:pStyle w:val="ListNumber"/>
      </w:pPr>
      <w:r>
        <w:t>Abrir o arquivo simulacao_mission_control.html em um navegador.</w:t>
      </w:r>
    </w:p>
    <w:p>
      <w:pPr>
        <w:pStyle w:val="ListNumber"/>
      </w:pPr>
      <w:r>
        <w:t>Testar A=1 e C=1; o alerta deve acender independentemente das demais entradas.</w:t>
      </w:r>
    </w:p>
    <w:p>
      <w:pPr>
        <w:pStyle w:val="ListNumber"/>
      </w:pPr>
      <w:r>
        <w:t>Testar E=1 e F=1; o alerta deve acender.</w:t>
      </w:r>
    </w:p>
    <w:p>
      <w:pPr>
        <w:pStyle w:val="ListNumber"/>
      </w:pPr>
      <w:r>
        <w:t>Testar D=1 e A=0; o alerta deve acender porque ¬A=1.</w:t>
      </w:r>
    </w:p>
    <w:p>
      <w:pPr>
        <w:pStyle w:val="ListNumber"/>
      </w:pPr>
      <w:r>
        <w:t>Testar todas as entradas em 0; o alerta deve permanecer apagado.</w:t>
      </w:r>
    </w:p>
    <w:p>
      <w:pPr>
        <w:pStyle w:val="ListNumber"/>
      </w:pPr>
      <w:r>
        <w:t>Comparar cada teste com a linha destacada da tabela verdade na simulacao.</w:t>
      </w:r>
    </w:p>
    <w:p>
      <w:pPr>
        <w:pStyle w:val="Heading1"/>
        <w:keepNext/>
      </w:pPr>
      <w:r>
        <w:t>10. Conclusao</w:t>
      </w:r>
    </w:p>
    <w:p>
      <w:r>
        <w:t>O Mission Control AI atende aos requisitos de monitoramento digital da missao com seis variaveis, expressao completa, uso de AND/OR/NOT, simplificacao, tabela verdade de 64 linhas, circuito com CIs e demonstracao interativa. A arquitetura e modular e pode ser ampliada com novos sensores ou integrada a um sistema operacional de controle.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67A"/>
        <w:sz w:val="16"/>
      </w:rPr>
      <w:t>Ciencia da Computacao · Turma 1CCPF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67A"/>
        <w:sz w:val="16"/>
      </w:rPr>
      <w:t>MISSION CONTROL AI  |  DOCUMENTACAO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02A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6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 Control AI</dc:title>
  <dc:subject>Sistema de alerta por logica digital</dc:subject>
  <dc:creator>Turma 1CCPF</dc:creator>
  <cp:keywords>logica digital, tabela verdade, circuito logico, missao espacial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