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4A8DB" w14:textId="77777777" w:rsidR="00DB6B65" w:rsidRDefault="0005093D" w:rsidP="0057707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77C6102" w14:textId="77777777" w:rsidR="00DB6B65" w:rsidRDefault="00DB6B65" w:rsidP="00577072">
      <w:pPr>
        <w:rPr>
          <w:rFonts w:ascii="Calibri" w:hAnsi="Calibri"/>
        </w:rPr>
      </w:pPr>
    </w:p>
    <w:p w14:paraId="01B5FA9F" w14:textId="5DF6A456" w:rsidR="0005093D" w:rsidRDefault="00DB6B65" w:rsidP="00DB6B65">
      <w:pPr>
        <w:rPr>
          <w:rFonts w:ascii="Calibri" w:hAnsi="Calibri"/>
          <w:sz w:val="32"/>
          <w:szCs w:val="32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05093D" w:rsidRPr="00DB6B65">
        <w:rPr>
          <w:rFonts w:ascii="Calibri" w:hAnsi="Calibri"/>
          <w:sz w:val="32"/>
          <w:szCs w:val="32"/>
        </w:rPr>
        <w:t>Request for Hearing</w:t>
      </w:r>
    </w:p>
    <w:p w14:paraId="5A0B6B14" w14:textId="77777777" w:rsidR="00DB6B65" w:rsidRPr="00DB6B65" w:rsidRDefault="00DB6B65" w:rsidP="00DB6B65">
      <w:pPr>
        <w:rPr>
          <w:rFonts w:ascii="Calibri" w:hAnsi="Calibri"/>
          <w:sz w:val="32"/>
          <w:szCs w:val="32"/>
        </w:rPr>
      </w:pPr>
    </w:p>
    <w:p w14:paraId="18110DD2" w14:textId="38F29309" w:rsidR="0005093D" w:rsidRPr="00055D1B" w:rsidRDefault="009E5CA0" w:rsidP="00055D1B">
      <w:pPr>
        <w:spacing w:line="480" w:lineRule="auto"/>
        <w:rPr>
          <w:rFonts w:cs="Arial"/>
          <w:sz w:val="24"/>
          <w:szCs w:val="24"/>
        </w:rPr>
      </w:pPr>
      <w:r>
        <w:rPr>
          <w:rFonts w:ascii="Calibri" w:hAnsi="Calibri"/>
        </w:rPr>
        <w:tab/>
      </w:r>
      <w:r w:rsidR="00FB4C90">
        <w:rPr>
          <w:rFonts w:cs="Arial"/>
          <w:sz w:val="24"/>
          <w:szCs w:val="24"/>
        </w:rPr>
        <w:t>Petitioner</w:t>
      </w:r>
      <w:r w:rsidR="00306295" w:rsidRPr="00055D1B">
        <w:rPr>
          <w:rFonts w:cs="Arial"/>
          <w:sz w:val="24"/>
          <w:szCs w:val="24"/>
        </w:rPr>
        <w:t xml:space="preserve"> Noah </w:t>
      </w:r>
      <w:r w:rsidR="00FB4C90">
        <w:rPr>
          <w:rFonts w:cs="Arial"/>
          <w:sz w:val="24"/>
          <w:szCs w:val="24"/>
        </w:rPr>
        <w:t>Worcester is requesting a hearing of the Agency Coast Professional INC to verify details of loan servicing on the Direct Student Loans from the Department of Education and in Petitioner’s Name</w:t>
      </w:r>
      <w:r w:rsidRPr="00055D1B">
        <w:rPr>
          <w:rFonts w:cs="Arial"/>
          <w:sz w:val="24"/>
          <w:szCs w:val="24"/>
        </w:rPr>
        <w:t xml:space="preserve"> </w:t>
      </w:r>
    </w:p>
    <w:p w14:paraId="506AA71E" w14:textId="2EE4C178" w:rsidR="009E5CA0" w:rsidRDefault="009E5CA0" w:rsidP="00055D1B">
      <w:pPr>
        <w:spacing w:line="480" w:lineRule="auto"/>
        <w:rPr>
          <w:rFonts w:cs="Arial"/>
          <w:sz w:val="24"/>
          <w:szCs w:val="24"/>
        </w:rPr>
      </w:pPr>
      <w:r w:rsidRPr="00055D1B">
        <w:rPr>
          <w:rFonts w:cs="Arial"/>
          <w:sz w:val="24"/>
          <w:szCs w:val="24"/>
        </w:rPr>
        <w:tab/>
        <w:t>The above named litigants request that a Hearing be schedul</w:t>
      </w:r>
      <w:r w:rsidR="00306295" w:rsidRPr="00055D1B">
        <w:rPr>
          <w:rFonts w:cs="Arial"/>
          <w:sz w:val="24"/>
          <w:szCs w:val="24"/>
        </w:rPr>
        <w:t>ed</w:t>
      </w:r>
      <w:r w:rsidR="00055D1B">
        <w:rPr>
          <w:rFonts w:cs="Arial"/>
          <w:sz w:val="24"/>
          <w:szCs w:val="24"/>
        </w:rPr>
        <w:t xml:space="preserve"> immediately, as said litigants’</w:t>
      </w:r>
      <w:r w:rsidRPr="00055D1B">
        <w:rPr>
          <w:rFonts w:cs="Arial"/>
          <w:sz w:val="24"/>
          <w:szCs w:val="24"/>
        </w:rPr>
        <w:t xml:space="preserve"> complaint</w:t>
      </w:r>
      <w:r w:rsidR="00306295" w:rsidRPr="00055D1B">
        <w:rPr>
          <w:rFonts w:cs="Arial"/>
          <w:sz w:val="24"/>
          <w:szCs w:val="24"/>
        </w:rPr>
        <w:t xml:space="preserve"> and petition addresses an issue which is likely to cause</w:t>
      </w:r>
      <w:r w:rsidRPr="00055D1B">
        <w:rPr>
          <w:rFonts w:cs="Arial"/>
          <w:sz w:val="24"/>
          <w:szCs w:val="24"/>
        </w:rPr>
        <w:t xml:space="preserve"> harm to other citizens in the ne</w:t>
      </w:r>
      <w:r w:rsidR="00306295" w:rsidRPr="00055D1B">
        <w:rPr>
          <w:rFonts w:cs="Arial"/>
          <w:sz w:val="24"/>
          <w:szCs w:val="24"/>
        </w:rPr>
        <w:t>ar future if said issue is ignored.</w:t>
      </w:r>
    </w:p>
    <w:p w14:paraId="18DEF26F" w14:textId="0EC494F9" w:rsidR="00FB4C90" w:rsidRPr="00055D1B" w:rsidRDefault="008D2DA1" w:rsidP="00055D1B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The above named litigant </w:t>
      </w:r>
      <w:bookmarkStart w:id="0" w:name="_GoBack"/>
      <w:bookmarkEnd w:id="0"/>
      <w:r w:rsidR="00FB4C90">
        <w:rPr>
          <w:rFonts w:cs="Arial"/>
          <w:sz w:val="24"/>
          <w:szCs w:val="24"/>
        </w:rPr>
        <w:t>requests that correspondence be directed as submitted on the cover sheet of his request.</w:t>
      </w:r>
    </w:p>
    <w:p w14:paraId="13AD1393" w14:textId="7DC94EE6" w:rsidR="009E5CA0" w:rsidRPr="00055D1B" w:rsidRDefault="009E5CA0" w:rsidP="00055D1B">
      <w:pPr>
        <w:pStyle w:val="NormalWeb"/>
        <w:shd w:val="clear" w:color="auto" w:fill="FFFFFF"/>
        <w:spacing w:before="0" w:beforeAutospacing="0" w:after="150" w:afterAutospacing="0" w:line="480" w:lineRule="auto"/>
        <w:ind w:firstLine="480"/>
        <w:rPr>
          <w:rFonts w:asciiTheme="minorHAnsi" w:hAnsiTheme="minorHAnsi" w:cs="Arial"/>
        </w:rPr>
      </w:pPr>
      <w:r w:rsidRPr="00055D1B">
        <w:rPr>
          <w:rFonts w:asciiTheme="minorHAnsi" w:hAnsiTheme="minorHAnsi" w:cs="Arial"/>
        </w:rPr>
        <w:t>The above named litigants submit these request</w:t>
      </w:r>
      <w:r w:rsidR="00FB4C90">
        <w:rPr>
          <w:rFonts w:asciiTheme="minorHAnsi" w:hAnsiTheme="minorHAnsi" w:cs="Arial"/>
        </w:rPr>
        <w:t xml:space="preserve">s to the Agency Coast Professional </w:t>
      </w:r>
      <w:r w:rsidRPr="00055D1B">
        <w:rPr>
          <w:rFonts w:asciiTheme="minorHAnsi" w:hAnsiTheme="minorHAnsi" w:cs="Arial"/>
        </w:rPr>
        <w:t>pursuant</w:t>
      </w:r>
      <w:r w:rsidR="002E1989">
        <w:rPr>
          <w:rFonts w:asciiTheme="minorHAnsi" w:hAnsiTheme="minorHAnsi" w:cs="Arial"/>
        </w:rPr>
        <w:t xml:space="preserve"> to</w:t>
      </w:r>
      <w:r w:rsidRPr="00055D1B">
        <w:rPr>
          <w:rFonts w:asciiTheme="minorHAnsi" w:hAnsiTheme="minorHAnsi" w:cs="Arial"/>
        </w:rPr>
        <w:t xml:space="preserve"> Mo. Rev. Stat. § 536.063(1).</w:t>
      </w:r>
    </w:p>
    <w:p w14:paraId="1B9C6144" w14:textId="77777777" w:rsidR="009E5CA0" w:rsidRDefault="009E5CA0" w:rsidP="009E5CA0">
      <w:pPr>
        <w:pStyle w:val="NormalWeb"/>
        <w:shd w:val="clear" w:color="auto" w:fill="FFFFFF"/>
        <w:spacing w:before="0" w:beforeAutospacing="0" w:after="150" w:afterAutospacing="0" w:line="300" w:lineRule="atLeast"/>
        <w:ind w:firstLine="480"/>
        <w:rPr>
          <w:rFonts w:ascii="Calibri" w:hAnsi="Calibri"/>
        </w:rPr>
      </w:pPr>
    </w:p>
    <w:p w14:paraId="03AFC6F7" w14:textId="77777777" w:rsidR="009E5CA0" w:rsidRDefault="009E5CA0" w:rsidP="00577072">
      <w:pPr>
        <w:rPr>
          <w:rFonts w:ascii="Calibri" w:hAnsi="Calibri"/>
        </w:rPr>
      </w:pPr>
    </w:p>
    <w:p w14:paraId="04F231CC" w14:textId="2FAA5966" w:rsidR="00577072" w:rsidRDefault="004A10F0" w:rsidP="0057707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FB4C90">
        <w:rPr>
          <w:rFonts w:ascii="Calibri" w:hAnsi="Calibri"/>
        </w:rPr>
        <w:t>Respectfully submitted,</w:t>
      </w:r>
    </w:p>
    <w:p w14:paraId="6B65B3BE" w14:textId="37AD65ED" w:rsidR="00FB4C90" w:rsidRDefault="00FB4C90" w:rsidP="00577072">
      <w:pPr>
        <w:rPr>
          <w:rFonts w:ascii="Calibri" w:hAnsi="Calibri"/>
        </w:rPr>
      </w:pPr>
    </w:p>
    <w:p w14:paraId="349B6F65" w14:textId="77777777" w:rsidR="004A10F0" w:rsidRDefault="00FB4C90" w:rsidP="0057707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22C1023" w14:textId="1FDA569E" w:rsidR="00FB4C90" w:rsidRDefault="004A10F0" w:rsidP="0057707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FB4C90">
        <w:rPr>
          <w:rFonts w:ascii="Calibri" w:hAnsi="Calibri"/>
        </w:rPr>
        <w:t>Noah Worcester</w:t>
      </w:r>
    </w:p>
    <w:p w14:paraId="5DBF2C79" w14:textId="47626F25" w:rsidR="00FB4C90" w:rsidRDefault="00FB4C90" w:rsidP="0057707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1400 E 108</w:t>
      </w:r>
      <w:r w:rsidRPr="00FB4C90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Terrace, Kansas City MO 64131</w:t>
      </w:r>
    </w:p>
    <w:p w14:paraId="5A6D1C53" w14:textId="77777777" w:rsidR="00577072" w:rsidRDefault="00577072" w:rsidP="00577072">
      <w:pPr>
        <w:rPr>
          <w:rFonts w:ascii="Calibri" w:hAnsi="Calibri"/>
        </w:rPr>
      </w:pPr>
    </w:p>
    <w:p w14:paraId="26E4855B" w14:textId="77777777" w:rsidR="00577072" w:rsidRDefault="00577072" w:rsidP="00577072">
      <w:pPr>
        <w:rPr>
          <w:rFonts w:ascii="Calibri" w:hAnsi="Calibri"/>
        </w:rPr>
      </w:pPr>
    </w:p>
    <w:p w14:paraId="4A4D8AB2" w14:textId="77777777" w:rsidR="00055D1B" w:rsidRDefault="00577072" w:rsidP="0057707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0575A3B" w14:textId="77777777" w:rsidR="00055D1B" w:rsidRDefault="00055D1B" w:rsidP="00577072">
      <w:pPr>
        <w:rPr>
          <w:rFonts w:ascii="Calibri" w:hAnsi="Calibri"/>
        </w:rPr>
      </w:pPr>
    </w:p>
    <w:p w14:paraId="71ED2A1C" w14:textId="77777777" w:rsidR="00055D1B" w:rsidRDefault="00055D1B" w:rsidP="00577072">
      <w:pPr>
        <w:rPr>
          <w:rFonts w:ascii="Calibri" w:hAnsi="Calibri"/>
        </w:rPr>
      </w:pPr>
    </w:p>
    <w:p w14:paraId="2C110201" w14:textId="77777777" w:rsidR="00055D1B" w:rsidRDefault="00055D1B" w:rsidP="00577072">
      <w:pPr>
        <w:rPr>
          <w:rFonts w:ascii="Calibri" w:hAnsi="Calibri"/>
        </w:rPr>
      </w:pPr>
    </w:p>
    <w:p w14:paraId="0237D35A" w14:textId="77777777" w:rsidR="00055D1B" w:rsidRDefault="00055D1B" w:rsidP="00577072">
      <w:pPr>
        <w:rPr>
          <w:rFonts w:ascii="Calibri" w:hAnsi="Calibri"/>
        </w:rPr>
      </w:pPr>
    </w:p>
    <w:p w14:paraId="27DCA86F" w14:textId="2386B76F" w:rsidR="00577072" w:rsidRDefault="00577072" w:rsidP="00577072">
      <w:pPr>
        <w:rPr>
          <w:rFonts w:ascii="Calibri" w:hAnsi="Calibri"/>
        </w:rPr>
      </w:pPr>
      <w:r>
        <w:rPr>
          <w:rFonts w:ascii="Calibri" w:hAnsi="Calibri"/>
        </w:rPr>
        <w:t>Respectfully Submitted,</w:t>
      </w:r>
    </w:p>
    <w:p w14:paraId="573682E3" w14:textId="77777777" w:rsidR="00577072" w:rsidRDefault="00577072" w:rsidP="0057707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1483320" w14:textId="77777777" w:rsidR="00577072" w:rsidRDefault="00577072" w:rsidP="00577072">
      <w:pPr>
        <w:jc w:val="righ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2B86AD0" w14:textId="77777777" w:rsidR="002E1989" w:rsidRDefault="002E1989" w:rsidP="00577072">
      <w:pPr>
        <w:jc w:val="right"/>
        <w:rPr>
          <w:rFonts w:ascii="Calibri" w:hAnsi="Calibri"/>
        </w:rPr>
      </w:pPr>
    </w:p>
    <w:p w14:paraId="29DE4BB6" w14:textId="6F97EDBF" w:rsidR="00577072" w:rsidRDefault="002E1989" w:rsidP="00577072">
      <w:pPr>
        <w:jc w:val="right"/>
        <w:rPr>
          <w:rFonts w:ascii="Calibri" w:hAnsi="Calibri"/>
        </w:rPr>
      </w:pPr>
      <w:r>
        <w:rPr>
          <w:rFonts w:ascii="Calibri" w:hAnsi="Calibri"/>
        </w:rPr>
        <w:t xml:space="preserve">Leah </w:t>
      </w:r>
      <w:proofErr w:type="spellStart"/>
      <w:r>
        <w:rPr>
          <w:rFonts w:ascii="Calibri" w:hAnsi="Calibri"/>
        </w:rPr>
        <w:t>Hadas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</w:t>
      </w:r>
      <w:r w:rsidR="00055D1B">
        <w:rPr>
          <w:rFonts w:ascii="Calibri" w:hAnsi="Calibri"/>
        </w:rPr>
        <w:t>viel</w:t>
      </w:r>
      <w:proofErr w:type="spellEnd"/>
      <w:r>
        <w:rPr>
          <w:rFonts w:ascii="Calibri" w:hAnsi="Calibri"/>
        </w:rPr>
        <w:t xml:space="preserve">  </w:t>
      </w:r>
      <w:r w:rsidR="00055D1B">
        <w:rPr>
          <w:rFonts w:ascii="Calibri" w:hAnsi="Calibri"/>
        </w:rPr>
        <w:t xml:space="preserve">                                                         </w:t>
      </w:r>
      <w:r>
        <w:rPr>
          <w:rFonts w:ascii="Calibri" w:hAnsi="Calibri"/>
        </w:rPr>
        <w:t xml:space="preserve">                            </w:t>
      </w:r>
      <w:r w:rsidR="00577072">
        <w:rPr>
          <w:rFonts w:ascii="Calibri" w:hAnsi="Calibri"/>
        </w:rPr>
        <w:t>Noah Alexander</w:t>
      </w:r>
      <w:r w:rsidR="00055D1B">
        <w:rPr>
          <w:rFonts w:ascii="Calibri" w:hAnsi="Calibri"/>
        </w:rPr>
        <w:t xml:space="preserve"> </w:t>
      </w:r>
      <w:r w:rsidR="00577072">
        <w:rPr>
          <w:rFonts w:ascii="Calibri" w:hAnsi="Calibri"/>
        </w:rPr>
        <w:t>Worcester</w:t>
      </w:r>
    </w:p>
    <w:p w14:paraId="500B4CF9" w14:textId="77777777" w:rsidR="00577072" w:rsidRDefault="00577072" w:rsidP="00577072">
      <w:pPr>
        <w:jc w:val="right"/>
        <w:rPr>
          <w:rFonts w:ascii="Calibri" w:hAnsi="Calibri"/>
        </w:rPr>
      </w:pPr>
      <w:r>
        <w:rPr>
          <w:rFonts w:ascii="Calibri" w:hAnsi="Calibri"/>
        </w:rPr>
        <w:t>1400 E 108</w:t>
      </w:r>
      <w:r w:rsidRPr="005D3C2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Terrace, Kansas City, MO 64131</w:t>
      </w:r>
    </w:p>
    <w:p w14:paraId="5C94CDB6" w14:textId="77777777" w:rsidR="00577072" w:rsidRDefault="008D2DA1" w:rsidP="00577072">
      <w:pPr>
        <w:jc w:val="right"/>
        <w:rPr>
          <w:rFonts w:ascii="Calibri" w:hAnsi="Calibri"/>
        </w:rPr>
      </w:pPr>
      <w:hyperlink r:id="rId7" w:history="1">
        <w:r w:rsidR="00577072" w:rsidRPr="00C81E76">
          <w:rPr>
            <w:rStyle w:val="Hyperlink"/>
            <w:rFonts w:ascii="Calibri" w:hAnsi="Calibri"/>
          </w:rPr>
          <w:t>worcesternoah@gmail.com</w:t>
        </w:r>
      </w:hyperlink>
    </w:p>
    <w:p w14:paraId="53A4B67A" w14:textId="77777777" w:rsidR="00577072" w:rsidRDefault="00577072" w:rsidP="00577072">
      <w:pPr>
        <w:jc w:val="right"/>
        <w:rPr>
          <w:rFonts w:ascii="Calibri" w:hAnsi="Calibri"/>
        </w:rPr>
      </w:pPr>
      <w:r>
        <w:rPr>
          <w:rFonts w:ascii="Calibri" w:hAnsi="Calibri"/>
        </w:rPr>
        <w:t>Phone: (913) 353-5725</w:t>
      </w:r>
    </w:p>
    <w:p w14:paraId="70F94DB8" w14:textId="77777777" w:rsidR="00577072" w:rsidRPr="00577072" w:rsidRDefault="00577072" w:rsidP="00577072">
      <w:pPr>
        <w:jc w:val="right"/>
        <w:rPr>
          <w:rFonts w:ascii="Calibri" w:hAnsi="Calibri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FF"/>
        </w:rPr>
        <w:t>Fax: (</w:t>
      </w:r>
      <w:r w:rsidRPr="00577072">
        <w:rPr>
          <w:rFonts w:ascii="Arial" w:hAnsi="Arial" w:cs="Arial"/>
          <w:b/>
          <w:sz w:val="18"/>
          <w:szCs w:val="18"/>
          <w:shd w:val="clear" w:color="auto" w:fill="FFFFFF"/>
        </w:rPr>
        <w:t>816</w:t>
      </w:r>
      <w:r>
        <w:rPr>
          <w:rFonts w:ascii="Arial" w:hAnsi="Arial" w:cs="Arial"/>
          <w:b/>
          <w:sz w:val="18"/>
          <w:szCs w:val="18"/>
          <w:shd w:val="clear" w:color="auto" w:fill="FFFFFF"/>
        </w:rPr>
        <w:t xml:space="preserve">) </w:t>
      </w:r>
      <w:r w:rsidRPr="00577072">
        <w:rPr>
          <w:rFonts w:ascii="Arial" w:hAnsi="Arial" w:cs="Arial"/>
          <w:b/>
          <w:sz w:val="18"/>
          <w:szCs w:val="18"/>
          <w:shd w:val="clear" w:color="auto" w:fill="FFFFFF"/>
        </w:rPr>
        <w:t>335</w:t>
      </w:r>
      <w:r>
        <w:rPr>
          <w:rFonts w:ascii="Arial" w:hAnsi="Arial" w:cs="Arial"/>
          <w:b/>
          <w:sz w:val="18"/>
          <w:szCs w:val="18"/>
          <w:shd w:val="clear" w:color="auto" w:fill="FFFFFF"/>
        </w:rPr>
        <w:t>-</w:t>
      </w:r>
      <w:r w:rsidRPr="00577072">
        <w:rPr>
          <w:rFonts w:ascii="Arial" w:hAnsi="Arial" w:cs="Arial"/>
          <w:b/>
          <w:sz w:val="18"/>
          <w:szCs w:val="18"/>
          <w:shd w:val="clear" w:color="auto" w:fill="FFFFFF"/>
        </w:rPr>
        <w:t>4163</w:t>
      </w:r>
    </w:p>
    <w:p w14:paraId="27277F29" w14:textId="77777777" w:rsidR="00E9677D" w:rsidRDefault="00E9677D"/>
    <w:sectPr w:rsidR="00E967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446BC" w14:textId="77777777" w:rsidR="00577072" w:rsidRDefault="00577072" w:rsidP="00577072">
      <w:pPr>
        <w:spacing w:after="0" w:line="240" w:lineRule="auto"/>
      </w:pPr>
      <w:r>
        <w:separator/>
      </w:r>
    </w:p>
  </w:endnote>
  <w:endnote w:type="continuationSeparator" w:id="0">
    <w:p w14:paraId="551CA66B" w14:textId="77777777" w:rsidR="00577072" w:rsidRDefault="00577072" w:rsidP="0057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8B8AF" w14:textId="77777777" w:rsidR="00577072" w:rsidRDefault="00577072" w:rsidP="00577072">
      <w:pPr>
        <w:spacing w:after="0" w:line="240" w:lineRule="auto"/>
      </w:pPr>
      <w:r>
        <w:separator/>
      </w:r>
    </w:p>
  </w:footnote>
  <w:footnote w:type="continuationSeparator" w:id="0">
    <w:p w14:paraId="1183FD75" w14:textId="77777777" w:rsidR="00577072" w:rsidRDefault="00577072" w:rsidP="0057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775A3" w14:textId="53C695BA" w:rsidR="0005093D" w:rsidRPr="00055D1B" w:rsidRDefault="00577072">
    <w:pPr>
      <w:pStyle w:val="Header"/>
      <w:rPr>
        <w:rFonts w:ascii="Arial" w:hAnsi="Arial" w:cs="Arial"/>
      </w:rPr>
    </w:pPr>
    <w:r w:rsidRPr="00055D1B">
      <w:t>I</w:t>
    </w:r>
    <w:r w:rsidR="004A10F0">
      <w:rPr>
        <w:rFonts w:ascii="Arial" w:hAnsi="Arial" w:cs="Arial"/>
      </w:rPr>
      <w:t>n Re</w:t>
    </w:r>
    <w:r w:rsidRPr="00055D1B">
      <w:rPr>
        <w:rFonts w:ascii="Arial" w:hAnsi="Arial" w:cs="Arial"/>
      </w:rPr>
      <w:t>:</w:t>
    </w:r>
    <w:r w:rsidR="009E5CA0" w:rsidRPr="00055D1B">
      <w:rPr>
        <w:rFonts w:ascii="Arial" w:hAnsi="Arial" w:cs="Arial"/>
      </w:rPr>
      <w:tab/>
      <w:t>}</w:t>
    </w:r>
  </w:p>
  <w:p w14:paraId="1477AE2F" w14:textId="42F15186" w:rsidR="00577072" w:rsidRPr="00055D1B" w:rsidRDefault="00577072">
    <w:pPr>
      <w:pStyle w:val="Header"/>
      <w:rPr>
        <w:rFonts w:ascii="Arial" w:hAnsi="Arial" w:cs="Arial"/>
      </w:rPr>
    </w:pPr>
    <w:r w:rsidRPr="00055D1B">
      <w:rPr>
        <w:rFonts w:ascii="Arial" w:hAnsi="Arial" w:cs="Arial"/>
      </w:rPr>
      <w:tab/>
      <w:t>{</w:t>
    </w:r>
    <w:r w:rsidRPr="00055D1B">
      <w:rPr>
        <w:rFonts w:ascii="Arial" w:hAnsi="Arial" w:cs="Arial"/>
      </w:rPr>
      <w:tab/>
      <w:t>Case number:</w:t>
    </w:r>
  </w:p>
  <w:p w14:paraId="4E62101F" w14:textId="26EF7529" w:rsidR="00577072" w:rsidRPr="00055D1B" w:rsidRDefault="004A10F0">
    <w:pPr>
      <w:pStyle w:val="Header"/>
      <w:rPr>
        <w:rFonts w:ascii="Arial" w:hAnsi="Arial" w:cs="Arial"/>
      </w:rPr>
    </w:pPr>
    <w:r>
      <w:rPr>
        <w:rFonts w:ascii="Arial" w:hAnsi="Arial" w:cs="Arial"/>
      </w:rPr>
      <w:t>Noah Worcester (Petitioner)</w:t>
    </w:r>
    <w:r w:rsidR="00577072" w:rsidRPr="00055D1B">
      <w:rPr>
        <w:rFonts w:ascii="Arial" w:hAnsi="Arial" w:cs="Arial"/>
      </w:rPr>
      <w:tab/>
      <w:t>}</w:t>
    </w:r>
    <w:r w:rsidR="00577072" w:rsidRPr="00055D1B">
      <w:rPr>
        <w:rFonts w:ascii="Arial" w:hAnsi="Arial" w:cs="Arial"/>
      </w:rPr>
      <w:tab/>
      <w:t>Division:</w:t>
    </w:r>
  </w:p>
  <w:p w14:paraId="2311674E" w14:textId="77777777" w:rsidR="00577072" w:rsidRPr="00055D1B" w:rsidRDefault="00577072">
    <w:pPr>
      <w:pStyle w:val="Header"/>
      <w:rPr>
        <w:rFonts w:ascii="Arial" w:hAnsi="Arial" w:cs="Arial"/>
      </w:rPr>
    </w:pPr>
    <w:r w:rsidRPr="00055D1B">
      <w:rPr>
        <w:rFonts w:ascii="Arial" w:hAnsi="Arial" w:cs="Arial"/>
      </w:rPr>
      <w:t>Vs.</w:t>
    </w:r>
    <w:r w:rsidRPr="00055D1B">
      <w:rPr>
        <w:rFonts w:ascii="Arial" w:hAnsi="Arial" w:cs="Arial"/>
      </w:rPr>
      <w:tab/>
      <w:t>{</w:t>
    </w:r>
    <w:r w:rsidRPr="00055D1B">
      <w:rPr>
        <w:rFonts w:ascii="Arial" w:hAnsi="Arial" w:cs="Arial"/>
      </w:rPr>
      <w:tab/>
      <w:t>Judge:</w:t>
    </w:r>
  </w:p>
  <w:p w14:paraId="695675B5" w14:textId="2281507B" w:rsidR="00306295" w:rsidRPr="00055D1B" w:rsidRDefault="004A10F0">
    <w:pPr>
      <w:pStyle w:val="Header"/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</w:pPr>
    <w:r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  <w:t>COAST PROFESSIONAL INC</w:t>
    </w:r>
    <w:r w:rsidR="00306295" w:rsidRPr="00055D1B"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  <w:tab/>
      <w:t>}</w:t>
    </w:r>
  </w:p>
  <w:p w14:paraId="7BC70FF9" w14:textId="4D75938C" w:rsidR="00306295" w:rsidRPr="00055D1B" w:rsidRDefault="00306295">
    <w:pPr>
      <w:pStyle w:val="Header"/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</w:pPr>
    <w:r w:rsidRPr="00055D1B"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  <w:tab/>
      <w:t>{</w:t>
    </w:r>
  </w:p>
  <w:p w14:paraId="4F0F74F9" w14:textId="622817DB" w:rsidR="00577072" w:rsidRDefault="004A10F0">
    <w:pPr>
      <w:pStyle w:val="Header"/>
    </w:pPr>
    <w:r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  <w:t>(</w:t>
    </w:r>
    <w:r w:rsidR="00306295" w:rsidRPr="00055D1B"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  <w:t>Respondent</w:t>
    </w:r>
    <w:r>
      <w:rPr>
        <w:rFonts w:ascii="Arial" w:hAnsi="Arial" w:cs="Arial"/>
        <w:bCs/>
        <w:i/>
        <w:iCs/>
        <w:color w:val="444444"/>
        <w:sz w:val="23"/>
        <w:szCs w:val="23"/>
        <w:shd w:val="clear" w:color="auto" w:fill="FFFFFF"/>
      </w:rPr>
      <w:t>)</w:t>
    </w:r>
    <w:r w:rsidR="009E5CA0">
      <w:tab/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5063"/>
    <w:multiLevelType w:val="hybridMultilevel"/>
    <w:tmpl w:val="D89A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72"/>
    <w:rsid w:val="0005093D"/>
    <w:rsid w:val="00055D1B"/>
    <w:rsid w:val="002E1989"/>
    <w:rsid w:val="00306295"/>
    <w:rsid w:val="00334068"/>
    <w:rsid w:val="004A10F0"/>
    <w:rsid w:val="00577072"/>
    <w:rsid w:val="00682B9E"/>
    <w:rsid w:val="007821F9"/>
    <w:rsid w:val="008D2DA1"/>
    <w:rsid w:val="009E5CA0"/>
    <w:rsid w:val="00A159F0"/>
    <w:rsid w:val="00AB3149"/>
    <w:rsid w:val="00DB6B65"/>
    <w:rsid w:val="00E9677D"/>
    <w:rsid w:val="00F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7953C0"/>
  <w15:chartTrackingRefBased/>
  <w15:docId w15:val="{B174F9BB-9EB2-419D-874C-161947F8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707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0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7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7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7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509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5C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5CA0"/>
  </w:style>
  <w:style w:type="paragraph" w:styleId="BalloonText">
    <w:name w:val="Balloon Text"/>
    <w:basedOn w:val="Normal"/>
    <w:link w:val="BalloonTextChar"/>
    <w:uiPriority w:val="99"/>
    <w:semiHidden/>
    <w:unhideWhenUsed/>
    <w:rsid w:val="00055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1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orcesterno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Worcester%20and%20Aviel%20vs%20KCATA%20Request%20for%20hearing.dotx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Worcester</dc:creator>
  <cp:keywords/>
  <dc:description/>
  <cp:lastModifiedBy>Noah Worcester</cp:lastModifiedBy>
  <cp:revision>2</cp:revision>
  <cp:lastPrinted>2016-07-19T23:32:00Z</cp:lastPrinted>
  <dcterms:created xsi:type="dcterms:W3CDTF">2016-07-20T00:23:00Z</dcterms:created>
  <dcterms:modified xsi:type="dcterms:W3CDTF">2016-07-20T00:23:00Z</dcterms:modified>
</cp:coreProperties>
</file>