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Alt+shift+f自动整理代码格式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Ctrl+shift+c网页打开查看器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后端新建项目: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打开powershell，cd到dwebblog下，输入django-admin startproject dwebsite，创建后端项目。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将dwebsite拖入vs code，在终端中输入 python manage.py startapp blog，创建app。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makemigrations和python manage.py migrate，创建数据库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runserver启动服务，默认发布在8000端口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设计功能和数据库。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制作数据库，前往dwebsite\blog\models.py中制作数据关系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前端新建项目：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在终端输入vue ui，在跳出的页面中点击左下角进入项目管理器即http://localhost:8001/project/select，点击创建，进入C:\Users\jjnh\Desktop\dwebblog路径下创建新项目，项目名称：dwebhtml，选择使用git管理，选择vue2，创建项目。启动项目，查看能不能成功运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"https://www.bilibili.com/video/BV1dK411p7RF"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https://www.bilibili.com/video/BV1dK411p7RF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进入vs code点击左侧栏的源代码管理，点击安装git，进入跳出的网址，点击右侧小电视内的下载2.30.0版本git，下载</w:t>
      </w:r>
      <w:r>
        <w:rPr>
          <w:rStyle w:val="14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begin"/>
      </w:r>
      <w:r>
        <w:rPr>
          <w:rStyle w:val="14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instrText xml:space="preserve"> HYPERLINK "https://github.com/git-for-windows/git/releases/download/v2.30.0.windows.2/Git-2.30.0.2-64-bit.exe" </w:instrText>
      </w:r>
      <w:r>
        <w:rPr>
          <w:rStyle w:val="14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separate"/>
      </w:r>
      <w:r>
        <w:rPr>
          <w:rStyle w:val="15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t>64-bit Git for Windows Setup</w:t>
      </w:r>
      <w:r>
        <w:rPr>
          <w:rStyle w:val="14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end"/>
      </w:r>
      <w:r>
        <w:rPr>
          <w:rStyle w:val="14"/>
          <w:rFonts w:hint="eastAsia" w:ascii="Georgia" w:hAnsi="Georgia" w:eastAsia="宋体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  <w:lang w:eastAsia="zh-CN"/>
        </w:rPr>
        <w:t>，</w:t>
      </w:r>
      <w:r>
        <w:rPr>
          <w:rFonts w:hint="eastAsia"/>
          <w:lang w:val="en-US" w:eastAsia="zh-CN"/>
        </w:rPr>
        <w:t>进入安装，安装在D盘，后面全默认，其中编辑器选择vs code作为默认编辑器。安装后，什么都不要开启，点击完成。在powershell输入git，查看有没有回应以保证安装成功,再在powershell中输入，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git config --global user.email "</w:t>
      </w:r>
      <w:r>
        <w:rPr>
          <w:rFonts w:hint="eastAsia"/>
          <w:lang w:val="en-US" w:eastAsia="zh-CN"/>
        </w:rPr>
        <w:t>997893314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.com"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git config --global user.name "</w:t>
      </w:r>
      <w:r>
        <w:rPr>
          <w:rFonts w:hint="eastAsia"/>
          <w:lang w:val="en-US" w:eastAsia="zh-CN"/>
        </w:rPr>
        <w:t>wordbob</w:t>
      </w:r>
      <w:r>
        <w:rPr>
          <w:rFonts w:hint="default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重新打开vscode，点击源代码管理，点击初始化存储库。在vscode登录github账号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进入github官网，并登录。新建一个</w:t>
      </w:r>
      <w:r>
        <w:rPr>
          <w:rFonts w:hint="default"/>
        </w:rPr>
        <w:t>Repositories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epositor</w:t>
      </w:r>
      <w:r>
        <w:rPr>
          <w:rFonts w:hint="eastAsia"/>
          <w:lang w:val="en-US" w:eastAsia="zh-CN"/>
        </w:rPr>
        <w:t>y name取名dwebblog，描述为学习建立个人博客，点击创建</w:t>
      </w:r>
      <w:r>
        <w:rPr>
          <w:rFonts w:hint="default"/>
        </w:rPr>
        <w:t>Repositories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方法：，在源代码管理部分点击√（提交），点击【...】-【拉取、推送】-【推送到】，点击添加远程储存库，从github上添加，验证信息。输入test，推送到test仓库，master分支。即可在github上看到看到推送的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点击vs code左下角master，创建新分支first，在test目录下新建“.gitignore”文件，将不需要上传的文件的相对路径复制到此处，并将反斜杠换成正斜杠，在前面添加正斜杠。再将结果推送到本地的master，再点击推送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</w:t>
      </w:r>
      <w:r>
        <w:rPr>
          <w:rFonts w:hint="default"/>
          <w:lang w:val="en-US" w:eastAsia="zh-CN"/>
        </w:rPr>
        <w:t>https://element.eleme.cn/#/zh-CN/component/quickstart</w:t>
      </w:r>
      <w:r>
        <w:rPr>
          <w:rFonts w:hint="eastAsia"/>
          <w:lang w:val="en-US" w:eastAsia="zh-CN"/>
        </w:rPr>
        <w:t>了解element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ui中安装插件：vue-router和vuex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在依赖中安装开发依赖，输入elementUI，安装。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在dwebhtml\src\main.js中输入</w:t>
      </w:r>
      <w:r>
        <w:t>import</w:t>
      </w:r>
      <w:r>
        <w:rPr>
          <w:rFonts w:hint="default"/>
        </w:rPr>
        <w:t xml:space="preserve"> ElementUI from 'element-ui';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Vue.use(ElementUI);</w:t>
      </w:r>
      <w:r>
        <w:t>import</w:t>
      </w:r>
      <w:r>
        <w:rPr>
          <w:rFonts w:hint="default"/>
        </w:rPr>
        <w:t xml:space="preserve"> 'element-ui/lib/theme-chalk/index.css';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编写页面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创建css文件，在main.js文件中引入css，但要保证自己的css是在最下面</w:t>
      </w:r>
      <w:r>
        <w:rPr>
          <w:rFonts w:hint="default"/>
          <w:lang w:val="en-US" w:eastAsia="zh-CN"/>
        </w:rPr>
        <w:t>import './assets/css/mystyle.css'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在前端的dwebhtml\src\router\index.js下新建一个新的路由，内容包含url路径、名称、组件地址。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在dwebhtml\src\views下新建一个组件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在dwebhtml\src\App.vue下增加一个路由</w:t>
      </w:r>
      <w:r>
        <w:rPr>
          <w:rFonts w:hint="default"/>
          <w:lang w:val="en-US" w:eastAsia="zh-CN"/>
        </w:rPr>
        <w:t>&lt;router-view&gt;&lt;/router-view&gt;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将界面上的框框放入到Home.vue中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引入summernote作为富文本编辑器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Summernote官网https://summernote.org/getting-started/。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首先需要在vue ui内的依赖安装开发依赖jquery、bootstrap、summernote、popper.js、axios。</w:t>
      </w:r>
    </w:p>
    <w:p>
      <w:pPr>
        <w:bidi w:val="0"/>
      </w:pPr>
      <w:r>
        <w:rPr>
          <w:rFonts w:hint="eastAsia"/>
          <w:lang w:val="en-US" w:eastAsia="zh-CN"/>
        </w:rPr>
        <w:t>在AddArticle中加入</w:t>
      </w:r>
      <w:r>
        <w:t>&lt;div id="summernote"&gt;Hello Summernote&lt;/div&gt;</w:t>
      </w:r>
      <w:r>
        <w:rPr>
          <w:rFonts w:hint="eastAsia"/>
          <w:lang w:val="en-US" w:eastAsia="zh-CN"/>
        </w:rPr>
        <w:t>作为内容方框。导入$的包，</w:t>
      </w:r>
      <w:r>
        <w:rPr>
          <w:rFonts w:hint="default"/>
          <w:lang w:val="en-US" w:eastAsia="zh-CN"/>
        </w:rPr>
        <w:t>import $ from 'jquery'</w:t>
      </w:r>
      <w:r>
        <w:rPr>
          <w:rFonts w:hint="eastAsia"/>
          <w:lang w:val="en-US" w:eastAsia="zh-CN"/>
        </w:rPr>
        <w:t>，Script内写入</w:t>
      </w:r>
      <w:r>
        <w:t>$('#summernote').summernote();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在dwebhtml\src\main.js内引入summernote、popper.js、bootstrap等等。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在dwebhtml\src\views\AddArticle.vue内导入qs和axios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'qs'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先在前端的比如点击事件内写入一个axios请求。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'http://127.0.0.1:9000/api/add-article/'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article_data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在后端dwebsite\dwebsite\settings.py导入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import os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ALLOWED_HOSTS = [‘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*</w:t>
      </w: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’]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</w:t>
      </w:r>
      <w:r>
        <w:rPr>
          <w:rFonts w:hint="default"/>
          <w:lang w:val="en-US" w:eastAsia="zh-CN"/>
        </w:rPr>
        <w:t>INSTALLED_APPS</w:t>
      </w:r>
      <w:r>
        <w:rPr>
          <w:rFonts w:hint="eastAsia"/>
          <w:lang w:val="en-US" w:eastAsia="zh-CN"/>
        </w:rPr>
        <w:t>后面添加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INSTALLED_APPS =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[</w:t>
      </w: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'rest_framework','corsheaders', 'blog'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]，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在通用组件</w:t>
      </w:r>
      <w:r>
        <w:rPr>
          <w:rFonts w:hint="default"/>
          <w:lang w:val="en-US" w:eastAsia="zh-CN"/>
        </w:rPr>
        <w:t>CommonMiddleware</w:t>
      </w:r>
      <w:r>
        <w:rPr>
          <w:rFonts w:hint="eastAsia"/>
          <w:lang w:val="en-US" w:eastAsia="zh-CN"/>
        </w:rPr>
        <w:t>前加入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MIDDLEWARE = [‘'corsheaders.middleware.CorsMiddleware'’</w:t>
      </w:r>
      <w:r>
        <w:rPr>
          <w:rFonts w:hint="eastAsia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]，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MEDIA_URL = '/upload/'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MEDIA_ROOT = os.path.join(BASE_DIR,'upload').replace("\\",'/')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在后端dwebsite\dwebsite\urls.py中导入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from django.conf.urls.static import static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 w:eastAsia="zh-CN"/>
        </w:rPr>
        <w:t>from django.conf import settings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并添加路由和根目录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添加路由和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urlpatterns = 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admin.site.urls),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+ static(settings.MEDIA_URL,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=settings.MEDIA_ROOT)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在后端内创建超级用户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PS C:\Users\jjnh\Desktop\dwebblog\dwebsite&gt; python manage.py createsuperuser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Username (leave blank to use 'jjnh'): admin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Email address: 997893314@qq.com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Password: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Password (again):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Superuser created successfully.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后端：服务搭建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在后端dwebsite\blog\admin.py导入数据库内容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blog.models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Article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admin.site.register(Article)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迁移数据库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python manage.py makemigrations blog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python manage.py migrate blog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在后端dwebsite\dwebsite\urls.py引入库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django.urls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path,include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在blog下新建文件api_url.py即我们所有url，地址为dwebsite\blog\api_url.py，写入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django.urls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path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urlpatterns = 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在dwebsite\dwebsite\urls.py内导入新建的url文件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blog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api_url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再将新建的api_url文件内的url作用到本文件中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urlpatterns = 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admin.site.urls),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'api/'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,include(api_url))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+ static(settings.MEDIA_URL,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=settings.MEDIA_ROOT)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在blog下新建api.py即视图层，地址为dwebsite\blog\api.py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文件内导入response和api_view，写入视图层函数及其装饰器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rest_framework.response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Response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rest_framework.decorators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api_view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 api装饰器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@api_view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add_article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Response(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在api_url内引入api文件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blog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api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urlpatterns = 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'add-article/'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,api.add_article)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在settings文件最后添加跨域请求的配置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CORS_ALLOW_CREDENTIALS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CORS_ORIGIN_ALLOW_ALL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CORS_ORIGIN_WHITELIST = (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'http://127.0.0.1'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CORS_ALLOW_METHODS = (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'PATCH'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CORS_ALLOW_HEADERS = (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'XMLHttpRequest'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'X_FILENAME'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'accept-encoding'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'origin'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'user-agent'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'x-csrftoken'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'x-requested-with'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'Pragma'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使用apipost管理Api并书写文档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使用软件apipost，下载地址https://www.apipost.cn/download.html，安装到D盘。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注册后，新建一个项目，进入该项目控制台新建目录，输入前端写的post请求的url，点击发送。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在网页点击F12查看请求的有效载荷复制到Body内，点击美化/校验格式，再点击导出字段，对他们进行描述，重命名此次接口。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点击分享当前接口可以查看当前的接口文档。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后端使用爬虫获取前端返回的富文本内容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使用Beautiful Soup，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网站https://beautifulsoup.readthedocs.io/zh_CN/v4.4.0/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安装Beautiful Soup，使用</w:t>
      </w:r>
      <w:r>
        <w:rPr>
          <w:rFonts w:hint="default"/>
          <w:lang w:val="en-US" w:eastAsia="zh-CN"/>
        </w:rPr>
        <w:t>pip install beautifulsoup4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在api文件内引入beautifulsoup和request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bs4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BeautifulSoup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requests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D9858"/>
    <w:multiLevelType w:val="multilevel"/>
    <w:tmpl w:val="BF7D9858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F298131F"/>
    <w:multiLevelType w:val="singleLevel"/>
    <w:tmpl w:val="F298131F"/>
    <w:lvl w:ilvl="0" w:tentative="0">
      <w:start w:val="1"/>
      <w:numFmt w:val="decimal"/>
      <w:pStyle w:val="17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2">
    <w:nsid w:val="61BA877A"/>
    <w:multiLevelType w:val="multilevel"/>
    <w:tmpl w:val="61BA877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451C"/>
    <w:rsid w:val="00A8598F"/>
    <w:rsid w:val="01A37B37"/>
    <w:rsid w:val="027D3A52"/>
    <w:rsid w:val="04426510"/>
    <w:rsid w:val="044D2CAA"/>
    <w:rsid w:val="049808E0"/>
    <w:rsid w:val="04C136CC"/>
    <w:rsid w:val="068C6523"/>
    <w:rsid w:val="07CC7920"/>
    <w:rsid w:val="08C46111"/>
    <w:rsid w:val="08FE3040"/>
    <w:rsid w:val="093559E7"/>
    <w:rsid w:val="0A6D6360"/>
    <w:rsid w:val="0AC23D7D"/>
    <w:rsid w:val="0AEA6746"/>
    <w:rsid w:val="0C6159EF"/>
    <w:rsid w:val="0C7653B3"/>
    <w:rsid w:val="0C932FF7"/>
    <w:rsid w:val="0DC8082C"/>
    <w:rsid w:val="103373A4"/>
    <w:rsid w:val="10916BE5"/>
    <w:rsid w:val="10C31893"/>
    <w:rsid w:val="10FB08C1"/>
    <w:rsid w:val="126F5E48"/>
    <w:rsid w:val="14200D9D"/>
    <w:rsid w:val="14527D59"/>
    <w:rsid w:val="163445EC"/>
    <w:rsid w:val="16A40BE5"/>
    <w:rsid w:val="16D6236D"/>
    <w:rsid w:val="18F83038"/>
    <w:rsid w:val="193D0173"/>
    <w:rsid w:val="19AA22F4"/>
    <w:rsid w:val="1CA52958"/>
    <w:rsid w:val="1D245B74"/>
    <w:rsid w:val="1DCA05E4"/>
    <w:rsid w:val="1EEE7BD6"/>
    <w:rsid w:val="1FB96FAE"/>
    <w:rsid w:val="20504C57"/>
    <w:rsid w:val="225B1808"/>
    <w:rsid w:val="22610960"/>
    <w:rsid w:val="22662925"/>
    <w:rsid w:val="226766C2"/>
    <w:rsid w:val="24B93467"/>
    <w:rsid w:val="24BF3FDB"/>
    <w:rsid w:val="25662628"/>
    <w:rsid w:val="25E3078F"/>
    <w:rsid w:val="2661058E"/>
    <w:rsid w:val="26A45CE1"/>
    <w:rsid w:val="26F24252"/>
    <w:rsid w:val="27493DF4"/>
    <w:rsid w:val="27950D81"/>
    <w:rsid w:val="28BE6B29"/>
    <w:rsid w:val="2AF1213F"/>
    <w:rsid w:val="2BAA2B15"/>
    <w:rsid w:val="2C073912"/>
    <w:rsid w:val="2D2A1539"/>
    <w:rsid w:val="2E7624CE"/>
    <w:rsid w:val="2E9B222B"/>
    <w:rsid w:val="2EA4111B"/>
    <w:rsid w:val="2F9E51A0"/>
    <w:rsid w:val="30012C64"/>
    <w:rsid w:val="32162175"/>
    <w:rsid w:val="32C10B16"/>
    <w:rsid w:val="33854C08"/>
    <w:rsid w:val="34CF5DDF"/>
    <w:rsid w:val="35C40BBA"/>
    <w:rsid w:val="363C10A1"/>
    <w:rsid w:val="367B1F92"/>
    <w:rsid w:val="36863B7B"/>
    <w:rsid w:val="36DA0422"/>
    <w:rsid w:val="377C28A8"/>
    <w:rsid w:val="37B06A20"/>
    <w:rsid w:val="383A6757"/>
    <w:rsid w:val="3A401D70"/>
    <w:rsid w:val="3AD50633"/>
    <w:rsid w:val="3B304B52"/>
    <w:rsid w:val="3E370D0D"/>
    <w:rsid w:val="3FD57598"/>
    <w:rsid w:val="413A03B9"/>
    <w:rsid w:val="41411158"/>
    <w:rsid w:val="42F51ABA"/>
    <w:rsid w:val="42FD41FD"/>
    <w:rsid w:val="439B14D6"/>
    <w:rsid w:val="43AB0D87"/>
    <w:rsid w:val="46AC75E0"/>
    <w:rsid w:val="47010F54"/>
    <w:rsid w:val="47297A77"/>
    <w:rsid w:val="4CA160B7"/>
    <w:rsid w:val="4D13179D"/>
    <w:rsid w:val="4D2F0CA0"/>
    <w:rsid w:val="4D3758C4"/>
    <w:rsid w:val="4EB52C94"/>
    <w:rsid w:val="4EEA1453"/>
    <w:rsid w:val="50192232"/>
    <w:rsid w:val="50305BDA"/>
    <w:rsid w:val="50840DE6"/>
    <w:rsid w:val="509D1639"/>
    <w:rsid w:val="541E70A3"/>
    <w:rsid w:val="54372C6A"/>
    <w:rsid w:val="55CB5E97"/>
    <w:rsid w:val="55FD345E"/>
    <w:rsid w:val="5603265A"/>
    <w:rsid w:val="579233CD"/>
    <w:rsid w:val="58292C46"/>
    <w:rsid w:val="598C2DD8"/>
    <w:rsid w:val="5AA962D3"/>
    <w:rsid w:val="5B24161D"/>
    <w:rsid w:val="5B874C39"/>
    <w:rsid w:val="5BA74ADE"/>
    <w:rsid w:val="5BE80B42"/>
    <w:rsid w:val="5C7F50D2"/>
    <w:rsid w:val="5CC87D0E"/>
    <w:rsid w:val="5CF218B3"/>
    <w:rsid w:val="5E5D22FF"/>
    <w:rsid w:val="5EF01278"/>
    <w:rsid w:val="60385614"/>
    <w:rsid w:val="61372705"/>
    <w:rsid w:val="621061B1"/>
    <w:rsid w:val="62882689"/>
    <w:rsid w:val="62C11688"/>
    <w:rsid w:val="643A0F7C"/>
    <w:rsid w:val="64566D1C"/>
    <w:rsid w:val="648D5220"/>
    <w:rsid w:val="64CE443F"/>
    <w:rsid w:val="64D52683"/>
    <w:rsid w:val="666E0830"/>
    <w:rsid w:val="66721CC2"/>
    <w:rsid w:val="678F1FBF"/>
    <w:rsid w:val="684B056D"/>
    <w:rsid w:val="692A3F18"/>
    <w:rsid w:val="6935519A"/>
    <w:rsid w:val="6ACD1F99"/>
    <w:rsid w:val="6C63684D"/>
    <w:rsid w:val="6C6453C9"/>
    <w:rsid w:val="6FD134C3"/>
    <w:rsid w:val="6FD94CDA"/>
    <w:rsid w:val="71400094"/>
    <w:rsid w:val="716516DD"/>
    <w:rsid w:val="72A35C4B"/>
    <w:rsid w:val="72E07F6C"/>
    <w:rsid w:val="74A07A12"/>
    <w:rsid w:val="74A250A3"/>
    <w:rsid w:val="74FB251A"/>
    <w:rsid w:val="75E1473F"/>
    <w:rsid w:val="75F929A6"/>
    <w:rsid w:val="768325B4"/>
    <w:rsid w:val="76EE56B6"/>
    <w:rsid w:val="77457F5F"/>
    <w:rsid w:val="778E579C"/>
    <w:rsid w:val="785930E8"/>
    <w:rsid w:val="7902763B"/>
    <w:rsid w:val="799E6555"/>
    <w:rsid w:val="79F016C7"/>
    <w:rsid w:val="7A380941"/>
    <w:rsid w:val="7A732AEB"/>
    <w:rsid w:val="7A740D87"/>
    <w:rsid w:val="7A872FDB"/>
    <w:rsid w:val="7B6074E9"/>
    <w:rsid w:val="7C2D68E4"/>
    <w:rsid w:val="7D1F1E4F"/>
    <w:rsid w:val="7DBD686F"/>
    <w:rsid w:val="7DFF40DC"/>
    <w:rsid w:val="7E6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firstLine="40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paragraph" w:customStyle="1" w:styleId="17">
    <w:name w:val="参考文献"/>
    <w:basedOn w:val="1"/>
    <w:uiPriority w:val="0"/>
    <w:pPr>
      <w:numPr>
        <w:ilvl w:val="0"/>
        <w:numId w:val="3"/>
      </w:numPr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jjnh</dc:creator>
  <cp:lastModifiedBy>Mr Yi</cp:lastModifiedBy>
  <dcterms:modified xsi:type="dcterms:W3CDTF">2021-02-04T09:09:23Z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