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7B5" w:rsidRDefault="006167B5" w:rsidP="00AB0D7C">
      <w:pPr>
        <w:spacing w:after="175"/>
        <w:jc w:val="center"/>
      </w:pPr>
    </w:p>
    <w:p w:rsidR="00AB0D7C" w:rsidRDefault="00AB0D7C" w:rsidP="00AB0D7C">
      <w:pPr>
        <w:spacing w:after="175"/>
        <w:jc w:val="center"/>
      </w:pPr>
      <w:r>
        <w:rPr>
          <w:noProof/>
        </w:rPr>
        <w:drawing>
          <wp:anchor distT="0" distB="0" distL="114300" distR="114300" simplePos="0" relativeHeight="251660288" behindDoc="0" locked="0" layoutInCell="1" allowOverlap="1" wp14:anchorId="12055F55">
            <wp:simplePos x="0" y="0"/>
            <wp:positionH relativeFrom="margin">
              <wp:align>center</wp:align>
            </wp:positionH>
            <wp:positionV relativeFrom="margin">
              <wp:align>top</wp:align>
            </wp:positionV>
            <wp:extent cx="1019175" cy="1189990"/>
            <wp:effectExtent l="0" t="0" r="9525" b="0"/>
            <wp:wrapTopAndBottom/>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8">
                      <a:extLst>
                        <a:ext uri="{28A0092B-C50C-407E-A947-70E740481C1C}">
                          <a14:useLocalDpi xmlns:a14="http://schemas.microsoft.com/office/drawing/2010/main" val="0"/>
                        </a:ext>
                      </a:extLst>
                    </a:blip>
                    <a:stretch>
                      <a:fillRect/>
                    </a:stretch>
                  </pic:blipFill>
                  <pic:spPr>
                    <a:xfrm>
                      <a:off x="0" y="0"/>
                      <a:ext cx="1019175" cy="1189990"/>
                    </a:xfrm>
                    <a:prstGeom prst="rect">
                      <a:avLst/>
                    </a:prstGeom>
                  </pic:spPr>
                </pic:pic>
              </a:graphicData>
            </a:graphic>
          </wp:anchor>
        </w:drawing>
      </w:r>
    </w:p>
    <w:p w:rsidR="00AB0D7C" w:rsidRPr="003344EC" w:rsidRDefault="00AB0D7C" w:rsidP="00AB0D7C">
      <w:pPr>
        <w:spacing w:after="56"/>
        <w:jc w:val="center"/>
        <w:rPr>
          <w:color w:val="1F497D"/>
          <w:sz w:val="72"/>
        </w:rPr>
      </w:pPr>
      <w:r w:rsidRPr="003344EC">
        <w:rPr>
          <w:color w:val="1F497D"/>
          <w:sz w:val="72"/>
        </w:rPr>
        <w:t>NORTH SOUTH UNIVERSITY</w:t>
      </w:r>
    </w:p>
    <w:p w:rsidR="00AB0D7C" w:rsidRDefault="00AB0D7C" w:rsidP="00AB0D7C">
      <w:pPr>
        <w:spacing w:after="0"/>
        <w:jc w:val="center"/>
        <w:rPr>
          <w:color w:val="1F497D"/>
          <w:sz w:val="56"/>
        </w:rPr>
      </w:pPr>
      <w:r>
        <w:rPr>
          <w:sz w:val="36"/>
        </w:rPr>
        <w:t>Department of Electrical &amp; Computer Engineering</w:t>
      </w:r>
    </w:p>
    <w:p w:rsidR="00AB0D7C" w:rsidRPr="00AB0D7C" w:rsidRDefault="00AB0D7C" w:rsidP="00AB0D7C">
      <w:pPr>
        <w:jc w:val="center"/>
        <w:rPr>
          <w:color w:val="1F497D"/>
          <w:sz w:val="56"/>
        </w:rPr>
      </w:pPr>
      <w:r>
        <w:rPr>
          <w:b/>
          <w:sz w:val="36"/>
        </w:rPr>
        <w:t>Fall 2017</w:t>
      </w:r>
    </w:p>
    <w:p w:rsidR="00AB0D7C" w:rsidRDefault="009109D4" w:rsidP="00AB0D7C">
      <w:pPr>
        <w:pStyle w:val="Heading1"/>
        <w:ind w:left="0"/>
      </w:pPr>
      <w:r>
        <w:t>EEE 3</w:t>
      </w:r>
      <w:r w:rsidR="00AB0D7C">
        <w:t>11</w:t>
      </w:r>
    </w:p>
    <w:p w:rsidR="00AB0D7C" w:rsidRDefault="00AB0D7C" w:rsidP="00AB0D7C">
      <w:pPr>
        <w:spacing w:after="0"/>
        <w:ind w:left="45"/>
        <w:jc w:val="center"/>
      </w:pPr>
      <w:r>
        <w:rPr>
          <w:i/>
          <w:sz w:val="36"/>
        </w:rPr>
        <w:t>Project Report</w:t>
      </w:r>
      <w:r w:rsidR="00857F9E">
        <w:rPr>
          <w:i/>
          <w:sz w:val="36"/>
        </w:rPr>
        <w:t xml:space="preserve"> </w:t>
      </w:r>
    </w:p>
    <w:p w:rsidR="00AB0D7C" w:rsidRPr="00723155" w:rsidRDefault="00AB0D7C" w:rsidP="00AB0D7C">
      <w:pPr>
        <w:spacing w:after="25"/>
        <w:rPr>
          <w:sz w:val="28"/>
        </w:rPr>
      </w:pPr>
      <w:r w:rsidRPr="00723155">
        <w:rPr>
          <w:sz w:val="36"/>
        </w:rPr>
        <w:t xml:space="preserve"> </w:t>
      </w:r>
    </w:p>
    <w:p w:rsidR="00F855BE" w:rsidRDefault="00F855BE" w:rsidP="00AB0D7C">
      <w:pPr>
        <w:spacing w:after="23"/>
        <w:rPr>
          <w:sz w:val="32"/>
          <w:szCs w:val="32"/>
        </w:rPr>
      </w:pPr>
    </w:p>
    <w:p w:rsidR="00AB0D7C" w:rsidRPr="00723155" w:rsidRDefault="00985984" w:rsidP="00AB0D7C">
      <w:pPr>
        <w:rPr>
          <w:rStyle w:val="fontstyle01"/>
          <w:b w:val="0"/>
          <w:szCs w:val="28"/>
        </w:rPr>
      </w:pPr>
      <w:r>
        <w:rPr>
          <w:sz w:val="32"/>
          <w:szCs w:val="28"/>
        </w:rPr>
        <w:t>Project T</w:t>
      </w:r>
      <w:r w:rsidR="00AB0D7C">
        <w:rPr>
          <w:sz w:val="32"/>
          <w:szCs w:val="28"/>
        </w:rPr>
        <w:t>itle</w:t>
      </w:r>
      <w:r w:rsidR="00AB0D7C" w:rsidRPr="00723155">
        <w:rPr>
          <w:sz w:val="32"/>
          <w:szCs w:val="28"/>
        </w:rPr>
        <w:t xml:space="preserve">: </w:t>
      </w:r>
      <w:r w:rsidR="008C7198">
        <w:rPr>
          <w:sz w:val="32"/>
          <w:szCs w:val="28"/>
        </w:rPr>
        <w:t xml:space="preserve">Earthquake Dictator Circuit  </w:t>
      </w:r>
    </w:p>
    <w:p w:rsidR="00F855BE" w:rsidRPr="00AB0D7C" w:rsidRDefault="008C7198" w:rsidP="00F855BE">
      <w:pPr>
        <w:spacing w:after="23"/>
        <w:rPr>
          <w:sz w:val="32"/>
          <w:szCs w:val="32"/>
        </w:rPr>
      </w:pPr>
      <w:r>
        <w:rPr>
          <w:sz w:val="32"/>
          <w:szCs w:val="32"/>
        </w:rPr>
        <w:t>Section: 05</w:t>
      </w:r>
    </w:p>
    <w:p w:rsidR="00AB0D7C" w:rsidRPr="00AB0D7C" w:rsidRDefault="00E322CF" w:rsidP="00AB0D7C">
      <w:pPr>
        <w:rPr>
          <w:b/>
          <w:sz w:val="32"/>
          <w:szCs w:val="28"/>
        </w:rPr>
      </w:pPr>
      <w:r>
        <w:rPr>
          <w:sz w:val="32"/>
          <w:szCs w:val="28"/>
        </w:rPr>
        <w:t>Deadline</w:t>
      </w:r>
      <w:r w:rsidR="00717543">
        <w:rPr>
          <w:sz w:val="32"/>
          <w:szCs w:val="28"/>
        </w:rPr>
        <w:t xml:space="preserve"> for</w:t>
      </w:r>
      <w:r w:rsidR="00AB0D7C">
        <w:rPr>
          <w:sz w:val="32"/>
          <w:szCs w:val="28"/>
        </w:rPr>
        <w:t xml:space="preserve"> submission</w:t>
      </w:r>
      <w:r w:rsidR="00AB0D7C" w:rsidRPr="00723155">
        <w:rPr>
          <w:sz w:val="32"/>
          <w:szCs w:val="28"/>
        </w:rPr>
        <w:t xml:space="preserve">:  </w:t>
      </w:r>
      <w:r w:rsidR="008C7198">
        <w:rPr>
          <w:sz w:val="32"/>
          <w:szCs w:val="28"/>
        </w:rPr>
        <w:t>20</w:t>
      </w:r>
      <w:r w:rsidR="00AB0D7C" w:rsidRPr="00723155">
        <w:rPr>
          <w:sz w:val="32"/>
          <w:szCs w:val="28"/>
        </w:rPr>
        <w:t>/1</w:t>
      </w:r>
      <w:r w:rsidR="00AB0D7C">
        <w:rPr>
          <w:sz w:val="32"/>
          <w:szCs w:val="28"/>
        </w:rPr>
        <w:t>2</w:t>
      </w:r>
      <w:r w:rsidR="00AB0D7C" w:rsidRPr="00723155">
        <w:rPr>
          <w:sz w:val="32"/>
          <w:szCs w:val="28"/>
        </w:rPr>
        <w:t>/2017</w:t>
      </w:r>
    </w:p>
    <w:p w:rsidR="00AB0D7C" w:rsidRDefault="00AB0D7C" w:rsidP="00AB0D7C">
      <w:pPr>
        <w:spacing w:after="5" w:line="267" w:lineRule="auto"/>
        <w:ind w:left="-5" w:right="5541"/>
        <w:rPr>
          <w:sz w:val="32"/>
        </w:rPr>
      </w:pPr>
      <w:r>
        <w:rPr>
          <w:sz w:val="32"/>
        </w:rPr>
        <w:t>Group Members</w:t>
      </w:r>
      <w:r w:rsidRPr="00723155">
        <w:rPr>
          <w:sz w:val="32"/>
        </w:rPr>
        <w:t>:</w:t>
      </w:r>
    </w:p>
    <w:p w:rsidR="007A5CC6" w:rsidRPr="00723155" w:rsidRDefault="007A5CC6" w:rsidP="00AB0D7C">
      <w:pPr>
        <w:spacing w:after="5" w:line="267" w:lineRule="auto"/>
        <w:ind w:left="-5" w:right="5541"/>
        <w:rPr>
          <w:sz w:val="32"/>
        </w:rPr>
      </w:pPr>
    </w:p>
    <w:p w:rsidR="00AB0D7C" w:rsidRPr="00645E36" w:rsidRDefault="00AB0D7C" w:rsidP="00AB0D7C">
      <w:pPr>
        <w:spacing w:after="27"/>
        <w:rPr>
          <w:sz w:val="32"/>
          <w:szCs w:val="32"/>
        </w:rPr>
      </w:pPr>
      <w:r w:rsidRPr="00645E36">
        <w:rPr>
          <w:sz w:val="32"/>
          <w:szCs w:val="32"/>
        </w:rPr>
        <w:t xml:space="preserve"> </w:t>
      </w:r>
    </w:p>
    <w:tbl>
      <w:tblPr>
        <w:tblStyle w:val="TableGrid0"/>
        <w:tblpPr w:leftFromText="180" w:rightFromText="180" w:vertAnchor="text" w:horzAnchor="margin" w:tblpXSpec="center" w:tblpY="-18"/>
        <w:tblOverlap w:val="never"/>
        <w:tblW w:w="9355" w:type="dxa"/>
        <w:tblInd w:w="0" w:type="dxa"/>
        <w:tblCellMar>
          <w:top w:w="11" w:type="dxa"/>
          <w:left w:w="106" w:type="dxa"/>
          <w:right w:w="115" w:type="dxa"/>
        </w:tblCellMar>
        <w:tblLook w:val="04A0" w:firstRow="1" w:lastRow="0" w:firstColumn="1" w:lastColumn="0" w:noHBand="0" w:noVBand="1"/>
      </w:tblPr>
      <w:tblGrid>
        <w:gridCol w:w="6494"/>
        <w:gridCol w:w="2861"/>
      </w:tblGrid>
      <w:tr w:rsidR="00F855BE" w:rsidTr="007A5CC6">
        <w:trPr>
          <w:trHeight w:val="699"/>
        </w:trPr>
        <w:tc>
          <w:tcPr>
            <w:tcW w:w="6494" w:type="dxa"/>
            <w:tcBorders>
              <w:top w:val="single" w:sz="4" w:space="0" w:color="000000"/>
              <w:left w:val="single" w:sz="4" w:space="0" w:color="000000"/>
              <w:bottom w:val="single" w:sz="4" w:space="0" w:color="000000"/>
              <w:right w:val="single" w:sz="4" w:space="0" w:color="000000"/>
            </w:tcBorders>
            <w:vAlign w:val="center"/>
          </w:tcPr>
          <w:p w:rsidR="00F855BE" w:rsidRDefault="00F855BE" w:rsidP="00F855BE">
            <w:pPr>
              <w:spacing w:line="259" w:lineRule="auto"/>
              <w:ind w:left="2"/>
              <w:jc w:val="center"/>
            </w:pPr>
            <w:r>
              <w:rPr>
                <w:b/>
                <w:sz w:val="32"/>
              </w:rPr>
              <w:t xml:space="preserve">Name </w:t>
            </w:r>
          </w:p>
        </w:tc>
        <w:tc>
          <w:tcPr>
            <w:tcW w:w="2861" w:type="dxa"/>
            <w:tcBorders>
              <w:top w:val="single" w:sz="4" w:space="0" w:color="000000"/>
              <w:left w:val="single" w:sz="4" w:space="0" w:color="000000"/>
              <w:bottom w:val="single" w:sz="4" w:space="0" w:color="000000"/>
              <w:right w:val="single" w:sz="4" w:space="0" w:color="000000"/>
            </w:tcBorders>
            <w:vAlign w:val="center"/>
          </w:tcPr>
          <w:p w:rsidR="00F855BE" w:rsidRDefault="00F855BE" w:rsidP="00F855BE">
            <w:pPr>
              <w:spacing w:line="259" w:lineRule="auto"/>
              <w:ind w:left="1"/>
              <w:jc w:val="center"/>
            </w:pPr>
            <w:r>
              <w:rPr>
                <w:b/>
                <w:sz w:val="32"/>
              </w:rPr>
              <w:t xml:space="preserve">Student ID </w:t>
            </w:r>
          </w:p>
        </w:tc>
      </w:tr>
      <w:tr w:rsidR="00F855BE" w:rsidTr="007A5CC6">
        <w:trPr>
          <w:trHeight w:val="585"/>
        </w:trPr>
        <w:tc>
          <w:tcPr>
            <w:tcW w:w="6494" w:type="dxa"/>
            <w:tcBorders>
              <w:top w:val="single" w:sz="4" w:space="0" w:color="000000"/>
              <w:left w:val="single" w:sz="4" w:space="0" w:color="000000"/>
              <w:bottom w:val="single" w:sz="4" w:space="0" w:color="000000"/>
              <w:right w:val="single" w:sz="4" w:space="0" w:color="000000"/>
            </w:tcBorders>
            <w:vAlign w:val="center"/>
          </w:tcPr>
          <w:p w:rsidR="00F855BE" w:rsidRPr="00723155" w:rsidRDefault="008C7198" w:rsidP="008C7198">
            <w:pPr>
              <w:spacing w:line="259" w:lineRule="auto"/>
              <w:ind w:left="2"/>
              <w:jc w:val="center"/>
              <w:rPr>
                <w:i/>
                <w:sz w:val="32"/>
                <w:szCs w:val="32"/>
              </w:rPr>
            </w:pPr>
            <w:r>
              <w:rPr>
                <w:i/>
                <w:sz w:val="32"/>
                <w:szCs w:val="32"/>
              </w:rPr>
              <w:t>Wordh Ul Hasan</w:t>
            </w:r>
          </w:p>
        </w:tc>
        <w:tc>
          <w:tcPr>
            <w:tcW w:w="2861" w:type="dxa"/>
            <w:tcBorders>
              <w:top w:val="single" w:sz="4" w:space="0" w:color="000000"/>
              <w:left w:val="single" w:sz="4" w:space="0" w:color="000000"/>
              <w:bottom w:val="single" w:sz="4" w:space="0" w:color="000000"/>
              <w:right w:val="single" w:sz="4" w:space="0" w:color="000000"/>
            </w:tcBorders>
            <w:vAlign w:val="center"/>
          </w:tcPr>
          <w:p w:rsidR="00F855BE" w:rsidRPr="00645E36" w:rsidRDefault="00E322CF" w:rsidP="008C7198">
            <w:pPr>
              <w:spacing w:line="259" w:lineRule="auto"/>
              <w:jc w:val="center"/>
              <w:rPr>
                <w:i/>
                <w:sz w:val="32"/>
                <w:szCs w:val="32"/>
              </w:rPr>
            </w:pPr>
            <w:r w:rsidRPr="00E322CF">
              <w:rPr>
                <w:i/>
                <w:sz w:val="32"/>
                <w:szCs w:val="32"/>
              </w:rPr>
              <w:t>1</w:t>
            </w:r>
            <w:r w:rsidR="008C7198">
              <w:rPr>
                <w:i/>
                <w:sz w:val="32"/>
                <w:szCs w:val="32"/>
              </w:rPr>
              <w:t>3</w:t>
            </w:r>
            <w:r w:rsidRPr="00E322CF">
              <w:rPr>
                <w:i/>
                <w:sz w:val="32"/>
                <w:szCs w:val="32"/>
              </w:rPr>
              <w:t>3</w:t>
            </w:r>
            <w:r w:rsidR="008C7198">
              <w:rPr>
                <w:i/>
                <w:sz w:val="32"/>
                <w:szCs w:val="32"/>
              </w:rPr>
              <w:t>0471642</w:t>
            </w:r>
          </w:p>
        </w:tc>
      </w:tr>
      <w:tr w:rsidR="00F855BE" w:rsidTr="007A5CC6">
        <w:trPr>
          <w:trHeight w:val="201"/>
        </w:trPr>
        <w:tc>
          <w:tcPr>
            <w:tcW w:w="6494" w:type="dxa"/>
            <w:tcBorders>
              <w:top w:val="single" w:sz="4" w:space="0" w:color="000000"/>
              <w:left w:val="single" w:sz="4" w:space="0" w:color="000000"/>
              <w:bottom w:val="single" w:sz="4" w:space="0" w:color="000000"/>
              <w:right w:val="single" w:sz="4" w:space="0" w:color="000000"/>
            </w:tcBorders>
            <w:vAlign w:val="center"/>
          </w:tcPr>
          <w:p w:rsidR="00F855BE" w:rsidRPr="00645E36" w:rsidRDefault="008C7198" w:rsidP="00F855BE">
            <w:pPr>
              <w:spacing w:line="259" w:lineRule="auto"/>
              <w:ind w:left="2"/>
              <w:jc w:val="center"/>
              <w:rPr>
                <w:i/>
              </w:rPr>
            </w:pPr>
            <w:r>
              <w:rPr>
                <w:i/>
                <w:sz w:val="32"/>
              </w:rPr>
              <w:t>Syed Rafid Hassan</w:t>
            </w:r>
          </w:p>
        </w:tc>
        <w:tc>
          <w:tcPr>
            <w:tcW w:w="2861" w:type="dxa"/>
            <w:tcBorders>
              <w:top w:val="single" w:sz="4" w:space="0" w:color="000000"/>
              <w:left w:val="single" w:sz="4" w:space="0" w:color="000000"/>
              <w:bottom w:val="single" w:sz="4" w:space="0" w:color="000000"/>
              <w:right w:val="single" w:sz="4" w:space="0" w:color="000000"/>
            </w:tcBorders>
            <w:vAlign w:val="center"/>
          </w:tcPr>
          <w:p w:rsidR="00F855BE" w:rsidRPr="00645E36" w:rsidRDefault="008C7198" w:rsidP="008C7198">
            <w:pPr>
              <w:spacing w:line="259" w:lineRule="auto"/>
              <w:jc w:val="center"/>
              <w:rPr>
                <w:i/>
              </w:rPr>
            </w:pPr>
            <w:r>
              <w:rPr>
                <w:i/>
                <w:sz w:val="32"/>
              </w:rPr>
              <w:t>1510472043</w:t>
            </w:r>
          </w:p>
        </w:tc>
      </w:tr>
      <w:tr w:rsidR="00F855BE" w:rsidRPr="00645E36" w:rsidTr="007A5CC6">
        <w:trPr>
          <w:trHeight w:val="489"/>
        </w:trPr>
        <w:tc>
          <w:tcPr>
            <w:tcW w:w="6494" w:type="dxa"/>
            <w:tcBorders>
              <w:top w:val="single" w:sz="4" w:space="0" w:color="000000"/>
              <w:left w:val="single" w:sz="4" w:space="0" w:color="000000"/>
              <w:bottom w:val="single" w:sz="4" w:space="0" w:color="000000"/>
              <w:right w:val="single" w:sz="4" w:space="0" w:color="000000"/>
            </w:tcBorders>
            <w:vAlign w:val="center"/>
          </w:tcPr>
          <w:p w:rsidR="00F855BE" w:rsidRDefault="008C7198" w:rsidP="00F855BE">
            <w:pPr>
              <w:spacing w:line="259" w:lineRule="auto"/>
              <w:ind w:left="2"/>
              <w:jc w:val="center"/>
              <w:rPr>
                <w:i/>
                <w:sz w:val="32"/>
              </w:rPr>
            </w:pPr>
            <w:r>
              <w:rPr>
                <w:i/>
                <w:sz w:val="32"/>
                <w:szCs w:val="32"/>
                <w:lang w:bidi="bn-BD"/>
              </w:rPr>
              <w:t>Mohmmad Jahidul Islam</w:t>
            </w:r>
            <w:r w:rsidR="00E322CF">
              <w:rPr>
                <w:sz w:val="28"/>
                <w:lang w:bidi="bn-BD"/>
              </w:rPr>
              <w:t xml:space="preserve">                                             </w:t>
            </w:r>
          </w:p>
        </w:tc>
        <w:tc>
          <w:tcPr>
            <w:tcW w:w="2861" w:type="dxa"/>
            <w:tcBorders>
              <w:top w:val="single" w:sz="4" w:space="0" w:color="000000"/>
              <w:left w:val="single" w:sz="4" w:space="0" w:color="000000"/>
              <w:bottom w:val="single" w:sz="4" w:space="0" w:color="000000"/>
              <w:right w:val="single" w:sz="4" w:space="0" w:color="000000"/>
            </w:tcBorders>
            <w:vAlign w:val="center"/>
          </w:tcPr>
          <w:p w:rsidR="00F855BE" w:rsidRPr="00E322CF" w:rsidRDefault="008C7198" w:rsidP="00F855BE">
            <w:pPr>
              <w:spacing w:line="259" w:lineRule="auto"/>
              <w:jc w:val="center"/>
              <w:rPr>
                <w:i/>
                <w:sz w:val="32"/>
                <w:szCs w:val="32"/>
              </w:rPr>
            </w:pPr>
            <w:r>
              <w:rPr>
                <w:i/>
                <w:sz w:val="32"/>
                <w:szCs w:val="32"/>
                <w:lang w:bidi="bn-BD"/>
              </w:rPr>
              <w:t>1611139043</w:t>
            </w:r>
          </w:p>
        </w:tc>
      </w:tr>
    </w:tbl>
    <w:p w:rsidR="00AB0D7C" w:rsidRDefault="00AB0D7C" w:rsidP="00AB0D7C">
      <w:pPr>
        <w:spacing w:after="0"/>
      </w:pPr>
      <w:r>
        <w:rPr>
          <w:sz w:val="36"/>
        </w:rPr>
        <w:t xml:space="preserve"> </w:t>
      </w:r>
      <w:r>
        <w:rPr>
          <w:sz w:val="36"/>
        </w:rPr>
        <w:tab/>
        <w:t xml:space="preserve"> </w:t>
      </w:r>
    </w:p>
    <w:p w:rsidR="008C7198" w:rsidRDefault="008C7198" w:rsidP="00F855BE">
      <w:pPr>
        <w:spacing w:after="525"/>
        <w:rPr>
          <w:rFonts w:ascii="Calibri" w:eastAsia="Calibri" w:hAnsi="Calibri" w:cs="Calibri"/>
          <w:b/>
          <w:i/>
          <w:sz w:val="32"/>
          <w:szCs w:val="32"/>
        </w:rPr>
      </w:pPr>
    </w:p>
    <w:p w:rsidR="00BD6BBD" w:rsidRPr="00FD5A8F" w:rsidRDefault="003344EC" w:rsidP="00FD5A8F">
      <w:pPr>
        <w:spacing w:after="525"/>
        <w:jc w:val="center"/>
        <w:rPr>
          <w:rFonts w:ascii="Calibri" w:eastAsia="Calibri" w:hAnsi="Calibri" w:cs="Calibri"/>
          <w:b/>
          <w:i/>
          <w:sz w:val="32"/>
          <w:szCs w:val="32"/>
          <w:u w:val="single"/>
        </w:rPr>
      </w:pPr>
      <w:r w:rsidRPr="00FD5A8F">
        <w:rPr>
          <w:rFonts w:ascii="Calibri" w:eastAsia="Calibri" w:hAnsi="Calibri" w:cs="Calibri"/>
          <w:b/>
          <w:i/>
          <w:sz w:val="32"/>
          <w:szCs w:val="32"/>
          <w:u w:val="single"/>
        </w:rPr>
        <w:lastRenderedPageBreak/>
        <w:t>Table of Contents</w:t>
      </w:r>
    </w:p>
    <w:tbl>
      <w:tblPr>
        <w:tblStyle w:val="TableGrid"/>
        <w:tblpPr w:leftFromText="180" w:rightFromText="180" w:vertAnchor="text" w:horzAnchor="margin" w:tblpY="892"/>
        <w:tblW w:w="0" w:type="auto"/>
        <w:tblLook w:val="04A0" w:firstRow="1" w:lastRow="0" w:firstColumn="1" w:lastColumn="0" w:noHBand="0" w:noVBand="1"/>
      </w:tblPr>
      <w:tblGrid>
        <w:gridCol w:w="4021"/>
        <w:gridCol w:w="4279"/>
      </w:tblGrid>
      <w:tr w:rsidR="003344EC" w:rsidTr="007A5CC6">
        <w:trPr>
          <w:trHeight w:val="989"/>
        </w:trPr>
        <w:tc>
          <w:tcPr>
            <w:tcW w:w="4021" w:type="dxa"/>
          </w:tcPr>
          <w:p w:rsidR="003344EC" w:rsidRPr="003344EC" w:rsidRDefault="003344EC" w:rsidP="007A5CC6">
            <w:pPr>
              <w:spacing w:after="525"/>
              <w:jc w:val="center"/>
              <w:rPr>
                <w:rFonts w:ascii="Calibri" w:eastAsia="Calibri" w:hAnsi="Calibri" w:cs="Calibri"/>
                <w:b/>
                <w:i/>
                <w:sz w:val="32"/>
                <w:szCs w:val="32"/>
              </w:rPr>
            </w:pPr>
            <w:r w:rsidRPr="003344EC">
              <w:rPr>
                <w:rFonts w:ascii="Calibri" w:eastAsia="Calibri" w:hAnsi="Calibri" w:cs="Calibri"/>
                <w:b/>
                <w:i/>
                <w:sz w:val="32"/>
                <w:szCs w:val="32"/>
              </w:rPr>
              <w:t>Topic</w:t>
            </w:r>
          </w:p>
        </w:tc>
        <w:tc>
          <w:tcPr>
            <w:tcW w:w="4279" w:type="dxa"/>
          </w:tcPr>
          <w:p w:rsidR="003344EC" w:rsidRPr="003344EC" w:rsidRDefault="003344EC" w:rsidP="007A5CC6">
            <w:pPr>
              <w:spacing w:after="525"/>
              <w:jc w:val="center"/>
              <w:rPr>
                <w:rFonts w:ascii="Calibri" w:eastAsia="Calibri" w:hAnsi="Calibri" w:cs="Calibri"/>
                <w:b/>
                <w:i/>
                <w:sz w:val="32"/>
                <w:szCs w:val="32"/>
              </w:rPr>
            </w:pPr>
            <w:r w:rsidRPr="003344EC">
              <w:rPr>
                <w:rFonts w:ascii="Calibri" w:eastAsia="Calibri" w:hAnsi="Calibri" w:cs="Calibri"/>
                <w:b/>
                <w:i/>
                <w:sz w:val="32"/>
                <w:szCs w:val="32"/>
              </w:rPr>
              <w:t>Page</w:t>
            </w:r>
          </w:p>
        </w:tc>
      </w:tr>
      <w:tr w:rsidR="003344EC" w:rsidTr="007A5CC6">
        <w:trPr>
          <w:trHeight w:val="923"/>
        </w:trPr>
        <w:tc>
          <w:tcPr>
            <w:tcW w:w="4021" w:type="dxa"/>
          </w:tcPr>
          <w:p w:rsidR="003344EC" w:rsidRPr="003344EC" w:rsidRDefault="003344EC" w:rsidP="007A5CC6">
            <w:pPr>
              <w:spacing w:after="525"/>
              <w:jc w:val="center"/>
              <w:rPr>
                <w:rFonts w:ascii="Calibri" w:eastAsia="Calibri" w:hAnsi="Calibri" w:cs="Calibri"/>
                <w:sz w:val="28"/>
                <w:szCs w:val="28"/>
              </w:rPr>
            </w:pPr>
            <w:r w:rsidRPr="003344EC">
              <w:rPr>
                <w:rFonts w:ascii="Calibri" w:eastAsia="Calibri" w:hAnsi="Calibri" w:cs="Calibri"/>
                <w:sz w:val="28"/>
                <w:szCs w:val="28"/>
              </w:rPr>
              <w:t>Introduction</w:t>
            </w:r>
          </w:p>
        </w:tc>
        <w:tc>
          <w:tcPr>
            <w:tcW w:w="4279" w:type="dxa"/>
          </w:tcPr>
          <w:p w:rsidR="003344EC" w:rsidRPr="003344EC" w:rsidRDefault="003344EC" w:rsidP="007A5CC6">
            <w:pPr>
              <w:spacing w:after="525"/>
              <w:jc w:val="center"/>
              <w:rPr>
                <w:rFonts w:ascii="Calibri" w:eastAsia="Calibri" w:hAnsi="Calibri" w:cs="Calibri"/>
                <w:sz w:val="28"/>
                <w:szCs w:val="28"/>
              </w:rPr>
            </w:pPr>
            <w:r w:rsidRPr="003344EC">
              <w:rPr>
                <w:rFonts w:ascii="Calibri" w:eastAsia="Calibri" w:hAnsi="Calibri" w:cs="Calibri"/>
                <w:sz w:val="28"/>
                <w:szCs w:val="28"/>
              </w:rPr>
              <w:t>1</w:t>
            </w:r>
          </w:p>
        </w:tc>
      </w:tr>
      <w:tr w:rsidR="003344EC" w:rsidTr="007A5CC6">
        <w:trPr>
          <w:trHeight w:val="940"/>
        </w:trPr>
        <w:tc>
          <w:tcPr>
            <w:tcW w:w="4021" w:type="dxa"/>
          </w:tcPr>
          <w:p w:rsidR="003344EC" w:rsidRPr="003344EC" w:rsidRDefault="00C43025" w:rsidP="007A5CC6">
            <w:pPr>
              <w:spacing w:after="525"/>
              <w:jc w:val="center"/>
              <w:rPr>
                <w:rFonts w:ascii="Calibri" w:eastAsia="Calibri" w:hAnsi="Calibri" w:cs="Calibri"/>
                <w:sz w:val="28"/>
                <w:szCs w:val="28"/>
              </w:rPr>
            </w:pPr>
            <w:r>
              <w:rPr>
                <w:rFonts w:ascii="Calibri" w:eastAsia="Calibri" w:hAnsi="Calibri" w:cs="Calibri"/>
                <w:sz w:val="28"/>
                <w:szCs w:val="28"/>
              </w:rPr>
              <w:t>Basic Block Diagram</w:t>
            </w:r>
          </w:p>
        </w:tc>
        <w:tc>
          <w:tcPr>
            <w:tcW w:w="4279" w:type="dxa"/>
          </w:tcPr>
          <w:p w:rsidR="003344EC" w:rsidRPr="003344EC" w:rsidRDefault="001644A5" w:rsidP="007A5CC6">
            <w:pPr>
              <w:spacing w:after="525"/>
              <w:jc w:val="center"/>
              <w:rPr>
                <w:rFonts w:ascii="Calibri" w:eastAsia="Calibri" w:hAnsi="Calibri" w:cs="Calibri"/>
                <w:sz w:val="28"/>
                <w:szCs w:val="28"/>
              </w:rPr>
            </w:pPr>
            <w:r>
              <w:rPr>
                <w:rFonts w:ascii="Calibri" w:eastAsia="Calibri" w:hAnsi="Calibri" w:cs="Calibri"/>
                <w:sz w:val="28"/>
                <w:szCs w:val="28"/>
              </w:rPr>
              <w:t>1</w:t>
            </w:r>
          </w:p>
        </w:tc>
      </w:tr>
      <w:tr w:rsidR="003344EC" w:rsidTr="007A5CC6">
        <w:trPr>
          <w:trHeight w:val="923"/>
        </w:trPr>
        <w:tc>
          <w:tcPr>
            <w:tcW w:w="4021" w:type="dxa"/>
          </w:tcPr>
          <w:p w:rsidR="003344EC" w:rsidRPr="003344EC" w:rsidRDefault="007A5CC6" w:rsidP="007A5CC6">
            <w:pPr>
              <w:spacing w:after="525"/>
              <w:jc w:val="center"/>
              <w:rPr>
                <w:rFonts w:ascii="Calibri" w:eastAsia="Calibri" w:hAnsi="Calibri" w:cs="Calibri"/>
                <w:sz w:val="28"/>
                <w:szCs w:val="28"/>
              </w:rPr>
            </w:pPr>
            <w:r>
              <w:rPr>
                <w:rFonts w:ascii="Calibri" w:eastAsia="Calibri" w:hAnsi="Calibri" w:cs="Calibri"/>
                <w:sz w:val="28"/>
                <w:szCs w:val="28"/>
              </w:rPr>
              <w:t>Simulation Snapshot</w:t>
            </w:r>
          </w:p>
        </w:tc>
        <w:tc>
          <w:tcPr>
            <w:tcW w:w="4279" w:type="dxa"/>
          </w:tcPr>
          <w:p w:rsidR="003344EC" w:rsidRPr="003344EC" w:rsidRDefault="00C43025" w:rsidP="007A5CC6">
            <w:pPr>
              <w:spacing w:after="525"/>
              <w:jc w:val="center"/>
              <w:rPr>
                <w:rFonts w:ascii="Calibri" w:eastAsia="Calibri" w:hAnsi="Calibri" w:cs="Calibri"/>
                <w:sz w:val="28"/>
                <w:szCs w:val="28"/>
              </w:rPr>
            </w:pPr>
            <w:r>
              <w:rPr>
                <w:rFonts w:ascii="Calibri" w:eastAsia="Calibri" w:hAnsi="Calibri" w:cs="Calibri"/>
                <w:sz w:val="28"/>
                <w:szCs w:val="28"/>
              </w:rPr>
              <w:t>3</w:t>
            </w:r>
          </w:p>
        </w:tc>
      </w:tr>
      <w:tr w:rsidR="003344EC" w:rsidTr="007A5CC6">
        <w:trPr>
          <w:trHeight w:val="940"/>
        </w:trPr>
        <w:tc>
          <w:tcPr>
            <w:tcW w:w="4021" w:type="dxa"/>
          </w:tcPr>
          <w:p w:rsidR="003344EC" w:rsidRPr="003344EC" w:rsidRDefault="007A5CC6" w:rsidP="007A5CC6">
            <w:pPr>
              <w:spacing w:after="525"/>
              <w:jc w:val="center"/>
              <w:rPr>
                <w:rFonts w:ascii="Calibri" w:eastAsia="Calibri" w:hAnsi="Calibri" w:cs="Calibri"/>
                <w:sz w:val="28"/>
                <w:szCs w:val="28"/>
              </w:rPr>
            </w:pPr>
            <w:r>
              <w:rPr>
                <w:rFonts w:ascii="Calibri" w:eastAsia="Calibri" w:hAnsi="Calibri" w:cs="Calibri"/>
                <w:sz w:val="28"/>
                <w:szCs w:val="28"/>
              </w:rPr>
              <w:t>Functionality</w:t>
            </w:r>
          </w:p>
        </w:tc>
        <w:tc>
          <w:tcPr>
            <w:tcW w:w="4279" w:type="dxa"/>
          </w:tcPr>
          <w:p w:rsidR="003344EC" w:rsidRPr="003344EC" w:rsidRDefault="003344EC" w:rsidP="007A5CC6">
            <w:pPr>
              <w:spacing w:after="525"/>
              <w:jc w:val="center"/>
              <w:rPr>
                <w:rFonts w:ascii="Calibri" w:eastAsia="Calibri" w:hAnsi="Calibri" w:cs="Calibri"/>
                <w:sz w:val="28"/>
                <w:szCs w:val="28"/>
              </w:rPr>
            </w:pPr>
            <w:r w:rsidRPr="003344EC">
              <w:rPr>
                <w:rFonts w:ascii="Calibri" w:eastAsia="Calibri" w:hAnsi="Calibri" w:cs="Calibri"/>
                <w:sz w:val="28"/>
                <w:szCs w:val="28"/>
              </w:rPr>
              <w:t>4</w:t>
            </w:r>
          </w:p>
        </w:tc>
      </w:tr>
      <w:tr w:rsidR="003344EC" w:rsidTr="007A5CC6">
        <w:trPr>
          <w:trHeight w:val="923"/>
        </w:trPr>
        <w:tc>
          <w:tcPr>
            <w:tcW w:w="4021" w:type="dxa"/>
          </w:tcPr>
          <w:p w:rsidR="003344EC" w:rsidRPr="003344EC" w:rsidRDefault="00B64094" w:rsidP="007A5CC6">
            <w:pPr>
              <w:spacing w:after="525"/>
              <w:jc w:val="center"/>
              <w:rPr>
                <w:rFonts w:ascii="Calibri" w:eastAsia="Calibri" w:hAnsi="Calibri" w:cs="Calibri"/>
                <w:sz w:val="28"/>
                <w:szCs w:val="28"/>
              </w:rPr>
            </w:pPr>
            <w:r>
              <w:rPr>
                <w:rFonts w:ascii="Calibri" w:eastAsia="Calibri" w:hAnsi="Calibri" w:cs="Calibri"/>
                <w:sz w:val="28"/>
                <w:szCs w:val="28"/>
              </w:rPr>
              <w:t xml:space="preserve">Challenges and Remarks </w:t>
            </w:r>
          </w:p>
        </w:tc>
        <w:tc>
          <w:tcPr>
            <w:tcW w:w="4279" w:type="dxa"/>
          </w:tcPr>
          <w:p w:rsidR="003344EC" w:rsidRPr="003344EC" w:rsidRDefault="00B64094" w:rsidP="007A5CC6">
            <w:pPr>
              <w:spacing w:after="525"/>
              <w:jc w:val="center"/>
              <w:rPr>
                <w:rFonts w:ascii="Calibri" w:eastAsia="Calibri" w:hAnsi="Calibri" w:cs="Calibri"/>
                <w:sz w:val="28"/>
                <w:szCs w:val="28"/>
              </w:rPr>
            </w:pPr>
            <w:r>
              <w:rPr>
                <w:rFonts w:ascii="Calibri" w:eastAsia="Calibri" w:hAnsi="Calibri" w:cs="Calibri"/>
                <w:sz w:val="28"/>
                <w:szCs w:val="28"/>
              </w:rPr>
              <w:t>9</w:t>
            </w:r>
          </w:p>
        </w:tc>
      </w:tr>
      <w:tr w:rsidR="00B64094" w:rsidTr="007A5CC6">
        <w:trPr>
          <w:trHeight w:val="923"/>
        </w:trPr>
        <w:tc>
          <w:tcPr>
            <w:tcW w:w="4021" w:type="dxa"/>
          </w:tcPr>
          <w:p w:rsidR="00B64094" w:rsidRPr="003344EC" w:rsidRDefault="00B64094" w:rsidP="00B64094">
            <w:pPr>
              <w:spacing w:after="525"/>
              <w:jc w:val="center"/>
              <w:rPr>
                <w:rFonts w:ascii="Calibri" w:eastAsia="Calibri" w:hAnsi="Calibri" w:cs="Calibri"/>
                <w:sz w:val="28"/>
                <w:szCs w:val="28"/>
              </w:rPr>
            </w:pPr>
            <w:r w:rsidRPr="003344EC">
              <w:rPr>
                <w:rFonts w:ascii="Calibri" w:eastAsia="Calibri" w:hAnsi="Calibri" w:cs="Calibri"/>
                <w:sz w:val="28"/>
                <w:szCs w:val="28"/>
              </w:rPr>
              <w:t>Circuit Prototype</w:t>
            </w:r>
          </w:p>
        </w:tc>
        <w:tc>
          <w:tcPr>
            <w:tcW w:w="4279" w:type="dxa"/>
          </w:tcPr>
          <w:p w:rsidR="00B64094" w:rsidRPr="003344EC" w:rsidRDefault="00B64094" w:rsidP="00B64094">
            <w:pPr>
              <w:spacing w:after="525"/>
              <w:jc w:val="center"/>
              <w:rPr>
                <w:rFonts w:ascii="Calibri" w:eastAsia="Calibri" w:hAnsi="Calibri" w:cs="Calibri"/>
                <w:sz w:val="28"/>
                <w:szCs w:val="28"/>
              </w:rPr>
            </w:pPr>
            <w:r>
              <w:rPr>
                <w:rFonts w:ascii="Calibri" w:eastAsia="Calibri" w:hAnsi="Calibri" w:cs="Calibri"/>
                <w:sz w:val="28"/>
                <w:szCs w:val="28"/>
              </w:rPr>
              <w:t>10</w:t>
            </w:r>
          </w:p>
        </w:tc>
      </w:tr>
      <w:tr w:rsidR="00B64094" w:rsidTr="007A5CC6">
        <w:trPr>
          <w:trHeight w:val="940"/>
        </w:trPr>
        <w:tc>
          <w:tcPr>
            <w:tcW w:w="4021" w:type="dxa"/>
          </w:tcPr>
          <w:p w:rsidR="00B64094" w:rsidRPr="003344EC" w:rsidRDefault="00B64094" w:rsidP="00B64094">
            <w:pPr>
              <w:spacing w:after="525"/>
              <w:jc w:val="center"/>
              <w:rPr>
                <w:rFonts w:ascii="Calibri" w:eastAsia="Calibri" w:hAnsi="Calibri" w:cs="Calibri"/>
                <w:sz w:val="28"/>
                <w:szCs w:val="28"/>
              </w:rPr>
            </w:pPr>
            <w:r w:rsidRPr="003344EC">
              <w:rPr>
                <w:rFonts w:ascii="Calibri" w:eastAsia="Calibri" w:hAnsi="Calibri" w:cs="Calibri"/>
                <w:sz w:val="28"/>
                <w:szCs w:val="28"/>
              </w:rPr>
              <w:t>Equipment list and Budget</w:t>
            </w:r>
          </w:p>
        </w:tc>
        <w:tc>
          <w:tcPr>
            <w:tcW w:w="4279" w:type="dxa"/>
          </w:tcPr>
          <w:p w:rsidR="00B64094" w:rsidRPr="003344EC" w:rsidRDefault="00B64094" w:rsidP="00B64094">
            <w:pPr>
              <w:spacing w:after="525"/>
              <w:jc w:val="center"/>
              <w:rPr>
                <w:rFonts w:ascii="Calibri" w:eastAsia="Calibri" w:hAnsi="Calibri" w:cs="Calibri"/>
                <w:sz w:val="28"/>
                <w:szCs w:val="28"/>
              </w:rPr>
            </w:pPr>
            <w:r>
              <w:rPr>
                <w:rFonts w:ascii="Calibri" w:eastAsia="Calibri" w:hAnsi="Calibri" w:cs="Calibri"/>
                <w:sz w:val="28"/>
                <w:szCs w:val="28"/>
              </w:rPr>
              <w:t>12</w:t>
            </w:r>
          </w:p>
        </w:tc>
      </w:tr>
      <w:tr w:rsidR="00B64094" w:rsidTr="007A5CC6">
        <w:tblPrEx>
          <w:tblLook w:val="0000" w:firstRow="0" w:lastRow="0" w:firstColumn="0" w:lastColumn="0" w:noHBand="0" w:noVBand="0"/>
        </w:tblPrEx>
        <w:trPr>
          <w:trHeight w:val="879"/>
        </w:trPr>
        <w:tc>
          <w:tcPr>
            <w:tcW w:w="4021" w:type="dxa"/>
          </w:tcPr>
          <w:p w:rsidR="00B64094" w:rsidRPr="003344EC" w:rsidRDefault="00B64094" w:rsidP="00B64094">
            <w:pPr>
              <w:spacing w:after="525"/>
              <w:jc w:val="center"/>
              <w:rPr>
                <w:rFonts w:ascii="Calibri" w:eastAsia="Calibri" w:hAnsi="Calibri" w:cs="Calibri"/>
                <w:sz w:val="28"/>
                <w:szCs w:val="28"/>
              </w:rPr>
            </w:pPr>
            <w:r w:rsidRPr="003344EC">
              <w:rPr>
                <w:rFonts w:ascii="Calibri" w:eastAsia="Calibri" w:hAnsi="Calibri" w:cs="Calibri"/>
                <w:sz w:val="28"/>
                <w:szCs w:val="28"/>
              </w:rPr>
              <w:t>Summary and Conclusion</w:t>
            </w:r>
          </w:p>
        </w:tc>
        <w:tc>
          <w:tcPr>
            <w:tcW w:w="4279" w:type="dxa"/>
          </w:tcPr>
          <w:p w:rsidR="00B64094" w:rsidRPr="003344EC" w:rsidRDefault="00B64094" w:rsidP="00B64094">
            <w:pPr>
              <w:spacing w:after="525"/>
              <w:jc w:val="center"/>
              <w:rPr>
                <w:rFonts w:ascii="Calibri" w:eastAsia="Calibri" w:hAnsi="Calibri" w:cs="Calibri"/>
                <w:sz w:val="28"/>
                <w:szCs w:val="28"/>
              </w:rPr>
            </w:pPr>
            <w:r>
              <w:rPr>
                <w:rFonts w:ascii="Calibri" w:eastAsia="Calibri" w:hAnsi="Calibri" w:cs="Calibri"/>
                <w:sz w:val="28"/>
                <w:szCs w:val="28"/>
              </w:rPr>
              <w:t>13</w:t>
            </w:r>
          </w:p>
        </w:tc>
      </w:tr>
      <w:tr w:rsidR="00B64094" w:rsidTr="007A5CC6">
        <w:tblPrEx>
          <w:tblLook w:val="0000" w:firstRow="0" w:lastRow="0" w:firstColumn="0" w:lastColumn="0" w:noHBand="0" w:noVBand="0"/>
        </w:tblPrEx>
        <w:trPr>
          <w:trHeight w:val="879"/>
        </w:trPr>
        <w:tc>
          <w:tcPr>
            <w:tcW w:w="4021" w:type="dxa"/>
          </w:tcPr>
          <w:p w:rsidR="00B64094" w:rsidRPr="007A5CC6" w:rsidRDefault="00B64094" w:rsidP="00B64094">
            <w:pPr>
              <w:jc w:val="center"/>
              <w:rPr>
                <w:rFonts w:ascii="Calibri" w:eastAsia="Calibri" w:hAnsi="Calibri" w:cs="Calibri"/>
                <w:sz w:val="28"/>
                <w:szCs w:val="28"/>
              </w:rPr>
            </w:pPr>
            <w:r w:rsidRPr="007A5CC6">
              <w:rPr>
                <w:rFonts w:ascii="Calibri" w:eastAsia="Calibri" w:hAnsi="Calibri" w:cs="Calibri"/>
                <w:sz w:val="28"/>
                <w:szCs w:val="28"/>
              </w:rPr>
              <w:t>Future Work</w:t>
            </w:r>
          </w:p>
        </w:tc>
        <w:tc>
          <w:tcPr>
            <w:tcW w:w="4279" w:type="dxa"/>
          </w:tcPr>
          <w:p w:rsidR="00B64094" w:rsidRPr="007A5CC6" w:rsidRDefault="00B64094" w:rsidP="00B64094">
            <w:pPr>
              <w:jc w:val="center"/>
              <w:rPr>
                <w:rFonts w:ascii="Calibri" w:eastAsia="Calibri" w:hAnsi="Calibri" w:cs="Calibri"/>
                <w:sz w:val="28"/>
                <w:szCs w:val="28"/>
              </w:rPr>
            </w:pPr>
            <w:r>
              <w:rPr>
                <w:rFonts w:ascii="Calibri" w:eastAsia="Calibri" w:hAnsi="Calibri" w:cs="Calibri"/>
                <w:sz w:val="28"/>
                <w:szCs w:val="28"/>
              </w:rPr>
              <w:t>13</w:t>
            </w:r>
          </w:p>
        </w:tc>
      </w:tr>
      <w:tr w:rsidR="00B64094" w:rsidTr="007A5CC6">
        <w:tblPrEx>
          <w:tblLook w:val="0000" w:firstRow="0" w:lastRow="0" w:firstColumn="0" w:lastColumn="0" w:noHBand="0" w:noVBand="0"/>
        </w:tblPrEx>
        <w:trPr>
          <w:trHeight w:val="879"/>
        </w:trPr>
        <w:tc>
          <w:tcPr>
            <w:tcW w:w="4021" w:type="dxa"/>
          </w:tcPr>
          <w:p w:rsidR="00B64094" w:rsidRPr="007A5CC6" w:rsidRDefault="00B64094" w:rsidP="00B64094">
            <w:pPr>
              <w:jc w:val="center"/>
              <w:rPr>
                <w:rFonts w:ascii="Calibri" w:eastAsia="Calibri" w:hAnsi="Calibri" w:cs="Calibri"/>
                <w:sz w:val="28"/>
                <w:szCs w:val="28"/>
              </w:rPr>
            </w:pPr>
            <w:r w:rsidRPr="007A5CC6">
              <w:rPr>
                <w:rFonts w:ascii="Calibri" w:eastAsia="Calibri" w:hAnsi="Calibri" w:cs="Calibri"/>
                <w:sz w:val="28"/>
                <w:szCs w:val="28"/>
              </w:rPr>
              <w:t>Market Application</w:t>
            </w:r>
          </w:p>
        </w:tc>
        <w:tc>
          <w:tcPr>
            <w:tcW w:w="4279" w:type="dxa"/>
          </w:tcPr>
          <w:p w:rsidR="00B64094" w:rsidRPr="007A5CC6" w:rsidRDefault="00B64094" w:rsidP="00B64094">
            <w:pPr>
              <w:jc w:val="center"/>
              <w:rPr>
                <w:rFonts w:ascii="Calibri" w:eastAsia="Calibri" w:hAnsi="Calibri" w:cs="Calibri"/>
                <w:sz w:val="28"/>
                <w:szCs w:val="28"/>
              </w:rPr>
            </w:pPr>
            <w:r>
              <w:rPr>
                <w:rFonts w:ascii="Calibri" w:eastAsia="Calibri" w:hAnsi="Calibri" w:cs="Calibri"/>
                <w:sz w:val="28"/>
                <w:szCs w:val="28"/>
              </w:rPr>
              <w:t>13</w:t>
            </w:r>
          </w:p>
        </w:tc>
      </w:tr>
    </w:tbl>
    <w:p w:rsidR="00BD6BBD" w:rsidRDefault="00BD6BBD" w:rsidP="00FD5A8F">
      <w:pPr>
        <w:rPr>
          <w:rFonts w:ascii="Calibri" w:eastAsia="Calibri" w:hAnsi="Calibri" w:cs="Calibri"/>
        </w:rPr>
      </w:pPr>
      <w:r>
        <w:rPr>
          <w:rFonts w:ascii="Calibri" w:eastAsia="Calibri" w:hAnsi="Calibri" w:cs="Calibri"/>
        </w:rPr>
        <w:br w:type="page"/>
      </w:r>
    </w:p>
    <w:p w:rsidR="00FD5A8F" w:rsidRDefault="00FD5A8F" w:rsidP="00FD5A8F">
      <w:pPr>
        <w:rPr>
          <w:rFonts w:ascii="Calibri" w:eastAsia="Calibri" w:hAnsi="Calibri" w:cs="Calibri"/>
        </w:rPr>
        <w:sectPr w:rsidR="00FD5A8F" w:rsidSect="00D026C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bookmarkStart w:id="0" w:name="_GoBack"/>
      <w:bookmarkEnd w:id="0"/>
    </w:p>
    <w:p w:rsidR="00256245" w:rsidRDefault="00256245" w:rsidP="00F855BE">
      <w:pPr>
        <w:spacing w:after="525"/>
        <w:rPr>
          <w:b/>
          <w:i/>
          <w:sz w:val="32"/>
          <w:szCs w:val="32"/>
        </w:rPr>
      </w:pPr>
    </w:p>
    <w:p w:rsidR="00524B1D" w:rsidRPr="00FD5A8F" w:rsidRDefault="00FD5A8F" w:rsidP="00FD5A8F">
      <w:pPr>
        <w:spacing w:after="525"/>
        <w:jc w:val="center"/>
        <w:rPr>
          <w:sz w:val="32"/>
          <w:szCs w:val="32"/>
          <w:u w:val="single"/>
        </w:rPr>
      </w:pPr>
      <w:r w:rsidRPr="00FD5A8F">
        <w:rPr>
          <w:b/>
          <w:i/>
          <w:sz w:val="32"/>
          <w:szCs w:val="32"/>
          <w:u w:val="single"/>
        </w:rPr>
        <w:t>Introduction</w:t>
      </w:r>
    </w:p>
    <w:p w:rsidR="007A5CC6" w:rsidRPr="00FD5A8F" w:rsidRDefault="007A5CC6" w:rsidP="00FB24C1">
      <w:pPr>
        <w:spacing w:after="0" w:line="240" w:lineRule="auto"/>
        <w:jc w:val="both"/>
        <w:rPr>
          <w:rFonts w:ascii="Times New Roman" w:eastAsia="Times New Roman" w:hAnsi="Times New Roman" w:cs="Times New Roman"/>
          <w:sz w:val="28"/>
          <w:szCs w:val="28"/>
          <w:lang w:bidi="bn-IN"/>
        </w:rPr>
      </w:pPr>
      <w:r w:rsidRPr="00FD5A8F">
        <w:rPr>
          <w:rFonts w:ascii="Arial" w:eastAsia="Times New Roman" w:hAnsi="Arial" w:cs="Arial"/>
          <w:color w:val="222222"/>
          <w:sz w:val="28"/>
          <w:szCs w:val="28"/>
          <w:shd w:val="clear" w:color="auto" w:fill="FFFFFF"/>
          <w:lang w:bidi="bn-IN"/>
        </w:rPr>
        <w:t>Here is an ultra sensitive earthquake detector circuit that can sense seismic vibrations.</w:t>
      </w:r>
      <w:r w:rsidRPr="00FD5A8F">
        <w:rPr>
          <w:rFonts w:ascii="Arial" w:eastAsia="Times New Roman" w:hAnsi="Arial" w:cs="Arial"/>
          <w:color w:val="222222"/>
          <w:sz w:val="28"/>
          <w:szCs w:val="28"/>
          <w:lang w:bidi="bn-IN"/>
        </w:rPr>
        <w:t>It can be used to detect vibrations in the Earth. So it is an ideal device to monitor entry passages. The circuit exploits the direct piezo electric property of the piezo element used in buzzers.The Lead Zirconate crystals present in the piezoelement can readily store current and can release the current when the orientations of the crystals are disturbed through mechanical vibrations. IC1 amplifies the signals from the piezo element and the high output from IC1 switches on T1. When T1 conducts, trigger pin 2 of the monostable (IC2) will grounded to give 3 minutes high output</w:t>
      </w:r>
      <w:r w:rsidRPr="00FD5A8F">
        <w:rPr>
          <w:rFonts w:ascii="Arial" w:eastAsia="Times New Roman" w:hAnsi="Arial" w:cs="Arial"/>
          <w:color w:val="222222"/>
          <w:sz w:val="19"/>
          <w:szCs w:val="19"/>
          <w:lang w:bidi="bn-IN"/>
        </w:rPr>
        <w:t>.</w:t>
      </w:r>
    </w:p>
    <w:p w:rsidR="00FD5A8F" w:rsidRDefault="00FD5A8F" w:rsidP="002E0390">
      <w:pPr>
        <w:rPr>
          <w:sz w:val="28"/>
          <w:szCs w:val="28"/>
        </w:rPr>
      </w:pPr>
    </w:p>
    <w:p w:rsidR="001644A5" w:rsidRDefault="001644A5" w:rsidP="002E0390">
      <w:pPr>
        <w:rPr>
          <w:sz w:val="28"/>
          <w:szCs w:val="28"/>
        </w:rPr>
      </w:pPr>
    </w:p>
    <w:p w:rsidR="001644A5" w:rsidRDefault="001644A5" w:rsidP="002E0390">
      <w:pPr>
        <w:rPr>
          <w:sz w:val="28"/>
          <w:szCs w:val="28"/>
        </w:rPr>
      </w:pPr>
    </w:p>
    <w:p w:rsidR="001644A5" w:rsidRDefault="001644A5" w:rsidP="002E0390">
      <w:pPr>
        <w:rPr>
          <w:sz w:val="28"/>
          <w:szCs w:val="28"/>
        </w:rPr>
      </w:pPr>
    </w:p>
    <w:p w:rsidR="001644A5" w:rsidRDefault="001644A5" w:rsidP="002E0390">
      <w:pPr>
        <w:rPr>
          <w:b/>
          <w:i/>
          <w:sz w:val="32"/>
          <w:szCs w:val="32"/>
        </w:rPr>
      </w:pPr>
    </w:p>
    <w:p w:rsidR="000C4DB7" w:rsidRPr="00830453" w:rsidRDefault="00256245" w:rsidP="00830453">
      <w:pPr>
        <w:jc w:val="center"/>
        <w:rPr>
          <w:b/>
          <w:i/>
          <w:sz w:val="32"/>
          <w:szCs w:val="32"/>
          <w:u w:val="single"/>
        </w:rPr>
      </w:pPr>
      <w:r w:rsidRPr="00830453">
        <w:rPr>
          <w:b/>
          <w:i/>
          <w:sz w:val="32"/>
          <w:szCs w:val="32"/>
          <w:u w:val="single"/>
        </w:rPr>
        <w:t>Basic Block Diagram</w:t>
      </w:r>
    </w:p>
    <w:p w:rsidR="000C4DB7" w:rsidRDefault="00544170" w:rsidP="002E0390">
      <w:pPr>
        <w:rPr>
          <w:sz w:val="28"/>
          <w:szCs w:val="28"/>
        </w:rPr>
      </w:pPr>
      <w:r>
        <w:rPr>
          <w:noProof/>
        </w:rPr>
        <w:drawing>
          <wp:inline distT="0" distB="0" distL="0" distR="0" wp14:anchorId="234FFCC5" wp14:editId="0EDB6617">
            <wp:extent cx="5943600" cy="2367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7915"/>
                    </a:xfrm>
                    <a:prstGeom prst="rect">
                      <a:avLst/>
                    </a:prstGeom>
                  </pic:spPr>
                </pic:pic>
              </a:graphicData>
            </a:graphic>
          </wp:inline>
        </w:drawing>
      </w:r>
    </w:p>
    <w:p w:rsidR="00544170" w:rsidRPr="00544170" w:rsidRDefault="00256245" w:rsidP="00697282">
      <w:pPr>
        <w:rPr>
          <w:sz w:val="28"/>
          <w:szCs w:val="28"/>
        </w:rPr>
      </w:pPr>
      <w:r w:rsidRPr="00256245">
        <w:rPr>
          <w:sz w:val="28"/>
          <w:szCs w:val="28"/>
        </w:rPr>
        <w:t> The main components in this project are the </w:t>
      </w:r>
      <w:r>
        <w:rPr>
          <w:sz w:val="28"/>
          <w:szCs w:val="28"/>
        </w:rPr>
        <w:t>555 Timer</w:t>
      </w:r>
      <w:r w:rsidR="00FD5A8F">
        <w:rPr>
          <w:sz w:val="28"/>
          <w:szCs w:val="28"/>
        </w:rPr>
        <w:t xml:space="preserve">,Op-Amp and the BC557 </w:t>
      </w:r>
      <w:r w:rsidRPr="00256245">
        <w:rPr>
          <w:sz w:val="28"/>
          <w:szCs w:val="28"/>
        </w:rPr>
        <w:t>NP</w:t>
      </w:r>
      <w:r w:rsidR="00FD5A8F">
        <w:rPr>
          <w:sz w:val="28"/>
          <w:szCs w:val="28"/>
        </w:rPr>
        <w:t>N</w:t>
      </w:r>
      <w:r w:rsidRPr="00256245">
        <w:rPr>
          <w:sz w:val="28"/>
          <w:szCs w:val="28"/>
        </w:rPr>
        <w:t xml:space="preserve"> transistor. </w:t>
      </w:r>
    </w:p>
    <w:p w:rsidR="00256245" w:rsidRPr="00830453" w:rsidRDefault="00256245" w:rsidP="00830453">
      <w:pPr>
        <w:jc w:val="center"/>
        <w:rPr>
          <w:b/>
          <w:i/>
          <w:sz w:val="32"/>
          <w:szCs w:val="32"/>
          <w:u w:val="single"/>
        </w:rPr>
      </w:pPr>
      <w:r w:rsidRPr="00830453">
        <w:rPr>
          <w:b/>
          <w:i/>
          <w:sz w:val="32"/>
          <w:szCs w:val="32"/>
          <w:u w:val="single"/>
        </w:rPr>
        <w:lastRenderedPageBreak/>
        <w:t>Simulation Snapshot</w:t>
      </w:r>
    </w:p>
    <w:p w:rsidR="00FD5A8F" w:rsidRPr="00544170" w:rsidRDefault="00544170" w:rsidP="00544170">
      <w:pPr>
        <w:rPr>
          <w:b/>
          <w:i/>
          <w:sz w:val="32"/>
          <w:szCs w:val="32"/>
        </w:rPr>
      </w:pPr>
      <w:r>
        <w:rPr>
          <w:b/>
          <w:noProof/>
          <w:sz w:val="28"/>
          <w:szCs w:val="28"/>
        </w:rPr>
        <w:drawing>
          <wp:inline distT="0" distB="0" distL="0" distR="0" wp14:anchorId="658363DC" wp14:editId="7C9ADE56">
            <wp:extent cx="5806440" cy="2932376"/>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eived_728801057330090.png"/>
                    <pic:cNvPicPr/>
                  </pic:nvPicPr>
                  <pic:blipFill>
                    <a:blip r:embed="rId16">
                      <a:extLst>
                        <a:ext uri="{28A0092B-C50C-407E-A947-70E740481C1C}">
                          <a14:useLocalDpi xmlns:a14="http://schemas.microsoft.com/office/drawing/2010/main" val="0"/>
                        </a:ext>
                      </a:extLst>
                    </a:blip>
                    <a:stretch>
                      <a:fillRect/>
                    </a:stretch>
                  </pic:blipFill>
                  <pic:spPr>
                    <a:xfrm>
                      <a:off x="0" y="0"/>
                      <a:ext cx="5812049" cy="2935209"/>
                    </a:xfrm>
                    <a:prstGeom prst="rect">
                      <a:avLst/>
                    </a:prstGeom>
                  </pic:spPr>
                </pic:pic>
              </a:graphicData>
            </a:graphic>
          </wp:inline>
        </w:drawing>
      </w:r>
    </w:p>
    <w:p w:rsidR="00FD5A8F" w:rsidRPr="00A57A7D" w:rsidRDefault="00FD5A8F" w:rsidP="00FD5A8F">
      <w:pPr>
        <w:jc w:val="center"/>
        <w:rPr>
          <w:b/>
          <w:i/>
          <w:sz w:val="28"/>
          <w:szCs w:val="28"/>
        </w:rPr>
      </w:pPr>
      <w:r>
        <w:rPr>
          <w:b/>
          <w:i/>
          <w:sz w:val="28"/>
          <w:szCs w:val="28"/>
        </w:rPr>
        <w:t xml:space="preserve">Fig: </w:t>
      </w:r>
      <w:r w:rsidRPr="00A57A7D">
        <w:rPr>
          <w:b/>
          <w:i/>
          <w:sz w:val="28"/>
          <w:szCs w:val="28"/>
        </w:rPr>
        <w:t>Multisim Simulation</w:t>
      </w:r>
    </w:p>
    <w:p w:rsidR="00FD5A8F" w:rsidRDefault="00FD5A8F" w:rsidP="00A57A7D">
      <w:pPr>
        <w:jc w:val="center"/>
        <w:rPr>
          <w:b/>
          <w:sz w:val="28"/>
          <w:szCs w:val="28"/>
        </w:rPr>
      </w:pPr>
    </w:p>
    <w:p w:rsidR="00256245" w:rsidRDefault="00FD5A8F" w:rsidP="001644A5">
      <w:pPr>
        <w:jc w:val="center"/>
        <w:rPr>
          <w:b/>
          <w:sz w:val="28"/>
          <w:szCs w:val="28"/>
        </w:rPr>
      </w:pPr>
      <w:r>
        <w:rPr>
          <w:b/>
          <w:noProof/>
          <w:sz w:val="28"/>
          <w:szCs w:val="28"/>
        </w:rPr>
        <w:lastRenderedPageBreak/>
        <w:drawing>
          <wp:inline distT="0" distB="0" distL="0" distR="0">
            <wp:extent cx="5943600" cy="5179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eived_72880104733009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79695"/>
                    </a:xfrm>
                    <a:prstGeom prst="rect">
                      <a:avLst/>
                    </a:prstGeom>
                  </pic:spPr>
                </pic:pic>
              </a:graphicData>
            </a:graphic>
          </wp:inline>
        </w:drawing>
      </w:r>
    </w:p>
    <w:p w:rsidR="00FD5A8F" w:rsidRPr="00A57A7D" w:rsidRDefault="00FD5A8F" w:rsidP="00FD5A8F">
      <w:pPr>
        <w:jc w:val="center"/>
        <w:rPr>
          <w:b/>
          <w:i/>
          <w:sz w:val="28"/>
          <w:szCs w:val="28"/>
        </w:rPr>
      </w:pPr>
      <w:r w:rsidRPr="00A57A7D">
        <w:rPr>
          <w:b/>
          <w:i/>
          <w:sz w:val="28"/>
          <w:szCs w:val="28"/>
        </w:rPr>
        <w:t>Fig: Multisim output</w:t>
      </w:r>
    </w:p>
    <w:p w:rsidR="00256245" w:rsidRDefault="00256245" w:rsidP="00697282">
      <w:pPr>
        <w:rPr>
          <w:b/>
          <w:sz w:val="28"/>
          <w:szCs w:val="28"/>
        </w:rPr>
      </w:pPr>
    </w:p>
    <w:p w:rsidR="00256245" w:rsidRDefault="00256245" w:rsidP="00697282">
      <w:pPr>
        <w:rPr>
          <w:b/>
          <w:sz w:val="28"/>
          <w:szCs w:val="28"/>
        </w:rPr>
      </w:pPr>
    </w:p>
    <w:p w:rsidR="00256245" w:rsidRDefault="00256245" w:rsidP="00697282">
      <w:pPr>
        <w:rPr>
          <w:b/>
          <w:sz w:val="28"/>
          <w:szCs w:val="28"/>
        </w:rPr>
      </w:pPr>
    </w:p>
    <w:p w:rsidR="00256245" w:rsidRDefault="00256245" w:rsidP="00A57A7D">
      <w:pPr>
        <w:jc w:val="center"/>
        <w:rPr>
          <w:b/>
          <w:sz w:val="28"/>
          <w:szCs w:val="28"/>
        </w:rPr>
      </w:pPr>
    </w:p>
    <w:p w:rsidR="00256245" w:rsidRDefault="00256245" w:rsidP="00697282">
      <w:pPr>
        <w:rPr>
          <w:b/>
          <w:sz w:val="28"/>
          <w:szCs w:val="28"/>
        </w:rPr>
      </w:pPr>
    </w:p>
    <w:p w:rsidR="00256245" w:rsidRDefault="00256245" w:rsidP="00697282">
      <w:pPr>
        <w:rPr>
          <w:b/>
          <w:sz w:val="28"/>
          <w:szCs w:val="28"/>
        </w:rPr>
      </w:pPr>
    </w:p>
    <w:p w:rsidR="00256245" w:rsidRDefault="00256245" w:rsidP="00697282">
      <w:pPr>
        <w:rPr>
          <w:b/>
          <w:sz w:val="28"/>
          <w:szCs w:val="28"/>
        </w:rPr>
      </w:pPr>
    </w:p>
    <w:p w:rsidR="00256245" w:rsidRDefault="00256245" w:rsidP="00697282">
      <w:pPr>
        <w:rPr>
          <w:b/>
          <w:sz w:val="28"/>
          <w:szCs w:val="28"/>
        </w:rPr>
      </w:pPr>
    </w:p>
    <w:p w:rsidR="00721251" w:rsidRPr="00702318" w:rsidRDefault="00702318" w:rsidP="00702318">
      <w:pPr>
        <w:jc w:val="center"/>
        <w:rPr>
          <w:b/>
          <w:i/>
          <w:sz w:val="32"/>
          <w:szCs w:val="32"/>
          <w:u w:val="single"/>
        </w:rPr>
      </w:pPr>
      <w:r>
        <w:rPr>
          <w:b/>
          <w:i/>
          <w:sz w:val="32"/>
          <w:szCs w:val="32"/>
          <w:u w:val="single"/>
        </w:rPr>
        <w:lastRenderedPageBreak/>
        <w:t>Functionality</w:t>
      </w:r>
    </w:p>
    <w:p w:rsidR="00697282" w:rsidRDefault="00FD5A8F" w:rsidP="00E00EBA">
      <w:pPr>
        <w:jc w:val="both"/>
        <w:rPr>
          <w:sz w:val="28"/>
          <w:szCs w:val="28"/>
        </w:rPr>
      </w:pPr>
      <w:r w:rsidRPr="00FD5A8F">
        <w:rPr>
          <w:rFonts w:ascii="Arial" w:hAnsi="Arial" w:cs="Arial"/>
          <w:color w:val="222222"/>
          <w:sz w:val="28"/>
          <w:szCs w:val="28"/>
          <w:shd w:val="clear" w:color="auto" w:fill="FFFFFF"/>
        </w:rPr>
        <w:t xml:space="preserve">Piezo Element is a type of sensor which has electro-mechanical principle. That means it converts the mechanical data into current. Input is mechanical here and output is electricity. Here this Piezo, 7BB-20-6CLO is a vibration detector. it works with Op-amp, 741; Timer, 555; and NPN BJT, BC 548 here. </w:t>
      </w:r>
      <w:r w:rsidR="00E00EBA" w:rsidRPr="00FD5A8F">
        <w:rPr>
          <w:rFonts w:ascii="Arial" w:hAnsi="Arial" w:cs="Arial"/>
          <w:color w:val="222222"/>
          <w:sz w:val="28"/>
          <w:szCs w:val="28"/>
          <w:shd w:val="clear" w:color="auto" w:fill="FFFFFF"/>
        </w:rPr>
        <w:t>The</w:t>
      </w:r>
      <w:r w:rsidRPr="00FD5A8F">
        <w:rPr>
          <w:rFonts w:ascii="Arial" w:hAnsi="Arial" w:cs="Arial"/>
          <w:color w:val="222222"/>
          <w:sz w:val="28"/>
          <w:szCs w:val="28"/>
          <w:shd w:val="clear" w:color="auto" w:fill="FFFFFF"/>
        </w:rPr>
        <w:t xml:space="preserve"> function is like when the piezo get the vibration from the surface it opens the current path and showing its output on 9v Buzzer and LED. </w:t>
      </w:r>
      <w:r w:rsidR="00E00EBA" w:rsidRPr="00FD5A8F">
        <w:rPr>
          <w:rFonts w:ascii="Arial" w:hAnsi="Arial" w:cs="Arial"/>
          <w:color w:val="222222"/>
          <w:sz w:val="28"/>
          <w:szCs w:val="28"/>
          <w:shd w:val="clear" w:color="auto" w:fill="FFFFFF"/>
        </w:rPr>
        <w:t>Basically</w:t>
      </w:r>
      <w:r w:rsidRPr="00FD5A8F">
        <w:rPr>
          <w:rFonts w:ascii="Arial" w:hAnsi="Arial" w:cs="Arial"/>
          <w:color w:val="222222"/>
          <w:sz w:val="28"/>
          <w:szCs w:val="28"/>
          <w:shd w:val="clear" w:color="auto" w:fill="FFFFFF"/>
        </w:rPr>
        <w:t xml:space="preserve"> it can be called as an Earthquake Detector. The electrolytic capacitor is for storing the charge by the mean of time. </w:t>
      </w:r>
      <w:r w:rsidR="00E00EBA" w:rsidRPr="00FD5A8F">
        <w:rPr>
          <w:rFonts w:ascii="Arial" w:hAnsi="Arial" w:cs="Arial"/>
          <w:color w:val="222222"/>
          <w:sz w:val="28"/>
          <w:szCs w:val="28"/>
          <w:shd w:val="clear" w:color="auto" w:fill="FFFFFF"/>
        </w:rPr>
        <w:t>The</w:t>
      </w:r>
      <w:r w:rsidRPr="00FD5A8F">
        <w:rPr>
          <w:rFonts w:ascii="Arial" w:hAnsi="Arial" w:cs="Arial"/>
          <w:color w:val="222222"/>
          <w:sz w:val="28"/>
          <w:szCs w:val="28"/>
          <w:shd w:val="clear" w:color="auto" w:fill="FFFFFF"/>
        </w:rPr>
        <w:t xml:space="preserve"> output time is depending on the value of the capacitor. </w:t>
      </w:r>
      <w:r w:rsidR="00E00EBA" w:rsidRPr="00FD5A8F">
        <w:rPr>
          <w:rFonts w:ascii="Arial" w:hAnsi="Arial" w:cs="Arial"/>
          <w:color w:val="222222"/>
          <w:sz w:val="28"/>
          <w:szCs w:val="28"/>
          <w:shd w:val="clear" w:color="auto" w:fill="FFFFFF"/>
        </w:rPr>
        <w:t>That</w:t>
      </w:r>
      <w:r w:rsidRPr="00FD5A8F">
        <w:rPr>
          <w:rFonts w:ascii="Arial" w:hAnsi="Arial" w:cs="Arial"/>
          <w:color w:val="222222"/>
          <w:sz w:val="28"/>
          <w:szCs w:val="28"/>
          <w:shd w:val="clear" w:color="auto" w:fill="FFFFFF"/>
        </w:rPr>
        <w:t xml:space="preserve"> means the discharging time. The tantalum capacitor is working as a filter of the circuit which cancel out the noise on the frequencies. The trimmer POT is working with the sensitivity of the piezo. </w:t>
      </w:r>
      <w:r w:rsidR="00E00EBA" w:rsidRPr="00FD5A8F">
        <w:rPr>
          <w:rFonts w:ascii="Arial" w:hAnsi="Arial" w:cs="Arial"/>
          <w:color w:val="222222"/>
          <w:sz w:val="28"/>
          <w:szCs w:val="28"/>
          <w:shd w:val="clear" w:color="auto" w:fill="FFFFFF"/>
        </w:rPr>
        <w:t>When</w:t>
      </w:r>
      <w:r w:rsidRPr="00FD5A8F">
        <w:rPr>
          <w:rFonts w:ascii="Arial" w:hAnsi="Arial" w:cs="Arial"/>
          <w:color w:val="222222"/>
          <w:sz w:val="28"/>
          <w:szCs w:val="28"/>
          <w:shd w:val="clear" w:color="auto" w:fill="FFFFFF"/>
        </w:rPr>
        <w:t xml:space="preserve"> value is higher the sensitivity goes 0. </w:t>
      </w:r>
      <w:r w:rsidR="00E00EBA" w:rsidRPr="00FD5A8F">
        <w:rPr>
          <w:rFonts w:ascii="Arial" w:hAnsi="Arial" w:cs="Arial"/>
          <w:color w:val="222222"/>
          <w:sz w:val="28"/>
          <w:szCs w:val="28"/>
          <w:shd w:val="clear" w:color="auto" w:fill="FFFFFF"/>
        </w:rPr>
        <w:t>So</w:t>
      </w:r>
      <w:r w:rsidRPr="00FD5A8F">
        <w:rPr>
          <w:rFonts w:ascii="Arial" w:hAnsi="Arial" w:cs="Arial"/>
          <w:color w:val="222222"/>
          <w:sz w:val="28"/>
          <w:szCs w:val="28"/>
          <w:shd w:val="clear" w:color="auto" w:fill="FFFFFF"/>
        </w:rPr>
        <w:t xml:space="preserve"> it should be set to an optimum value. BJT works like a trigger here, which supply the output to the timer. Op- amp is for amplifying the </w:t>
      </w:r>
      <w:r w:rsidR="00E00EBA" w:rsidRPr="00FD5A8F">
        <w:rPr>
          <w:rFonts w:ascii="Arial" w:hAnsi="Arial" w:cs="Arial"/>
          <w:color w:val="222222"/>
          <w:sz w:val="28"/>
          <w:szCs w:val="28"/>
          <w:shd w:val="clear" w:color="auto" w:fill="FFFFFF"/>
        </w:rPr>
        <w:t>signals</w:t>
      </w:r>
      <w:r w:rsidRPr="00FD5A8F">
        <w:rPr>
          <w:rFonts w:ascii="Arial" w:hAnsi="Arial" w:cs="Arial"/>
          <w:color w:val="222222"/>
          <w:sz w:val="28"/>
          <w:szCs w:val="28"/>
          <w:shd w:val="clear" w:color="auto" w:fill="FFFFFF"/>
        </w:rPr>
        <w:t xml:space="preserve"> Timer is for the final oscillation</w:t>
      </w:r>
      <w:r>
        <w:rPr>
          <w:rFonts w:ascii="Arial" w:hAnsi="Arial" w:cs="Arial"/>
          <w:color w:val="222222"/>
          <w:sz w:val="19"/>
          <w:szCs w:val="19"/>
          <w:shd w:val="clear" w:color="auto" w:fill="FFFFFF"/>
        </w:rPr>
        <w:t>.</w:t>
      </w:r>
    </w:p>
    <w:p w:rsidR="00A57A7D" w:rsidRDefault="00A57A7D" w:rsidP="00697282">
      <w:pPr>
        <w:jc w:val="center"/>
        <w:rPr>
          <w:sz w:val="28"/>
          <w:szCs w:val="28"/>
        </w:rPr>
      </w:pPr>
    </w:p>
    <w:p w:rsidR="00A57A7D" w:rsidRDefault="00A57A7D" w:rsidP="00697282">
      <w:pPr>
        <w:jc w:val="center"/>
        <w:rPr>
          <w:sz w:val="28"/>
          <w:szCs w:val="28"/>
        </w:rPr>
      </w:pPr>
    </w:p>
    <w:p w:rsidR="00697282" w:rsidRDefault="00697282" w:rsidP="00697282">
      <w:pPr>
        <w:jc w:val="center"/>
        <w:rPr>
          <w:sz w:val="28"/>
          <w:szCs w:val="28"/>
        </w:rPr>
      </w:pPr>
      <w:r>
        <w:rPr>
          <w:noProof/>
          <w:sz w:val="28"/>
          <w:szCs w:val="28"/>
        </w:rPr>
        <w:drawing>
          <wp:inline distT="0" distB="0" distL="0" distR="0">
            <wp:extent cx="3574472" cy="21535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555-Pinout.gif"/>
                    <pic:cNvPicPr/>
                  </pic:nvPicPr>
                  <pic:blipFill>
                    <a:blip r:embed="rId18">
                      <a:extLst>
                        <a:ext uri="{28A0092B-C50C-407E-A947-70E740481C1C}">
                          <a14:useLocalDpi xmlns:a14="http://schemas.microsoft.com/office/drawing/2010/main" val="0"/>
                        </a:ext>
                      </a:extLst>
                    </a:blip>
                    <a:stretch>
                      <a:fillRect/>
                    </a:stretch>
                  </pic:blipFill>
                  <pic:spPr>
                    <a:xfrm>
                      <a:off x="0" y="0"/>
                      <a:ext cx="3618595" cy="2180108"/>
                    </a:xfrm>
                    <a:prstGeom prst="rect">
                      <a:avLst/>
                    </a:prstGeom>
                  </pic:spPr>
                </pic:pic>
              </a:graphicData>
            </a:graphic>
          </wp:inline>
        </w:drawing>
      </w:r>
    </w:p>
    <w:p w:rsidR="00697282" w:rsidRPr="001541AB" w:rsidRDefault="00697282" w:rsidP="00697282">
      <w:pPr>
        <w:jc w:val="center"/>
        <w:rPr>
          <w:b/>
          <w:i/>
          <w:sz w:val="32"/>
          <w:szCs w:val="32"/>
          <w:u w:val="single"/>
        </w:rPr>
      </w:pPr>
      <w:r w:rsidRPr="001541AB">
        <w:rPr>
          <w:b/>
          <w:i/>
          <w:sz w:val="32"/>
          <w:szCs w:val="32"/>
          <w:u w:val="single"/>
        </w:rPr>
        <w:t>555 Timer Pinout</w:t>
      </w:r>
    </w:p>
    <w:p w:rsidR="00697282" w:rsidRDefault="003A6A3C" w:rsidP="00721251">
      <w:pPr>
        <w:jc w:val="center"/>
        <w:rPr>
          <w:sz w:val="28"/>
          <w:szCs w:val="28"/>
        </w:rPr>
      </w:pPr>
      <w:r>
        <w:rPr>
          <w:noProof/>
          <w:sz w:val="28"/>
          <w:szCs w:val="28"/>
        </w:rPr>
        <w:lastRenderedPageBreak/>
        <w:drawing>
          <wp:inline distT="0" distB="0" distL="0" distR="0">
            <wp:extent cx="3277589" cy="314137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tic-of-IC-555-as-Astable-Multivibrator.jpg"/>
                    <pic:cNvPicPr/>
                  </pic:nvPicPr>
                  <pic:blipFill>
                    <a:blip r:embed="rId19">
                      <a:extLst>
                        <a:ext uri="{28A0092B-C50C-407E-A947-70E740481C1C}">
                          <a14:useLocalDpi xmlns:a14="http://schemas.microsoft.com/office/drawing/2010/main" val="0"/>
                        </a:ext>
                      </a:extLst>
                    </a:blip>
                    <a:stretch>
                      <a:fillRect/>
                    </a:stretch>
                  </pic:blipFill>
                  <pic:spPr>
                    <a:xfrm>
                      <a:off x="0" y="0"/>
                      <a:ext cx="3299944" cy="3162804"/>
                    </a:xfrm>
                    <a:prstGeom prst="rect">
                      <a:avLst/>
                    </a:prstGeom>
                  </pic:spPr>
                </pic:pic>
              </a:graphicData>
            </a:graphic>
          </wp:inline>
        </w:drawing>
      </w:r>
    </w:p>
    <w:p w:rsidR="003A6A3C" w:rsidRPr="001541AB" w:rsidRDefault="003A6A3C" w:rsidP="00721251">
      <w:pPr>
        <w:jc w:val="center"/>
        <w:rPr>
          <w:b/>
          <w:i/>
          <w:sz w:val="32"/>
          <w:szCs w:val="32"/>
          <w:u w:val="single"/>
        </w:rPr>
      </w:pPr>
      <w:r w:rsidRPr="001541AB">
        <w:rPr>
          <w:b/>
          <w:i/>
          <w:sz w:val="32"/>
          <w:szCs w:val="32"/>
          <w:u w:val="single"/>
        </w:rPr>
        <w:t>External Connections for 555 timer</w:t>
      </w:r>
    </w:p>
    <w:p w:rsidR="00697282" w:rsidRDefault="00697282" w:rsidP="00697282">
      <w:pPr>
        <w:rPr>
          <w:sz w:val="28"/>
          <w:szCs w:val="28"/>
        </w:rPr>
      </w:pPr>
    </w:p>
    <w:p w:rsidR="003A6A3C" w:rsidRDefault="003A6A3C" w:rsidP="00697282">
      <w:pPr>
        <w:rPr>
          <w:sz w:val="28"/>
          <w:szCs w:val="28"/>
        </w:rPr>
      </w:pPr>
    </w:p>
    <w:p w:rsidR="003A6A3C" w:rsidRDefault="003A6A3C" w:rsidP="00697282">
      <w:pPr>
        <w:rPr>
          <w:sz w:val="28"/>
          <w:szCs w:val="28"/>
        </w:rPr>
      </w:pPr>
    </w:p>
    <w:p w:rsidR="00A57A7D" w:rsidRDefault="00A57A7D" w:rsidP="00697282">
      <w:pPr>
        <w:rPr>
          <w:sz w:val="28"/>
          <w:szCs w:val="28"/>
        </w:rPr>
      </w:pPr>
    </w:p>
    <w:p w:rsidR="00A57A7D" w:rsidRDefault="00A57A7D" w:rsidP="00697282">
      <w:pPr>
        <w:rPr>
          <w:sz w:val="28"/>
          <w:szCs w:val="28"/>
        </w:rPr>
      </w:pPr>
    </w:p>
    <w:p w:rsidR="003A6A3C" w:rsidRDefault="003A6A3C" w:rsidP="00697282">
      <w:pPr>
        <w:rPr>
          <w:sz w:val="28"/>
          <w:szCs w:val="28"/>
        </w:rPr>
      </w:pPr>
      <w:r>
        <w:rPr>
          <w:sz w:val="28"/>
          <w:szCs w:val="28"/>
        </w:rPr>
        <w:t xml:space="preserve">The time period and frequency of the output waveform can be determined by the following formulae: </w:t>
      </w:r>
    </w:p>
    <w:p w:rsidR="003A6A3C" w:rsidRDefault="003A6A3C" w:rsidP="00697282">
      <w:pPr>
        <w:rPr>
          <w:sz w:val="28"/>
          <w:szCs w:val="28"/>
        </w:rPr>
      </w:pPr>
    </w:p>
    <w:p w:rsidR="003A6A3C" w:rsidRPr="003A6A3C" w:rsidRDefault="003A6A3C" w:rsidP="003A6A3C">
      <w:pPr>
        <w:rPr>
          <w:sz w:val="28"/>
          <w:szCs w:val="28"/>
        </w:rPr>
      </w:pPr>
      <w:r w:rsidRPr="003A6A3C">
        <w:rPr>
          <w:b/>
          <w:bCs/>
          <w:sz w:val="28"/>
          <w:szCs w:val="28"/>
        </w:rPr>
        <w:t>Time High</w:t>
      </w:r>
      <w:r w:rsidRPr="003A6A3C">
        <w:rPr>
          <w:sz w:val="28"/>
          <w:szCs w:val="28"/>
        </w:rPr>
        <w:t> (Seconds) T1 = </w:t>
      </w:r>
      <w:r w:rsidRPr="003A6A3C">
        <w:rPr>
          <w:b/>
          <w:bCs/>
          <w:sz w:val="28"/>
          <w:szCs w:val="28"/>
        </w:rPr>
        <w:t>0.693 * (R1+R2) * C1</w:t>
      </w:r>
    </w:p>
    <w:p w:rsidR="003A6A3C" w:rsidRPr="003A6A3C" w:rsidRDefault="003A6A3C" w:rsidP="003A6A3C">
      <w:pPr>
        <w:rPr>
          <w:sz w:val="28"/>
          <w:szCs w:val="28"/>
        </w:rPr>
      </w:pPr>
      <w:r w:rsidRPr="003A6A3C">
        <w:rPr>
          <w:b/>
          <w:bCs/>
          <w:sz w:val="28"/>
          <w:szCs w:val="28"/>
        </w:rPr>
        <w:t>Time Low</w:t>
      </w:r>
      <w:r w:rsidRPr="003A6A3C">
        <w:rPr>
          <w:sz w:val="28"/>
          <w:szCs w:val="28"/>
        </w:rPr>
        <w:t> (Seconds) T2 = </w:t>
      </w:r>
      <w:r w:rsidRPr="003A6A3C">
        <w:rPr>
          <w:b/>
          <w:bCs/>
          <w:sz w:val="28"/>
          <w:szCs w:val="28"/>
        </w:rPr>
        <w:t>0.693 * R2 * C1</w:t>
      </w:r>
    </w:p>
    <w:p w:rsidR="003A6A3C" w:rsidRPr="003A6A3C" w:rsidRDefault="003A6A3C" w:rsidP="003A6A3C">
      <w:pPr>
        <w:rPr>
          <w:sz w:val="28"/>
          <w:szCs w:val="28"/>
        </w:rPr>
      </w:pPr>
      <w:r w:rsidRPr="003A6A3C">
        <w:rPr>
          <w:b/>
          <w:bCs/>
          <w:sz w:val="28"/>
          <w:szCs w:val="28"/>
        </w:rPr>
        <w:t>Time Period</w:t>
      </w:r>
      <w:r w:rsidRPr="003A6A3C">
        <w:rPr>
          <w:sz w:val="28"/>
          <w:szCs w:val="28"/>
        </w:rPr>
        <w:t> T = Time High + Time Low = </w:t>
      </w:r>
      <w:r w:rsidRPr="003A6A3C">
        <w:rPr>
          <w:b/>
          <w:bCs/>
          <w:sz w:val="28"/>
          <w:szCs w:val="28"/>
        </w:rPr>
        <w:t>0.693 * (R1+2*R2) * C1</w:t>
      </w:r>
    </w:p>
    <w:p w:rsidR="003A6A3C" w:rsidRDefault="00871AA6" w:rsidP="003A6A3C">
      <w:pPr>
        <w:rPr>
          <w:b/>
          <w:bCs/>
          <w:sz w:val="28"/>
          <w:szCs w:val="28"/>
        </w:rPr>
      </w:pPr>
      <w:r>
        <w:rPr>
          <w:b/>
          <w:bCs/>
          <w:sz w:val="28"/>
          <w:szCs w:val="28"/>
        </w:rPr>
        <w:t>Freque</w:t>
      </w:r>
      <w:r w:rsidR="003A6A3C" w:rsidRPr="003A6A3C">
        <w:rPr>
          <w:b/>
          <w:bCs/>
          <w:sz w:val="28"/>
          <w:szCs w:val="28"/>
        </w:rPr>
        <w:t>ncy</w:t>
      </w:r>
      <w:r w:rsidR="003A6A3C" w:rsidRPr="003A6A3C">
        <w:rPr>
          <w:sz w:val="28"/>
          <w:szCs w:val="28"/>
        </w:rPr>
        <w:t> f = 1/Time Period = 1/ 0.693 * (R1+2*R2) * C1 = </w:t>
      </w:r>
      <w:r w:rsidR="003A6A3C" w:rsidRPr="003A6A3C">
        <w:rPr>
          <w:b/>
          <w:bCs/>
          <w:sz w:val="28"/>
          <w:szCs w:val="28"/>
        </w:rPr>
        <w:t>1.44 / (R1+2*R2) * C1</w:t>
      </w:r>
    </w:p>
    <w:p w:rsidR="0036069F" w:rsidRPr="003A6A3C" w:rsidRDefault="0036069F" w:rsidP="003A6A3C">
      <w:pPr>
        <w:rPr>
          <w:sz w:val="28"/>
          <w:szCs w:val="28"/>
        </w:rPr>
      </w:pPr>
      <w:r w:rsidRPr="0036069F">
        <w:rPr>
          <w:b/>
          <w:sz w:val="28"/>
          <w:szCs w:val="28"/>
        </w:rPr>
        <w:t>Duty Cycle</w:t>
      </w:r>
      <w:r w:rsidRPr="0036069F">
        <w:rPr>
          <w:sz w:val="28"/>
          <w:szCs w:val="28"/>
        </w:rPr>
        <w:t xml:space="preserve"> = T1/(T1+T2)</w:t>
      </w:r>
    </w:p>
    <w:p w:rsidR="003A6A3C" w:rsidRDefault="003A6A3C" w:rsidP="00697282">
      <w:pPr>
        <w:rPr>
          <w:sz w:val="28"/>
          <w:szCs w:val="28"/>
        </w:rPr>
      </w:pPr>
    </w:p>
    <w:p w:rsidR="00721251" w:rsidRDefault="00721251" w:rsidP="00697282">
      <w:pPr>
        <w:rPr>
          <w:sz w:val="28"/>
          <w:szCs w:val="28"/>
        </w:rPr>
      </w:pPr>
    </w:p>
    <w:p w:rsidR="003A6A3C" w:rsidRDefault="003A6A3C" w:rsidP="00697282">
      <w:pPr>
        <w:rPr>
          <w:sz w:val="28"/>
          <w:szCs w:val="28"/>
        </w:rPr>
      </w:pPr>
      <w:r>
        <w:rPr>
          <w:sz w:val="28"/>
          <w:szCs w:val="28"/>
        </w:rPr>
        <w:t xml:space="preserve">The output waveform produced appears as such: </w:t>
      </w:r>
    </w:p>
    <w:p w:rsidR="003A6A3C" w:rsidRDefault="003A6A3C" w:rsidP="00697282">
      <w:pPr>
        <w:rPr>
          <w:sz w:val="28"/>
          <w:szCs w:val="28"/>
        </w:rPr>
      </w:pPr>
    </w:p>
    <w:p w:rsidR="003A6A3C" w:rsidRPr="00697282" w:rsidRDefault="003A6A3C" w:rsidP="003A6A3C">
      <w:pPr>
        <w:jc w:val="center"/>
        <w:rPr>
          <w:sz w:val="28"/>
          <w:szCs w:val="28"/>
        </w:rPr>
      </w:pPr>
      <w:r>
        <w:rPr>
          <w:noProof/>
        </w:rPr>
        <w:drawing>
          <wp:inline distT="0" distB="0" distL="0" distR="0">
            <wp:extent cx="4761865" cy="2078355"/>
            <wp:effectExtent l="0" t="0" r="635" b="0"/>
            <wp:docPr id="11" name="Picture 11" descr="Astabl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able Time 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865" cy="2078355"/>
                    </a:xfrm>
                    <a:prstGeom prst="rect">
                      <a:avLst/>
                    </a:prstGeom>
                    <a:noFill/>
                    <a:ln>
                      <a:noFill/>
                    </a:ln>
                  </pic:spPr>
                </pic:pic>
              </a:graphicData>
            </a:graphic>
          </wp:inline>
        </w:drawing>
      </w:r>
    </w:p>
    <w:p w:rsidR="00697282" w:rsidRPr="00570963" w:rsidRDefault="003A6A3C" w:rsidP="003A6A3C">
      <w:pPr>
        <w:jc w:val="center"/>
        <w:rPr>
          <w:b/>
          <w:i/>
          <w:sz w:val="28"/>
          <w:szCs w:val="28"/>
          <w:u w:val="single"/>
        </w:rPr>
      </w:pPr>
      <w:r w:rsidRPr="00570963">
        <w:rPr>
          <w:b/>
          <w:i/>
          <w:sz w:val="28"/>
          <w:szCs w:val="28"/>
          <w:u w:val="single"/>
        </w:rPr>
        <w:t>Timing diagram for 555 timer in astable mode</w:t>
      </w:r>
    </w:p>
    <w:p w:rsidR="003A6A3C" w:rsidRDefault="003A6A3C" w:rsidP="00697282">
      <w:pPr>
        <w:rPr>
          <w:sz w:val="28"/>
          <w:szCs w:val="28"/>
        </w:rPr>
      </w:pPr>
    </w:p>
    <w:p w:rsidR="00721251" w:rsidRDefault="00721251" w:rsidP="00697282">
      <w:pPr>
        <w:rPr>
          <w:sz w:val="28"/>
          <w:szCs w:val="28"/>
        </w:rPr>
      </w:pPr>
    </w:p>
    <w:p w:rsidR="00721251" w:rsidRDefault="00721251" w:rsidP="00697282">
      <w:pPr>
        <w:rPr>
          <w:sz w:val="28"/>
          <w:szCs w:val="28"/>
        </w:rPr>
      </w:pPr>
    </w:p>
    <w:p w:rsidR="00A57A7D" w:rsidRDefault="00A57A7D" w:rsidP="00697282">
      <w:pPr>
        <w:rPr>
          <w:sz w:val="28"/>
          <w:szCs w:val="28"/>
        </w:rPr>
      </w:pPr>
    </w:p>
    <w:p w:rsidR="00721251" w:rsidRDefault="00721251" w:rsidP="00697282">
      <w:pPr>
        <w:rPr>
          <w:sz w:val="28"/>
          <w:szCs w:val="28"/>
        </w:rPr>
      </w:pPr>
      <w:r w:rsidRPr="00721251">
        <w:rPr>
          <w:sz w:val="28"/>
          <w:szCs w:val="28"/>
        </w:rPr>
        <w:t>In our case the value for R1 = 1000ohm and R2=440000ohm and C1=0.000001F. So using these formulae we can calculate our values to be</w:t>
      </w:r>
      <w:r>
        <w:rPr>
          <w:sz w:val="28"/>
          <w:szCs w:val="28"/>
        </w:rPr>
        <w:t>:</w:t>
      </w:r>
    </w:p>
    <w:p w:rsidR="00721251" w:rsidRDefault="00721251" w:rsidP="00697282">
      <w:pPr>
        <w:rPr>
          <w:sz w:val="28"/>
          <w:szCs w:val="28"/>
        </w:rPr>
      </w:pPr>
    </w:p>
    <w:tbl>
      <w:tblPr>
        <w:tblStyle w:val="TableGrid"/>
        <w:tblW w:w="9423" w:type="dxa"/>
        <w:tblLook w:val="04A0" w:firstRow="1" w:lastRow="0" w:firstColumn="1" w:lastColumn="0" w:noHBand="0" w:noVBand="1"/>
      </w:tblPr>
      <w:tblGrid>
        <w:gridCol w:w="1268"/>
        <w:gridCol w:w="1268"/>
        <w:gridCol w:w="1162"/>
        <w:gridCol w:w="1162"/>
        <w:gridCol w:w="1115"/>
        <w:gridCol w:w="1163"/>
        <w:gridCol w:w="1264"/>
        <w:gridCol w:w="1021"/>
      </w:tblGrid>
      <w:tr w:rsidR="0036069F" w:rsidTr="0036069F">
        <w:trPr>
          <w:trHeight w:val="818"/>
        </w:trPr>
        <w:tc>
          <w:tcPr>
            <w:tcW w:w="1268" w:type="dxa"/>
          </w:tcPr>
          <w:p w:rsidR="00721251" w:rsidRPr="0036069F" w:rsidRDefault="00721251" w:rsidP="0036069F">
            <w:pPr>
              <w:jc w:val="center"/>
              <w:rPr>
                <w:b/>
                <w:sz w:val="28"/>
                <w:szCs w:val="28"/>
              </w:rPr>
            </w:pPr>
            <w:r w:rsidRPr="0036069F">
              <w:rPr>
                <w:b/>
                <w:sz w:val="28"/>
                <w:szCs w:val="28"/>
              </w:rPr>
              <w:t>R1(Ohm)</w:t>
            </w:r>
          </w:p>
        </w:tc>
        <w:tc>
          <w:tcPr>
            <w:tcW w:w="1268" w:type="dxa"/>
          </w:tcPr>
          <w:p w:rsidR="00721251" w:rsidRPr="0036069F" w:rsidRDefault="00721251" w:rsidP="0036069F">
            <w:pPr>
              <w:jc w:val="center"/>
              <w:rPr>
                <w:b/>
                <w:sz w:val="28"/>
                <w:szCs w:val="28"/>
              </w:rPr>
            </w:pPr>
            <w:r w:rsidRPr="0036069F">
              <w:rPr>
                <w:b/>
                <w:sz w:val="28"/>
                <w:szCs w:val="28"/>
              </w:rPr>
              <w:t>R2(Ohm)</w:t>
            </w:r>
          </w:p>
        </w:tc>
        <w:tc>
          <w:tcPr>
            <w:tcW w:w="1162" w:type="dxa"/>
          </w:tcPr>
          <w:p w:rsidR="00721251" w:rsidRPr="0036069F" w:rsidRDefault="00721251" w:rsidP="0036069F">
            <w:pPr>
              <w:jc w:val="center"/>
              <w:rPr>
                <w:b/>
                <w:sz w:val="28"/>
                <w:szCs w:val="28"/>
              </w:rPr>
            </w:pPr>
            <w:r w:rsidRPr="0036069F">
              <w:rPr>
                <w:b/>
                <w:sz w:val="28"/>
                <w:szCs w:val="28"/>
              </w:rPr>
              <w:t>C1(F)</w:t>
            </w:r>
          </w:p>
        </w:tc>
        <w:tc>
          <w:tcPr>
            <w:tcW w:w="1162" w:type="dxa"/>
          </w:tcPr>
          <w:p w:rsidR="00721251" w:rsidRPr="0036069F" w:rsidRDefault="0036069F" w:rsidP="0036069F">
            <w:pPr>
              <w:jc w:val="center"/>
              <w:rPr>
                <w:b/>
                <w:sz w:val="24"/>
                <w:szCs w:val="24"/>
              </w:rPr>
            </w:pPr>
            <w:r w:rsidRPr="0036069F">
              <w:rPr>
                <w:b/>
                <w:sz w:val="24"/>
                <w:szCs w:val="24"/>
              </w:rPr>
              <w:t>Time High</w:t>
            </w:r>
            <w:r w:rsidR="00721251" w:rsidRPr="0036069F">
              <w:rPr>
                <w:b/>
                <w:sz w:val="24"/>
                <w:szCs w:val="24"/>
              </w:rPr>
              <w:t>(s)</w:t>
            </w:r>
          </w:p>
        </w:tc>
        <w:tc>
          <w:tcPr>
            <w:tcW w:w="1115" w:type="dxa"/>
          </w:tcPr>
          <w:p w:rsidR="00721251" w:rsidRPr="0036069F" w:rsidRDefault="0036069F" w:rsidP="0036069F">
            <w:pPr>
              <w:jc w:val="center"/>
              <w:rPr>
                <w:b/>
                <w:sz w:val="24"/>
                <w:szCs w:val="24"/>
              </w:rPr>
            </w:pPr>
            <w:r w:rsidRPr="0036069F">
              <w:rPr>
                <w:b/>
                <w:sz w:val="24"/>
                <w:szCs w:val="24"/>
              </w:rPr>
              <w:t>Time Low(s)</w:t>
            </w:r>
          </w:p>
        </w:tc>
        <w:tc>
          <w:tcPr>
            <w:tcW w:w="1163" w:type="dxa"/>
          </w:tcPr>
          <w:p w:rsidR="00721251" w:rsidRPr="0036069F" w:rsidRDefault="0036069F" w:rsidP="0036069F">
            <w:pPr>
              <w:jc w:val="center"/>
              <w:rPr>
                <w:b/>
                <w:sz w:val="24"/>
                <w:szCs w:val="24"/>
              </w:rPr>
            </w:pPr>
            <w:r w:rsidRPr="0036069F">
              <w:rPr>
                <w:b/>
                <w:sz w:val="24"/>
                <w:szCs w:val="24"/>
              </w:rPr>
              <w:t>Time Period(s)</w:t>
            </w:r>
          </w:p>
        </w:tc>
        <w:tc>
          <w:tcPr>
            <w:tcW w:w="1264" w:type="dxa"/>
          </w:tcPr>
          <w:p w:rsidR="0036069F" w:rsidRPr="0036069F" w:rsidRDefault="0036069F" w:rsidP="00697282">
            <w:pPr>
              <w:rPr>
                <w:b/>
                <w:sz w:val="24"/>
                <w:szCs w:val="24"/>
              </w:rPr>
            </w:pPr>
            <w:r w:rsidRPr="0036069F">
              <w:rPr>
                <w:b/>
                <w:sz w:val="24"/>
                <w:szCs w:val="24"/>
              </w:rPr>
              <w:t>Frequency</w:t>
            </w:r>
          </w:p>
          <w:p w:rsidR="00721251" w:rsidRPr="0036069F" w:rsidRDefault="0036069F" w:rsidP="0036069F">
            <w:pPr>
              <w:jc w:val="center"/>
              <w:rPr>
                <w:b/>
                <w:sz w:val="28"/>
                <w:szCs w:val="28"/>
              </w:rPr>
            </w:pPr>
            <w:r w:rsidRPr="0036069F">
              <w:rPr>
                <w:b/>
                <w:sz w:val="24"/>
                <w:szCs w:val="24"/>
              </w:rPr>
              <w:t>(Hz)</w:t>
            </w:r>
          </w:p>
        </w:tc>
        <w:tc>
          <w:tcPr>
            <w:tcW w:w="1021" w:type="dxa"/>
          </w:tcPr>
          <w:p w:rsidR="00721251" w:rsidRPr="0036069F" w:rsidRDefault="0036069F" w:rsidP="00697282">
            <w:pPr>
              <w:rPr>
                <w:b/>
                <w:sz w:val="24"/>
                <w:szCs w:val="24"/>
              </w:rPr>
            </w:pPr>
            <w:r w:rsidRPr="0036069F">
              <w:rPr>
                <w:b/>
                <w:sz w:val="24"/>
                <w:szCs w:val="24"/>
              </w:rPr>
              <w:t>Duty Cycle</w:t>
            </w:r>
          </w:p>
        </w:tc>
      </w:tr>
      <w:tr w:rsidR="0036069F" w:rsidTr="0036069F">
        <w:trPr>
          <w:trHeight w:val="395"/>
        </w:trPr>
        <w:tc>
          <w:tcPr>
            <w:tcW w:w="1268" w:type="dxa"/>
          </w:tcPr>
          <w:p w:rsidR="00721251" w:rsidRPr="0036069F" w:rsidRDefault="0036069F" w:rsidP="00697282">
            <w:pPr>
              <w:rPr>
                <w:sz w:val="24"/>
                <w:szCs w:val="24"/>
              </w:rPr>
            </w:pPr>
            <w:r w:rsidRPr="0036069F">
              <w:rPr>
                <w:sz w:val="24"/>
                <w:szCs w:val="24"/>
              </w:rPr>
              <w:t>1000</w:t>
            </w:r>
          </w:p>
        </w:tc>
        <w:tc>
          <w:tcPr>
            <w:tcW w:w="1268" w:type="dxa"/>
          </w:tcPr>
          <w:p w:rsidR="00721251" w:rsidRPr="0036069F" w:rsidRDefault="0036069F" w:rsidP="00697282">
            <w:pPr>
              <w:rPr>
                <w:sz w:val="24"/>
                <w:szCs w:val="24"/>
              </w:rPr>
            </w:pPr>
            <w:r w:rsidRPr="0036069F">
              <w:rPr>
                <w:sz w:val="24"/>
                <w:szCs w:val="24"/>
              </w:rPr>
              <w:t>440000</w:t>
            </w:r>
          </w:p>
        </w:tc>
        <w:tc>
          <w:tcPr>
            <w:tcW w:w="1162" w:type="dxa"/>
          </w:tcPr>
          <w:p w:rsidR="00721251" w:rsidRPr="0036069F" w:rsidRDefault="0036069F" w:rsidP="00697282">
            <w:pPr>
              <w:rPr>
                <w:sz w:val="24"/>
                <w:szCs w:val="24"/>
              </w:rPr>
            </w:pPr>
            <w:r w:rsidRPr="0036069F">
              <w:rPr>
                <w:sz w:val="24"/>
                <w:szCs w:val="24"/>
              </w:rPr>
              <w:t>0.000001</w:t>
            </w:r>
          </w:p>
        </w:tc>
        <w:tc>
          <w:tcPr>
            <w:tcW w:w="1162" w:type="dxa"/>
          </w:tcPr>
          <w:p w:rsidR="00721251" w:rsidRPr="0036069F" w:rsidRDefault="0036069F" w:rsidP="00697282">
            <w:pPr>
              <w:rPr>
                <w:sz w:val="24"/>
                <w:szCs w:val="24"/>
              </w:rPr>
            </w:pPr>
            <w:r w:rsidRPr="0036069F">
              <w:rPr>
                <w:sz w:val="24"/>
                <w:szCs w:val="24"/>
              </w:rPr>
              <w:t>0.305613</w:t>
            </w:r>
          </w:p>
        </w:tc>
        <w:tc>
          <w:tcPr>
            <w:tcW w:w="1115" w:type="dxa"/>
          </w:tcPr>
          <w:p w:rsidR="00721251" w:rsidRPr="0036069F" w:rsidRDefault="0036069F" w:rsidP="00697282">
            <w:pPr>
              <w:rPr>
                <w:sz w:val="24"/>
                <w:szCs w:val="24"/>
              </w:rPr>
            </w:pPr>
            <w:r w:rsidRPr="0036069F">
              <w:rPr>
                <w:sz w:val="24"/>
                <w:szCs w:val="24"/>
              </w:rPr>
              <w:t>0.30492</w:t>
            </w:r>
          </w:p>
        </w:tc>
        <w:tc>
          <w:tcPr>
            <w:tcW w:w="1163" w:type="dxa"/>
          </w:tcPr>
          <w:p w:rsidR="00721251" w:rsidRPr="0036069F" w:rsidRDefault="0036069F" w:rsidP="00697282">
            <w:pPr>
              <w:rPr>
                <w:sz w:val="24"/>
                <w:szCs w:val="24"/>
              </w:rPr>
            </w:pPr>
            <w:r w:rsidRPr="0036069F">
              <w:rPr>
                <w:sz w:val="24"/>
                <w:szCs w:val="24"/>
              </w:rPr>
              <w:t>0.61053</w:t>
            </w:r>
            <w:r>
              <w:rPr>
                <w:sz w:val="24"/>
                <w:szCs w:val="24"/>
              </w:rPr>
              <w:t>3</w:t>
            </w:r>
          </w:p>
        </w:tc>
        <w:tc>
          <w:tcPr>
            <w:tcW w:w="1264" w:type="dxa"/>
          </w:tcPr>
          <w:p w:rsidR="00721251" w:rsidRPr="0036069F" w:rsidRDefault="0036069F" w:rsidP="00697282">
            <w:pPr>
              <w:rPr>
                <w:sz w:val="24"/>
                <w:szCs w:val="24"/>
              </w:rPr>
            </w:pPr>
            <w:r w:rsidRPr="0036069F">
              <w:rPr>
                <w:sz w:val="24"/>
                <w:szCs w:val="24"/>
              </w:rPr>
              <w:t>1.63791</w:t>
            </w:r>
          </w:p>
        </w:tc>
        <w:tc>
          <w:tcPr>
            <w:tcW w:w="1021" w:type="dxa"/>
          </w:tcPr>
          <w:p w:rsidR="00721251" w:rsidRDefault="0036069F" w:rsidP="00697282">
            <w:pPr>
              <w:rPr>
                <w:sz w:val="24"/>
                <w:szCs w:val="24"/>
              </w:rPr>
            </w:pPr>
            <w:r w:rsidRPr="0036069F">
              <w:rPr>
                <w:sz w:val="24"/>
                <w:szCs w:val="24"/>
              </w:rPr>
              <w:t>0.500</w:t>
            </w:r>
            <w:r>
              <w:rPr>
                <w:sz w:val="24"/>
                <w:szCs w:val="24"/>
              </w:rPr>
              <w:t>57</w:t>
            </w:r>
          </w:p>
          <w:p w:rsidR="0036069F" w:rsidRPr="0036069F" w:rsidRDefault="0036069F" w:rsidP="00697282">
            <w:pPr>
              <w:rPr>
                <w:sz w:val="24"/>
                <w:szCs w:val="24"/>
              </w:rPr>
            </w:pPr>
          </w:p>
        </w:tc>
      </w:tr>
    </w:tbl>
    <w:p w:rsidR="00721251" w:rsidRDefault="00721251" w:rsidP="00697282">
      <w:pPr>
        <w:rPr>
          <w:sz w:val="28"/>
          <w:szCs w:val="28"/>
        </w:rPr>
      </w:pPr>
    </w:p>
    <w:p w:rsidR="00721251" w:rsidRDefault="00721251" w:rsidP="00697282">
      <w:pPr>
        <w:rPr>
          <w:sz w:val="28"/>
          <w:szCs w:val="28"/>
        </w:rPr>
      </w:pPr>
    </w:p>
    <w:p w:rsidR="0014282B" w:rsidRDefault="008D1F41" w:rsidP="00857F9E">
      <w:pPr>
        <w:rPr>
          <w:sz w:val="28"/>
          <w:szCs w:val="28"/>
        </w:rPr>
      </w:pPr>
      <w:r w:rsidRPr="008D1F41">
        <w:rPr>
          <w:sz w:val="28"/>
          <w:szCs w:val="28"/>
        </w:rPr>
        <w:t>Once the connection is made po</w:t>
      </w:r>
      <w:r>
        <w:rPr>
          <w:sz w:val="28"/>
          <w:szCs w:val="28"/>
        </w:rPr>
        <w:t>wer the circuit, the b</w:t>
      </w:r>
      <w:r w:rsidRPr="008D1F41">
        <w:rPr>
          <w:sz w:val="28"/>
          <w:szCs w:val="28"/>
        </w:rPr>
        <w:t>rake cable is connected across the +5V and base of BC557 through a r</w:t>
      </w:r>
      <w:r>
        <w:rPr>
          <w:sz w:val="28"/>
          <w:szCs w:val="28"/>
        </w:rPr>
        <w:t>esistor as shown in the circuit previously.</w:t>
      </w:r>
    </w:p>
    <w:p w:rsidR="00702318" w:rsidRDefault="00702318" w:rsidP="00702318">
      <w:pPr>
        <w:pStyle w:val="NormalWeb"/>
        <w:jc w:val="both"/>
      </w:pPr>
      <w:r>
        <w:lastRenderedPageBreak/>
        <w:t xml:space="preserve">      </w:t>
      </w:r>
      <w:r>
        <w:rPr>
          <w:noProof/>
          <w:lang w:bidi="ar-SA"/>
        </w:rPr>
        <w:drawing>
          <wp:inline distT="0" distB="0" distL="0" distR="0">
            <wp:extent cx="5391150" cy="3000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41-Opamp-Pinout.gif"/>
                    <pic:cNvPicPr/>
                  </pic:nvPicPr>
                  <pic:blipFill>
                    <a:blip r:embed="rId21">
                      <a:extLst>
                        <a:ext uri="{28A0092B-C50C-407E-A947-70E740481C1C}">
                          <a14:useLocalDpi xmlns:a14="http://schemas.microsoft.com/office/drawing/2010/main" val="0"/>
                        </a:ext>
                      </a:extLst>
                    </a:blip>
                    <a:stretch>
                      <a:fillRect/>
                    </a:stretch>
                  </pic:blipFill>
                  <pic:spPr>
                    <a:xfrm>
                      <a:off x="0" y="0"/>
                      <a:ext cx="5391150" cy="3000375"/>
                    </a:xfrm>
                    <a:prstGeom prst="rect">
                      <a:avLst/>
                    </a:prstGeom>
                  </pic:spPr>
                </pic:pic>
              </a:graphicData>
            </a:graphic>
          </wp:inline>
        </w:drawing>
      </w:r>
      <w:r>
        <w:t xml:space="preserve"> </w:t>
      </w:r>
    </w:p>
    <w:p w:rsidR="00702318" w:rsidRPr="00702318" w:rsidRDefault="00702318" w:rsidP="00702318">
      <w:pPr>
        <w:pStyle w:val="NormalWeb"/>
        <w:jc w:val="center"/>
        <w:rPr>
          <w:b/>
          <w:bCs/>
          <w:sz w:val="28"/>
          <w:szCs w:val="28"/>
        </w:rPr>
      </w:pPr>
      <w:r w:rsidRPr="00702318">
        <w:rPr>
          <w:b/>
          <w:bCs/>
          <w:sz w:val="28"/>
          <w:szCs w:val="28"/>
        </w:rPr>
        <w:t>Fig:LM741 Op-Amp</w:t>
      </w:r>
    </w:p>
    <w:p w:rsidR="00702318" w:rsidRDefault="00702318" w:rsidP="00702318">
      <w:pPr>
        <w:pStyle w:val="NormalWeb"/>
        <w:jc w:val="both"/>
      </w:pPr>
    </w:p>
    <w:p w:rsidR="00702318" w:rsidRPr="00702318" w:rsidRDefault="00702318" w:rsidP="00702318">
      <w:pPr>
        <w:pStyle w:val="NormalWeb"/>
        <w:jc w:val="both"/>
        <w:rPr>
          <w:sz w:val="28"/>
          <w:szCs w:val="28"/>
        </w:rPr>
      </w:pPr>
      <w:r w:rsidRPr="00702318">
        <w:rPr>
          <w:sz w:val="28"/>
          <w:szCs w:val="28"/>
        </w:rPr>
        <w:t>Pin configuration of IC 741 op amp is shown above</w:t>
      </w:r>
    </w:p>
    <w:p w:rsidR="00702318" w:rsidRPr="00702318" w:rsidRDefault="00702318" w:rsidP="00702318">
      <w:pPr>
        <w:numPr>
          <w:ilvl w:val="0"/>
          <w:numId w:val="8"/>
        </w:numPr>
        <w:spacing w:before="100" w:beforeAutospacing="1" w:after="100" w:afterAutospacing="1" w:line="240" w:lineRule="auto"/>
        <w:rPr>
          <w:sz w:val="28"/>
          <w:szCs w:val="28"/>
        </w:rPr>
      </w:pPr>
      <w:r w:rsidRPr="00702318">
        <w:rPr>
          <w:sz w:val="28"/>
          <w:szCs w:val="28"/>
        </w:rPr>
        <w:t>Pin 1 is Offset null.</w:t>
      </w:r>
    </w:p>
    <w:p w:rsidR="00702318" w:rsidRPr="00702318" w:rsidRDefault="00702318" w:rsidP="00702318">
      <w:pPr>
        <w:numPr>
          <w:ilvl w:val="0"/>
          <w:numId w:val="8"/>
        </w:numPr>
        <w:spacing w:before="100" w:beforeAutospacing="1" w:after="100" w:afterAutospacing="1" w:line="240" w:lineRule="auto"/>
        <w:rPr>
          <w:sz w:val="28"/>
          <w:szCs w:val="28"/>
        </w:rPr>
      </w:pPr>
      <w:r w:rsidRPr="00702318">
        <w:rPr>
          <w:sz w:val="28"/>
          <w:szCs w:val="28"/>
        </w:rPr>
        <w:t>Pin 2 is Inverting input terminal.</w:t>
      </w:r>
    </w:p>
    <w:p w:rsidR="00702318" w:rsidRPr="00702318" w:rsidRDefault="00702318" w:rsidP="00702318">
      <w:pPr>
        <w:numPr>
          <w:ilvl w:val="0"/>
          <w:numId w:val="8"/>
        </w:numPr>
        <w:spacing w:before="100" w:beforeAutospacing="1" w:after="100" w:afterAutospacing="1" w:line="240" w:lineRule="auto"/>
        <w:rPr>
          <w:sz w:val="28"/>
          <w:szCs w:val="28"/>
        </w:rPr>
      </w:pPr>
      <w:r w:rsidRPr="00702318">
        <w:rPr>
          <w:sz w:val="28"/>
          <w:szCs w:val="28"/>
        </w:rPr>
        <w:t>Pin 3 is a non-inverting input terminal.</w:t>
      </w:r>
    </w:p>
    <w:p w:rsidR="00702318" w:rsidRPr="00702318" w:rsidRDefault="00702318" w:rsidP="00702318">
      <w:pPr>
        <w:numPr>
          <w:ilvl w:val="0"/>
          <w:numId w:val="8"/>
        </w:numPr>
        <w:spacing w:before="100" w:beforeAutospacing="1" w:after="100" w:afterAutospacing="1" w:line="240" w:lineRule="auto"/>
        <w:rPr>
          <w:sz w:val="28"/>
          <w:szCs w:val="28"/>
        </w:rPr>
      </w:pPr>
      <w:r w:rsidRPr="00702318">
        <w:rPr>
          <w:sz w:val="28"/>
          <w:szCs w:val="28"/>
        </w:rPr>
        <w:t>Pin 4 is negative voltage supply (VCC)</w:t>
      </w:r>
    </w:p>
    <w:p w:rsidR="00702318" w:rsidRPr="00702318" w:rsidRDefault="00702318" w:rsidP="00702318">
      <w:pPr>
        <w:numPr>
          <w:ilvl w:val="0"/>
          <w:numId w:val="8"/>
        </w:numPr>
        <w:spacing w:before="100" w:beforeAutospacing="1" w:after="100" w:afterAutospacing="1" w:line="240" w:lineRule="auto"/>
        <w:rPr>
          <w:sz w:val="28"/>
          <w:szCs w:val="28"/>
        </w:rPr>
      </w:pPr>
      <w:r w:rsidRPr="00702318">
        <w:rPr>
          <w:sz w:val="28"/>
          <w:szCs w:val="28"/>
        </w:rPr>
        <w:t>Pin 5 is offset null.</w:t>
      </w:r>
    </w:p>
    <w:p w:rsidR="00702318" w:rsidRPr="00702318" w:rsidRDefault="00702318" w:rsidP="00702318">
      <w:pPr>
        <w:numPr>
          <w:ilvl w:val="0"/>
          <w:numId w:val="8"/>
        </w:numPr>
        <w:spacing w:before="100" w:beforeAutospacing="1" w:after="100" w:afterAutospacing="1" w:line="240" w:lineRule="auto"/>
        <w:rPr>
          <w:sz w:val="28"/>
          <w:szCs w:val="28"/>
        </w:rPr>
      </w:pPr>
      <w:r w:rsidRPr="00702318">
        <w:rPr>
          <w:sz w:val="28"/>
          <w:szCs w:val="28"/>
        </w:rPr>
        <w:t>Pin 6 is the output voltage.</w:t>
      </w:r>
    </w:p>
    <w:p w:rsidR="00702318" w:rsidRPr="00702318" w:rsidRDefault="00702318" w:rsidP="00702318">
      <w:pPr>
        <w:numPr>
          <w:ilvl w:val="0"/>
          <w:numId w:val="8"/>
        </w:numPr>
        <w:spacing w:before="100" w:beforeAutospacing="1" w:after="100" w:afterAutospacing="1" w:line="240" w:lineRule="auto"/>
        <w:rPr>
          <w:sz w:val="28"/>
          <w:szCs w:val="28"/>
        </w:rPr>
      </w:pPr>
      <w:r w:rsidRPr="00702318">
        <w:rPr>
          <w:sz w:val="28"/>
          <w:szCs w:val="28"/>
        </w:rPr>
        <w:t>Pin 7 is positive voltage supply (+VCC)</w:t>
      </w:r>
    </w:p>
    <w:p w:rsidR="00702318" w:rsidRPr="00702318" w:rsidRDefault="00702318" w:rsidP="00702318">
      <w:pPr>
        <w:numPr>
          <w:ilvl w:val="0"/>
          <w:numId w:val="8"/>
        </w:numPr>
        <w:spacing w:before="100" w:beforeAutospacing="1" w:after="100" w:afterAutospacing="1" w:line="240" w:lineRule="auto"/>
        <w:rPr>
          <w:sz w:val="28"/>
          <w:szCs w:val="28"/>
        </w:rPr>
      </w:pPr>
      <w:r w:rsidRPr="00702318">
        <w:rPr>
          <w:sz w:val="28"/>
          <w:szCs w:val="28"/>
        </w:rPr>
        <w:t>Pin 8 has no connection.</w:t>
      </w:r>
    </w:p>
    <w:p w:rsidR="00702318" w:rsidRPr="00702318" w:rsidRDefault="00702318" w:rsidP="00702318">
      <w:pPr>
        <w:pStyle w:val="NormalWeb"/>
        <w:jc w:val="both"/>
        <w:rPr>
          <w:sz w:val="28"/>
          <w:szCs w:val="28"/>
        </w:rPr>
      </w:pPr>
      <w:r w:rsidRPr="00702318">
        <w:rPr>
          <w:sz w:val="28"/>
          <w:szCs w:val="28"/>
        </w:rPr>
        <w:t>The 741 op-amp is used in two ways such as an inverting and a noninverting</w:t>
      </w:r>
    </w:p>
    <w:p w:rsidR="00702318" w:rsidRPr="00702318" w:rsidRDefault="00702318" w:rsidP="00702318">
      <w:pPr>
        <w:pStyle w:val="Heading4"/>
        <w:jc w:val="both"/>
        <w:rPr>
          <w:sz w:val="28"/>
          <w:szCs w:val="28"/>
        </w:rPr>
      </w:pPr>
      <w:r w:rsidRPr="00702318">
        <w:rPr>
          <w:sz w:val="28"/>
          <w:szCs w:val="28"/>
        </w:rPr>
        <w:t>An Inverting Amplifier</w:t>
      </w:r>
    </w:p>
    <w:p w:rsidR="00702318" w:rsidRPr="00702318" w:rsidRDefault="00702318" w:rsidP="00702318">
      <w:pPr>
        <w:pStyle w:val="NormalWeb"/>
        <w:jc w:val="both"/>
        <w:rPr>
          <w:sz w:val="28"/>
          <w:szCs w:val="28"/>
        </w:rPr>
      </w:pPr>
      <w:r w:rsidRPr="00702318">
        <w:rPr>
          <w:sz w:val="28"/>
          <w:szCs w:val="28"/>
        </w:rPr>
        <w:t>In an 741 op amp  IC pin2 is the input pin and pin6 is the output pin. When the voltage is applied through the pin2 then the output comes from the output pin 6. If the polarity is positive at the input pin2, then the polarity which comes from the output pin6 is negative. So the output is always reverse to the input.</w:t>
      </w:r>
    </w:p>
    <w:p w:rsidR="00702318" w:rsidRDefault="00702318" w:rsidP="00702318">
      <w:r>
        <w:rPr>
          <w:noProof/>
          <w:color w:val="0000FF"/>
        </w:rPr>
        <w:lastRenderedPageBreak/>
        <w:drawing>
          <wp:inline distT="0" distB="0" distL="0" distR="0">
            <wp:extent cx="4314825" cy="1457325"/>
            <wp:effectExtent l="0" t="0" r="9525" b="9525"/>
            <wp:docPr id="5" name="Picture 5" descr="Inverting Operational Amplifier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rting Operational Amplifier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457325"/>
                    </a:xfrm>
                    <a:prstGeom prst="rect">
                      <a:avLst/>
                    </a:prstGeom>
                    <a:noFill/>
                    <a:ln>
                      <a:noFill/>
                    </a:ln>
                  </pic:spPr>
                </pic:pic>
              </a:graphicData>
            </a:graphic>
          </wp:inline>
        </w:drawing>
      </w:r>
    </w:p>
    <w:p w:rsidR="00702318" w:rsidRPr="00702318" w:rsidRDefault="00702318" w:rsidP="00702318">
      <w:pPr>
        <w:pStyle w:val="wp-caption-text"/>
        <w:rPr>
          <w:sz w:val="28"/>
          <w:szCs w:val="28"/>
        </w:rPr>
      </w:pPr>
      <w:r w:rsidRPr="00702318">
        <w:rPr>
          <w:sz w:val="28"/>
          <w:szCs w:val="28"/>
        </w:rPr>
        <w:t>Inverting Operational Amplifiers</w:t>
      </w:r>
    </w:p>
    <w:p w:rsidR="00702318" w:rsidRPr="00702318" w:rsidRDefault="00702318" w:rsidP="00702318">
      <w:pPr>
        <w:pStyle w:val="NormalWeb"/>
        <w:jc w:val="both"/>
        <w:rPr>
          <w:sz w:val="28"/>
          <w:szCs w:val="28"/>
        </w:rPr>
      </w:pPr>
      <w:r w:rsidRPr="00702318">
        <w:rPr>
          <w:sz w:val="28"/>
          <w:szCs w:val="28"/>
        </w:rPr>
        <w:t>The basic circuit of an inverting amplifier is shown and the gain of this circuit is simply calculated by the following formula</w:t>
      </w:r>
    </w:p>
    <w:p w:rsidR="00702318" w:rsidRPr="00702318" w:rsidRDefault="00702318" w:rsidP="00702318">
      <w:pPr>
        <w:pStyle w:val="NormalWeb"/>
        <w:rPr>
          <w:sz w:val="28"/>
          <w:szCs w:val="28"/>
        </w:rPr>
      </w:pPr>
      <w:r w:rsidRPr="00702318">
        <w:rPr>
          <w:sz w:val="28"/>
          <w:szCs w:val="28"/>
        </w:rPr>
        <w:t>                                                             A=-Rf/R1</w:t>
      </w:r>
    </w:p>
    <w:p w:rsidR="00702318" w:rsidRPr="00702318" w:rsidRDefault="00702318" w:rsidP="00702318">
      <w:pPr>
        <w:pStyle w:val="NormalWeb"/>
        <w:jc w:val="both"/>
        <w:rPr>
          <w:sz w:val="28"/>
          <w:szCs w:val="28"/>
        </w:rPr>
      </w:pPr>
      <w:r w:rsidRPr="00702318">
        <w:rPr>
          <w:sz w:val="28"/>
          <w:szCs w:val="28"/>
        </w:rPr>
        <w:t>For instance, if Rf is 1000 kilo ohm and R1 is 100 kilo ohm then the gain would be -1000/100=-10 If the i/p voltage is 1.5v the o/p voltage would be 1.5x-10=15</w:t>
      </w:r>
    </w:p>
    <w:p w:rsidR="00702318" w:rsidRPr="00702318" w:rsidRDefault="00702318" w:rsidP="00702318">
      <w:pPr>
        <w:pStyle w:val="Heading4"/>
        <w:jc w:val="both"/>
        <w:rPr>
          <w:sz w:val="28"/>
          <w:szCs w:val="28"/>
        </w:rPr>
      </w:pPr>
      <w:r w:rsidRPr="00702318">
        <w:rPr>
          <w:sz w:val="28"/>
          <w:szCs w:val="28"/>
        </w:rPr>
        <w:t>Non Inverting Amplifier</w:t>
      </w:r>
    </w:p>
    <w:p w:rsidR="00702318" w:rsidRPr="00702318" w:rsidRDefault="00702318" w:rsidP="00702318">
      <w:pPr>
        <w:pStyle w:val="NormalWeb"/>
        <w:jc w:val="both"/>
        <w:rPr>
          <w:sz w:val="28"/>
          <w:szCs w:val="28"/>
        </w:rPr>
      </w:pPr>
      <w:r w:rsidRPr="00702318">
        <w:rPr>
          <w:sz w:val="28"/>
          <w:szCs w:val="28"/>
        </w:rPr>
        <w:t>In an op-amp 741 IC pin3 is the i/p pin and pin6 is the o/p pin. When the voltage is applied through the pin3 then the output comes from the output pin 6. If the polarity is positive at the input pin3, then the polarity which comes from the output pin6 is also positive. So the output is not inverted.</w:t>
      </w:r>
    </w:p>
    <w:p w:rsidR="00702318" w:rsidRDefault="00702318" w:rsidP="00702318">
      <w:r>
        <w:rPr>
          <w:noProof/>
          <w:color w:val="0000FF"/>
        </w:rPr>
        <w:drawing>
          <wp:inline distT="0" distB="0" distL="0" distR="0">
            <wp:extent cx="2876550" cy="1952625"/>
            <wp:effectExtent l="0" t="0" r="0" b="9525"/>
            <wp:docPr id="3" name="Picture 3" descr="Non-Inverting Amplifi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n-Inverting Amplifie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550" cy="1952625"/>
                    </a:xfrm>
                    <a:prstGeom prst="rect">
                      <a:avLst/>
                    </a:prstGeom>
                    <a:noFill/>
                    <a:ln>
                      <a:noFill/>
                    </a:ln>
                  </pic:spPr>
                </pic:pic>
              </a:graphicData>
            </a:graphic>
          </wp:inline>
        </w:drawing>
      </w:r>
    </w:p>
    <w:p w:rsidR="00702318" w:rsidRDefault="00702318" w:rsidP="00702318">
      <w:pPr>
        <w:pStyle w:val="wp-caption-text"/>
      </w:pPr>
      <w:r>
        <w:t>Non-Inverting Amplifier</w:t>
      </w:r>
    </w:p>
    <w:p w:rsidR="00702318" w:rsidRDefault="00702318" w:rsidP="00702318">
      <w:pPr>
        <w:pStyle w:val="NormalWeb"/>
        <w:jc w:val="both"/>
      </w:pPr>
      <w:r>
        <w:t>The basic circuit of noninverting amplifier is shown and the gain of this circuit is simply calculated by the following formula A=1+ (Rf/R1)</w:t>
      </w:r>
    </w:p>
    <w:p w:rsidR="00702318" w:rsidRDefault="00702318" w:rsidP="00857F9E">
      <w:pPr>
        <w:rPr>
          <w:b/>
          <w:i/>
          <w:sz w:val="32"/>
          <w:szCs w:val="32"/>
        </w:rPr>
      </w:pPr>
    </w:p>
    <w:p w:rsidR="00871AA6" w:rsidRDefault="00871AA6" w:rsidP="00857F9E">
      <w:pPr>
        <w:rPr>
          <w:b/>
          <w:i/>
          <w:sz w:val="32"/>
          <w:szCs w:val="32"/>
        </w:rPr>
      </w:pPr>
    </w:p>
    <w:p w:rsidR="00A602A5" w:rsidRDefault="00A602A5" w:rsidP="00857F9E">
      <w:pPr>
        <w:rPr>
          <w:sz w:val="32"/>
          <w:szCs w:val="32"/>
        </w:rPr>
      </w:pPr>
    </w:p>
    <w:p w:rsidR="00A602A5" w:rsidRPr="00830453" w:rsidRDefault="00A602A5" w:rsidP="00830453">
      <w:pPr>
        <w:jc w:val="center"/>
        <w:rPr>
          <w:b/>
          <w:i/>
          <w:iCs/>
          <w:sz w:val="28"/>
          <w:szCs w:val="28"/>
          <w:u w:val="single"/>
        </w:rPr>
      </w:pPr>
      <w:r w:rsidRPr="00830453">
        <w:rPr>
          <w:b/>
          <w:i/>
          <w:iCs/>
          <w:sz w:val="28"/>
          <w:szCs w:val="28"/>
          <w:u w:val="single"/>
        </w:rPr>
        <w:t xml:space="preserve">Challenges faced and </w:t>
      </w:r>
      <w:r w:rsidR="00C43025" w:rsidRPr="00830453">
        <w:rPr>
          <w:b/>
          <w:i/>
          <w:iCs/>
          <w:sz w:val="28"/>
          <w:szCs w:val="28"/>
          <w:u w:val="single"/>
        </w:rPr>
        <w:t>remarks</w:t>
      </w:r>
    </w:p>
    <w:p w:rsidR="001D4EC2" w:rsidRDefault="00FB24C1" w:rsidP="001D4EC2">
      <w:pPr>
        <w:pStyle w:val="ListParagraph"/>
        <w:rPr>
          <w:sz w:val="28"/>
          <w:szCs w:val="28"/>
        </w:rPr>
      </w:pPr>
      <w:r>
        <w:rPr>
          <w:sz w:val="28"/>
          <w:szCs w:val="28"/>
        </w:rPr>
        <w:t xml:space="preserve">The main challenge I faced while doing this project was finding proper components. The .22uF capacitor is not available at Techshop or any local shop. I had to borrow it from the Laboratory of NSU. </w:t>
      </w:r>
    </w:p>
    <w:p w:rsidR="00FB24C1" w:rsidRDefault="00FB24C1" w:rsidP="001D4EC2">
      <w:pPr>
        <w:pStyle w:val="ListParagraph"/>
        <w:rPr>
          <w:sz w:val="28"/>
          <w:szCs w:val="28"/>
        </w:rPr>
      </w:pPr>
    </w:p>
    <w:p w:rsidR="00FB24C1" w:rsidRDefault="00FB24C1" w:rsidP="001D4EC2">
      <w:pPr>
        <w:pStyle w:val="ListParagraph"/>
        <w:rPr>
          <w:sz w:val="28"/>
          <w:szCs w:val="28"/>
        </w:rPr>
      </w:pPr>
      <w:r>
        <w:rPr>
          <w:sz w:val="28"/>
          <w:szCs w:val="28"/>
        </w:rPr>
        <w:t xml:space="preserve">The Circuit is set up accordingly but I did not get the expected output. I did the simulation accordingly and in the simulation I do get a proper result but in the actual circuit the expected output has not been met. </w:t>
      </w:r>
    </w:p>
    <w:p w:rsidR="00FB24C1" w:rsidRDefault="00FB24C1" w:rsidP="001D4EC2">
      <w:pPr>
        <w:pStyle w:val="ListParagraph"/>
        <w:rPr>
          <w:sz w:val="28"/>
          <w:szCs w:val="28"/>
        </w:rPr>
      </w:pPr>
    </w:p>
    <w:p w:rsidR="00FB24C1" w:rsidRDefault="00FB24C1" w:rsidP="001D4EC2">
      <w:pPr>
        <w:pStyle w:val="ListParagraph"/>
        <w:rPr>
          <w:sz w:val="28"/>
          <w:szCs w:val="28"/>
        </w:rPr>
      </w:pPr>
      <w:r>
        <w:rPr>
          <w:sz w:val="28"/>
          <w:szCs w:val="28"/>
        </w:rPr>
        <w:t xml:space="preserve">Chekced by reconstructing the circuit several times. Initial thought was the the Sensor is faulty but made another circuit to check the sensor output and it works so the main fault by analysis of the circuit is that with the capacitors. </w:t>
      </w:r>
    </w:p>
    <w:p w:rsidR="00871AA6" w:rsidRPr="001D4EC2" w:rsidRDefault="001D4EC2" w:rsidP="00830453">
      <w:pPr>
        <w:pStyle w:val="ListParagraph"/>
        <w:rPr>
          <w:sz w:val="28"/>
          <w:szCs w:val="28"/>
        </w:rPr>
      </w:pPr>
      <w:r>
        <w:rPr>
          <w:sz w:val="28"/>
          <w:szCs w:val="28"/>
        </w:rPr>
        <w:t>.</w:t>
      </w:r>
    </w:p>
    <w:p w:rsidR="00721251" w:rsidRDefault="00721251">
      <w:pPr>
        <w:rPr>
          <w:b/>
          <w:i/>
          <w:sz w:val="32"/>
          <w:szCs w:val="32"/>
        </w:rPr>
      </w:pPr>
    </w:p>
    <w:p w:rsidR="00721251" w:rsidRDefault="00721251">
      <w:pPr>
        <w:rPr>
          <w:b/>
          <w:i/>
          <w:sz w:val="32"/>
          <w:szCs w:val="32"/>
        </w:rPr>
      </w:pPr>
    </w:p>
    <w:p w:rsidR="00721251" w:rsidRDefault="00721251">
      <w:pPr>
        <w:rPr>
          <w:b/>
          <w:i/>
          <w:sz w:val="32"/>
          <w:szCs w:val="32"/>
        </w:rPr>
      </w:pPr>
    </w:p>
    <w:p w:rsidR="00721251" w:rsidRDefault="00721251">
      <w:pPr>
        <w:rPr>
          <w:b/>
          <w:i/>
          <w:sz w:val="32"/>
          <w:szCs w:val="32"/>
        </w:rPr>
      </w:pPr>
    </w:p>
    <w:p w:rsidR="00721251" w:rsidRDefault="00721251">
      <w:pPr>
        <w:rPr>
          <w:b/>
          <w:i/>
          <w:sz w:val="32"/>
          <w:szCs w:val="32"/>
        </w:rPr>
      </w:pPr>
    </w:p>
    <w:p w:rsidR="00721251" w:rsidRDefault="00721251">
      <w:pPr>
        <w:rPr>
          <w:b/>
          <w:i/>
          <w:sz w:val="32"/>
          <w:szCs w:val="32"/>
        </w:rPr>
      </w:pPr>
    </w:p>
    <w:p w:rsidR="00A57A7D" w:rsidRDefault="00A57A7D">
      <w:pPr>
        <w:rPr>
          <w:b/>
          <w:i/>
          <w:sz w:val="32"/>
          <w:szCs w:val="32"/>
        </w:rPr>
      </w:pPr>
    </w:p>
    <w:p w:rsidR="006048DB" w:rsidRPr="00830453" w:rsidRDefault="00830453" w:rsidP="00830453">
      <w:pPr>
        <w:jc w:val="center"/>
        <w:rPr>
          <w:b/>
          <w:i/>
          <w:sz w:val="32"/>
          <w:szCs w:val="32"/>
          <w:u w:val="single"/>
        </w:rPr>
      </w:pPr>
      <w:r>
        <w:rPr>
          <w:b/>
          <w:i/>
          <w:sz w:val="32"/>
          <w:szCs w:val="32"/>
          <w:u w:val="single"/>
        </w:rPr>
        <w:lastRenderedPageBreak/>
        <w:t>Circuit Prototype</w:t>
      </w:r>
      <w:r w:rsidR="00FB24C1">
        <w:rPr>
          <w:noProof/>
          <w:sz w:val="28"/>
          <w:szCs w:val="28"/>
        </w:rPr>
        <w:drawing>
          <wp:inline distT="0" distB="0" distL="0" distR="0">
            <wp:extent cx="5943600" cy="4465320"/>
            <wp:effectExtent l="0" t="0" r="0" b="0"/>
            <wp:docPr id="7" name="Picture 7" descr="C:\Users\Wordh Ul Hasan\AppData\Local\Microsoft\Windows\INetCache\Content.Word\IMG_20171224_02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rdh Ul Hasan\AppData\Local\Microsoft\Windows\INetCache\Content.Word\IMG_20171224_02565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1644A5" w:rsidRDefault="001644A5">
      <w:pPr>
        <w:rPr>
          <w:b/>
          <w:i/>
          <w:sz w:val="32"/>
          <w:szCs w:val="32"/>
        </w:rPr>
      </w:pPr>
    </w:p>
    <w:p w:rsidR="001644A5" w:rsidRDefault="001644A5">
      <w:pPr>
        <w:rPr>
          <w:b/>
          <w:i/>
          <w:sz w:val="32"/>
          <w:szCs w:val="32"/>
        </w:rPr>
      </w:pPr>
    </w:p>
    <w:p w:rsidR="001644A5" w:rsidRDefault="001644A5">
      <w:pPr>
        <w:rPr>
          <w:b/>
          <w:i/>
          <w:sz w:val="32"/>
          <w:szCs w:val="32"/>
        </w:rPr>
      </w:pPr>
    </w:p>
    <w:p w:rsidR="001644A5" w:rsidRDefault="001644A5">
      <w:pPr>
        <w:rPr>
          <w:b/>
          <w:i/>
          <w:sz w:val="32"/>
          <w:szCs w:val="32"/>
        </w:rPr>
      </w:pPr>
    </w:p>
    <w:p w:rsidR="001644A5" w:rsidRDefault="001644A5">
      <w:pPr>
        <w:rPr>
          <w:b/>
          <w:i/>
          <w:sz w:val="32"/>
          <w:szCs w:val="32"/>
        </w:rPr>
      </w:pPr>
    </w:p>
    <w:p w:rsidR="00871AA6" w:rsidRPr="00570963" w:rsidRDefault="00570963" w:rsidP="00570963">
      <w:pPr>
        <w:jc w:val="center"/>
        <w:rPr>
          <w:b/>
          <w:i/>
          <w:sz w:val="32"/>
          <w:szCs w:val="32"/>
          <w:u w:val="single"/>
        </w:rPr>
      </w:pPr>
      <w:r w:rsidRPr="00570963">
        <w:rPr>
          <w:b/>
          <w:i/>
          <w:sz w:val="32"/>
          <w:szCs w:val="32"/>
          <w:u w:val="single"/>
        </w:rPr>
        <w:lastRenderedPageBreak/>
        <w:t>Photo of the Project Circuit</w:t>
      </w:r>
    </w:p>
    <w:p w:rsidR="00871AA6" w:rsidRDefault="001644A5">
      <w:pPr>
        <w:rPr>
          <w:b/>
          <w:i/>
          <w:sz w:val="32"/>
          <w:szCs w:val="32"/>
        </w:rPr>
      </w:pPr>
      <w:r>
        <w:rPr>
          <w:noProof/>
          <w:sz w:val="28"/>
          <w:szCs w:val="28"/>
        </w:rPr>
        <w:drawing>
          <wp:inline distT="0" distB="0" distL="0" distR="0">
            <wp:extent cx="5943600" cy="4465320"/>
            <wp:effectExtent l="0" t="0" r="0" b="0"/>
            <wp:docPr id="8" name="Picture 8" descr="C:\Users\Wordh Ul Hasan\AppData\Local\Microsoft\Windows\INetCache\Content.Word\IMG_20171224_025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ordh Ul Hasan\AppData\Local\Microsoft\Windows\INetCache\Content.Word\IMG_20171224_02573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rsidR="00871AA6" w:rsidRDefault="00871AA6">
      <w:pPr>
        <w:rPr>
          <w:b/>
          <w:i/>
          <w:sz w:val="32"/>
          <w:szCs w:val="32"/>
        </w:rPr>
      </w:pPr>
    </w:p>
    <w:p w:rsidR="00C86324" w:rsidRDefault="00C86324">
      <w:pPr>
        <w:rPr>
          <w:b/>
          <w:i/>
          <w:sz w:val="32"/>
          <w:szCs w:val="32"/>
        </w:rPr>
      </w:pPr>
    </w:p>
    <w:p w:rsidR="00830453" w:rsidRDefault="00830453">
      <w:pPr>
        <w:rPr>
          <w:b/>
          <w:i/>
          <w:sz w:val="32"/>
          <w:szCs w:val="32"/>
        </w:rPr>
      </w:pPr>
    </w:p>
    <w:p w:rsidR="001644A5" w:rsidRDefault="001644A5">
      <w:pPr>
        <w:rPr>
          <w:b/>
          <w:i/>
          <w:sz w:val="32"/>
          <w:szCs w:val="32"/>
        </w:rPr>
      </w:pPr>
    </w:p>
    <w:p w:rsidR="001644A5" w:rsidRDefault="001644A5">
      <w:pPr>
        <w:rPr>
          <w:b/>
          <w:i/>
          <w:sz w:val="32"/>
          <w:szCs w:val="32"/>
        </w:rPr>
      </w:pPr>
    </w:p>
    <w:p w:rsidR="001644A5" w:rsidRDefault="001644A5">
      <w:pPr>
        <w:rPr>
          <w:b/>
          <w:i/>
          <w:sz w:val="32"/>
          <w:szCs w:val="32"/>
        </w:rPr>
      </w:pPr>
    </w:p>
    <w:p w:rsidR="001644A5" w:rsidRDefault="001644A5">
      <w:pPr>
        <w:rPr>
          <w:b/>
          <w:i/>
          <w:sz w:val="32"/>
          <w:szCs w:val="32"/>
        </w:rPr>
      </w:pPr>
    </w:p>
    <w:p w:rsidR="001644A5" w:rsidRDefault="001644A5">
      <w:pPr>
        <w:rPr>
          <w:b/>
          <w:i/>
          <w:sz w:val="32"/>
          <w:szCs w:val="32"/>
        </w:rPr>
      </w:pPr>
    </w:p>
    <w:p w:rsidR="001644A5" w:rsidRDefault="001644A5">
      <w:pPr>
        <w:rPr>
          <w:b/>
          <w:i/>
          <w:sz w:val="32"/>
          <w:szCs w:val="32"/>
        </w:rPr>
      </w:pPr>
    </w:p>
    <w:p w:rsidR="00830453" w:rsidRDefault="00830453">
      <w:pPr>
        <w:rPr>
          <w:b/>
          <w:i/>
          <w:sz w:val="32"/>
          <w:szCs w:val="32"/>
        </w:rPr>
      </w:pPr>
    </w:p>
    <w:p w:rsidR="00871AA6" w:rsidRPr="00830453" w:rsidRDefault="00830453" w:rsidP="00830453">
      <w:pPr>
        <w:jc w:val="center"/>
        <w:rPr>
          <w:b/>
          <w:i/>
          <w:sz w:val="32"/>
          <w:szCs w:val="32"/>
          <w:u w:val="single"/>
        </w:rPr>
      </w:pPr>
      <w:r>
        <w:rPr>
          <w:b/>
          <w:i/>
          <w:sz w:val="32"/>
          <w:szCs w:val="32"/>
          <w:u w:val="single"/>
        </w:rPr>
        <w:t>Equipment List and Total Budget</w:t>
      </w:r>
    </w:p>
    <w:p w:rsidR="00C86324" w:rsidRDefault="00C86324">
      <w:pPr>
        <w:rPr>
          <w:b/>
          <w:i/>
          <w:sz w:val="32"/>
          <w:szCs w:val="32"/>
        </w:rPr>
      </w:pPr>
    </w:p>
    <w:p w:rsidR="00871AA6" w:rsidRDefault="00871AA6">
      <w:pPr>
        <w:rPr>
          <w:b/>
          <w:i/>
          <w:sz w:val="32"/>
          <w:szCs w:val="32"/>
        </w:rPr>
      </w:pPr>
    </w:p>
    <w:tbl>
      <w:tblPr>
        <w:tblStyle w:val="TableGrid"/>
        <w:tblW w:w="0" w:type="auto"/>
        <w:tblLook w:val="04A0" w:firstRow="1" w:lastRow="0" w:firstColumn="1" w:lastColumn="0" w:noHBand="0" w:noVBand="1"/>
      </w:tblPr>
      <w:tblGrid>
        <w:gridCol w:w="3116"/>
        <w:gridCol w:w="3117"/>
        <w:gridCol w:w="3117"/>
      </w:tblGrid>
      <w:tr w:rsidR="00AF0A48" w:rsidTr="00AF0A48">
        <w:tc>
          <w:tcPr>
            <w:tcW w:w="3116" w:type="dxa"/>
          </w:tcPr>
          <w:p w:rsidR="00AF0A48" w:rsidRDefault="00AF0A48" w:rsidP="00AF0A48">
            <w:pPr>
              <w:jc w:val="center"/>
              <w:rPr>
                <w:b/>
                <w:i/>
                <w:sz w:val="32"/>
                <w:szCs w:val="32"/>
              </w:rPr>
            </w:pPr>
            <w:r>
              <w:rPr>
                <w:b/>
                <w:i/>
                <w:sz w:val="32"/>
                <w:szCs w:val="32"/>
              </w:rPr>
              <w:t>Component</w:t>
            </w:r>
          </w:p>
        </w:tc>
        <w:tc>
          <w:tcPr>
            <w:tcW w:w="3117" w:type="dxa"/>
          </w:tcPr>
          <w:p w:rsidR="00AF0A48" w:rsidRDefault="00AF0A48" w:rsidP="00AF0A48">
            <w:pPr>
              <w:jc w:val="center"/>
              <w:rPr>
                <w:b/>
                <w:i/>
                <w:sz w:val="32"/>
                <w:szCs w:val="32"/>
              </w:rPr>
            </w:pPr>
            <w:r>
              <w:rPr>
                <w:b/>
                <w:i/>
                <w:sz w:val="32"/>
                <w:szCs w:val="32"/>
              </w:rPr>
              <w:t>Quantity</w:t>
            </w:r>
          </w:p>
        </w:tc>
        <w:tc>
          <w:tcPr>
            <w:tcW w:w="3117" w:type="dxa"/>
          </w:tcPr>
          <w:p w:rsidR="00AF0A48" w:rsidRDefault="00AF0A48" w:rsidP="00AF0A48">
            <w:pPr>
              <w:jc w:val="center"/>
              <w:rPr>
                <w:b/>
                <w:i/>
                <w:sz w:val="32"/>
                <w:szCs w:val="32"/>
              </w:rPr>
            </w:pPr>
            <w:r>
              <w:rPr>
                <w:b/>
                <w:i/>
                <w:sz w:val="32"/>
                <w:szCs w:val="32"/>
              </w:rPr>
              <w:t>Price</w:t>
            </w:r>
          </w:p>
        </w:tc>
      </w:tr>
      <w:tr w:rsidR="00AF0A48" w:rsidTr="00AF0A48">
        <w:tc>
          <w:tcPr>
            <w:tcW w:w="3116" w:type="dxa"/>
          </w:tcPr>
          <w:p w:rsidR="00AF0A48" w:rsidRPr="00DF1699" w:rsidRDefault="00AF0A48">
            <w:pPr>
              <w:rPr>
                <w:i/>
                <w:sz w:val="32"/>
                <w:szCs w:val="32"/>
              </w:rPr>
            </w:pPr>
            <w:r w:rsidRPr="00DF1699">
              <w:rPr>
                <w:i/>
                <w:sz w:val="32"/>
                <w:szCs w:val="32"/>
              </w:rPr>
              <w:t>Breadboard</w:t>
            </w:r>
          </w:p>
        </w:tc>
        <w:tc>
          <w:tcPr>
            <w:tcW w:w="3117" w:type="dxa"/>
          </w:tcPr>
          <w:p w:rsidR="00AF0A48" w:rsidRPr="00DF1699" w:rsidRDefault="00AF0A48" w:rsidP="00DF1699">
            <w:pPr>
              <w:jc w:val="center"/>
              <w:rPr>
                <w:sz w:val="32"/>
                <w:szCs w:val="32"/>
              </w:rPr>
            </w:pPr>
            <w:r w:rsidRPr="00DF1699">
              <w:rPr>
                <w:sz w:val="32"/>
                <w:szCs w:val="32"/>
              </w:rPr>
              <w:t>1</w:t>
            </w:r>
          </w:p>
        </w:tc>
        <w:tc>
          <w:tcPr>
            <w:tcW w:w="3117" w:type="dxa"/>
          </w:tcPr>
          <w:p w:rsidR="00AF0A48" w:rsidRPr="00DF1699" w:rsidRDefault="00AF0A48" w:rsidP="00DF1699">
            <w:pPr>
              <w:jc w:val="center"/>
              <w:rPr>
                <w:sz w:val="32"/>
                <w:szCs w:val="32"/>
              </w:rPr>
            </w:pPr>
            <w:r w:rsidRPr="00DF1699">
              <w:rPr>
                <w:sz w:val="32"/>
                <w:szCs w:val="32"/>
              </w:rPr>
              <w:t>105</w:t>
            </w:r>
            <w:r w:rsidR="00DF1699" w:rsidRPr="00DF1699">
              <w:rPr>
                <w:sz w:val="32"/>
                <w:szCs w:val="32"/>
              </w:rPr>
              <w:t>.40</w:t>
            </w:r>
          </w:p>
        </w:tc>
      </w:tr>
      <w:tr w:rsidR="00AF0A48" w:rsidTr="00AF0A48">
        <w:tc>
          <w:tcPr>
            <w:tcW w:w="3116" w:type="dxa"/>
          </w:tcPr>
          <w:p w:rsidR="00AF0A48" w:rsidRPr="00DF1699" w:rsidRDefault="00AF0A48">
            <w:pPr>
              <w:rPr>
                <w:i/>
                <w:sz w:val="32"/>
                <w:szCs w:val="32"/>
              </w:rPr>
            </w:pPr>
            <w:r w:rsidRPr="00DF1699">
              <w:rPr>
                <w:i/>
                <w:sz w:val="32"/>
                <w:szCs w:val="32"/>
              </w:rPr>
              <w:t>555 timer</w:t>
            </w:r>
          </w:p>
        </w:tc>
        <w:tc>
          <w:tcPr>
            <w:tcW w:w="3117" w:type="dxa"/>
          </w:tcPr>
          <w:p w:rsidR="00AF0A48" w:rsidRPr="00DF1699" w:rsidRDefault="00AF0A48" w:rsidP="00DF1699">
            <w:pPr>
              <w:jc w:val="center"/>
              <w:rPr>
                <w:sz w:val="32"/>
                <w:szCs w:val="32"/>
              </w:rPr>
            </w:pPr>
            <w:r w:rsidRPr="00DF1699">
              <w:rPr>
                <w:sz w:val="32"/>
                <w:szCs w:val="32"/>
              </w:rPr>
              <w:t>1</w:t>
            </w:r>
          </w:p>
        </w:tc>
        <w:tc>
          <w:tcPr>
            <w:tcW w:w="3117" w:type="dxa"/>
          </w:tcPr>
          <w:p w:rsidR="00AF0A48" w:rsidRPr="00DF1699" w:rsidRDefault="00DF1699" w:rsidP="00DF1699">
            <w:pPr>
              <w:jc w:val="center"/>
              <w:rPr>
                <w:sz w:val="32"/>
                <w:szCs w:val="32"/>
              </w:rPr>
            </w:pPr>
            <w:r w:rsidRPr="00DF1699">
              <w:rPr>
                <w:sz w:val="32"/>
                <w:szCs w:val="32"/>
              </w:rPr>
              <w:t>36.00</w:t>
            </w:r>
          </w:p>
        </w:tc>
      </w:tr>
      <w:tr w:rsidR="00830453" w:rsidTr="00AF0A48">
        <w:tc>
          <w:tcPr>
            <w:tcW w:w="3116" w:type="dxa"/>
          </w:tcPr>
          <w:p w:rsidR="00830453" w:rsidRPr="00DF1699" w:rsidRDefault="00830453">
            <w:pPr>
              <w:rPr>
                <w:i/>
                <w:sz w:val="32"/>
                <w:szCs w:val="32"/>
              </w:rPr>
            </w:pPr>
            <w:r>
              <w:rPr>
                <w:i/>
                <w:sz w:val="32"/>
                <w:szCs w:val="32"/>
              </w:rPr>
              <w:t>Op-Amp</w:t>
            </w:r>
          </w:p>
        </w:tc>
        <w:tc>
          <w:tcPr>
            <w:tcW w:w="3117" w:type="dxa"/>
          </w:tcPr>
          <w:p w:rsidR="00830453" w:rsidRPr="00DF1699" w:rsidRDefault="00830453" w:rsidP="00DF1699">
            <w:pPr>
              <w:jc w:val="center"/>
              <w:rPr>
                <w:sz w:val="32"/>
                <w:szCs w:val="32"/>
              </w:rPr>
            </w:pPr>
            <w:r>
              <w:rPr>
                <w:sz w:val="32"/>
                <w:szCs w:val="32"/>
              </w:rPr>
              <w:t>1</w:t>
            </w:r>
          </w:p>
        </w:tc>
        <w:tc>
          <w:tcPr>
            <w:tcW w:w="3117" w:type="dxa"/>
          </w:tcPr>
          <w:p w:rsidR="00830453" w:rsidRPr="00DF1699" w:rsidRDefault="00830453" w:rsidP="00DF1699">
            <w:pPr>
              <w:jc w:val="center"/>
              <w:rPr>
                <w:sz w:val="32"/>
                <w:szCs w:val="32"/>
              </w:rPr>
            </w:pPr>
          </w:p>
        </w:tc>
      </w:tr>
      <w:tr w:rsidR="00AF0A48" w:rsidTr="00AF0A48">
        <w:tc>
          <w:tcPr>
            <w:tcW w:w="3116" w:type="dxa"/>
          </w:tcPr>
          <w:p w:rsidR="00AF0A48" w:rsidRPr="00DF1699" w:rsidRDefault="00AF0A48">
            <w:pPr>
              <w:rPr>
                <w:i/>
                <w:sz w:val="32"/>
                <w:szCs w:val="32"/>
              </w:rPr>
            </w:pPr>
            <w:r w:rsidRPr="00DF1699">
              <w:rPr>
                <w:i/>
                <w:sz w:val="32"/>
                <w:szCs w:val="32"/>
              </w:rPr>
              <w:t>Jumper Wires</w:t>
            </w:r>
          </w:p>
        </w:tc>
        <w:tc>
          <w:tcPr>
            <w:tcW w:w="3117" w:type="dxa"/>
          </w:tcPr>
          <w:p w:rsidR="00AF0A48" w:rsidRPr="00DF1699" w:rsidRDefault="00AF0A48" w:rsidP="00DF1699">
            <w:pPr>
              <w:jc w:val="center"/>
              <w:rPr>
                <w:sz w:val="32"/>
                <w:szCs w:val="32"/>
              </w:rPr>
            </w:pPr>
            <w:r w:rsidRPr="00DF1699">
              <w:rPr>
                <w:sz w:val="32"/>
                <w:szCs w:val="32"/>
              </w:rPr>
              <w:t>20</w:t>
            </w:r>
          </w:p>
        </w:tc>
        <w:tc>
          <w:tcPr>
            <w:tcW w:w="3117" w:type="dxa"/>
          </w:tcPr>
          <w:p w:rsidR="00AF0A48" w:rsidRPr="00DF1699" w:rsidRDefault="00DF1699" w:rsidP="00DF1699">
            <w:pPr>
              <w:jc w:val="center"/>
              <w:rPr>
                <w:sz w:val="32"/>
                <w:szCs w:val="32"/>
              </w:rPr>
            </w:pPr>
            <w:r w:rsidRPr="00DF1699">
              <w:rPr>
                <w:sz w:val="32"/>
                <w:szCs w:val="32"/>
              </w:rPr>
              <w:t>43.20</w:t>
            </w:r>
          </w:p>
        </w:tc>
      </w:tr>
      <w:tr w:rsidR="00AF0A48" w:rsidTr="00AF0A48">
        <w:tc>
          <w:tcPr>
            <w:tcW w:w="3116" w:type="dxa"/>
          </w:tcPr>
          <w:p w:rsidR="00AF0A48" w:rsidRPr="00DF1699" w:rsidRDefault="00AF0A48">
            <w:pPr>
              <w:rPr>
                <w:i/>
                <w:sz w:val="32"/>
                <w:szCs w:val="32"/>
              </w:rPr>
            </w:pPr>
            <w:r w:rsidRPr="00DF1699">
              <w:rPr>
                <w:i/>
                <w:sz w:val="32"/>
                <w:szCs w:val="32"/>
              </w:rPr>
              <w:t>Buzzer</w:t>
            </w:r>
          </w:p>
        </w:tc>
        <w:tc>
          <w:tcPr>
            <w:tcW w:w="3117" w:type="dxa"/>
          </w:tcPr>
          <w:p w:rsidR="00AF0A48" w:rsidRPr="00DF1699" w:rsidRDefault="00DF1699" w:rsidP="00DF1699">
            <w:pPr>
              <w:jc w:val="center"/>
              <w:rPr>
                <w:sz w:val="32"/>
                <w:szCs w:val="32"/>
              </w:rPr>
            </w:pPr>
            <w:r w:rsidRPr="00DF1699">
              <w:rPr>
                <w:sz w:val="32"/>
                <w:szCs w:val="32"/>
              </w:rPr>
              <w:t>2</w:t>
            </w:r>
          </w:p>
        </w:tc>
        <w:tc>
          <w:tcPr>
            <w:tcW w:w="3117" w:type="dxa"/>
          </w:tcPr>
          <w:p w:rsidR="00AF0A48" w:rsidRPr="00DF1699" w:rsidRDefault="00DF1699" w:rsidP="00DF1699">
            <w:pPr>
              <w:jc w:val="center"/>
              <w:rPr>
                <w:sz w:val="32"/>
                <w:szCs w:val="32"/>
              </w:rPr>
            </w:pPr>
            <w:r w:rsidRPr="00DF1699">
              <w:rPr>
                <w:sz w:val="32"/>
                <w:szCs w:val="32"/>
              </w:rPr>
              <w:t>33.70</w:t>
            </w:r>
          </w:p>
        </w:tc>
      </w:tr>
      <w:tr w:rsidR="00AF0A48" w:rsidTr="00AF0A48">
        <w:tc>
          <w:tcPr>
            <w:tcW w:w="3116" w:type="dxa"/>
          </w:tcPr>
          <w:p w:rsidR="00AF0A48" w:rsidRPr="00DF1699" w:rsidRDefault="00830453">
            <w:pPr>
              <w:rPr>
                <w:i/>
                <w:sz w:val="32"/>
                <w:szCs w:val="32"/>
              </w:rPr>
            </w:pPr>
            <w:r>
              <w:rPr>
                <w:i/>
                <w:sz w:val="32"/>
                <w:szCs w:val="32"/>
              </w:rPr>
              <w:t xml:space="preserve">BC557 </w:t>
            </w:r>
            <w:r w:rsidR="00AF0A48" w:rsidRPr="00DF1699">
              <w:rPr>
                <w:i/>
                <w:sz w:val="32"/>
                <w:szCs w:val="32"/>
              </w:rPr>
              <w:t>NP</w:t>
            </w:r>
            <w:r>
              <w:rPr>
                <w:i/>
                <w:sz w:val="32"/>
                <w:szCs w:val="32"/>
              </w:rPr>
              <w:t>N</w:t>
            </w:r>
            <w:r w:rsidR="00AF0A48" w:rsidRPr="00DF1699">
              <w:rPr>
                <w:i/>
                <w:sz w:val="32"/>
                <w:szCs w:val="32"/>
              </w:rPr>
              <w:t xml:space="preserve"> Transistor</w:t>
            </w:r>
          </w:p>
        </w:tc>
        <w:tc>
          <w:tcPr>
            <w:tcW w:w="3117" w:type="dxa"/>
          </w:tcPr>
          <w:p w:rsidR="00AF0A48" w:rsidRPr="00DF1699" w:rsidRDefault="00DF1699" w:rsidP="00DF1699">
            <w:pPr>
              <w:jc w:val="center"/>
              <w:rPr>
                <w:sz w:val="32"/>
                <w:szCs w:val="32"/>
              </w:rPr>
            </w:pPr>
            <w:r w:rsidRPr="00DF1699">
              <w:rPr>
                <w:sz w:val="32"/>
                <w:szCs w:val="32"/>
              </w:rPr>
              <w:t>10</w:t>
            </w:r>
          </w:p>
        </w:tc>
        <w:tc>
          <w:tcPr>
            <w:tcW w:w="3117" w:type="dxa"/>
          </w:tcPr>
          <w:p w:rsidR="00AF0A48" w:rsidRPr="00DF1699" w:rsidRDefault="00DF1699" w:rsidP="00DF1699">
            <w:pPr>
              <w:jc w:val="center"/>
              <w:rPr>
                <w:sz w:val="32"/>
                <w:szCs w:val="32"/>
              </w:rPr>
            </w:pPr>
            <w:r w:rsidRPr="00DF1699">
              <w:rPr>
                <w:sz w:val="32"/>
                <w:szCs w:val="32"/>
              </w:rPr>
              <w:t>18.90</w:t>
            </w:r>
          </w:p>
        </w:tc>
      </w:tr>
      <w:tr w:rsidR="00AF0A48" w:rsidTr="00AF0A48">
        <w:tc>
          <w:tcPr>
            <w:tcW w:w="3116" w:type="dxa"/>
          </w:tcPr>
          <w:p w:rsidR="00AF0A48" w:rsidRPr="00DF1699" w:rsidRDefault="00AF0A48">
            <w:pPr>
              <w:rPr>
                <w:i/>
                <w:sz w:val="32"/>
                <w:szCs w:val="32"/>
              </w:rPr>
            </w:pPr>
            <w:r w:rsidRPr="00DF1699">
              <w:rPr>
                <w:i/>
                <w:sz w:val="32"/>
                <w:szCs w:val="32"/>
              </w:rPr>
              <w:t>LED(red)</w:t>
            </w:r>
          </w:p>
        </w:tc>
        <w:tc>
          <w:tcPr>
            <w:tcW w:w="3117" w:type="dxa"/>
          </w:tcPr>
          <w:p w:rsidR="00AF0A48" w:rsidRPr="00DF1699" w:rsidRDefault="00DF1699" w:rsidP="00DF1699">
            <w:pPr>
              <w:jc w:val="center"/>
              <w:rPr>
                <w:sz w:val="32"/>
                <w:szCs w:val="32"/>
              </w:rPr>
            </w:pPr>
            <w:r w:rsidRPr="00DF1699">
              <w:rPr>
                <w:sz w:val="32"/>
                <w:szCs w:val="32"/>
              </w:rPr>
              <w:t>10</w:t>
            </w:r>
          </w:p>
        </w:tc>
        <w:tc>
          <w:tcPr>
            <w:tcW w:w="3117" w:type="dxa"/>
          </w:tcPr>
          <w:p w:rsidR="00AF0A48" w:rsidRPr="00DF1699" w:rsidRDefault="00DF1699" w:rsidP="00DF1699">
            <w:pPr>
              <w:jc w:val="center"/>
              <w:rPr>
                <w:sz w:val="32"/>
                <w:szCs w:val="32"/>
              </w:rPr>
            </w:pPr>
            <w:r w:rsidRPr="00DF1699">
              <w:rPr>
                <w:sz w:val="32"/>
                <w:szCs w:val="32"/>
              </w:rPr>
              <w:t>13.90</w:t>
            </w:r>
          </w:p>
        </w:tc>
      </w:tr>
      <w:tr w:rsidR="00AF0A48" w:rsidTr="00AF0A48">
        <w:tc>
          <w:tcPr>
            <w:tcW w:w="3116" w:type="dxa"/>
          </w:tcPr>
          <w:p w:rsidR="00AF0A48" w:rsidRPr="00DF1699" w:rsidRDefault="00AF0A48">
            <w:pPr>
              <w:rPr>
                <w:i/>
                <w:sz w:val="32"/>
                <w:szCs w:val="32"/>
              </w:rPr>
            </w:pPr>
            <w:r w:rsidRPr="00DF1699">
              <w:rPr>
                <w:i/>
                <w:sz w:val="32"/>
                <w:szCs w:val="32"/>
              </w:rPr>
              <w:t>LED(green)</w:t>
            </w:r>
          </w:p>
        </w:tc>
        <w:tc>
          <w:tcPr>
            <w:tcW w:w="3117" w:type="dxa"/>
          </w:tcPr>
          <w:p w:rsidR="00AF0A48" w:rsidRPr="00DF1699" w:rsidRDefault="00DF1699" w:rsidP="00DF1699">
            <w:pPr>
              <w:jc w:val="center"/>
              <w:rPr>
                <w:sz w:val="32"/>
                <w:szCs w:val="32"/>
              </w:rPr>
            </w:pPr>
            <w:r w:rsidRPr="00DF1699">
              <w:rPr>
                <w:sz w:val="32"/>
                <w:szCs w:val="32"/>
              </w:rPr>
              <w:t>10</w:t>
            </w:r>
          </w:p>
        </w:tc>
        <w:tc>
          <w:tcPr>
            <w:tcW w:w="3117" w:type="dxa"/>
          </w:tcPr>
          <w:p w:rsidR="00AF0A48" w:rsidRPr="00DF1699" w:rsidRDefault="00DF1699" w:rsidP="00DF1699">
            <w:pPr>
              <w:jc w:val="center"/>
              <w:rPr>
                <w:sz w:val="32"/>
                <w:szCs w:val="32"/>
              </w:rPr>
            </w:pPr>
            <w:r w:rsidRPr="00DF1699">
              <w:rPr>
                <w:sz w:val="32"/>
                <w:szCs w:val="32"/>
              </w:rPr>
              <w:t>13.90</w:t>
            </w:r>
          </w:p>
        </w:tc>
      </w:tr>
      <w:tr w:rsidR="00AF0A48" w:rsidTr="00AF0A48">
        <w:tc>
          <w:tcPr>
            <w:tcW w:w="3116" w:type="dxa"/>
          </w:tcPr>
          <w:p w:rsidR="00AF0A48" w:rsidRPr="00DF1699" w:rsidRDefault="00AF0A48">
            <w:pPr>
              <w:rPr>
                <w:i/>
                <w:sz w:val="32"/>
                <w:szCs w:val="32"/>
              </w:rPr>
            </w:pPr>
            <w:r w:rsidRPr="00DF1699">
              <w:rPr>
                <w:i/>
                <w:sz w:val="32"/>
                <w:szCs w:val="32"/>
              </w:rPr>
              <w:t>1uF Capacitor</w:t>
            </w:r>
          </w:p>
        </w:tc>
        <w:tc>
          <w:tcPr>
            <w:tcW w:w="3117" w:type="dxa"/>
          </w:tcPr>
          <w:p w:rsidR="00AF0A48" w:rsidRPr="00DF1699" w:rsidRDefault="00DF1699" w:rsidP="00DF1699">
            <w:pPr>
              <w:jc w:val="center"/>
              <w:rPr>
                <w:sz w:val="32"/>
                <w:szCs w:val="32"/>
              </w:rPr>
            </w:pPr>
            <w:r w:rsidRPr="00DF1699">
              <w:rPr>
                <w:sz w:val="32"/>
                <w:szCs w:val="32"/>
              </w:rPr>
              <w:t>10</w:t>
            </w:r>
          </w:p>
        </w:tc>
        <w:tc>
          <w:tcPr>
            <w:tcW w:w="3117" w:type="dxa"/>
          </w:tcPr>
          <w:p w:rsidR="00AF0A48" w:rsidRPr="00DF1699" w:rsidRDefault="00DF1699" w:rsidP="00DF1699">
            <w:pPr>
              <w:jc w:val="center"/>
              <w:rPr>
                <w:sz w:val="32"/>
                <w:szCs w:val="32"/>
              </w:rPr>
            </w:pPr>
            <w:r w:rsidRPr="00DF1699">
              <w:rPr>
                <w:sz w:val="32"/>
                <w:szCs w:val="32"/>
              </w:rPr>
              <w:t>11.40</w:t>
            </w:r>
          </w:p>
        </w:tc>
      </w:tr>
      <w:tr w:rsidR="00AF0A48" w:rsidTr="00AF0A48">
        <w:tc>
          <w:tcPr>
            <w:tcW w:w="3116" w:type="dxa"/>
          </w:tcPr>
          <w:p w:rsidR="00AF0A48" w:rsidRPr="00DF1699" w:rsidRDefault="00AF0A48">
            <w:pPr>
              <w:rPr>
                <w:i/>
                <w:sz w:val="32"/>
                <w:szCs w:val="32"/>
              </w:rPr>
            </w:pPr>
            <w:r w:rsidRPr="00DF1699">
              <w:rPr>
                <w:i/>
                <w:sz w:val="32"/>
                <w:szCs w:val="32"/>
              </w:rPr>
              <w:t>0.1uF Capacitor</w:t>
            </w:r>
          </w:p>
        </w:tc>
        <w:tc>
          <w:tcPr>
            <w:tcW w:w="3117" w:type="dxa"/>
          </w:tcPr>
          <w:p w:rsidR="00AF0A48" w:rsidRPr="00DF1699" w:rsidRDefault="00DF1699" w:rsidP="00DF1699">
            <w:pPr>
              <w:jc w:val="center"/>
              <w:rPr>
                <w:sz w:val="32"/>
                <w:szCs w:val="32"/>
              </w:rPr>
            </w:pPr>
            <w:r w:rsidRPr="00DF1699">
              <w:rPr>
                <w:sz w:val="32"/>
                <w:szCs w:val="32"/>
              </w:rPr>
              <w:t>2</w:t>
            </w:r>
          </w:p>
        </w:tc>
        <w:tc>
          <w:tcPr>
            <w:tcW w:w="3117" w:type="dxa"/>
          </w:tcPr>
          <w:p w:rsidR="00AF0A48" w:rsidRPr="00DF1699" w:rsidRDefault="00DF1699" w:rsidP="00DF1699">
            <w:pPr>
              <w:jc w:val="center"/>
              <w:rPr>
                <w:sz w:val="32"/>
                <w:szCs w:val="32"/>
              </w:rPr>
            </w:pPr>
            <w:r w:rsidRPr="00DF1699">
              <w:rPr>
                <w:sz w:val="32"/>
                <w:szCs w:val="32"/>
              </w:rPr>
              <w:t>10.00</w:t>
            </w:r>
          </w:p>
        </w:tc>
      </w:tr>
      <w:tr w:rsidR="00AF0A48" w:rsidTr="00AF0A48">
        <w:tc>
          <w:tcPr>
            <w:tcW w:w="3116" w:type="dxa"/>
          </w:tcPr>
          <w:p w:rsidR="00AF0A48" w:rsidRPr="00DF1699" w:rsidRDefault="00AF0A48">
            <w:pPr>
              <w:rPr>
                <w:i/>
                <w:sz w:val="32"/>
                <w:szCs w:val="32"/>
              </w:rPr>
            </w:pPr>
            <w:r w:rsidRPr="00DF1699">
              <w:rPr>
                <w:i/>
                <w:sz w:val="32"/>
                <w:szCs w:val="32"/>
              </w:rPr>
              <w:t>Resistors (440K, 1K)</w:t>
            </w:r>
          </w:p>
        </w:tc>
        <w:tc>
          <w:tcPr>
            <w:tcW w:w="3117" w:type="dxa"/>
          </w:tcPr>
          <w:p w:rsidR="00AF0A48" w:rsidRPr="00DF1699" w:rsidRDefault="00DF1699" w:rsidP="00DF1699">
            <w:pPr>
              <w:jc w:val="center"/>
              <w:rPr>
                <w:sz w:val="32"/>
                <w:szCs w:val="32"/>
              </w:rPr>
            </w:pPr>
            <w:r w:rsidRPr="00DF1699">
              <w:rPr>
                <w:sz w:val="32"/>
                <w:szCs w:val="32"/>
              </w:rPr>
              <w:t>(bulk)</w:t>
            </w:r>
          </w:p>
        </w:tc>
        <w:tc>
          <w:tcPr>
            <w:tcW w:w="3117" w:type="dxa"/>
          </w:tcPr>
          <w:p w:rsidR="00AF0A48" w:rsidRPr="00DF1699" w:rsidRDefault="00DF1699" w:rsidP="00DF1699">
            <w:pPr>
              <w:jc w:val="center"/>
              <w:rPr>
                <w:sz w:val="32"/>
                <w:szCs w:val="32"/>
              </w:rPr>
            </w:pPr>
            <w:r w:rsidRPr="00DF1699">
              <w:rPr>
                <w:sz w:val="32"/>
                <w:szCs w:val="32"/>
              </w:rPr>
              <w:t>35.00</w:t>
            </w:r>
          </w:p>
        </w:tc>
      </w:tr>
      <w:tr w:rsidR="00AF0A48" w:rsidTr="00AF0A48">
        <w:tc>
          <w:tcPr>
            <w:tcW w:w="3116" w:type="dxa"/>
          </w:tcPr>
          <w:p w:rsidR="00AF0A48" w:rsidRPr="00DF1699" w:rsidRDefault="00AF0A48">
            <w:pPr>
              <w:rPr>
                <w:i/>
                <w:sz w:val="32"/>
                <w:szCs w:val="32"/>
              </w:rPr>
            </w:pPr>
            <w:r w:rsidRPr="00DF1699">
              <w:rPr>
                <w:i/>
                <w:sz w:val="32"/>
                <w:szCs w:val="32"/>
              </w:rPr>
              <w:t>Battery 9V</w:t>
            </w:r>
          </w:p>
        </w:tc>
        <w:tc>
          <w:tcPr>
            <w:tcW w:w="3117" w:type="dxa"/>
          </w:tcPr>
          <w:p w:rsidR="00AF0A48" w:rsidRPr="00DF1699" w:rsidRDefault="00DF1699" w:rsidP="00DF1699">
            <w:pPr>
              <w:jc w:val="center"/>
              <w:rPr>
                <w:sz w:val="32"/>
                <w:szCs w:val="32"/>
              </w:rPr>
            </w:pPr>
            <w:r w:rsidRPr="00DF1699">
              <w:rPr>
                <w:sz w:val="32"/>
                <w:szCs w:val="32"/>
              </w:rPr>
              <w:t>1</w:t>
            </w:r>
          </w:p>
        </w:tc>
        <w:tc>
          <w:tcPr>
            <w:tcW w:w="3117" w:type="dxa"/>
          </w:tcPr>
          <w:p w:rsidR="00AF0A48" w:rsidRPr="00DF1699" w:rsidRDefault="00DF1699" w:rsidP="00DF1699">
            <w:pPr>
              <w:jc w:val="center"/>
              <w:rPr>
                <w:sz w:val="32"/>
                <w:szCs w:val="32"/>
              </w:rPr>
            </w:pPr>
            <w:r w:rsidRPr="00DF1699">
              <w:rPr>
                <w:sz w:val="32"/>
                <w:szCs w:val="32"/>
              </w:rPr>
              <w:t>50.10</w:t>
            </w:r>
          </w:p>
        </w:tc>
      </w:tr>
      <w:tr w:rsidR="00AF0A48" w:rsidTr="00AF0A48">
        <w:tc>
          <w:tcPr>
            <w:tcW w:w="3116" w:type="dxa"/>
          </w:tcPr>
          <w:p w:rsidR="00AF0A48" w:rsidRPr="00DF1699" w:rsidRDefault="00AF0A48">
            <w:pPr>
              <w:rPr>
                <w:i/>
                <w:sz w:val="32"/>
                <w:szCs w:val="32"/>
              </w:rPr>
            </w:pPr>
            <w:r w:rsidRPr="00DF1699">
              <w:rPr>
                <w:i/>
                <w:sz w:val="32"/>
                <w:szCs w:val="32"/>
              </w:rPr>
              <w:t>Battery Connector</w:t>
            </w:r>
          </w:p>
        </w:tc>
        <w:tc>
          <w:tcPr>
            <w:tcW w:w="3117" w:type="dxa"/>
          </w:tcPr>
          <w:p w:rsidR="00AF0A48" w:rsidRPr="00DF1699" w:rsidRDefault="00DF1699" w:rsidP="00DF1699">
            <w:pPr>
              <w:jc w:val="center"/>
              <w:rPr>
                <w:sz w:val="32"/>
                <w:szCs w:val="32"/>
              </w:rPr>
            </w:pPr>
            <w:r w:rsidRPr="00DF1699">
              <w:rPr>
                <w:sz w:val="32"/>
                <w:szCs w:val="32"/>
              </w:rPr>
              <w:t>1</w:t>
            </w:r>
          </w:p>
        </w:tc>
        <w:tc>
          <w:tcPr>
            <w:tcW w:w="3117" w:type="dxa"/>
          </w:tcPr>
          <w:p w:rsidR="00AF0A48" w:rsidRPr="00DF1699" w:rsidRDefault="00DF1699" w:rsidP="00DF1699">
            <w:pPr>
              <w:jc w:val="center"/>
              <w:rPr>
                <w:sz w:val="32"/>
                <w:szCs w:val="32"/>
              </w:rPr>
            </w:pPr>
            <w:r w:rsidRPr="00DF1699">
              <w:rPr>
                <w:sz w:val="32"/>
                <w:szCs w:val="32"/>
              </w:rPr>
              <w:t>7.02</w:t>
            </w:r>
          </w:p>
        </w:tc>
      </w:tr>
      <w:tr w:rsidR="00AF0A48" w:rsidTr="00AF0A48">
        <w:tc>
          <w:tcPr>
            <w:tcW w:w="3116" w:type="dxa"/>
          </w:tcPr>
          <w:p w:rsidR="00AF0A48" w:rsidRPr="00DF1699" w:rsidRDefault="00DF1699">
            <w:pPr>
              <w:rPr>
                <w:i/>
                <w:sz w:val="32"/>
                <w:szCs w:val="32"/>
              </w:rPr>
            </w:pPr>
            <w:r w:rsidRPr="00DF1699">
              <w:rPr>
                <w:i/>
                <w:sz w:val="32"/>
                <w:szCs w:val="32"/>
              </w:rPr>
              <w:t>LM</w:t>
            </w:r>
            <w:r w:rsidR="00AF0A48" w:rsidRPr="00DF1699">
              <w:rPr>
                <w:i/>
                <w:sz w:val="32"/>
                <w:szCs w:val="32"/>
              </w:rPr>
              <w:t>7805 Voltage Regulator</w:t>
            </w:r>
          </w:p>
        </w:tc>
        <w:tc>
          <w:tcPr>
            <w:tcW w:w="3117" w:type="dxa"/>
          </w:tcPr>
          <w:p w:rsidR="00AF0A48" w:rsidRPr="00DF1699" w:rsidRDefault="00DF1699" w:rsidP="00DF1699">
            <w:pPr>
              <w:jc w:val="center"/>
              <w:rPr>
                <w:sz w:val="32"/>
                <w:szCs w:val="32"/>
              </w:rPr>
            </w:pPr>
            <w:r w:rsidRPr="00DF1699">
              <w:rPr>
                <w:sz w:val="32"/>
                <w:szCs w:val="32"/>
              </w:rPr>
              <w:t>1</w:t>
            </w:r>
          </w:p>
        </w:tc>
        <w:tc>
          <w:tcPr>
            <w:tcW w:w="3117" w:type="dxa"/>
          </w:tcPr>
          <w:p w:rsidR="00AF0A48" w:rsidRPr="00DF1699" w:rsidRDefault="00DF1699" w:rsidP="00DF1699">
            <w:pPr>
              <w:jc w:val="center"/>
              <w:rPr>
                <w:sz w:val="32"/>
                <w:szCs w:val="32"/>
              </w:rPr>
            </w:pPr>
            <w:r w:rsidRPr="00DF1699">
              <w:rPr>
                <w:sz w:val="32"/>
                <w:szCs w:val="32"/>
              </w:rPr>
              <w:t>10</w:t>
            </w:r>
          </w:p>
        </w:tc>
      </w:tr>
      <w:tr w:rsidR="00AF0A48" w:rsidTr="00AF0A48">
        <w:tc>
          <w:tcPr>
            <w:tcW w:w="3116" w:type="dxa"/>
          </w:tcPr>
          <w:p w:rsidR="00AF0A48" w:rsidRPr="00DF1699" w:rsidRDefault="00DF1699">
            <w:pPr>
              <w:rPr>
                <w:i/>
                <w:sz w:val="32"/>
                <w:szCs w:val="32"/>
              </w:rPr>
            </w:pPr>
            <w:r w:rsidRPr="00DF1699">
              <w:rPr>
                <w:i/>
                <w:sz w:val="32"/>
                <w:szCs w:val="32"/>
              </w:rPr>
              <w:t>Total</w:t>
            </w:r>
          </w:p>
        </w:tc>
        <w:tc>
          <w:tcPr>
            <w:tcW w:w="3117" w:type="dxa"/>
          </w:tcPr>
          <w:p w:rsidR="00AF0A48" w:rsidRPr="00DF1699" w:rsidRDefault="00DF1699" w:rsidP="00DF1699">
            <w:pPr>
              <w:jc w:val="center"/>
              <w:rPr>
                <w:sz w:val="32"/>
                <w:szCs w:val="32"/>
              </w:rPr>
            </w:pPr>
            <w:r w:rsidRPr="00DF1699">
              <w:rPr>
                <w:sz w:val="32"/>
                <w:szCs w:val="32"/>
              </w:rPr>
              <w:t>-</w:t>
            </w:r>
          </w:p>
        </w:tc>
        <w:tc>
          <w:tcPr>
            <w:tcW w:w="3117" w:type="dxa"/>
          </w:tcPr>
          <w:p w:rsidR="00AF0A48" w:rsidRPr="00DF1699" w:rsidRDefault="001644A5" w:rsidP="00DF1699">
            <w:pPr>
              <w:jc w:val="center"/>
              <w:rPr>
                <w:sz w:val="32"/>
                <w:szCs w:val="32"/>
              </w:rPr>
            </w:pPr>
            <w:r>
              <w:rPr>
                <w:sz w:val="32"/>
                <w:szCs w:val="32"/>
              </w:rPr>
              <w:t>384 BDT Only</w:t>
            </w:r>
          </w:p>
        </w:tc>
      </w:tr>
    </w:tbl>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871AA6" w:rsidRDefault="00871AA6">
      <w:pPr>
        <w:rPr>
          <w:b/>
          <w:i/>
          <w:sz w:val="32"/>
          <w:szCs w:val="32"/>
        </w:rPr>
      </w:pPr>
    </w:p>
    <w:p w:rsidR="00842526" w:rsidRPr="00830453" w:rsidRDefault="004E1CFB" w:rsidP="00830453">
      <w:pPr>
        <w:jc w:val="center"/>
        <w:rPr>
          <w:b/>
          <w:i/>
          <w:sz w:val="32"/>
          <w:szCs w:val="32"/>
          <w:u w:val="single"/>
        </w:rPr>
      </w:pPr>
      <w:r w:rsidRPr="00830453">
        <w:rPr>
          <w:b/>
          <w:i/>
          <w:sz w:val="32"/>
          <w:szCs w:val="32"/>
          <w:u w:val="single"/>
        </w:rPr>
        <w:t xml:space="preserve">Summary and </w:t>
      </w:r>
      <w:r w:rsidR="00830453">
        <w:rPr>
          <w:b/>
          <w:i/>
          <w:sz w:val="32"/>
          <w:szCs w:val="32"/>
          <w:u w:val="single"/>
        </w:rPr>
        <w:t>Conclusion</w:t>
      </w:r>
    </w:p>
    <w:p w:rsidR="004E1CFB" w:rsidRDefault="007E7779">
      <w:pPr>
        <w:rPr>
          <w:sz w:val="28"/>
          <w:szCs w:val="28"/>
        </w:rPr>
      </w:pPr>
      <w:r>
        <w:rPr>
          <w:sz w:val="28"/>
          <w:szCs w:val="28"/>
        </w:rPr>
        <w:t xml:space="preserve">If everything is to work as expected, the buzzer and red LED should be turned Off. After </w:t>
      </w:r>
      <w:r w:rsidR="001644A5">
        <w:rPr>
          <w:sz w:val="28"/>
          <w:szCs w:val="28"/>
        </w:rPr>
        <w:t>detecting the signal from the sensor</w:t>
      </w:r>
      <w:r w:rsidRPr="007E7779">
        <w:rPr>
          <w:sz w:val="28"/>
          <w:szCs w:val="28"/>
        </w:rPr>
        <w:t xml:space="preserve"> the Red LED and t</w:t>
      </w:r>
      <w:r w:rsidR="00DD5BC0">
        <w:rPr>
          <w:sz w:val="28"/>
          <w:szCs w:val="28"/>
        </w:rPr>
        <w:t>he Buzzer should start flashing</w:t>
      </w:r>
      <w:r w:rsidR="001644A5">
        <w:rPr>
          <w:sz w:val="28"/>
          <w:szCs w:val="28"/>
        </w:rPr>
        <w:t>.</w:t>
      </w:r>
    </w:p>
    <w:p w:rsidR="00830453" w:rsidRDefault="001644A5">
      <w:pPr>
        <w:rPr>
          <w:sz w:val="28"/>
          <w:szCs w:val="28"/>
        </w:rPr>
      </w:pPr>
      <w:r>
        <w:rPr>
          <w:sz w:val="28"/>
          <w:szCs w:val="28"/>
        </w:rPr>
        <w:t xml:space="preserve">But unfortunately this is not the case for our project. Thought theoretically our project should work and does work In the Multisim Simulation it does not work in real life due to faulty components. </w:t>
      </w:r>
    </w:p>
    <w:p w:rsidR="00830453" w:rsidRDefault="00830453">
      <w:pPr>
        <w:rPr>
          <w:sz w:val="28"/>
          <w:szCs w:val="28"/>
        </w:rPr>
      </w:pPr>
    </w:p>
    <w:p w:rsidR="00830453" w:rsidRDefault="00830453" w:rsidP="00830453">
      <w:pPr>
        <w:jc w:val="center"/>
        <w:rPr>
          <w:b/>
          <w:bCs/>
          <w:i/>
          <w:iCs/>
          <w:sz w:val="28"/>
          <w:szCs w:val="28"/>
          <w:u w:val="single"/>
        </w:rPr>
      </w:pPr>
      <w:r w:rsidRPr="00830453">
        <w:rPr>
          <w:b/>
          <w:bCs/>
          <w:i/>
          <w:iCs/>
          <w:sz w:val="28"/>
          <w:szCs w:val="28"/>
          <w:u w:val="single"/>
        </w:rPr>
        <w:t>Future Work</w:t>
      </w:r>
    </w:p>
    <w:p w:rsidR="00830453" w:rsidRDefault="00830453" w:rsidP="00830453">
      <w:pPr>
        <w:jc w:val="center"/>
        <w:rPr>
          <w:b/>
          <w:bCs/>
          <w:i/>
          <w:iCs/>
          <w:sz w:val="28"/>
          <w:szCs w:val="28"/>
          <w:u w:val="single"/>
        </w:rPr>
      </w:pPr>
    </w:p>
    <w:p w:rsidR="00830453" w:rsidRPr="001644A5" w:rsidRDefault="001644A5" w:rsidP="001644A5">
      <w:pPr>
        <w:jc w:val="both"/>
        <w:rPr>
          <w:bCs/>
          <w:iCs/>
          <w:sz w:val="28"/>
          <w:szCs w:val="28"/>
        </w:rPr>
      </w:pPr>
      <w:r>
        <w:rPr>
          <w:bCs/>
          <w:iCs/>
          <w:sz w:val="28"/>
          <w:szCs w:val="28"/>
        </w:rPr>
        <w:t xml:space="preserve">As the circuit can detect earthquake in future we can add some IOT modules like ESP826 to connect it to the server and record regular activities and movement data and try to find a pattern in them. We can also make and android app which will get the instant update if earthquake starts happening. </w:t>
      </w:r>
    </w:p>
    <w:p w:rsidR="00830453" w:rsidRDefault="00830453" w:rsidP="00830453">
      <w:pPr>
        <w:jc w:val="center"/>
        <w:rPr>
          <w:b/>
          <w:bCs/>
          <w:i/>
          <w:iCs/>
          <w:sz w:val="28"/>
          <w:szCs w:val="28"/>
          <w:u w:val="single"/>
        </w:rPr>
      </w:pPr>
    </w:p>
    <w:p w:rsidR="00830453" w:rsidRPr="00830453" w:rsidRDefault="00830453" w:rsidP="00830453">
      <w:pPr>
        <w:jc w:val="center"/>
        <w:rPr>
          <w:b/>
          <w:bCs/>
          <w:i/>
          <w:iCs/>
          <w:sz w:val="28"/>
          <w:szCs w:val="28"/>
          <w:u w:val="single"/>
        </w:rPr>
      </w:pPr>
      <w:r>
        <w:rPr>
          <w:b/>
          <w:bCs/>
          <w:i/>
          <w:iCs/>
          <w:sz w:val="28"/>
          <w:szCs w:val="28"/>
          <w:u w:val="single"/>
        </w:rPr>
        <w:t>Market Application</w:t>
      </w:r>
    </w:p>
    <w:p w:rsidR="00C86324" w:rsidRPr="00842526" w:rsidRDefault="001644A5">
      <w:pPr>
        <w:rPr>
          <w:sz w:val="28"/>
          <w:szCs w:val="28"/>
        </w:rPr>
      </w:pPr>
      <w:r>
        <w:rPr>
          <w:sz w:val="28"/>
          <w:szCs w:val="28"/>
        </w:rPr>
        <w:t xml:space="preserve">Currently after the earthquake starts it takes minimum 30 to 50 seconds for some people to be sure that yes truly earthquake is happening and then they start panicking. The first thing people try to look to make sure if it’s an earthquake or not is to concentrate the fan movement and nearby water movement. Stares at them for 3 to 4 seconds to be sure about earthquake but if this project is implemented people will no longer need to make sure as the alarm goes on people should be aware the earthquake is happening and during this time every </w:t>
      </w:r>
      <w:r>
        <w:rPr>
          <w:sz w:val="28"/>
          <w:szCs w:val="28"/>
        </w:rPr>
        <w:lastRenderedPageBreak/>
        <w:t xml:space="preserve">microsecond and the actions we take in those seconds matter.  These can be used in houses, factories, Industries for safety measure. </w:t>
      </w:r>
    </w:p>
    <w:sectPr w:rsidR="00C86324" w:rsidRPr="00842526" w:rsidSect="00E06651">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870" w:rsidRDefault="00996870" w:rsidP="00AB7F17">
      <w:pPr>
        <w:spacing w:after="0" w:line="240" w:lineRule="auto"/>
      </w:pPr>
      <w:r>
        <w:separator/>
      </w:r>
    </w:p>
  </w:endnote>
  <w:endnote w:type="continuationSeparator" w:id="0">
    <w:p w:rsidR="00996870" w:rsidRDefault="00996870" w:rsidP="00AB7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651" w:rsidRDefault="00E066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6BBD" w:rsidRDefault="00BD6B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651" w:rsidRDefault="00E066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0698216"/>
      <w:docPartObj>
        <w:docPartGallery w:val="Page Numbers (Bottom of Page)"/>
        <w:docPartUnique/>
      </w:docPartObj>
    </w:sdtPr>
    <w:sdtEndPr>
      <w:rPr>
        <w:color w:val="7F7F7F" w:themeColor="background1" w:themeShade="7F"/>
        <w:spacing w:val="60"/>
      </w:rPr>
    </w:sdtEndPr>
    <w:sdtContent>
      <w:p w:rsidR="00E06651" w:rsidRDefault="00E0665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64094">
          <w:rPr>
            <w:noProof/>
          </w:rPr>
          <w:t>2</w:t>
        </w:r>
        <w:r>
          <w:rPr>
            <w:noProof/>
          </w:rPr>
          <w:fldChar w:fldCharType="end"/>
        </w:r>
        <w:r>
          <w:t xml:space="preserve"> | </w:t>
        </w:r>
        <w:r>
          <w:rPr>
            <w:color w:val="7F7F7F" w:themeColor="background1" w:themeShade="7F"/>
            <w:spacing w:val="60"/>
          </w:rPr>
          <w:t>Page</w:t>
        </w:r>
      </w:p>
    </w:sdtContent>
  </w:sdt>
  <w:p w:rsidR="00E06651" w:rsidRDefault="00E066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870" w:rsidRDefault="00996870" w:rsidP="00AB7F17">
      <w:pPr>
        <w:spacing w:after="0" w:line="240" w:lineRule="auto"/>
      </w:pPr>
      <w:r>
        <w:separator/>
      </w:r>
    </w:p>
  </w:footnote>
  <w:footnote w:type="continuationSeparator" w:id="0">
    <w:p w:rsidR="00996870" w:rsidRDefault="00996870" w:rsidP="00AB7F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651" w:rsidRDefault="00E066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651" w:rsidRDefault="00057D78">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651" w:rsidRDefault="00E066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09B0"/>
    <w:multiLevelType w:val="hybridMultilevel"/>
    <w:tmpl w:val="1ABAC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E4F7F"/>
    <w:multiLevelType w:val="hybridMultilevel"/>
    <w:tmpl w:val="110A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FD197A"/>
    <w:multiLevelType w:val="multilevel"/>
    <w:tmpl w:val="1D8A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242349"/>
    <w:multiLevelType w:val="hybridMultilevel"/>
    <w:tmpl w:val="B23AE1E6"/>
    <w:lvl w:ilvl="0" w:tplc="D8B08792">
      <w:start w:val="1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0740EE8"/>
    <w:multiLevelType w:val="hybridMultilevel"/>
    <w:tmpl w:val="3A40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B95054"/>
    <w:multiLevelType w:val="hybridMultilevel"/>
    <w:tmpl w:val="DC4E435A"/>
    <w:lvl w:ilvl="0" w:tplc="D8B08792">
      <w:start w:val="1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5E3E30"/>
    <w:multiLevelType w:val="hybridMultilevel"/>
    <w:tmpl w:val="8DA6A4AC"/>
    <w:lvl w:ilvl="0" w:tplc="D8B08792">
      <w:start w:val="1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AD7146"/>
    <w:multiLevelType w:val="hybridMultilevel"/>
    <w:tmpl w:val="CD32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0"/>
  </w:num>
  <w:num w:numId="5">
    <w:abstractNumId w:val="4"/>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5E2"/>
    <w:rsid w:val="000443B2"/>
    <w:rsid w:val="00057D78"/>
    <w:rsid w:val="000B3659"/>
    <w:rsid w:val="000C4DB7"/>
    <w:rsid w:val="000F2963"/>
    <w:rsid w:val="0014282B"/>
    <w:rsid w:val="001541AB"/>
    <w:rsid w:val="001644A5"/>
    <w:rsid w:val="001953FB"/>
    <w:rsid w:val="001D4EC2"/>
    <w:rsid w:val="00207E89"/>
    <w:rsid w:val="00246030"/>
    <w:rsid w:val="00256245"/>
    <w:rsid w:val="002A1261"/>
    <w:rsid w:val="002A711D"/>
    <w:rsid w:val="002E0390"/>
    <w:rsid w:val="002E3447"/>
    <w:rsid w:val="003344EC"/>
    <w:rsid w:val="0036069F"/>
    <w:rsid w:val="00374384"/>
    <w:rsid w:val="003A6A3C"/>
    <w:rsid w:val="003C44B9"/>
    <w:rsid w:val="003E08E0"/>
    <w:rsid w:val="003E55E2"/>
    <w:rsid w:val="004074AA"/>
    <w:rsid w:val="00474E55"/>
    <w:rsid w:val="004D2076"/>
    <w:rsid w:val="004E1CFB"/>
    <w:rsid w:val="004F1948"/>
    <w:rsid w:val="00522E40"/>
    <w:rsid w:val="00524B1D"/>
    <w:rsid w:val="00533DE3"/>
    <w:rsid w:val="00544170"/>
    <w:rsid w:val="00570963"/>
    <w:rsid w:val="005908FB"/>
    <w:rsid w:val="005D4F8D"/>
    <w:rsid w:val="006048DB"/>
    <w:rsid w:val="00615C1D"/>
    <w:rsid w:val="006167B5"/>
    <w:rsid w:val="00640352"/>
    <w:rsid w:val="0068129B"/>
    <w:rsid w:val="00697282"/>
    <w:rsid w:val="006A2FD9"/>
    <w:rsid w:val="006D4741"/>
    <w:rsid w:val="00702318"/>
    <w:rsid w:val="007100BB"/>
    <w:rsid w:val="00717543"/>
    <w:rsid w:val="00721251"/>
    <w:rsid w:val="00744899"/>
    <w:rsid w:val="007554ED"/>
    <w:rsid w:val="00795817"/>
    <w:rsid w:val="007A5CC6"/>
    <w:rsid w:val="007D5AB8"/>
    <w:rsid w:val="007E7779"/>
    <w:rsid w:val="007F6A26"/>
    <w:rsid w:val="00830453"/>
    <w:rsid w:val="00842526"/>
    <w:rsid w:val="00857F9E"/>
    <w:rsid w:val="00871AA6"/>
    <w:rsid w:val="008C4C5F"/>
    <w:rsid w:val="008C7198"/>
    <w:rsid w:val="008D1F41"/>
    <w:rsid w:val="008E0A33"/>
    <w:rsid w:val="009109D4"/>
    <w:rsid w:val="00985984"/>
    <w:rsid w:val="00996870"/>
    <w:rsid w:val="009B6D96"/>
    <w:rsid w:val="009E7D05"/>
    <w:rsid w:val="00A57A7D"/>
    <w:rsid w:val="00A602A5"/>
    <w:rsid w:val="00A771DD"/>
    <w:rsid w:val="00AB0D7C"/>
    <w:rsid w:val="00AB7F17"/>
    <w:rsid w:val="00AC67A5"/>
    <w:rsid w:val="00AE246A"/>
    <w:rsid w:val="00AF0A48"/>
    <w:rsid w:val="00AF76D2"/>
    <w:rsid w:val="00B64094"/>
    <w:rsid w:val="00B84CFB"/>
    <w:rsid w:val="00B974AE"/>
    <w:rsid w:val="00BD6BBD"/>
    <w:rsid w:val="00C43025"/>
    <w:rsid w:val="00C74D1D"/>
    <w:rsid w:val="00C86324"/>
    <w:rsid w:val="00D026C3"/>
    <w:rsid w:val="00D8566C"/>
    <w:rsid w:val="00DD5BC0"/>
    <w:rsid w:val="00DF1699"/>
    <w:rsid w:val="00E00EBA"/>
    <w:rsid w:val="00E06651"/>
    <w:rsid w:val="00E322CF"/>
    <w:rsid w:val="00E42117"/>
    <w:rsid w:val="00E629F4"/>
    <w:rsid w:val="00EC7FB1"/>
    <w:rsid w:val="00EF2DA4"/>
    <w:rsid w:val="00F56938"/>
    <w:rsid w:val="00F85403"/>
    <w:rsid w:val="00F855BE"/>
    <w:rsid w:val="00FB24C1"/>
    <w:rsid w:val="00FB67C1"/>
    <w:rsid w:val="00FD5A8F"/>
    <w:rsid w:val="00FE23D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17195"/>
  <w15:chartTrackingRefBased/>
  <w15:docId w15:val="{10DE2F3D-66FF-4FAD-8EFF-81A89F369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AB0D7C"/>
    <w:pPr>
      <w:keepNext/>
      <w:keepLines/>
      <w:spacing w:after="0"/>
      <w:ind w:left="48"/>
      <w:jc w:val="center"/>
      <w:outlineLvl w:val="0"/>
    </w:pPr>
    <w:rPr>
      <w:rFonts w:ascii="Times New Roman" w:eastAsia="Times New Roman" w:hAnsi="Times New Roman" w:cs="Times New Roman"/>
      <w:b/>
      <w:color w:val="000000"/>
      <w:sz w:val="52"/>
    </w:rPr>
  </w:style>
  <w:style w:type="paragraph" w:styleId="Heading2">
    <w:name w:val="heading 2"/>
    <w:basedOn w:val="Normal"/>
    <w:next w:val="Normal"/>
    <w:link w:val="Heading2Char"/>
    <w:uiPriority w:val="9"/>
    <w:semiHidden/>
    <w:unhideWhenUsed/>
    <w:qFormat/>
    <w:rsid w:val="008425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7023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6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E3447"/>
    <w:rPr>
      <w:sz w:val="16"/>
      <w:szCs w:val="16"/>
    </w:rPr>
  </w:style>
  <w:style w:type="paragraph" w:styleId="CommentText">
    <w:name w:val="annotation text"/>
    <w:basedOn w:val="Normal"/>
    <w:link w:val="CommentTextChar"/>
    <w:uiPriority w:val="99"/>
    <w:semiHidden/>
    <w:unhideWhenUsed/>
    <w:rsid w:val="002E3447"/>
    <w:pPr>
      <w:spacing w:line="240" w:lineRule="auto"/>
    </w:pPr>
    <w:rPr>
      <w:sz w:val="20"/>
      <w:szCs w:val="20"/>
    </w:rPr>
  </w:style>
  <w:style w:type="character" w:customStyle="1" w:styleId="CommentTextChar">
    <w:name w:val="Comment Text Char"/>
    <w:basedOn w:val="DefaultParagraphFont"/>
    <w:link w:val="CommentText"/>
    <w:uiPriority w:val="99"/>
    <w:semiHidden/>
    <w:rsid w:val="002E3447"/>
    <w:rPr>
      <w:sz w:val="20"/>
      <w:szCs w:val="20"/>
    </w:rPr>
  </w:style>
  <w:style w:type="paragraph" w:styleId="CommentSubject">
    <w:name w:val="annotation subject"/>
    <w:basedOn w:val="CommentText"/>
    <w:next w:val="CommentText"/>
    <w:link w:val="CommentSubjectChar"/>
    <w:uiPriority w:val="99"/>
    <w:semiHidden/>
    <w:unhideWhenUsed/>
    <w:rsid w:val="002E3447"/>
    <w:rPr>
      <w:b/>
      <w:bCs/>
    </w:rPr>
  </w:style>
  <w:style w:type="character" w:customStyle="1" w:styleId="CommentSubjectChar">
    <w:name w:val="Comment Subject Char"/>
    <w:basedOn w:val="CommentTextChar"/>
    <w:link w:val="CommentSubject"/>
    <w:uiPriority w:val="99"/>
    <w:semiHidden/>
    <w:rsid w:val="002E3447"/>
    <w:rPr>
      <w:b/>
      <w:bCs/>
      <w:sz w:val="20"/>
      <w:szCs w:val="20"/>
    </w:rPr>
  </w:style>
  <w:style w:type="paragraph" w:styleId="BalloonText">
    <w:name w:val="Balloon Text"/>
    <w:basedOn w:val="Normal"/>
    <w:link w:val="BalloonTextChar"/>
    <w:uiPriority w:val="99"/>
    <w:semiHidden/>
    <w:unhideWhenUsed/>
    <w:rsid w:val="002E34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447"/>
    <w:rPr>
      <w:rFonts w:ascii="Segoe UI" w:hAnsi="Segoe UI" w:cs="Segoe UI"/>
      <w:sz w:val="18"/>
      <w:szCs w:val="18"/>
    </w:rPr>
  </w:style>
  <w:style w:type="character" w:customStyle="1" w:styleId="Heading1Char">
    <w:name w:val="Heading 1 Char"/>
    <w:basedOn w:val="DefaultParagraphFont"/>
    <w:link w:val="Heading1"/>
    <w:uiPriority w:val="9"/>
    <w:rsid w:val="00AB0D7C"/>
    <w:rPr>
      <w:rFonts w:ascii="Times New Roman" w:eastAsia="Times New Roman" w:hAnsi="Times New Roman" w:cs="Times New Roman"/>
      <w:b/>
      <w:color w:val="000000"/>
      <w:sz w:val="52"/>
    </w:rPr>
  </w:style>
  <w:style w:type="table" w:customStyle="1" w:styleId="TableGrid0">
    <w:name w:val="TableGrid"/>
    <w:rsid w:val="00AB0D7C"/>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AB0D7C"/>
    <w:rPr>
      <w:rFonts w:ascii="Times New Roman" w:hAnsi="Times New Roman" w:cs="Times New Roman" w:hint="default"/>
      <w:b/>
      <w:bCs/>
      <w:i w:val="0"/>
      <w:iCs w:val="0"/>
      <w:color w:val="000000"/>
      <w:sz w:val="32"/>
      <w:szCs w:val="32"/>
    </w:rPr>
  </w:style>
  <w:style w:type="character" w:customStyle="1" w:styleId="Heading2Char">
    <w:name w:val="Heading 2 Char"/>
    <w:basedOn w:val="DefaultParagraphFont"/>
    <w:link w:val="Heading2"/>
    <w:uiPriority w:val="9"/>
    <w:semiHidden/>
    <w:rsid w:val="008425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23DC"/>
    <w:pPr>
      <w:ind w:left="720"/>
      <w:contextualSpacing/>
    </w:pPr>
  </w:style>
  <w:style w:type="paragraph" w:styleId="Header">
    <w:name w:val="header"/>
    <w:basedOn w:val="Normal"/>
    <w:link w:val="HeaderChar"/>
    <w:uiPriority w:val="99"/>
    <w:unhideWhenUsed/>
    <w:rsid w:val="00AB7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F17"/>
  </w:style>
  <w:style w:type="paragraph" w:styleId="Footer">
    <w:name w:val="footer"/>
    <w:basedOn w:val="Normal"/>
    <w:link w:val="FooterChar"/>
    <w:uiPriority w:val="99"/>
    <w:unhideWhenUsed/>
    <w:rsid w:val="00AB7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F17"/>
  </w:style>
  <w:style w:type="character" w:styleId="Hyperlink">
    <w:name w:val="Hyperlink"/>
    <w:basedOn w:val="DefaultParagraphFont"/>
    <w:uiPriority w:val="99"/>
    <w:unhideWhenUsed/>
    <w:rsid w:val="000B3659"/>
    <w:rPr>
      <w:color w:val="0563C1" w:themeColor="hyperlink"/>
      <w:u w:val="single"/>
    </w:rPr>
  </w:style>
  <w:style w:type="character" w:customStyle="1" w:styleId="Heading4Char">
    <w:name w:val="Heading 4 Char"/>
    <w:basedOn w:val="DefaultParagraphFont"/>
    <w:link w:val="Heading4"/>
    <w:uiPriority w:val="9"/>
    <w:semiHidden/>
    <w:rsid w:val="0070231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02318"/>
    <w:pPr>
      <w:spacing w:before="100" w:beforeAutospacing="1" w:after="100" w:afterAutospacing="1" w:line="240" w:lineRule="auto"/>
    </w:pPr>
    <w:rPr>
      <w:rFonts w:ascii="Times New Roman" w:eastAsia="Times New Roman" w:hAnsi="Times New Roman" w:cs="Times New Roman"/>
      <w:sz w:val="24"/>
      <w:szCs w:val="24"/>
      <w:lang w:bidi="bn-IN"/>
    </w:rPr>
  </w:style>
  <w:style w:type="paragraph" w:customStyle="1" w:styleId="wp-caption-text">
    <w:name w:val="wp-caption-text"/>
    <w:basedOn w:val="Normal"/>
    <w:rsid w:val="00702318"/>
    <w:pPr>
      <w:spacing w:before="100" w:beforeAutospacing="1" w:after="100" w:afterAutospacing="1" w:line="240" w:lineRule="auto"/>
    </w:pPr>
    <w:rPr>
      <w:rFonts w:ascii="Times New Roman" w:eastAsia="Times New Roman" w:hAnsi="Times New Roman" w:cs="Times New Roman"/>
      <w:sz w:val="24"/>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800180">
      <w:bodyDiv w:val="1"/>
      <w:marLeft w:val="0"/>
      <w:marRight w:val="0"/>
      <w:marTop w:val="0"/>
      <w:marBottom w:val="0"/>
      <w:divBdr>
        <w:top w:val="none" w:sz="0" w:space="0" w:color="auto"/>
        <w:left w:val="none" w:sz="0" w:space="0" w:color="auto"/>
        <w:bottom w:val="none" w:sz="0" w:space="0" w:color="auto"/>
        <w:right w:val="none" w:sz="0" w:space="0" w:color="auto"/>
      </w:divBdr>
    </w:div>
    <w:div w:id="870729101">
      <w:bodyDiv w:val="1"/>
      <w:marLeft w:val="0"/>
      <w:marRight w:val="0"/>
      <w:marTop w:val="0"/>
      <w:marBottom w:val="0"/>
      <w:divBdr>
        <w:top w:val="none" w:sz="0" w:space="0" w:color="auto"/>
        <w:left w:val="none" w:sz="0" w:space="0" w:color="auto"/>
        <w:bottom w:val="none" w:sz="0" w:space="0" w:color="auto"/>
        <w:right w:val="none" w:sz="0" w:space="0" w:color="auto"/>
      </w:divBdr>
      <w:divsChild>
        <w:div w:id="1615747178">
          <w:marLeft w:val="0"/>
          <w:marRight w:val="0"/>
          <w:marTop w:val="0"/>
          <w:marBottom w:val="0"/>
          <w:divBdr>
            <w:top w:val="none" w:sz="0" w:space="0" w:color="auto"/>
            <w:left w:val="none" w:sz="0" w:space="0" w:color="auto"/>
            <w:bottom w:val="none" w:sz="0" w:space="0" w:color="auto"/>
            <w:right w:val="none" w:sz="0" w:space="0" w:color="auto"/>
          </w:divBdr>
        </w:div>
        <w:div w:id="148523258">
          <w:marLeft w:val="0"/>
          <w:marRight w:val="0"/>
          <w:marTop w:val="0"/>
          <w:marBottom w:val="0"/>
          <w:divBdr>
            <w:top w:val="none" w:sz="0" w:space="0" w:color="auto"/>
            <w:left w:val="none" w:sz="0" w:space="0" w:color="auto"/>
            <w:bottom w:val="none" w:sz="0" w:space="0" w:color="auto"/>
            <w:right w:val="none" w:sz="0" w:space="0" w:color="auto"/>
          </w:divBdr>
        </w:div>
      </w:divsChild>
    </w:div>
    <w:div w:id="1593779408">
      <w:bodyDiv w:val="1"/>
      <w:marLeft w:val="0"/>
      <w:marRight w:val="0"/>
      <w:marTop w:val="0"/>
      <w:marBottom w:val="0"/>
      <w:divBdr>
        <w:top w:val="none" w:sz="0" w:space="0" w:color="auto"/>
        <w:left w:val="none" w:sz="0" w:space="0" w:color="auto"/>
        <w:bottom w:val="none" w:sz="0" w:space="0" w:color="auto"/>
        <w:right w:val="none" w:sz="0" w:space="0" w:color="auto"/>
      </w:divBdr>
    </w:div>
    <w:div w:id="1648627229">
      <w:bodyDiv w:val="1"/>
      <w:marLeft w:val="0"/>
      <w:marRight w:val="0"/>
      <w:marTop w:val="0"/>
      <w:marBottom w:val="0"/>
      <w:divBdr>
        <w:top w:val="none" w:sz="0" w:space="0" w:color="auto"/>
        <w:left w:val="none" w:sz="0" w:space="0" w:color="auto"/>
        <w:bottom w:val="none" w:sz="0" w:space="0" w:color="auto"/>
        <w:right w:val="none" w:sz="0" w:space="0" w:color="auto"/>
      </w:divBdr>
    </w:div>
    <w:div w:id="2069958765">
      <w:bodyDiv w:val="1"/>
      <w:marLeft w:val="0"/>
      <w:marRight w:val="0"/>
      <w:marTop w:val="0"/>
      <w:marBottom w:val="0"/>
      <w:divBdr>
        <w:top w:val="none" w:sz="0" w:space="0" w:color="auto"/>
        <w:left w:val="none" w:sz="0" w:space="0" w:color="auto"/>
        <w:bottom w:val="none" w:sz="0" w:space="0" w:color="auto"/>
        <w:right w:val="none" w:sz="0" w:space="0" w:color="auto"/>
      </w:divBdr>
      <w:divsChild>
        <w:div w:id="1604994449">
          <w:marLeft w:val="0"/>
          <w:marRight w:val="0"/>
          <w:marTop w:val="0"/>
          <w:marBottom w:val="0"/>
          <w:divBdr>
            <w:top w:val="none" w:sz="0" w:space="0" w:color="auto"/>
            <w:left w:val="none" w:sz="0" w:space="0" w:color="auto"/>
            <w:bottom w:val="none" w:sz="0" w:space="0" w:color="auto"/>
            <w:right w:val="none" w:sz="0" w:space="0" w:color="auto"/>
          </w:divBdr>
        </w:div>
        <w:div w:id="1522433633">
          <w:marLeft w:val="0"/>
          <w:marRight w:val="0"/>
          <w:marTop w:val="0"/>
          <w:marBottom w:val="0"/>
          <w:divBdr>
            <w:top w:val="none" w:sz="0" w:space="0" w:color="auto"/>
            <w:left w:val="none" w:sz="0" w:space="0" w:color="auto"/>
            <w:bottom w:val="none" w:sz="0" w:space="0" w:color="auto"/>
            <w:right w:val="none" w:sz="0" w:space="0" w:color="auto"/>
          </w:divBdr>
        </w:div>
        <w:div w:id="1901164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gi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gi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efxkits.co.uk/wp-content/uploads/2015/02/Non-Inverting-Amplifie.jp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efxkits.co.uk/wp-content/uploads/2015/02/Inverting-Operational-Amplifiers.jpg" TargetMode="External"/><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72700-2597-457E-8A40-F2FE58973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1163</Words>
  <Characters>6632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Windows User</cp:lastModifiedBy>
  <cp:revision>2</cp:revision>
  <dcterms:created xsi:type="dcterms:W3CDTF">2017-12-23T21:15:00Z</dcterms:created>
  <dcterms:modified xsi:type="dcterms:W3CDTF">2017-12-23T21:15:00Z</dcterms:modified>
</cp:coreProperties>
</file>