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bookmarkStart w:id="0" w:name="_x4u1bxtik54" w:colFirst="0" w:colLast="0"/>
      <w:bookmarkEnd w:id="0"/>
      <w:r>
        <w:rPr>
          <w:rtl w:val="0"/>
        </w:rPr>
        <w:t>Правила практикума</w:t>
      </w:r>
    </w:p>
    <w:p w14:paraId="00000002">
      <w:r>
        <w:rPr>
          <w:rtl w:val="0"/>
        </w:rPr>
        <w:t>Данный практикум предназначен для обучения программированию. Делать это мы будем через решение практических задач. Для их решения вам потребуется применить определенные конструкции языка С++. Здесь будет дана базовая информация, минимально достаточная для написания кода. Для более глубокого изучения языка обратитесь к справочникам и учебникам.</w:t>
      </w:r>
    </w:p>
    <w:p w14:paraId="00000003">
      <w:r>
        <w:rPr>
          <w:rtl w:val="0"/>
        </w:rPr>
        <w:t xml:space="preserve">Решения всех задач можно посмотреть по </w:t>
      </w:r>
      <w:r>
        <w:fldChar w:fldCharType="begin"/>
      </w:r>
      <w:r>
        <w:instrText xml:space="preserve"> HYPERLINK "https://github.com/buffyemm/lesson" \h </w:instrText>
      </w:r>
      <w:r>
        <w:fldChar w:fldCharType="separate"/>
      </w:r>
      <w:r>
        <w:rPr>
          <w:b/>
          <w:color w:val="1155CC"/>
          <w:u w:val="single"/>
          <w:rtl w:val="0"/>
        </w:rPr>
        <w:t>ссылке</w:t>
      </w:r>
      <w:r>
        <w:rPr>
          <w:b/>
          <w:color w:val="1155CC"/>
          <w:u w:val="single"/>
          <w:rtl w:val="0"/>
        </w:rPr>
        <w:fldChar w:fldCharType="end"/>
      </w:r>
      <w:r>
        <w:rPr>
          <w:rtl w:val="0"/>
        </w:rPr>
        <w:t xml:space="preserve">. Однако, не рекомендую вам сразу заглядывать в код - ваше обучение состоит именно в </w:t>
      </w:r>
      <w:r>
        <w:rPr>
          <w:i/>
          <w:rtl w:val="0"/>
        </w:rPr>
        <w:t xml:space="preserve">самостоятельном </w:t>
      </w:r>
      <w:r>
        <w:rPr>
          <w:rtl w:val="0"/>
        </w:rPr>
        <w:t>решении задач. Используйте репозиторий с решениями только в случае, если долгое время не можете понять, как заставить вашу программу работать.</w:t>
      </w:r>
    </w:p>
    <w:p w14:paraId="00000004">
      <w:r>
        <w:rPr>
          <w:rtl w:val="0"/>
        </w:rPr>
        <w:t>Для первых задач практикума объяснение будет максимально подробным. Далее, будет расти сложность задач, и, одновременно, уменьшаться количество сопроводительного текста. Сделано это с целью привить вам навык самостоятельного поиска и анализа информации. В студии, программист работает по техническому заданию. Умение читать это техзадание, а также оценивать его точность и полноту - очень важный навык.</w:t>
      </w:r>
    </w:p>
    <w:p w14:paraId="00000005">
      <w:pPr>
        <w:pStyle w:val="2"/>
      </w:pPr>
      <w:bookmarkStart w:id="1" w:name="_3a0axg1o1qe4" w:colFirst="0" w:colLast="0"/>
      <w:bookmarkEnd w:id="1"/>
      <w:r>
        <w:rPr>
          <w:rtl w:val="0"/>
        </w:rPr>
        <w:t>Базовые сведения</w:t>
      </w:r>
    </w:p>
    <w:p w14:paraId="00000006">
      <w:r>
        <w:rPr>
          <w:rtl w:val="0"/>
        </w:rPr>
        <w:t>Любой компьютер исполняет программы только на машинном языке, который не очень удобен для человека. С++ - компилируемый язык. Это значит, вашу С++ программу для выполнения необходимо перевести на язык машины. Занимается этим специальная программа (компилятор) который входит в состав Visual Studio.</w:t>
      </w:r>
    </w:p>
    <w:p w14:paraId="00000007"/>
    <w:p w14:paraId="00000008">
      <w:r>
        <w:rPr>
          <w:rtl w:val="0"/>
        </w:rPr>
        <w:t>Visual Studio на старте предложит вам создать шаблонное приложение. Для блоков №1 и №2 нам понадобится шаблон Console App, для последующих - Windows Desktop Application.</w:t>
      </w:r>
    </w:p>
    <w:p w14:paraId="00000009">
      <w:r>
        <w:drawing>
          <wp:inline distT="114300" distB="114300" distL="114300" distR="114300">
            <wp:extent cx="2823845" cy="19278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 l="30769" t="24218" r="30128" b="28202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9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2804795" cy="19373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 l="30448" t="23931" r="30288" b="2753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9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r>
        <w:drawing>
          <wp:inline distT="114300" distB="114300" distL="114300" distR="114300">
            <wp:extent cx="2814320" cy="1898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 l="30288" t="23931" r="29807" b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8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r>
        <w:rPr>
          <w:rtl w:val="0"/>
        </w:rPr>
        <w:t>В случае выбора консольного приложения будет сгенерирован проект со следующим текстом:</w:t>
      </w:r>
    </w:p>
    <w:p w14:paraId="0000000C"/>
    <w:p w14:paraId="0000000D">
      <w:pPr>
        <w:rPr>
          <w:sz w:val="18"/>
          <w:szCs w:val="18"/>
        </w:rPr>
      </w:pPr>
      <w:r>
        <w:rPr>
          <w:sz w:val="18"/>
          <w:szCs w:val="18"/>
          <w:rtl w:val="0"/>
        </w:rPr>
        <w:t>// ConsoleApplication1.cpp : This file contains the 'main' function. Program execution begins and ends there.</w:t>
      </w:r>
    </w:p>
    <w:p w14:paraId="0000000E">
      <w:pPr>
        <w:rPr>
          <w:sz w:val="18"/>
          <w:szCs w:val="18"/>
        </w:rPr>
      </w:pPr>
      <w:r>
        <w:rPr>
          <w:sz w:val="18"/>
          <w:szCs w:val="18"/>
          <w:rtl w:val="0"/>
        </w:rPr>
        <w:t>//</w:t>
      </w:r>
    </w:p>
    <w:p w14:paraId="0000000F">
      <w:pPr>
        <w:rPr>
          <w:sz w:val="18"/>
          <w:szCs w:val="18"/>
        </w:rPr>
      </w:pPr>
    </w:p>
    <w:p w14:paraId="00000010">
      <w:pPr>
        <w:rPr>
          <w:sz w:val="18"/>
          <w:szCs w:val="18"/>
        </w:rPr>
      </w:pPr>
      <w:r>
        <w:rPr>
          <w:sz w:val="18"/>
          <w:szCs w:val="18"/>
          <w:rtl w:val="0"/>
        </w:rPr>
        <w:t>#include &lt;iostream&gt;</w:t>
      </w:r>
    </w:p>
    <w:p w14:paraId="00000011">
      <w:pPr>
        <w:rPr>
          <w:sz w:val="18"/>
          <w:szCs w:val="18"/>
        </w:rPr>
      </w:pPr>
    </w:p>
    <w:p w14:paraId="00000012">
      <w:pPr>
        <w:rPr>
          <w:sz w:val="18"/>
          <w:szCs w:val="18"/>
        </w:rPr>
      </w:pPr>
      <w:r>
        <w:rPr>
          <w:sz w:val="18"/>
          <w:szCs w:val="18"/>
          <w:rtl w:val="0"/>
        </w:rPr>
        <w:t>int main()</w:t>
      </w:r>
    </w:p>
    <w:p w14:paraId="00000013">
      <w:pPr>
        <w:rPr>
          <w:sz w:val="18"/>
          <w:szCs w:val="18"/>
        </w:rPr>
      </w:pPr>
      <w:r>
        <w:rPr>
          <w:sz w:val="18"/>
          <w:szCs w:val="18"/>
          <w:rtl w:val="0"/>
        </w:rPr>
        <w:t>{</w:t>
      </w:r>
    </w:p>
    <w:p w14:paraId="00000014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std::cout &lt;&lt; "Hello World!\n";</w:t>
      </w:r>
    </w:p>
    <w:p w14:paraId="00000015">
      <w:pPr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16">
      <w:pPr>
        <w:rPr>
          <w:sz w:val="18"/>
          <w:szCs w:val="18"/>
        </w:rPr>
      </w:pPr>
    </w:p>
    <w:p w14:paraId="00000017">
      <w:pPr>
        <w:rPr>
          <w:sz w:val="18"/>
          <w:szCs w:val="18"/>
        </w:rPr>
      </w:pPr>
      <w:r>
        <w:rPr>
          <w:sz w:val="18"/>
          <w:szCs w:val="18"/>
          <w:rtl w:val="0"/>
        </w:rPr>
        <w:t>// Run program: Ctrl + F5 or Debug &gt; Start Without Debugging menu</w:t>
      </w:r>
    </w:p>
    <w:p w14:paraId="00000018">
      <w:pPr>
        <w:rPr>
          <w:sz w:val="18"/>
          <w:szCs w:val="18"/>
        </w:rPr>
      </w:pPr>
      <w:r>
        <w:rPr>
          <w:sz w:val="18"/>
          <w:szCs w:val="18"/>
          <w:rtl w:val="0"/>
        </w:rPr>
        <w:t>// Debug program: F5 or Debug &gt; Start Debugging menu</w:t>
      </w:r>
    </w:p>
    <w:p w14:paraId="00000019">
      <w:pPr>
        <w:rPr>
          <w:sz w:val="18"/>
          <w:szCs w:val="18"/>
        </w:rPr>
      </w:pPr>
    </w:p>
    <w:p w14:paraId="0000001A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// Tips for Getting Started: </w:t>
      </w:r>
    </w:p>
    <w:p w14:paraId="0000001B">
      <w:pPr>
        <w:rPr>
          <w:sz w:val="18"/>
          <w:szCs w:val="18"/>
        </w:rPr>
      </w:pPr>
      <w:r>
        <w:rPr>
          <w:sz w:val="18"/>
          <w:szCs w:val="18"/>
          <w:rtl w:val="0"/>
        </w:rPr>
        <w:t>//   1. Use the Solution Explorer window to add/manage files</w:t>
      </w:r>
    </w:p>
    <w:p w14:paraId="0000001C">
      <w:pPr>
        <w:rPr>
          <w:sz w:val="18"/>
          <w:szCs w:val="18"/>
        </w:rPr>
      </w:pPr>
      <w:r>
        <w:rPr>
          <w:sz w:val="18"/>
          <w:szCs w:val="18"/>
          <w:rtl w:val="0"/>
        </w:rPr>
        <w:t>//   2. Use the Team Explorer window to connect to source control</w:t>
      </w:r>
    </w:p>
    <w:p w14:paraId="0000001D">
      <w:pPr>
        <w:rPr>
          <w:sz w:val="18"/>
          <w:szCs w:val="18"/>
        </w:rPr>
      </w:pPr>
      <w:r>
        <w:rPr>
          <w:sz w:val="18"/>
          <w:szCs w:val="18"/>
          <w:rtl w:val="0"/>
        </w:rPr>
        <w:t>//   3. Use the Output window to see build output and other messages</w:t>
      </w:r>
    </w:p>
    <w:p w14:paraId="0000001E">
      <w:pPr>
        <w:rPr>
          <w:sz w:val="18"/>
          <w:szCs w:val="18"/>
        </w:rPr>
      </w:pPr>
      <w:r>
        <w:rPr>
          <w:sz w:val="18"/>
          <w:szCs w:val="18"/>
          <w:rtl w:val="0"/>
        </w:rPr>
        <w:t>//   4. Use the Error List window to view errors</w:t>
      </w:r>
    </w:p>
    <w:p w14:paraId="0000001F">
      <w:pPr>
        <w:rPr>
          <w:sz w:val="18"/>
          <w:szCs w:val="18"/>
        </w:rPr>
      </w:pPr>
      <w:r>
        <w:rPr>
          <w:sz w:val="18"/>
          <w:szCs w:val="18"/>
          <w:rtl w:val="0"/>
        </w:rPr>
        <w:t>//   5. Go to Project &gt; Add New Item to create new code files, or Project &gt; Add Existing Item to add existing code files to the project</w:t>
      </w:r>
    </w:p>
    <w:p w14:paraId="00000020">
      <w:pPr>
        <w:rPr>
          <w:sz w:val="18"/>
          <w:szCs w:val="18"/>
        </w:rPr>
      </w:pPr>
      <w:r>
        <w:rPr>
          <w:sz w:val="18"/>
          <w:szCs w:val="18"/>
          <w:rtl w:val="0"/>
        </w:rPr>
        <w:t>//   6. In the future, to open this project again, go to File &gt; Open &gt; Project and select the .sln file</w:t>
      </w:r>
    </w:p>
    <w:p w14:paraId="00000021"/>
    <w:p w14:paraId="00000022">
      <w:r>
        <w:rPr>
          <w:rtl w:val="0"/>
        </w:rPr>
        <w:t>Проанализируем его структуру:</w:t>
      </w:r>
    </w:p>
    <w:p w14:paraId="0000002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Строки, начинающиеся с </w:t>
      </w:r>
      <w:r>
        <w:rPr>
          <w:b/>
          <w:rtl w:val="0"/>
        </w:rPr>
        <w:t>//</w:t>
      </w:r>
      <w:r>
        <w:rPr>
          <w:rtl w:val="0"/>
        </w:rPr>
        <w:t xml:space="preserve"> - это комментарии. Они не являются частью программы и нужны, чтобы пояснить людям, которые будут работать с вашим кодом, те или иные заложенные в него концепции. Также комментарии могут использоваться как памятки - например комментарий начинающийся с TODO: используется, чтобы не забыть, что нужно добавить в код какую-либо функциональность</w:t>
      </w:r>
    </w:p>
    <w:p w14:paraId="00000024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Директива </w:t>
      </w:r>
      <w:r>
        <w:rPr>
          <w:b/>
          <w:rtl w:val="0"/>
        </w:rPr>
        <w:t>#include</w:t>
      </w:r>
      <w:r>
        <w:rPr>
          <w:rtl w:val="0"/>
        </w:rPr>
        <w:t xml:space="preserve"> включает в текст какой-либо другой файл. Это, как-бы, гиперссылка для компилятора, по которой он перейдет, обработает расположенный там текст программы, а затем вернется на строку, следующую за #include. В данном случае мы включаем в программу файл </w:t>
      </w:r>
      <w:r>
        <w:rPr>
          <w:b/>
          <w:rtl w:val="0"/>
        </w:rPr>
        <w:t>iostream</w:t>
      </w:r>
      <w:r>
        <w:rPr>
          <w:rtl w:val="0"/>
        </w:rPr>
        <w:t>. Это уже написанный, стандартный код, который позволит нам принимать пользовательский ввод (считывать числа, строки введенные пользователем) и осуществлять вывод (печатать что-либо в окне).</w:t>
      </w:r>
    </w:p>
    <w:p w14:paraId="0000002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>int main()</w:t>
      </w:r>
      <w:r>
        <w:rPr>
          <w:rtl w:val="0"/>
        </w:rPr>
        <w:t xml:space="preserve">. Любая программа должна начать выполняться с какого-то места. В С++, в силу структуры языка, точку входа располагают не в начале текста программы. Из-за этого, потребовалось некое соглашение, откуда же начинать выполнение программы. В консольном приложении это место - </w:t>
      </w:r>
      <w:r>
        <w:rPr>
          <w:b/>
          <w:rtl w:val="0"/>
        </w:rPr>
        <w:t>функция</w:t>
      </w:r>
      <w:r>
        <w:rPr>
          <w:rtl w:val="0"/>
        </w:rPr>
        <w:t xml:space="preserve"> main. </w:t>
      </w:r>
    </w:p>
    <w:p w14:paraId="00000026">
      <w:pPr>
        <w:ind w:left="720" w:firstLine="0"/>
      </w:pPr>
      <w:r>
        <w:rPr>
          <w:rtl w:val="0"/>
        </w:rPr>
        <w:t>Main, как и любая функция, имеет определенный синтаксис.</w:t>
      </w:r>
    </w:p>
    <w:p w14:paraId="00000027">
      <w:pPr>
        <w:ind w:left="720" w:firstLine="0"/>
      </w:pPr>
    </w:p>
    <w:p w14:paraId="00000028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int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main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()</w:t>
      </w:r>
    </w:p>
    <w:p w14:paraId="00000029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тип_возвращаемого_значения 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 xml:space="preserve">имя_функции 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(аргументы_функции)</w:t>
      </w:r>
    </w:p>
    <w:p w14:paraId="0000002A">
      <w:pPr>
        <w:ind w:left="720" w:firstLine="0"/>
      </w:pPr>
    </w:p>
    <w:p w14:paraId="0000002B">
      <w:pPr>
        <w:ind w:left="720" w:firstLine="0"/>
      </w:pPr>
      <w:r>
        <w:rPr>
          <w:rtl w:val="0"/>
        </w:rPr>
        <w:t xml:space="preserve">Функция может вернуть значение (с помощью команды return) - таким образом вызывающая программа может узнать результат работы нашей программы. Также она может принять параметры, заданные при запуске. </w:t>
      </w:r>
    </w:p>
    <w:p w14:paraId="0000002C">
      <w:pPr>
        <w:ind w:left="720" w:firstLine="0"/>
      </w:pPr>
      <w:r>
        <w:rPr>
          <w:rtl w:val="0"/>
        </w:rPr>
        <w:t>Таким образом int main() - это частный случай более общего синтаксиса функций. О них мы поговорим позднее.</w:t>
      </w:r>
    </w:p>
    <w:p w14:paraId="0000002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>Фигурные скобки {}.</w:t>
      </w:r>
      <w:r>
        <w:rPr>
          <w:rtl w:val="0"/>
        </w:rPr>
        <w:t xml:space="preserve"> Они определяют тело функции - т.е. область текста, составляющего эту функцию. В нашем конкретном случае - весь текст программы содержится внутри этих скобок. В более общем случае - фигурные скобки определяют область видимости, и используются в языке как маркеры указания тела какого-либо блока.</w:t>
      </w:r>
    </w:p>
    <w:p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b/>
          <w:rtl w:val="0"/>
        </w:rPr>
        <w:t>std::cout &lt;&lt; "Hello World!\n"</w:t>
      </w:r>
      <w:r>
        <w:rPr>
          <w:rtl w:val="0"/>
        </w:rPr>
        <w:t xml:space="preserve"> - вывод информации в консоль. Std:: указывает компилятору использовать пространство имен std. Пространство имен (namespace) - специальная область, в которой хранятся функции и переменные. Они помещены туда для того, чтобы исключить конфликт имен. То есть, дать вам возможность задавать любые имена переменных, не боясь дублирования названий с переменными в других местах программы. </w:t>
      </w:r>
      <w:r>
        <w:rPr>
          <w:rtl w:val="0"/>
        </w:rPr>
        <w:br w:type="textWrapping"/>
      </w:r>
      <w:r>
        <w:rPr>
          <w:rtl w:val="0"/>
        </w:rPr>
        <w:t>Строка в кавычках - это то, что выведется на экран. Символ “\n” - перевод вывода на новую строку.</w:t>
      </w:r>
    </w:p>
    <w:p w14:paraId="0000002F">
      <w:pPr>
        <w:pStyle w:val="2"/>
      </w:pPr>
      <w:bookmarkStart w:id="2" w:name="_yj7z1c66b48u" w:colFirst="0" w:colLast="0"/>
      <w:bookmarkEnd w:id="2"/>
      <w:r>
        <w:rPr>
          <w:rtl w:val="0"/>
        </w:rPr>
        <w:t>Блок №1</w:t>
      </w:r>
    </w:p>
    <w:p w14:paraId="00000030">
      <w:pPr>
        <w:pStyle w:val="3"/>
      </w:pPr>
      <w:bookmarkStart w:id="3" w:name="_kkqovp8ptqai" w:colFirst="0" w:colLast="0"/>
      <w:bookmarkEnd w:id="3"/>
      <w:r>
        <w:rPr>
          <w:rtl w:val="0"/>
        </w:rPr>
        <w:t>Практикум №1. Первая игра</w:t>
      </w:r>
    </w:p>
    <w:p w14:paraId="00000031">
      <w:pPr>
        <w:pStyle w:val="4"/>
      </w:pPr>
      <w:bookmarkStart w:id="4" w:name="_3xpkx94aquli" w:colFirst="0" w:colLast="0"/>
      <w:bookmarkEnd w:id="4"/>
      <w:r>
        <w:rPr>
          <w:rtl w:val="0"/>
        </w:rPr>
        <w:t>1.1 Простые расчеты</w:t>
      </w:r>
    </w:p>
    <w:p w14:paraId="00000032">
      <w:r>
        <w:rPr>
          <w:rtl w:val="0"/>
        </w:rPr>
        <w:t>Перед тем, как приступить к первой игре, давайте немного посчитаем. Концепция математических расчетов реализована в С++ следующим образом:</w:t>
      </w:r>
    </w:p>
    <w:p w14:paraId="00000033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вы объявляете переменные</w:t>
      </w:r>
    </w:p>
    <w:p w14:paraId="00000034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инициализируете их - т.е. кладете в них конкретные значения</w:t>
      </w:r>
    </w:p>
    <w:p w14:paraId="00000035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производите математические действия.</w:t>
      </w:r>
    </w:p>
    <w:p w14:paraId="00000036">
      <w:pPr>
        <w:ind w:left="720" w:firstLine="0"/>
      </w:pPr>
    </w:p>
    <w:p w14:paraId="00000037">
      <w:pPr>
        <w:ind w:left="0" w:firstLine="0"/>
      </w:pPr>
      <w:r>
        <w:rPr>
          <w:rtl w:val="0"/>
        </w:rPr>
        <w:t>Для объявления переменных используется следующий синтаксис:</w:t>
      </w:r>
    </w:p>
    <w:p w14:paraId="00000038">
      <w:pPr>
        <w:ind w:left="0" w:firstLine="0"/>
      </w:pPr>
    </w:p>
    <w:p w14:paraId="00000039">
      <w:pPr>
        <w:ind w:left="0" w:firstLine="720"/>
      </w:pPr>
      <w:r>
        <w:rPr>
          <w:rtl w:val="0"/>
        </w:rPr>
        <w:t>тип_переменной имя_переменной;</w:t>
      </w:r>
    </w:p>
    <w:p w14:paraId="0000003A">
      <w:pPr>
        <w:ind w:left="0" w:firstLine="0"/>
      </w:pPr>
    </w:p>
    <w:p w14:paraId="0000003B">
      <w:pPr>
        <w:ind w:left="720" w:firstLine="0"/>
      </w:pPr>
      <w:r>
        <w:rPr>
          <w:rtl w:val="0"/>
        </w:rPr>
        <w:t>Примеры:</w:t>
      </w:r>
    </w:p>
    <w:p w14:paraId="0000003C">
      <w:pPr>
        <w:ind w:left="720" w:firstLine="0"/>
      </w:pPr>
    </w:p>
    <w:p w14:paraId="0000003D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int i;</w:t>
      </w:r>
    </w:p>
    <w:p w14:paraId="0000003E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float alpha1;</w:t>
      </w:r>
    </w:p>
    <w:p w14:paraId="0000003F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std::string Text;</w:t>
      </w:r>
    </w:p>
    <w:p w14:paraId="00000040">
      <w:pPr>
        <w:ind w:left="0" w:firstLine="0"/>
      </w:pPr>
    </w:p>
    <w:p w14:paraId="00000041">
      <w:pPr>
        <w:ind w:left="0" w:firstLine="0"/>
      </w:pPr>
      <w:r>
        <w:rPr>
          <w:rtl w:val="0"/>
        </w:rPr>
        <w:t xml:space="preserve">Типов данных существует довольно много, о них поговорим позже. В рамках наших задач, нам пока будет достаточно типа </w:t>
      </w:r>
      <w:r>
        <w:rPr>
          <w:b/>
          <w:rtl w:val="0"/>
        </w:rPr>
        <w:t xml:space="preserve">int </w:t>
      </w:r>
      <w:r>
        <w:rPr>
          <w:rtl w:val="0"/>
        </w:rPr>
        <w:t>- он позволяет хранить в переменных целые числа</w:t>
      </w:r>
    </w:p>
    <w:p w14:paraId="00000042">
      <w:pPr>
        <w:ind w:left="0" w:firstLine="0"/>
      </w:pPr>
    </w:p>
    <w:p w14:paraId="00000043">
      <w:pPr>
        <w:ind w:left="0" w:firstLine="0"/>
      </w:pPr>
      <w:r>
        <w:rPr>
          <w:rtl w:val="0"/>
        </w:rPr>
        <w:t>Для инициализации переменной мы сначала пишем ее имя (без типа!) затем знак “=”, после чего - значение.</w:t>
      </w:r>
    </w:p>
    <w:p w14:paraId="00000044">
      <w:pPr>
        <w:ind w:left="0" w:firstLine="0"/>
      </w:pPr>
    </w:p>
    <w:p w14:paraId="00000045">
      <w:pPr>
        <w:ind w:left="0" w:firstLine="720"/>
      </w:pPr>
      <w:r>
        <w:rPr>
          <w:rtl w:val="0"/>
        </w:rPr>
        <w:t>Пример:</w:t>
      </w:r>
    </w:p>
    <w:p w14:paraId="00000046">
      <w:pPr>
        <w:ind w:left="0" w:firstLine="720"/>
      </w:pPr>
    </w:p>
    <w:p w14:paraId="00000047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i =10;</w:t>
      </w:r>
    </w:p>
    <w:p w14:paraId="00000048">
      <w:pPr>
        <w:ind w:left="0" w:firstLine="720"/>
      </w:pPr>
    </w:p>
    <w:p w14:paraId="00000049">
      <w:pPr>
        <w:ind w:left="0" w:firstLine="0"/>
      </w:pPr>
      <w:r>
        <w:rPr>
          <w:rtl w:val="0"/>
        </w:rPr>
        <w:t xml:space="preserve">В С++ можно совмещать объявление переменной и ее инициализацию. </w:t>
      </w:r>
    </w:p>
    <w:p w14:paraId="0000004A">
      <w:pPr>
        <w:ind w:firstLine="720"/>
      </w:pPr>
    </w:p>
    <w:p w14:paraId="0000004B">
      <w:pPr>
        <w:ind w:firstLine="720"/>
      </w:pPr>
      <w:r>
        <w:rPr>
          <w:rtl w:val="0"/>
        </w:rPr>
        <w:t>Пример:</w:t>
      </w:r>
    </w:p>
    <w:p w14:paraId="0000004C">
      <w:pPr>
        <w:ind w:firstLine="720"/>
      </w:pPr>
    </w:p>
    <w:p w14:paraId="0000004D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int i=10;</w:t>
      </w:r>
    </w:p>
    <w:p w14:paraId="0000004E">
      <w:pPr>
        <w:ind w:firstLine="720"/>
      </w:pPr>
    </w:p>
    <w:p w14:paraId="0000004F">
      <w:pPr>
        <w:ind w:left="0" w:firstLine="0"/>
      </w:pPr>
      <w:r>
        <w:rPr>
          <w:rtl w:val="0"/>
        </w:rPr>
        <w:t>Инициализирующее значение не обязано быть простым числом - туда можно записать выражение, в том числе и с участием других переменных.</w:t>
      </w:r>
    </w:p>
    <w:p w14:paraId="00000050">
      <w:pPr>
        <w:ind w:left="0" w:firstLine="0"/>
      </w:pPr>
    </w:p>
    <w:p w14:paraId="00000051">
      <w:pPr>
        <w:ind w:firstLine="720"/>
      </w:pPr>
      <w:r>
        <w:rPr>
          <w:rtl w:val="0"/>
        </w:rPr>
        <w:t>Пример:</w:t>
      </w:r>
    </w:p>
    <w:p w14:paraId="00000052">
      <w:pPr>
        <w:ind w:firstLine="720"/>
      </w:pPr>
    </w:p>
    <w:p w14:paraId="00000053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int a = 2;</w:t>
      </w:r>
    </w:p>
    <w:p w14:paraId="00000054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Int b = 5;</w:t>
      </w:r>
    </w:p>
    <w:p w14:paraId="00000055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int i = 10 + 2;</w:t>
      </w:r>
    </w:p>
    <w:p w14:paraId="00000056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 = a + b;</w:t>
      </w:r>
    </w:p>
    <w:p w14:paraId="00000057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 = b + 2;</w:t>
      </w:r>
    </w:p>
    <w:p w14:paraId="00000058">
      <w:pPr>
        <w:ind w:left="0" w:firstLine="0"/>
      </w:pPr>
    </w:p>
    <w:p w14:paraId="00000059">
      <w:pPr>
        <w:ind w:left="0" w:firstLine="0"/>
        <w:rPr>
          <w:b/>
        </w:rPr>
      </w:pPr>
      <w:r>
        <w:rPr>
          <w:b/>
          <w:rtl w:val="0"/>
        </w:rPr>
        <w:t>Задача</w:t>
      </w:r>
      <w:r>
        <w:rPr>
          <w:rtl w:val="0"/>
        </w:rPr>
        <w:t>: рассчитать сумму, разность, произведение, частное, остаток от деления двух переменных.</w:t>
      </w:r>
    </w:p>
    <w:p w14:paraId="0000005A">
      <w:pPr>
        <w:pStyle w:val="4"/>
      </w:pPr>
      <w:bookmarkStart w:id="5" w:name="_fvfvaufw0shd" w:colFirst="0" w:colLast="0"/>
      <w:bookmarkEnd w:id="5"/>
      <w:r>
        <w:rPr>
          <w:rtl w:val="0"/>
        </w:rPr>
        <w:t>1.2 Секюрити в клубе</w:t>
      </w:r>
    </w:p>
    <w:p w14:paraId="0000005B">
      <w:r>
        <w:rPr>
          <w:b/>
          <w:rtl w:val="0"/>
        </w:rPr>
        <w:t xml:space="preserve">Задача: </w:t>
      </w:r>
      <w:r>
        <w:rPr>
          <w:rtl w:val="0"/>
        </w:rPr>
        <w:t>принять ввод - возраст пользователя. Если возраст меньше 18 лет - вывести сообщение “entrance denied”, если больше либо равно - “you're welcome”.</w:t>
      </w:r>
    </w:p>
    <w:p w14:paraId="0000005C"/>
    <w:p w14:paraId="0000005D">
      <w:pPr>
        <w:rPr>
          <w:b/>
        </w:rPr>
      </w:pPr>
      <w:r>
        <w:rPr>
          <w:b/>
          <w:rtl w:val="0"/>
        </w:rPr>
        <w:t>Декомпозиция задачи:</w:t>
      </w:r>
    </w:p>
    <w:p w14:paraId="0000005E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объявить переменную</w:t>
      </w:r>
    </w:p>
    <w:p w14:paraId="0000005F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принять в нее пользовательский ввод</w:t>
      </w:r>
    </w:p>
    <w:p w14:paraId="00000060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обработать условие и вывести результат</w:t>
      </w:r>
    </w:p>
    <w:p w14:paraId="00000061">
      <w:pPr>
        <w:ind w:left="0" w:firstLine="0"/>
      </w:pPr>
    </w:p>
    <w:p w14:paraId="00000062">
      <w:r>
        <w:rPr>
          <w:rtl w:val="0"/>
        </w:rPr>
        <w:t>С первым пунктом вы уже знакомы. Пользовательский ввод делается так:</w:t>
      </w:r>
    </w:p>
    <w:p w14:paraId="00000063"/>
    <w:p w14:paraId="00000064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std::cin &gt;&gt; имя_переменной</w:t>
      </w:r>
    </w:p>
    <w:p w14:paraId="00000065">
      <w:pPr>
        <w:ind w:left="0" w:firstLine="0"/>
      </w:pPr>
    </w:p>
    <w:p w14:paraId="00000066">
      <w:pPr>
        <w:ind w:left="0" w:firstLine="0"/>
      </w:pPr>
      <w:r>
        <w:rPr>
          <w:rtl w:val="0"/>
        </w:rPr>
        <w:t>После выполнения этой команды число попадет в указанную вами переменную.</w:t>
      </w:r>
    </w:p>
    <w:p w14:paraId="00000067">
      <w:pPr>
        <w:ind w:left="0" w:firstLine="0"/>
      </w:pPr>
    </w:p>
    <w:p w14:paraId="00000068">
      <w:pPr>
        <w:ind w:left="0" w:firstLine="0"/>
      </w:pPr>
      <w:r>
        <w:rPr>
          <w:rtl w:val="0"/>
        </w:rPr>
        <w:t>Условия задаются так:</w:t>
      </w:r>
    </w:p>
    <w:p w14:paraId="00000069">
      <w:pPr>
        <w:ind w:left="0" w:firstLine="0"/>
      </w:pPr>
    </w:p>
    <w:p w14:paraId="0000006A">
      <w:pPr>
        <w:ind w:left="0" w:firstLine="0"/>
        <w:rPr>
          <w:sz w:val="18"/>
          <w:szCs w:val="18"/>
        </w:rPr>
      </w:pPr>
      <w:r>
        <w:rPr>
          <w:rtl w:val="0"/>
        </w:rPr>
        <w:tab/>
      </w:r>
      <w:r>
        <w:rPr>
          <w:sz w:val="18"/>
          <w:szCs w:val="18"/>
          <w:rtl w:val="0"/>
        </w:rPr>
        <w:t>if (условие) {</w:t>
      </w:r>
    </w:p>
    <w:p w14:paraId="0000006B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действие_при_выполнении_условия</w:t>
      </w:r>
    </w:p>
    <w:p w14:paraId="0000006C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} else {</w:t>
      </w:r>
    </w:p>
    <w:p w14:paraId="0000006D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действие_при_</w:t>
      </w:r>
      <w:r>
        <w:rPr>
          <w:b/>
          <w:sz w:val="18"/>
          <w:szCs w:val="18"/>
          <w:rtl w:val="0"/>
        </w:rPr>
        <w:t>не</w:t>
      </w:r>
      <w:r>
        <w:rPr>
          <w:sz w:val="18"/>
          <w:szCs w:val="18"/>
          <w:rtl w:val="0"/>
        </w:rPr>
        <w:t>выполнении_условия</w:t>
      </w:r>
    </w:p>
    <w:p w14:paraId="0000006E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6F">
      <w:pPr>
        <w:ind w:left="0" w:firstLine="720"/>
        <w:rPr>
          <w:sz w:val="18"/>
          <w:szCs w:val="18"/>
        </w:rPr>
      </w:pPr>
    </w:p>
    <w:p w14:paraId="00000070">
      <w:pPr>
        <w:ind w:left="0" w:firstLine="720"/>
      </w:pPr>
      <w:r>
        <w:rPr>
          <w:rtl w:val="0"/>
        </w:rPr>
        <w:t>Пример:</w:t>
      </w:r>
    </w:p>
    <w:p w14:paraId="00000071">
      <w:pPr>
        <w:ind w:left="0" w:firstLine="720"/>
        <w:rPr>
          <w:sz w:val="18"/>
          <w:szCs w:val="18"/>
        </w:rPr>
      </w:pPr>
    </w:p>
    <w:p w14:paraId="00000072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If (x==3) {</w:t>
      </w:r>
    </w:p>
    <w:p w14:paraId="00000073">
      <w:pPr>
        <w:ind w:left="720" w:firstLine="720"/>
        <w:rPr>
          <w:sz w:val="18"/>
          <w:szCs w:val="18"/>
        </w:rPr>
      </w:pPr>
      <w:r>
        <w:rPr>
          <w:sz w:val="18"/>
          <w:szCs w:val="18"/>
          <w:rtl w:val="0"/>
        </w:rPr>
        <w:t>a=5;</w:t>
      </w:r>
    </w:p>
    <w:p w14:paraId="00000074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} else {</w:t>
      </w:r>
    </w:p>
    <w:p w14:paraId="00000075">
      <w:pPr>
        <w:ind w:left="720" w:firstLine="720"/>
        <w:rPr>
          <w:sz w:val="18"/>
          <w:szCs w:val="18"/>
        </w:rPr>
      </w:pPr>
      <w:r>
        <w:rPr>
          <w:sz w:val="18"/>
          <w:szCs w:val="18"/>
          <w:rtl w:val="0"/>
        </w:rPr>
        <w:t>a=10;</w:t>
      </w:r>
    </w:p>
    <w:p w14:paraId="00000076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77">
      <w:pPr>
        <w:ind w:left="0" w:firstLine="0"/>
      </w:pPr>
    </w:p>
    <w:p w14:paraId="00000078">
      <w:pPr>
        <w:ind w:left="0" w:firstLine="0"/>
      </w:pPr>
      <w:r>
        <w:rPr>
          <w:rtl w:val="0"/>
        </w:rPr>
        <w:t xml:space="preserve">Удвоенное равно (==) это </w:t>
      </w:r>
      <w:r>
        <w:rPr>
          <w:b/>
          <w:rtl w:val="0"/>
        </w:rPr>
        <w:t xml:space="preserve">проверка </w:t>
      </w:r>
      <w:r>
        <w:rPr>
          <w:rtl w:val="0"/>
        </w:rPr>
        <w:t xml:space="preserve">на равенство. Одинарное равно (=) это </w:t>
      </w:r>
      <w:r>
        <w:rPr>
          <w:b/>
          <w:rtl w:val="0"/>
        </w:rPr>
        <w:t>присваивание</w:t>
      </w:r>
      <w:r>
        <w:rPr>
          <w:rtl w:val="0"/>
        </w:rPr>
        <w:t>. Не путайте эти две конструкции.</w:t>
      </w:r>
    </w:p>
    <w:p w14:paraId="00000079">
      <w:pPr>
        <w:ind w:left="0" w:firstLine="0"/>
      </w:pPr>
      <w:r>
        <w:rPr>
          <w:rtl w:val="0"/>
        </w:rPr>
        <w:t>Также, вы можете использовать условия для проверки, какая из двух переменных больше или меньше другой, с помощью соответствующих знаков (&gt; и &lt;).</w:t>
      </w:r>
    </w:p>
    <w:p w14:paraId="0000007A">
      <w:pPr>
        <w:pStyle w:val="4"/>
      </w:pPr>
      <w:bookmarkStart w:id="6" w:name="_vidvipbw2ork" w:colFirst="0" w:colLast="0"/>
      <w:bookmarkEnd w:id="6"/>
      <w:r>
        <w:rPr>
          <w:rtl w:val="0"/>
        </w:rPr>
        <w:t>1.3 Угадай число</w:t>
      </w:r>
    </w:p>
    <w:p w14:paraId="0000007B">
      <w:r>
        <w:rPr>
          <w:b/>
          <w:rtl w:val="0"/>
        </w:rPr>
        <w:t>Задача:</w:t>
      </w:r>
      <w:r>
        <w:rPr>
          <w:rtl w:val="0"/>
        </w:rPr>
        <w:t xml:space="preserve"> Сгенерировать случайное число </w:t>
      </w:r>
      <w:r>
        <w:rPr>
          <w:i/>
          <w:rtl w:val="0"/>
        </w:rPr>
        <w:t>в заданном диапазоне</w:t>
      </w:r>
      <w:r>
        <w:rPr>
          <w:rtl w:val="0"/>
        </w:rPr>
        <w:t>, принять пользовательский ввод. Сравнить, и если числа совпадают - вывести сообщение “you win”, иначе - “you lose”.</w:t>
      </w:r>
    </w:p>
    <w:p w14:paraId="0000007C">
      <w:r>
        <w:rPr>
          <w:rtl w:val="0"/>
        </w:rPr>
        <w:t>Программа должна выполниться десять раз. Новое случайное число должно генерироваться только в случае, если пользователь угадал предыдущее.</w:t>
      </w:r>
    </w:p>
    <w:p w14:paraId="0000007D"/>
    <w:p w14:paraId="0000007E">
      <w:r>
        <w:rPr>
          <w:rtl w:val="0"/>
        </w:rPr>
        <w:t>Декомпозиция здесь напрямую следует из задачи и не должна вызвать у вас затруднений.</w:t>
      </w:r>
    </w:p>
    <w:p w14:paraId="0000007F"/>
    <w:p w14:paraId="00000080">
      <w:r>
        <w:rPr>
          <w:rtl w:val="0"/>
        </w:rPr>
        <w:t>Для решения вам потребуется понимание случайных чисел и циклов.</w:t>
      </w:r>
    </w:p>
    <w:p w14:paraId="00000081"/>
    <w:p w14:paraId="00000082">
      <w:pPr>
        <w:rPr>
          <w:b/>
        </w:rPr>
      </w:pPr>
      <w:r>
        <w:rPr>
          <w:b/>
          <w:rtl w:val="0"/>
        </w:rPr>
        <w:t>Случайные числа</w:t>
      </w:r>
    </w:p>
    <w:p w14:paraId="00000083"/>
    <w:p w14:paraId="00000084">
      <w:r>
        <w:rPr>
          <w:rtl w:val="0"/>
        </w:rPr>
        <w:t xml:space="preserve">В контексте программирования мы говорим о </w:t>
      </w:r>
      <w:r>
        <w:rPr>
          <w:b/>
          <w:rtl w:val="0"/>
        </w:rPr>
        <w:t xml:space="preserve">псевдослучайных </w:t>
      </w:r>
      <w:r>
        <w:rPr>
          <w:rtl w:val="0"/>
        </w:rPr>
        <w:t>последовательностях - истинно случайные компьютеру взять особо не откуда. То есть, речь идет об алгоритме, результат работы которого воспринимается человеком как случайная последовательность.</w:t>
      </w:r>
    </w:p>
    <w:p w14:paraId="00000085"/>
    <w:p w14:paraId="00000086">
      <w:pPr>
        <w:ind w:firstLine="720"/>
        <w:rPr>
          <w:b/>
        </w:rPr>
      </w:pPr>
      <w:r>
        <w:rPr>
          <w:rtl w:val="0"/>
        </w:rPr>
        <w:t xml:space="preserve">В С++ для получения таких чисел используется функция </w:t>
      </w:r>
      <w:r>
        <w:rPr>
          <w:b/>
          <w:rtl w:val="0"/>
        </w:rPr>
        <w:t>rand()</w:t>
      </w:r>
    </w:p>
    <w:p w14:paraId="00000087"/>
    <w:p w14:paraId="00000088">
      <w:r>
        <w:rPr>
          <w:rtl w:val="0"/>
        </w:rPr>
        <w:t xml:space="preserve">Обратите внимание: эта функция при каждом вызове вернет </w:t>
      </w:r>
      <w:r>
        <w:rPr>
          <w:i/>
          <w:rtl w:val="0"/>
        </w:rPr>
        <w:t xml:space="preserve">новое </w:t>
      </w:r>
      <w:r>
        <w:rPr>
          <w:rtl w:val="0"/>
        </w:rPr>
        <w:t>случайное число.</w:t>
      </w:r>
    </w:p>
    <w:p w14:paraId="00000089">
      <w:r>
        <w:rPr>
          <w:rtl w:val="0"/>
        </w:rPr>
        <w:t xml:space="preserve">В ряде задач требуется получение псевдослучайной последовательности, </w:t>
      </w:r>
      <w:r>
        <w:rPr>
          <w:b/>
          <w:rtl w:val="0"/>
        </w:rPr>
        <w:t>одинаковой</w:t>
      </w:r>
      <w:r>
        <w:rPr>
          <w:rtl w:val="0"/>
        </w:rPr>
        <w:t xml:space="preserve"> при каждом вызове. Это реализуется с помощью команды </w:t>
      </w:r>
      <w:r>
        <w:rPr>
          <w:b/>
          <w:rtl w:val="0"/>
        </w:rPr>
        <w:t>srand</w:t>
      </w:r>
      <w:r>
        <w:rPr>
          <w:rtl w:val="0"/>
        </w:rPr>
        <w:t>(_аргумент_), где аргумент - это, условно, индекс смещения в последовательности. Так что пара команд</w:t>
      </w:r>
    </w:p>
    <w:p w14:paraId="0000008A"/>
    <w:p w14:paraId="0000008B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srand(_аргумент_);</w:t>
      </w:r>
    </w:p>
    <w:p w14:paraId="0000008C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int a = rand();</w:t>
      </w:r>
    </w:p>
    <w:p w14:paraId="0000008D"/>
    <w:p w14:paraId="0000008E">
      <w:r>
        <w:rPr>
          <w:rtl w:val="0"/>
        </w:rPr>
        <w:t>всегда присвоит переменной “а” одно и то же значение.</w:t>
      </w:r>
    </w:p>
    <w:p w14:paraId="0000008F"/>
    <w:p w14:paraId="00000090">
      <w:pPr>
        <w:rPr>
          <w:b/>
        </w:rPr>
      </w:pPr>
      <w:r>
        <w:rPr>
          <w:b/>
          <w:rtl w:val="0"/>
        </w:rPr>
        <w:t>Циклы</w:t>
      </w:r>
    </w:p>
    <w:p w14:paraId="00000091">
      <w:pPr>
        <w:rPr>
          <w:b/>
        </w:rPr>
      </w:pPr>
    </w:p>
    <w:p w14:paraId="00000092">
      <w:r>
        <w:rPr>
          <w:rtl w:val="0"/>
        </w:rPr>
        <w:t>Когда мы хотим выполнить некую последовательность команд несколько раз - мы используем циклы. Синтаксис:</w:t>
      </w:r>
    </w:p>
    <w:p w14:paraId="00000093"/>
    <w:p w14:paraId="00000094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for (&lt;объявление счетчика - тип, имя&gt;; &lt;условие выполнения цикла&gt;; &lt;шаг цикла&gt;) </w:t>
      </w:r>
    </w:p>
    <w:p w14:paraId="00000095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{</w:t>
      </w:r>
    </w:p>
    <w:p w14:paraId="00000096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&lt;тело цикла&gt;</w:t>
      </w:r>
    </w:p>
    <w:p w14:paraId="00000097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98">
      <w:pPr>
        <w:ind w:left="720" w:firstLine="0"/>
        <w:rPr>
          <w:sz w:val="18"/>
          <w:szCs w:val="18"/>
        </w:rPr>
      </w:pPr>
    </w:p>
    <w:p w14:paraId="00000099">
      <w:pPr>
        <w:ind w:left="720" w:firstLine="0"/>
      </w:pPr>
      <w:r>
        <w:rPr>
          <w:rtl w:val="0"/>
        </w:rPr>
        <w:t>Пример:</w:t>
      </w:r>
    </w:p>
    <w:p w14:paraId="0000009A">
      <w:pPr>
        <w:ind w:left="720" w:firstLine="0"/>
      </w:pPr>
    </w:p>
    <w:p w14:paraId="0000009B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for (int i=0;i&lt;10;i++)</w:t>
      </w:r>
    </w:p>
    <w:p w14:paraId="0000009C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{</w:t>
      </w:r>
    </w:p>
    <w:p w14:paraId="0000009D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</w:p>
    <w:p w14:paraId="0000009E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9F"/>
    <w:p w14:paraId="000000A0">
      <w:r>
        <w:rPr>
          <w:rtl w:val="0"/>
        </w:rPr>
        <w:t>Тело этого цикла выполнится десять раз, и на каждой итерации переменная i будет содержать новое значение. В данном случае - каждый раз к ней будет прибавляться единица.</w:t>
      </w:r>
    </w:p>
    <w:p w14:paraId="000000A1">
      <w:pPr>
        <w:pStyle w:val="4"/>
      </w:pPr>
      <w:bookmarkStart w:id="7" w:name="_rr5nokh5m8bp" w:colFirst="0" w:colLast="0"/>
      <w:bookmarkEnd w:id="7"/>
      <w:r>
        <w:rPr>
          <w:rtl w:val="0"/>
        </w:rPr>
        <w:t>1.4 Камень, ножницы, бумага</w:t>
      </w:r>
    </w:p>
    <w:p w14:paraId="000000A2">
      <w:r>
        <w:rPr>
          <w:b/>
          <w:rtl w:val="0"/>
        </w:rPr>
        <w:t>Задача:</w:t>
      </w:r>
      <w:r>
        <w:rPr>
          <w:rtl w:val="0"/>
        </w:rPr>
        <w:t xml:space="preserve"> модифицировать программу “угадай число” таким образом, чтобы получилась игра “камень, ножницы, бумага”. Программа должна принимать на вход строку текста, и распознавать введенный вариант ответа. Используйте английский язык для текста. Также необходимо провести </w:t>
      </w:r>
      <w:r>
        <w:rPr>
          <w:b/>
          <w:rtl w:val="0"/>
        </w:rPr>
        <w:t xml:space="preserve">валидацию </w:t>
      </w:r>
      <w:r>
        <w:rPr>
          <w:rtl w:val="0"/>
        </w:rPr>
        <w:t>пользовательского ввода - если введенное слово не соответствует ни одному из вариантов, попросить пользователя повторить ввод.</w:t>
      </w:r>
    </w:p>
    <w:p w14:paraId="000000A3"/>
    <w:p w14:paraId="000000A4">
      <w:r>
        <w:rPr>
          <w:rtl w:val="0"/>
        </w:rPr>
        <w:t>Для работы со строками вам понадобится новый тип данных - std::string. Строки этого типа имеют множество возможностей, в частности, их можно сравнивать также, как числа.</w:t>
      </w:r>
    </w:p>
    <w:p w14:paraId="000000A5"/>
    <w:p w14:paraId="000000A6">
      <w:r>
        <w:rPr>
          <w:rtl w:val="0"/>
        </w:rPr>
        <w:t>Синтаксис такой же как у обычных переменных. Текстовое значение пишется в кавычках:</w:t>
      </w:r>
    </w:p>
    <w:p w14:paraId="000000A7"/>
    <w:p w14:paraId="000000A8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std::string a;</w:t>
      </w:r>
    </w:p>
    <w:p w14:paraId="000000A9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a = "text";</w:t>
      </w:r>
    </w:p>
    <w:p w14:paraId="000000AA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std::string b = “text2”;</w:t>
      </w:r>
    </w:p>
    <w:p w14:paraId="000000AB"/>
    <w:p w14:paraId="000000AC">
      <w:r>
        <w:rPr>
          <w:rtl w:val="0"/>
        </w:rPr>
        <w:t xml:space="preserve">В процессе разработки вам потребуется несколько раз использовать одни и те же текстовые значения - для вывода текста, валидации введенного текста, определения победы и поражения. Один из вариантов избежать этого - использовать </w:t>
      </w:r>
      <w:r>
        <w:rPr>
          <w:b/>
          <w:rtl w:val="0"/>
        </w:rPr>
        <w:t>массивы</w:t>
      </w:r>
      <w:r>
        <w:rPr>
          <w:rtl w:val="0"/>
        </w:rPr>
        <w:t xml:space="preserve"> строк.</w:t>
      </w:r>
    </w:p>
    <w:p w14:paraId="000000AD">
      <w:r>
        <w:rPr>
          <w:rtl w:val="0"/>
        </w:rPr>
        <w:t>В этом случае, задав строки один раз, вы сможете обращаться к ним по индексам массива.</w:t>
      </w:r>
    </w:p>
    <w:p w14:paraId="000000AE"/>
    <w:p w14:paraId="000000AF">
      <w:pPr>
        <w:ind w:left="720" w:firstLine="0"/>
      </w:pPr>
      <w:r>
        <w:rPr>
          <w:rtl w:val="0"/>
        </w:rPr>
        <w:t>Пример:</w:t>
      </w:r>
    </w:p>
    <w:p w14:paraId="000000B0">
      <w:pPr>
        <w:ind w:left="720" w:firstLine="0"/>
      </w:pPr>
    </w:p>
    <w:p w14:paraId="000000B1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std::string t[3] = { “text0”, “text1”, “text2”};</w:t>
      </w:r>
    </w:p>
    <w:p w14:paraId="000000B2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If (input == t[0]) {</w:t>
      </w:r>
    </w:p>
    <w:p w14:paraId="000000B3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userWeapon = 0;</w:t>
      </w:r>
    </w:p>
    <w:p w14:paraId="000000B4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B5">
      <w:pPr>
        <w:pStyle w:val="4"/>
      </w:pPr>
      <w:bookmarkStart w:id="8" w:name="_1w371zx8rhwx" w:colFirst="0" w:colLast="0"/>
      <w:bookmarkEnd w:id="8"/>
      <w:r>
        <w:rPr>
          <w:rtl w:val="0"/>
        </w:rPr>
        <w:t>1.5 Магазин</w:t>
      </w:r>
    </w:p>
    <w:p w14:paraId="000000B6">
      <w:r>
        <w:rPr>
          <w:b/>
          <w:rtl w:val="0"/>
        </w:rPr>
        <w:t>Задача:</w:t>
      </w:r>
      <w:r>
        <w:rPr>
          <w:rtl w:val="0"/>
        </w:rPr>
        <w:t xml:space="preserve"> написать симулятор похода в магазин.</w:t>
      </w:r>
    </w:p>
    <w:p w14:paraId="000000B7">
      <w:r>
        <w:rPr>
          <w:rtl w:val="0"/>
        </w:rPr>
        <w:t>Есть список товаров имеющихся в магазине, с указанием цен и количества единиц. Известно, сколько у пользователя наличных денег.</w:t>
      </w:r>
    </w:p>
    <w:p w14:paraId="000000B8">
      <w:r>
        <w:rPr>
          <w:rtl w:val="0"/>
        </w:rPr>
        <w:t>Программа должна принимать список товаров, которые хочет купить пользователь, с указанием количества единиц каждого товара.</w:t>
      </w:r>
    </w:p>
    <w:p w14:paraId="000000B9">
      <w:pPr>
        <w:rPr>
          <w:rFonts w:hint="default"/>
          <w:lang w:val="en-US"/>
        </w:rPr>
      </w:pPr>
    </w:p>
    <w:p w14:paraId="000000BA">
      <w:pPr>
        <w:rPr>
          <w:rFonts w:hint="default"/>
          <w:lang w:val="ru-RU"/>
        </w:rPr>
      </w:pPr>
      <w:r>
        <w:rPr>
          <w:rtl w:val="0"/>
        </w:rPr>
        <w:t>Требуется произвести следующие расчеты:</w:t>
      </w:r>
    </w:p>
    <w:p w14:paraId="000000BB">
      <w:pPr>
        <w:numPr>
          <w:ilvl w:val="0"/>
          <w:numId w:val="4"/>
        </w:numPr>
        <w:ind w:left="720" w:hanging="360"/>
      </w:pPr>
      <w:r>
        <w:rPr>
          <w:rtl w:val="0"/>
        </w:rPr>
        <w:t>имеются ли в наличии товары которые хочет купить пользователь</w:t>
      </w:r>
    </w:p>
    <w:p w14:paraId="000000BC">
      <w:pPr>
        <w:numPr>
          <w:ilvl w:val="0"/>
          <w:numId w:val="4"/>
        </w:numPr>
        <w:ind w:left="720" w:hanging="360"/>
      </w:pPr>
      <w:r>
        <w:rPr>
          <w:rtl w:val="0"/>
        </w:rPr>
        <w:t>хватит ли денег для приобретения товаров из списка</w:t>
      </w:r>
    </w:p>
    <w:p w14:paraId="000000BD">
      <w:pPr>
        <w:numPr>
          <w:ilvl w:val="0"/>
          <w:numId w:val="4"/>
        </w:numPr>
        <w:ind w:left="720" w:hanging="360"/>
      </w:pPr>
      <w:r>
        <w:rPr>
          <w:rtl w:val="0"/>
        </w:rPr>
        <w:t>сколько денег останется после совершения покупок</w:t>
      </w:r>
    </w:p>
    <w:p w14:paraId="000000BE">
      <w:pPr>
        <w:ind w:left="0" w:firstLine="0"/>
      </w:pPr>
      <w:r>
        <w:rPr>
          <w:rtl w:val="0"/>
        </w:rPr>
        <w:t>Дополнительно, программа должна дать ответы на вопросы:</w:t>
      </w:r>
    </w:p>
    <w:p w14:paraId="000000BF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каким должен быть список покупок, чтобы потратить максимальное количество денег</w:t>
      </w:r>
    </w:p>
    <w:p w14:paraId="000000C0">
      <w:pPr>
        <w:numPr>
          <w:ilvl w:val="0"/>
          <w:numId w:val="5"/>
        </w:numPr>
        <w:ind w:left="720" w:hanging="360"/>
      </w:pPr>
      <w:r>
        <w:rPr>
          <w:rtl w:val="0"/>
        </w:rPr>
        <w:t>каким должен быть список покупок, чтобы купить максимальное число товаров</w:t>
      </w:r>
    </w:p>
    <w:p w14:paraId="000000C1">
      <w:pPr>
        <w:ind w:left="0" w:firstLine="0"/>
      </w:pPr>
    </w:p>
    <w:p w14:paraId="000000C2">
      <w:pPr>
        <w:ind w:left="0" w:firstLine="0"/>
      </w:pPr>
      <w:r>
        <w:rPr>
          <w:rtl w:val="0"/>
        </w:rPr>
        <w:t>Декомпозицию задачи проведите самостоятельно.</w:t>
      </w:r>
    </w:p>
    <w:p w14:paraId="000000C3">
      <w:pPr>
        <w:pStyle w:val="3"/>
      </w:pPr>
      <w:bookmarkStart w:id="9" w:name="_c12kqgnvte4n" w:colFirst="0" w:colLast="0"/>
      <w:bookmarkEnd w:id="9"/>
      <w:r>
        <w:rPr>
          <w:rtl w:val="0"/>
        </w:rPr>
        <w:t>Практикум №2. Текстовая адвенчура</w:t>
      </w:r>
    </w:p>
    <w:p w14:paraId="000000C4">
      <w:pPr>
        <w:pStyle w:val="4"/>
      </w:pPr>
      <w:bookmarkStart w:id="10" w:name="_wgwgw6agpne5" w:colFirst="0" w:colLast="0"/>
      <w:bookmarkEnd w:id="10"/>
      <w:r>
        <w:rPr>
          <w:rtl w:val="0"/>
        </w:rPr>
        <w:t>2.1 Перемещение между локациями</w:t>
      </w:r>
    </w:p>
    <w:p w14:paraId="000000C5">
      <w:r>
        <w:rPr>
          <w:b/>
          <w:rtl w:val="0"/>
        </w:rPr>
        <w:t>Задача:</w:t>
      </w:r>
      <w:r>
        <w:rPr>
          <w:rtl w:val="0"/>
        </w:rPr>
        <w:t xml:space="preserve"> написать программу, задающую несколько локаций, и обеспечить перемещение игрока по ним. Локация содержит название и текстовое описание. Игрок перемещается по ним вводя имя локации. Обеспечить валидацию пользовательского ввода.</w:t>
      </w:r>
    </w:p>
    <w:p w14:paraId="000000C6"/>
    <w:p w14:paraId="000000C7">
      <w:r>
        <w:rPr>
          <w:rtl w:val="0"/>
        </w:rPr>
        <w:t xml:space="preserve">Поскольку локация - комплексная сущность и ее нельзя представить одной переменной, рекомендуем использовать </w:t>
      </w:r>
      <w:r>
        <w:rPr>
          <w:b/>
          <w:rtl w:val="0"/>
        </w:rPr>
        <w:t>структуры</w:t>
      </w:r>
      <w:r>
        <w:rPr>
          <w:rtl w:val="0"/>
        </w:rPr>
        <w:t>.</w:t>
      </w:r>
      <w:bookmarkStart w:id="14" w:name="_GoBack"/>
      <w:bookmarkEnd w:id="14"/>
    </w:p>
    <w:p w14:paraId="000000C8"/>
    <w:p w14:paraId="000000C9">
      <w:pPr>
        <w:ind w:left="720" w:firstLine="0"/>
      </w:pPr>
      <w:r>
        <w:rPr>
          <w:rtl w:val="0"/>
        </w:rPr>
        <w:t>Синтаксис:</w:t>
      </w:r>
    </w:p>
    <w:p w14:paraId="000000CA">
      <w:pPr>
        <w:ind w:left="720" w:firstLine="0"/>
      </w:pPr>
    </w:p>
    <w:p w14:paraId="000000CB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struct имя_структуры {</w:t>
      </w:r>
    </w:p>
    <w:p w14:paraId="000000CC">
      <w:pPr>
        <w:ind w:left="720" w:firstLine="720"/>
        <w:rPr>
          <w:sz w:val="18"/>
          <w:szCs w:val="18"/>
        </w:rPr>
      </w:pPr>
      <w:r>
        <w:rPr>
          <w:sz w:val="18"/>
          <w:szCs w:val="18"/>
          <w:rtl w:val="0"/>
        </w:rPr>
        <w:t>поля_структуры</w:t>
      </w:r>
    </w:p>
    <w:p w14:paraId="000000CD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CE">
      <w:pPr>
        <w:ind w:left="720" w:firstLine="0"/>
      </w:pPr>
    </w:p>
    <w:p w14:paraId="000000CF">
      <w:pPr>
        <w:ind w:left="720" w:firstLine="0"/>
      </w:pPr>
      <w:r>
        <w:rPr>
          <w:rtl w:val="0"/>
        </w:rPr>
        <w:t>Пример:</w:t>
      </w:r>
    </w:p>
    <w:p w14:paraId="000000D0">
      <w:pPr>
        <w:ind w:left="720" w:firstLine="0"/>
      </w:pPr>
    </w:p>
    <w:p w14:paraId="000000D1">
      <w:pPr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struct box {</w:t>
      </w:r>
    </w:p>
    <w:p w14:paraId="000000D2">
      <w:pPr>
        <w:ind w:left="1440" w:firstLine="0"/>
        <w:rPr>
          <w:sz w:val="18"/>
          <w:szCs w:val="18"/>
        </w:rPr>
      </w:pPr>
      <w:r>
        <w:rPr>
          <w:sz w:val="18"/>
          <w:szCs w:val="18"/>
          <w:rtl w:val="0"/>
        </w:rPr>
        <w:t>int x;</w:t>
      </w:r>
    </w:p>
    <w:p w14:paraId="000000D3">
      <w:pPr>
        <w:ind w:left="1440" w:firstLine="0"/>
        <w:rPr>
          <w:sz w:val="18"/>
          <w:szCs w:val="18"/>
        </w:rPr>
      </w:pPr>
      <w:r>
        <w:rPr>
          <w:sz w:val="18"/>
          <w:szCs w:val="18"/>
          <w:rtl w:val="0"/>
        </w:rPr>
        <w:t>Int y;</w:t>
      </w:r>
    </w:p>
    <w:p w14:paraId="000000D4">
      <w:pPr>
        <w:ind w:left="1440" w:firstLine="0"/>
        <w:rPr>
          <w:sz w:val="18"/>
          <w:szCs w:val="18"/>
        </w:rPr>
      </w:pPr>
      <w:r>
        <w:rPr>
          <w:sz w:val="18"/>
          <w:szCs w:val="18"/>
          <w:rtl w:val="0"/>
        </w:rPr>
        <w:t>int width;</w:t>
      </w:r>
    </w:p>
    <w:p w14:paraId="000000D5">
      <w:pPr>
        <w:ind w:left="1440" w:firstLine="0"/>
        <w:rPr>
          <w:sz w:val="18"/>
          <w:szCs w:val="18"/>
        </w:rPr>
      </w:pPr>
      <w:r>
        <w:rPr>
          <w:sz w:val="18"/>
          <w:szCs w:val="18"/>
          <w:rtl w:val="0"/>
        </w:rPr>
        <w:t>int height;</w:t>
      </w:r>
    </w:p>
    <w:p w14:paraId="000000D6">
      <w:pPr>
        <w:ind w:left="1440" w:firstLine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 w14:paraId="000000D7">
      <w:pPr>
        <w:ind w:left="720" w:firstLine="0"/>
      </w:pPr>
    </w:p>
    <w:p w14:paraId="000000D8">
      <w:pPr>
        <w:ind w:left="0" w:firstLine="0"/>
      </w:pPr>
      <w:r>
        <w:rPr>
          <w:rtl w:val="0"/>
        </w:rPr>
        <w:t>Фактически, после объявления структуры мы получим новый тип данных. И сможем объявлять переменные этого типа:</w:t>
      </w:r>
    </w:p>
    <w:p w14:paraId="000000D9">
      <w:pPr>
        <w:ind w:left="0" w:firstLine="0"/>
      </w:pPr>
    </w:p>
    <w:p w14:paraId="000000DA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box prettyBox;</w:t>
      </w:r>
    </w:p>
    <w:p w14:paraId="000000DB">
      <w:pPr>
        <w:ind w:left="0" w:firstLine="0"/>
      </w:pPr>
    </w:p>
    <w:p w14:paraId="000000DC">
      <w:pPr>
        <w:ind w:left="0" w:firstLine="0"/>
      </w:pPr>
      <w:r>
        <w:rPr>
          <w:rtl w:val="0"/>
        </w:rPr>
        <w:t>Доступ к полям структуры делается через точку (.).</w:t>
      </w:r>
    </w:p>
    <w:p w14:paraId="000000DD">
      <w:pPr>
        <w:ind w:left="0" w:firstLine="0"/>
      </w:pPr>
    </w:p>
    <w:p w14:paraId="000000DE">
      <w:pPr>
        <w:ind w:left="0" w:firstLine="720"/>
      </w:pPr>
      <w:r>
        <w:rPr>
          <w:rtl w:val="0"/>
        </w:rPr>
        <w:t>Пример:</w:t>
      </w:r>
    </w:p>
    <w:p w14:paraId="000000DF">
      <w:pPr>
        <w:ind w:left="0" w:firstLine="0"/>
      </w:pPr>
    </w:p>
    <w:p w14:paraId="000000E0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int x = prettyBox.x;</w:t>
      </w:r>
    </w:p>
    <w:p w14:paraId="000000E1">
      <w:pPr>
        <w:ind w:left="0" w:firstLine="0"/>
      </w:pPr>
    </w:p>
    <w:p w14:paraId="000000E2">
      <w:pPr>
        <w:ind w:left="0" w:firstLine="0"/>
      </w:pPr>
      <w:r>
        <w:rPr>
          <w:rtl w:val="0"/>
        </w:rPr>
        <w:t xml:space="preserve">Поскольку у нас несколько локаций, но их внутреннее устройство однотипно, мы можем объявить </w:t>
      </w:r>
      <w:r>
        <w:rPr>
          <w:b/>
          <w:rtl w:val="0"/>
        </w:rPr>
        <w:t>массив структур</w:t>
      </w:r>
      <w:r>
        <w:rPr>
          <w:rtl w:val="0"/>
        </w:rPr>
        <w:t>. Делается это, например, так:</w:t>
      </w:r>
    </w:p>
    <w:p w14:paraId="000000E3">
      <w:pPr>
        <w:ind w:left="0" w:firstLine="0"/>
      </w:pPr>
    </w:p>
    <w:p w14:paraId="000000E4">
      <w:pPr>
        <w:ind w:left="0" w:firstLine="720"/>
        <w:rPr>
          <w:sz w:val="18"/>
          <w:szCs w:val="18"/>
        </w:rPr>
      </w:pPr>
      <w:r>
        <w:rPr>
          <w:sz w:val="18"/>
          <w:szCs w:val="18"/>
          <w:rtl w:val="0"/>
        </w:rPr>
        <w:t>box boxArray[5];</w:t>
      </w:r>
    </w:p>
    <w:p w14:paraId="000000E5">
      <w:pPr>
        <w:ind w:left="0" w:firstLine="720"/>
      </w:pPr>
    </w:p>
    <w:p w14:paraId="000000E6">
      <w:pPr>
        <w:ind w:left="0" w:firstLine="0"/>
      </w:pPr>
      <w:r>
        <w:rPr>
          <w:rtl w:val="0"/>
        </w:rPr>
        <w:t xml:space="preserve">где box - тип, boxArray - имя, 5 - количество элементов в массиве. </w:t>
      </w:r>
    </w:p>
    <w:p w14:paraId="000000E7">
      <w:pPr>
        <w:ind w:left="0" w:firstLine="0"/>
      </w:pPr>
    </w:p>
    <w:p w14:paraId="000000E8">
      <w:pPr>
        <w:ind w:firstLine="720"/>
      </w:pPr>
      <w:r>
        <w:rPr>
          <w:rtl w:val="0"/>
        </w:rPr>
        <w:t>Доступ:</w:t>
      </w:r>
    </w:p>
    <w:p w14:paraId="000000E9">
      <w:pPr>
        <w:ind w:firstLine="720"/>
      </w:pPr>
    </w:p>
    <w:p w14:paraId="000000EA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int x = boxArray[3].x;</w:t>
      </w:r>
    </w:p>
    <w:p w14:paraId="000000EB">
      <w:pPr>
        <w:ind w:left="0" w:firstLine="0"/>
      </w:pPr>
    </w:p>
    <w:p w14:paraId="000000EC">
      <w:pPr>
        <w:ind w:left="0" w:firstLine="0"/>
      </w:pPr>
      <w:r>
        <w:rPr>
          <w:rtl w:val="0"/>
        </w:rPr>
        <w:t xml:space="preserve">Смысл применения массивов - в возможности </w:t>
      </w:r>
      <w:r>
        <w:rPr>
          <w:b/>
          <w:rtl w:val="0"/>
        </w:rPr>
        <w:t xml:space="preserve">итерироваться </w:t>
      </w:r>
      <w:r>
        <w:rPr>
          <w:rtl w:val="0"/>
        </w:rPr>
        <w:t>по ним. В частности, мы можем написать цикл, в котором переберем все локации - например, если нам надо найти некий предмет, местонахождение которого нам неизвестно.</w:t>
      </w:r>
    </w:p>
    <w:p w14:paraId="000000ED">
      <w:pPr>
        <w:ind w:left="0" w:firstLine="0"/>
      </w:pPr>
    </w:p>
    <w:p w14:paraId="000000EE">
      <w:pPr>
        <w:ind w:left="0" w:firstLine="0"/>
      </w:pPr>
      <w:r>
        <w:rPr>
          <w:rtl w:val="0"/>
        </w:rPr>
        <w:t>Местонахождение игрока логично хранить как переменную, содержащую номер локации. Описание локации, выводимое игроку, будет основано на этой переменной. Перемещение игрока осуществляется через изменение этой переменной.</w:t>
      </w:r>
    </w:p>
    <w:p w14:paraId="000000EF">
      <w:pPr>
        <w:pStyle w:val="4"/>
      </w:pPr>
      <w:bookmarkStart w:id="11" w:name="_2ss06kyx5zgr" w:colFirst="0" w:colLast="0"/>
      <w:bookmarkEnd w:id="11"/>
      <w:r>
        <w:rPr>
          <w:rtl w:val="0"/>
        </w:rPr>
        <w:t>2.2 Двери</w:t>
      </w:r>
    </w:p>
    <w:p w14:paraId="000000F0">
      <w:r>
        <w:rPr>
          <w:b/>
          <w:rtl w:val="0"/>
        </w:rPr>
        <w:t>Задача:</w:t>
      </w:r>
      <w:r>
        <w:rPr>
          <w:rtl w:val="0"/>
        </w:rPr>
        <w:t xml:space="preserve"> переписать логику перемещения по локациям таким образом, чтобы из одной локации можно было попасть только в ограниченное количество других - например, из ванной можно переместиться в зал только через коридор. Игрок перемещается по локациям вводя их имя - из доступных по логике вариантов. Обеспечить валидацию пользовательского ввода.</w:t>
      </w:r>
    </w:p>
    <w:p w14:paraId="000000F1"/>
    <w:p w14:paraId="000000F2">
      <w:r>
        <w:rPr>
          <w:rtl w:val="0"/>
        </w:rPr>
        <w:t xml:space="preserve">Один из вариантов реализации - поместить переменные, отвечающие за двери, в струкутру локации. Каждая дверь будет содержать </w:t>
      </w:r>
      <w:r>
        <w:rPr>
          <w:b/>
          <w:rtl w:val="0"/>
        </w:rPr>
        <w:t xml:space="preserve">номер </w:t>
      </w:r>
      <w:r>
        <w:rPr>
          <w:rtl w:val="0"/>
        </w:rPr>
        <w:t>локации, в которую эта дверь ведет.</w:t>
      </w:r>
    </w:p>
    <w:p w14:paraId="000000F3"/>
    <w:p w14:paraId="000000F4">
      <w:r>
        <w:rPr>
          <w:rtl w:val="0"/>
        </w:rPr>
        <w:t xml:space="preserve">Поскольку дверей в локации может быть произвольное количество - удобно будет использовать конструкцию std::vector. Преимущество вектора над массивом в том, что вектор может хранить произвольное число переменных, причем добавлять и удалять их можно динамически. </w:t>
      </w:r>
    </w:p>
    <w:p w14:paraId="000000F5"/>
    <w:p w14:paraId="000000F6">
      <w:r>
        <w:rPr>
          <w:rtl w:val="0"/>
        </w:rPr>
        <w:t>Для использования вектора подключите соответствующий заголовочный файл:</w:t>
      </w:r>
    </w:p>
    <w:p w14:paraId="000000F7"/>
    <w:p w14:paraId="000000F8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#include &lt;vector&gt;</w:t>
      </w:r>
    </w:p>
    <w:p w14:paraId="000000F9"/>
    <w:p w14:paraId="000000FA">
      <w:r>
        <w:rPr>
          <w:rtl w:val="0"/>
        </w:rPr>
        <w:t xml:space="preserve">Саму переменную объявляем как обычно, но дополнительно указываем тип данных которые вектор будет хранить: </w:t>
      </w:r>
    </w:p>
    <w:p w14:paraId="000000FB"/>
    <w:p w14:paraId="000000FC">
      <w:pPr>
        <w:rPr>
          <w:sz w:val="18"/>
          <w:szCs w:val="18"/>
        </w:rPr>
      </w:pPr>
      <w:r>
        <w:rPr>
          <w:rtl w:val="0"/>
        </w:rPr>
        <w:tab/>
      </w:r>
      <w:r>
        <w:rPr>
          <w:sz w:val="18"/>
          <w:szCs w:val="18"/>
          <w:rtl w:val="0"/>
        </w:rPr>
        <w:t>std::vector&lt;int&gt; door;</w:t>
      </w:r>
    </w:p>
    <w:p w14:paraId="000000FD"/>
    <w:p w14:paraId="000000FE">
      <w:r>
        <w:rPr>
          <w:rtl w:val="0"/>
        </w:rPr>
        <w:t>Положить данные в вектор можно командой push_back(_значение_). Пример:</w:t>
      </w:r>
    </w:p>
    <w:p w14:paraId="000000FF"/>
    <w:p w14:paraId="00000100">
      <w:pPr>
        <w:ind w:firstLine="720"/>
        <w:rPr>
          <w:sz w:val="18"/>
          <w:szCs w:val="18"/>
        </w:rPr>
      </w:pPr>
      <w:r>
        <w:rPr>
          <w:sz w:val="18"/>
          <w:szCs w:val="18"/>
          <w:rtl w:val="0"/>
        </w:rPr>
        <w:t>door.push_back(6);</w:t>
      </w:r>
    </w:p>
    <w:p w14:paraId="00000101">
      <w:pPr>
        <w:pStyle w:val="4"/>
      </w:pPr>
      <w:bookmarkStart w:id="12" w:name="_lak2m3scv0ii" w:colFirst="0" w:colLast="0"/>
      <w:bookmarkEnd w:id="12"/>
      <w:r>
        <w:rPr>
          <w:rtl w:val="0"/>
        </w:rPr>
        <w:t>2.3 Предметы</w:t>
      </w:r>
    </w:p>
    <w:p w14:paraId="00000102">
      <w:r>
        <w:rPr>
          <w:b/>
          <w:rtl w:val="0"/>
        </w:rPr>
        <w:t>Задача:</w:t>
      </w:r>
      <w:r>
        <w:rPr>
          <w:rtl w:val="0"/>
        </w:rPr>
        <w:t xml:space="preserve"> обеспечить работу с предметами: создать полный список предметов в игре, расположить их в локациях, реализовать обработку команд:</w:t>
      </w:r>
    </w:p>
    <w:p w14:paraId="00000103"/>
    <w:p w14:paraId="00000104">
      <w:r>
        <w:rPr>
          <w:rtl w:val="0"/>
        </w:rPr>
        <w:tab/>
      </w:r>
      <w:r>
        <w:rPr>
          <w:rtl w:val="0"/>
        </w:rPr>
        <w:t>List - показать все предметы, находящиеся в локации</w:t>
      </w:r>
    </w:p>
    <w:p w14:paraId="00000105">
      <w:pPr>
        <w:ind w:firstLine="720"/>
      </w:pPr>
      <w:r>
        <w:rPr>
          <w:rtl w:val="0"/>
        </w:rPr>
        <w:t>Trunk - показать все предметы в “рюкзаке” игрока</w:t>
      </w:r>
    </w:p>
    <w:p w14:paraId="00000106">
      <w:pPr>
        <w:ind w:left="720" w:firstLine="0"/>
      </w:pPr>
      <w:r>
        <w:rPr>
          <w:rtl w:val="0"/>
        </w:rPr>
        <w:t>Pick (название предмета) - поднять предмет и положить его в рюкзак игрока</w:t>
      </w:r>
    </w:p>
    <w:p w14:paraId="00000107">
      <w:pPr>
        <w:ind w:left="720" w:firstLine="0"/>
      </w:pPr>
      <w:r>
        <w:rPr>
          <w:rtl w:val="0"/>
        </w:rPr>
        <w:t>Drop (название предмета) - сбросить предмет из рюкзака в локацию</w:t>
      </w:r>
    </w:p>
    <w:p w14:paraId="00000108">
      <w:pPr>
        <w:ind w:left="720" w:firstLine="0"/>
      </w:pPr>
      <w:r>
        <w:rPr>
          <w:rtl w:val="0"/>
        </w:rPr>
        <w:t>Use (название предмета 1, название предмета 2) - использовать предмет (например - ключ на двери)</w:t>
      </w:r>
    </w:p>
    <w:p w14:paraId="00000109">
      <w:pPr>
        <w:ind w:left="720" w:firstLine="0"/>
      </w:pPr>
    </w:p>
    <w:p w14:paraId="0000010A">
      <w:pPr>
        <w:ind w:left="0" w:firstLine="0"/>
      </w:pPr>
      <w:r>
        <w:rPr>
          <w:rtl w:val="0"/>
        </w:rPr>
        <w:t>Из дополнительных возможностей стандартной библиотеки вам потребуется метод erase - он будет нужен для удаления предметов. Самостоятельно изучите его синтаксис.</w:t>
      </w:r>
    </w:p>
    <w:p w14:paraId="0000010B">
      <w:pPr>
        <w:pStyle w:val="4"/>
      </w:pPr>
      <w:bookmarkStart w:id="13" w:name="_lolmrwjbwjop" w:colFirst="0" w:colLast="0"/>
      <w:bookmarkEnd w:id="13"/>
      <w:r>
        <w:rPr>
          <w:rtl w:val="0"/>
        </w:rPr>
        <w:t>2.4 Non-player characters (NPC)</w:t>
      </w:r>
    </w:p>
    <w:p w14:paraId="0000010C">
      <w:r>
        <w:rPr>
          <w:b/>
          <w:rtl w:val="0"/>
        </w:rPr>
        <w:t>Задача:</w:t>
      </w:r>
      <w:r>
        <w:rPr>
          <w:rtl w:val="0"/>
        </w:rPr>
        <w:t xml:space="preserve"> добавить игроку характеристику количества жизненной энергии. Добавить NPC и прописать им логику нападения на игрока. Придумать правила боя и реализовать их в программе.</w:t>
      </w:r>
    </w:p>
    <w:p w14:paraId="0000010D"/>
    <w:p w14:paraId="0000010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DA51D3"/>
    <w:rsid w:val="78E26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281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2025-08-04T10:31:43Z</dcterms:created>
  <dc:creator>4224</dc:creator>
  <cp:lastModifiedBy>Михаил Туманов</cp:lastModifiedBy>
  <dcterms:modified xsi:type="dcterms:W3CDTF">2025-08-04T15:13:37Z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5608BF0A80104A0C89719AC743BC52D0_12</vt:lpwstr>
  </property>
</Properties>
</file>