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color w:val="ff006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66"/>
          <w:sz w:val="30"/>
          <w:szCs w:val="30"/>
          <w:rtl w:val="0"/>
        </w:rPr>
        <w:t xml:space="preserve">WELCOME TO WOREWO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ff0066"/>
          <w:sz w:val="16"/>
          <w:szCs w:val="1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66"/>
          <w:sz w:val="16"/>
          <w:szCs w:val="16"/>
          <w:u w:val="single"/>
          <w:rtl w:val="0"/>
        </w:rPr>
        <w:t xml:space="preserve">UDEMY FREE COUPONS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tableau-training-master-tableau-for-data-science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14"/>
          <w:szCs w:val="1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4"/>
            <w:szCs w:val="14"/>
            <w:u w:val="single"/>
            <w:rtl w:val="0"/>
          </w:rPr>
          <w:t xml:space="preserve">https://www.udemy.com/course/tableau-training-master-tableau-for-data-science/?couponCode=TABLEAU19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java-programming-complete-beginner-to-advanced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14"/>
          <w:szCs w:val="1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4"/>
            <w:szCs w:val="14"/>
            <w:u w:val="single"/>
            <w:rtl w:val="0"/>
          </w:rPr>
          <w:t xml:space="preserve">https://www.udemy.com/course/java-programming-complete-beginner-to-advanced/?couponCode=FC8BAF99F27D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excel-quick-start-guide-from-beginner-to-exper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14"/>
          <w:szCs w:val="1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4"/>
            <w:szCs w:val="14"/>
            <w:u w:val="single"/>
            <w:rtl w:val="0"/>
          </w:rPr>
          <w:t xml:space="preserve">https://www.udemy.com/course/excel-quick-start-guide-from-beginner-to-expert/?couponCode=OCTDEAL20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english-grammar-course-tenses-structure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14"/>
          <w:szCs w:val="1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4"/>
            <w:szCs w:val="14"/>
            <w:u w:val="single"/>
            <w:rtl w:val="0"/>
          </w:rPr>
          <w:t xml:space="preserve">https://www.udemy.com/course/english-grammar-course-tenses-structures/?couponCode=OCTOBERFIFTH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python-and-flask-and-django-course-for-beginner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14"/>
          <w:szCs w:val="1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4"/>
            <w:szCs w:val="14"/>
            <w:u w:val="single"/>
            <w:rtl w:val="0"/>
          </w:rPr>
          <w:t xml:space="preserve">https://www.udemy.com/course/python-and-flask-and-django-course-for-beginners/?couponCode=1B84729392512AABCC6F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Totally free and get certificate after completion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14"/>
          <w:szCs w:val="1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4"/>
            <w:szCs w:val="14"/>
            <w:u w:val="single"/>
            <w:rtl w:val="0"/>
          </w:rPr>
          <w:t xml:space="preserve">https://www.microsoft.com/en-in/campaign/microsoftAIforstudents/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October 19 – October 24, 2020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 &amp; ½ hours session Daily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demy.com/course/python-and-flask-and-django-course-for-beginners/?couponCode=1B84729392512AABCC6F" TargetMode="External"/><Relationship Id="rId10" Type="http://schemas.openxmlformats.org/officeDocument/2006/relationships/hyperlink" Target="https://www.udemy.com/course/english-grammar-course-tenses-structures/?couponCode=OCTOBERFIFTH" TargetMode="External"/><Relationship Id="rId12" Type="http://schemas.openxmlformats.org/officeDocument/2006/relationships/hyperlink" Target="https://www.microsoft.com/en-in/campaign/microsoftAIforstudents/" TargetMode="External"/><Relationship Id="rId9" Type="http://schemas.openxmlformats.org/officeDocument/2006/relationships/hyperlink" Target="https://www.udemy.com/course/excel-quick-start-guide-from-beginner-to-expert/?couponCode=OCTDEAL2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demy.com/course/tableau-training-master-tableau-for-data-science/?couponCode=TABLEAU19" TargetMode="External"/><Relationship Id="rId8" Type="http://schemas.openxmlformats.org/officeDocument/2006/relationships/hyperlink" Target="https://www.udemy.com/course/java-programming-complete-beginner-to-advanced/?couponCode=FC8BAF99F2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bDjc2HHpufk1iCsju/76ynpw9w==">AMUW2mVY8nZhlgkkEotpB67hi9oIFJNNKyeA80Ww738Yy9bFVsDP3Q27CEa7ZNegijVlGVJXpv+hUb9CVvX5r/arh6SMkRlr9Ekl+Owc9u1AF7IodKKDaXg=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2020-10-18T13:20:00Z</dcterms:created>
  <dc:creator>Balaji KD</dc:creator>
</cp:coreProperties>
</file>