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Из каких основных сущностей состоит Spring-приложение?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Что такое инверсия контроля (IoC) и внедрение зависимостей (DI)?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Как эти принципы реализованы в Spring?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Что такое IoC контейнер?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Что такое Bean в спринге?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аннотацию @Bean?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аннотацию @Component?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Чем отличаются аннотации @Bean и @Component?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аннотации @Service и @Repository. Чем они отличаются?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аннотацию @Autowired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аннотацию @Resource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аннотацию @Inject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аннотацию @Lookup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*Как работает инъекция прототипа в синглтон?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Можно ли вставить бин в статическое поле? Почему?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аннотации @Primary и @Qualifier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Как заинжектить примитив?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Как заинжектить коллекцию?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аннотацию @Conditional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аннотацию @Profile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ApplicationContext и BeanFactory, чем отличаются? В каких случаях что стоит использовать?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жизненный цикл бина, аннотации @PostConstruct и @PreDestroy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скоупы бинов? Какой скоуп используется по умолчанию?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Что изменилось в пятом спринге?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аннотацию @ComponentScan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Как спринг работает с транзакциями?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аннотацию @Transactional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аннотации @Controller и @RestController. Чем они отличаются?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Как вернуть ответ со своим статусом (например, 213)?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Что такое ViewResolver?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Чем отличаются Model, ModelMap и ModelAndView?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паттерн MVC, как он реализован в Spring?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Расскажите про паттерн Front Controller, как он реализован в Spring?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Что такое AOP? Как реализовано в спринге?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PROXY что это, для чего и как применяется в Spring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В чем разница между Filters, Listeners and Interceptors?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Можно ли передать в запросе один и тот же параметр несколько раз? Как?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Как работает Spring Security? Как сконфигурировать? Какие интерфейсы используются?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Что такое SpringBoot? Какие у него преимущества? Как конфигурируется? Подробно.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Какие задачи решает Spring Data?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ascii="Arial" w:hAnsi="Arial" w:eastAsia="Arial" w:cs="Arial"/>
          <w:sz w:val="24"/>
          <w:szCs w:val="24"/>
          <w:highlight w:val="white"/>
        </w:rPr>
        <w:t xml:space="preserve">Какова иерархия интерфейсов/классов репозитория в Spring Data JPA?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ascii="Arial" w:hAnsi="Arial" w:eastAsia="Arial" w:cs="Arial"/>
          <w:sz w:val="24"/>
          <w:szCs w:val="24"/>
          <w:highlight w:val="white"/>
        </w:rPr>
        <w:t xml:space="preserve">*Как преодолеть проблему блокирующих вызовов?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ascii="Arial" w:hAnsi="Arial" w:eastAsia="Arial" w:cs="Arial"/>
          <w:sz w:val="24"/>
          <w:szCs w:val="24"/>
          <w:highlight w:val="white"/>
        </w:rPr>
        <w:t xml:space="preserve">Как вызвать транзакционный метод из того же класса?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*Когда отрабатывает @Autowired а когда @Transactional? почему?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Почему нельзя отработать @Transactional в другом методе?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Структура HTTP запроса, ответа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HTTP методы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Ключевое отличие методов POST и GET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REST стиль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Идемпотентность: что это такое, методы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Как метод пост сделать идемпотентным?</w:t>
      </w:r>
      <w:r>
        <w:rPr>
          <w:sz w:val="24"/>
          <w:szCs w:val="24"/>
        </w:rPr>
      </w:r>
      <w:r>
        <w:rPr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6030504050203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0"/>
      <w:keepNext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/>
    </w:r>
    <w:r/>
  </w:p>
  <w:p>
    <w:pPr>
      <w:ind w:left="0" w:right="0" w:firstLine="0"/>
      <w:jc w:val="left"/>
      <w:keepLines w:val="0"/>
      <w:keepNext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spacing w:after="0" w:line="240" w:lineRule="auto"/>
      <w:tabs>
        <w:tab w:val="left" w:pos="258" w:leader="none"/>
        <w:tab w:val="left" w:pos="8345" w:leader="none"/>
      </w:tabs>
      <w:rPr>
        <w:color w:val="7f7f7f"/>
        <w:sz w:val="16"/>
        <w:szCs w:val="16"/>
      </w:rPr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5940425" cy="432435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5940425" cy="43243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467.8pt;height:34.0pt;mso-wrap-distance-left:0.0pt;mso-wrap-distance-top:0.0pt;mso-wrap-distance-right:0.0pt;mso-wrap-distance-bottom:0.0pt;">
              <v:path textboxrect="0,0,0,0"/>
              <v:imagedata r:id="rId1" o:title=""/>
            </v:shape>
          </w:pict>
        </mc:Fallback>
      </mc:AlternateContent>
    </w:r>
    <w:r>
      <w:rPr/>
    </w:r>
    <w:r/>
  </w:p>
  <w:p>
    <w:pPr>
      <w:jc w:val="right"/>
      <w:spacing w:after="0" w:line="240" w:lineRule="auto"/>
      <w:tabs>
        <w:tab w:val="left" w:pos="258" w:leader="none"/>
        <w:tab w:val="left" w:pos="8345" w:leader="none"/>
      </w:tabs>
      <w:rPr>
        <w:color w:val="7f7f7f"/>
        <w:sz w:val="16"/>
        <w:szCs w:val="16"/>
      </w:rPr>
    </w:pPr>
    <w:r>
      <w:rPr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65"/>
    <w:link w:val="652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65"/>
    <w:link w:val="653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65"/>
    <w:link w:val="654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65"/>
    <w:link w:val="655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65"/>
    <w:link w:val="656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65"/>
    <w:link w:val="657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59"/>
    <w:next w:val="659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6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59"/>
    <w:next w:val="659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6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59"/>
    <w:next w:val="659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6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65"/>
    <w:link w:val="658"/>
    <w:uiPriority w:val="10"/>
    <w:rPr>
      <w:sz w:val="48"/>
      <w:szCs w:val="48"/>
    </w:rPr>
  </w:style>
  <w:style w:type="character" w:styleId="36">
    <w:name w:val="Subtitle Char"/>
    <w:basedOn w:val="665"/>
    <w:link w:val="762"/>
    <w:uiPriority w:val="11"/>
    <w:rPr>
      <w:sz w:val="24"/>
      <w:szCs w:val="24"/>
    </w:rPr>
  </w:style>
  <w:style w:type="paragraph" w:styleId="37">
    <w:name w:val="Quote"/>
    <w:basedOn w:val="659"/>
    <w:next w:val="659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59"/>
    <w:next w:val="659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65"/>
    <w:link w:val="668"/>
    <w:uiPriority w:val="99"/>
  </w:style>
  <w:style w:type="character" w:styleId="44">
    <w:name w:val="Footer Char"/>
    <w:basedOn w:val="665"/>
    <w:link w:val="670"/>
    <w:uiPriority w:val="99"/>
  </w:style>
  <w:style w:type="paragraph" w:styleId="45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70"/>
    <w:uiPriority w:val="99"/>
  </w:style>
  <w:style w:type="table" w:styleId="48">
    <w:name w:val="Table Grid Light"/>
    <w:basedOn w:val="6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59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65"/>
    <w:uiPriority w:val="99"/>
    <w:unhideWhenUsed/>
    <w:rPr>
      <w:vertAlign w:val="superscript"/>
    </w:rPr>
  </w:style>
  <w:style w:type="character" w:styleId="178">
    <w:name w:val="Endnote Text Char"/>
    <w:link w:val="729"/>
    <w:uiPriority w:val="99"/>
    <w:rPr>
      <w:sz w:val="20"/>
    </w:rPr>
  </w:style>
  <w:style w:type="paragraph" w:styleId="180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0">
    <w:name w:val="Normal"/>
  </w:style>
  <w:style w:type="table" w:styleId="651">
    <w:name w:val="Table Normal"/>
    <w:tblPr/>
  </w:style>
  <w:style w:type="paragraph" w:styleId="652">
    <w:name w:val="Heading 1"/>
    <w:basedOn w:val="650"/>
    <w:next w:val="650"/>
    <w:pPr>
      <w:keepLines/>
      <w:keepNext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653">
    <w:name w:val="Heading 2"/>
    <w:basedOn w:val="650"/>
    <w:next w:val="650"/>
    <w:pPr>
      <w:keepLines/>
      <w:keepNext/>
      <w:spacing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654">
    <w:name w:val="Heading 3"/>
    <w:basedOn w:val="650"/>
    <w:next w:val="650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655">
    <w:name w:val="Heading 4"/>
    <w:basedOn w:val="650"/>
    <w:next w:val="650"/>
    <w:pPr>
      <w:keepLines/>
      <w:keepNext/>
      <w:spacing w:before="40" w:after="0"/>
    </w:pPr>
    <w:rPr>
      <w:rFonts w:ascii="Calibri" w:hAnsi="Calibri" w:eastAsia="Calibri" w:cs="Calibri"/>
      <w:i/>
      <w:color w:val="2f5496"/>
    </w:rPr>
  </w:style>
  <w:style w:type="paragraph" w:styleId="656">
    <w:name w:val="Heading 5"/>
    <w:basedOn w:val="650"/>
    <w:next w:val="650"/>
    <w:pPr>
      <w:keepLines/>
      <w:keepNext/>
      <w:spacing w:before="40" w:after="0"/>
    </w:pPr>
    <w:rPr>
      <w:rFonts w:ascii="Calibri" w:hAnsi="Calibri" w:eastAsia="Calibri" w:cs="Calibri"/>
      <w:color w:val="2f5496"/>
    </w:rPr>
  </w:style>
  <w:style w:type="paragraph" w:styleId="657">
    <w:name w:val="Heading 6"/>
    <w:basedOn w:val="650"/>
    <w:next w:val="650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58">
    <w:name w:val="Title"/>
    <w:basedOn w:val="650"/>
    <w:next w:val="650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59">
    <w:name w:val="Normal"/>
    <w:qFormat/>
  </w:style>
  <w:style w:type="paragraph" w:styleId="660">
    <w:name w:val="Heading 1"/>
    <w:basedOn w:val="659"/>
    <w:next w:val="659"/>
    <w:link w:val="689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00"/>
      <w:sz w:val="32"/>
      <w:szCs w:val="32"/>
    </w:rPr>
  </w:style>
  <w:style w:type="paragraph" w:styleId="661">
    <w:name w:val="Heading 2"/>
    <w:basedOn w:val="659"/>
    <w:next w:val="659"/>
    <w:link w:val="682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00"/>
      <w:sz w:val="26"/>
      <w:szCs w:val="26"/>
    </w:rPr>
  </w:style>
  <w:style w:type="paragraph" w:styleId="662">
    <w:name w:val="Heading 3"/>
    <w:basedOn w:val="659"/>
    <w:link w:val="676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663">
    <w:name w:val="Heading 4"/>
    <w:basedOn w:val="659"/>
    <w:next w:val="659"/>
    <w:link w:val="680"/>
    <w:uiPriority w:val="9"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00"/>
    </w:rPr>
  </w:style>
  <w:style w:type="paragraph" w:styleId="664">
    <w:name w:val="Heading 5"/>
    <w:basedOn w:val="659"/>
    <w:next w:val="659"/>
    <w:link w:val="728"/>
    <w:uiPriority w:val="9"/>
    <w:semiHidden/>
    <w:unhideWhenUsed/>
    <w:qFormat/>
    <w:p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00"/>
    </w:rPr>
  </w:style>
  <w:style w:type="character" w:styleId="665" w:default="1">
    <w:name w:val="Default Paragraph Font"/>
    <w:uiPriority w:val="1"/>
    <w:unhideWhenUsed/>
  </w:style>
  <w:style w:type="table" w:styleId="6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7" w:default="1">
    <w:name w:val="No List"/>
    <w:uiPriority w:val="99"/>
    <w:semiHidden/>
    <w:unhideWhenUsed/>
  </w:style>
  <w:style w:type="paragraph" w:styleId="668">
    <w:name w:val="Header"/>
    <w:basedOn w:val="659"/>
    <w:link w:val="66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69" w:customStyle="1">
    <w:name w:val="Верхний колонтитул Знак"/>
    <w:basedOn w:val="665"/>
    <w:link w:val="668"/>
    <w:uiPriority w:val="99"/>
  </w:style>
  <w:style w:type="paragraph" w:styleId="670">
    <w:name w:val="Footer"/>
    <w:basedOn w:val="659"/>
    <w:link w:val="67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71" w:customStyle="1">
    <w:name w:val="Нижний колонтитул Знак"/>
    <w:basedOn w:val="665"/>
    <w:link w:val="670"/>
    <w:uiPriority w:val="99"/>
  </w:style>
  <w:style w:type="paragraph" w:styleId="672">
    <w:name w:val="List Paragraph"/>
    <w:basedOn w:val="659"/>
    <w:uiPriority w:val="34"/>
    <w:qFormat/>
    <w:pPr>
      <w:contextualSpacing/>
      <w:ind w:left="720"/>
    </w:pPr>
  </w:style>
  <w:style w:type="paragraph" w:styleId="673">
    <w:name w:val="Normal (Web)"/>
    <w:basedOn w:val="659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74">
    <w:name w:val="Hyperlink"/>
    <w:basedOn w:val="665"/>
    <w:uiPriority w:val="99"/>
    <w:unhideWhenUsed/>
    <w:rPr>
      <w:color w:val="0000ff"/>
      <w:u w:val="single"/>
    </w:rPr>
  </w:style>
  <w:style w:type="character" w:styleId="675">
    <w:name w:val="HTML Code"/>
    <w:basedOn w:val="665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676" w:customStyle="1">
    <w:name w:val="Заголовок 3 Знак"/>
    <w:basedOn w:val="665"/>
    <w:link w:val="66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677">
    <w:name w:val="Strong"/>
    <w:basedOn w:val="665"/>
    <w:uiPriority w:val="22"/>
    <w:qFormat/>
    <w:rPr>
      <w:b/>
      <w:bCs/>
    </w:rPr>
  </w:style>
  <w:style w:type="table" w:styleId="678">
    <w:name w:val="Table Grid"/>
    <w:basedOn w:val="66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79" w:customStyle="1">
    <w:name w:val="trt0xe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80" w:customStyle="1">
    <w:name w:val="Заголовок 4 Знак"/>
    <w:basedOn w:val="665"/>
    <w:link w:val="663"/>
    <w:uiPriority w:val="9"/>
    <w:rPr>
      <w:rFonts w:asciiTheme="majorHAnsi" w:hAnsiTheme="majorHAnsi" w:eastAsiaTheme="majorEastAsia" w:cstheme="majorBidi"/>
      <w:i/>
      <w:iCs/>
      <w:color w:val="2f5496" w:themeColor="accent1" w:themeShade="00"/>
    </w:rPr>
  </w:style>
  <w:style w:type="character" w:styleId="681">
    <w:name w:val="Unresolved Mention"/>
    <w:basedOn w:val="665"/>
    <w:uiPriority w:val="99"/>
    <w:semiHidden/>
    <w:unhideWhenUsed/>
    <w:rPr>
      <w:color w:val="605e5c"/>
      <w:shd w:val="clear" w:color="auto" w:fill="e1dfdd"/>
    </w:rPr>
  </w:style>
  <w:style w:type="character" w:styleId="682" w:customStyle="1">
    <w:name w:val="Заголовок 2 Знак"/>
    <w:basedOn w:val="665"/>
    <w:link w:val="661"/>
    <w:uiPriority w:val="9"/>
    <w:rPr>
      <w:rFonts w:asciiTheme="majorHAnsi" w:hAnsiTheme="majorHAnsi" w:eastAsiaTheme="majorEastAsia" w:cstheme="majorBidi"/>
      <w:color w:val="2f5496" w:themeColor="accent1" w:themeShade="00"/>
      <w:sz w:val="26"/>
      <w:szCs w:val="26"/>
    </w:rPr>
  </w:style>
  <w:style w:type="paragraph" w:styleId="683">
    <w:name w:val="HTML Preformatted"/>
    <w:basedOn w:val="659"/>
    <w:link w:val="684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84" w:customStyle="1">
    <w:name w:val="Стандартный HTML Знак"/>
    <w:basedOn w:val="665"/>
    <w:link w:val="683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685" w:customStyle="1">
    <w:name w:val="Строгий1"/>
    <w:basedOn w:val="665"/>
  </w:style>
  <w:style w:type="character" w:styleId="686" w:customStyle="1">
    <w:name w:val="jpfdse"/>
    <w:basedOn w:val="665"/>
  </w:style>
  <w:style w:type="character" w:styleId="687" w:customStyle="1">
    <w:name w:val="y2iqfc"/>
    <w:basedOn w:val="665"/>
  </w:style>
  <w:style w:type="character" w:styleId="688">
    <w:name w:val="Emphasis"/>
    <w:basedOn w:val="665"/>
    <w:uiPriority w:val="20"/>
    <w:qFormat/>
    <w:rPr>
      <w:i/>
      <w:iCs/>
    </w:rPr>
  </w:style>
  <w:style w:type="character" w:styleId="689" w:customStyle="1">
    <w:name w:val="Заголовок 1 Знак"/>
    <w:basedOn w:val="665"/>
    <w:link w:val="660"/>
    <w:uiPriority w:val="9"/>
    <w:rPr>
      <w:rFonts w:asciiTheme="majorHAnsi" w:hAnsiTheme="majorHAnsi" w:eastAsiaTheme="majorEastAsia" w:cstheme="majorBidi"/>
      <w:color w:val="2f5496" w:themeColor="accent1" w:themeShade="00"/>
      <w:sz w:val="32"/>
      <w:szCs w:val="32"/>
    </w:rPr>
  </w:style>
  <w:style w:type="character" w:styleId="690" w:customStyle="1">
    <w:name w:val="Строгий2"/>
    <w:basedOn w:val="665"/>
  </w:style>
  <w:style w:type="character" w:styleId="691" w:customStyle="1">
    <w:name w:val="line"/>
    <w:basedOn w:val="665"/>
  </w:style>
  <w:style w:type="character" w:styleId="692" w:customStyle="1">
    <w:name w:val="hljs-string"/>
    <w:basedOn w:val="665"/>
  </w:style>
  <w:style w:type="character" w:styleId="693" w:customStyle="1">
    <w:name w:val="hljs-symbol"/>
    <w:basedOn w:val="665"/>
  </w:style>
  <w:style w:type="character" w:styleId="694" w:customStyle="1">
    <w:name w:val="nf"/>
    <w:basedOn w:val="665"/>
  </w:style>
  <w:style w:type="character" w:styleId="695" w:customStyle="1">
    <w:name w:val="p"/>
    <w:basedOn w:val="665"/>
  </w:style>
  <w:style w:type="character" w:styleId="696" w:customStyle="1">
    <w:name w:val="n"/>
    <w:basedOn w:val="665"/>
  </w:style>
  <w:style w:type="character" w:styleId="697" w:customStyle="1">
    <w:name w:val="mi"/>
    <w:basedOn w:val="665"/>
  </w:style>
  <w:style w:type="character" w:styleId="698" w:customStyle="1">
    <w:name w:val="c1"/>
    <w:basedOn w:val="665"/>
  </w:style>
  <w:style w:type="character" w:styleId="699" w:customStyle="1">
    <w:name w:val="typenamelabel"/>
    <w:basedOn w:val="665"/>
  </w:style>
  <w:style w:type="character" w:styleId="700" w:customStyle="1">
    <w:name w:val="b"/>
    <w:basedOn w:val="665"/>
  </w:style>
  <w:style w:type="character" w:styleId="701" w:customStyle="1">
    <w:name w:val="token"/>
    <w:basedOn w:val="665"/>
  </w:style>
  <w:style w:type="paragraph" w:styleId="702" w:customStyle="1">
    <w:name w:val="stk-reset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03" w:customStyle="1">
    <w:name w:val="stk-list-item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04" w:customStyle="1">
    <w:name w:val="hljs-keyword"/>
    <w:basedOn w:val="665"/>
  </w:style>
  <w:style w:type="character" w:styleId="705" w:customStyle="1">
    <w:name w:val="hljs-number"/>
    <w:basedOn w:val="665"/>
  </w:style>
  <w:style w:type="character" w:styleId="706" w:customStyle="1">
    <w:name w:val="hljs-comment"/>
    <w:basedOn w:val="665"/>
  </w:style>
  <w:style w:type="character" w:styleId="707" w:customStyle="1">
    <w:name w:val="enlighter-text"/>
    <w:basedOn w:val="665"/>
  </w:style>
  <w:style w:type="character" w:styleId="708" w:customStyle="1">
    <w:name w:val="enlighter-m3"/>
    <w:basedOn w:val="665"/>
  </w:style>
  <w:style w:type="character" w:styleId="709" w:customStyle="1">
    <w:name w:val="enlighter-g1"/>
    <w:basedOn w:val="665"/>
  </w:style>
  <w:style w:type="character" w:styleId="710" w:customStyle="1">
    <w:name w:val="enlighter-s0"/>
    <w:basedOn w:val="665"/>
  </w:style>
  <w:style w:type="character" w:styleId="711" w:customStyle="1">
    <w:name w:val="enlighter-n1"/>
    <w:basedOn w:val="665"/>
  </w:style>
  <w:style w:type="character" w:styleId="712" w:customStyle="1">
    <w:name w:val="enlighter-m0"/>
    <w:basedOn w:val="665"/>
  </w:style>
  <w:style w:type="character" w:styleId="713" w:customStyle="1">
    <w:name w:val="enlighter-m1"/>
    <w:basedOn w:val="665"/>
  </w:style>
  <w:style w:type="character" w:styleId="714" w:customStyle="1">
    <w:name w:val="enlighter-k1"/>
    <w:basedOn w:val="665"/>
  </w:style>
  <w:style w:type="character" w:styleId="715" w:customStyle="1">
    <w:name w:val="crayon-v"/>
    <w:basedOn w:val="665"/>
  </w:style>
  <w:style w:type="character" w:styleId="716" w:customStyle="1">
    <w:name w:val="crayon-t"/>
    <w:basedOn w:val="665"/>
  </w:style>
  <w:style w:type="character" w:styleId="717" w:customStyle="1">
    <w:name w:val="returnlabel"/>
    <w:basedOn w:val="665"/>
  </w:style>
  <w:style w:type="character" w:styleId="718" w:customStyle="1">
    <w:name w:val="membernamelink"/>
    <w:basedOn w:val="665"/>
  </w:style>
  <w:style w:type="character" w:styleId="719">
    <w:name w:val="HTML Keyboard"/>
    <w:basedOn w:val="665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720" w:customStyle="1">
    <w:name w:val="pw-post-body-paragraph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21" w:customStyle="1">
    <w:name w:val="jo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22" w:customStyle="1">
    <w:name w:val="guide-task-code"/>
    <w:basedOn w:val="665"/>
  </w:style>
  <w:style w:type="character" w:styleId="723" w:customStyle="1">
    <w:name w:val="sql-code"/>
    <w:basedOn w:val="665"/>
  </w:style>
  <w:style w:type="character" w:styleId="724" w:customStyle="1">
    <w:name w:val="sqlkeywordcolor"/>
    <w:basedOn w:val="665"/>
  </w:style>
  <w:style w:type="character" w:styleId="725" w:customStyle="1">
    <w:name w:val="sqlnumbercolor"/>
    <w:basedOn w:val="665"/>
  </w:style>
  <w:style w:type="character" w:styleId="726" w:customStyle="1">
    <w:name w:val="hljs-variable"/>
    <w:basedOn w:val="665"/>
  </w:style>
  <w:style w:type="character" w:styleId="727">
    <w:name w:val="HTML Acronym"/>
    <w:basedOn w:val="665"/>
    <w:uiPriority w:val="99"/>
    <w:semiHidden/>
    <w:unhideWhenUsed/>
  </w:style>
  <w:style w:type="character" w:styleId="728" w:customStyle="1">
    <w:name w:val="Заголовок 5 Знак"/>
    <w:basedOn w:val="665"/>
    <w:link w:val="664"/>
    <w:uiPriority w:val="9"/>
    <w:semiHidden/>
    <w:rPr>
      <w:rFonts w:asciiTheme="majorHAnsi" w:hAnsiTheme="majorHAnsi" w:eastAsiaTheme="majorEastAsia" w:cstheme="majorBidi"/>
      <w:color w:val="2f5496" w:themeColor="accent1" w:themeShade="00"/>
    </w:rPr>
  </w:style>
  <w:style w:type="paragraph" w:styleId="729">
    <w:name w:val="endnote text"/>
    <w:basedOn w:val="659"/>
    <w:link w:val="73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730" w:customStyle="1">
    <w:name w:val="Текст концевой сноски Знак"/>
    <w:basedOn w:val="665"/>
    <w:link w:val="729"/>
    <w:uiPriority w:val="99"/>
    <w:semiHidden/>
    <w:rPr>
      <w:sz w:val="20"/>
      <w:szCs w:val="20"/>
    </w:rPr>
  </w:style>
  <w:style w:type="character" w:styleId="731">
    <w:name w:val="endnote reference"/>
    <w:basedOn w:val="665"/>
    <w:uiPriority w:val="99"/>
    <w:semiHidden/>
    <w:unhideWhenUsed/>
    <w:rPr>
      <w:vertAlign w:val="superscript"/>
    </w:rPr>
  </w:style>
  <w:style w:type="character" w:styleId="732">
    <w:name w:val="annotation reference"/>
    <w:basedOn w:val="665"/>
    <w:uiPriority w:val="99"/>
    <w:semiHidden/>
    <w:unhideWhenUsed/>
    <w:rPr>
      <w:sz w:val="16"/>
      <w:szCs w:val="16"/>
    </w:rPr>
  </w:style>
  <w:style w:type="paragraph" w:styleId="733">
    <w:name w:val="annotation text"/>
    <w:basedOn w:val="659"/>
    <w:link w:val="734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734" w:customStyle="1">
    <w:name w:val="Текст примечания Знак"/>
    <w:basedOn w:val="665"/>
    <w:link w:val="733"/>
    <w:uiPriority w:val="99"/>
    <w:semiHidden/>
    <w:rPr>
      <w:sz w:val="20"/>
      <w:szCs w:val="20"/>
    </w:rPr>
  </w:style>
  <w:style w:type="paragraph" w:styleId="735">
    <w:name w:val="annotation subject"/>
    <w:basedOn w:val="733"/>
    <w:next w:val="733"/>
    <w:link w:val="736"/>
    <w:uiPriority w:val="99"/>
    <w:semiHidden/>
    <w:unhideWhenUsed/>
    <w:rPr>
      <w:b/>
      <w:bCs/>
    </w:rPr>
  </w:style>
  <w:style w:type="character" w:styleId="736" w:customStyle="1">
    <w:name w:val="Тема примечания Знак"/>
    <w:basedOn w:val="734"/>
    <w:link w:val="735"/>
    <w:uiPriority w:val="99"/>
    <w:semiHidden/>
    <w:rPr>
      <w:b/>
      <w:bCs/>
      <w:sz w:val="20"/>
      <w:szCs w:val="20"/>
    </w:rPr>
  </w:style>
  <w:style w:type="paragraph" w:styleId="737">
    <w:name w:val="Revision"/>
    <w:hidden/>
    <w:uiPriority w:val="99"/>
    <w:semiHidden/>
    <w:pPr>
      <w:spacing w:after="0" w:line="240" w:lineRule="auto"/>
    </w:pPr>
  </w:style>
  <w:style w:type="character" w:styleId="738" w:customStyle="1">
    <w:name w:val="logh"/>
    <w:basedOn w:val="665"/>
  </w:style>
  <w:style w:type="character" w:styleId="739" w:customStyle="1">
    <w:name w:val="logc"/>
    <w:basedOn w:val="665"/>
  </w:style>
  <w:style w:type="character" w:styleId="740" w:customStyle="1">
    <w:name w:val="logv"/>
    <w:basedOn w:val="665"/>
  </w:style>
  <w:style w:type="character" w:styleId="741" w:customStyle="1">
    <w:name w:val="logq"/>
    <w:basedOn w:val="665"/>
  </w:style>
  <w:style w:type="character" w:styleId="742" w:customStyle="1">
    <w:name w:val="lit"/>
    <w:basedOn w:val="665"/>
  </w:style>
  <w:style w:type="character" w:styleId="743" w:customStyle="1">
    <w:name w:val="pun"/>
    <w:basedOn w:val="665"/>
  </w:style>
  <w:style w:type="character" w:styleId="744" w:customStyle="1">
    <w:name w:val="pln"/>
    <w:basedOn w:val="665"/>
  </w:style>
  <w:style w:type="character" w:styleId="745" w:customStyle="1">
    <w:name w:val="typ"/>
    <w:basedOn w:val="665"/>
  </w:style>
  <w:style w:type="character" w:styleId="746" w:customStyle="1">
    <w:name w:val="str"/>
    <w:basedOn w:val="665"/>
  </w:style>
  <w:style w:type="character" w:styleId="747" w:customStyle="1">
    <w:name w:val="kwd"/>
    <w:basedOn w:val="665"/>
  </w:style>
  <w:style w:type="character" w:styleId="748" w:customStyle="1">
    <w:name w:val="comment-copy"/>
    <w:basedOn w:val="665"/>
  </w:style>
  <w:style w:type="character" w:styleId="749" w:customStyle="1">
    <w:name w:val="comment-date"/>
    <w:basedOn w:val="665"/>
  </w:style>
  <w:style w:type="character" w:styleId="750" w:customStyle="1">
    <w:name w:val="relativetime-clean"/>
    <w:basedOn w:val="665"/>
  </w:style>
  <w:style w:type="paragraph" w:styleId="751" w:customStyle="1">
    <w:name w:val="dash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52" w:customStyle="1">
    <w:name w:val="Default"/>
    <w:pPr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753" w:customStyle="1">
    <w:name w:val="western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55">
    <w:name w:val="StGen0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56">
    <w:name w:val="StGen1"/>
    <w:basedOn w:val="651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757">
    <w:name w:val="StGen2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58">
    <w:name w:val="StGen3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StGen4"/>
    <w:basedOn w:val="651"/>
    <w:tblPr>
      <w:tblStyleRowBandSize w:val="1"/>
      <w:tblStyleColBandSize w:val="1"/>
      <w:tblCellMar>
        <w:left w:w="15" w:type="dxa"/>
        <w:top w:w="15" w:type="dxa"/>
        <w:right w:w="15" w:type="dxa"/>
        <w:bottom w:w="15" w:type="dxa"/>
      </w:tblCellMar>
    </w:tblPr>
  </w:style>
  <w:style w:type="table" w:styleId="760">
    <w:name w:val="StGen5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StGen6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paragraph" w:styleId="762">
    <w:name w:val="Subtitle"/>
    <w:basedOn w:val="650"/>
    <w:next w:val="650"/>
    <w:pPr>
      <w:ind w:left="0" w:right="0" w:firstLine="0"/>
      <w:jc w:val="left"/>
      <w:keepLines/>
      <w:keepNext/>
      <w:pageBreakBefore w:val="0"/>
      <w:spacing w:before="360" w:after="80" w:line="259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  <w:u w:val="none"/>
      <w:shd w:val="clear" w:color="auto" w:fill="auto"/>
      <w:vertAlign w:val="baseli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kHwWl2Q8NJh51mEblFLjdDdf8w==">AMUW2mXLkMlGUYSuthgbBJ6Og+/G/D8aduXFQj1ru4Vc1P5BStGNcOfSwQyF9V/HiE5TxpfAR9yV5GhfYf3b+Y4moL0bn4ElkHfqFLoVT/FsXoI5XTrdvsg=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Алёна Новичкова</cp:lastModifiedBy>
  <cp:revision>1</cp:revision>
  <dcterms:created xsi:type="dcterms:W3CDTF">2022-11-28T10:09:00Z</dcterms:created>
  <dcterms:modified xsi:type="dcterms:W3CDTF">2023-05-23T12:28:10Z</dcterms:modified>
</cp:coreProperties>
</file>