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{{stname}}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clas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{{nat}}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{{id}}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>{{bdp}}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>{{deyanh}}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sadres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school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sadres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mod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lewa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soltah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hatef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schoolid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7"/>
        <w:gridCol w:w="707"/>
        <w:gridCol w:w="750"/>
        <w:gridCol w:w="560"/>
        <w:gridCol w:w="706"/>
        <w:gridCol w:w="854"/>
        <w:gridCol w:w="708"/>
        <w:gridCol w:w="1249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{{day4}}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date4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sy1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day5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date5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>:{{</w:t>
      </w:r>
      <w:r>
        <w:rPr>
          <w:rFonts w:cs="Times New Roman" w:ascii="Times New Roman" w:hAnsi="Times New Roman"/>
          <w:b/>
          <w:bCs/>
          <w:sz w:val="30"/>
          <w:szCs w:val="30"/>
          <w:lang w:bidi="ar-JO"/>
        </w:rPr>
        <w:t>y1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>}}  /  {{</w:t>
      </w:r>
      <w:r>
        <w:rPr>
          <w:rFonts w:cs="Times New Roman" w:ascii="Times New Roman" w:hAnsi="Times New Roman"/>
          <w:b/>
          <w:bCs/>
          <w:sz w:val="30"/>
          <w:szCs w:val="30"/>
          <w:lang w:bidi="ar-JO"/>
        </w:rPr>
        <w:t>y2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}}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>{{stname}}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clas_only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}}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7"/>
        <w:gridCol w:w="1195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7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7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{{m25}}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{{m35}}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{{m45}}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{{m55}}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{{m65}}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{{m75}}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{{m85}}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{{m95}}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{{m105}}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{{m115}}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{{m125}}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{{m133}}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{{m134}}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>{{m135}}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6"/>
        <w:gridCol w:w="108"/>
        <w:gridCol w:w="1155"/>
        <w:gridCol w:w="1125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p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4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80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days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f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abs0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JO"/>
              </w:rPr>
              <w:t>s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{{abs1}}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{{abs2}}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>{{av}}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murabi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{{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modeer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}}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2024-06-21T20:17:25Z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