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2895600</wp:posOffset>
            </wp:positionH>
            <wp:positionV relativeFrom="paragraph">
              <wp:posOffset>-344805</wp:posOffset>
            </wp:positionV>
            <wp:extent cx="838200" cy="1010285"/>
            <wp:effectExtent l="0" t="0" r="0" b="0"/>
            <wp:wrapNone/>
            <wp:docPr id="1001" name="Picture 188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88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lang w:bidi="ar-JO"/>
        </w:rPr>
      </w:pPr>
      <w:r>
        <w:rPr>
          <w:rFonts w:cs="Times New Roman" w:ascii="Times New Roman" w:hAnsi="Times New Roman"/>
          <w:rtl w:val="true"/>
          <w:lang w:bidi="ar-JO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Arial" w:cs="Times New Roman"/>
          <w:b/>
          <w:bCs/>
          <w:sz w:val="32"/>
          <w:szCs w:val="32"/>
        </w:rPr>
      </w:pPr>
      <w:r>
        <w:rPr>
          <w:rFonts w:eastAsia="Arial" w:cs="Times New Roman" w:ascii="Times New Roman" w:hAnsi="Times New Roman"/>
          <w:b/>
          <w:bCs/>
          <w:sz w:val="32"/>
          <w:szCs w:val="32"/>
          <w:rtl w:val="tru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المملكة الأردنية الهاشمية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وزارة التربية والتعليم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إدارة الامتحانات والاختبارات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قسم النتائج المدرسية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Arial" w:cs="Times New Roman"/>
          <w:b/>
          <w:b/>
          <w:bCs/>
          <w:sz w:val="28"/>
          <w:sz w:val="28"/>
          <w:szCs w:val="28"/>
          <w:rtl w:val="true"/>
        </w:rPr>
        <w:t>الشهادة المدرسية</w:t>
      </w:r>
    </w:p>
    <w:p>
      <w:pPr>
        <w:pStyle w:val="Normal"/>
        <w:spacing w:lineRule="auto" w:line="240"/>
        <w:jc w:val="center"/>
        <w:rPr>
          <w:rFonts w:ascii="Times New Roman" w:hAnsi="Times New Roman" w:eastAsia="Arial" w:cs="Times New Roman"/>
          <w:b/>
          <w:bCs/>
          <w:sz w:val="2"/>
          <w:szCs w:val="2"/>
          <w:lang w:bidi="ar-JO"/>
        </w:rPr>
      </w:pPr>
      <w:r>
        <w:rPr>
          <w:rFonts w:eastAsia="Arial" w:cs="Times New Roman" w:ascii="Times New Roman" w:hAnsi="Times New Roman"/>
          <w:b/>
          <w:bCs/>
          <w:sz w:val="2"/>
          <w:szCs w:val="2"/>
          <w:rtl w:val="true"/>
          <w:lang w:bidi="ar-JO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color w:val="FF0000"/>
          <w:sz w:val="30"/>
          <w:sz w:val="30"/>
          <w:szCs w:val="30"/>
          <w:rtl w:val="true"/>
        </w:rPr>
        <w:t>المرحلة الأساسية – من الصف الأول إلى الصف العاشر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color w:val="FF0000"/>
          <w:sz w:val="36"/>
          <w:szCs w:val="36"/>
          <w:rtl w:val="true"/>
        </w:rPr>
        <w:t xml:space="preserve"> </w:t>
      </w:r>
    </w:p>
    <w:tbl>
      <w:tblPr>
        <w:tblStyle w:val="TableGrid"/>
        <w:bidiVisual w:val="true"/>
        <w:tblW w:w="623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55"/>
        <w:gridCol w:w="116"/>
        <w:gridCol w:w="101"/>
        <w:gridCol w:w="202"/>
        <w:gridCol w:w="249"/>
        <w:gridCol w:w="36"/>
        <w:gridCol w:w="65"/>
        <w:gridCol w:w="419"/>
        <w:gridCol w:w="335"/>
        <w:gridCol w:w="3558"/>
      </w:tblGrid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stname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محمد رشاد مدالله الفقراء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23" w:type="dxa"/>
            <w:gridSpan w:val="5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الصف والشعبة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413" w:type="dxa"/>
            <w:gridSpan w:val="5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الخامس-أ</w:t>
            </w:r>
          </w:p>
        </w:tc>
      </w:tr>
      <w:tr>
        <w:trPr>
          <w:trHeight w:val="229" w:hRule="atLeast"/>
        </w:trPr>
        <w:tc>
          <w:tcPr>
            <w:tcW w:w="1372" w:type="dxa"/>
            <w:gridSpan w:val="3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الجنسية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864" w:type="dxa"/>
            <w:gridSpan w:val="7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nat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أردني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15" w:hRule="atLeast"/>
        </w:trPr>
        <w:tc>
          <w:tcPr>
            <w:tcW w:w="1574" w:type="dxa"/>
            <w:gridSpan w:val="4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662" w:type="dxa"/>
            <w:gridSpan w:val="6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id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2002807423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2343" w:type="dxa"/>
            <w:gridSpan w:val="8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مكان وتاريخ الميلاد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893" w:type="dxa"/>
            <w:gridSpan w:val="2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bdp </w:instrTex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t xml:space="preserve">مركز لواء قصبة الكرك 09/06/2013</w:t>
            </w:r>
            <w:r>
              <w:rPr>
                <w:rtl w:val="true"/>
                <w:sz w:val="20"/>
                <w:b/>
                <w:kern w:val="0"/>
                <w:szCs w:val="20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155" w:type="dxa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الديانة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5081" w:type="dxa"/>
            <w:gridSpan w:val="9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fldChar w:fldCharType="begin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instrText xml:space="preserve"> MERGEFIELD deyanh </w:instrTex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separate"/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t xml:space="preserve">الاسلام</w:t>
            </w:r>
            <w:r>
              <w:rPr>
                <w:rtl w:val="true"/>
                <w:sz w:val="28"/>
                <w:b/>
                <w:kern w:val="0"/>
                <w:szCs w:val="28"/>
                <w:bCs/>
                <w:rFonts w:cs="Times New Roman" w:ascii="Times New Roman" w:hAnsi="Times New Roman"/>
                <w:lang w:val="en-US" w:eastAsia="en-US" w:bidi="ar-SA"/>
              </w:rPr>
              <w:fldChar w:fldCharType="end"/>
            </w:r>
          </w:p>
        </w:tc>
      </w:tr>
      <w:tr>
        <w:trPr>
          <w:trHeight w:val="229" w:hRule="atLeast"/>
        </w:trPr>
        <w:tc>
          <w:tcPr>
            <w:tcW w:w="1859" w:type="dxa"/>
            <w:gridSpan w:val="6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377" w:type="dxa"/>
            <w:gridSpan w:val="4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924" w:type="dxa"/>
            <w:gridSpan w:val="7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SA"/>
              </w:rPr>
              <w:t xml:space="preserve">اسم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SA"/>
              </w:rPr>
              <w:t>:</w:t>
            </w:r>
          </w:p>
        </w:tc>
        <w:tc>
          <w:tcPr>
            <w:tcW w:w="4312" w:type="dxa"/>
            <w:gridSpan w:val="3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البوتاس الثانوية للبنين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عنوانها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0"/>
                <w:szCs w:val="20"/>
                <w:rtl w:val="true"/>
                <w:lang w:val="en-US" w:eastAsia="en-US" w:bidi="ar-SA"/>
              </w:rPr>
              <w:t xml:space="preserve">غور الذراع - الحي:مدينة البوتاس السكنية - الشارع:مدينة البوتاس السكنية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المديرية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مديرية لواء الاغوار الجنوبية</w:t>
            </w:r>
          </w:p>
        </w:tc>
      </w:tr>
      <w:tr>
        <w:trPr>
          <w:trHeight w:val="229" w:hRule="atLeast"/>
        </w:trPr>
        <w:tc>
          <w:tcPr>
            <w:tcW w:w="1271" w:type="dxa"/>
            <w:gridSpan w:val="2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اللواء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4965" w:type="dxa"/>
            <w:gridSpan w:val="8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 لواء الاغوار الجنوبية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السلطة التعليمية المشرفة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وزارة التربية و التعليم</w:t>
            </w:r>
          </w:p>
        </w:tc>
      </w:tr>
      <w:tr>
        <w:trPr>
          <w:trHeight w:val="22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رقم هاتف المدرسة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0786221402</w:t>
            </w:r>
          </w:p>
        </w:tc>
      </w:tr>
      <w:tr>
        <w:trPr>
          <w:trHeight w:val="279" w:hRule="atLeast"/>
        </w:trPr>
        <w:tc>
          <w:tcPr>
            <w:tcW w:w="2678" w:type="dxa"/>
            <w:gridSpan w:val="9"/>
            <w:tcBorders>
              <w:top w:val="threeDEmboss" w:sz="36" w:space="0" w:color="000000"/>
              <w:left w:val="threeDEmboss" w:sz="36" w:space="0" w:color="000000"/>
              <w:bottom w:val="threeDEmboss" w:sz="36" w:space="0" w:color="000000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8"/>
                <w:sz w:val="28"/>
                <w:szCs w:val="28"/>
                <w:rtl w:val="true"/>
                <w:lang w:val="en-US" w:eastAsia="en-US" w:bidi="ar-SA"/>
              </w:rPr>
              <w:t xml:space="preserve">الرقم الوطني للمدرسة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>:</w:t>
            </w:r>
          </w:p>
        </w:tc>
        <w:tc>
          <w:tcPr>
            <w:tcW w:w="3558" w:type="dxa"/>
            <w:tcBorders>
              <w:top w:val="threeDEmboss" w:sz="36" w:space="0" w:color="000000"/>
              <w:left w:val="nil"/>
              <w:bottom w:val="threeDEmboss" w:sz="36" w:space="0" w:color="000000"/>
              <w:right w:val="threeDEmboss" w:sz="36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112779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/>
          <w:bCs/>
          <w:sz w:val="14"/>
          <w:szCs w:val="14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cs="Times New Roman" w:ascii="Times New Roman" w:hAnsi="Times New Roman"/>
          <w:b/>
          <w:bCs/>
          <w:sz w:val="2"/>
          <w:szCs w:val="2"/>
          <w:rtl w:val="true"/>
        </w:rPr>
      </w:r>
    </w:p>
    <w:p>
      <w:pPr>
        <w:pStyle w:val="Normal"/>
        <w:spacing w:lineRule="auto" w:line="276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 xml:space="preserve">      </w:t>
      </w:r>
      <w:r>
        <w:rPr>
          <w:rFonts w:ascii="Times New Roman" w:hAnsi="Times New Roman" w:cs="Times New Roman"/>
          <w:b/>
          <w:b/>
          <w:bCs/>
          <w:sz w:val="20"/>
          <w:sz w:val="20"/>
          <w:szCs w:val="20"/>
          <w:rtl w:val="true"/>
        </w:rPr>
        <w:t>ملحوظات</w:t>
      </w:r>
      <w:r>
        <w:rPr>
          <w:rFonts w:cs="Times New Roman" w:ascii="Times New Roman" w:hAnsi="Times New Roman"/>
          <w:b/>
          <w:bCs/>
          <w:sz w:val="20"/>
          <w:szCs w:val="20"/>
          <w:rtl w:val="true"/>
        </w:rPr>
        <w:t>:</w:t>
      </w:r>
    </w:p>
    <w:tbl>
      <w:tblPr>
        <w:tblStyle w:val="TableGrid"/>
        <w:bidiVisual w:val="true"/>
        <w:tblW w:w="10524" w:type="dxa"/>
        <w:jc w:val="left"/>
        <w:tblInd w:w="-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31"/>
        <w:gridCol w:w="858"/>
        <w:gridCol w:w="706"/>
        <w:gridCol w:w="750"/>
        <w:gridCol w:w="560"/>
        <w:gridCol w:w="706"/>
        <w:gridCol w:w="856"/>
        <w:gridCol w:w="708"/>
        <w:gridCol w:w="1247"/>
      </w:tblGrid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1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 xml:space="preserve">تعقد اختبارات الإكمال في المدرسة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JO"/>
              </w:rPr>
              <w:t xml:space="preserve">،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وتعتمد نتائجها من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2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تسلم الكتب المدرسية للطلبة ، ويسجل المنقولون منهم يوم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إلى يوم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 xml:space="preserve"/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  <w:tr>
        <w:trPr>
          <w:trHeight w:val="454" w:hRule="atLeast"/>
        </w:trPr>
        <w:tc>
          <w:tcPr>
            <w:tcW w:w="41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lang w:val="en-US" w:eastAsia="en-US" w:bidi="ar-SA"/>
              </w:rPr>
              <w:t>3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>)   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يبدأ التدريس  في الفصل الدراسي الأول  للعام الدراسي</w:t>
            </w:r>
          </w:p>
        </w:tc>
        <w:tc>
          <w:tcPr>
            <w:tcW w:w="156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يوم</w:t>
            </w:r>
          </w:p>
        </w:tc>
        <w:tc>
          <w:tcPr>
            <w:tcW w:w="12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18"/>
                <w:sz w:val="18"/>
                <w:szCs w:val="18"/>
                <w:rtl w:val="true"/>
                <w:lang w:val="en-US" w:eastAsia="en-US" w:bidi="ar-SA"/>
              </w:rPr>
              <w:t>الموافق</w:t>
            </w:r>
          </w:p>
        </w:tc>
        <w:tc>
          <w:tcPr>
            <w:tcW w:w="195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76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18"/>
                <w:szCs w:val="18"/>
                <w:rtl w:val="true"/>
                <w:lang w:val="en-US" w:eastAsia="en-US" w:bidi="ar-SA"/>
              </w:rPr>
              <w:t xml:space="preserve"/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sz w:val="2"/>
          <w:szCs w:val="2"/>
        </w:rPr>
      </w:pPr>
      <w:r>
        <w:rPr>
          <w:rFonts w:cs="Times New Roman" w:ascii="Times New Roman" w:hAnsi="Times New Roman"/>
          <w:sz w:val="2"/>
          <w:szCs w:val="2"/>
          <w:rtl w:val="true"/>
        </w:rPr>
      </w:r>
    </w:p>
    <w:tbl>
      <w:tblPr>
        <w:tblStyle w:val="TableGrid"/>
        <w:bidiVisual w:val="true"/>
        <w:tblW w:w="1028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14"/>
        <w:gridCol w:w="1720"/>
        <w:gridCol w:w="1724"/>
        <w:gridCol w:w="1704"/>
        <w:gridCol w:w="1710"/>
        <w:gridCol w:w="1713"/>
      </w:tblGrid>
      <w:tr>
        <w:trPr/>
        <w:tc>
          <w:tcPr>
            <w:tcW w:w="10285" w:type="dxa"/>
            <w:gridSpan w:val="6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shd w:color="auto" w:fill="FF0000" w:val="clea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المستوى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49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فما دون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59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69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79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–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89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90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-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JO"/>
              </w:rPr>
              <w:t>100</w:t>
            </w:r>
          </w:p>
        </w:tc>
      </w:tr>
      <w:tr>
        <w:trPr/>
        <w:tc>
          <w:tcPr>
            <w:tcW w:w="171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مقصر</w:t>
            </w:r>
          </w:p>
        </w:tc>
        <w:tc>
          <w:tcPr>
            <w:tcW w:w="172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مقبول</w:t>
            </w:r>
          </w:p>
        </w:tc>
        <w:tc>
          <w:tcPr>
            <w:tcW w:w="172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متوسط</w:t>
            </w:r>
          </w:p>
        </w:tc>
        <w:tc>
          <w:tcPr>
            <w:tcW w:w="1704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</w:t>
            </w:r>
          </w:p>
        </w:tc>
        <w:tc>
          <w:tcPr>
            <w:tcW w:w="1710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جيد جداً</w:t>
            </w:r>
          </w:p>
        </w:tc>
        <w:tc>
          <w:tcPr>
            <w:tcW w:w="1713" w:type="dxa"/>
            <w:tcBorders>
              <w:top w:val="thickThinLargeGap" w:sz="24" w:space="0" w:color="000000"/>
              <w:left w:val="thickThinLargeGap" w:sz="24" w:space="0" w:color="000000"/>
              <w:bottom w:val="thickThinLargeGap" w:sz="24" w:space="0" w:color="000000"/>
              <w:right w:val="thickThinLargeGap" w:sz="24" w:space="0" w:color="000000"/>
            </w:tcBorders>
            <w:vAlign w:val="center"/>
          </w:tcPr>
          <w:p>
            <w:pPr>
              <w:pStyle w:val="Normal"/>
              <w:widowControl/>
              <w:tabs>
                <w:tab w:val="clear" w:pos="720"/>
                <w:tab w:val="right" w:pos="10466" w:leader="none"/>
              </w:tabs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ممتاز</w:t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tl w:val="true"/>
        </w:rPr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2955925</wp:posOffset>
            </wp:positionH>
            <wp:positionV relativeFrom="paragraph">
              <wp:posOffset>-52070</wp:posOffset>
            </wp:positionV>
            <wp:extent cx="840105" cy="946150"/>
            <wp:effectExtent l="0" t="0" r="0" b="0"/>
            <wp:wrapNone/>
            <wp:docPr id="100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المملكة الأردنية الهاشمية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  <w:tab/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وزارة التربية والتعليم</w:t>
      </w:r>
    </w:p>
    <w:p>
      <w:pPr>
        <w:pStyle w:val="Normal"/>
        <w:tabs>
          <w:tab w:val="clear" w:pos="720"/>
          <w:tab w:val="left" w:pos="8206" w:leader="none"/>
        </w:tabs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إدارة الامتحانات والاختبارات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>قسم النتائج المدرسية</w:t>
      </w:r>
      <w:r>
        <w:rPr>
          <w:rFonts w:cs="Times New Roman" w:ascii="Times New Roman" w:hAnsi="Times New Roman"/>
          <w:b/>
          <w:bCs/>
          <w:sz w:val="28"/>
          <w:szCs w:val="28"/>
          <w:rtl w:val="true"/>
          <w:lang w:bidi="ar-JO"/>
        </w:rPr>
        <w:tab/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36"/>
          <w:szCs w:val="36"/>
          <w:lang w:bidi="ar-JO"/>
        </w:rPr>
      </w:pPr>
      <w:r>
        <w:rPr>
          <w:rFonts w:cs="Times New Roman" w:ascii="Times New Roman" w:hAnsi="Times New Roman"/>
          <w:b/>
          <w:bCs/>
          <w:sz w:val="36"/>
          <w:szCs w:val="36"/>
          <w:rtl w:val="true"/>
          <w:lang w:bidi="ar-JO"/>
        </w:rPr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/>
          <w:bCs/>
          <w:sz w:val="30"/>
          <w:sz w:val="30"/>
          <w:szCs w:val="30"/>
          <w:rtl w:val="true"/>
          <w:lang w:bidi="ar-JO"/>
        </w:rPr>
        <w:t xml:space="preserve">العام الدراسي </w:t>
      </w:r>
      <w:r>
        <w:rPr>
          <w:rFonts w:cs="Times New Roman" w:ascii="Times New Roman" w:hAnsi="Times New Roman"/>
          <w:b/>
          <w:bCs/>
          <w:sz w:val="30"/>
          <w:szCs w:val="30"/>
          <w:rtl w:val="true"/>
          <w:lang w:bidi="ar-JO"/>
        </w:rPr>
        <w:t xml:space="preserve">:2023  /  2024 </w:t>
      </w:r>
    </w:p>
    <w:tbl>
      <w:tblPr>
        <w:tblStyle w:val="TableGrid"/>
        <w:bidiVisual w:val="true"/>
        <w:tblW w:w="1016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2"/>
        <w:gridCol w:w="8372"/>
      </w:tblGrid>
      <w:tr>
        <w:trPr>
          <w:trHeight w:val="624" w:hRule="atLeast"/>
        </w:trPr>
        <w:tc>
          <w:tcPr>
            <w:tcW w:w="1792" w:type="dxa"/>
            <w:tcBorders>
              <w:bottom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اسم الطالب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left w:val="nil"/>
              <w:bottom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stname </w:instrTex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t xml:space="preserve">محمد رشاد مدالله الفقراء</w:t>
            </w:r>
            <w:r>
              <w:rPr>
                <w:rtl w:val="true"/>
                <w:sz w:val="32"/>
                <w:b/>
                <w:kern w:val="0"/>
                <w:szCs w:val="32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624" w:hRule="atLeast"/>
        </w:trPr>
        <w:tc>
          <w:tcPr>
            <w:tcW w:w="1792" w:type="dxa"/>
            <w:tcBorders>
              <w:top w:val="nil"/>
              <w:righ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32"/>
                <w:sz w:val="32"/>
                <w:szCs w:val="32"/>
                <w:rtl w:val="true"/>
                <w:lang w:val="en-US" w:eastAsia="en-US" w:bidi="ar-JO"/>
              </w:rPr>
              <w:t xml:space="preserve">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32"/>
                <w:szCs w:val="32"/>
                <w:rtl w:val="true"/>
                <w:lang w:val="en-US" w:eastAsia="en-US" w:bidi="ar-JO"/>
              </w:rPr>
              <w:t>:</w:t>
            </w:r>
          </w:p>
        </w:tc>
        <w:tc>
          <w:tcPr>
            <w:tcW w:w="8372" w:type="dxa"/>
            <w:tcBorders>
              <w:top w:val="nil"/>
              <w:left w:val="nil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rtl w:val="true"/>
                <w:lang w:val="en-US" w:eastAsia="en-US" w:bidi="ar-SA"/>
              </w:rPr>
              <w:t xml:space="preserve">الصف الخامس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03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645"/>
        <w:gridCol w:w="1244"/>
        <w:gridCol w:w="1259"/>
        <w:gridCol w:w="1193"/>
        <w:gridCol w:w="1202"/>
        <w:gridCol w:w="1492"/>
      </w:tblGrid>
      <w:tr>
        <w:trPr>
          <w:trHeight w:val="340" w:hRule="atLeast"/>
        </w:trPr>
        <w:tc>
          <w:tcPr>
            <w:tcW w:w="3645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المبحث</w:t>
            </w:r>
          </w:p>
        </w:tc>
        <w:tc>
          <w:tcPr>
            <w:tcW w:w="1244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 الصغرى</w:t>
            </w:r>
          </w:p>
        </w:tc>
        <w:tc>
          <w:tcPr>
            <w:tcW w:w="1259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النهاية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العظمى</w:t>
            </w:r>
          </w:p>
        </w:tc>
        <w:tc>
          <w:tcPr>
            <w:tcW w:w="2395" w:type="dxa"/>
            <w:gridSpan w:val="2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العلامة</w:t>
            </w:r>
          </w:p>
        </w:tc>
        <w:tc>
          <w:tcPr>
            <w:tcW w:w="1492" w:type="dxa"/>
            <w:vMerge w:val="restart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المعدل</w:t>
            </w:r>
          </w:p>
        </w:tc>
      </w:tr>
      <w:tr>
        <w:trPr>
          <w:trHeight w:val="340" w:hRule="atLeast"/>
        </w:trPr>
        <w:tc>
          <w:tcPr>
            <w:tcW w:w="3645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44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59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themeColor="background1" w:val="FFFFFF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93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الأول</w:t>
            </w:r>
          </w:p>
        </w:tc>
        <w:tc>
          <w:tcPr>
            <w:tcW w:w="1202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الثاني</w:t>
            </w:r>
          </w:p>
        </w:tc>
        <w:tc>
          <w:tcPr>
            <w:tcW w:w="1492" w:type="dxa"/>
            <w:vMerge w:val="continue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sz w:val="24"/>
                <w:szCs w:val="24"/>
                <w:rtl w:val="true"/>
                <w:lang w:bidi="ar-JO"/>
              </w:rPr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الإسلامية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العربية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اللغة الإنجليزية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91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94.5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الرياضيات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m45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96.5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الاجتماعية والوطنية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m55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العلوم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m65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94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>التربية الفنية – الموسيقى و الأناشيد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m75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97.5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SA"/>
              </w:rPr>
              <w:t xml:space="preserve">التربية الرياضية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SA"/>
              </w:rPr>
              <w:t>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m85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التربية المهنية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50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100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99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m95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>98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الحاسوب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m105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الثقافة المالية </w:t>
            </w:r>
            <w:r>
              <w:rPr>
                <w:rFonts w:cs="Times New Roman" w:ascii="Times New Roman" w:hAnsi="Times New Roman"/>
                <w:b/>
                <w:bCs/>
                <w:color w:themeColor="background1" w:val="FFFFFF"/>
                <w:kern w:val="0"/>
                <w:sz w:val="24"/>
                <w:szCs w:val="24"/>
                <w:rtl w:val="true"/>
                <w:lang w:val="en-US" w:eastAsia="en-US" w:bidi="ar-JO"/>
              </w:rPr>
              <w:t>***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m115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اللغة الفرنسية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m125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  <w:tr>
        <w:trPr>
          <w:trHeight w:val="340" w:hRule="atLeast"/>
        </w:trPr>
        <w:tc>
          <w:tcPr>
            <w:tcW w:w="3645" w:type="dxa"/>
            <w:tcBorders/>
            <w:shd w:color="auto" w:fill="FF0000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120" w:after="1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color w:themeColor="background1" w:val="FFFFFF"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الدين المسيحي</w:t>
            </w:r>
          </w:p>
        </w:tc>
        <w:tc>
          <w:tcPr>
            <w:tcW w:w="1244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59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19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m133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2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m134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  <w:tc>
          <w:tcPr>
            <w:tcW w:w="149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instrText xml:space="preserve"> MERGEFIELD m135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color w:val="auto"/>
                <w:lang w:val="en-US" w:eastAsia="en-US" w:bidi="ar-JO"/>
              </w:rPr>
              <w:fldChar w:fldCharType="end"/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b/>
          <w:bCs/>
          <w:sz w:val="16"/>
          <w:szCs w:val="16"/>
          <w:lang w:bidi="ar-JO"/>
        </w:rPr>
      </w:pPr>
      <w:r>
        <w:rPr>
          <w:rFonts w:cs="Times New Roman" w:ascii="Times New Roman" w:hAnsi="Times New Roman"/>
          <w:b/>
          <w:bCs/>
          <w:sz w:val="16"/>
          <w:szCs w:val="16"/>
          <w:rtl w:val="true"/>
          <w:lang w:bidi="ar-JO"/>
        </w:rPr>
      </w:r>
    </w:p>
    <w:tbl>
      <w:tblPr>
        <w:tblStyle w:val="TableGrid"/>
        <w:bidiVisual w:val="true"/>
        <w:tblW w:w="104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67"/>
        <w:gridCol w:w="671"/>
        <w:gridCol w:w="1776"/>
        <w:gridCol w:w="2116"/>
        <w:gridCol w:w="1290"/>
        <w:gridCol w:w="1148"/>
        <w:gridCol w:w="108"/>
        <w:gridCol w:w="1155"/>
        <w:gridCol w:w="1123"/>
      </w:tblGrid>
      <w:tr>
        <w:trPr>
          <w:trHeight w:val="397" w:hRule="atLeast"/>
        </w:trPr>
        <w:tc>
          <w:tcPr>
            <w:tcW w:w="1067" w:type="dxa"/>
            <w:vMerge w:val="restart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النتيجة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🗹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ناجح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546" w:type="dxa"/>
            <w:gridSpan w:val="3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عدد أيام الدوام الرسمي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278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/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مكمل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4824" w:type="dxa"/>
            <w:gridSpan w:val="5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عدد أيام غياب الطالب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     0</w:t>
            </w:r>
          </w:p>
        </w:tc>
      </w:tr>
      <w:tr>
        <w:trPr>
          <w:trHeight w:val="397" w:hRule="atLeast"/>
        </w:trPr>
        <w:tc>
          <w:tcPr>
            <w:tcW w:w="1067" w:type="dxa"/>
            <w:vMerge w:val="continue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671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bidi w:val="1"/>
              <w:spacing w:lineRule="auto" w:line="240" w:before="0" w:after="0"/>
              <w:ind w:right="-36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☐</w:t>
            </w:r>
          </w:p>
        </w:tc>
        <w:tc>
          <w:tcPr>
            <w:tcW w:w="1776" w:type="dxa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يبقى في صفه</w:t>
            </w:r>
          </w:p>
        </w:tc>
        <w:tc>
          <w:tcPr>
            <w:tcW w:w="2116" w:type="dxa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الأول</w:t>
            </w:r>
          </w:p>
        </w:tc>
        <w:tc>
          <w:tcPr>
            <w:tcW w:w="1148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abs1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1263" w:type="dxa"/>
            <w:gridSpan w:val="2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الفصل الثاني</w:t>
            </w:r>
          </w:p>
        </w:tc>
        <w:tc>
          <w:tcPr>
            <w:tcW w:w="112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abs2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</w:tr>
      <w:tr>
        <w:trPr>
          <w:trHeight w:val="397" w:hRule="atLeast"/>
        </w:trPr>
        <w:tc>
          <w:tcPr>
            <w:tcW w:w="1067" w:type="dxa"/>
            <w:tcBorders>
              <w:righ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المعدل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447" w:type="dxa"/>
            <w:gridSpan w:val="2"/>
            <w:tcBorders>
              <w:left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fldChar w:fldCharType="begin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instrText xml:space="preserve"> MERGEFIELD av </w:instrTex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separate"/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t xml:space="preserve">96.7</w:t>
            </w:r>
            <w:r>
              <w:rPr>
                <w:rtl w:val="true"/>
                <w:sz w:val="24"/>
                <w:b/>
                <w:kern w:val="0"/>
                <w:szCs w:val="24"/>
                <w:bCs/>
                <w:rFonts w:cs="Times New Roman" w:ascii="Times New Roman" w:hAnsi="Times New Roman"/>
                <w:lang w:val="en-US" w:eastAsia="en-US" w:bidi="ar-JO"/>
              </w:rPr>
              <w:fldChar w:fldCharType="end"/>
            </w:r>
          </w:p>
        </w:tc>
        <w:tc>
          <w:tcPr>
            <w:tcW w:w="2116" w:type="dxa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90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48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263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1123" w:type="dxa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b/>
          <w:bCs/>
          <w:sz w:val="14"/>
          <w:szCs w:val="14"/>
          <w:lang w:bidi="ar-JO"/>
        </w:rPr>
      </w:pPr>
      <w:r>
        <w:rPr>
          <w:rFonts w:cs="Times New Roman" w:ascii="Times New Roman" w:hAnsi="Times New Roman"/>
          <w:b/>
          <w:bCs/>
          <w:sz w:val="14"/>
          <w:szCs w:val="14"/>
          <w:rtl w:val="true"/>
          <w:lang w:bidi="ar-JO"/>
        </w:rPr>
      </w:r>
    </w:p>
    <w:tbl>
      <w:tblPr>
        <w:tblStyle w:val="TableGrid"/>
        <w:bidiVisual w:val="true"/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0"/>
        <w:gridCol w:w="2350"/>
        <w:gridCol w:w="2179"/>
        <w:gridCol w:w="2088"/>
        <w:gridCol w:w="2109"/>
      </w:tblGrid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 xml:space="preserve">اسم مربي الصف 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3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زيد محمود الجعافرة</w:t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الخاتم الرسمي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اسم مدير المدرسة</w:t>
            </w: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>:</w:t>
            </w:r>
          </w:p>
        </w:tc>
        <w:tc>
          <w:tcPr>
            <w:tcW w:w="210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4"/>
                <w:szCs w:val="24"/>
                <w:rtl w:val="true"/>
                <w:lang w:val="en-US" w:eastAsia="en-US" w:bidi="ar-JO"/>
              </w:rPr>
              <w:t xml:space="preserve">عدنان محمد ابو غره</w:t>
            </w:r>
          </w:p>
        </w:tc>
      </w:tr>
      <w:tr>
        <w:trPr/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35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1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/>
                <w:bCs/>
                <w:kern w:val="0"/>
                <w:sz w:val="24"/>
                <w:sz w:val="24"/>
                <w:szCs w:val="24"/>
                <w:rtl w:val="true"/>
                <w:lang w:val="en-US" w:eastAsia="en-US" w:bidi="ar-JO"/>
              </w:rPr>
              <w:t>التوقيع</w:t>
            </w:r>
          </w:p>
        </w:tc>
        <w:tc>
          <w:tcPr>
            <w:tcW w:w="2109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rtl w:val="true"/>
                <w:lang w:bidi="ar-JO"/>
              </w:rPr>
            </w:r>
          </w:p>
        </w:tc>
      </w:tr>
    </w:tbl>
    <w:p>
      <w:pPr>
        <w:pStyle w:val="Normal"/>
        <w:spacing w:lineRule="auto" w:line="240" w:before="120" w:after="0"/>
        <w:jc w:val="left"/>
        <w:rPr>
          <w:rFonts w:ascii="Times New Roman" w:hAnsi="Times New Roman" w:cs="Times New Roman"/>
          <w:sz w:val="20"/>
          <w:szCs w:val="20"/>
          <w:lang w:bidi="ar-JO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   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مبحثي التربية الفنية و الرياضية نجاح مدرسي و لا يدخلان في حساب المجموع و المعدل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.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 </w:t>
      </w:r>
      <w:r>
        <w:rPr>
          <w:rFonts w:cs="Times New Roman" w:ascii="Times New Roman" w:hAnsi="Times New Roman"/>
          <w:sz w:val="24"/>
          <w:szCs w:val="24"/>
          <w:rtl w:val="true"/>
          <w:lang w:bidi="ar-JO"/>
        </w:rPr>
        <w:t xml:space="preserve">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التربية المهنية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الرابع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p>
      <w:pPr>
        <w:pStyle w:val="Normal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 xml:space="preserve">*** 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 xml:space="preserve">مبحث الثقافة المالية خاص بالصفوف 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(</w:t>
      </w:r>
      <w:r>
        <w:rPr>
          <w:rFonts w:ascii="Times New Roman" w:hAnsi="Times New Roman" w:cs="Times New Roman"/>
          <w:sz w:val="20"/>
          <w:sz w:val="20"/>
          <w:szCs w:val="20"/>
          <w:rtl w:val="true"/>
          <w:lang w:bidi="ar-JO"/>
        </w:rPr>
        <w:t>من السابع إلى العاشر</w:t>
      </w:r>
      <w:r>
        <w:rPr>
          <w:rFonts w:cs="Times New Roman" w:ascii="Times New Roman" w:hAnsi="Times New Roman"/>
          <w:sz w:val="20"/>
          <w:szCs w:val="20"/>
          <w:rtl w:val="true"/>
          <w:lang w:bidi="ar-JO"/>
        </w:rPr>
        <w:t>)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720" w:right="720" w:gutter="0" w:header="709" w:top="766" w:footer="0" w:bottom="454"/>
      <w:pgNumType w:fmt="decimal"/>
      <w:formProt w:val="false"/>
      <w:titlePg/>
      <w:textDirection w:val="lrTb"/>
      <w:bidi/>
      <w:rtlGutter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0042525" cy="10608310"/>
          <wp:effectExtent l="0" t="0" r="0" b="0"/>
          <wp:wrapNone/>
          <wp:docPr id="3" name="WordPictureWatermark1351464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13514648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42525" cy="1060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rtl w:val="true"/>
      </w:rP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-367030</wp:posOffset>
          </wp:positionH>
          <wp:positionV relativeFrom="margin">
            <wp:posOffset>-525145</wp:posOffset>
          </wp:positionV>
          <wp:extent cx="7428865" cy="10504805"/>
          <wp:effectExtent l="0" t="0" r="0" b="0"/>
          <wp:wrapNone/>
          <wp:docPr id="4" name="WordPictureWatermark1351464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1351464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8865" cy="1050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22781"/>
    <w:pPr>
      <w:widowControl/>
      <w:suppressAutoHyphens w:val="true"/>
      <w:bidi w:val="1"/>
      <w:spacing w:lineRule="auto" w:line="259" w:before="0" w:after="160"/>
      <w:jc w:val="righ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12ca"/>
    <w:rPr>
      <w:rFonts w:ascii="Calibri" w:hAnsi="Calibri" w:eastAsia="Calibri" w:cs="Calibri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312ca"/>
    <w:rPr>
      <w:rFonts w:ascii="Calibri" w:hAnsi="Calibri" w:eastAsia="Calibri" w:cs="Calibri"/>
      <w:color w:val="00000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312ca"/>
    <w:pPr>
      <w:tabs>
        <w:tab w:val="clear" w:pos="720"/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54a78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227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xmlns:r="http://schemas.openxmlformats.org/officeDocument/2006/relationships" name="نسق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Application>LibreOffice/24.2.3.2$Linux_X86_64 LibreOffice_project/420$Build-2</Application>
  <AppVersion>15.0000</AppVersion>
  <Pages>2</Pages>
  <Words>359</Words>
  <Characters>2066</Characters>
  <CharactersWithSpaces>2271</CharactersWithSpaces>
  <Paragraphs>194</Paragraphs>
  <Company>MOE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2024-06-18T00:40:00Z</dcterms:created>
  <dc:creator>admin</dc:creator>
  <dc:description/>
  <dc:language>en-GB</dc:language>
  <cp:lastModifiedBy/>
  <cp:lastPrinted>2019-05-06T06:23:00Z</cp:lastPrinted>
  <dcterms:modified xsi:type="dcterms:W3CDTF">2024-06-22T23:10:11Z</dcterms:modified>
  <cp:revision>20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