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912" w:rsidRPr="005D4912" w:rsidRDefault="005D4912" w:rsidP="005D4912">
      <w:pPr>
        <w:spacing w:after="0" w:line="240" w:lineRule="auto"/>
        <w:rPr>
          <w:rFonts w:ascii="var(--font-stack-heading)" w:eastAsia="Times New Roman" w:hAnsi="var(--font-stack-heading)" w:cs="Times New Roman"/>
          <w:b/>
          <w:bCs/>
          <w:sz w:val="24"/>
          <w:szCs w:val="24"/>
          <w:lang w:eastAsia="en-IN"/>
        </w:rPr>
      </w:pPr>
      <w:r w:rsidRPr="005D4912">
        <w:rPr>
          <w:rFonts w:ascii="var(--font-stack-heading)" w:eastAsia="Times New Roman" w:hAnsi="var(--font-stack-heading)" w:cs="Times New Roman"/>
          <w:b/>
          <w:bCs/>
          <w:sz w:val="24"/>
          <w:szCs w:val="24"/>
          <w:lang w:eastAsia="en-IN"/>
        </w:rPr>
        <w:t>Lecture Notes</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Different types of Testing’s and when they are needed?</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1. </w:t>
      </w:r>
      <w:r w:rsidRPr="005D4912">
        <w:rPr>
          <w:rFonts w:ascii="Times New Roman" w:eastAsia="Times New Roman" w:hAnsi="Times New Roman" w:cs="Times New Roman"/>
          <w:b/>
          <w:bCs/>
          <w:sz w:val="24"/>
          <w:szCs w:val="24"/>
          <w:lang w:eastAsia="en-IN"/>
        </w:rPr>
        <w:t>Regression testing</w:t>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sz w:val="24"/>
          <w:szCs w:val="24"/>
          <w:lang w:eastAsia="en-IN"/>
        </w:rPr>
        <w:t>Regression testing is the process of testing changes to Applications to make sure that the existing application still works with the new changes.</w:t>
      </w:r>
      <w:r w:rsidRPr="005D4912">
        <w:rPr>
          <w:rFonts w:ascii="Times New Roman" w:eastAsia="Times New Roman" w:hAnsi="Times New Roman" w:cs="Times New Roman"/>
          <w:sz w:val="24"/>
          <w:szCs w:val="24"/>
          <w:lang w:eastAsia="en-IN"/>
        </w:rPr>
        <w:br/>
        <w:t>Automation testing majorly does Regression testing</w:t>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sz w:val="24"/>
          <w:szCs w:val="24"/>
          <w:lang w:eastAsia="en-IN"/>
        </w:rPr>
        <w:t>Recommended before every release</w:t>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sz w:val="24"/>
          <w:szCs w:val="24"/>
          <w:lang w:eastAsia="en-IN"/>
        </w:rPr>
        <w:t>Effective Regression Tests can be done by selecting the following test cases –</w:t>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sz w:val="24"/>
          <w:szCs w:val="24"/>
          <w:lang w:eastAsia="en-IN"/>
        </w:rPr>
        <w:t>Test cases which have frequent defects</w:t>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sz w:val="24"/>
          <w:szCs w:val="24"/>
          <w:lang w:eastAsia="en-IN"/>
        </w:rPr>
        <w:t>Functionalities Critical</w:t>
      </w:r>
      <w:r w:rsidRPr="005D4912">
        <w:rPr>
          <w:rFonts w:ascii="Times New Roman" w:eastAsia="Times New Roman" w:hAnsi="Times New Roman" w:cs="Times New Roman"/>
          <w:b/>
          <w:bCs/>
          <w:sz w:val="24"/>
          <w:szCs w:val="24"/>
          <w:lang w:eastAsia="en-IN"/>
        </w:rPr>
        <w:br/>
      </w:r>
      <w:r w:rsidRPr="005D4912">
        <w:rPr>
          <w:rFonts w:ascii="Times New Roman" w:eastAsia="Times New Roman" w:hAnsi="Times New Roman" w:cs="Times New Roman"/>
          <w:sz w:val="24"/>
          <w:szCs w:val="24"/>
          <w:lang w:eastAsia="en-IN"/>
        </w:rPr>
        <w:t>Integration Test Cases</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2. Smoke tests</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Smoke test development and regression test development are related and similar,</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The only difference is in depth scope and duration of running the tests</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Typically Runs after every build</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Add the most critical tests to the smoke test suite</w:t>
      </w:r>
    </w:p>
    <w:p w:rsid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Automate smoke testing in your CD environment</w:t>
      </w:r>
    </w:p>
    <w:p w:rsidR="003D057B" w:rsidRPr="005D4912" w:rsidRDefault="003D057B" w:rsidP="005D4912">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EEF0FF"/>
          <w:sz w:val="27"/>
          <w:szCs w:val="27"/>
          <w:shd w:val="clear" w:color="auto" w:fill="1F1F1F"/>
        </w:rPr>
        <w:t>Smoke testing is a software testing process focused on verifying the stability of a new software build by testing its core functionalities. It's a preliminary check, often performed before more in-depth testing</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3. Component Testing</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lastRenderedPageBreak/>
        <w:t>Component testing is a method where testing of each component in an application is done separately.</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Component testing may be done in isolation from rest of the system depending on the development life cycle model chosen for that particular application.</w:t>
      </w:r>
      <w:r w:rsidR="00DD67B6">
        <w:rPr>
          <w:rFonts w:ascii="Times New Roman" w:eastAsia="Times New Roman" w:hAnsi="Times New Roman" w:cs="Times New Roman"/>
          <w:sz w:val="24"/>
          <w:szCs w:val="24"/>
          <w:lang w:eastAsia="en-IN"/>
        </w:rPr>
        <w:t xml:space="preserve"> Component testing doesn’t test backend.</w:t>
      </w:r>
    </w:p>
    <w:p w:rsid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Difference between Component Test and Unit Test</w:t>
      </w:r>
    </w:p>
    <w:p w:rsidR="00E25C6B" w:rsidRPr="005D4912" w:rsidRDefault="00E25C6B" w:rsidP="005D4912">
      <w:pPr>
        <w:spacing w:before="100" w:beforeAutospacing="1" w:after="100" w:afterAutospacing="1" w:line="240" w:lineRule="auto"/>
        <w:rPr>
          <w:rFonts w:ascii="Times New Roman" w:eastAsia="Times New Roman" w:hAnsi="Times New Roman" w:cs="Times New Roman"/>
          <w:sz w:val="24"/>
          <w:szCs w:val="24"/>
          <w:lang w:eastAsia="en-IN"/>
        </w:rPr>
      </w:pPr>
      <w:r>
        <w:rPr>
          <w:rStyle w:val="hgkelc"/>
          <w:lang w:val="en"/>
        </w:rPr>
        <w:t>Component testing: It involves analyzing multiple functions and code modules before they form software. It is a black box testing technique that evaluates the application without considering the code information. Unit testing: Developers perform Unit testing to ensure all the smaller code units function correctly.</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4. What is Integration Testing?</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Integration Testing is defined as a type of testing where software modules are integrated logically and tested as a group.</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5. System/EndtoEnd Testing:</w:t>
      </w:r>
    </w:p>
    <w:p w:rsid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SYSTEM TESTING is a level of software testing where a complete and integrated software is tested. The purpose of this test is to evaluate the system's compliance with the specified requirements</w:t>
      </w:r>
    </w:p>
    <w:p w:rsidR="000871C3" w:rsidRPr="005D4912" w:rsidRDefault="000871C3"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0871C3">
        <w:rPr>
          <w:rFonts w:ascii="Times New Roman" w:eastAsia="Times New Roman" w:hAnsi="Times New Roman" w:cs="Times New Roman"/>
          <w:sz w:val="24"/>
          <w:szCs w:val="24"/>
          <w:lang w:eastAsia="en-IN"/>
        </w:rPr>
        <w:t>https://www.browserstack.com/guide/what-is-system-testing</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6. Exploratory Testing :</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Exploratory testing is an unscripted QA testing technique used to discover unknown issues during and after the software development process</w:t>
      </w:r>
    </w:p>
    <w:p w:rsidR="005D4912" w:rsidRPr="005D4912" w:rsidRDefault="005D4912" w:rsidP="005D4912">
      <w:pPr>
        <w:spacing w:before="100" w:beforeAutospacing="1" w:after="10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sz w:val="24"/>
          <w:szCs w:val="24"/>
          <w:lang w:eastAsia="en-IN"/>
        </w:rPr>
        <w:t>Automation testing has few limits and this exploratory testing is essential to deliver product with bug free confidence</w:t>
      </w:r>
    </w:p>
    <w:p w:rsidR="005D4912" w:rsidRPr="005D4912" w:rsidRDefault="005D4912" w:rsidP="005D4912">
      <w:pPr>
        <w:spacing w:beforeAutospacing="1" w:after="0" w:afterAutospacing="1" w:line="240" w:lineRule="auto"/>
        <w:outlineLvl w:val="3"/>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Difference Between Verification and Validation</w:t>
      </w:r>
      <w:r w:rsidRPr="005D4912">
        <w:rPr>
          <w:rFonts w:ascii="Times New Roman" w:eastAsia="Times New Roman" w:hAnsi="Times New Roman" w:cs="Times New Roman"/>
          <w:sz w:val="24"/>
          <w:szCs w:val="24"/>
          <w:lang w:eastAsia="en-IN"/>
        </w:rPr>
        <w:t> :</w:t>
      </w:r>
    </w:p>
    <w:p w:rsidR="005D4912" w:rsidRPr="005D4912" w:rsidRDefault="005D4912" w:rsidP="005D4912">
      <w:pPr>
        <w:spacing w:beforeAutospacing="1" w:after="0" w:afterAutospacing="1" w:line="240" w:lineRule="auto"/>
        <w:outlineLvl w:val="3"/>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Verification</w:t>
      </w:r>
      <w:r w:rsidRPr="005D4912">
        <w:rPr>
          <w:rFonts w:ascii="Times New Roman" w:eastAsia="Times New Roman" w:hAnsi="Times New Roman" w:cs="Times New Roman"/>
          <w:sz w:val="24"/>
          <w:szCs w:val="24"/>
          <w:lang w:eastAsia="en-IN"/>
        </w:rPr>
        <w:t> :The process of evaluating work-products (not the actual final product) of a development phase to determine whether they meet the specified requirements for that phase..</w:t>
      </w:r>
    </w:p>
    <w:p w:rsidR="005D4912" w:rsidRDefault="005D4912" w:rsidP="005D4912">
      <w:pPr>
        <w:spacing w:beforeAutospacing="1" w:after="0" w:afterAutospacing="1" w:line="240" w:lineRule="auto"/>
        <w:outlineLvl w:val="3"/>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Validation</w:t>
      </w:r>
      <w:r w:rsidRPr="005D4912">
        <w:rPr>
          <w:rFonts w:ascii="Times New Roman" w:eastAsia="Times New Roman" w:hAnsi="Times New Roman" w:cs="Times New Roman"/>
          <w:sz w:val="24"/>
          <w:szCs w:val="24"/>
          <w:lang w:eastAsia="en-IN"/>
        </w:rPr>
        <w:t> : The process of evaluating software during or at the end of the development process to determine whether it satisfies specified business requirements.</w:t>
      </w:r>
    </w:p>
    <w:p w:rsidR="000D6617" w:rsidRDefault="000D6617" w:rsidP="000D6617">
      <w:pPr>
        <w:pStyle w:val="NormalWeb"/>
      </w:pPr>
    </w:p>
    <w:p w:rsidR="000D6617" w:rsidRDefault="000D6617" w:rsidP="000D6617">
      <w:pPr>
        <w:pStyle w:val="NormalWeb"/>
      </w:pPr>
      <w:r>
        <w:lastRenderedPageBreak/>
        <w:t>Imagine you're building a car:</w:t>
      </w:r>
    </w:p>
    <w:p w:rsidR="000D6617" w:rsidRDefault="000D6617" w:rsidP="000D6617">
      <w:pPr>
        <w:pStyle w:val="NormalWeb"/>
        <w:numPr>
          <w:ilvl w:val="0"/>
          <w:numId w:val="1"/>
        </w:numPr>
      </w:pPr>
      <w:r>
        <w:rPr>
          <w:rStyle w:val="Strong"/>
        </w:rPr>
        <w:t>Verification</w:t>
      </w:r>
      <w:r>
        <w:t xml:space="preserve"> is checking the </w:t>
      </w:r>
      <w:r>
        <w:rPr>
          <w:rStyle w:val="Strong"/>
        </w:rPr>
        <w:t>design, engine specs, and assembly manual</w:t>
      </w:r>
      <w:r>
        <w:t xml:space="preserve"> — everything is according to plan.</w:t>
      </w:r>
    </w:p>
    <w:p w:rsidR="000D6617" w:rsidRDefault="000D6617" w:rsidP="000D6617">
      <w:pPr>
        <w:pStyle w:val="NormalWeb"/>
        <w:numPr>
          <w:ilvl w:val="0"/>
          <w:numId w:val="1"/>
        </w:numPr>
      </w:pPr>
      <w:r>
        <w:rPr>
          <w:rStyle w:val="Strong"/>
        </w:rPr>
        <w:t>Validation</w:t>
      </w:r>
      <w:r>
        <w:t xml:space="preserve"> is </w:t>
      </w:r>
      <w:r>
        <w:rPr>
          <w:rStyle w:val="Strong"/>
        </w:rPr>
        <w:t>driving the car</w:t>
      </w:r>
      <w:r>
        <w:t xml:space="preserve"> to ensure it performs well, feels right, and meets your expectations.</w:t>
      </w:r>
    </w:p>
    <w:p w:rsidR="000D6617" w:rsidRDefault="000D6617" w:rsidP="005D4912">
      <w:pPr>
        <w:spacing w:beforeAutospacing="1" w:after="0" w:afterAutospacing="1" w:line="240" w:lineRule="auto"/>
        <w:outlineLvl w:val="3"/>
        <w:rPr>
          <w:rFonts w:ascii="Times New Roman" w:eastAsia="Times New Roman" w:hAnsi="Times New Roman" w:cs="Times New Roman"/>
          <w:sz w:val="24"/>
          <w:szCs w:val="24"/>
          <w:lang w:eastAsia="en-IN"/>
        </w:rPr>
      </w:pPr>
    </w:p>
    <w:p w:rsid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p>
    <w:p w:rsidR="007A157A" w:rsidRP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Feature                | Ad Hoc Testing    | Exploratory Testing     | Monkey Testing          |</w:t>
      </w:r>
    </w:p>
    <w:p w:rsidR="007A157A" w:rsidRP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 | ----------------- | ----------------------- | ----------------------- |</w:t>
      </w:r>
    </w:p>
    <w:p w:rsidR="007A157A" w:rsidRP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**Structure**          | Unstructured      | Semi-structured         | Completely unstructured |</w:t>
      </w:r>
    </w:p>
    <w:p w:rsidR="007A157A" w:rsidRP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**Planning**           | None              | Partial/on-the-fly      | None                    |</w:t>
      </w:r>
    </w:p>
    <w:p w:rsidR="007A157A" w:rsidRP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**Knowledge Required** | Medium            | High</w:t>
      </w:r>
      <w:r w:rsidR="00D72207">
        <w:rPr>
          <w:rFonts w:ascii="Times New Roman" w:eastAsia="Times New Roman" w:hAnsi="Times New Roman" w:cs="Times New Roman"/>
          <w:sz w:val="24"/>
          <w:szCs w:val="24"/>
          <w:lang w:eastAsia="en-IN"/>
        </w:rPr>
        <w:t xml:space="preserve"> (QA expert)</w:t>
      </w:r>
      <w:r w:rsidRPr="007A157A">
        <w:rPr>
          <w:rFonts w:ascii="Times New Roman" w:eastAsia="Times New Roman" w:hAnsi="Times New Roman" w:cs="Times New Roman"/>
          <w:sz w:val="24"/>
          <w:szCs w:val="24"/>
          <w:lang w:eastAsia="en-IN"/>
        </w:rPr>
        <w:t xml:space="preserve">                    | None                    |</w:t>
      </w:r>
    </w:p>
    <w:p w:rsidR="007A157A" w:rsidRPr="007A157A"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**Documentation**      | Rare              | May be documented later | None                    |</w:t>
      </w:r>
    </w:p>
    <w:p w:rsidR="00416969" w:rsidRPr="005D4912" w:rsidRDefault="007A157A" w:rsidP="007A157A">
      <w:pPr>
        <w:spacing w:beforeAutospacing="1" w:after="0" w:afterAutospacing="1" w:line="240" w:lineRule="auto"/>
        <w:outlineLvl w:val="3"/>
        <w:rPr>
          <w:rFonts w:ascii="Times New Roman" w:eastAsia="Times New Roman" w:hAnsi="Times New Roman" w:cs="Times New Roman"/>
          <w:sz w:val="24"/>
          <w:szCs w:val="24"/>
          <w:lang w:eastAsia="en-IN"/>
        </w:rPr>
      </w:pPr>
      <w:r w:rsidRPr="007A157A">
        <w:rPr>
          <w:rFonts w:ascii="Times New Roman" w:eastAsia="Times New Roman" w:hAnsi="Times New Roman" w:cs="Times New Roman"/>
          <w:sz w:val="24"/>
          <w:szCs w:val="24"/>
          <w:lang w:eastAsia="en-IN"/>
        </w:rPr>
        <w:t>| **Goal**               | Quick bug finding | Learn and test together | Stress/random behavior  |</w:t>
      </w:r>
    </w:p>
    <w:p w:rsidR="005D4912" w:rsidRPr="005D4912" w:rsidRDefault="005D4912" w:rsidP="005D4912">
      <w:pPr>
        <w:spacing w:beforeAutospacing="1" w:after="0" w:afterAutospacing="1" w:line="240" w:lineRule="auto"/>
        <w:outlineLvl w:val="3"/>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UAT</w:t>
      </w:r>
      <w:r w:rsidR="00943037">
        <w:rPr>
          <w:rFonts w:ascii="Times New Roman" w:eastAsia="Times New Roman" w:hAnsi="Times New Roman" w:cs="Times New Roman"/>
          <w:b/>
          <w:bCs/>
          <w:sz w:val="24"/>
          <w:szCs w:val="24"/>
          <w:lang w:eastAsia="en-IN"/>
        </w:rPr>
        <w:t>(user acceptance testing)</w:t>
      </w:r>
      <w:r w:rsidRPr="005D4912">
        <w:rPr>
          <w:rFonts w:ascii="Times New Roman" w:eastAsia="Times New Roman" w:hAnsi="Times New Roman" w:cs="Times New Roman"/>
          <w:b/>
          <w:bCs/>
          <w:sz w:val="24"/>
          <w:szCs w:val="24"/>
          <w:lang w:eastAsia="en-IN"/>
        </w:rPr>
        <w:t xml:space="preserve"> Testing:</w:t>
      </w:r>
      <w:r w:rsidRPr="005D4912">
        <w:rPr>
          <w:rFonts w:ascii="Times New Roman" w:eastAsia="Times New Roman" w:hAnsi="Times New Roman" w:cs="Times New Roman"/>
          <w:sz w:val="24"/>
          <w:szCs w:val="24"/>
          <w:lang w:eastAsia="en-IN"/>
        </w:rPr>
        <w:t> This is typically the last step before the product goes live or before the delivery of the product is accepted. UAT is after the product itself is thoroughly tested</w:t>
      </w:r>
      <w:r w:rsidR="009C547E">
        <w:rPr>
          <w:rFonts w:ascii="Times New Roman" w:eastAsia="Times New Roman" w:hAnsi="Times New Roman" w:cs="Times New Roman"/>
          <w:sz w:val="24"/>
          <w:szCs w:val="24"/>
          <w:lang w:eastAsia="en-IN"/>
        </w:rPr>
        <w:t>. Actual users and product owners do uat testing.</w:t>
      </w:r>
    </w:p>
    <w:p w:rsidR="005D4912" w:rsidRPr="005D4912" w:rsidRDefault="005D4912" w:rsidP="005D4912">
      <w:pPr>
        <w:spacing w:beforeAutospacing="1" w:after="0" w:afterAutospacing="1" w:line="240" w:lineRule="auto"/>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w:t>
      </w:r>
    </w:p>
    <w:p w:rsidR="005D4912" w:rsidRPr="005D4912" w:rsidRDefault="005D4912" w:rsidP="005D4912">
      <w:pPr>
        <w:spacing w:beforeAutospacing="1" w:after="0" w:afterAutospacing="1" w:line="240" w:lineRule="auto"/>
        <w:outlineLvl w:val="3"/>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Load Testing</w:t>
      </w:r>
      <w:r w:rsidRPr="005D4912">
        <w:rPr>
          <w:rFonts w:ascii="Times New Roman" w:eastAsia="Times New Roman" w:hAnsi="Times New Roman" w:cs="Times New Roman"/>
          <w:sz w:val="24"/>
          <w:szCs w:val="24"/>
          <w:lang w:eastAsia="en-IN"/>
        </w:rPr>
        <w:t> : Load Testing help us to study the behavior of the application under various loads. The main parameter to focus is response time. This study reveals how many concurrent users that server can handle effectively and quickly.</w:t>
      </w:r>
    </w:p>
    <w:p w:rsidR="005D4912" w:rsidRDefault="005D4912" w:rsidP="005D4912">
      <w:pPr>
        <w:spacing w:beforeAutospacing="1" w:after="0" w:afterAutospacing="1" w:line="240" w:lineRule="auto"/>
        <w:outlineLvl w:val="3"/>
        <w:rPr>
          <w:rFonts w:ascii="Times New Roman" w:eastAsia="Times New Roman" w:hAnsi="Times New Roman" w:cs="Times New Roman"/>
          <w:sz w:val="24"/>
          <w:szCs w:val="24"/>
          <w:lang w:eastAsia="en-IN"/>
        </w:rPr>
      </w:pPr>
      <w:r w:rsidRPr="005D4912">
        <w:rPr>
          <w:rFonts w:ascii="Times New Roman" w:eastAsia="Times New Roman" w:hAnsi="Times New Roman" w:cs="Times New Roman"/>
          <w:b/>
          <w:bCs/>
          <w:sz w:val="24"/>
          <w:szCs w:val="24"/>
          <w:lang w:eastAsia="en-IN"/>
        </w:rPr>
        <w:t>Stress Testing</w:t>
      </w:r>
      <w:r w:rsidRPr="005D4912">
        <w:rPr>
          <w:rFonts w:ascii="Times New Roman" w:eastAsia="Times New Roman" w:hAnsi="Times New Roman" w:cs="Times New Roman"/>
          <w:sz w:val="24"/>
          <w:szCs w:val="24"/>
          <w:lang w:eastAsia="en-IN"/>
        </w:rPr>
        <w:t> : Stress Testing help us to observe the stability of the application. The main intention is to identify the breaking point of the server</w:t>
      </w:r>
    </w:p>
    <w:p w:rsidR="00B812B2" w:rsidRDefault="00B812B2" w:rsidP="005D4912">
      <w:pPr>
        <w:spacing w:beforeAutospacing="1" w:after="0" w:afterAutospacing="1" w:line="240" w:lineRule="auto"/>
        <w:outlineLvl w:val="3"/>
        <w:rPr>
          <w:rFonts w:ascii="Times New Roman" w:eastAsia="Times New Roman" w:hAnsi="Times New Roman" w:cs="Times New Roman"/>
          <w:sz w:val="24"/>
          <w:szCs w:val="24"/>
          <w:lang w:eastAsia="en-IN"/>
        </w:rPr>
      </w:pPr>
    </w:p>
    <w:p w:rsidR="00B812B2" w:rsidRDefault="00B812B2" w:rsidP="00B812B2">
      <w:pPr>
        <w:pStyle w:val="Heading3"/>
      </w:pPr>
      <w:r>
        <w:rPr>
          <w:rFonts w:ascii="Calibri Light" w:hAnsi="Calibri Light" w:cs="Calibri Light"/>
        </w:rPr>
        <w:t>🔹</w:t>
      </w:r>
      <w:r>
        <w:t xml:space="preserve"> </w:t>
      </w:r>
      <w:r>
        <w:rPr>
          <w:rStyle w:val="Strong"/>
          <w:b w:val="0"/>
          <w:bCs w:val="0"/>
        </w:rPr>
        <w:t>Bug</w:t>
      </w:r>
    </w:p>
    <w:p w:rsidR="00B812B2" w:rsidRDefault="00B812B2" w:rsidP="00B812B2">
      <w:pPr>
        <w:pStyle w:val="NormalWeb"/>
        <w:numPr>
          <w:ilvl w:val="0"/>
          <w:numId w:val="2"/>
        </w:numPr>
      </w:pPr>
      <w:r>
        <w:rPr>
          <w:rStyle w:val="Strong"/>
        </w:rPr>
        <w:t>Definition</w:t>
      </w:r>
      <w:r>
        <w:t xml:space="preserve">: A </w:t>
      </w:r>
      <w:r>
        <w:rPr>
          <w:rStyle w:val="Strong"/>
        </w:rPr>
        <w:t>bug</w:t>
      </w:r>
      <w:r>
        <w:t xml:space="preserve"> is a </w:t>
      </w:r>
      <w:r>
        <w:rPr>
          <w:rStyle w:val="Strong"/>
        </w:rPr>
        <w:t>flaw or defect in the software code</w:t>
      </w:r>
      <w:r>
        <w:t xml:space="preserve"> that causes it to behave incorrectly or produce an unexpected result.</w:t>
      </w:r>
    </w:p>
    <w:p w:rsidR="00B812B2" w:rsidRDefault="00B812B2" w:rsidP="00B812B2">
      <w:pPr>
        <w:pStyle w:val="NormalWeb"/>
        <w:numPr>
          <w:ilvl w:val="0"/>
          <w:numId w:val="2"/>
        </w:numPr>
      </w:pPr>
      <w:r>
        <w:rPr>
          <w:rStyle w:val="Strong"/>
        </w:rPr>
        <w:t>Nature</w:t>
      </w:r>
      <w:r>
        <w:t xml:space="preserve">: Always technical; something is </w:t>
      </w:r>
      <w:r>
        <w:rPr>
          <w:rStyle w:val="Strong"/>
        </w:rPr>
        <w:t>broken</w:t>
      </w:r>
      <w:r>
        <w:t xml:space="preserve"> or not working as intended.</w:t>
      </w:r>
    </w:p>
    <w:p w:rsidR="00B812B2" w:rsidRDefault="00B812B2" w:rsidP="00B812B2">
      <w:pPr>
        <w:pStyle w:val="NormalWeb"/>
        <w:numPr>
          <w:ilvl w:val="0"/>
          <w:numId w:val="2"/>
        </w:numPr>
      </w:pPr>
      <w:r>
        <w:rPr>
          <w:rStyle w:val="Strong"/>
        </w:rPr>
        <w:t>Example</w:t>
      </w:r>
      <w:r>
        <w:t>: A login button does not respond when clicked, or a calculation returns the wrong value.</w:t>
      </w:r>
    </w:p>
    <w:p w:rsidR="00B812B2" w:rsidRDefault="00B812B2" w:rsidP="00B812B2">
      <w:pPr>
        <w:pStyle w:val="NormalWeb"/>
        <w:numPr>
          <w:ilvl w:val="0"/>
          <w:numId w:val="2"/>
        </w:numPr>
      </w:pPr>
      <w:r>
        <w:rPr>
          <w:rStyle w:val="Strong"/>
        </w:rPr>
        <w:t>Who reports</w:t>
      </w:r>
      <w:r>
        <w:t>: Usually discovered by QA, developers, or users during testing or use.</w:t>
      </w:r>
    </w:p>
    <w:p w:rsidR="00B812B2" w:rsidRDefault="00B12346" w:rsidP="00B812B2">
      <w:r>
        <w:lastRenderedPageBreak/>
        <w:pict>
          <v:rect id="_x0000_i1025" style="width:0;height:1.5pt" o:hralign="center" o:hrstd="t" o:hr="t" fillcolor="#a0a0a0" stroked="f"/>
        </w:pict>
      </w:r>
    </w:p>
    <w:p w:rsidR="00B812B2" w:rsidRDefault="00B812B2" w:rsidP="00B812B2">
      <w:pPr>
        <w:pStyle w:val="Heading3"/>
      </w:pPr>
      <w:r>
        <w:rPr>
          <w:rFonts w:ascii="Calibri Light" w:hAnsi="Calibri Light" w:cs="Calibri Light"/>
        </w:rPr>
        <w:t>🔹</w:t>
      </w:r>
      <w:r>
        <w:t xml:space="preserve"> </w:t>
      </w:r>
      <w:r>
        <w:rPr>
          <w:rStyle w:val="Strong"/>
          <w:b w:val="0"/>
          <w:bCs w:val="0"/>
        </w:rPr>
        <w:t>Issue</w:t>
      </w:r>
    </w:p>
    <w:p w:rsidR="00B812B2" w:rsidRDefault="00B812B2" w:rsidP="00B812B2">
      <w:pPr>
        <w:pStyle w:val="NormalWeb"/>
        <w:numPr>
          <w:ilvl w:val="0"/>
          <w:numId w:val="3"/>
        </w:numPr>
      </w:pPr>
      <w:r>
        <w:rPr>
          <w:rStyle w:val="Strong"/>
        </w:rPr>
        <w:t>Definition</w:t>
      </w:r>
      <w:r>
        <w:t xml:space="preserve">: An </w:t>
      </w:r>
      <w:r>
        <w:rPr>
          <w:rStyle w:val="Strong"/>
        </w:rPr>
        <w:t>issue</w:t>
      </w:r>
      <w:r>
        <w:t xml:space="preserve"> is a </w:t>
      </w:r>
      <w:r>
        <w:rPr>
          <w:rStyle w:val="Strong"/>
        </w:rPr>
        <w:t>broader term</w:t>
      </w:r>
      <w:r>
        <w:t xml:space="preserve"> that refers to </w:t>
      </w:r>
      <w:r>
        <w:rPr>
          <w:rStyle w:val="Strong"/>
        </w:rPr>
        <w:t>any task, problem, question, or enhancement</w:t>
      </w:r>
      <w:r>
        <w:t xml:space="preserve"> tracked in a project.</w:t>
      </w:r>
    </w:p>
    <w:p w:rsidR="00B812B2" w:rsidRDefault="00B812B2" w:rsidP="00B812B2">
      <w:pPr>
        <w:pStyle w:val="NormalWeb"/>
        <w:numPr>
          <w:ilvl w:val="0"/>
          <w:numId w:val="3"/>
        </w:numPr>
      </w:pPr>
      <w:r>
        <w:rPr>
          <w:rStyle w:val="Strong"/>
        </w:rPr>
        <w:t>Nature</w:t>
      </w:r>
      <w:r>
        <w:t>: Can be technical or non-technical; includes bugs, feature requests, tasks, documentation errors, etc.</w:t>
      </w:r>
    </w:p>
    <w:p w:rsidR="00B812B2" w:rsidRDefault="00B812B2" w:rsidP="00B812B2">
      <w:pPr>
        <w:pStyle w:val="NormalWeb"/>
        <w:numPr>
          <w:ilvl w:val="0"/>
          <w:numId w:val="3"/>
        </w:numPr>
      </w:pPr>
      <w:r>
        <w:rPr>
          <w:rStyle w:val="Strong"/>
        </w:rPr>
        <w:t>Example</w:t>
      </w:r>
      <w:r>
        <w:t>:</w:t>
      </w:r>
    </w:p>
    <w:p w:rsidR="00B812B2" w:rsidRDefault="00B812B2" w:rsidP="00B812B2">
      <w:pPr>
        <w:pStyle w:val="NormalWeb"/>
        <w:numPr>
          <w:ilvl w:val="1"/>
          <w:numId w:val="3"/>
        </w:numPr>
      </w:pPr>
      <w:r>
        <w:t>Bug report → Issue</w:t>
      </w:r>
    </w:p>
    <w:p w:rsidR="00B812B2" w:rsidRDefault="00B812B2" w:rsidP="00B812B2">
      <w:pPr>
        <w:pStyle w:val="NormalWeb"/>
        <w:numPr>
          <w:ilvl w:val="1"/>
          <w:numId w:val="3"/>
        </w:numPr>
      </w:pPr>
      <w:r>
        <w:t>New feature request → Issue</w:t>
      </w:r>
    </w:p>
    <w:p w:rsidR="00B812B2" w:rsidRDefault="00B812B2" w:rsidP="00B812B2">
      <w:pPr>
        <w:pStyle w:val="NormalWeb"/>
        <w:numPr>
          <w:ilvl w:val="1"/>
          <w:numId w:val="3"/>
        </w:numPr>
      </w:pPr>
      <w:r>
        <w:t>UI improvement suggestion → Issue</w:t>
      </w:r>
    </w:p>
    <w:p w:rsidR="00B812B2" w:rsidRDefault="00B812B2" w:rsidP="00B812B2">
      <w:pPr>
        <w:pStyle w:val="NormalWeb"/>
        <w:numPr>
          <w:ilvl w:val="0"/>
          <w:numId w:val="3"/>
        </w:numPr>
      </w:pPr>
      <w:r>
        <w:rPr>
          <w:rStyle w:val="Strong"/>
        </w:rPr>
        <w:t>Who reports</w:t>
      </w:r>
      <w:r>
        <w:t>: Anyone—team members, stakeholders, customers.</w:t>
      </w:r>
    </w:p>
    <w:p w:rsidR="00B812B2" w:rsidRPr="005D4912" w:rsidRDefault="00B812B2" w:rsidP="005D4912">
      <w:pPr>
        <w:spacing w:beforeAutospacing="1" w:after="0" w:afterAutospacing="1" w:line="240" w:lineRule="auto"/>
        <w:outlineLvl w:val="3"/>
        <w:rPr>
          <w:rFonts w:ascii="Times New Roman" w:eastAsia="Times New Roman" w:hAnsi="Times New Roman" w:cs="Times New Roman"/>
          <w:sz w:val="24"/>
          <w:szCs w:val="24"/>
          <w:lang w:eastAsia="en-IN"/>
        </w:rPr>
      </w:pPr>
    </w:p>
    <w:p w:rsidR="001C6529" w:rsidRDefault="003B7EDA">
      <w:r>
        <w:rPr>
          <w:noProof/>
          <w:lang w:eastAsia="en-IN"/>
        </w:rPr>
        <w:drawing>
          <wp:inline distT="0" distB="0" distL="0" distR="0" wp14:anchorId="6631E2AD" wp14:editId="734D86DA">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rsidR="005D7E62" w:rsidRDefault="005D7E62"/>
    <w:p w:rsidR="005D7E62" w:rsidRDefault="005D7E62" w:rsidP="005D7E62">
      <w:pPr>
        <w:pStyle w:val="Heading3"/>
      </w:pPr>
      <w:r>
        <w:rPr>
          <w:rFonts w:ascii="Calibri Light" w:hAnsi="Calibri Light" w:cs="Calibri Light"/>
        </w:rPr>
        <w:t>🔥</w:t>
      </w:r>
      <w:r>
        <w:t xml:space="preserve"> </w:t>
      </w:r>
      <w:r>
        <w:rPr>
          <w:rStyle w:val="Strong"/>
          <w:b w:val="0"/>
          <w:bCs w:val="0"/>
        </w:rPr>
        <w:t>Smoke Testing</w:t>
      </w:r>
    </w:p>
    <w:p w:rsidR="005D7E62" w:rsidRDefault="005D7E62" w:rsidP="005D7E62">
      <w:pPr>
        <w:pStyle w:val="NormalWeb"/>
        <w:numPr>
          <w:ilvl w:val="0"/>
          <w:numId w:val="4"/>
        </w:numPr>
      </w:pPr>
      <w:r>
        <w:rPr>
          <w:rStyle w:val="Strong"/>
        </w:rPr>
        <w:t>Purpose</w:t>
      </w:r>
      <w:r>
        <w:t xml:space="preserve">: To </w:t>
      </w:r>
      <w:r>
        <w:rPr>
          <w:rStyle w:val="Strong"/>
        </w:rPr>
        <w:t>check if the critical functionalities of the application are working</w:t>
      </w:r>
      <w:r>
        <w:t xml:space="preserve"> and if the build is stable enough for further testing.</w:t>
      </w:r>
    </w:p>
    <w:p w:rsidR="005D7E62" w:rsidRDefault="005D7E62" w:rsidP="005D7E62">
      <w:pPr>
        <w:pStyle w:val="NormalWeb"/>
        <w:numPr>
          <w:ilvl w:val="0"/>
          <w:numId w:val="4"/>
        </w:numPr>
      </w:pPr>
      <w:r>
        <w:rPr>
          <w:rStyle w:val="Strong"/>
        </w:rPr>
        <w:t>When</w:t>
      </w:r>
      <w:r>
        <w:t xml:space="preserve">: Done </w:t>
      </w:r>
      <w:r>
        <w:rPr>
          <w:rStyle w:val="Strong"/>
        </w:rPr>
        <w:t>after a new build is deployed</w:t>
      </w:r>
      <w:r>
        <w:t>.</w:t>
      </w:r>
    </w:p>
    <w:p w:rsidR="005D7E62" w:rsidRDefault="005D7E62" w:rsidP="005D7E62">
      <w:pPr>
        <w:pStyle w:val="NormalWeb"/>
        <w:numPr>
          <w:ilvl w:val="0"/>
          <w:numId w:val="4"/>
        </w:numPr>
      </w:pPr>
      <w:r>
        <w:rPr>
          <w:rStyle w:val="Strong"/>
        </w:rPr>
        <w:t>Scope</w:t>
      </w:r>
      <w:r>
        <w:t xml:space="preserve">: </w:t>
      </w:r>
      <w:r>
        <w:rPr>
          <w:rStyle w:val="Strong"/>
        </w:rPr>
        <w:t>Shallow and wide</w:t>
      </w:r>
      <w:r>
        <w:t xml:space="preserve"> – covers major features, not in-depth.</w:t>
      </w:r>
    </w:p>
    <w:p w:rsidR="005D7E62" w:rsidRDefault="005D7E62" w:rsidP="005D7E62">
      <w:pPr>
        <w:pStyle w:val="NormalWeb"/>
        <w:numPr>
          <w:ilvl w:val="0"/>
          <w:numId w:val="4"/>
        </w:numPr>
      </w:pPr>
      <w:r>
        <w:rPr>
          <w:rStyle w:val="Strong"/>
        </w:rPr>
        <w:t>Automated?</w:t>
      </w:r>
      <w:r>
        <w:t>: Often automated.</w:t>
      </w:r>
    </w:p>
    <w:p w:rsidR="005D7E62" w:rsidRDefault="005D7E62" w:rsidP="005D7E62">
      <w:pPr>
        <w:pStyle w:val="NormalWeb"/>
        <w:numPr>
          <w:ilvl w:val="0"/>
          <w:numId w:val="4"/>
        </w:numPr>
      </w:pPr>
      <w:r>
        <w:rPr>
          <w:rStyle w:val="Strong"/>
        </w:rPr>
        <w:t>Failure means</w:t>
      </w:r>
      <w:r>
        <w:t xml:space="preserve">: Build is </w:t>
      </w:r>
      <w:r>
        <w:rPr>
          <w:rStyle w:val="Strong"/>
        </w:rPr>
        <w:t>rejected</w:t>
      </w:r>
      <w:r>
        <w:t xml:space="preserve"> for further testing.</w:t>
      </w:r>
    </w:p>
    <w:p w:rsidR="005D7E62" w:rsidRDefault="005D7E62" w:rsidP="005D7E62">
      <w:pPr>
        <w:pStyle w:val="NormalWeb"/>
        <w:numPr>
          <w:ilvl w:val="0"/>
          <w:numId w:val="4"/>
        </w:numPr>
      </w:pPr>
      <w:r>
        <w:rPr>
          <w:rStyle w:val="Strong"/>
        </w:rPr>
        <w:t>Example</w:t>
      </w:r>
      <w:r>
        <w:t>: Open app → Login → Load dashboard → Logout.</w:t>
      </w:r>
    </w:p>
    <w:p w:rsidR="005D7E62" w:rsidRDefault="005D7E62"/>
    <w:p w:rsidR="005D7E62" w:rsidRDefault="005D7E62" w:rsidP="005D7E62">
      <w:pPr>
        <w:pStyle w:val="Heading3"/>
      </w:pPr>
      <w:r>
        <w:rPr>
          <w:rStyle w:val="Strong"/>
          <w:b w:val="0"/>
          <w:bCs w:val="0"/>
        </w:rPr>
        <w:lastRenderedPageBreak/>
        <w:t>Sanity Testing</w:t>
      </w:r>
    </w:p>
    <w:p w:rsidR="005D7E62" w:rsidRDefault="005D7E62" w:rsidP="005D7E62">
      <w:pPr>
        <w:pStyle w:val="NormalWeb"/>
        <w:numPr>
          <w:ilvl w:val="0"/>
          <w:numId w:val="5"/>
        </w:numPr>
      </w:pPr>
      <w:r>
        <w:rPr>
          <w:rStyle w:val="Strong"/>
        </w:rPr>
        <w:t>Purpose</w:t>
      </w:r>
      <w:r>
        <w:t xml:space="preserve">: To </w:t>
      </w:r>
      <w:r>
        <w:rPr>
          <w:rStyle w:val="Strong"/>
        </w:rPr>
        <w:t>verify that a specific module or functionality is working properly</w:t>
      </w:r>
      <w:r>
        <w:t xml:space="preserve"> after minor changes or bug fixes.</w:t>
      </w:r>
    </w:p>
    <w:p w:rsidR="005D7E62" w:rsidRDefault="005D7E62" w:rsidP="005D7E62">
      <w:pPr>
        <w:pStyle w:val="NormalWeb"/>
        <w:numPr>
          <w:ilvl w:val="0"/>
          <w:numId w:val="5"/>
        </w:numPr>
      </w:pPr>
      <w:r>
        <w:rPr>
          <w:rStyle w:val="Strong"/>
        </w:rPr>
        <w:t>When</w:t>
      </w:r>
      <w:r>
        <w:t xml:space="preserve">: Done </w:t>
      </w:r>
      <w:r>
        <w:rPr>
          <w:rStyle w:val="Strong"/>
        </w:rPr>
        <w:t>after receiving a stable build</w:t>
      </w:r>
      <w:r>
        <w:t>, usually after smoke testing.</w:t>
      </w:r>
    </w:p>
    <w:p w:rsidR="005D7E62" w:rsidRDefault="005D7E62" w:rsidP="005D7E62">
      <w:pPr>
        <w:pStyle w:val="NormalWeb"/>
        <w:numPr>
          <w:ilvl w:val="0"/>
          <w:numId w:val="5"/>
        </w:numPr>
      </w:pPr>
      <w:r>
        <w:rPr>
          <w:rStyle w:val="Strong"/>
        </w:rPr>
        <w:t>Scope</w:t>
      </w:r>
      <w:r>
        <w:t xml:space="preserve">: </w:t>
      </w:r>
      <w:r>
        <w:rPr>
          <w:rStyle w:val="Strong"/>
        </w:rPr>
        <w:t>Narrow and deep</w:t>
      </w:r>
      <w:r>
        <w:t xml:space="preserve"> – focuses on specific areas.</w:t>
      </w:r>
    </w:p>
    <w:p w:rsidR="005D7E62" w:rsidRDefault="005D7E62" w:rsidP="005D7E62">
      <w:pPr>
        <w:pStyle w:val="NormalWeb"/>
        <w:numPr>
          <w:ilvl w:val="0"/>
          <w:numId w:val="5"/>
        </w:numPr>
      </w:pPr>
      <w:r>
        <w:rPr>
          <w:rStyle w:val="Strong"/>
        </w:rPr>
        <w:t>Automated?</w:t>
      </w:r>
      <w:r>
        <w:t xml:space="preserve">: Usually </w:t>
      </w:r>
      <w:r>
        <w:rPr>
          <w:rStyle w:val="Strong"/>
        </w:rPr>
        <w:t>manual</w:t>
      </w:r>
      <w:r>
        <w:t>.</w:t>
      </w:r>
    </w:p>
    <w:p w:rsidR="005D7E62" w:rsidRDefault="005D7E62" w:rsidP="005D7E62">
      <w:pPr>
        <w:pStyle w:val="NormalWeb"/>
        <w:numPr>
          <w:ilvl w:val="0"/>
          <w:numId w:val="5"/>
        </w:numPr>
      </w:pPr>
      <w:r>
        <w:rPr>
          <w:rStyle w:val="Strong"/>
        </w:rPr>
        <w:t>Failure means</w:t>
      </w:r>
      <w:r>
        <w:t>: Specific functionality is broken; no need to proceed with detailed testing.</w:t>
      </w:r>
    </w:p>
    <w:p w:rsidR="005D7E62" w:rsidRDefault="005D7E62" w:rsidP="005D7E62">
      <w:pPr>
        <w:pStyle w:val="NormalWeb"/>
        <w:numPr>
          <w:ilvl w:val="0"/>
          <w:numId w:val="5"/>
        </w:numPr>
      </w:pPr>
      <w:r>
        <w:rPr>
          <w:rStyle w:val="Strong"/>
        </w:rPr>
        <w:t>Example</w:t>
      </w:r>
      <w:r>
        <w:t>: A bug fix in the payment module → test only payment-related features.</w:t>
      </w:r>
    </w:p>
    <w:p w:rsidR="005D7E62" w:rsidRDefault="005D7E62"/>
    <w:p w:rsidR="007F001F" w:rsidRDefault="007F001F"/>
    <w:p w:rsidR="007F001F" w:rsidRDefault="007F001F">
      <w:r>
        <w:rPr>
          <w:noProof/>
          <w:lang w:eastAsia="en-IN"/>
        </w:rPr>
        <w:drawing>
          <wp:inline distT="0" distB="0" distL="0" distR="0" wp14:anchorId="049BF2CB" wp14:editId="16A5B051">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rsidR="00C27A9D" w:rsidRDefault="00C27A9D">
      <w:r>
        <w:rPr>
          <w:rStyle w:val="Strong"/>
        </w:rPr>
        <w:t>Definition</w:t>
      </w:r>
      <w:r>
        <w:t xml:space="preserve">: A </w:t>
      </w:r>
      <w:r>
        <w:rPr>
          <w:rStyle w:val="Strong"/>
        </w:rPr>
        <w:t>defect</w:t>
      </w:r>
      <w:r>
        <w:t xml:space="preserve"> is any </w:t>
      </w:r>
      <w:r>
        <w:rPr>
          <w:rStyle w:val="Strong"/>
        </w:rPr>
        <w:t>deviation from the expected behavior</w:t>
      </w:r>
      <w:r>
        <w:t xml:space="preserve"> of the software. It's found when the actual result does not match the expected result.</w:t>
      </w:r>
    </w:p>
    <w:p w:rsidR="007F001F" w:rsidRDefault="007F001F"/>
    <w:p w:rsidR="007F001F" w:rsidRDefault="007F001F">
      <w:r>
        <w:t>MS MY SQL is DBMS(database management system).</w:t>
      </w:r>
    </w:p>
    <w:p w:rsidR="007F001F" w:rsidRDefault="007F001F">
      <w:r>
        <w:t>SQL is language to interact with db.</w:t>
      </w:r>
    </w:p>
    <w:p w:rsidR="007F001F" w:rsidRDefault="007F001F">
      <w:r>
        <w:t>Download MS SQL--</w:t>
      </w:r>
      <w:r>
        <w:sym w:font="Wingdings" w:char="F0E0"/>
      </w:r>
      <w:r>
        <w:t>Connect to server-</w:t>
      </w:r>
      <w:r>
        <w:sym w:font="Wingdings" w:char="F0E0"/>
      </w:r>
      <w:r>
        <w:t>Find tables in a database.</w:t>
      </w:r>
    </w:p>
    <w:p w:rsidR="007F001F" w:rsidRDefault="00BA3148">
      <w:r>
        <w:t>Database is collection of tables.</w:t>
      </w:r>
    </w:p>
    <w:p w:rsidR="00BA3148" w:rsidRDefault="00F42BC1">
      <w:r>
        <w:t>Creating a database with name “qadbt”  (lecture 71)</w:t>
      </w:r>
    </w:p>
    <w:p w:rsidR="00AB6E35" w:rsidRDefault="00291DC4">
      <w:pPr>
        <w:rPr>
          <w:rFonts w:ascii="Arial" w:hAnsi="Arial" w:cs="Arial"/>
          <w:color w:val="BFBFBF"/>
          <w:sz w:val="21"/>
          <w:szCs w:val="21"/>
          <w:shd w:val="clear" w:color="auto" w:fill="1F1F1F"/>
        </w:rPr>
      </w:pPr>
      <w:r>
        <w:rPr>
          <w:rFonts w:ascii="Arial" w:hAnsi="Arial" w:cs="Arial"/>
          <w:color w:val="BFBFBF"/>
          <w:sz w:val="21"/>
          <w:szCs w:val="21"/>
          <w:shd w:val="clear" w:color="auto" w:fill="1F1F1F"/>
        </w:rPr>
        <w:t xml:space="preserve">UPDATE Syntax: </w:t>
      </w:r>
    </w:p>
    <w:p w:rsidR="00291DC4" w:rsidRDefault="00291DC4">
      <w:r>
        <w:rPr>
          <w:rFonts w:ascii="Arial" w:hAnsi="Arial" w:cs="Arial"/>
          <w:color w:val="BFBFBF"/>
          <w:sz w:val="21"/>
          <w:szCs w:val="21"/>
          <w:shd w:val="clear" w:color="auto" w:fill="1F1F1F"/>
        </w:rPr>
        <w:t>UPDATE table_name SET column1 = value1, column2 = value2, ... WHERE ...</w:t>
      </w:r>
    </w:p>
    <w:p w:rsidR="00F42BC1" w:rsidRDefault="00B86A4B">
      <w:r>
        <w:rPr>
          <w:noProof/>
          <w:lang w:eastAsia="en-IN"/>
        </w:rPr>
        <w:lastRenderedPageBreak/>
        <w:drawing>
          <wp:inline distT="0" distB="0" distL="0" distR="0" wp14:anchorId="1DB0BBD9" wp14:editId="462E7356">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B86A4B" w:rsidRDefault="00B86A4B">
      <w:r>
        <w:t xml:space="preserve">Describe query </w:t>
      </w:r>
      <w:r w:rsidR="004242AD">
        <w:t>:</w:t>
      </w:r>
      <w:r w:rsidR="004242AD" w:rsidRPr="004242AD">
        <w:rPr>
          <w:rStyle w:val="Heading4Char"/>
          <w:rFonts w:ascii="Arial" w:eastAsiaTheme="minorHAnsi" w:hAnsi="Arial" w:cs="Arial"/>
          <w:b w:val="0"/>
          <w:bCs w:val="0"/>
          <w:i/>
          <w:iCs/>
          <w:color w:val="BFBFBF"/>
          <w:sz w:val="21"/>
          <w:szCs w:val="21"/>
          <w:shd w:val="clear" w:color="auto" w:fill="1F1F1F"/>
        </w:rPr>
        <w:t xml:space="preserve"> </w:t>
      </w:r>
      <w:r w:rsidR="004242AD">
        <w:rPr>
          <w:rStyle w:val="Emphasis"/>
          <w:rFonts w:ascii="Arial" w:hAnsi="Arial" w:cs="Arial"/>
          <w:b/>
          <w:bCs/>
          <w:i w:val="0"/>
          <w:iCs w:val="0"/>
          <w:color w:val="BFBFBF"/>
          <w:sz w:val="21"/>
          <w:szCs w:val="21"/>
          <w:shd w:val="clear" w:color="auto" w:fill="1F1F1F"/>
        </w:rPr>
        <w:t>DESCRIBE command</w:t>
      </w:r>
      <w:r w:rsidR="004242AD">
        <w:rPr>
          <w:rFonts w:ascii="Arial" w:hAnsi="Arial" w:cs="Arial"/>
          <w:color w:val="BFBFBF"/>
          <w:sz w:val="21"/>
          <w:szCs w:val="21"/>
          <w:shd w:val="clear" w:color="auto" w:fill="1F1F1F"/>
        </w:rPr>
        <w:t> shows the structure of the table which include the name of the column, the data type of the column and the nullability.</w:t>
      </w:r>
    </w:p>
    <w:p w:rsidR="00B86A4B" w:rsidRDefault="00B86A4B">
      <w:r>
        <w:rPr>
          <w:noProof/>
          <w:lang w:eastAsia="en-IN"/>
        </w:rPr>
        <w:drawing>
          <wp:inline distT="0" distB="0" distL="0" distR="0" wp14:anchorId="046B177F" wp14:editId="715118AF">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B86A4B" w:rsidRDefault="00B86A4B">
      <w:r>
        <w:t>Distinct row only</w:t>
      </w:r>
    </w:p>
    <w:p w:rsidR="00B86A4B" w:rsidRDefault="00B86A4B">
      <w:r>
        <w:rPr>
          <w:noProof/>
          <w:lang w:eastAsia="en-IN"/>
        </w:rPr>
        <w:lastRenderedPageBreak/>
        <w:drawing>
          <wp:inline distT="0" distB="0" distL="0" distR="0" wp14:anchorId="3C8713EC" wp14:editId="7D83D95F">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36481C" w:rsidRDefault="0036481C"/>
    <w:p w:rsidR="0036481C" w:rsidRDefault="0036481C">
      <w:r>
        <w:t>Where, and, or operator</w:t>
      </w:r>
    </w:p>
    <w:p w:rsidR="0036481C" w:rsidRDefault="0036481C">
      <w:r>
        <w:rPr>
          <w:noProof/>
          <w:lang w:eastAsia="en-IN"/>
        </w:rPr>
        <w:drawing>
          <wp:inline distT="0" distB="0" distL="0" distR="0" wp14:anchorId="3F6FFFE4" wp14:editId="70CCB645">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rsidR="0036481C" w:rsidRDefault="0036481C">
      <w:r>
        <w:t>Between operator</w:t>
      </w:r>
      <w:r w:rsidR="00171956">
        <w:t>:</w:t>
      </w:r>
      <w:r w:rsidR="00171956" w:rsidRPr="00171956">
        <w:rPr>
          <w:rFonts w:ascii="Verdana" w:hAnsi="Verdana"/>
          <w:color w:val="000000"/>
          <w:sz w:val="23"/>
          <w:szCs w:val="23"/>
          <w:shd w:val="clear" w:color="auto" w:fill="FFFFFF"/>
        </w:rPr>
        <w:t xml:space="preserve"> </w:t>
      </w:r>
      <w:r w:rsidR="00171956">
        <w:rPr>
          <w:rFonts w:ascii="Verdana" w:hAnsi="Verdana"/>
          <w:color w:val="000000"/>
          <w:sz w:val="23"/>
          <w:szCs w:val="23"/>
          <w:shd w:val="clear" w:color="auto" w:fill="FFFFFF"/>
        </w:rPr>
        <w:t>The </w:t>
      </w:r>
      <w:r w:rsidR="00171956">
        <w:rPr>
          <w:rStyle w:val="HTMLCode"/>
          <w:rFonts w:ascii="Consolas" w:eastAsiaTheme="minorHAnsi" w:hAnsi="Consolas" w:cs="Consolas"/>
          <w:color w:val="DC143C"/>
        </w:rPr>
        <w:t>BETWEEN</w:t>
      </w:r>
      <w:r w:rsidR="00171956">
        <w:rPr>
          <w:rFonts w:ascii="Verdana" w:hAnsi="Verdana"/>
          <w:color w:val="000000"/>
          <w:sz w:val="23"/>
          <w:szCs w:val="23"/>
          <w:shd w:val="clear" w:color="auto" w:fill="FFFFFF"/>
        </w:rPr>
        <w:t> operator is inclusive: begin and end values are included. </w:t>
      </w:r>
    </w:p>
    <w:p w:rsidR="0036481C" w:rsidRDefault="0036481C">
      <w:r>
        <w:rPr>
          <w:noProof/>
          <w:lang w:eastAsia="en-IN"/>
        </w:rPr>
        <w:lastRenderedPageBreak/>
        <w:drawing>
          <wp:inline distT="0" distB="0" distL="0" distR="0" wp14:anchorId="46F2E18B" wp14:editId="27A3C382">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rsidR="00296AE1" w:rsidRPr="00296AE1" w:rsidRDefault="0036481C" w:rsidP="00296AE1">
      <w:pPr>
        <w:pStyle w:val="NormalWeb"/>
        <w:spacing w:before="240" w:beforeAutospacing="0" w:after="240" w:afterAutospacing="0"/>
        <w:rPr>
          <w:rFonts w:ascii="Verdana" w:hAnsi="Verdana"/>
          <w:color w:val="000000"/>
          <w:sz w:val="23"/>
          <w:szCs w:val="23"/>
        </w:rPr>
      </w:pPr>
      <w:r>
        <w:t xml:space="preserve">Using like operator with </w:t>
      </w:r>
      <w:r w:rsidR="002E35A4">
        <w:t>“</w:t>
      </w:r>
      <w:r>
        <w:t>_</w:t>
      </w:r>
      <w:r w:rsidR="002E35A4">
        <w:t>”</w:t>
      </w:r>
      <w:r>
        <w:t xml:space="preserve"> </w:t>
      </w:r>
      <w:r w:rsidR="002E35A4">
        <w:t xml:space="preserve">  </w:t>
      </w:r>
      <w:r>
        <w:t xml:space="preserve">, </w:t>
      </w:r>
      <w:r w:rsidR="002E35A4">
        <w:t>“</w:t>
      </w:r>
      <w:r>
        <w:t>%</w:t>
      </w:r>
      <w:r w:rsidR="002E35A4">
        <w:t>”</w:t>
      </w:r>
      <w:r>
        <w:t xml:space="preserve"> to retrieve data based on position of a particular letter.</w:t>
      </w:r>
      <w:r w:rsidR="00296AE1" w:rsidRPr="00296AE1">
        <w:rPr>
          <w:rFonts w:ascii="Verdana" w:hAnsi="Verdana"/>
          <w:color w:val="000000"/>
          <w:sz w:val="23"/>
          <w:szCs w:val="23"/>
        </w:rPr>
        <w:t xml:space="preserve"> Return all customers with a </w:t>
      </w:r>
      <w:r w:rsidR="00296AE1" w:rsidRPr="00296AE1">
        <w:rPr>
          <w:rFonts w:ascii="Consolas" w:hAnsi="Consolas" w:cs="Consolas"/>
          <w:color w:val="DC143C"/>
        </w:rPr>
        <w:t>City</w:t>
      </w:r>
      <w:r w:rsidR="00296AE1" w:rsidRPr="00296AE1">
        <w:rPr>
          <w:rFonts w:ascii="Verdana" w:hAnsi="Verdana"/>
          <w:color w:val="000000"/>
          <w:sz w:val="23"/>
          <w:szCs w:val="23"/>
        </w:rPr>
        <w:t> starting with "L", followed by any 3 characters, ending with "on":</w:t>
      </w:r>
    </w:p>
    <w:p w:rsidR="00296AE1" w:rsidRPr="00296AE1" w:rsidRDefault="00296AE1" w:rsidP="00296AE1">
      <w:pPr>
        <w:shd w:val="clear" w:color="auto" w:fill="FFFFFF"/>
        <w:spacing w:after="0" w:line="240" w:lineRule="auto"/>
        <w:rPr>
          <w:rFonts w:ascii="Consolas" w:eastAsia="Times New Roman" w:hAnsi="Consolas" w:cs="Consolas"/>
          <w:color w:val="000000"/>
          <w:sz w:val="23"/>
          <w:szCs w:val="23"/>
          <w:lang w:eastAsia="en-IN"/>
        </w:rPr>
      </w:pPr>
      <w:r w:rsidRPr="00296AE1">
        <w:rPr>
          <w:rFonts w:ascii="Consolas" w:eastAsia="Times New Roman" w:hAnsi="Consolas" w:cs="Consolas"/>
          <w:color w:val="005CC5"/>
          <w:sz w:val="23"/>
          <w:szCs w:val="23"/>
          <w:lang w:eastAsia="en-IN"/>
        </w:rPr>
        <w:t>SELECT</w:t>
      </w:r>
      <w:r w:rsidRPr="00296AE1">
        <w:rPr>
          <w:rFonts w:ascii="Consolas" w:eastAsia="Times New Roman" w:hAnsi="Consolas" w:cs="Consolas"/>
          <w:color w:val="000000"/>
          <w:sz w:val="23"/>
          <w:szCs w:val="23"/>
          <w:lang w:eastAsia="en-IN"/>
        </w:rPr>
        <w:t> * </w:t>
      </w:r>
      <w:r w:rsidRPr="00296AE1">
        <w:rPr>
          <w:rFonts w:ascii="Consolas" w:eastAsia="Times New Roman" w:hAnsi="Consolas" w:cs="Consolas"/>
          <w:color w:val="005CC5"/>
          <w:sz w:val="23"/>
          <w:szCs w:val="23"/>
          <w:lang w:eastAsia="en-IN"/>
        </w:rPr>
        <w:t>FROM</w:t>
      </w:r>
      <w:r w:rsidRPr="00296AE1">
        <w:rPr>
          <w:rFonts w:ascii="Consolas" w:eastAsia="Times New Roman" w:hAnsi="Consolas" w:cs="Consolas"/>
          <w:color w:val="000000"/>
          <w:sz w:val="23"/>
          <w:szCs w:val="23"/>
          <w:lang w:eastAsia="en-IN"/>
        </w:rPr>
        <w:t> Customers</w:t>
      </w:r>
      <w:r w:rsidRPr="00296AE1">
        <w:rPr>
          <w:rFonts w:ascii="Consolas" w:eastAsia="Times New Roman" w:hAnsi="Consolas" w:cs="Consolas"/>
          <w:color w:val="000000"/>
          <w:sz w:val="23"/>
          <w:szCs w:val="23"/>
          <w:lang w:eastAsia="en-IN"/>
        </w:rPr>
        <w:br/>
      </w:r>
      <w:r w:rsidRPr="00296AE1">
        <w:rPr>
          <w:rFonts w:ascii="Consolas" w:eastAsia="Times New Roman" w:hAnsi="Consolas" w:cs="Consolas"/>
          <w:color w:val="005CC5"/>
          <w:sz w:val="23"/>
          <w:szCs w:val="23"/>
          <w:lang w:eastAsia="en-IN"/>
        </w:rPr>
        <w:t>WHERE</w:t>
      </w:r>
      <w:r w:rsidRPr="00296AE1">
        <w:rPr>
          <w:rFonts w:ascii="Consolas" w:eastAsia="Times New Roman" w:hAnsi="Consolas" w:cs="Consolas"/>
          <w:color w:val="000000"/>
          <w:sz w:val="23"/>
          <w:szCs w:val="23"/>
          <w:lang w:eastAsia="en-IN"/>
        </w:rPr>
        <w:t> City </w:t>
      </w:r>
      <w:r w:rsidRPr="00296AE1">
        <w:rPr>
          <w:rFonts w:ascii="Consolas" w:eastAsia="Times New Roman" w:hAnsi="Consolas" w:cs="Consolas"/>
          <w:color w:val="005CC5"/>
          <w:sz w:val="23"/>
          <w:szCs w:val="23"/>
          <w:lang w:eastAsia="en-IN"/>
        </w:rPr>
        <w:t>LIKE</w:t>
      </w:r>
      <w:r w:rsidRPr="00296AE1">
        <w:rPr>
          <w:rFonts w:ascii="Consolas" w:eastAsia="Times New Roman" w:hAnsi="Consolas" w:cs="Consolas"/>
          <w:color w:val="000000"/>
          <w:sz w:val="23"/>
          <w:szCs w:val="23"/>
          <w:lang w:eastAsia="en-IN"/>
        </w:rPr>
        <w:t> </w:t>
      </w:r>
      <w:r w:rsidRPr="00296AE1">
        <w:rPr>
          <w:rFonts w:ascii="Consolas" w:eastAsia="Times New Roman" w:hAnsi="Consolas" w:cs="Consolas"/>
          <w:color w:val="008000"/>
          <w:sz w:val="23"/>
          <w:szCs w:val="23"/>
          <w:lang w:eastAsia="en-IN"/>
        </w:rPr>
        <w:t>'L___on'</w:t>
      </w:r>
      <w:r w:rsidRPr="00296AE1">
        <w:rPr>
          <w:rFonts w:ascii="Consolas" w:eastAsia="Times New Roman" w:hAnsi="Consolas" w:cs="Consolas"/>
          <w:color w:val="000000"/>
          <w:sz w:val="23"/>
          <w:szCs w:val="23"/>
          <w:lang w:eastAsia="en-IN"/>
        </w:rPr>
        <w:t>;</w:t>
      </w:r>
    </w:p>
    <w:p w:rsidR="0036481C" w:rsidRDefault="0036481C"/>
    <w:p w:rsidR="0036481C" w:rsidRDefault="0036481C">
      <w:r>
        <w:rPr>
          <w:noProof/>
          <w:lang w:eastAsia="en-IN"/>
        </w:rPr>
        <w:drawing>
          <wp:inline distT="0" distB="0" distL="0" distR="0" wp14:anchorId="56858B9E" wp14:editId="0F10C3A5">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rsidR="00F1275A" w:rsidRDefault="00F1275A"/>
    <w:p w:rsidR="00F1275A" w:rsidRDefault="00F1275A">
      <w:r>
        <w:t>Test scenario: Verify password reset functionality</w:t>
      </w:r>
    </w:p>
    <w:p w:rsidR="00F1275A" w:rsidRDefault="00F1275A">
      <w:r>
        <w:t>Test case in column 1</w:t>
      </w:r>
    </w:p>
    <w:p w:rsidR="00F1275A" w:rsidRDefault="00F1275A">
      <w:r>
        <w:rPr>
          <w:noProof/>
          <w:lang w:eastAsia="en-IN"/>
        </w:rPr>
        <w:lastRenderedPageBreak/>
        <w:drawing>
          <wp:inline distT="0" distB="0" distL="0" distR="0" wp14:anchorId="1CE06691" wp14:editId="78C6B71B">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rsidR="006A0947" w:rsidRDefault="006A0947"/>
    <w:p w:rsidR="006A0947" w:rsidRDefault="006A0947">
      <w:r>
        <w:t>Functional &amp; Non-Functional requirements</w:t>
      </w:r>
    </w:p>
    <w:p w:rsidR="00232F74" w:rsidRDefault="00B12346">
      <w:hyperlink r:id="rId14" w:history="1">
        <w:r w:rsidR="006A5759" w:rsidRPr="002B2284">
          <w:rPr>
            <w:rStyle w:val="Hyperlink"/>
          </w:rPr>
          <w:t>https://www.geeksforgeeks.org/differences-between-functional-and-non-functional-testing/</w:t>
        </w:r>
      </w:hyperlink>
    </w:p>
    <w:p w:rsidR="006A5759" w:rsidRDefault="006A5759">
      <w:r>
        <w:t>Functional</w:t>
      </w:r>
      <w:r w:rsidR="00261D80">
        <w:t xml:space="preserve"> Test</w:t>
      </w:r>
      <w:r>
        <w:t xml:space="preserve">: </w:t>
      </w:r>
      <w:r w:rsidR="00261D80">
        <w:t xml:space="preserve">Test </w:t>
      </w:r>
      <w:r>
        <w:t>Behaviour based on input and output.</w:t>
      </w:r>
    </w:p>
    <w:p w:rsidR="006A5759" w:rsidRDefault="006A5759" w:rsidP="006A5759">
      <w:r>
        <w:t>Non-Functional</w:t>
      </w:r>
      <w:r w:rsidR="00261D80">
        <w:t xml:space="preserve"> Test</w:t>
      </w:r>
      <w:r>
        <w:t xml:space="preserve">: </w:t>
      </w:r>
      <w:r w:rsidR="00261D80">
        <w:t xml:space="preserve">Test </w:t>
      </w:r>
      <w:r>
        <w:t>Behaviour based on performance.</w:t>
      </w:r>
    </w:p>
    <w:p w:rsidR="007E6440" w:rsidRDefault="007E6440" w:rsidP="006A5759">
      <w:r>
        <w:rPr>
          <w:rStyle w:val="Strong"/>
          <w:rFonts w:ascii="Arial" w:hAnsi="Arial" w:cs="Arial"/>
          <w:color w:val="273239"/>
          <w:spacing w:val="2"/>
          <w:sz w:val="27"/>
          <w:szCs w:val="27"/>
          <w:bdr w:val="none" w:sz="0" w:space="0" w:color="auto" w:frame="1"/>
          <w:shd w:val="clear" w:color="auto" w:fill="FFFFFF"/>
        </w:rPr>
        <w:t>Performance Testing</w:t>
      </w:r>
      <w:r>
        <w:rPr>
          <w:rFonts w:ascii="Arial" w:hAnsi="Arial" w:cs="Arial"/>
          <w:color w:val="273239"/>
          <w:spacing w:val="2"/>
          <w:sz w:val="27"/>
          <w:szCs w:val="27"/>
          <w:bdr w:val="none" w:sz="0" w:space="0" w:color="auto" w:frame="1"/>
          <w:shd w:val="clear" w:color="auto" w:fill="FFFFFF"/>
        </w:rPr>
        <w:t> is a type of </w:t>
      </w:r>
      <w:hyperlink r:id="rId15" w:tgtFrame="_blank" w:history="1">
        <w:r>
          <w:rPr>
            <w:rStyle w:val="Hyperlink"/>
            <w:rFonts w:ascii="Arial" w:hAnsi="Arial" w:cs="Arial"/>
            <w:spacing w:val="2"/>
            <w:sz w:val="27"/>
            <w:szCs w:val="27"/>
            <w:bdr w:val="none" w:sz="0" w:space="0" w:color="auto" w:frame="1"/>
            <w:shd w:val="clear" w:color="auto" w:fill="FFFFFF"/>
          </w:rPr>
          <w:t>software testing</w:t>
        </w:r>
      </w:hyperlink>
      <w:r>
        <w:rPr>
          <w:rFonts w:ascii="Arial" w:hAnsi="Arial" w:cs="Arial"/>
          <w:color w:val="273239"/>
          <w:spacing w:val="2"/>
          <w:sz w:val="27"/>
          <w:szCs w:val="27"/>
          <w:bdr w:val="none" w:sz="0" w:space="0" w:color="auto" w:frame="1"/>
          <w:shd w:val="clear" w:color="auto" w:fill="FFFFFF"/>
        </w:rPr>
        <w:t> that ensures </w:t>
      </w:r>
      <w:hyperlink r:id="rId16" w:tgtFrame="_blank" w:history="1">
        <w:r>
          <w:rPr>
            <w:rStyle w:val="Hyperlink"/>
            <w:rFonts w:ascii="Arial" w:hAnsi="Arial" w:cs="Arial"/>
            <w:spacing w:val="2"/>
            <w:sz w:val="27"/>
            <w:szCs w:val="27"/>
            <w:bdr w:val="none" w:sz="0" w:space="0" w:color="auto" w:frame="1"/>
            <w:shd w:val="clear" w:color="auto" w:fill="FFFFFF"/>
          </w:rPr>
          <w:t>software applications</w:t>
        </w:r>
      </w:hyperlink>
      <w:r>
        <w:rPr>
          <w:rFonts w:ascii="Arial" w:hAnsi="Arial" w:cs="Arial"/>
          <w:color w:val="273239"/>
          <w:spacing w:val="2"/>
          <w:sz w:val="27"/>
          <w:szCs w:val="27"/>
          <w:bdr w:val="none" w:sz="0" w:space="0" w:color="auto" w:frame="1"/>
          <w:shd w:val="clear" w:color="auto" w:fill="FFFFFF"/>
        </w:rPr>
        <w:t> perform properly under their expected workload. It is a testing technique carried out to determine system performance in terms of sensitivity, reactivity, and stability under a particular workload.</w:t>
      </w:r>
    </w:p>
    <w:p w:rsidR="006A5759" w:rsidRDefault="006A5759"/>
    <w:p w:rsidR="006A5759" w:rsidRDefault="006A5759"/>
    <w:p w:rsidR="006A0947" w:rsidRDefault="006A0947">
      <w:r>
        <w:rPr>
          <w:noProof/>
          <w:lang w:eastAsia="en-IN"/>
        </w:rPr>
        <w:lastRenderedPageBreak/>
        <w:drawing>
          <wp:inline distT="0" distB="0" distL="0" distR="0" wp14:anchorId="2BDCEBA7" wp14:editId="0436EF44">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rsidR="006A0947" w:rsidRDefault="006A0947">
      <w:r>
        <w:rPr>
          <w:noProof/>
          <w:lang w:eastAsia="en-IN"/>
        </w:rPr>
        <w:drawing>
          <wp:inline distT="0" distB="0" distL="0" distR="0" wp14:anchorId="0555E249" wp14:editId="4CC7C454">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rsidR="00C3392E" w:rsidRDefault="00C3392E">
      <w:r>
        <w:t>White box &amp; Black</w:t>
      </w:r>
      <w:r w:rsidR="000C42F5">
        <w:t xml:space="preserve"> </w:t>
      </w:r>
      <w:r>
        <w:t>box</w:t>
      </w:r>
    </w:p>
    <w:p w:rsidR="00C3392E" w:rsidRDefault="00C3392E">
      <w:r>
        <w:rPr>
          <w:noProof/>
          <w:lang w:eastAsia="en-IN"/>
        </w:rPr>
        <w:lastRenderedPageBreak/>
        <w:drawing>
          <wp:inline distT="0" distB="0" distL="0" distR="0" wp14:anchorId="167ED763" wp14:editId="31389089">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3895"/>
                    </a:xfrm>
                    <a:prstGeom prst="rect">
                      <a:avLst/>
                    </a:prstGeom>
                  </pic:spPr>
                </pic:pic>
              </a:graphicData>
            </a:graphic>
          </wp:inline>
        </w:drawing>
      </w:r>
    </w:p>
    <w:p w:rsidR="001212C3" w:rsidRPr="001212C3" w:rsidRDefault="001212C3" w:rsidP="001212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12C3">
        <w:rPr>
          <w:rFonts w:ascii="Times New Roman" w:eastAsia="Times New Roman" w:hAnsi="Times New Roman" w:cs="Times New Roman"/>
          <w:b/>
          <w:bCs/>
          <w:sz w:val="24"/>
          <w:szCs w:val="24"/>
          <w:lang w:eastAsia="en-IN"/>
        </w:rPr>
        <w:t>Black Box</w:t>
      </w:r>
      <w:r w:rsidRPr="001212C3">
        <w:rPr>
          <w:rFonts w:ascii="Times New Roman" w:eastAsia="Times New Roman" w:hAnsi="Times New Roman" w:cs="Times New Roman"/>
          <w:sz w:val="24"/>
          <w:szCs w:val="24"/>
          <w:lang w:eastAsia="en-IN"/>
        </w:rPr>
        <w:t xml:space="preserve"> → "I only see input and output"</w:t>
      </w:r>
      <w:r w:rsidR="001B0F61">
        <w:rPr>
          <w:rFonts w:ascii="Times New Roman" w:eastAsia="Times New Roman" w:hAnsi="Times New Roman" w:cs="Times New Roman"/>
          <w:sz w:val="24"/>
          <w:szCs w:val="24"/>
          <w:lang w:eastAsia="en-IN"/>
        </w:rPr>
        <w:t xml:space="preserve"> </w:t>
      </w:r>
      <w:r w:rsidR="001B0F61">
        <w:rPr>
          <w:rStyle w:val="Strong"/>
        </w:rPr>
        <w:t>Examples</w:t>
      </w:r>
      <w:r w:rsidR="001B0F61">
        <w:t>: UI testing, functional testing, API testing</w:t>
      </w:r>
    </w:p>
    <w:p w:rsidR="001212C3" w:rsidRPr="001212C3" w:rsidRDefault="001212C3" w:rsidP="001212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12C3">
        <w:rPr>
          <w:rFonts w:ascii="Times New Roman" w:eastAsia="Times New Roman" w:hAnsi="Times New Roman" w:cs="Times New Roman"/>
          <w:b/>
          <w:bCs/>
          <w:sz w:val="24"/>
          <w:szCs w:val="24"/>
          <w:lang w:eastAsia="en-IN"/>
        </w:rPr>
        <w:t>White Box</w:t>
      </w:r>
      <w:r w:rsidRPr="001212C3">
        <w:rPr>
          <w:rFonts w:ascii="Times New Roman" w:eastAsia="Times New Roman" w:hAnsi="Times New Roman" w:cs="Times New Roman"/>
          <w:sz w:val="24"/>
          <w:szCs w:val="24"/>
          <w:lang w:eastAsia="en-IN"/>
        </w:rPr>
        <w:t xml:space="preserve"> → "I see the code and test the paths"</w:t>
      </w:r>
      <w:r w:rsidR="001B0F61">
        <w:rPr>
          <w:rFonts w:ascii="Times New Roman" w:eastAsia="Times New Roman" w:hAnsi="Times New Roman" w:cs="Times New Roman"/>
          <w:sz w:val="24"/>
          <w:szCs w:val="24"/>
          <w:lang w:eastAsia="en-IN"/>
        </w:rPr>
        <w:t xml:space="preserve"> </w:t>
      </w:r>
      <w:r w:rsidR="001B0F61">
        <w:rPr>
          <w:rStyle w:val="Strong"/>
        </w:rPr>
        <w:t>Examples</w:t>
      </w:r>
      <w:r w:rsidR="001B0F61">
        <w:t>: Unit tests, code coverage, branch/path testing</w:t>
      </w:r>
    </w:p>
    <w:p w:rsidR="001212C3" w:rsidRPr="001212C3" w:rsidRDefault="001212C3" w:rsidP="001212C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212C3">
        <w:rPr>
          <w:rFonts w:ascii="Times New Roman" w:eastAsia="Times New Roman" w:hAnsi="Times New Roman" w:cs="Times New Roman"/>
          <w:b/>
          <w:bCs/>
          <w:sz w:val="24"/>
          <w:szCs w:val="24"/>
          <w:lang w:eastAsia="en-IN"/>
        </w:rPr>
        <w:t>Grey Box</w:t>
      </w:r>
      <w:r w:rsidRPr="001212C3">
        <w:rPr>
          <w:rFonts w:ascii="Times New Roman" w:eastAsia="Times New Roman" w:hAnsi="Times New Roman" w:cs="Times New Roman"/>
          <w:sz w:val="24"/>
          <w:szCs w:val="24"/>
          <w:lang w:eastAsia="en-IN"/>
        </w:rPr>
        <w:t xml:space="preserve"> → "I see a bit of both and test smarter"</w:t>
      </w:r>
      <w:r w:rsidR="001B0F61">
        <w:rPr>
          <w:rFonts w:ascii="Times New Roman" w:eastAsia="Times New Roman" w:hAnsi="Times New Roman" w:cs="Times New Roman"/>
          <w:sz w:val="24"/>
          <w:szCs w:val="24"/>
          <w:lang w:eastAsia="en-IN"/>
        </w:rPr>
        <w:t xml:space="preserve"> </w:t>
      </w:r>
      <w:r w:rsidR="001B0F61">
        <w:rPr>
          <w:rStyle w:val="Strong"/>
        </w:rPr>
        <w:t>Examples</w:t>
      </w:r>
      <w:r w:rsidR="001B0F61">
        <w:t>: Integration testing, security testing, session handling</w:t>
      </w:r>
    </w:p>
    <w:p w:rsidR="0088332F" w:rsidRDefault="0088332F" w:rsidP="0088332F">
      <w:r>
        <w:t>| Feature              | **Black Box**             | **White Box**           | **Grey Box**                  |</w:t>
      </w:r>
    </w:p>
    <w:p w:rsidR="0088332F" w:rsidRDefault="0088332F" w:rsidP="0088332F">
      <w:r>
        <w:t>| -------------------- | ------------------------- | ----------------------- | ----------------------------- |</w:t>
      </w:r>
    </w:p>
    <w:p w:rsidR="0088332F" w:rsidRDefault="0088332F" w:rsidP="0088332F">
      <w:r>
        <w:t xml:space="preserve">| Internal Code Access | </w:t>
      </w:r>
      <w:r>
        <w:rPr>
          <w:rFonts w:ascii="Calibri" w:hAnsi="Calibri" w:cs="Calibri"/>
        </w:rPr>
        <w:t>❌</w:t>
      </w:r>
      <w:r>
        <w:t xml:space="preserve"> No                      | </w:t>
      </w:r>
      <w:r>
        <w:rPr>
          <w:rFonts w:ascii="Calibri" w:hAnsi="Calibri" w:cs="Calibri"/>
        </w:rPr>
        <w:t>✅</w:t>
      </w:r>
      <w:r>
        <w:t xml:space="preserve"> Full                  | </w:t>
      </w:r>
      <w:r>
        <w:rPr>
          <w:rFonts w:ascii="Calibri" w:hAnsi="Calibri" w:cs="Calibri"/>
        </w:rPr>
        <w:t>🔶</w:t>
      </w:r>
      <w:r>
        <w:t xml:space="preserve"> Partial                    |</w:t>
      </w:r>
    </w:p>
    <w:p w:rsidR="0088332F" w:rsidRDefault="0088332F" w:rsidP="0088332F">
      <w:r>
        <w:t>| Test Focus           | Functionality             | Logic, flow, conditions | Both functional + internal    |</w:t>
      </w:r>
    </w:p>
    <w:p w:rsidR="0088332F" w:rsidRDefault="0088332F" w:rsidP="0088332F">
      <w:r>
        <w:t>| Examples             | UI, API, Functional Tests | Unit, Code Coverage     | Security, Session,Middleware |</w:t>
      </w:r>
    </w:p>
    <w:p w:rsidR="001212C3" w:rsidRDefault="0088332F" w:rsidP="0088332F">
      <w:r>
        <w:t>| Tools                | Selenium, Postman         | JUnit, NUnit, PyTest    | Postman + DB + Code Insight   |</w:t>
      </w:r>
    </w:p>
    <w:p w:rsidR="001F4EFA" w:rsidRDefault="001F4EFA"/>
    <w:p w:rsidR="001F4EFA" w:rsidRDefault="001F4EFA">
      <w:r>
        <w:t xml:space="preserve">Functional </w:t>
      </w:r>
      <w:r w:rsidR="005E4010">
        <w:t>&amp; Non</w:t>
      </w:r>
      <w:r w:rsidR="00120479">
        <w:t xml:space="preserve">-Functional </w:t>
      </w:r>
      <w:r>
        <w:t xml:space="preserve">testing types </w:t>
      </w:r>
    </w:p>
    <w:p w:rsidR="001F4EFA" w:rsidRDefault="00B12346">
      <w:pPr>
        <w:rPr>
          <w:rStyle w:val="Hyperlink"/>
        </w:rPr>
      </w:pPr>
      <w:hyperlink r:id="rId20" w:history="1">
        <w:r w:rsidR="00801A79" w:rsidRPr="00952565">
          <w:rPr>
            <w:rStyle w:val="Hyperlink"/>
          </w:rPr>
          <w:t>https://testsigma.com/guides/functional-testing/</w:t>
        </w:r>
      </w:hyperlink>
    </w:p>
    <w:p w:rsidR="00404588" w:rsidRDefault="00404588">
      <w:r w:rsidRPr="00404588">
        <w:t>https://www.geeksforgeeks.org/software-testing-non-functional-testing/</w:t>
      </w:r>
    </w:p>
    <w:p w:rsidR="00801A79" w:rsidRDefault="00801A79"/>
    <w:p w:rsidR="00801A79" w:rsidRDefault="00801A79">
      <w:r>
        <w:t>Api response code:</w:t>
      </w:r>
    </w:p>
    <w:p w:rsidR="00801A79" w:rsidRDefault="00B12346">
      <w:pPr>
        <w:rPr>
          <w:rStyle w:val="Hyperlink"/>
        </w:rPr>
      </w:pPr>
      <w:hyperlink r:id="rId21" w:history="1">
        <w:r w:rsidR="00787228" w:rsidRPr="00952565">
          <w:rPr>
            <w:rStyle w:val="Hyperlink"/>
          </w:rPr>
          <w:t>https://blog.postman.com/what-are-http-status-codes/</w:t>
        </w:r>
      </w:hyperlink>
    </w:p>
    <w:p w:rsidR="00605636" w:rsidRDefault="00605636" w:rsidP="00605636">
      <w:pPr>
        <w:rPr>
          <w:rStyle w:val="Hyperlink"/>
        </w:rPr>
      </w:pPr>
    </w:p>
    <w:p w:rsidR="00605636" w:rsidRPr="00605636" w:rsidRDefault="00605636" w:rsidP="00605636">
      <w:pPr>
        <w:rPr>
          <w:rStyle w:val="Hyperlink"/>
        </w:rPr>
      </w:pPr>
      <w:r w:rsidRPr="00605636">
        <w:rPr>
          <w:rStyle w:val="Hyperlink"/>
        </w:rPr>
        <w:lastRenderedPageBreak/>
        <w:t>| Code    | Meaning             | Use                                                |</w:t>
      </w:r>
    </w:p>
    <w:p w:rsidR="00605636" w:rsidRPr="00605636" w:rsidRDefault="00605636" w:rsidP="00605636">
      <w:pPr>
        <w:rPr>
          <w:rStyle w:val="Hyperlink"/>
        </w:rPr>
      </w:pPr>
      <w:r w:rsidRPr="00605636">
        <w:rPr>
          <w:rStyle w:val="Hyperlink"/>
        </w:rPr>
        <w:t>| ------- | ------------------- | -------------------------------------------------- |</w:t>
      </w:r>
    </w:p>
    <w:p w:rsidR="00605636" w:rsidRPr="00605636" w:rsidRDefault="00605636" w:rsidP="00605636">
      <w:pPr>
        <w:rPr>
          <w:rStyle w:val="Hyperlink"/>
        </w:rPr>
      </w:pPr>
      <w:r w:rsidRPr="00605636">
        <w:rPr>
          <w:rStyle w:val="Hyperlink"/>
        </w:rPr>
        <w:t>| **100** | Continue            | Initial part of request received, continue         |</w:t>
      </w:r>
    </w:p>
    <w:p w:rsidR="00605636" w:rsidRDefault="00605636" w:rsidP="00605636">
      <w:pPr>
        <w:rPr>
          <w:rStyle w:val="Hyperlink"/>
        </w:rPr>
      </w:pPr>
      <w:r w:rsidRPr="00605636">
        <w:rPr>
          <w:rStyle w:val="Hyperlink"/>
        </w:rPr>
        <w:t>| **101** | Switching Protocols | Server agrees to switch protocol (e.g., WebSocket) |</w:t>
      </w:r>
    </w:p>
    <w:p w:rsidR="00605636" w:rsidRDefault="00605636" w:rsidP="00605636">
      <w:pPr>
        <w:rPr>
          <w:rStyle w:val="Hyperlink"/>
        </w:rPr>
      </w:pPr>
    </w:p>
    <w:p w:rsidR="00605636" w:rsidRPr="00605636" w:rsidRDefault="00605636" w:rsidP="00605636">
      <w:pPr>
        <w:rPr>
          <w:rStyle w:val="Hyperlink"/>
        </w:rPr>
      </w:pPr>
      <w:r w:rsidRPr="00605636">
        <w:rPr>
          <w:rStyle w:val="Hyperlink"/>
        </w:rPr>
        <w:t>| Code    | Meaning    | Use                                            |</w:t>
      </w:r>
    </w:p>
    <w:p w:rsidR="00605636" w:rsidRPr="00605636" w:rsidRDefault="00605636" w:rsidP="00605636">
      <w:pPr>
        <w:rPr>
          <w:rStyle w:val="Hyperlink"/>
        </w:rPr>
      </w:pPr>
      <w:r w:rsidRPr="00605636">
        <w:rPr>
          <w:rStyle w:val="Hyperlink"/>
        </w:rPr>
        <w:t>| ------- | ---------- | ---------------------------------------------- |</w:t>
      </w:r>
    </w:p>
    <w:p w:rsidR="00605636" w:rsidRPr="00605636" w:rsidRDefault="00605636" w:rsidP="00605636">
      <w:pPr>
        <w:rPr>
          <w:rStyle w:val="Hyperlink"/>
        </w:rPr>
      </w:pPr>
      <w:r w:rsidRPr="00605636">
        <w:rPr>
          <w:rStyle w:val="Hyperlink"/>
        </w:rPr>
        <w:t>| **200** | OK         | Successful request (GET, POST, etc.)           |</w:t>
      </w:r>
    </w:p>
    <w:p w:rsidR="00605636" w:rsidRPr="00605636" w:rsidRDefault="00605636" w:rsidP="00605636">
      <w:pPr>
        <w:rPr>
          <w:rStyle w:val="Hyperlink"/>
        </w:rPr>
      </w:pPr>
      <w:r w:rsidRPr="00605636">
        <w:rPr>
          <w:rStyle w:val="Hyperlink"/>
        </w:rPr>
        <w:t>| **201** | Created    | New resource successfully created (e.g., POST) |</w:t>
      </w:r>
    </w:p>
    <w:p w:rsidR="00605636" w:rsidRPr="00605636" w:rsidRDefault="00605636" w:rsidP="00605636">
      <w:pPr>
        <w:rPr>
          <w:rStyle w:val="Hyperlink"/>
        </w:rPr>
      </w:pPr>
      <w:r w:rsidRPr="00605636">
        <w:rPr>
          <w:rStyle w:val="Hyperlink"/>
        </w:rPr>
        <w:t>| **202** | Accepted   | Request accepted but **not yet processed**     |</w:t>
      </w:r>
    </w:p>
    <w:p w:rsidR="00605636" w:rsidRDefault="00605636" w:rsidP="00605636">
      <w:pPr>
        <w:rPr>
          <w:rStyle w:val="Hyperlink"/>
        </w:rPr>
      </w:pPr>
      <w:r w:rsidRPr="00605636">
        <w:rPr>
          <w:rStyle w:val="Hyperlink"/>
        </w:rPr>
        <w:t>| **204** | No Content | Successful, but **no data returned**           |</w:t>
      </w:r>
    </w:p>
    <w:p w:rsidR="00605636" w:rsidRDefault="00605636" w:rsidP="00605636">
      <w:pPr>
        <w:rPr>
          <w:rStyle w:val="Hyperlink"/>
        </w:rPr>
      </w:pPr>
    </w:p>
    <w:p w:rsidR="00605636" w:rsidRPr="00605636" w:rsidRDefault="00605636" w:rsidP="00605636">
      <w:pPr>
        <w:rPr>
          <w:rStyle w:val="Hyperlink"/>
        </w:rPr>
      </w:pPr>
      <w:r w:rsidRPr="00605636">
        <w:rPr>
          <w:rStyle w:val="Hyperlink"/>
        </w:rPr>
        <w:t>| Code    | Meaning                    | Use                                               |</w:t>
      </w:r>
    </w:p>
    <w:p w:rsidR="00605636" w:rsidRPr="00605636" w:rsidRDefault="00605636" w:rsidP="00605636">
      <w:pPr>
        <w:rPr>
          <w:rStyle w:val="Hyperlink"/>
        </w:rPr>
      </w:pPr>
      <w:r w:rsidRPr="00605636">
        <w:rPr>
          <w:rStyle w:val="Hyperlink"/>
        </w:rPr>
        <w:t>| ------- | -------------------------- | ------------------------------------------------- |</w:t>
      </w:r>
    </w:p>
    <w:p w:rsidR="00605636" w:rsidRPr="00605636" w:rsidRDefault="00605636" w:rsidP="00605636">
      <w:pPr>
        <w:rPr>
          <w:rStyle w:val="Hyperlink"/>
        </w:rPr>
      </w:pPr>
      <w:r w:rsidRPr="00605636">
        <w:rPr>
          <w:rStyle w:val="Hyperlink"/>
        </w:rPr>
        <w:t>| **301** | Moved Permanently          | Resource has moved to a new URL                   |</w:t>
      </w:r>
    </w:p>
    <w:p w:rsidR="00605636" w:rsidRPr="00605636" w:rsidRDefault="00605636" w:rsidP="00605636">
      <w:pPr>
        <w:rPr>
          <w:rStyle w:val="Hyperlink"/>
        </w:rPr>
      </w:pPr>
      <w:r w:rsidRPr="00605636">
        <w:rPr>
          <w:rStyle w:val="Hyperlink"/>
        </w:rPr>
        <w:t>| **302** | Found (Temporary Redirect) | Temporarily at a different URL                    |</w:t>
      </w:r>
    </w:p>
    <w:p w:rsidR="00605636" w:rsidRDefault="00605636" w:rsidP="00605636">
      <w:pPr>
        <w:rPr>
          <w:rStyle w:val="Hyperlink"/>
        </w:rPr>
      </w:pPr>
      <w:r w:rsidRPr="00605636">
        <w:rPr>
          <w:rStyle w:val="Hyperlink"/>
        </w:rPr>
        <w:t>| **304** | Not Modified               | Use cached version (no change since last request) |</w:t>
      </w:r>
    </w:p>
    <w:p w:rsidR="00605636" w:rsidRDefault="00605636" w:rsidP="00605636">
      <w:pPr>
        <w:rPr>
          <w:rStyle w:val="Hyperlink"/>
        </w:rPr>
      </w:pPr>
    </w:p>
    <w:p w:rsidR="00605636" w:rsidRPr="00605636" w:rsidRDefault="00605636" w:rsidP="00605636">
      <w:pPr>
        <w:rPr>
          <w:rStyle w:val="Hyperlink"/>
        </w:rPr>
      </w:pPr>
      <w:r w:rsidRPr="00605636">
        <w:rPr>
          <w:rStyle w:val="Hyperlink"/>
        </w:rPr>
        <w:t>| Code    | Meaning              | Use                                                      |</w:t>
      </w:r>
    </w:p>
    <w:p w:rsidR="00605636" w:rsidRPr="00605636" w:rsidRDefault="00605636" w:rsidP="00605636">
      <w:pPr>
        <w:rPr>
          <w:rStyle w:val="Hyperlink"/>
        </w:rPr>
      </w:pPr>
      <w:r w:rsidRPr="00605636">
        <w:rPr>
          <w:rStyle w:val="Hyperlink"/>
        </w:rPr>
        <w:t>| ------- | -------------------- | -------------------------------------------------------- |</w:t>
      </w:r>
    </w:p>
    <w:p w:rsidR="00605636" w:rsidRPr="00605636" w:rsidRDefault="00605636" w:rsidP="00605636">
      <w:pPr>
        <w:rPr>
          <w:rStyle w:val="Hyperlink"/>
        </w:rPr>
      </w:pPr>
      <w:r w:rsidRPr="00605636">
        <w:rPr>
          <w:rStyle w:val="Hyperlink"/>
        </w:rPr>
        <w:t>| **400** | Bad Request          | Malformed syntax or missing parameters                   |</w:t>
      </w:r>
    </w:p>
    <w:p w:rsidR="00605636" w:rsidRPr="00605636" w:rsidRDefault="00605636" w:rsidP="00605636">
      <w:pPr>
        <w:rPr>
          <w:rStyle w:val="Hyperlink"/>
        </w:rPr>
      </w:pPr>
      <w:r w:rsidRPr="00605636">
        <w:rPr>
          <w:rStyle w:val="Hyperlink"/>
        </w:rPr>
        <w:t>| **401** | Unauthorized         | Authentication required or failed                        |</w:t>
      </w:r>
    </w:p>
    <w:p w:rsidR="00605636" w:rsidRPr="00605636" w:rsidRDefault="00605636" w:rsidP="00605636">
      <w:pPr>
        <w:rPr>
          <w:rStyle w:val="Hyperlink"/>
        </w:rPr>
      </w:pPr>
      <w:r w:rsidRPr="00605636">
        <w:rPr>
          <w:rStyle w:val="Hyperlink"/>
        </w:rPr>
        <w:t>| **403** | Forbidden            | Valid credentials, but access **not allowed**            |</w:t>
      </w:r>
    </w:p>
    <w:p w:rsidR="00605636" w:rsidRPr="00605636" w:rsidRDefault="00605636" w:rsidP="00605636">
      <w:pPr>
        <w:rPr>
          <w:rStyle w:val="Hyperlink"/>
        </w:rPr>
      </w:pPr>
      <w:r w:rsidRPr="00605636">
        <w:rPr>
          <w:rStyle w:val="Hyperlink"/>
        </w:rPr>
        <w:t>| **404** | Not Found            | Resource not found on the server                         |</w:t>
      </w:r>
    </w:p>
    <w:p w:rsidR="00605636" w:rsidRPr="00605636" w:rsidRDefault="00605636" w:rsidP="00605636">
      <w:pPr>
        <w:rPr>
          <w:rStyle w:val="Hyperlink"/>
        </w:rPr>
      </w:pPr>
      <w:r w:rsidRPr="00605636">
        <w:rPr>
          <w:rStyle w:val="Hyperlink"/>
        </w:rPr>
        <w:t>| **405** | Method Not Allowed   | HTTP method not allowed (e.g., POST instead of GET)      |</w:t>
      </w:r>
    </w:p>
    <w:p w:rsidR="00605636" w:rsidRPr="00605636" w:rsidRDefault="00605636" w:rsidP="00605636">
      <w:pPr>
        <w:rPr>
          <w:rStyle w:val="Hyperlink"/>
        </w:rPr>
      </w:pPr>
      <w:r w:rsidRPr="00605636">
        <w:rPr>
          <w:rStyle w:val="Hyperlink"/>
        </w:rPr>
        <w:t>| **409** | Conflict             | Duplicate or conflicting request (e.g., duplicate entry) |</w:t>
      </w:r>
    </w:p>
    <w:p w:rsidR="00605636" w:rsidRDefault="00605636" w:rsidP="00605636">
      <w:pPr>
        <w:rPr>
          <w:rStyle w:val="Hyperlink"/>
        </w:rPr>
      </w:pPr>
      <w:r w:rsidRPr="00605636">
        <w:rPr>
          <w:rStyle w:val="Hyperlink"/>
        </w:rPr>
        <w:t>| **422** | Unprocessable Entity | Valid format, but **semantic error** in data             |</w:t>
      </w:r>
    </w:p>
    <w:p w:rsidR="00605636" w:rsidRDefault="00605636" w:rsidP="00605636">
      <w:pPr>
        <w:rPr>
          <w:rStyle w:val="Hyperlink"/>
        </w:rPr>
      </w:pPr>
    </w:p>
    <w:p w:rsidR="00605636" w:rsidRPr="00605636" w:rsidRDefault="00605636" w:rsidP="00605636">
      <w:pPr>
        <w:rPr>
          <w:rStyle w:val="Hyperlink"/>
        </w:rPr>
      </w:pPr>
      <w:r w:rsidRPr="00605636">
        <w:rPr>
          <w:rStyle w:val="Hyperlink"/>
        </w:rPr>
        <w:t>| Code    | Meaning               | Use                                      |</w:t>
      </w:r>
    </w:p>
    <w:p w:rsidR="00605636" w:rsidRPr="00605636" w:rsidRDefault="00605636" w:rsidP="00605636">
      <w:pPr>
        <w:rPr>
          <w:rStyle w:val="Hyperlink"/>
        </w:rPr>
      </w:pPr>
      <w:r w:rsidRPr="00605636">
        <w:rPr>
          <w:rStyle w:val="Hyperlink"/>
        </w:rPr>
        <w:t>| ------- | --------------------- | ---------------------------------------- |</w:t>
      </w:r>
    </w:p>
    <w:p w:rsidR="00605636" w:rsidRPr="00605636" w:rsidRDefault="00605636" w:rsidP="00605636">
      <w:pPr>
        <w:rPr>
          <w:rStyle w:val="Hyperlink"/>
        </w:rPr>
      </w:pPr>
      <w:r w:rsidRPr="00605636">
        <w:rPr>
          <w:rStyle w:val="Hyperlink"/>
        </w:rPr>
        <w:t>| **500** | Internal Server Error | Generic server crash or bug              |</w:t>
      </w:r>
    </w:p>
    <w:p w:rsidR="00605636" w:rsidRPr="00605636" w:rsidRDefault="00605636" w:rsidP="00605636">
      <w:pPr>
        <w:rPr>
          <w:rStyle w:val="Hyperlink"/>
        </w:rPr>
      </w:pPr>
      <w:r w:rsidRPr="00605636">
        <w:rPr>
          <w:rStyle w:val="Hyperlink"/>
        </w:rPr>
        <w:lastRenderedPageBreak/>
        <w:t>| **501** | Not Implemented       | Method not supported by server           |</w:t>
      </w:r>
    </w:p>
    <w:p w:rsidR="00605636" w:rsidRPr="00605636" w:rsidRDefault="00605636" w:rsidP="00605636">
      <w:pPr>
        <w:rPr>
          <w:rStyle w:val="Hyperlink"/>
        </w:rPr>
      </w:pPr>
      <w:r w:rsidRPr="00605636">
        <w:rPr>
          <w:rStyle w:val="Hyperlink"/>
        </w:rPr>
        <w:t>| **502** | Bad Gateway           | Invalid response from upstream server    |</w:t>
      </w:r>
    </w:p>
    <w:p w:rsidR="00605636" w:rsidRPr="00605636" w:rsidRDefault="00605636" w:rsidP="00605636">
      <w:pPr>
        <w:rPr>
          <w:rStyle w:val="Hyperlink"/>
        </w:rPr>
      </w:pPr>
      <w:r w:rsidRPr="00605636">
        <w:rPr>
          <w:rStyle w:val="Hyperlink"/>
        </w:rPr>
        <w:t>| **503** | Service Unavailable   | Server down or overloaded                |</w:t>
      </w:r>
    </w:p>
    <w:p w:rsidR="00605636" w:rsidRDefault="00605636" w:rsidP="00605636">
      <w:pPr>
        <w:rPr>
          <w:rStyle w:val="Hyperlink"/>
        </w:rPr>
      </w:pPr>
      <w:r w:rsidRPr="00605636">
        <w:rPr>
          <w:rStyle w:val="Hyperlink"/>
        </w:rPr>
        <w:t>| **504** | Gateway Timeout       | No response from upstream server in time |</w:t>
      </w:r>
    </w:p>
    <w:p w:rsidR="002B62E9" w:rsidRDefault="002B62E9">
      <w:pPr>
        <w:rPr>
          <w:rStyle w:val="Hyperlink"/>
        </w:rPr>
      </w:pPr>
    </w:p>
    <w:p w:rsidR="002B62E9" w:rsidRDefault="002B62E9">
      <w:r>
        <w:t>JSON: Java Script Object Notation</w:t>
      </w:r>
    </w:p>
    <w:p w:rsidR="002B62E9" w:rsidRDefault="002B62E9"/>
    <w:p w:rsidR="002B62E9" w:rsidRDefault="002B62E9">
      <w:r>
        <w:rPr>
          <w:noProof/>
          <w:lang w:eastAsia="en-IN"/>
        </w:rPr>
        <w:drawing>
          <wp:inline distT="0" distB="0" distL="0" distR="0" wp14:anchorId="57554D52" wp14:editId="7971F6B9">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rsidR="00120B14" w:rsidRDefault="001A2A85">
      <w:r>
        <w:t>S</w:t>
      </w:r>
      <w:r w:rsidR="00120B14">
        <w:t>tore object has book array and bicycle object . Book array</w:t>
      </w:r>
      <w:r>
        <w:t xml:space="preserve"> has two objects. B</w:t>
      </w:r>
      <w:r w:rsidR="00120B14">
        <w:t>icycle object has two key value pairs</w:t>
      </w:r>
      <w:r>
        <w:t>.</w:t>
      </w:r>
      <w:r w:rsidR="00120B14">
        <w:t xml:space="preserve"> </w:t>
      </w:r>
    </w:p>
    <w:p w:rsidR="009E3069" w:rsidRDefault="009E3069"/>
    <w:p w:rsidR="009E3069" w:rsidRDefault="009E3069">
      <w:r>
        <w:t>Retrieving data from json</w:t>
      </w:r>
    </w:p>
    <w:p w:rsidR="009E3069" w:rsidRDefault="009E3069">
      <w:r>
        <w:t xml:space="preserve">Case1:array </w:t>
      </w:r>
    </w:p>
    <w:p w:rsidR="001A2A85" w:rsidRDefault="001A2A85"/>
    <w:p w:rsidR="001A2A85" w:rsidRDefault="001A2A85">
      <w:r>
        <w:rPr>
          <w:noProof/>
          <w:lang w:eastAsia="en-IN"/>
        </w:rPr>
        <w:lastRenderedPageBreak/>
        <w:drawing>
          <wp:inline distT="0" distB="0" distL="0" distR="0" wp14:anchorId="3C3A48CA" wp14:editId="6197CCF2">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rsidR="009E3069" w:rsidRDefault="009E3069">
      <w:r>
        <w:t>Case 2: Key value pair</w:t>
      </w:r>
    </w:p>
    <w:p w:rsidR="009E3069" w:rsidRDefault="009E3069">
      <w:r>
        <w:rPr>
          <w:noProof/>
          <w:lang w:eastAsia="en-IN"/>
        </w:rPr>
        <w:drawing>
          <wp:inline distT="0" distB="0" distL="0" distR="0">
            <wp:extent cx="5728335" cy="248094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8335" cy="2480945"/>
                    </a:xfrm>
                    <a:prstGeom prst="rect">
                      <a:avLst/>
                    </a:prstGeom>
                    <a:noFill/>
                    <a:ln>
                      <a:noFill/>
                    </a:ln>
                  </pic:spPr>
                </pic:pic>
              </a:graphicData>
            </a:graphic>
          </wp:inline>
        </w:drawing>
      </w:r>
    </w:p>
    <w:p w:rsidR="009E3069" w:rsidRDefault="009E3069"/>
    <w:p w:rsidR="009E3069" w:rsidRDefault="009E3069"/>
    <w:p w:rsidR="009E3069" w:rsidRDefault="009E3069">
      <w:pPr>
        <w:rPr>
          <w:noProof/>
          <w:lang w:eastAsia="en-IN"/>
        </w:rPr>
      </w:pPr>
      <w:r>
        <w:rPr>
          <w:noProof/>
          <w:lang w:eastAsia="en-IN"/>
        </w:rPr>
        <w:t xml:space="preserve">Case3: find from json: </w:t>
      </w:r>
      <w:r w:rsidRPr="009E3069">
        <w:rPr>
          <w:noProof/>
          <w:lang w:eastAsia="en-IN"/>
        </w:rPr>
        <w:t>$..city</w:t>
      </w:r>
    </w:p>
    <w:p w:rsidR="009E3069" w:rsidRDefault="009E3069">
      <w:pPr>
        <w:rPr>
          <w:noProof/>
          <w:lang w:eastAsia="en-IN"/>
        </w:rPr>
      </w:pPr>
    </w:p>
    <w:p w:rsidR="009E3069" w:rsidRDefault="009E3069">
      <w:pPr>
        <w:rPr>
          <w:noProof/>
          <w:lang w:eastAsia="en-IN"/>
        </w:rPr>
      </w:pPr>
      <w:r>
        <w:rPr>
          <w:noProof/>
          <w:lang w:eastAsia="en-IN"/>
        </w:rPr>
        <w:lastRenderedPageBreak/>
        <w:drawing>
          <wp:inline distT="0" distB="0" distL="0" distR="0">
            <wp:extent cx="5732145" cy="231648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145" cy="2316480"/>
                    </a:xfrm>
                    <a:prstGeom prst="rect">
                      <a:avLst/>
                    </a:prstGeom>
                    <a:noFill/>
                    <a:ln>
                      <a:noFill/>
                    </a:ln>
                  </pic:spPr>
                </pic:pic>
              </a:graphicData>
            </a:graphic>
          </wp:inline>
        </w:drawing>
      </w:r>
    </w:p>
    <w:p w:rsidR="00564150" w:rsidRDefault="00564150">
      <w:pPr>
        <w:rPr>
          <w:noProof/>
          <w:lang w:eastAsia="en-IN"/>
        </w:rPr>
      </w:pPr>
    </w:p>
    <w:p w:rsidR="00564150" w:rsidRDefault="00564150">
      <w:pPr>
        <w:rPr>
          <w:noProof/>
          <w:lang w:eastAsia="en-IN"/>
        </w:rPr>
      </w:pPr>
      <w:r>
        <w:rPr>
          <w:noProof/>
          <w:lang w:eastAsia="en-IN"/>
        </w:rPr>
        <w:t>Before bug is created check yourself the issue under “Network” tab</w:t>
      </w:r>
    </w:p>
    <w:p w:rsidR="00564150" w:rsidRDefault="00BF6707">
      <w:pPr>
        <w:rPr>
          <w:noProof/>
          <w:lang w:eastAsia="en-IN"/>
        </w:rPr>
      </w:pPr>
      <w:r>
        <w:rPr>
          <w:noProof/>
          <w:lang w:eastAsia="en-IN"/>
        </w:rPr>
        <w:t>Case1:</w:t>
      </w:r>
      <w:r w:rsidR="00564150">
        <w:rPr>
          <w:noProof/>
          <w:lang w:eastAsia="en-IN"/>
        </w:rPr>
        <w:t>Incorrect Password, 400 Bad request.</w:t>
      </w:r>
      <w:r>
        <w:rPr>
          <w:noProof/>
          <w:lang w:eastAsia="en-IN"/>
        </w:rPr>
        <w:t xml:space="preserve"> (Interraction of UI with db).</w:t>
      </w:r>
    </w:p>
    <w:p w:rsidR="00564150" w:rsidRDefault="00564150">
      <w:pPr>
        <w:rPr>
          <w:noProof/>
          <w:lang w:eastAsia="en-IN"/>
        </w:rPr>
      </w:pPr>
      <w:r>
        <w:rPr>
          <w:noProof/>
          <w:lang w:eastAsia="en-IN"/>
        </w:rPr>
        <w:drawing>
          <wp:inline distT="0" distB="0" distL="0" distR="0" wp14:anchorId="21F3F9A9" wp14:editId="3FEEE659">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3895"/>
                    </a:xfrm>
                    <a:prstGeom prst="rect">
                      <a:avLst/>
                    </a:prstGeom>
                  </pic:spPr>
                </pic:pic>
              </a:graphicData>
            </a:graphic>
          </wp:inline>
        </w:drawing>
      </w:r>
    </w:p>
    <w:p w:rsidR="0007037C" w:rsidRDefault="0007037C">
      <w:pPr>
        <w:rPr>
          <w:noProof/>
          <w:lang w:eastAsia="en-IN"/>
        </w:rPr>
      </w:pPr>
      <w:r>
        <w:rPr>
          <w:noProof/>
          <w:lang w:eastAsia="en-IN"/>
        </w:rPr>
        <w:t>Send details to the developer, share the request being sent:</w:t>
      </w:r>
    </w:p>
    <w:p w:rsidR="0007037C" w:rsidRDefault="0007037C">
      <w:pPr>
        <w:rPr>
          <w:noProof/>
          <w:lang w:eastAsia="en-IN"/>
        </w:rPr>
      </w:pPr>
      <w:r>
        <w:rPr>
          <w:noProof/>
          <w:lang w:eastAsia="en-IN"/>
        </w:rPr>
        <w:lastRenderedPageBreak/>
        <w:drawing>
          <wp:inline distT="0" distB="0" distL="0" distR="0" wp14:anchorId="57127977" wp14:editId="69C424AB">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895"/>
                    </a:xfrm>
                    <a:prstGeom prst="rect">
                      <a:avLst/>
                    </a:prstGeom>
                  </pic:spPr>
                </pic:pic>
              </a:graphicData>
            </a:graphic>
          </wp:inline>
        </w:drawing>
      </w:r>
    </w:p>
    <w:p w:rsidR="00BF6707" w:rsidRDefault="00BF6707">
      <w:pPr>
        <w:rPr>
          <w:noProof/>
          <w:lang w:eastAsia="en-IN"/>
        </w:rPr>
      </w:pPr>
    </w:p>
    <w:p w:rsidR="00BF6707" w:rsidRDefault="00BF6707">
      <w:pPr>
        <w:rPr>
          <w:noProof/>
          <w:lang w:eastAsia="en-IN"/>
        </w:rPr>
      </w:pPr>
      <w:r>
        <w:rPr>
          <w:noProof/>
          <w:lang w:eastAsia="en-IN"/>
        </w:rPr>
        <w:t>Ca</w:t>
      </w:r>
      <w:r w:rsidR="00F93B09">
        <w:rPr>
          <w:noProof/>
          <w:lang w:eastAsia="en-IN"/>
        </w:rPr>
        <w:t>se 2: Only UI Front end testing under “Console” Tab.</w:t>
      </w:r>
    </w:p>
    <w:p w:rsidR="00632715" w:rsidRDefault="00632715">
      <w:pPr>
        <w:rPr>
          <w:noProof/>
          <w:lang w:eastAsia="en-IN"/>
        </w:rPr>
      </w:pPr>
      <w:r>
        <w:rPr>
          <w:noProof/>
          <w:lang w:eastAsia="en-IN"/>
        </w:rPr>
        <w:t>Error at index 6 of code.</w:t>
      </w:r>
    </w:p>
    <w:p w:rsidR="00262CB0" w:rsidRDefault="00262CB0">
      <w:pPr>
        <w:rPr>
          <w:noProof/>
          <w:lang w:eastAsia="en-IN"/>
        </w:rPr>
      </w:pPr>
    </w:p>
    <w:p w:rsidR="00262CB0" w:rsidRDefault="00262CB0">
      <w:pPr>
        <w:rPr>
          <w:noProof/>
          <w:lang w:eastAsia="en-IN"/>
        </w:rPr>
      </w:pPr>
    </w:p>
    <w:p w:rsidR="00BF6707" w:rsidRDefault="00BF6707">
      <w:pPr>
        <w:rPr>
          <w:noProof/>
          <w:lang w:eastAsia="en-IN"/>
        </w:rPr>
      </w:pPr>
      <w:r>
        <w:rPr>
          <w:noProof/>
          <w:lang w:eastAsia="en-IN"/>
        </w:rPr>
        <w:drawing>
          <wp:inline distT="0" distB="0" distL="0" distR="0" wp14:anchorId="3864660E" wp14:editId="2A272284">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3895"/>
                    </a:xfrm>
                    <a:prstGeom prst="rect">
                      <a:avLst/>
                    </a:prstGeom>
                  </pic:spPr>
                </pic:pic>
              </a:graphicData>
            </a:graphic>
          </wp:inline>
        </w:drawing>
      </w:r>
    </w:p>
    <w:p w:rsidR="00A54068" w:rsidRDefault="00A54068">
      <w:pPr>
        <w:rPr>
          <w:noProof/>
          <w:lang w:eastAsia="en-IN"/>
        </w:rPr>
      </w:pPr>
    </w:p>
    <w:p w:rsidR="00A54068" w:rsidRDefault="00A54068" w:rsidP="00A54068">
      <w:pPr>
        <w:rPr>
          <w:noProof/>
          <w:lang w:eastAsia="en-IN"/>
        </w:rPr>
      </w:pPr>
      <w:r>
        <w:rPr>
          <w:noProof/>
          <w:lang w:eastAsia="en-IN"/>
        </w:rPr>
        <w:t>App server logs</w:t>
      </w:r>
    </w:p>
    <w:p w:rsidR="00A54068" w:rsidRDefault="00193790">
      <w:pPr>
        <w:rPr>
          <w:noProof/>
          <w:lang w:eastAsia="en-IN"/>
        </w:rPr>
      </w:pPr>
      <w:r>
        <w:rPr>
          <w:noProof/>
          <w:lang w:eastAsia="en-IN"/>
        </w:rPr>
        <w:t>Time stamp with steps.</w:t>
      </w:r>
    </w:p>
    <w:p w:rsidR="00A54068" w:rsidRDefault="00A54068">
      <w:pPr>
        <w:rPr>
          <w:noProof/>
          <w:lang w:eastAsia="en-IN"/>
        </w:rPr>
      </w:pPr>
      <w:r>
        <w:rPr>
          <w:noProof/>
          <w:lang w:eastAsia="en-IN"/>
        </w:rPr>
        <w:lastRenderedPageBreak/>
        <w:drawing>
          <wp:inline distT="0" distB="0" distL="0" distR="0" wp14:anchorId="3D1D6197" wp14:editId="2B35BD3E">
            <wp:extent cx="5731510" cy="3223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3895"/>
                    </a:xfrm>
                    <a:prstGeom prst="rect">
                      <a:avLst/>
                    </a:prstGeom>
                  </pic:spPr>
                </pic:pic>
              </a:graphicData>
            </a:graphic>
          </wp:inline>
        </w:drawing>
      </w:r>
    </w:p>
    <w:p w:rsidR="0075729D" w:rsidRDefault="0075729D">
      <w:pPr>
        <w:rPr>
          <w:noProof/>
          <w:lang w:eastAsia="en-IN"/>
        </w:rPr>
      </w:pPr>
    </w:p>
    <w:p w:rsidR="0075729D" w:rsidRDefault="0075729D" w:rsidP="0075729D">
      <w:pPr>
        <w:pStyle w:val="Heading3"/>
      </w:pPr>
      <w:r>
        <w:rPr>
          <w:rFonts w:ascii="Calibri Light" w:hAnsi="Calibri Light" w:cs="Calibri Light"/>
        </w:rPr>
        <w:t>🔁</w:t>
      </w:r>
      <w:r>
        <w:t xml:space="preserve"> </w:t>
      </w:r>
      <w:r>
        <w:rPr>
          <w:rStyle w:val="Strong"/>
          <w:b w:val="0"/>
          <w:bCs w:val="0"/>
        </w:rPr>
        <w:t>Bug Life Cycle (Defect Life Cycle)</w:t>
      </w:r>
    </w:p>
    <w:p w:rsidR="0075729D" w:rsidRDefault="0075729D" w:rsidP="0075729D">
      <w:pPr>
        <w:pStyle w:val="NormalWeb"/>
      </w:pPr>
      <w:r>
        <w:t xml:space="preserve">The </w:t>
      </w:r>
      <w:r>
        <w:rPr>
          <w:rStyle w:val="Strong"/>
        </w:rPr>
        <w:t>Bug Life Cycle</w:t>
      </w:r>
      <w:r>
        <w:t xml:space="preserve"> (or Defect Life Cycle) represents the various stages a software bug or defect goes through during its lifetime in the testing process. Each phase defines the current status of the bug and what actions are being taken.</w:t>
      </w:r>
    </w:p>
    <w:p w:rsidR="0075729D" w:rsidRDefault="00B12346" w:rsidP="0075729D">
      <w:r>
        <w:pict>
          <v:rect id="_x0000_i1026" style="width:0;height:1.5pt" o:hralign="center" o:hrstd="t" o:hr="t" fillcolor="#a0a0a0" stroked="f"/>
        </w:pict>
      </w:r>
    </w:p>
    <w:p w:rsidR="0075729D" w:rsidRDefault="0075729D" w:rsidP="0075729D">
      <w:pPr>
        <w:pStyle w:val="Heading3"/>
      </w:pPr>
      <w:r>
        <w:rPr>
          <w:rFonts w:ascii="Calibri Light" w:hAnsi="Calibri Light" w:cs="Calibri Light"/>
        </w:rPr>
        <w:t>🧭</w:t>
      </w:r>
      <w:r>
        <w:t xml:space="preserve"> </w:t>
      </w:r>
      <w:r>
        <w:rPr>
          <w:rStyle w:val="Strong"/>
          <w:b w:val="0"/>
          <w:bCs w:val="0"/>
        </w:rPr>
        <w:t>Bug Life Cycle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6411"/>
      </w:tblGrid>
      <w:tr w:rsidR="0075729D" w:rsidTr="0075729D">
        <w:trPr>
          <w:tblHeader/>
          <w:tblCellSpacing w:w="15" w:type="dxa"/>
        </w:trPr>
        <w:tc>
          <w:tcPr>
            <w:tcW w:w="0" w:type="auto"/>
            <w:vAlign w:val="center"/>
            <w:hideMark/>
          </w:tcPr>
          <w:p w:rsidR="0075729D" w:rsidRDefault="0075729D">
            <w:pPr>
              <w:jc w:val="center"/>
              <w:rPr>
                <w:b/>
                <w:bCs/>
              </w:rPr>
            </w:pPr>
            <w:r>
              <w:rPr>
                <w:rStyle w:val="Strong"/>
              </w:rPr>
              <w:t>Stage</w:t>
            </w:r>
          </w:p>
        </w:tc>
        <w:tc>
          <w:tcPr>
            <w:tcW w:w="0" w:type="auto"/>
            <w:vAlign w:val="center"/>
            <w:hideMark/>
          </w:tcPr>
          <w:p w:rsidR="0075729D" w:rsidRDefault="0075729D">
            <w:pPr>
              <w:jc w:val="center"/>
              <w:rPr>
                <w:b/>
                <w:bCs/>
              </w:rPr>
            </w:pPr>
            <w:r>
              <w:rPr>
                <w:rStyle w:val="Strong"/>
              </w:rPr>
              <w:t>Description</w:t>
            </w:r>
          </w:p>
        </w:tc>
      </w:tr>
      <w:tr w:rsidR="0075729D" w:rsidTr="0075729D">
        <w:trPr>
          <w:tblCellSpacing w:w="15" w:type="dxa"/>
        </w:trPr>
        <w:tc>
          <w:tcPr>
            <w:tcW w:w="0" w:type="auto"/>
            <w:vAlign w:val="center"/>
            <w:hideMark/>
          </w:tcPr>
          <w:p w:rsidR="0075729D" w:rsidRDefault="0075729D">
            <w:r>
              <w:rPr>
                <w:rStyle w:val="Strong"/>
              </w:rPr>
              <w:t>1. New</w:t>
            </w:r>
          </w:p>
        </w:tc>
        <w:tc>
          <w:tcPr>
            <w:tcW w:w="0" w:type="auto"/>
            <w:vAlign w:val="center"/>
            <w:hideMark/>
          </w:tcPr>
          <w:p w:rsidR="0075729D" w:rsidRDefault="0075729D">
            <w:r>
              <w:t>A tester logs a new bug with details (steps, screenshots, severity, etc.).</w:t>
            </w:r>
          </w:p>
        </w:tc>
      </w:tr>
      <w:tr w:rsidR="0075729D" w:rsidTr="0075729D">
        <w:trPr>
          <w:tblCellSpacing w:w="15" w:type="dxa"/>
        </w:trPr>
        <w:tc>
          <w:tcPr>
            <w:tcW w:w="0" w:type="auto"/>
            <w:vAlign w:val="center"/>
            <w:hideMark/>
          </w:tcPr>
          <w:p w:rsidR="0075729D" w:rsidRDefault="0075729D">
            <w:r>
              <w:rPr>
                <w:rStyle w:val="Strong"/>
              </w:rPr>
              <w:t>2. Assigned</w:t>
            </w:r>
          </w:p>
        </w:tc>
        <w:tc>
          <w:tcPr>
            <w:tcW w:w="0" w:type="auto"/>
            <w:vAlign w:val="center"/>
            <w:hideMark/>
          </w:tcPr>
          <w:p w:rsidR="0075729D" w:rsidRDefault="0075729D">
            <w:r>
              <w:t>The bug is assigned to a developer by the Test Lead or Manager.</w:t>
            </w:r>
          </w:p>
        </w:tc>
      </w:tr>
      <w:tr w:rsidR="0075729D" w:rsidTr="0075729D">
        <w:trPr>
          <w:tblCellSpacing w:w="15" w:type="dxa"/>
        </w:trPr>
        <w:tc>
          <w:tcPr>
            <w:tcW w:w="0" w:type="auto"/>
            <w:vAlign w:val="center"/>
            <w:hideMark/>
          </w:tcPr>
          <w:p w:rsidR="0075729D" w:rsidRDefault="0075729D">
            <w:r>
              <w:rPr>
                <w:rStyle w:val="Strong"/>
              </w:rPr>
              <w:t>3. Open</w:t>
            </w:r>
          </w:p>
        </w:tc>
        <w:tc>
          <w:tcPr>
            <w:tcW w:w="0" w:type="auto"/>
            <w:vAlign w:val="center"/>
            <w:hideMark/>
          </w:tcPr>
          <w:p w:rsidR="0075729D" w:rsidRDefault="0075729D">
            <w:r>
              <w:t>The developer starts analyzing and working on the fix.</w:t>
            </w:r>
          </w:p>
        </w:tc>
      </w:tr>
      <w:tr w:rsidR="0075729D" w:rsidTr="0075729D">
        <w:trPr>
          <w:tblCellSpacing w:w="15" w:type="dxa"/>
        </w:trPr>
        <w:tc>
          <w:tcPr>
            <w:tcW w:w="0" w:type="auto"/>
            <w:vAlign w:val="center"/>
            <w:hideMark/>
          </w:tcPr>
          <w:p w:rsidR="0075729D" w:rsidRDefault="0075729D">
            <w:r>
              <w:rPr>
                <w:rStyle w:val="Strong"/>
              </w:rPr>
              <w:t>4. In Progress</w:t>
            </w:r>
          </w:p>
        </w:tc>
        <w:tc>
          <w:tcPr>
            <w:tcW w:w="0" w:type="auto"/>
            <w:vAlign w:val="center"/>
            <w:hideMark/>
          </w:tcPr>
          <w:p w:rsidR="0075729D" w:rsidRDefault="0075729D">
            <w:r>
              <w:t>The developer is actively fixing the defect.</w:t>
            </w:r>
          </w:p>
        </w:tc>
      </w:tr>
      <w:tr w:rsidR="0075729D" w:rsidTr="0075729D">
        <w:trPr>
          <w:tblCellSpacing w:w="15" w:type="dxa"/>
        </w:trPr>
        <w:tc>
          <w:tcPr>
            <w:tcW w:w="0" w:type="auto"/>
            <w:vAlign w:val="center"/>
            <w:hideMark/>
          </w:tcPr>
          <w:p w:rsidR="0075729D" w:rsidRDefault="0075729D">
            <w:r>
              <w:rPr>
                <w:rStyle w:val="Strong"/>
              </w:rPr>
              <w:t>5. Fixed</w:t>
            </w:r>
          </w:p>
        </w:tc>
        <w:tc>
          <w:tcPr>
            <w:tcW w:w="0" w:type="auto"/>
            <w:vAlign w:val="center"/>
            <w:hideMark/>
          </w:tcPr>
          <w:p w:rsidR="0075729D" w:rsidRDefault="0075729D">
            <w:r>
              <w:t>The developer has made a fix and marks it as fixed.</w:t>
            </w:r>
          </w:p>
        </w:tc>
      </w:tr>
      <w:tr w:rsidR="0075729D" w:rsidTr="0075729D">
        <w:trPr>
          <w:tblCellSpacing w:w="15" w:type="dxa"/>
        </w:trPr>
        <w:tc>
          <w:tcPr>
            <w:tcW w:w="0" w:type="auto"/>
            <w:vAlign w:val="center"/>
            <w:hideMark/>
          </w:tcPr>
          <w:p w:rsidR="0075729D" w:rsidRDefault="0075729D">
            <w:r>
              <w:rPr>
                <w:rStyle w:val="Strong"/>
              </w:rPr>
              <w:t>6. Retest</w:t>
            </w:r>
          </w:p>
        </w:tc>
        <w:tc>
          <w:tcPr>
            <w:tcW w:w="0" w:type="auto"/>
            <w:vAlign w:val="center"/>
            <w:hideMark/>
          </w:tcPr>
          <w:p w:rsidR="0075729D" w:rsidRDefault="0075729D">
            <w:r>
              <w:t>The QA team retests the bug in the fixed build.</w:t>
            </w:r>
          </w:p>
        </w:tc>
      </w:tr>
      <w:tr w:rsidR="0075729D" w:rsidTr="0075729D">
        <w:trPr>
          <w:tblCellSpacing w:w="15" w:type="dxa"/>
        </w:trPr>
        <w:tc>
          <w:tcPr>
            <w:tcW w:w="0" w:type="auto"/>
            <w:vAlign w:val="center"/>
            <w:hideMark/>
          </w:tcPr>
          <w:p w:rsidR="0075729D" w:rsidRDefault="0075729D">
            <w:r>
              <w:rPr>
                <w:rStyle w:val="Strong"/>
              </w:rPr>
              <w:t>7. Verified</w:t>
            </w:r>
          </w:p>
        </w:tc>
        <w:tc>
          <w:tcPr>
            <w:tcW w:w="0" w:type="auto"/>
            <w:vAlign w:val="center"/>
            <w:hideMark/>
          </w:tcPr>
          <w:p w:rsidR="0075729D" w:rsidRDefault="0075729D">
            <w:r>
              <w:t>If the bug is resolved successfully during retest, QA marks it as verified.</w:t>
            </w:r>
          </w:p>
        </w:tc>
      </w:tr>
      <w:tr w:rsidR="0075729D" w:rsidTr="0075729D">
        <w:trPr>
          <w:tblCellSpacing w:w="15" w:type="dxa"/>
        </w:trPr>
        <w:tc>
          <w:tcPr>
            <w:tcW w:w="0" w:type="auto"/>
            <w:vAlign w:val="center"/>
            <w:hideMark/>
          </w:tcPr>
          <w:p w:rsidR="0075729D" w:rsidRDefault="0075729D">
            <w:r>
              <w:rPr>
                <w:rStyle w:val="Strong"/>
              </w:rPr>
              <w:t>8. Closed</w:t>
            </w:r>
          </w:p>
        </w:tc>
        <w:tc>
          <w:tcPr>
            <w:tcW w:w="0" w:type="auto"/>
            <w:vAlign w:val="center"/>
            <w:hideMark/>
          </w:tcPr>
          <w:p w:rsidR="0075729D" w:rsidRDefault="0075729D">
            <w:r>
              <w:t>The tester confirms the bug is fixed and closes it.</w:t>
            </w:r>
          </w:p>
        </w:tc>
      </w:tr>
    </w:tbl>
    <w:p w:rsidR="0075729D" w:rsidRDefault="00B12346" w:rsidP="0075729D">
      <w:r>
        <w:pict>
          <v:rect id="_x0000_i1027" style="width:0;height:1.5pt" o:hralign="center" o:hrstd="t" o:hr="t" fillcolor="#a0a0a0" stroked="f"/>
        </w:pict>
      </w:r>
    </w:p>
    <w:p w:rsidR="0075729D" w:rsidRDefault="0075729D" w:rsidP="0075729D">
      <w:pPr>
        <w:pStyle w:val="Heading3"/>
      </w:pPr>
      <w:r>
        <w:rPr>
          <w:rFonts w:ascii="Calibri Light" w:hAnsi="Calibri Light" w:cs="Calibri Light"/>
        </w:rPr>
        <w:lastRenderedPageBreak/>
        <w:t>🛑</w:t>
      </w:r>
      <w:r>
        <w:t xml:space="preserve"> </w:t>
      </w:r>
      <w:r>
        <w:rPr>
          <w:rStyle w:val="Strong"/>
          <w:b w:val="0"/>
          <w:bCs w:val="0"/>
        </w:rPr>
        <w:t>Optional or Alternate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7613"/>
      </w:tblGrid>
      <w:tr w:rsidR="0075729D" w:rsidTr="0075729D">
        <w:trPr>
          <w:tblHeader/>
          <w:tblCellSpacing w:w="15" w:type="dxa"/>
        </w:trPr>
        <w:tc>
          <w:tcPr>
            <w:tcW w:w="0" w:type="auto"/>
            <w:vAlign w:val="center"/>
            <w:hideMark/>
          </w:tcPr>
          <w:p w:rsidR="0075729D" w:rsidRDefault="0075729D">
            <w:pPr>
              <w:jc w:val="center"/>
              <w:rPr>
                <w:b/>
                <w:bCs/>
              </w:rPr>
            </w:pPr>
            <w:r>
              <w:rPr>
                <w:rStyle w:val="Strong"/>
              </w:rPr>
              <w:t>Status</w:t>
            </w:r>
          </w:p>
        </w:tc>
        <w:tc>
          <w:tcPr>
            <w:tcW w:w="0" w:type="auto"/>
            <w:vAlign w:val="center"/>
            <w:hideMark/>
          </w:tcPr>
          <w:p w:rsidR="0075729D" w:rsidRDefault="0075729D">
            <w:pPr>
              <w:jc w:val="center"/>
              <w:rPr>
                <w:b/>
                <w:bCs/>
              </w:rPr>
            </w:pPr>
            <w:r>
              <w:rPr>
                <w:rStyle w:val="Strong"/>
              </w:rPr>
              <w:t>Description</w:t>
            </w:r>
          </w:p>
        </w:tc>
      </w:tr>
      <w:tr w:rsidR="0075729D" w:rsidTr="0075729D">
        <w:trPr>
          <w:tblCellSpacing w:w="15" w:type="dxa"/>
        </w:trPr>
        <w:tc>
          <w:tcPr>
            <w:tcW w:w="0" w:type="auto"/>
            <w:vAlign w:val="center"/>
            <w:hideMark/>
          </w:tcPr>
          <w:p w:rsidR="0075729D" w:rsidRDefault="0075729D">
            <w:r>
              <w:rPr>
                <w:rStyle w:val="Strong"/>
              </w:rPr>
              <w:t>Rejected</w:t>
            </w:r>
          </w:p>
        </w:tc>
        <w:tc>
          <w:tcPr>
            <w:tcW w:w="0" w:type="auto"/>
            <w:vAlign w:val="center"/>
            <w:hideMark/>
          </w:tcPr>
          <w:p w:rsidR="0075729D" w:rsidRDefault="0075729D">
            <w:r>
              <w:t>Developer disagrees with the bug (not reproducible / not valid / expected behavior).</w:t>
            </w:r>
          </w:p>
        </w:tc>
      </w:tr>
      <w:tr w:rsidR="0075729D" w:rsidTr="0075729D">
        <w:trPr>
          <w:tblCellSpacing w:w="15" w:type="dxa"/>
        </w:trPr>
        <w:tc>
          <w:tcPr>
            <w:tcW w:w="0" w:type="auto"/>
            <w:vAlign w:val="center"/>
            <w:hideMark/>
          </w:tcPr>
          <w:p w:rsidR="0075729D" w:rsidRDefault="0075729D">
            <w:r>
              <w:rPr>
                <w:rStyle w:val="Strong"/>
              </w:rPr>
              <w:t>Duplicate</w:t>
            </w:r>
          </w:p>
        </w:tc>
        <w:tc>
          <w:tcPr>
            <w:tcW w:w="0" w:type="auto"/>
            <w:vAlign w:val="center"/>
            <w:hideMark/>
          </w:tcPr>
          <w:p w:rsidR="0075729D" w:rsidRDefault="0075729D">
            <w:r>
              <w:t>Bug has already been reported earlier.</w:t>
            </w:r>
          </w:p>
        </w:tc>
      </w:tr>
      <w:tr w:rsidR="0075729D" w:rsidTr="0075729D">
        <w:trPr>
          <w:tblCellSpacing w:w="15" w:type="dxa"/>
        </w:trPr>
        <w:tc>
          <w:tcPr>
            <w:tcW w:w="0" w:type="auto"/>
            <w:vAlign w:val="center"/>
            <w:hideMark/>
          </w:tcPr>
          <w:p w:rsidR="0075729D" w:rsidRDefault="0075729D">
            <w:r>
              <w:rPr>
                <w:rStyle w:val="Strong"/>
              </w:rPr>
              <w:t>Deferred</w:t>
            </w:r>
          </w:p>
        </w:tc>
        <w:tc>
          <w:tcPr>
            <w:tcW w:w="0" w:type="auto"/>
            <w:vAlign w:val="center"/>
            <w:hideMark/>
          </w:tcPr>
          <w:p w:rsidR="0075729D" w:rsidRDefault="0075729D">
            <w:r>
              <w:t>Bug fix is postponed to a later release (often due to low priority).</w:t>
            </w:r>
          </w:p>
        </w:tc>
      </w:tr>
      <w:tr w:rsidR="0075729D" w:rsidTr="0075729D">
        <w:trPr>
          <w:tblCellSpacing w:w="15" w:type="dxa"/>
        </w:trPr>
        <w:tc>
          <w:tcPr>
            <w:tcW w:w="0" w:type="auto"/>
            <w:vAlign w:val="center"/>
            <w:hideMark/>
          </w:tcPr>
          <w:p w:rsidR="0075729D" w:rsidRDefault="0075729D">
            <w:r>
              <w:rPr>
                <w:rStyle w:val="Strong"/>
              </w:rPr>
              <w:t>Not a Bug</w:t>
            </w:r>
          </w:p>
        </w:tc>
        <w:tc>
          <w:tcPr>
            <w:tcW w:w="0" w:type="auto"/>
            <w:vAlign w:val="center"/>
            <w:hideMark/>
          </w:tcPr>
          <w:p w:rsidR="0075729D" w:rsidRDefault="0075729D">
            <w:r>
              <w:t>Reported issue is actually not a bug (e.g., misinterpretation of requirement).</w:t>
            </w:r>
          </w:p>
        </w:tc>
      </w:tr>
    </w:tbl>
    <w:p w:rsidR="0075729D" w:rsidRDefault="00B12346" w:rsidP="0075729D">
      <w:r>
        <w:pict>
          <v:rect id="_x0000_i1028" style="width:0;height:1.5pt" o:hralign="center" o:hrstd="t" o:hr="t" fillcolor="#a0a0a0" stroked="f"/>
        </w:pict>
      </w:r>
    </w:p>
    <w:p w:rsidR="0075729D" w:rsidRDefault="0075729D" w:rsidP="0075729D">
      <w:pPr>
        <w:pStyle w:val="Heading3"/>
      </w:pPr>
      <w:r>
        <w:rPr>
          <w:rFonts w:ascii="Calibri Light" w:hAnsi="Calibri Light" w:cs="Calibri Light"/>
        </w:rPr>
        <w:t>🔄</w:t>
      </w:r>
      <w:r>
        <w:t xml:space="preserve"> </w:t>
      </w:r>
      <w:r>
        <w:rPr>
          <w:rStyle w:val="Strong"/>
          <w:b w:val="0"/>
          <w:bCs w:val="0"/>
        </w:rPr>
        <w:t>Bug Life Cycle Flow Diagram</w:t>
      </w:r>
    </w:p>
    <w:p w:rsidR="0075729D" w:rsidRDefault="0075729D" w:rsidP="0075729D">
      <w:pPr>
        <w:pStyle w:val="HTMLPreformatted"/>
      </w:pPr>
      <w:r>
        <w:t>mathematica</w:t>
      </w:r>
    </w:p>
    <w:p w:rsidR="0075729D" w:rsidRDefault="0075729D" w:rsidP="0075729D">
      <w:pPr>
        <w:pStyle w:val="HTMLPreformatted"/>
      </w:pPr>
      <w:r>
        <w:t>CopyEdit</w:t>
      </w:r>
    </w:p>
    <w:p w:rsidR="0075729D" w:rsidRDefault="0075729D" w:rsidP="0075729D">
      <w:pPr>
        <w:pStyle w:val="HTMLPreformatted"/>
        <w:rPr>
          <w:rStyle w:val="HTMLCode"/>
          <w:rFonts w:eastAsiaTheme="majorEastAsia"/>
        </w:rPr>
      </w:pPr>
      <w:r>
        <w:rPr>
          <w:rStyle w:val="hljs-variable"/>
        </w:rPr>
        <w:t>New</w:t>
      </w:r>
      <w:r>
        <w:rPr>
          <w:rStyle w:val="HTMLCode"/>
          <w:rFonts w:eastAsiaTheme="majorEastAsia"/>
        </w:rPr>
        <w:t xml:space="preserve"> → </w:t>
      </w:r>
      <w:r>
        <w:rPr>
          <w:rStyle w:val="hljs-variable"/>
        </w:rPr>
        <w:t>Assigned</w:t>
      </w:r>
      <w:r>
        <w:rPr>
          <w:rStyle w:val="HTMLCode"/>
          <w:rFonts w:eastAsiaTheme="majorEastAsia"/>
        </w:rPr>
        <w:t xml:space="preserve"> → </w:t>
      </w:r>
      <w:r>
        <w:rPr>
          <w:rStyle w:val="hljs-builtin"/>
        </w:rPr>
        <w:t>Open</w:t>
      </w:r>
      <w:r>
        <w:rPr>
          <w:rStyle w:val="HTMLCode"/>
          <w:rFonts w:eastAsiaTheme="majorEastAsia"/>
        </w:rPr>
        <w:t xml:space="preserve"> → </w:t>
      </w:r>
      <w:r>
        <w:rPr>
          <w:rStyle w:val="hljs-builtin"/>
        </w:rPr>
        <w:t>In</w:t>
      </w:r>
      <w:r>
        <w:rPr>
          <w:rStyle w:val="HTMLCode"/>
          <w:rFonts w:eastAsiaTheme="majorEastAsia"/>
        </w:rPr>
        <w:t xml:space="preserve"> </w:t>
      </w:r>
      <w:r>
        <w:rPr>
          <w:rStyle w:val="hljs-variable"/>
        </w:rPr>
        <w:t>Progress</w:t>
      </w:r>
      <w:r>
        <w:rPr>
          <w:rStyle w:val="HTMLCode"/>
          <w:rFonts w:eastAsiaTheme="majorEastAsia"/>
        </w:rPr>
        <w:t xml:space="preserve"> → </w:t>
      </w:r>
      <w:r>
        <w:rPr>
          <w:rStyle w:val="hljs-variable"/>
        </w:rPr>
        <w:t>Fixed</w:t>
      </w:r>
      <w:r>
        <w:rPr>
          <w:rStyle w:val="HTMLCode"/>
          <w:rFonts w:eastAsiaTheme="majorEastAsia"/>
        </w:rPr>
        <w:t xml:space="preserve"> → </w:t>
      </w:r>
      <w:r>
        <w:rPr>
          <w:rStyle w:val="hljs-variable"/>
        </w:rPr>
        <w:t>Retest</w:t>
      </w:r>
      <w:r>
        <w:rPr>
          <w:rStyle w:val="HTMLCode"/>
          <w:rFonts w:eastAsiaTheme="majorEastAsia"/>
        </w:rPr>
        <w:t xml:space="preserve"> → </w:t>
      </w:r>
      <w:r>
        <w:rPr>
          <w:rStyle w:val="hljs-variable"/>
        </w:rPr>
        <w:t>Verified</w:t>
      </w:r>
      <w:r>
        <w:rPr>
          <w:rStyle w:val="HTMLCode"/>
          <w:rFonts w:eastAsiaTheme="majorEastAsia"/>
        </w:rPr>
        <w:t xml:space="preserve"> → </w:t>
      </w:r>
      <w:r>
        <w:rPr>
          <w:rStyle w:val="hljs-builtin"/>
        </w:rPr>
        <w:t>Closed</w:t>
      </w:r>
    </w:p>
    <w:p w:rsidR="0075729D" w:rsidRDefault="0075729D" w:rsidP="0075729D">
      <w:pPr>
        <w:pStyle w:val="HTMLPreformatted"/>
        <w:rPr>
          <w:rStyle w:val="HTMLCode"/>
          <w:rFonts w:eastAsiaTheme="majorEastAsia"/>
        </w:rPr>
      </w:pPr>
      <w:r>
        <w:rPr>
          <w:rStyle w:val="HTMLCode"/>
          <w:rFonts w:eastAsiaTheme="majorEastAsia"/>
        </w:rPr>
        <w:t xml:space="preserve">                   </w:t>
      </w:r>
      <w:r>
        <w:rPr>
          <w:rStyle w:val="HTMLCode"/>
          <w:rFonts w:ascii="Cambria Math" w:eastAsiaTheme="majorEastAsia" w:hAnsi="Cambria Math" w:cs="Cambria Math"/>
        </w:rPr>
        <w:t>↘</w:t>
      </w:r>
    </w:p>
    <w:p w:rsidR="0075729D" w:rsidRDefault="0075729D" w:rsidP="0075729D">
      <w:pPr>
        <w:pStyle w:val="HTMLPreformatted"/>
        <w:rPr>
          <w:rStyle w:val="hljs-variable"/>
        </w:rPr>
      </w:pPr>
      <w:r>
        <w:rPr>
          <w:rStyle w:val="HTMLCode"/>
          <w:rFonts w:eastAsiaTheme="majorEastAsia"/>
        </w:rPr>
        <w:t xml:space="preserve">               </w:t>
      </w:r>
      <w:r>
        <w:rPr>
          <w:rStyle w:val="hljs-variable"/>
        </w:rPr>
        <w:t>Rejected</w:t>
      </w:r>
      <w:r>
        <w:rPr>
          <w:rStyle w:val="HTMLCode"/>
          <w:rFonts w:eastAsiaTheme="majorEastAsia"/>
        </w:rPr>
        <w:t xml:space="preserve"> </w:t>
      </w:r>
      <w:r>
        <w:rPr>
          <w:rStyle w:val="hljs-operator"/>
        </w:rPr>
        <w:t>/</w:t>
      </w:r>
      <w:r>
        <w:rPr>
          <w:rStyle w:val="HTMLCode"/>
          <w:rFonts w:eastAsiaTheme="majorEastAsia"/>
        </w:rPr>
        <w:t xml:space="preserve"> </w:t>
      </w:r>
      <w:r>
        <w:rPr>
          <w:rStyle w:val="hljs-variable"/>
        </w:rPr>
        <w:t>Deferred</w:t>
      </w:r>
      <w:r>
        <w:rPr>
          <w:rStyle w:val="HTMLCode"/>
          <w:rFonts w:eastAsiaTheme="majorEastAsia"/>
        </w:rPr>
        <w:t xml:space="preserve"> </w:t>
      </w:r>
      <w:r>
        <w:rPr>
          <w:rStyle w:val="hljs-operator"/>
        </w:rPr>
        <w:t>/</w:t>
      </w:r>
      <w:r>
        <w:rPr>
          <w:rStyle w:val="HTMLCode"/>
          <w:rFonts w:eastAsiaTheme="majorEastAsia"/>
        </w:rPr>
        <w:t xml:space="preserve"> </w:t>
      </w:r>
      <w:r>
        <w:rPr>
          <w:rStyle w:val="hljs-variable"/>
        </w:rPr>
        <w:t>Duplicate</w:t>
      </w:r>
      <w:r>
        <w:rPr>
          <w:rStyle w:val="HTMLCode"/>
          <w:rFonts w:eastAsiaTheme="majorEastAsia"/>
        </w:rPr>
        <w:t xml:space="preserve"> </w:t>
      </w:r>
      <w:r>
        <w:rPr>
          <w:rStyle w:val="hljs-operator"/>
        </w:rPr>
        <w:t>/</w:t>
      </w:r>
      <w:r>
        <w:rPr>
          <w:rStyle w:val="HTMLCode"/>
          <w:rFonts w:eastAsiaTheme="majorEastAsia"/>
        </w:rPr>
        <w:t xml:space="preserve"> </w:t>
      </w:r>
      <w:r>
        <w:rPr>
          <w:rStyle w:val="hljs-builtin"/>
        </w:rPr>
        <w:t>Not</w:t>
      </w:r>
      <w:r>
        <w:rPr>
          <w:rStyle w:val="HTMLCode"/>
          <w:rFonts w:eastAsiaTheme="majorEastAsia"/>
        </w:rPr>
        <w:t xml:space="preserve"> </w:t>
      </w:r>
      <w:r>
        <w:rPr>
          <w:rStyle w:val="hljs-variable"/>
        </w:rPr>
        <w:t>a</w:t>
      </w:r>
      <w:r>
        <w:rPr>
          <w:rStyle w:val="HTMLCode"/>
          <w:rFonts w:eastAsiaTheme="majorEastAsia"/>
        </w:rPr>
        <w:t xml:space="preserve"> </w:t>
      </w:r>
      <w:r>
        <w:rPr>
          <w:rStyle w:val="hljs-variable"/>
        </w:rPr>
        <w:t>Bug</w:t>
      </w:r>
    </w:p>
    <w:p w:rsidR="00B12346" w:rsidRDefault="00B12346" w:rsidP="0075729D">
      <w:pPr>
        <w:pStyle w:val="HTMLPreformatted"/>
        <w:rPr>
          <w:rStyle w:val="HTMLCode"/>
          <w:rFonts w:eastAsiaTheme="majorEastAsia"/>
        </w:rPr>
      </w:pPr>
    </w:p>
    <w:p w:rsidR="0075729D" w:rsidRDefault="00B12346" w:rsidP="0075729D">
      <w:r>
        <w:pict>
          <v:rect id="_x0000_i1029" style="width:0;height:1.5pt" o:hralign="center" o:hrstd="t" o:hr="t" fillcolor="#a0a0a0" stroked="f"/>
        </w:pict>
      </w:r>
    </w:p>
    <w:p w:rsidR="00B12346" w:rsidRDefault="00B12346" w:rsidP="0075729D">
      <w:pPr>
        <w:pStyle w:val="Heading3"/>
        <w:rPr>
          <w:rFonts w:ascii="Calibri Light" w:hAnsi="Calibri Light" w:cs="Calibri Ligh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5767"/>
      </w:tblGrid>
      <w:tr w:rsidR="00B12346" w:rsidRPr="00B12346" w:rsidTr="00B12346">
        <w:trPr>
          <w:tblCellSpacing w:w="15" w:type="dxa"/>
        </w:trPr>
        <w:tc>
          <w:tcPr>
            <w:tcW w:w="0" w:type="auto"/>
            <w:vAlign w:val="center"/>
            <w:hideMark/>
          </w:tcPr>
          <w:p w:rsidR="00B12346" w:rsidRPr="00B12346" w:rsidRDefault="00B12346" w:rsidP="00B12346">
            <w:pPr>
              <w:spacing w:after="0" w:line="240" w:lineRule="auto"/>
              <w:rPr>
                <w:rFonts w:ascii="Times New Roman" w:eastAsia="Times New Roman" w:hAnsi="Times New Roman" w:cs="Times New Roman"/>
                <w:sz w:val="24"/>
                <w:szCs w:val="24"/>
                <w:lang w:eastAsia="en-IN"/>
              </w:rPr>
            </w:pPr>
            <w:r w:rsidRPr="00B12346">
              <w:rPr>
                <w:rFonts w:ascii="Times New Roman" w:eastAsia="Times New Roman" w:hAnsi="Times New Roman" w:cs="Times New Roman"/>
                <w:b/>
                <w:bCs/>
                <w:sz w:val="24"/>
                <w:szCs w:val="24"/>
                <w:lang w:eastAsia="en-IN"/>
              </w:rPr>
              <w:t>Reopened</w:t>
            </w:r>
          </w:p>
        </w:tc>
        <w:tc>
          <w:tcPr>
            <w:tcW w:w="0" w:type="auto"/>
            <w:vAlign w:val="center"/>
            <w:hideMark/>
          </w:tcPr>
          <w:p w:rsidR="00B12346" w:rsidRPr="00B12346" w:rsidRDefault="00B12346" w:rsidP="00B12346">
            <w:pPr>
              <w:spacing w:after="0" w:line="240" w:lineRule="auto"/>
              <w:rPr>
                <w:rFonts w:ascii="Times New Roman" w:eastAsia="Times New Roman" w:hAnsi="Times New Roman" w:cs="Times New Roman"/>
                <w:sz w:val="24"/>
                <w:szCs w:val="24"/>
                <w:lang w:eastAsia="en-IN"/>
              </w:rPr>
            </w:pPr>
            <w:r w:rsidRPr="00B12346">
              <w:rPr>
                <w:rFonts w:ascii="Times New Roman" w:eastAsia="Times New Roman" w:hAnsi="Times New Roman" w:cs="Times New Roman"/>
                <w:sz w:val="24"/>
                <w:szCs w:val="24"/>
                <w:lang w:eastAsia="en-IN"/>
              </w:rPr>
              <w:t>If the bug is not fixed correctly, it is reopened by the tester.</w:t>
            </w:r>
          </w:p>
        </w:tc>
      </w:tr>
    </w:tbl>
    <w:p w:rsidR="00B12346" w:rsidRPr="00B12346" w:rsidRDefault="00B12346" w:rsidP="00B1234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6787"/>
      </w:tblGrid>
      <w:tr w:rsidR="00B12346" w:rsidRPr="00B12346" w:rsidTr="00B12346">
        <w:trPr>
          <w:tblCellSpacing w:w="15" w:type="dxa"/>
        </w:trPr>
        <w:tc>
          <w:tcPr>
            <w:tcW w:w="0" w:type="auto"/>
            <w:vAlign w:val="center"/>
            <w:hideMark/>
          </w:tcPr>
          <w:p w:rsidR="00B12346" w:rsidRPr="00B12346" w:rsidRDefault="00B12346" w:rsidP="00B12346">
            <w:pPr>
              <w:spacing w:after="0" w:line="240" w:lineRule="auto"/>
              <w:rPr>
                <w:rFonts w:ascii="Times New Roman" w:eastAsia="Times New Roman" w:hAnsi="Times New Roman" w:cs="Times New Roman"/>
                <w:sz w:val="24"/>
                <w:szCs w:val="24"/>
                <w:lang w:eastAsia="en-IN"/>
              </w:rPr>
            </w:pPr>
            <w:r w:rsidRPr="00B12346">
              <w:rPr>
                <w:rFonts w:ascii="Times New Roman" w:eastAsia="Times New Roman" w:hAnsi="Times New Roman" w:cs="Times New Roman"/>
                <w:b/>
                <w:bCs/>
                <w:sz w:val="24"/>
                <w:szCs w:val="24"/>
                <w:lang w:eastAsia="en-IN"/>
              </w:rPr>
              <w:t xml:space="preserve"> Verified</w:t>
            </w:r>
          </w:p>
        </w:tc>
        <w:tc>
          <w:tcPr>
            <w:tcW w:w="0" w:type="auto"/>
            <w:vAlign w:val="center"/>
            <w:hideMark/>
          </w:tcPr>
          <w:p w:rsidR="00B12346" w:rsidRPr="00B12346" w:rsidRDefault="00B12346" w:rsidP="00B12346">
            <w:pPr>
              <w:spacing w:after="0" w:line="240" w:lineRule="auto"/>
              <w:rPr>
                <w:rFonts w:ascii="Times New Roman" w:eastAsia="Times New Roman" w:hAnsi="Times New Roman" w:cs="Times New Roman"/>
                <w:sz w:val="24"/>
                <w:szCs w:val="24"/>
                <w:lang w:eastAsia="en-IN"/>
              </w:rPr>
            </w:pPr>
            <w:r w:rsidRPr="00B12346">
              <w:rPr>
                <w:rFonts w:ascii="Times New Roman" w:eastAsia="Times New Roman" w:hAnsi="Times New Roman" w:cs="Times New Roman"/>
                <w:sz w:val="24"/>
                <w:szCs w:val="24"/>
                <w:lang w:eastAsia="en-IN"/>
              </w:rPr>
              <w:t>If the bug is fixed and working fine, it’s marked verified by the tester.</w:t>
            </w:r>
          </w:p>
        </w:tc>
      </w:tr>
    </w:tbl>
    <w:p w:rsidR="00B12346" w:rsidRPr="00B12346" w:rsidRDefault="00B12346" w:rsidP="00B1234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5934"/>
      </w:tblGrid>
      <w:tr w:rsidR="00B12346" w:rsidRPr="00B12346" w:rsidTr="00B12346">
        <w:trPr>
          <w:tblCellSpacing w:w="15" w:type="dxa"/>
        </w:trPr>
        <w:tc>
          <w:tcPr>
            <w:tcW w:w="0" w:type="auto"/>
            <w:vAlign w:val="center"/>
            <w:hideMark/>
          </w:tcPr>
          <w:p w:rsidR="00B12346" w:rsidRPr="00B12346" w:rsidRDefault="00B12346" w:rsidP="00B12346">
            <w:pPr>
              <w:spacing w:after="0" w:line="240" w:lineRule="auto"/>
              <w:rPr>
                <w:rFonts w:ascii="Times New Roman" w:eastAsia="Times New Roman" w:hAnsi="Times New Roman" w:cs="Times New Roman"/>
                <w:sz w:val="24"/>
                <w:szCs w:val="24"/>
                <w:lang w:eastAsia="en-IN"/>
              </w:rPr>
            </w:pPr>
            <w:bookmarkStart w:id="0" w:name="_GoBack"/>
            <w:bookmarkEnd w:id="0"/>
            <w:r w:rsidRPr="00B12346">
              <w:rPr>
                <w:rFonts w:ascii="Times New Roman" w:eastAsia="Times New Roman" w:hAnsi="Times New Roman" w:cs="Times New Roman"/>
                <w:b/>
                <w:bCs/>
                <w:sz w:val="24"/>
                <w:szCs w:val="24"/>
                <w:lang w:eastAsia="en-IN"/>
              </w:rPr>
              <w:t>Closed</w:t>
            </w:r>
          </w:p>
        </w:tc>
        <w:tc>
          <w:tcPr>
            <w:tcW w:w="0" w:type="auto"/>
            <w:vAlign w:val="center"/>
            <w:hideMark/>
          </w:tcPr>
          <w:p w:rsidR="00B12346" w:rsidRPr="00B12346" w:rsidRDefault="00B12346" w:rsidP="00B12346">
            <w:pPr>
              <w:spacing w:after="0" w:line="240" w:lineRule="auto"/>
              <w:rPr>
                <w:rFonts w:ascii="Times New Roman" w:eastAsia="Times New Roman" w:hAnsi="Times New Roman" w:cs="Times New Roman"/>
                <w:sz w:val="24"/>
                <w:szCs w:val="24"/>
                <w:lang w:eastAsia="en-IN"/>
              </w:rPr>
            </w:pPr>
            <w:r w:rsidRPr="00B12346">
              <w:rPr>
                <w:rFonts w:ascii="Times New Roman" w:eastAsia="Times New Roman" w:hAnsi="Times New Roman" w:cs="Times New Roman"/>
                <w:sz w:val="24"/>
                <w:szCs w:val="24"/>
                <w:lang w:eastAsia="en-IN"/>
              </w:rPr>
              <w:t>The bug is closed permanently. No further action is required.</w:t>
            </w:r>
          </w:p>
        </w:tc>
      </w:tr>
    </w:tbl>
    <w:p w:rsidR="00B12346" w:rsidRDefault="00B12346" w:rsidP="0075729D">
      <w:pPr>
        <w:pStyle w:val="Heading3"/>
        <w:rPr>
          <w:rFonts w:ascii="Calibri Light" w:hAnsi="Calibri Light" w:cs="Calibri Light"/>
        </w:rPr>
      </w:pPr>
    </w:p>
    <w:p w:rsidR="00B12346" w:rsidRDefault="00B12346" w:rsidP="0075729D">
      <w:pPr>
        <w:pStyle w:val="Heading3"/>
        <w:rPr>
          <w:rFonts w:ascii="Calibri Light" w:hAnsi="Calibri Light" w:cs="Calibri Light"/>
        </w:rPr>
      </w:pPr>
    </w:p>
    <w:p w:rsidR="0075729D" w:rsidRDefault="0075729D" w:rsidP="0075729D">
      <w:pPr>
        <w:pStyle w:val="Heading3"/>
      </w:pPr>
      <w:r>
        <w:rPr>
          <w:rFonts w:ascii="Calibri Light" w:hAnsi="Calibri Light" w:cs="Calibri Light"/>
        </w:rPr>
        <w:t>📝</w:t>
      </w:r>
      <w:r>
        <w:t xml:space="preserve"> </w:t>
      </w:r>
      <w:r>
        <w:rPr>
          <w:rStyle w:val="Strong"/>
          <w:b w:val="0"/>
          <w:bCs w:val="0"/>
        </w:rPr>
        <w:t>Bug Report Should Include</w:t>
      </w:r>
    </w:p>
    <w:p w:rsidR="0075729D" w:rsidRDefault="0075729D" w:rsidP="0075729D">
      <w:pPr>
        <w:pStyle w:val="NormalWeb"/>
        <w:numPr>
          <w:ilvl w:val="0"/>
          <w:numId w:val="7"/>
        </w:numPr>
      </w:pPr>
      <w:r>
        <w:t>Title / Summary</w:t>
      </w:r>
    </w:p>
    <w:p w:rsidR="0075729D" w:rsidRDefault="0075729D" w:rsidP="0075729D">
      <w:pPr>
        <w:pStyle w:val="NormalWeb"/>
        <w:numPr>
          <w:ilvl w:val="0"/>
          <w:numId w:val="7"/>
        </w:numPr>
      </w:pPr>
      <w:r>
        <w:t>Environment (OS, browser, app version)</w:t>
      </w:r>
    </w:p>
    <w:p w:rsidR="0075729D" w:rsidRDefault="0075729D" w:rsidP="0075729D">
      <w:pPr>
        <w:pStyle w:val="NormalWeb"/>
        <w:numPr>
          <w:ilvl w:val="0"/>
          <w:numId w:val="7"/>
        </w:numPr>
      </w:pPr>
      <w:r>
        <w:t>Steps to Reproduce</w:t>
      </w:r>
    </w:p>
    <w:p w:rsidR="0075729D" w:rsidRDefault="0075729D" w:rsidP="0075729D">
      <w:pPr>
        <w:pStyle w:val="NormalWeb"/>
        <w:numPr>
          <w:ilvl w:val="0"/>
          <w:numId w:val="7"/>
        </w:numPr>
      </w:pPr>
      <w:r>
        <w:t>Expected vs Actual Result</w:t>
      </w:r>
    </w:p>
    <w:p w:rsidR="0075729D" w:rsidRDefault="0075729D" w:rsidP="0075729D">
      <w:pPr>
        <w:pStyle w:val="NormalWeb"/>
        <w:numPr>
          <w:ilvl w:val="0"/>
          <w:numId w:val="7"/>
        </w:numPr>
      </w:pPr>
      <w:r>
        <w:t>Screenshot / Logs</w:t>
      </w:r>
    </w:p>
    <w:p w:rsidR="0075729D" w:rsidRDefault="0075729D" w:rsidP="0075729D">
      <w:pPr>
        <w:pStyle w:val="NormalWeb"/>
        <w:numPr>
          <w:ilvl w:val="0"/>
          <w:numId w:val="7"/>
        </w:numPr>
      </w:pPr>
      <w:r>
        <w:t>Severity &amp; Priority</w:t>
      </w:r>
    </w:p>
    <w:p w:rsidR="00C10725" w:rsidRDefault="00C10725" w:rsidP="0075729D">
      <w:pPr>
        <w:pStyle w:val="NormalWeb"/>
        <w:numPr>
          <w:ilvl w:val="0"/>
          <w:numId w:val="7"/>
        </w:numPr>
      </w:pPr>
      <w:r>
        <w:t>Parent ticket</w:t>
      </w:r>
    </w:p>
    <w:p w:rsidR="00C10725" w:rsidRDefault="00F67370" w:rsidP="0075729D">
      <w:pPr>
        <w:pStyle w:val="NormalWeb"/>
        <w:numPr>
          <w:ilvl w:val="0"/>
          <w:numId w:val="7"/>
        </w:numPr>
      </w:pPr>
      <w:r>
        <w:t>Can also assign to developer.</w:t>
      </w:r>
    </w:p>
    <w:p w:rsidR="009B4C3C" w:rsidRDefault="009B4C3C" w:rsidP="009B4C3C">
      <w:pPr>
        <w:pStyle w:val="Heading3"/>
      </w:pPr>
      <w:r>
        <w:rPr>
          <w:rFonts w:ascii="Calibri Light" w:hAnsi="Calibri Light" w:cs="Calibri Light"/>
        </w:rPr>
        <w:t>🧾</w:t>
      </w:r>
      <w:r>
        <w:t xml:space="preserve"> </w:t>
      </w:r>
      <w:r>
        <w:rPr>
          <w:rStyle w:val="Strong"/>
          <w:b w:val="0"/>
          <w:bCs w:val="0"/>
        </w:rPr>
        <w:t>Common Columns in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6564"/>
      </w:tblGrid>
      <w:tr w:rsidR="009B4C3C" w:rsidTr="009B4C3C">
        <w:trPr>
          <w:tblHeader/>
          <w:tblCellSpacing w:w="15" w:type="dxa"/>
        </w:trPr>
        <w:tc>
          <w:tcPr>
            <w:tcW w:w="0" w:type="auto"/>
            <w:vAlign w:val="center"/>
            <w:hideMark/>
          </w:tcPr>
          <w:p w:rsidR="009B4C3C" w:rsidRDefault="009B4C3C">
            <w:pPr>
              <w:jc w:val="center"/>
              <w:rPr>
                <w:b/>
                <w:bCs/>
              </w:rPr>
            </w:pPr>
            <w:r>
              <w:rPr>
                <w:rStyle w:val="Strong"/>
              </w:rPr>
              <w:t>Column Name</w:t>
            </w:r>
          </w:p>
        </w:tc>
        <w:tc>
          <w:tcPr>
            <w:tcW w:w="0" w:type="auto"/>
            <w:vAlign w:val="center"/>
            <w:hideMark/>
          </w:tcPr>
          <w:p w:rsidR="009B4C3C" w:rsidRDefault="009B4C3C">
            <w:pPr>
              <w:jc w:val="center"/>
              <w:rPr>
                <w:b/>
                <w:bCs/>
              </w:rPr>
            </w:pPr>
            <w:r>
              <w:rPr>
                <w:rStyle w:val="Strong"/>
              </w:rPr>
              <w:t>Description</w:t>
            </w:r>
          </w:p>
        </w:tc>
      </w:tr>
      <w:tr w:rsidR="009B4C3C" w:rsidTr="009B4C3C">
        <w:trPr>
          <w:tblCellSpacing w:w="15" w:type="dxa"/>
        </w:trPr>
        <w:tc>
          <w:tcPr>
            <w:tcW w:w="0" w:type="auto"/>
            <w:vAlign w:val="center"/>
            <w:hideMark/>
          </w:tcPr>
          <w:p w:rsidR="009B4C3C" w:rsidRDefault="009B4C3C">
            <w:r>
              <w:rPr>
                <w:rStyle w:val="Strong"/>
              </w:rPr>
              <w:t>Test Case ID</w:t>
            </w:r>
          </w:p>
        </w:tc>
        <w:tc>
          <w:tcPr>
            <w:tcW w:w="0" w:type="auto"/>
            <w:vAlign w:val="center"/>
            <w:hideMark/>
          </w:tcPr>
          <w:p w:rsidR="009B4C3C" w:rsidRDefault="009B4C3C">
            <w:r>
              <w:t>Unique identifier (e.g., TC_001, LOGIN_02)</w:t>
            </w:r>
          </w:p>
        </w:tc>
      </w:tr>
      <w:tr w:rsidR="009B4C3C" w:rsidTr="009B4C3C">
        <w:trPr>
          <w:tblCellSpacing w:w="15" w:type="dxa"/>
        </w:trPr>
        <w:tc>
          <w:tcPr>
            <w:tcW w:w="0" w:type="auto"/>
            <w:vAlign w:val="center"/>
            <w:hideMark/>
          </w:tcPr>
          <w:p w:rsidR="009B4C3C" w:rsidRDefault="009B4C3C">
            <w:r>
              <w:rPr>
                <w:rStyle w:val="Strong"/>
              </w:rPr>
              <w:t>Test Scenario</w:t>
            </w:r>
          </w:p>
        </w:tc>
        <w:tc>
          <w:tcPr>
            <w:tcW w:w="0" w:type="auto"/>
            <w:vAlign w:val="center"/>
            <w:hideMark/>
          </w:tcPr>
          <w:p w:rsidR="009B4C3C" w:rsidRDefault="009B4C3C">
            <w:r>
              <w:t>High-level feature/function being tested</w:t>
            </w:r>
          </w:p>
        </w:tc>
      </w:tr>
      <w:tr w:rsidR="009B4C3C" w:rsidTr="009B4C3C">
        <w:trPr>
          <w:tblCellSpacing w:w="15" w:type="dxa"/>
        </w:trPr>
        <w:tc>
          <w:tcPr>
            <w:tcW w:w="0" w:type="auto"/>
            <w:vAlign w:val="center"/>
            <w:hideMark/>
          </w:tcPr>
          <w:p w:rsidR="009B4C3C" w:rsidRDefault="009B4C3C">
            <w:r>
              <w:rPr>
                <w:rStyle w:val="Strong"/>
              </w:rPr>
              <w:t>Test Case Description</w:t>
            </w:r>
          </w:p>
        </w:tc>
        <w:tc>
          <w:tcPr>
            <w:tcW w:w="0" w:type="auto"/>
            <w:vAlign w:val="center"/>
            <w:hideMark/>
          </w:tcPr>
          <w:p w:rsidR="009B4C3C" w:rsidRDefault="009B4C3C">
            <w:r>
              <w:t>Summary of what the test case is validating</w:t>
            </w:r>
          </w:p>
        </w:tc>
      </w:tr>
      <w:tr w:rsidR="009B4C3C" w:rsidTr="009B4C3C">
        <w:trPr>
          <w:tblCellSpacing w:w="15" w:type="dxa"/>
        </w:trPr>
        <w:tc>
          <w:tcPr>
            <w:tcW w:w="0" w:type="auto"/>
            <w:vAlign w:val="center"/>
            <w:hideMark/>
          </w:tcPr>
          <w:p w:rsidR="009B4C3C" w:rsidRDefault="009B4C3C">
            <w:r>
              <w:rPr>
                <w:rStyle w:val="Strong"/>
              </w:rPr>
              <w:t>Preconditions</w:t>
            </w:r>
          </w:p>
        </w:tc>
        <w:tc>
          <w:tcPr>
            <w:tcW w:w="0" w:type="auto"/>
            <w:vAlign w:val="center"/>
            <w:hideMark/>
          </w:tcPr>
          <w:p w:rsidR="009B4C3C" w:rsidRDefault="009B4C3C">
            <w:r>
              <w:t>Any setup or state that must exist before executing the test</w:t>
            </w:r>
          </w:p>
        </w:tc>
      </w:tr>
      <w:tr w:rsidR="009B4C3C" w:rsidTr="009B4C3C">
        <w:trPr>
          <w:tblCellSpacing w:w="15" w:type="dxa"/>
        </w:trPr>
        <w:tc>
          <w:tcPr>
            <w:tcW w:w="0" w:type="auto"/>
            <w:vAlign w:val="center"/>
            <w:hideMark/>
          </w:tcPr>
          <w:p w:rsidR="009B4C3C" w:rsidRDefault="009B4C3C">
            <w:r>
              <w:rPr>
                <w:rStyle w:val="Strong"/>
              </w:rPr>
              <w:lastRenderedPageBreak/>
              <w:t>Test Steps</w:t>
            </w:r>
          </w:p>
        </w:tc>
        <w:tc>
          <w:tcPr>
            <w:tcW w:w="0" w:type="auto"/>
            <w:vAlign w:val="center"/>
            <w:hideMark/>
          </w:tcPr>
          <w:p w:rsidR="009B4C3C" w:rsidRDefault="009B4C3C">
            <w:r>
              <w:t>Step-by-step actions to be performed</w:t>
            </w:r>
          </w:p>
        </w:tc>
      </w:tr>
      <w:tr w:rsidR="009B4C3C" w:rsidTr="009B4C3C">
        <w:trPr>
          <w:tblCellSpacing w:w="15" w:type="dxa"/>
        </w:trPr>
        <w:tc>
          <w:tcPr>
            <w:tcW w:w="0" w:type="auto"/>
            <w:vAlign w:val="center"/>
            <w:hideMark/>
          </w:tcPr>
          <w:p w:rsidR="009B4C3C" w:rsidRDefault="009B4C3C">
            <w:r>
              <w:rPr>
                <w:rStyle w:val="Strong"/>
              </w:rPr>
              <w:t>Test Data</w:t>
            </w:r>
          </w:p>
        </w:tc>
        <w:tc>
          <w:tcPr>
            <w:tcW w:w="0" w:type="auto"/>
            <w:vAlign w:val="center"/>
            <w:hideMark/>
          </w:tcPr>
          <w:p w:rsidR="009B4C3C" w:rsidRDefault="009B4C3C">
            <w:r>
              <w:t>Input values needed for the test</w:t>
            </w:r>
          </w:p>
        </w:tc>
      </w:tr>
      <w:tr w:rsidR="009B4C3C" w:rsidTr="009B4C3C">
        <w:trPr>
          <w:tblCellSpacing w:w="15" w:type="dxa"/>
        </w:trPr>
        <w:tc>
          <w:tcPr>
            <w:tcW w:w="0" w:type="auto"/>
            <w:vAlign w:val="center"/>
            <w:hideMark/>
          </w:tcPr>
          <w:p w:rsidR="009B4C3C" w:rsidRDefault="009B4C3C">
            <w:r>
              <w:rPr>
                <w:rStyle w:val="Strong"/>
              </w:rPr>
              <w:t>Expected Result</w:t>
            </w:r>
          </w:p>
        </w:tc>
        <w:tc>
          <w:tcPr>
            <w:tcW w:w="0" w:type="auto"/>
            <w:vAlign w:val="center"/>
            <w:hideMark/>
          </w:tcPr>
          <w:p w:rsidR="009B4C3C" w:rsidRDefault="009B4C3C">
            <w:r>
              <w:t>What should happen after performing the steps</w:t>
            </w:r>
          </w:p>
        </w:tc>
      </w:tr>
      <w:tr w:rsidR="009B4C3C" w:rsidTr="009B4C3C">
        <w:trPr>
          <w:tblCellSpacing w:w="15" w:type="dxa"/>
        </w:trPr>
        <w:tc>
          <w:tcPr>
            <w:tcW w:w="0" w:type="auto"/>
            <w:vAlign w:val="center"/>
            <w:hideMark/>
          </w:tcPr>
          <w:p w:rsidR="009B4C3C" w:rsidRDefault="009B4C3C">
            <w:r>
              <w:rPr>
                <w:rStyle w:val="Strong"/>
              </w:rPr>
              <w:t>Actual Result</w:t>
            </w:r>
          </w:p>
        </w:tc>
        <w:tc>
          <w:tcPr>
            <w:tcW w:w="0" w:type="auto"/>
            <w:vAlign w:val="center"/>
            <w:hideMark/>
          </w:tcPr>
          <w:p w:rsidR="009B4C3C" w:rsidRDefault="009B4C3C">
            <w:r>
              <w:t>What actually happened during execution</w:t>
            </w:r>
          </w:p>
        </w:tc>
      </w:tr>
      <w:tr w:rsidR="009B4C3C" w:rsidTr="009B4C3C">
        <w:trPr>
          <w:tblCellSpacing w:w="15" w:type="dxa"/>
        </w:trPr>
        <w:tc>
          <w:tcPr>
            <w:tcW w:w="0" w:type="auto"/>
            <w:vAlign w:val="center"/>
            <w:hideMark/>
          </w:tcPr>
          <w:p w:rsidR="009B4C3C" w:rsidRDefault="009B4C3C">
            <w:r>
              <w:rPr>
                <w:rStyle w:val="Strong"/>
              </w:rPr>
              <w:t>Status</w:t>
            </w:r>
          </w:p>
        </w:tc>
        <w:tc>
          <w:tcPr>
            <w:tcW w:w="0" w:type="auto"/>
            <w:vAlign w:val="center"/>
            <w:hideMark/>
          </w:tcPr>
          <w:p w:rsidR="009B4C3C" w:rsidRDefault="009B4C3C">
            <w:r>
              <w:t>Pass / Fail / Blocked / Not Executed</w:t>
            </w:r>
          </w:p>
        </w:tc>
      </w:tr>
      <w:tr w:rsidR="009B4C3C" w:rsidTr="009B4C3C">
        <w:trPr>
          <w:tblCellSpacing w:w="15" w:type="dxa"/>
        </w:trPr>
        <w:tc>
          <w:tcPr>
            <w:tcW w:w="0" w:type="auto"/>
            <w:vAlign w:val="center"/>
            <w:hideMark/>
          </w:tcPr>
          <w:p w:rsidR="009B4C3C" w:rsidRDefault="009B4C3C">
            <w:r>
              <w:rPr>
                <w:rStyle w:val="Strong"/>
              </w:rPr>
              <w:t>Severity</w:t>
            </w:r>
          </w:p>
        </w:tc>
        <w:tc>
          <w:tcPr>
            <w:tcW w:w="0" w:type="auto"/>
            <w:vAlign w:val="center"/>
            <w:hideMark/>
          </w:tcPr>
          <w:p w:rsidR="009B4C3C" w:rsidRDefault="009B4C3C">
            <w:r>
              <w:t>How serious the impact is if the test fails (Critical, Major, Minor)</w:t>
            </w:r>
          </w:p>
        </w:tc>
      </w:tr>
      <w:tr w:rsidR="009B4C3C" w:rsidTr="009B4C3C">
        <w:trPr>
          <w:tblCellSpacing w:w="15" w:type="dxa"/>
        </w:trPr>
        <w:tc>
          <w:tcPr>
            <w:tcW w:w="0" w:type="auto"/>
            <w:vAlign w:val="center"/>
            <w:hideMark/>
          </w:tcPr>
          <w:p w:rsidR="009B4C3C" w:rsidRDefault="009B4C3C">
            <w:r>
              <w:rPr>
                <w:rStyle w:val="Strong"/>
              </w:rPr>
              <w:t>Priority</w:t>
            </w:r>
          </w:p>
        </w:tc>
        <w:tc>
          <w:tcPr>
            <w:tcW w:w="0" w:type="auto"/>
            <w:vAlign w:val="center"/>
            <w:hideMark/>
          </w:tcPr>
          <w:p w:rsidR="009B4C3C" w:rsidRDefault="009B4C3C">
            <w:r>
              <w:t>How soon the issue should be fixed (High, Medium, Low)</w:t>
            </w:r>
          </w:p>
        </w:tc>
      </w:tr>
      <w:tr w:rsidR="009B4C3C" w:rsidTr="009B4C3C">
        <w:trPr>
          <w:tblCellSpacing w:w="15" w:type="dxa"/>
        </w:trPr>
        <w:tc>
          <w:tcPr>
            <w:tcW w:w="0" w:type="auto"/>
            <w:vAlign w:val="center"/>
            <w:hideMark/>
          </w:tcPr>
          <w:p w:rsidR="009B4C3C" w:rsidRDefault="009B4C3C">
            <w:r>
              <w:rPr>
                <w:rStyle w:val="Strong"/>
              </w:rPr>
              <w:t>Module/Feature</w:t>
            </w:r>
          </w:p>
        </w:tc>
        <w:tc>
          <w:tcPr>
            <w:tcW w:w="0" w:type="auto"/>
            <w:vAlign w:val="center"/>
            <w:hideMark/>
          </w:tcPr>
          <w:p w:rsidR="009B4C3C" w:rsidRDefault="009B4C3C">
            <w:r>
              <w:t>The application module being tested (e.g., Login, Registration, Checkout)</w:t>
            </w:r>
          </w:p>
        </w:tc>
      </w:tr>
      <w:tr w:rsidR="009B4C3C" w:rsidTr="009B4C3C">
        <w:trPr>
          <w:tblCellSpacing w:w="15" w:type="dxa"/>
        </w:trPr>
        <w:tc>
          <w:tcPr>
            <w:tcW w:w="0" w:type="auto"/>
            <w:vAlign w:val="center"/>
            <w:hideMark/>
          </w:tcPr>
          <w:p w:rsidR="009B4C3C" w:rsidRDefault="009B4C3C">
            <w:r>
              <w:rPr>
                <w:rStyle w:val="Strong"/>
              </w:rPr>
              <w:t>Tester Name</w:t>
            </w:r>
          </w:p>
        </w:tc>
        <w:tc>
          <w:tcPr>
            <w:tcW w:w="0" w:type="auto"/>
            <w:vAlign w:val="center"/>
            <w:hideMark/>
          </w:tcPr>
          <w:p w:rsidR="009B4C3C" w:rsidRDefault="009B4C3C">
            <w:r>
              <w:t>Who executed the test</w:t>
            </w:r>
          </w:p>
        </w:tc>
      </w:tr>
      <w:tr w:rsidR="009B4C3C" w:rsidTr="009B4C3C">
        <w:trPr>
          <w:tblCellSpacing w:w="15" w:type="dxa"/>
        </w:trPr>
        <w:tc>
          <w:tcPr>
            <w:tcW w:w="0" w:type="auto"/>
            <w:vAlign w:val="center"/>
            <w:hideMark/>
          </w:tcPr>
          <w:p w:rsidR="009B4C3C" w:rsidRDefault="009B4C3C">
            <w:r>
              <w:rPr>
                <w:rStyle w:val="Strong"/>
              </w:rPr>
              <w:t>Test Date</w:t>
            </w:r>
          </w:p>
        </w:tc>
        <w:tc>
          <w:tcPr>
            <w:tcW w:w="0" w:type="auto"/>
            <w:vAlign w:val="center"/>
            <w:hideMark/>
          </w:tcPr>
          <w:p w:rsidR="009B4C3C" w:rsidRDefault="009B4C3C">
            <w:r>
              <w:t>When the test was executed</w:t>
            </w:r>
          </w:p>
        </w:tc>
      </w:tr>
      <w:tr w:rsidR="009B4C3C" w:rsidTr="009B4C3C">
        <w:trPr>
          <w:tblCellSpacing w:w="15" w:type="dxa"/>
        </w:trPr>
        <w:tc>
          <w:tcPr>
            <w:tcW w:w="0" w:type="auto"/>
            <w:vAlign w:val="center"/>
            <w:hideMark/>
          </w:tcPr>
          <w:p w:rsidR="009B4C3C" w:rsidRDefault="009B4C3C">
            <w:r>
              <w:rPr>
                <w:rStyle w:val="Strong"/>
              </w:rPr>
              <w:t>Comments / Notes</w:t>
            </w:r>
          </w:p>
        </w:tc>
        <w:tc>
          <w:tcPr>
            <w:tcW w:w="0" w:type="auto"/>
            <w:vAlign w:val="center"/>
            <w:hideMark/>
          </w:tcPr>
          <w:p w:rsidR="009B4C3C" w:rsidRDefault="009B4C3C">
            <w:r>
              <w:t>Any additional info (like defect ID if failed, environment info, etc.)</w:t>
            </w:r>
          </w:p>
        </w:tc>
      </w:tr>
      <w:tr w:rsidR="009B4C3C" w:rsidTr="009B4C3C">
        <w:trPr>
          <w:tblCellSpacing w:w="15" w:type="dxa"/>
        </w:trPr>
        <w:tc>
          <w:tcPr>
            <w:tcW w:w="0" w:type="auto"/>
            <w:vAlign w:val="center"/>
            <w:hideMark/>
          </w:tcPr>
          <w:p w:rsidR="009B4C3C" w:rsidRDefault="009B4C3C">
            <w:r>
              <w:rPr>
                <w:rStyle w:val="Strong"/>
              </w:rPr>
              <w:t>Requirement ID</w:t>
            </w:r>
          </w:p>
        </w:tc>
        <w:tc>
          <w:tcPr>
            <w:tcW w:w="0" w:type="auto"/>
            <w:vAlign w:val="center"/>
            <w:hideMark/>
          </w:tcPr>
          <w:p w:rsidR="009B4C3C" w:rsidRDefault="009B4C3C">
            <w:r>
              <w:t>Traceability to the requirement (e.g., REQ_101)</w:t>
            </w:r>
          </w:p>
        </w:tc>
      </w:tr>
    </w:tbl>
    <w:p w:rsidR="009B4C3C" w:rsidRDefault="00B12346" w:rsidP="009B4C3C">
      <w:r>
        <w:pict>
          <v:rect id="_x0000_i1030" style="width:0;height:1.5pt" o:hralign="center" o:hrstd="t" o:hr="t" fillcolor="#a0a0a0" stroked="f"/>
        </w:pict>
      </w:r>
    </w:p>
    <w:p w:rsidR="009B4C3C" w:rsidRDefault="009B4C3C" w:rsidP="009B4C3C">
      <w:pPr>
        <w:pStyle w:val="Heading3"/>
      </w:pPr>
      <w:r>
        <w:rPr>
          <w:rFonts w:ascii="Calibri Light" w:hAnsi="Calibri Light" w:cs="Calibri Light"/>
        </w:rPr>
        <w:t>📋</w:t>
      </w:r>
      <w:r>
        <w:t xml:space="preserve"> </w:t>
      </w:r>
      <w:r>
        <w:rPr>
          <w:rStyle w:val="Strong"/>
          <w:b w:val="0"/>
          <w:bCs w:val="0"/>
        </w:rPr>
        <w:t>Example Test Case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449"/>
        <w:gridCol w:w="1700"/>
        <w:gridCol w:w="1449"/>
        <w:gridCol w:w="2617"/>
        <w:gridCol w:w="646"/>
      </w:tblGrid>
      <w:tr w:rsidR="009B4C3C" w:rsidTr="009B4C3C">
        <w:trPr>
          <w:tblHeader/>
          <w:tblCellSpacing w:w="15" w:type="dxa"/>
        </w:trPr>
        <w:tc>
          <w:tcPr>
            <w:tcW w:w="0" w:type="auto"/>
            <w:vAlign w:val="center"/>
            <w:hideMark/>
          </w:tcPr>
          <w:p w:rsidR="009B4C3C" w:rsidRDefault="009B4C3C">
            <w:pPr>
              <w:jc w:val="center"/>
              <w:rPr>
                <w:b/>
                <w:bCs/>
              </w:rPr>
            </w:pPr>
            <w:r>
              <w:rPr>
                <w:b/>
                <w:bCs/>
              </w:rPr>
              <w:t>Test Case ID</w:t>
            </w:r>
          </w:p>
        </w:tc>
        <w:tc>
          <w:tcPr>
            <w:tcW w:w="0" w:type="auto"/>
            <w:vAlign w:val="center"/>
            <w:hideMark/>
          </w:tcPr>
          <w:p w:rsidR="009B4C3C" w:rsidRDefault="009B4C3C">
            <w:pPr>
              <w:jc w:val="center"/>
              <w:rPr>
                <w:b/>
                <w:bCs/>
              </w:rPr>
            </w:pPr>
            <w:r>
              <w:rPr>
                <w:b/>
                <w:bCs/>
              </w:rPr>
              <w:t>Description</w:t>
            </w:r>
          </w:p>
        </w:tc>
        <w:tc>
          <w:tcPr>
            <w:tcW w:w="0" w:type="auto"/>
            <w:vAlign w:val="center"/>
            <w:hideMark/>
          </w:tcPr>
          <w:p w:rsidR="009B4C3C" w:rsidRDefault="009B4C3C">
            <w:pPr>
              <w:jc w:val="center"/>
              <w:rPr>
                <w:b/>
                <w:bCs/>
              </w:rPr>
            </w:pPr>
            <w:r>
              <w:rPr>
                <w:b/>
                <w:bCs/>
              </w:rPr>
              <w:t>Steps</w:t>
            </w:r>
          </w:p>
        </w:tc>
        <w:tc>
          <w:tcPr>
            <w:tcW w:w="0" w:type="auto"/>
            <w:vAlign w:val="center"/>
            <w:hideMark/>
          </w:tcPr>
          <w:p w:rsidR="009B4C3C" w:rsidRDefault="009B4C3C">
            <w:pPr>
              <w:jc w:val="center"/>
              <w:rPr>
                <w:b/>
                <w:bCs/>
              </w:rPr>
            </w:pPr>
            <w:r>
              <w:rPr>
                <w:b/>
                <w:bCs/>
              </w:rPr>
              <w:t>Test Data</w:t>
            </w:r>
          </w:p>
        </w:tc>
        <w:tc>
          <w:tcPr>
            <w:tcW w:w="0" w:type="auto"/>
            <w:vAlign w:val="center"/>
            <w:hideMark/>
          </w:tcPr>
          <w:p w:rsidR="009B4C3C" w:rsidRDefault="009B4C3C">
            <w:pPr>
              <w:jc w:val="center"/>
              <w:rPr>
                <w:b/>
                <w:bCs/>
              </w:rPr>
            </w:pPr>
            <w:r>
              <w:rPr>
                <w:b/>
                <w:bCs/>
              </w:rPr>
              <w:t>Expected Result</w:t>
            </w:r>
          </w:p>
        </w:tc>
        <w:tc>
          <w:tcPr>
            <w:tcW w:w="0" w:type="auto"/>
            <w:vAlign w:val="center"/>
            <w:hideMark/>
          </w:tcPr>
          <w:p w:rsidR="009B4C3C" w:rsidRDefault="009B4C3C">
            <w:pPr>
              <w:jc w:val="center"/>
              <w:rPr>
                <w:b/>
                <w:bCs/>
              </w:rPr>
            </w:pPr>
            <w:r>
              <w:rPr>
                <w:b/>
                <w:bCs/>
              </w:rPr>
              <w:t>Status</w:t>
            </w:r>
          </w:p>
        </w:tc>
      </w:tr>
      <w:tr w:rsidR="009B4C3C" w:rsidTr="009B4C3C">
        <w:trPr>
          <w:tblCellSpacing w:w="15" w:type="dxa"/>
        </w:trPr>
        <w:tc>
          <w:tcPr>
            <w:tcW w:w="0" w:type="auto"/>
            <w:vAlign w:val="center"/>
            <w:hideMark/>
          </w:tcPr>
          <w:p w:rsidR="009B4C3C" w:rsidRDefault="009B4C3C">
            <w:r>
              <w:t>TC_001</w:t>
            </w:r>
          </w:p>
        </w:tc>
        <w:tc>
          <w:tcPr>
            <w:tcW w:w="0" w:type="auto"/>
            <w:vAlign w:val="center"/>
            <w:hideMark/>
          </w:tcPr>
          <w:p w:rsidR="009B4C3C" w:rsidRDefault="009B4C3C">
            <w:r>
              <w:t>Valid Login Test</w:t>
            </w:r>
          </w:p>
        </w:tc>
        <w:tc>
          <w:tcPr>
            <w:tcW w:w="0" w:type="auto"/>
            <w:vAlign w:val="center"/>
            <w:hideMark/>
          </w:tcPr>
          <w:p w:rsidR="009B4C3C" w:rsidRDefault="009B4C3C">
            <w:r>
              <w:t>1. Go to login page</w:t>
            </w:r>
            <w:r>
              <w:br/>
              <w:t>2. Enter creds</w:t>
            </w:r>
            <w:r>
              <w:br/>
              <w:t>3. Click Login</w:t>
            </w:r>
          </w:p>
        </w:tc>
        <w:tc>
          <w:tcPr>
            <w:tcW w:w="0" w:type="auto"/>
            <w:vAlign w:val="center"/>
            <w:hideMark/>
          </w:tcPr>
          <w:p w:rsidR="009B4C3C" w:rsidRDefault="009B4C3C">
            <w:r>
              <w:t>user1 / pass123</w:t>
            </w:r>
          </w:p>
        </w:tc>
        <w:tc>
          <w:tcPr>
            <w:tcW w:w="0" w:type="auto"/>
            <w:vAlign w:val="center"/>
            <w:hideMark/>
          </w:tcPr>
          <w:p w:rsidR="009B4C3C" w:rsidRDefault="009B4C3C">
            <w:r>
              <w:t>User should reach dashboard</w:t>
            </w:r>
          </w:p>
        </w:tc>
        <w:tc>
          <w:tcPr>
            <w:tcW w:w="0" w:type="auto"/>
            <w:vAlign w:val="center"/>
            <w:hideMark/>
          </w:tcPr>
          <w:p w:rsidR="009B4C3C" w:rsidRDefault="009B4C3C">
            <w:r>
              <w:t>Pass</w:t>
            </w:r>
          </w:p>
        </w:tc>
      </w:tr>
      <w:tr w:rsidR="00A06235" w:rsidTr="009B4C3C">
        <w:trPr>
          <w:tblCellSpacing w:w="15" w:type="dxa"/>
        </w:trPr>
        <w:tc>
          <w:tcPr>
            <w:tcW w:w="0" w:type="auto"/>
            <w:vAlign w:val="center"/>
          </w:tcPr>
          <w:p w:rsidR="00A06235" w:rsidRDefault="00A06235"/>
        </w:tc>
        <w:tc>
          <w:tcPr>
            <w:tcW w:w="0" w:type="auto"/>
            <w:vAlign w:val="center"/>
          </w:tcPr>
          <w:p w:rsidR="00A06235" w:rsidRDefault="00A06235"/>
        </w:tc>
        <w:tc>
          <w:tcPr>
            <w:tcW w:w="0" w:type="auto"/>
            <w:vAlign w:val="center"/>
          </w:tcPr>
          <w:p w:rsidR="00A06235" w:rsidRDefault="00A06235"/>
        </w:tc>
        <w:tc>
          <w:tcPr>
            <w:tcW w:w="0" w:type="auto"/>
            <w:vAlign w:val="center"/>
          </w:tcPr>
          <w:p w:rsidR="00A06235" w:rsidRDefault="00A06235"/>
        </w:tc>
        <w:tc>
          <w:tcPr>
            <w:tcW w:w="0" w:type="auto"/>
            <w:vAlign w:val="center"/>
          </w:tcPr>
          <w:p w:rsidR="00A06235" w:rsidRDefault="00A06235"/>
        </w:tc>
        <w:tc>
          <w:tcPr>
            <w:tcW w:w="0" w:type="auto"/>
            <w:vAlign w:val="center"/>
          </w:tcPr>
          <w:p w:rsidR="00A06235" w:rsidRDefault="00A06235"/>
        </w:tc>
      </w:tr>
    </w:tbl>
    <w:p w:rsidR="00A06235" w:rsidRDefault="00A06235" w:rsidP="00A06235">
      <w:pPr>
        <w:pStyle w:val="Heading3"/>
      </w:pPr>
      <w:r>
        <w:rPr>
          <w:rFonts w:ascii="Calibri Light" w:hAnsi="Calibri Light" w:cs="Calibri Light"/>
        </w:rPr>
        <w:t>🔄</w:t>
      </w:r>
      <w:r>
        <w:t xml:space="preserve"> </w:t>
      </w:r>
      <w:r>
        <w:rPr>
          <w:rStyle w:val="Strong"/>
          <w:b w:val="0"/>
          <w:bCs w:val="0"/>
        </w:rPr>
        <w:t>Software Development Life Cycle (SDLC)</w:t>
      </w:r>
    </w:p>
    <w:p w:rsidR="00A06235" w:rsidRDefault="00A06235" w:rsidP="00A06235">
      <w:pPr>
        <w:pStyle w:val="NormalWeb"/>
      </w:pPr>
      <w:r>
        <w:t xml:space="preserve">The </w:t>
      </w:r>
      <w:r>
        <w:rPr>
          <w:rStyle w:val="Strong"/>
        </w:rPr>
        <w:t>Software Development Life Cycle (SDLC)</w:t>
      </w:r>
      <w:r>
        <w:t xml:space="preserve"> is a systematic process for planning, creating, testing, deploying, and maintaining software. It defines the </w:t>
      </w:r>
      <w:r>
        <w:rPr>
          <w:rStyle w:val="Strong"/>
        </w:rPr>
        <w:t>steps involved from idea to delivery and support</w:t>
      </w:r>
      <w:r>
        <w:t>.</w:t>
      </w:r>
    </w:p>
    <w:p w:rsidR="0075729D" w:rsidRDefault="0075729D">
      <w:pPr>
        <w:rPr>
          <w:noProof/>
          <w:lang w:eastAsia="en-IN"/>
        </w:rPr>
      </w:pPr>
    </w:p>
    <w:p w:rsidR="007F203B" w:rsidRDefault="007F203B">
      <w:pPr>
        <w:rPr>
          <w:noProof/>
          <w:lang w:eastAsia="en-IN"/>
        </w:rPr>
      </w:pPr>
    </w:p>
    <w:p w:rsidR="007F203B" w:rsidRDefault="007F203B" w:rsidP="007F203B">
      <w:pPr>
        <w:rPr>
          <w:noProof/>
          <w:lang w:eastAsia="en-IN"/>
        </w:rPr>
      </w:pPr>
      <w:r>
        <w:rPr>
          <w:noProof/>
          <w:lang w:eastAsia="en-IN"/>
        </w:rPr>
        <w:t>| **Phase**                               | **Description**                                                                    |</w:t>
      </w:r>
    </w:p>
    <w:p w:rsidR="007F203B" w:rsidRDefault="007F203B" w:rsidP="007F203B">
      <w:pPr>
        <w:rPr>
          <w:noProof/>
          <w:lang w:eastAsia="en-IN"/>
        </w:rPr>
      </w:pPr>
      <w:r>
        <w:rPr>
          <w:noProof/>
          <w:lang w:eastAsia="en-IN"/>
        </w:rPr>
        <w:t>| --------------------------------------- | ---------------------------------------------------------------------------------- |</w:t>
      </w:r>
    </w:p>
    <w:p w:rsidR="007F203B" w:rsidRDefault="007F203B" w:rsidP="007F203B">
      <w:pPr>
        <w:rPr>
          <w:noProof/>
          <w:lang w:eastAsia="en-IN"/>
        </w:rPr>
      </w:pPr>
      <w:r>
        <w:rPr>
          <w:noProof/>
          <w:lang w:eastAsia="en-IN"/>
        </w:rPr>
        <w:lastRenderedPageBreak/>
        <w:t>| **1. Requirement Gathering &amp; Analysis** | Stakeholders and BA gather functional &amp; non-</w:t>
      </w:r>
      <w:r w:rsidR="00A06235">
        <w:rPr>
          <w:noProof/>
          <w:lang w:eastAsia="en-IN"/>
        </w:rPr>
        <w:t xml:space="preserve">   </w:t>
      </w:r>
      <w:r>
        <w:rPr>
          <w:noProof/>
          <w:lang w:eastAsia="en-IN"/>
        </w:rPr>
        <w:t>functional requirements.               |</w:t>
      </w:r>
    </w:p>
    <w:p w:rsidR="007F203B" w:rsidRDefault="007F203B" w:rsidP="007F203B">
      <w:pPr>
        <w:rPr>
          <w:noProof/>
          <w:lang w:eastAsia="en-IN"/>
        </w:rPr>
      </w:pPr>
      <w:r>
        <w:rPr>
          <w:noProof/>
          <w:lang w:eastAsia="en-IN"/>
        </w:rPr>
        <w:t>| **2. Feasibility Study**                | Technical and financial feasibility of the project is evaluated.                   |</w:t>
      </w:r>
    </w:p>
    <w:p w:rsidR="007F203B" w:rsidRDefault="007F203B" w:rsidP="007F203B">
      <w:pPr>
        <w:rPr>
          <w:noProof/>
          <w:lang w:eastAsia="en-IN"/>
        </w:rPr>
      </w:pPr>
      <w:r>
        <w:rPr>
          <w:noProof/>
          <w:lang w:eastAsia="en-IN"/>
        </w:rPr>
        <w:t>| **3. Design**                           | High-level (architecture) and low-level (detailed modules) design created.         |</w:t>
      </w:r>
    </w:p>
    <w:p w:rsidR="007F203B" w:rsidRDefault="007F203B" w:rsidP="007F203B">
      <w:pPr>
        <w:rPr>
          <w:noProof/>
          <w:lang w:eastAsia="en-IN"/>
        </w:rPr>
      </w:pPr>
      <w:r>
        <w:rPr>
          <w:noProof/>
          <w:lang w:eastAsia="en-IN"/>
        </w:rPr>
        <w:t>| **4. Implementation / Coding**          | Developers write code according to the design.                                     |</w:t>
      </w:r>
    </w:p>
    <w:p w:rsidR="007F203B" w:rsidRDefault="007F203B" w:rsidP="007F203B">
      <w:pPr>
        <w:rPr>
          <w:noProof/>
          <w:lang w:eastAsia="en-IN"/>
        </w:rPr>
      </w:pPr>
      <w:r>
        <w:rPr>
          <w:noProof/>
          <w:lang w:eastAsia="en-IN"/>
        </w:rPr>
        <w:t>| **5. Testing**                          | QA team verifies the software meets requirements (unit, integration, system, UAT). |</w:t>
      </w:r>
    </w:p>
    <w:p w:rsidR="007F203B" w:rsidRDefault="007F203B" w:rsidP="007F203B">
      <w:pPr>
        <w:rPr>
          <w:noProof/>
          <w:lang w:eastAsia="en-IN"/>
        </w:rPr>
      </w:pPr>
      <w:r>
        <w:rPr>
          <w:noProof/>
          <w:lang w:eastAsia="en-IN"/>
        </w:rPr>
        <w:t>| **6. Deployment**                       | Software is released to production (initially in staging or pilot).                |</w:t>
      </w:r>
    </w:p>
    <w:p w:rsidR="007F203B" w:rsidRDefault="007F203B" w:rsidP="007F203B">
      <w:pPr>
        <w:rPr>
          <w:noProof/>
          <w:lang w:eastAsia="en-IN"/>
        </w:rPr>
      </w:pPr>
      <w:r>
        <w:rPr>
          <w:noProof/>
          <w:lang w:eastAsia="en-IN"/>
        </w:rPr>
        <w:t>| **7. Maintenance**                      | Post-release support, updates, and bug fixes.                                      |</w:t>
      </w:r>
    </w:p>
    <w:p w:rsidR="009E3069" w:rsidRDefault="009E3069"/>
    <w:p w:rsidR="00A06235" w:rsidRDefault="00A06235" w:rsidP="00A06235">
      <w:pPr>
        <w:pStyle w:val="Heading6"/>
      </w:pPr>
      <w:r>
        <w:t>ChatGPT said:</w:t>
      </w:r>
    </w:p>
    <w:p w:rsidR="00A06235" w:rsidRDefault="00A06235" w:rsidP="00A06235">
      <w:pPr>
        <w:pStyle w:val="Heading3"/>
      </w:pPr>
      <w:r>
        <w:rPr>
          <w:rFonts w:ascii="Calibri Light" w:hAnsi="Calibri Light" w:cs="Calibri Light"/>
        </w:rPr>
        <w:t>🔗</w:t>
      </w:r>
      <w:r>
        <w:t xml:space="preserve"> </w:t>
      </w:r>
      <w:r>
        <w:rPr>
          <w:rStyle w:val="Strong"/>
          <w:b w:val="0"/>
          <w:bCs w:val="0"/>
        </w:rPr>
        <w:t>What is Traceability in Software Testing?</w:t>
      </w:r>
    </w:p>
    <w:p w:rsidR="00A06235" w:rsidRDefault="00A06235" w:rsidP="00A06235">
      <w:pPr>
        <w:pStyle w:val="NormalWeb"/>
      </w:pPr>
      <w:r>
        <w:rPr>
          <w:rStyle w:val="Strong"/>
        </w:rPr>
        <w:t>Traceability</w:t>
      </w:r>
      <w:r>
        <w:t xml:space="preserve"> refers to the ability to </w:t>
      </w:r>
      <w:r>
        <w:rPr>
          <w:rStyle w:val="Strong"/>
        </w:rPr>
        <w:t>track and link requirements through each stage of the software development lifecycle</w:t>
      </w:r>
      <w:r>
        <w:t xml:space="preserve"> — from requirements → test cases → defects → and back.</w:t>
      </w:r>
    </w:p>
    <w:p w:rsidR="00A06235" w:rsidRDefault="00B12346" w:rsidP="00A06235">
      <w:r>
        <w:pict>
          <v:rect id="_x0000_i1031" style="width:0;height:1.5pt" o:hralign="center" o:hrstd="t" o:hr="t" fillcolor="#a0a0a0" stroked="f"/>
        </w:pict>
      </w:r>
    </w:p>
    <w:p w:rsidR="00A06235" w:rsidRDefault="00A06235" w:rsidP="00A06235">
      <w:pPr>
        <w:pStyle w:val="Heading3"/>
      </w:pPr>
      <w:r>
        <w:rPr>
          <w:rFonts w:ascii="Calibri Light" w:hAnsi="Calibri Light" w:cs="Calibri Light"/>
        </w:rPr>
        <w:t>✅</w:t>
      </w:r>
      <w:r>
        <w:t xml:space="preserve"> </w:t>
      </w:r>
      <w:r>
        <w:rPr>
          <w:rStyle w:val="Strong"/>
          <w:b w:val="0"/>
          <w:bCs w:val="0"/>
        </w:rPr>
        <w:t>Why Traceability is Important</w:t>
      </w:r>
    </w:p>
    <w:p w:rsidR="00A06235" w:rsidRDefault="00A06235" w:rsidP="00A06235">
      <w:pPr>
        <w:pStyle w:val="NormalWeb"/>
        <w:numPr>
          <w:ilvl w:val="0"/>
          <w:numId w:val="8"/>
        </w:numPr>
      </w:pPr>
      <w:r>
        <w:t xml:space="preserve">Ensures </w:t>
      </w:r>
      <w:r>
        <w:rPr>
          <w:rStyle w:val="Strong"/>
        </w:rPr>
        <w:t>every requirement is tested</w:t>
      </w:r>
    </w:p>
    <w:p w:rsidR="00A06235" w:rsidRDefault="00A06235" w:rsidP="00A06235">
      <w:pPr>
        <w:pStyle w:val="NormalWeb"/>
        <w:numPr>
          <w:ilvl w:val="0"/>
          <w:numId w:val="8"/>
        </w:numPr>
      </w:pPr>
      <w:r>
        <w:t xml:space="preserve">Helps in </w:t>
      </w:r>
      <w:r>
        <w:rPr>
          <w:rStyle w:val="Strong"/>
        </w:rPr>
        <w:t>impact analysis</w:t>
      </w:r>
      <w:r>
        <w:t xml:space="preserve"> when requirements change</w:t>
      </w:r>
    </w:p>
    <w:p w:rsidR="00A06235" w:rsidRDefault="00A06235" w:rsidP="00A06235">
      <w:pPr>
        <w:pStyle w:val="NormalWeb"/>
        <w:numPr>
          <w:ilvl w:val="0"/>
          <w:numId w:val="8"/>
        </w:numPr>
      </w:pPr>
      <w:r>
        <w:t xml:space="preserve">Provides </w:t>
      </w:r>
      <w:r>
        <w:rPr>
          <w:rStyle w:val="Strong"/>
        </w:rPr>
        <w:t>transparency</w:t>
      </w:r>
      <w:r>
        <w:t xml:space="preserve"> and control over project quality</w:t>
      </w:r>
    </w:p>
    <w:p w:rsidR="00A06235" w:rsidRDefault="00A06235" w:rsidP="00A06235">
      <w:pPr>
        <w:pStyle w:val="NormalWeb"/>
        <w:numPr>
          <w:ilvl w:val="0"/>
          <w:numId w:val="8"/>
        </w:numPr>
      </w:pPr>
      <w:r>
        <w:t xml:space="preserve">Improves </w:t>
      </w:r>
      <w:r>
        <w:rPr>
          <w:rStyle w:val="Strong"/>
        </w:rPr>
        <w:t>test coverage</w:t>
      </w:r>
      <w:r>
        <w:t xml:space="preserve"> and reduces missed functionality</w:t>
      </w:r>
    </w:p>
    <w:p w:rsidR="00A06235" w:rsidRDefault="00A06235" w:rsidP="00A06235">
      <w:pPr>
        <w:pStyle w:val="NormalWeb"/>
        <w:numPr>
          <w:ilvl w:val="0"/>
          <w:numId w:val="8"/>
        </w:numPr>
      </w:pPr>
      <w:r>
        <w:t xml:space="preserve">Useful for </w:t>
      </w:r>
      <w:r>
        <w:rPr>
          <w:rStyle w:val="Strong"/>
        </w:rPr>
        <w:t>audits</w:t>
      </w:r>
      <w:r>
        <w:t xml:space="preserve"> and compliance in regulated industries</w:t>
      </w:r>
    </w:p>
    <w:p w:rsidR="00A06235" w:rsidRDefault="00B12346" w:rsidP="00A06235">
      <w:r>
        <w:pict>
          <v:rect id="_x0000_i1032" style="width:0;height:1.5pt" o:hralign="center" o:hrstd="t" o:hr="t" fillcolor="#a0a0a0" stroked="f"/>
        </w:pict>
      </w:r>
    </w:p>
    <w:p w:rsidR="00A06235" w:rsidRDefault="00A06235" w:rsidP="00A06235">
      <w:pPr>
        <w:pStyle w:val="Heading3"/>
      </w:pPr>
      <w:r>
        <w:rPr>
          <w:rFonts w:ascii="Calibri Light" w:hAnsi="Calibri Light" w:cs="Calibri Light"/>
        </w:rPr>
        <w:t>🔄</w:t>
      </w:r>
      <w:r>
        <w:t xml:space="preserve"> </w:t>
      </w:r>
      <w:r>
        <w:rPr>
          <w:rStyle w:val="Strong"/>
          <w:b w:val="0"/>
          <w:bCs w:val="0"/>
        </w:rPr>
        <w:t>Types of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6998"/>
      </w:tblGrid>
      <w:tr w:rsidR="00A06235" w:rsidTr="00A06235">
        <w:trPr>
          <w:tblHeader/>
          <w:tblCellSpacing w:w="15" w:type="dxa"/>
        </w:trPr>
        <w:tc>
          <w:tcPr>
            <w:tcW w:w="0" w:type="auto"/>
            <w:vAlign w:val="center"/>
            <w:hideMark/>
          </w:tcPr>
          <w:p w:rsidR="00A06235" w:rsidRDefault="00A06235">
            <w:pPr>
              <w:jc w:val="center"/>
              <w:rPr>
                <w:b/>
                <w:bCs/>
              </w:rPr>
            </w:pPr>
            <w:r>
              <w:rPr>
                <w:rStyle w:val="Strong"/>
              </w:rPr>
              <w:t>Type</w:t>
            </w:r>
          </w:p>
        </w:tc>
        <w:tc>
          <w:tcPr>
            <w:tcW w:w="0" w:type="auto"/>
            <w:vAlign w:val="center"/>
            <w:hideMark/>
          </w:tcPr>
          <w:p w:rsidR="00A06235" w:rsidRDefault="00A06235">
            <w:pPr>
              <w:jc w:val="center"/>
              <w:rPr>
                <w:b/>
                <w:bCs/>
              </w:rPr>
            </w:pPr>
            <w:r>
              <w:rPr>
                <w:rStyle w:val="Strong"/>
              </w:rPr>
              <w:t>Description</w:t>
            </w:r>
          </w:p>
        </w:tc>
      </w:tr>
      <w:tr w:rsidR="00A06235" w:rsidTr="00A06235">
        <w:trPr>
          <w:tblCellSpacing w:w="15" w:type="dxa"/>
        </w:trPr>
        <w:tc>
          <w:tcPr>
            <w:tcW w:w="0" w:type="auto"/>
            <w:vAlign w:val="center"/>
            <w:hideMark/>
          </w:tcPr>
          <w:p w:rsidR="00A06235" w:rsidRDefault="00A06235">
            <w:r>
              <w:rPr>
                <w:rStyle w:val="Strong"/>
              </w:rPr>
              <w:t>Forward Traceability</w:t>
            </w:r>
          </w:p>
        </w:tc>
        <w:tc>
          <w:tcPr>
            <w:tcW w:w="0" w:type="auto"/>
            <w:vAlign w:val="center"/>
            <w:hideMark/>
          </w:tcPr>
          <w:p w:rsidR="00A06235" w:rsidRDefault="00A06235">
            <w:r>
              <w:t xml:space="preserve">From </w:t>
            </w:r>
            <w:r>
              <w:rPr>
                <w:rStyle w:val="Strong"/>
              </w:rPr>
              <w:t>Requirements → Test Cases</w:t>
            </w:r>
            <w:r>
              <w:t xml:space="preserve"> (ensures all requirements are covered by tests)</w:t>
            </w:r>
          </w:p>
        </w:tc>
      </w:tr>
      <w:tr w:rsidR="00A06235" w:rsidTr="00A06235">
        <w:trPr>
          <w:tblCellSpacing w:w="15" w:type="dxa"/>
        </w:trPr>
        <w:tc>
          <w:tcPr>
            <w:tcW w:w="0" w:type="auto"/>
            <w:vAlign w:val="center"/>
            <w:hideMark/>
          </w:tcPr>
          <w:p w:rsidR="00A06235" w:rsidRDefault="00A06235">
            <w:r>
              <w:rPr>
                <w:rStyle w:val="Strong"/>
              </w:rPr>
              <w:t>Backward Traceability</w:t>
            </w:r>
          </w:p>
        </w:tc>
        <w:tc>
          <w:tcPr>
            <w:tcW w:w="0" w:type="auto"/>
            <w:vAlign w:val="center"/>
            <w:hideMark/>
          </w:tcPr>
          <w:p w:rsidR="00A06235" w:rsidRDefault="00A06235">
            <w:r>
              <w:t xml:space="preserve">From </w:t>
            </w:r>
            <w:r>
              <w:rPr>
                <w:rStyle w:val="Strong"/>
              </w:rPr>
              <w:t>Test Cases → Requirements</w:t>
            </w:r>
            <w:r>
              <w:t xml:space="preserve"> (ensures each test maps to a valid requirement)</w:t>
            </w:r>
          </w:p>
        </w:tc>
      </w:tr>
      <w:tr w:rsidR="00A06235" w:rsidTr="00A06235">
        <w:trPr>
          <w:tblCellSpacing w:w="15" w:type="dxa"/>
        </w:trPr>
        <w:tc>
          <w:tcPr>
            <w:tcW w:w="0" w:type="auto"/>
            <w:vAlign w:val="center"/>
            <w:hideMark/>
          </w:tcPr>
          <w:p w:rsidR="00A06235" w:rsidRDefault="00A06235">
            <w:r>
              <w:rPr>
                <w:rStyle w:val="Strong"/>
              </w:rPr>
              <w:t>Bidirectional</w:t>
            </w:r>
          </w:p>
        </w:tc>
        <w:tc>
          <w:tcPr>
            <w:tcW w:w="0" w:type="auto"/>
            <w:vAlign w:val="center"/>
            <w:hideMark/>
          </w:tcPr>
          <w:p w:rsidR="00A06235" w:rsidRDefault="00A06235">
            <w:r>
              <w:t>Both forward and backward (ideal setup for full traceability)</w:t>
            </w:r>
          </w:p>
        </w:tc>
      </w:tr>
    </w:tbl>
    <w:p w:rsidR="00A06235" w:rsidRDefault="00B12346" w:rsidP="00A06235">
      <w:r>
        <w:pict>
          <v:rect id="_x0000_i1033" style="width:0;height:1.5pt" o:hralign="center" o:hrstd="t" o:hr="t" fillcolor="#a0a0a0" stroked="f"/>
        </w:pict>
      </w:r>
    </w:p>
    <w:p w:rsidR="00A06235" w:rsidRDefault="00A06235" w:rsidP="00A06235">
      <w:pPr>
        <w:pStyle w:val="Heading3"/>
      </w:pPr>
      <w:r>
        <w:rPr>
          <w:rFonts w:ascii="Calibri Light" w:hAnsi="Calibri Light" w:cs="Calibri Light"/>
        </w:rPr>
        <w:lastRenderedPageBreak/>
        <w:t>📊</w:t>
      </w:r>
      <w:r>
        <w:t xml:space="preserve"> </w:t>
      </w:r>
      <w:r>
        <w:rPr>
          <w:rStyle w:val="Strong"/>
          <w:b w:val="0"/>
          <w:bCs w:val="0"/>
        </w:rPr>
        <w:t>Traceability Matrix (RTM)</w:t>
      </w:r>
    </w:p>
    <w:p w:rsidR="00A06235" w:rsidRDefault="00A06235" w:rsidP="00A06235">
      <w:pPr>
        <w:pStyle w:val="NormalWeb"/>
      </w:pPr>
      <w:r>
        <w:t xml:space="preserve">A </w:t>
      </w:r>
      <w:r>
        <w:rPr>
          <w:rStyle w:val="Strong"/>
        </w:rPr>
        <w:t>Requirement Traceability Matrix (RTM)</w:t>
      </w:r>
      <w:r>
        <w:t xml:space="preserve"> is a document that maps:</w:t>
      </w:r>
    </w:p>
    <w:p w:rsidR="00A06235" w:rsidRDefault="00A06235" w:rsidP="00A06235">
      <w:pPr>
        <w:pStyle w:val="NormalWeb"/>
        <w:numPr>
          <w:ilvl w:val="0"/>
          <w:numId w:val="9"/>
        </w:numPr>
      </w:pPr>
      <w:r>
        <w:rPr>
          <w:rStyle w:val="Strong"/>
        </w:rPr>
        <w:t>Requirements ↔ Test Cases</w:t>
      </w:r>
    </w:p>
    <w:p w:rsidR="00A06235" w:rsidRDefault="00A06235" w:rsidP="00A06235">
      <w:pPr>
        <w:pStyle w:val="NormalWeb"/>
        <w:numPr>
          <w:ilvl w:val="0"/>
          <w:numId w:val="9"/>
        </w:numPr>
      </w:pPr>
      <w:r>
        <w:t xml:space="preserve">Optionally: ↔ </w:t>
      </w:r>
      <w:r>
        <w:rPr>
          <w:rStyle w:val="Strong"/>
        </w:rPr>
        <w:t>Test Results / Defects</w:t>
      </w:r>
    </w:p>
    <w:p w:rsidR="00A06235" w:rsidRDefault="00A06235" w:rsidP="00A06235">
      <w:pPr>
        <w:pStyle w:val="Heading4"/>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799"/>
        <w:gridCol w:w="1502"/>
        <w:gridCol w:w="1612"/>
      </w:tblGrid>
      <w:tr w:rsidR="00A06235" w:rsidTr="00A06235">
        <w:trPr>
          <w:tblHeader/>
          <w:tblCellSpacing w:w="15" w:type="dxa"/>
        </w:trPr>
        <w:tc>
          <w:tcPr>
            <w:tcW w:w="0" w:type="auto"/>
            <w:vAlign w:val="center"/>
            <w:hideMark/>
          </w:tcPr>
          <w:p w:rsidR="00A06235" w:rsidRDefault="00A06235">
            <w:pPr>
              <w:jc w:val="center"/>
              <w:rPr>
                <w:b/>
                <w:bCs/>
              </w:rPr>
            </w:pPr>
            <w:r>
              <w:rPr>
                <w:rStyle w:val="Strong"/>
              </w:rPr>
              <w:t>Requirement ID</w:t>
            </w:r>
          </w:p>
        </w:tc>
        <w:tc>
          <w:tcPr>
            <w:tcW w:w="0" w:type="auto"/>
            <w:vAlign w:val="center"/>
            <w:hideMark/>
          </w:tcPr>
          <w:p w:rsidR="00A06235" w:rsidRDefault="00A06235">
            <w:pPr>
              <w:jc w:val="center"/>
              <w:rPr>
                <w:b/>
                <w:bCs/>
              </w:rPr>
            </w:pPr>
            <w:r>
              <w:rPr>
                <w:rStyle w:val="Strong"/>
              </w:rPr>
              <w:t>Requirement Description</w:t>
            </w:r>
          </w:p>
        </w:tc>
        <w:tc>
          <w:tcPr>
            <w:tcW w:w="0" w:type="auto"/>
            <w:vAlign w:val="center"/>
            <w:hideMark/>
          </w:tcPr>
          <w:p w:rsidR="00A06235" w:rsidRDefault="00A06235">
            <w:pPr>
              <w:jc w:val="center"/>
              <w:rPr>
                <w:b/>
                <w:bCs/>
              </w:rPr>
            </w:pPr>
            <w:r>
              <w:rPr>
                <w:rStyle w:val="Strong"/>
              </w:rPr>
              <w:t>Test Case ID(s)</w:t>
            </w:r>
          </w:p>
        </w:tc>
        <w:tc>
          <w:tcPr>
            <w:tcW w:w="0" w:type="auto"/>
            <w:vAlign w:val="center"/>
            <w:hideMark/>
          </w:tcPr>
          <w:p w:rsidR="00A06235" w:rsidRDefault="00A06235">
            <w:pPr>
              <w:jc w:val="center"/>
              <w:rPr>
                <w:b/>
                <w:bCs/>
              </w:rPr>
            </w:pPr>
            <w:r>
              <w:rPr>
                <w:rStyle w:val="Strong"/>
              </w:rPr>
              <w:t>Defect ID (if any)</w:t>
            </w:r>
          </w:p>
        </w:tc>
      </w:tr>
      <w:tr w:rsidR="00A06235" w:rsidTr="00A06235">
        <w:trPr>
          <w:tblCellSpacing w:w="15" w:type="dxa"/>
        </w:trPr>
        <w:tc>
          <w:tcPr>
            <w:tcW w:w="0" w:type="auto"/>
            <w:vAlign w:val="center"/>
            <w:hideMark/>
          </w:tcPr>
          <w:p w:rsidR="00A06235" w:rsidRDefault="00A06235">
            <w:r>
              <w:t>REQ-001</w:t>
            </w:r>
          </w:p>
        </w:tc>
        <w:tc>
          <w:tcPr>
            <w:tcW w:w="0" w:type="auto"/>
            <w:vAlign w:val="center"/>
            <w:hideMark/>
          </w:tcPr>
          <w:p w:rsidR="00A06235" w:rsidRDefault="00A06235">
            <w:r>
              <w:t>User should be able to log in</w:t>
            </w:r>
          </w:p>
        </w:tc>
        <w:tc>
          <w:tcPr>
            <w:tcW w:w="0" w:type="auto"/>
            <w:vAlign w:val="center"/>
            <w:hideMark/>
          </w:tcPr>
          <w:p w:rsidR="00A06235" w:rsidRDefault="00A06235">
            <w:r>
              <w:t>TC_001, TC_002</w:t>
            </w:r>
          </w:p>
        </w:tc>
        <w:tc>
          <w:tcPr>
            <w:tcW w:w="0" w:type="auto"/>
            <w:vAlign w:val="center"/>
            <w:hideMark/>
          </w:tcPr>
          <w:p w:rsidR="00A06235" w:rsidRDefault="00A06235">
            <w:r>
              <w:t>BUG-45</w:t>
            </w:r>
          </w:p>
        </w:tc>
      </w:tr>
      <w:tr w:rsidR="00A06235" w:rsidTr="00A06235">
        <w:trPr>
          <w:tblCellSpacing w:w="15" w:type="dxa"/>
        </w:trPr>
        <w:tc>
          <w:tcPr>
            <w:tcW w:w="0" w:type="auto"/>
            <w:vAlign w:val="center"/>
            <w:hideMark/>
          </w:tcPr>
          <w:p w:rsidR="00A06235" w:rsidRDefault="00A06235">
            <w:r>
              <w:t>REQ-002</w:t>
            </w:r>
          </w:p>
        </w:tc>
        <w:tc>
          <w:tcPr>
            <w:tcW w:w="0" w:type="auto"/>
            <w:vAlign w:val="center"/>
            <w:hideMark/>
          </w:tcPr>
          <w:p w:rsidR="00A06235" w:rsidRDefault="00A06235">
            <w:r>
              <w:t>Password should be encrypted</w:t>
            </w:r>
          </w:p>
        </w:tc>
        <w:tc>
          <w:tcPr>
            <w:tcW w:w="0" w:type="auto"/>
            <w:vAlign w:val="center"/>
            <w:hideMark/>
          </w:tcPr>
          <w:p w:rsidR="00A06235" w:rsidRDefault="00A06235">
            <w:r>
              <w:t>TC_003</w:t>
            </w:r>
          </w:p>
        </w:tc>
        <w:tc>
          <w:tcPr>
            <w:tcW w:w="0" w:type="auto"/>
            <w:vAlign w:val="center"/>
            <w:hideMark/>
          </w:tcPr>
          <w:p w:rsidR="00A06235" w:rsidRDefault="00A06235">
            <w:r>
              <w:t>-</w:t>
            </w:r>
          </w:p>
        </w:tc>
      </w:tr>
    </w:tbl>
    <w:p w:rsidR="00A06235" w:rsidRDefault="00B12346" w:rsidP="00A06235">
      <w:r>
        <w:pict>
          <v:rect id="_x0000_i1034" style="width:0;height:1.5pt" o:hralign="center" o:hrstd="t" o:hr="t" fillcolor="#a0a0a0" stroked="f"/>
        </w:pict>
      </w:r>
    </w:p>
    <w:p w:rsidR="00A06235" w:rsidRDefault="00A06235" w:rsidP="00A06235">
      <w:pPr>
        <w:pStyle w:val="Heading3"/>
      </w:pPr>
      <w:r>
        <w:rPr>
          <w:rFonts w:ascii="Calibri Light" w:hAnsi="Calibri Light" w:cs="Calibri Light"/>
        </w:rPr>
        <w:t>🧠</w:t>
      </w:r>
      <w:r>
        <w:t xml:space="preserve"> </w:t>
      </w:r>
      <w:r>
        <w:rPr>
          <w:rStyle w:val="Strong"/>
          <w:b w:val="0"/>
          <w:bCs w:val="0"/>
        </w:rPr>
        <w:t>In Simple Words:</w:t>
      </w:r>
    </w:p>
    <w:p w:rsidR="00A06235" w:rsidRPr="007C421E" w:rsidRDefault="00A06235" w:rsidP="00A06235">
      <w:pPr>
        <w:pStyle w:val="NormalWeb"/>
        <w:rPr>
          <w:b/>
          <w:bCs/>
        </w:rPr>
      </w:pPr>
      <w:r>
        <w:rPr>
          <w:rStyle w:val="Strong"/>
        </w:rPr>
        <w:t>Traceability = "Are we building the right thing?" + "Are we testing everything we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690"/>
        <w:gridCol w:w="3234"/>
      </w:tblGrid>
      <w:tr w:rsidR="007C421E" w:rsidRPr="007C421E" w:rsidTr="007C421E">
        <w:trPr>
          <w:tblHeader/>
          <w:tblCellSpacing w:w="15" w:type="dxa"/>
        </w:trPr>
        <w:tc>
          <w:tcPr>
            <w:tcW w:w="0" w:type="auto"/>
            <w:vAlign w:val="center"/>
            <w:hideMark/>
          </w:tcPr>
          <w:p w:rsidR="007C421E" w:rsidRPr="007C421E" w:rsidRDefault="007C421E" w:rsidP="007C421E">
            <w:pPr>
              <w:spacing w:after="0" w:line="240" w:lineRule="auto"/>
              <w:jc w:val="center"/>
              <w:rPr>
                <w:rFonts w:ascii="Times New Roman" w:eastAsia="Times New Roman" w:hAnsi="Times New Roman" w:cs="Times New Roman"/>
                <w:b/>
                <w:bCs/>
                <w:sz w:val="24"/>
                <w:szCs w:val="24"/>
                <w:lang w:eastAsia="en-IN"/>
              </w:rPr>
            </w:pPr>
            <w:r w:rsidRPr="007C421E">
              <w:rPr>
                <w:rFonts w:ascii="Times New Roman" w:eastAsia="Times New Roman" w:hAnsi="Times New Roman" w:cs="Times New Roman"/>
                <w:b/>
                <w:bCs/>
                <w:sz w:val="24"/>
                <w:szCs w:val="24"/>
                <w:lang w:eastAsia="en-IN"/>
              </w:rPr>
              <w:t>Aspect</w:t>
            </w:r>
          </w:p>
        </w:tc>
        <w:tc>
          <w:tcPr>
            <w:tcW w:w="0" w:type="auto"/>
            <w:vAlign w:val="center"/>
            <w:hideMark/>
          </w:tcPr>
          <w:p w:rsidR="007C421E" w:rsidRPr="007C421E" w:rsidRDefault="007C421E" w:rsidP="007C421E">
            <w:pPr>
              <w:spacing w:after="0" w:line="240" w:lineRule="auto"/>
              <w:jc w:val="center"/>
              <w:rPr>
                <w:rFonts w:ascii="Times New Roman" w:eastAsia="Times New Roman" w:hAnsi="Times New Roman" w:cs="Times New Roman"/>
                <w:b/>
                <w:bCs/>
                <w:sz w:val="24"/>
                <w:szCs w:val="24"/>
                <w:lang w:eastAsia="en-IN"/>
              </w:rPr>
            </w:pPr>
            <w:r w:rsidRPr="007C421E">
              <w:rPr>
                <w:rFonts w:ascii="Times New Roman" w:eastAsia="Times New Roman" w:hAnsi="Times New Roman" w:cs="Times New Roman"/>
                <w:b/>
                <w:bCs/>
                <w:sz w:val="24"/>
                <w:szCs w:val="24"/>
                <w:lang w:eastAsia="en-IN"/>
              </w:rPr>
              <w:t>Agile</w:t>
            </w:r>
          </w:p>
        </w:tc>
        <w:tc>
          <w:tcPr>
            <w:tcW w:w="0" w:type="auto"/>
            <w:vAlign w:val="center"/>
            <w:hideMark/>
          </w:tcPr>
          <w:p w:rsidR="007C421E" w:rsidRPr="007C421E" w:rsidRDefault="007C421E" w:rsidP="007C421E">
            <w:pPr>
              <w:spacing w:after="0" w:line="240" w:lineRule="auto"/>
              <w:jc w:val="center"/>
              <w:rPr>
                <w:rFonts w:ascii="Times New Roman" w:eastAsia="Times New Roman" w:hAnsi="Times New Roman" w:cs="Times New Roman"/>
                <w:b/>
                <w:bCs/>
                <w:sz w:val="24"/>
                <w:szCs w:val="24"/>
                <w:lang w:eastAsia="en-IN"/>
              </w:rPr>
            </w:pPr>
            <w:r w:rsidRPr="007C421E">
              <w:rPr>
                <w:rFonts w:ascii="Times New Roman" w:eastAsia="Times New Roman" w:hAnsi="Times New Roman" w:cs="Times New Roman"/>
                <w:b/>
                <w:bCs/>
                <w:sz w:val="24"/>
                <w:szCs w:val="24"/>
                <w:lang w:eastAsia="en-IN"/>
              </w:rPr>
              <w:t>Scrum</w:t>
            </w:r>
          </w:p>
        </w:tc>
      </w:tr>
      <w:tr w:rsidR="007C421E" w:rsidRPr="007C421E" w:rsidTr="007C421E">
        <w:trPr>
          <w:tblCellSpacing w:w="15" w:type="dxa"/>
        </w:trPr>
        <w:tc>
          <w:tcPr>
            <w:tcW w:w="0" w:type="auto"/>
            <w:vAlign w:val="center"/>
            <w:hideMark/>
          </w:tcPr>
          <w:p w:rsidR="007C421E" w:rsidRPr="007C421E" w:rsidRDefault="007C421E" w:rsidP="007C421E">
            <w:pPr>
              <w:spacing w:after="0" w:line="240" w:lineRule="auto"/>
              <w:rPr>
                <w:rFonts w:ascii="Times New Roman" w:eastAsia="Times New Roman" w:hAnsi="Times New Roman" w:cs="Times New Roman"/>
                <w:sz w:val="24"/>
                <w:szCs w:val="24"/>
                <w:lang w:eastAsia="en-IN"/>
              </w:rPr>
            </w:pPr>
            <w:r w:rsidRPr="007C421E">
              <w:rPr>
                <w:rFonts w:ascii="Times New Roman" w:eastAsia="Times New Roman" w:hAnsi="Times New Roman" w:cs="Times New Roman"/>
                <w:b/>
                <w:bCs/>
                <w:sz w:val="24"/>
                <w:szCs w:val="24"/>
                <w:lang w:eastAsia="en-IN"/>
              </w:rPr>
              <w:t>Definition</w:t>
            </w:r>
          </w:p>
        </w:tc>
        <w:tc>
          <w:tcPr>
            <w:tcW w:w="0" w:type="auto"/>
            <w:vAlign w:val="center"/>
            <w:hideMark/>
          </w:tcPr>
          <w:p w:rsidR="007C421E" w:rsidRPr="007C421E" w:rsidRDefault="007C421E" w:rsidP="007C421E">
            <w:pPr>
              <w:spacing w:after="0" w:line="240" w:lineRule="auto"/>
              <w:rPr>
                <w:rFonts w:ascii="Times New Roman" w:eastAsia="Times New Roman" w:hAnsi="Times New Roman" w:cs="Times New Roman"/>
                <w:sz w:val="24"/>
                <w:szCs w:val="24"/>
                <w:lang w:eastAsia="en-IN"/>
              </w:rPr>
            </w:pPr>
            <w:r w:rsidRPr="007C421E">
              <w:rPr>
                <w:rFonts w:ascii="Times New Roman" w:eastAsia="Times New Roman" w:hAnsi="Times New Roman" w:cs="Times New Roman"/>
                <w:sz w:val="24"/>
                <w:szCs w:val="24"/>
                <w:lang w:eastAsia="en-IN"/>
              </w:rPr>
              <w:t xml:space="preserve">Agile is a </w:t>
            </w:r>
            <w:r w:rsidRPr="007C421E">
              <w:rPr>
                <w:rFonts w:ascii="Times New Roman" w:eastAsia="Times New Roman" w:hAnsi="Times New Roman" w:cs="Times New Roman"/>
                <w:b/>
                <w:bCs/>
                <w:sz w:val="24"/>
                <w:szCs w:val="24"/>
                <w:lang w:eastAsia="en-IN"/>
              </w:rPr>
              <w:t>philosophy</w:t>
            </w:r>
            <w:r w:rsidRPr="007C421E">
              <w:rPr>
                <w:rFonts w:ascii="Times New Roman" w:eastAsia="Times New Roman" w:hAnsi="Times New Roman" w:cs="Times New Roman"/>
                <w:sz w:val="24"/>
                <w:szCs w:val="24"/>
                <w:lang w:eastAsia="en-IN"/>
              </w:rPr>
              <w:t xml:space="preserve"> or </w:t>
            </w:r>
            <w:r w:rsidRPr="007C421E">
              <w:rPr>
                <w:rFonts w:ascii="Times New Roman" w:eastAsia="Times New Roman" w:hAnsi="Times New Roman" w:cs="Times New Roman"/>
                <w:b/>
                <w:bCs/>
                <w:sz w:val="24"/>
                <w:szCs w:val="24"/>
                <w:lang w:eastAsia="en-IN"/>
              </w:rPr>
              <w:t>mindset</w:t>
            </w:r>
            <w:r w:rsidRPr="007C421E">
              <w:rPr>
                <w:rFonts w:ascii="Times New Roman" w:eastAsia="Times New Roman" w:hAnsi="Times New Roman" w:cs="Times New Roman"/>
                <w:sz w:val="24"/>
                <w:szCs w:val="24"/>
                <w:lang w:eastAsia="en-IN"/>
              </w:rPr>
              <w:t xml:space="preserve"> based on principles of iterative development and customer collaboration.</w:t>
            </w:r>
          </w:p>
        </w:tc>
        <w:tc>
          <w:tcPr>
            <w:tcW w:w="0" w:type="auto"/>
            <w:vAlign w:val="center"/>
            <w:hideMark/>
          </w:tcPr>
          <w:p w:rsidR="007C421E" w:rsidRPr="007C421E" w:rsidRDefault="007C421E" w:rsidP="007C421E">
            <w:pPr>
              <w:spacing w:after="0" w:line="240" w:lineRule="auto"/>
              <w:rPr>
                <w:rFonts w:ascii="Times New Roman" w:eastAsia="Times New Roman" w:hAnsi="Times New Roman" w:cs="Times New Roman"/>
                <w:sz w:val="24"/>
                <w:szCs w:val="24"/>
                <w:lang w:eastAsia="en-IN"/>
              </w:rPr>
            </w:pPr>
            <w:r w:rsidRPr="007C421E">
              <w:rPr>
                <w:rFonts w:ascii="Times New Roman" w:eastAsia="Times New Roman" w:hAnsi="Times New Roman" w:cs="Times New Roman"/>
                <w:sz w:val="24"/>
                <w:szCs w:val="24"/>
                <w:lang w:eastAsia="en-IN"/>
              </w:rPr>
              <w:t xml:space="preserve">Scrum is a </w:t>
            </w:r>
            <w:r w:rsidRPr="007C421E">
              <w:rPr>
                <w:rFonts w:ascii="Times New Roman" w:eastAsia="Times New Roman" w:hAnsi="Times New Roman" w:cs="Times New Roman"/>
                <w:b/>
                <w:bCs/>
                <w:sz w:val="24"/>
                <w:szCs w:val="24"/>
                <w:lang w:eastAsia="en-IN"/>
              </w:rPr>
              <w:t>specific Agile framework</w:t>
            </w:r>
            <w:r w:rsidRPr="007C421E">
              <w:rPr>
                <w:rFonts w:ascii="Times New Roman" w:eastAsia="Times New Roman" w:hAnsi="Times New Roman" w:cs="Times New Roman"/>
                <w:sz w:val="24"/>
                <w:szCs w:val="24"/>
                <w:lang w:eastAsia="en-IN"/>
              </w:rPr>
              <w:t xml:space="preserve"> that follows Agile principles.</w:t>
            </w:r>
          </w:p>
        </w:tc>
      </w:tr>
      <w:tr w:rsidR="007C421E" w:rsidRPr="007C421E" w:rsidTr="007C421E">
        <w:trPr>
          <w:tblCellSpacing w:w="15" w:type="dxa"/>
        </w:trPr>
        <w:tc>
          <w:tcPr>
            <w:tcW w:w="0" w:type="auto"/>
            <w:vAlign w:val="center"/>
            <w:hideMark/>
          </w:tcPr>
          <w:p w:rsidR="007C421E" w:rsidRPr="007C421E" w:rsidRDefault="007C421E" w:rsidP="007C421E">
            <w:pPr>
              <w:spacing w:after="0" w:line="240" w:lineRule="auto"/>
              <w:rPr>
                <w:rFonts w:ascii="Times New Roman" w:eastAsia="Times New Roman" w:hAnsi="Times New Roman" w:cs="Times New Roman"/>
                <w:sz w:val="24"/>
                <w:szCs w:val="24"/>
                <w:lang w:eastAsia="en-IN"/>
              </w:rPr>
            </w:pPr>
            <w:r w:rsidRPr="007C421E">
              <w:rPr>
                <w:rFonts w:ascii="Times New Roman" w:eastAsia="Times New Roman" w:hAnsi="Times New Roman" w:cs="Times New Roman"/>
                <w:b/>
                <w:bCs/>
                <w:sz w:val="24"/>
                <w:szCs w:val="24"/>
                <w:lang w:eastAsia="en-IN"/>
              </w:rPr>
              <w:t>Type</w:t>
            </w:r>
          </w:p>
        </w:tc>
        <w:tc>
          <w:tcPr>
            <w:tcW w:w="0" w:type="auto"/>
            <w:vAlign w:val="center"/>
            <w:hideMark/>
          </w:tcPr>
          <w:p w:rsidR="007C421E" w:rsidRPr="007C421E" w:rsidRDefault="007C421E" w:rsidP="007C421E">
            <w:pPr>
              <w:spacing w:after="0" w:line="240" w:lineRule="auto"/>
              <w:rPr>
                <w:rFonts w:ascii="Times New Roman" w:eastAsia="Times New Roman" w:hAnsi="Times New Roman" w:cs="Times New Roman"/>
                <w:sz w:val="24"/>
                <w:szCs w:val="24"/>
                <w:lang w:eastAsia="en-IN"/>
              </w:rPr>
            </w:pPr>
            <w:r w:rsidRPr="007C421E">
              <w:rPr>
                <w:rFonts w:ascii="Times New Roman" w:eastAsia="Times New Roman" w:hAnsi="Times New Roman" w:cs="Times New Roman"/>
                <w:sz w:val="24"/>
                <w:szCs w:val="24"/>
                <w:lang w:eastAsia="en-IN"/>
              </w:rPr>
              <w:t xml:space="preserve">Methodology </w:t>
            </w:r>
            <w:r w:rsidRPr="007C421E">
              <w:rPr>
                <w:rFonts w:ascii="Times New Roman" w:eastAsia="Times New Roman" w:hAnsi="Times New Roman" w:cs="Times New Roman"/>
                <w:b/>
                <w:bCs/>
                <w:sz w:val="24"/>
                <w:szCs w:val="24"/>
                <w:lang w:eastAsia="en-IN"/>
              </w:rPr>
              <w:t>approach / umbrella</w:t>
            </w:r>
          </w:p>
        </w:tc>
        <w:tc>
          <w:tcPr>
            <w:tcW w:w="0" w:type="auto"/>
            <w:vAlign w:val="center"/>
            <w:hideMark/>
          </w:tcPr>
          <w:p w:rsidR="007C421E" w:rsidRPr="007C421E" w:rsidRDefault="007C421E" w:rsidP="007C421E">
            <w:pPr>
              <w:spacing w:after="0" w:line="240" w:lineRule="auto"/>
              <w:rPr>
                <w:rFonts w:ascii="Times New Roman" w:eastAsia="Times New Roman" w:hAnsi="Times New Roman" w:cs="Times New Roman"/>
                <w:sz w:val="24"/>
                <w:szCs w:val="24"/>
                <w:lang w:eastAsia="en-IN"/>
              </w:rPr>
            </w:pPr>
            <w:r w:rsidRPr="007C421E">
              <w:rPr>
                <w:rFonts w:ascii="Times New Roman" w:eastAsia="Times New Roman" w:hAnsi="Times New Roman" w:cs="Times New Roman"/>
                <w:b/>
                <w:bCs/>
                <w:sz w:val="24"/>
                <w:szCs w:val="24"/>
                <w:lang w:eastAsia="en-IN"/>
              </w:rPr>
              <w:t>Framework</w:t>
            </w:r>
            <w:r w:rsidRPr="007C421E">
              <w:rPr>
                <w:rFonts w:ascii="Times New Roman" w:eastAsia="Times New Roman" w:hAnsi="Times New Roman" w:cs="Times New Roman"/>
                <w:sz w:val="24"/>
                <w:szCs w:val="24"/>
                <w:lang w:eastAsia="en-IN"/>
              </w:rPr>
              <w:t xml:space="preserve"> under Agile</w:t>
            </w:r>
          </w:p>
        </w:tc>
      </w:tr>
    </w:tbl>
    <w:p w:rsidR="009E3069" w:rsidRDefault="009E3069"/>
    <w:p w:rsidR="00B9611D" w:rsidRDefault="00B9611D"/>
    <w:p w:rsidR="00B9611D" w:rsidRDefault="00B9611D" w:rsidP="00B9611D">
      <w:pPr>
        <w:pStyle w:val="Heading3"/>
      </w:pPr>
      <w:r>
        <w:rPr>
          <w:rFonts w:ascii="Calibri Light" w:hAnsi="Calibri Light" w:cs="Calibri Light"/>
        </w:rPr>
        <w:t>📌</w:t>
      </w:r>
      <w:r>
        <w:t xml:space="preserve"> </w:t>
      </w:r>
      <w:r>
        <w:rPr>
          <w:rStyle w:val="Strong"/>
          <w:b w:val="0"/>
          <w:bCs w:val="0"/>
        </w:rPr>
        <w:t>Agile Manifesto (Core Values)</w:t>
      </w:r>
    </w:p>
    <w:p w:rsidR="00B9611D" w:rsidRDefault="00B9611D" w:rsidP="00B9611D">
      <w:pPr>
        <w:pStyle w:val="NormalWeb"/>
        <w:numPr>
          <w:ilvl w:val="0"/>
          <w:numId w:val="10"/>
        </w:numPr>
      </w:pPr>
      <w:r>
        <w:rPr>
          <w:rStyle w:val="Strong"/>
        </w:rPr>
        <w:t>Individuals and interactions</w:t>
      </w:r>
      <w:r>
        <w:t xml:space="preserve"> over processes and tools</w:t>
      </w:r>
      <w:r w:rsidR="00DA4C6A">
        <w:t>:</w:t>
      </w:r>
      <w:r w:rsidR="00DA4C6A" w:rsidRPr="00DA4C6A">
        <w:t xml:space="preserve"> </w:t>
      </w:r>
      <w:r w:rsidR="00DA4C6A">
        <w:t>People, teamwork, and communication are more important than strictly following tools or rigid procedures.</w:t>
      </w:r>
    </w:p>
    <w:p w:rsidR="00B9611D" w:rsidRDefault="00B9611D" w:rsidP="00B9611D">
      <w:pPr>
        <w:pStyle w:val="NormalWeb"/>
        <w:numPr>
          <w:ilvl w:val="0"/>
          <w:numId w:val="10"/>
        </w:numPr>
      </w:pPr>
      <w:r>
        <w:rPr>
          <w:rStyle w:val="Strong"/>
        </w:rPr>
        <w:t>Working software</w:t>
      </w:r>
      <w:r>
        <w:t xml:space="preserve"> over comprehensive documentation</w:t>
      </w:r>
      <w:r w:rsidR="00DA4C6A">
        <w:t>:</w:t>
      </w:r>
      <w:r w:rsidR="00DA4C6A" w:rsidRPr="00DA4C6A">
        <w:t xml:space="preserve"> </w:t>
      </w:r>
      <w:r w:rsidR="00DA4C6A">
        <w:t>Delivering a working product is more valuable than spending too much time writing lengthy documentation.</w:t>
      </w:r>
    </w:p>
    <w:p w:rsidR="00DA4C6A" w:rsidRPr="00DA4C6A" w:rsidRDefault="00B9611D" w:rsidP="00B2178A">
      <w:pPr>
        <w:pStyle w:val="NormalWeb"/>
        <w:numPr>
          <w:ilvl w:val="0"/>
          <w:numId w:val="10"/>
        </w:numPr>
      </w:pPr>
      <w:r>
        <w:rPr>
          <w:rStyle w:val="Strong"/>
        </w:rPr>
        <w:t>Customer collaboration</w:t>
      </w:r>
      <w:r>
        <w:t xml:space="preserve"> over contract negotiation</w:t>
      </w:r>
      <w:r w:rsidR="00DA4C6A">
        <w:t>:</w:t>
      </w:r>
      <w:r w:rsidR="00DA4C6A" w:rsidRPr="00DA4C6A">
        <w:t xml:space="preserve"> Keep involving the customer throughout development instead of just sticking to what was signed in the beginning.</w:t>
      </w:r>
    </w:p>
    <w:p w:rsidR="00B9611D" w:rsidRPr="00B2178A" w:rsidRDefault="00DA4C6A" w:rsidP="00B2178A">
      <w:pPr>
        <w:spacing w:before="100" w:beforeAutospacing="1" w:after="100" w:afterAutospacing="1" w:line="240" w:lineRule="auto"/>
        <w:rPr>
          <w:rFonts w:ascii="Times New Roman" w:eastAsia="Times New Roman" w:hAnsi="Times New Roman" w:cs="Times New Roman"/>
          <w:sz w:val="24"/>
          <w:szCs w:val="24"/>
          <w:lang w:eastAsia="en-IN"/>
        </w:rPr>
      </w:pPr>
      <w:r w:rsidRPr="00DA4C6A">
        <w:rPr>
          <w:rFonts w:ascii="Times New Roman" w:eastAsia="Times New Roman" w:hAnsi="Times New Roman" w:cs="Times New Roman"/>
          <w:b/>
          <w:bCs/>
          <w:sz w:val="24"/>
          <w:szCs w:val="24"/>
          <w:lang w:eastAsia="en-IN"/>
        </w:rPr>
        <w:t>Example:</w:t>
      </w:r>
      <w:r w:rsidRPr="00DA4C6A">
        <w:rPr>
          <w:rFonts w:ascii="Times New Roman" w:eastAsia="Times New Roman" w:hAnsi="Times New Roman" w:cs="Times New Roman"/>
          <w:sz w:val="24"/>
          <w:szCs w:val="24"/>
          <w:lang w:eastAsia="en-IN"/>
        </w:rPr>
        <w:br/>
        <w:t>In each sprint demo, the customer gives feedback, and the team updates features — even if it wasn't in the original scope.</w:t>
      </w:r>
    </w:p>
    <w:p w:rsidR="00B9611D" w:rsidRDefault="00B9611D" w:rsidP="00B9611D">
      <w:pPr>
        <w:pStyle w:val="NormalWeb"/>
        <w:numPr>
          <w:ilvl w:val="0"/>
          <w:numId w:val="10"/>
        </w:numPr>
      </w:pPr>
      <w:r>
        <w:rPr>
          <w:rStyle w:val="Strong"/>
        </w:rPr>
        <w:t>Responding to change</w:t>
      </w:r>
      <w:r>
        <w:t xml:space="preserve"> over following a plan</w:t>
      </w:r>
      <w:r w:rsidR="00DA4C6A">
        <w:t>:</w:t>
      </w:r>
      <w:r w:rsidR="00DA4C6A" w:rsidRPr="00DA4C6A">
        <w:t xml:space="preserve"> </w:t>
      </w:r>
      <w:r w:rsidR="00DA4C6A">
        <w:t>Be open to changes in requirements even late in the project.</w:t>
      </w:r>
    </w:p>
    <w:p w:rsidR="004B694C" w:rsidRDefault="004B694C" w:rsidP="004B694C">
      <w:pPr>
        <w:pStyle w:val="NormalWeb"/>
      </w:pPr>
    </w:p>
    <w:p w:rsidR="004B694C" w:rsidRDefault="004B694C" w:rsidP="004B694C">
      <w:pPr>
        <w:pStyle w:val="NormalWeb"/>
      </w:pPr>
    </w:p>
    <w:p w:rsidR="004B694C" w:rsidRPr="004B694C" w:rsidRDefault="004B694C" w:rsidP="004B694C">
      <w:pPr>
        <w:spacing w:before="100" w:beforeAutospacing="1" w:after="100" w:afterAutospacing="1" w:line="240" w:lineRule="auto"/>
        <w:rPr>
          <w:rFonts w:ascii="Times New Roman" w:eastAsia="Times New Roman" w:hAnsi="Times New Roman" w:cs="Times New Roman"/>
          <w:sz w:val="24"/>
          <w:szCs w:val="24"/>
          <w:lang w:eastAsia="en-IN"/>
        </w:rPr>
      </w:pPr>
      <w:r w:rsidRPr="004B694C">
        <w:rPr>
          <w:rFonts w:ascii="Times New Roman" w:eastAsia="Times New Roman" w:hAnsi="Symbol" w:cs="Times New Roman"/>
          <w:sz w:val="24"/>
          <w:szCs w:val="24"/>
          <w:lang w:eastAsia="en-IN"/>
        </w:rPr>
        <w:lastRenderedPageBreak/>
        <w:t></w:t>
      </w:r>
      <w:r w:rsidRPr="004B694C">
        <w:rPr>
          <w:rFonts w:ascii="Times New Roman" w:eastAsia="Times New Roman" w:hAnsi="Times New Roman" w:cs="Times New Roman"/>
          <w:sz w:val="24"/>
          <w:szCs w:val="24"/>
          <w:lang w:eastAsia="en-IN"/>
        </w:rPr>
        <w:t xml:space="preserve">  </w:t>
      </w:r>
      <w:r w:rsidRPr="004B694C">
        <w:rPr>
          <w:rFonts w:ascii="Times New Roman" w:eastAsia="Times New Roman" w:hAnsi="Times New Roman" w:cs="Times New Roman"/>
          <w:b/>
          <w:bCs/>
          <w:sz w:val="24"/>
          <w:szCs w:val="24"/>
          <w:lang w:eastAsia="en-IN"/>
        </w:rPr>
        <w:t>Customer</w:t>
      </w:r>
      <w:r w:rsidRPr="004B694C">
        <w:rPr>
          <w:rFonts w:ascii="Times New Roman" w:eastAsia="Times New Roman" w:hAnsi="Times New Roman" w:cs="Times New Roman"/>
          <w:sz w:val="24"/>
          <w:szCs w:val="24"/>
          <w:lang w:eastAsia="en-IN"/>
        </w:rPr>
        <w:t xml:space="preserve"> = Flipkart business team or actual users who want to shop</w:t>
      </w:r>
    </w:p>
    <w:p w:rsidR="004B694C" w:rsidRDefault="004B694C" w:rsidP="004B694C">
      <w:pPr>
        <w:spacing w:before="100" w:beforeAutospacing="1" w:after="100" w:afterAutospacing="1" w:line="240" w:lineRule="auto"/>
        <w:rPr>
          <w:rFonts w:ascii="Times New Roman" w:eastAsia="Times New Roman" w:hAnsi="Times New Roman" w:cs="Times New Roman"/>
          <w:sz w:val="24"/>
          <w:szCs w:val="24"/>
          <w:lang w:eastAsia="en-IN"/>
        </w:rPr>
      </w:pPr>
      <w:r w:rsidRPr="004B694C">
        <w:rPr>
          <w:rFonts w:ascii="Times New Roman" w:eastAsia="Times New Roman" w:hAnsi="Symbol" w:cs="Times New Roman"/>
          <w:sz w:val="24"/>
          <w:szCs w:val="24"/>
          <w:lang w:eastAsia="en-IN"/>
        </w:rPr>
        <w:t></w:t>
      </w:r>
      <w:r w:rsidRPr="004B694C">
        <w:rPr>
          <w:rFonts w:ascii="Times New Roman" w:eastAsia="Times New Roman" w:hAnsi="Times New Roman" w:cs="Times New Roman"/>
          <w:sz w:val="24"/>
          <w:szCs w:val="24"/>
          <w:lang w:eastAsia="en-IN"/>
        </w:rPr>
        <w:t xml:space="preserve">  </w:t>
      </w:r>
      <w:r w:rsidRPr="004B694C">
        <w:rPr>
          <w:rFonts w:ascii="Times New Roman" w:eastAsia="Times New Roman" w:hAnsi="Times New Roman" w:cs="Times New Roman"/>
          <w:b/>
          <w:bCs/>
          <w:sz w:val="24"/>
          <w:szCs w:val="24"/>
          <w:lang w:eastAsia="en-IN"/>
        </w:rPr>
        <w:t>Product Owner</w:t>
      </w:r>
      <w:r w:rsidRPr="004B694C">
        <w:rPr>
          <w:rFonts w:ascii="Times New Roman" w:eastAsia="Times New Roman" w:hAnsi="Times New Roman" w:cs="Times New Roman"/>
          <w:sz w:val="24"/>
          <w:szCs w:val="24"/>
          <w:lang w:eastAsia="en-IN"/>
        </w:rPr>
        <w:t xml:space="preserve"> = The person who takes Flipkart’s needs, breaks them into backlog items like “Add to cart,” “Search filters,” and explains them to developers/testers</w:t>
      </w:r>
    </w:p>
    <w:p w:rsidR="00220185" w:rsidRDefault="00220185" w:rsidP="004B694C">
      <w:pPr>
        <w:spacing w:before="100" w:beforeAutospacing="1" w:after="100" w:afterAutospacing="1" w:line="240" w:lineRule="auto"/>
        <w:rPr>
          <w:rFonts w:ascii="Times New Roman" w:eastAsia="Times New Roman" w:hAnsi="Times New Roman" w:cs="Times New Roman"/>
          <w:sz w:val="24"/>
          <w:szCs w:val="24"/>
          <w:lang w:eastAsia="en-IN"/>
        </w:rPr>
      </w:pPr>
    </w:p>
    <w:p w:rsidR="00220185" w:rsidRDefault="00220185" w:rsidP="00220185">
      <w:pPr>
        <w:pStyle w:val="Heading3"/>
      </w:pPr>
      <w:r>
        <w:rPr>
          <w:rStyle w:val="Strong"/>
          <w:b w:val="0"/>
          <w:bCs w:val="0"/>
        </w:rPr>
        <w:t>What is a Confluence Page?</w:t>
      </w:r>
    </w:p>
    <w:p w:rsidR="00220185" w:rsidRDefault="00220185" w:rsidP="00220185">
      <w:pPr>
        <w:pStyle w:val="NormalWeb"/>
      </w:pPr>
      <w:r>
        <w:t xml:space="preserve">A </w:t>
      </w:r>
      <w:r>
        <w:rPr>
          <w:rStyle w:val="Strong"/>
        </w:rPr>
        <w:t>Confluence page</w:t>
      </w:r>
      <w:r>
        <w:t xml:space="preserve"> is a </w:t>
      </w:r>
      <w:r>
        <w:rPr>
          <w:rStyle w:val="Strong"/>
        </w:rPr>
        <w:t>web-based document</w:t>
      </w:r>
      <w:r>
        <w:t xml:space="preserve"> used for </w:t>
      </w:r>
      <w:r>
        <w:rPr>
          <w:rStyle w:val="Strong"/>
        </w:rPr>
        <w:t>creating, sharing, and collaborating on project information</w:t>
      </w:r>
      <w:r>
        <w:t xml:space="preserve"> — built inside </w:t>
      </w:r>
      <w:r>
        <w:rPr>
          <w:rStyle w:val="Strong"/>
        </w:rPr>
        <w:t>Atlassian Confluence</w:t>
      </w:r>
      <w:r>
        <w:t>, a popular team collaboration tool.</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**Purpose**                         | **Example Content**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 ------------------------------------------------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Test Plan                         | Test objectives, scope, test environment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Test Cases (linked or documented) | Steps, data, expected results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Sprint Documentation              | Sprint goals, backlog items, demo notes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Release Notes                     | Version info, bug fixes, new features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API Docs or Swagger links         | Authentication, endpoints, request/response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Meeting Notes                     | Daily standups, retrospectives, action items     |</w:t>
      </w:r>
    </w:p>
    <w:p w:rsidR="00F63A12" w:rsidRPr="00F63A12"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Traceability Matrix               | Requirements mapped to test cases and defects    |</w:t>
      </w:r>
    </w:p>
    <w:p w:rsidR="00220185" w:rsidRPr="004B694C" w:rsidRDefault="00F63A12" w:rsidP="00F63A12">
      <w:pPr>
        <w:spacing w:before="100" w:beforeAutospacing="1" w:after="100" w:afterAutospacing="1" w:line="240" w:lineRule="auto"/>
        <w:rPr>
          <w:rFonts w:ascii="Times New Roman" w:eastAsia="Times New Roman" w:hAnsi="Times New Roman" w:cs="Times New Roman"/>
          <w:sz w:val="24"/>
          <w:szCs w:val="24"/>
          <w:lang w:eastAsia="en-IN"/>
        </w:rPr>
      </w:pPr>
      <w:r w:rsidRPr="00F63A12">
        <w:rPr>
          <w:rFonts w:ascii="Times New Roman" w:eastAsia="Times New Roman" w:hAnsi="Times New Roman" w:cs="Times New Roman"/>
          <w:sz w:val="24"/>
          <w:szCs w:val="24"/>
          <w:lang w:eastAsia="en-IN"/>
        </w:rPr>
        <w:t>| ✅ SOP / Guides                      | How to raise a defect, how to run a script, etc. |</w:t>
      </w:r>
    </w:p>
    <w:p w:rsidR="004B694C" w:rsidRDefault="004B694C" w:rsidP="004B694C">
      <w:pPr>
        <w:pStyle w:val="NormalWeb"/>
      </w:pPr>
    </w:p>
    <w:p w:rsidR="00B9611D" w:rsidRDefault="00B9611D"/>
    <w:p w:rsidR="001A2A85" w:rsidRDefault="001A2A85"/>
    <w:p w:rsidR="001A2A85" w:rsidRDefault="001A2A85"/>
    <w:p w:rsidR="00787228" w:rsidRDefault="00787228"/>
    <w:p w:rsidR="0036481C" w:rsidRDefault="0036481C"/>
    <w:p w:rsidR="00B86A4B" w:rsidRDefault="00B86A4B"/>
    <w:p w:rsidR="007F001F" w:rsidRDefault="007F001F"/>
    <w:sectPr w:rsidR="007F0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var(--font-stack-heading)">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C51DC"/>
    <w:multiLevelType w:val="multilevel"/>
    <w:tmpl w:val="579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4674AC"/>
    <w:multiLevelType w:val="multilevel"/>
    <w:tmpl w:val="6450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8B278D"/>
    <w:multiLevelType w:val="multilevel"/>
    <w:tmpl w:val="04FEC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C14F4E"/>
    <w:multiLevelType w:val="multilevel"/>
    <w:tmpl w:val="38B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683DAC"/>
    <w:multiLevelType w:val="multilevel"/>
    <w:tmpl w:val="3B7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341BE0"/>
    <w:multiLevelType w:val="multilevel"/>
    <w:tmpl w:val="0E6C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8E593B"/>
    <w:multiLevelType w:val="multilevel"/>
    <w:tmpl w:val="FD36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FA2F53"/>
    <w:multiLevelType w:val="multilevel"/>
    <w:tmpl w:val="8296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ED6975"/>
    <w:multiLevelType w:val="multilevel"/>
    <w:tmpl w:val="D41E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B917E9"/>
    <w:multiLevelType w:val="multilevel"/>
    <w:tmpl w:val="F7E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8"/>
  </w:num>
  <w:num w:numId="5">
    <w:abstractNumId w:val="3"/>
  </w:num>
  <w:num w:numId="6">
    <w:abstractNumId w:val="6"/>
  </w:num>
  <w:num w:numId="7">
    <w:abstractNumId w:val="4"/>
  </w:num>
  <w:num w:numId="8">
    <w:abstractNumId w:val="5"/>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912"/>
    <w:rsid w:val="0007037C"/>
    <w:rsid w:val="000871C3"/>
    <w:rsid w:val="000C42F5"/>
    <w:rsid w:val="000D6617"/>
    <w:rsid w:val="00120479"/>
    <w:rsid w:val="00120B14"/>
    <w:rsid w:val="001212C3"/>
    <w:rsid w:val="00171956"/>
    <w:rsid w:val="00193790"/>
    <w:rsid w:val="001A2A85"/>
    <w:rsid w:val="001B0F61"/>
    <w:rsid w:val="001F4EFA"/>
    <w:rsid w:val="00220185"/>
    <w:rsid w:val="00220D40"/>
    <w:rsid w:val="00232F74"/>
    <w:rsid w:val="00261D80"/>
    <w:rsid w:val="00262CB0"/>
    <w:rsid w:val="00291DC4"/>
    <w:rsid w:val="00296AE1"/>
    <w:rsid w:val="002B62E9"/>
    <w:rsid w:val="002E35A4"/>
    <w:rsid w:val="0036481C"/>
    <w:rsid w:val="003B7EDA"/>
    <w:rsid w:val="003D057B"/>
    <w:rsid w:val="00404588"/>
    <w:rsid w:val="00416969"/>
    <w:rsid w:val="004242AD"/>
    <w:rsid w:val="004B694C"/>
    <w:rsid w:val="004E2111"/>
    <w:rsid w:val="00564150"/>
    <w:rsid w:val="005D4912"/>
    <w:rsid w:val="005D7E62"/>
    <w:rsid w:val="005E4010"/>
    <w:rsid w:val="00605636"/>
    <w:rsid w:val="00632715"/>
    <w:rsid w:val="006A0947"/>
    <w:rsid w:val="006A5759"/>
    <w:rsid w:val="0075729D"/>
    <w:rsid w:val="00787228"/>
    <w:rsid w:val="007A157A"/>
    <w:rsid w:val="007C421E"/>
    <w:rsid w:val="007E6440"/>
    <w:rsid w:val="007F001F"/>
    <w:rsid w:val="007F203B"/>
    <w:rsid w:val="00801A79"/>
    <w:rsid w:val="0088332F"/>
    <w:rsid w:val="0090638D"/>
    <w:rsid w:val="00943037"/>
    <w:rsid w:val="009B4C3C"/>
    <w:rsid w:val="009C547E"/>
    <w:rsid w:val="009E3069"/>
    <w:rsid w:val="00A06235"/>
    <w:rsid w:val="00A54068"/>
    <w:rsid w:val="00AB6E35"/>
    <w:rsid w:val="00B12346"/>
    <w:rsid w:val="00B2178A"/>
    <w:rsid w:val="00B812B2"/>
    <w:rsid w:val="00B86A4B"/>
    <w:rsid w:val="00B9611D"/>
    <w:rsid w:val="00BA3148"/>
    <w:rsid w:val="00BF6707"/>
    <w:rsid w:val="00C10725"/>
    <w:rsid w:val="00C27A9D"/>
    <w:rsid w:val="00C3392E"/>
    <w:rsid w:val="00D72207"/>
    <w:rsid w:val="00DA4C6A"/>
    <w:rsid w:val="00DD67B6"/>
    <w:rsid w:val="00E25C6B"/>
    <w:rsid w:val="00F1275A"/>
    <w:rsid w:val="00F42BC1"/>
    <w:rsid w:val="00F63A12"/>
    <w:rsid w:val="00F67370"/>
    <w:rsid w:val="00F93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63297-AF77-44B0-ACCC-D8D25626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812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D491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6">
    <w:name w:val="heading 6"/>
    <w:basedOn w:val="Normal"/>
    <w:next w:val="Normal"/>
    <w:link w:val="Heading6Char"/>
    <w:uiPriority w:val="9"/>
    <w:semiHidden/>
    <w:unhideWhenUsed/>
    <w:qFormat/>
    <w:rsid w:val="00A0623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D4912"/>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D49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D4912"/>
    <w:rPr>
      <w:b/>
      <w:bCs/>
    </w:rPr>
  </w:style>
  <w:style w:type="character" w:styleId="Hyperlink">
    <w:name w:val="Hyperlink"/>
    <w:basedOn w:val="DefaultParagraphFont"/>
    <w:uiPriority w:val="99"/>
    <w:unhideWhenUsed/>
    <w:rsid w:val="00801A79"/>
    <w:rPr>
      <w:color w:val="0563C1" w:themeColor="hyperlink"/>
      <w:u w:val="single"/>
    </w:rPr>
  </w:style>
  <w:style w:type="character" w:customStyle="1" w:styleId="hgkelc">
    <w:name w:val="hgkelc"/>
    <w:basedOn w:val="DefaultParagraphFont"/>
    <w:rsid w:val="00E25C6B"/>
  </w:style>
  <w:style w:type="character" w:customStyle="1" w:styleId="Heading3Char">
    <w:name w:val="Heading 3 Char"/>
    <w:basedOn w:val="DefaultParagraphFont"/>
    <w:link w:val="Heading3"/>
    <w:uiPriority w:val="9"/>
    <w:semiHidden/>
    <w:rsid w:val="00B812B2"/>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4242AD"/>
    <w:rPr>
      <w:i/>
      <w:iCs/>
    </w:rPr>
  </w:style>
  <w:style w:type="character" w:styleId="HTMLCode">
    <w:name w:val="HTML Code"/>
    <w:basedOn w:val="DefaultParagraphFont"/>
    <w:uiPriority w:val="99"/>
    <w:semiHidden/>
    <w:unhideWhenUsed/>
    <w:rsid w:val="00171956"/>
    <w:rPr>
      <w:rFonts w:ascii="Courier New" w:eastAsia="Times New Roman" w:hAnsi="Courier New" w:cs="Courier New"/>
      <w:sz w:val="20"/>
      <w:szCs w:val="20"/>
    </w:rPr>
  </w:style>
  <w:style w:type="character" w:customStyle="1" w:styleId="sqlcolor">
    <w:name w:val="sqlcolor"/>
    <w:basedOn w:val="DefaultParagraphFont"/>
    <w:rsid w:val="00296AE1"/>
  </w:style>
  <w:style w:type="character" w:customStyle="1" w:styleId="sqlkeywordcolor">
    <w:name w:val="sqlkeywordcolor"/>
    <w:basedOn w:val="DefaultParagraphFont"/>
    <w:rsid w:val="00296AE1"/>
  </w:style>
  <w:style w:type="character" w:customStyle="1" w:styleId="sqlstringcolor">
    <w:name w:val="sqlstringcolor"/>
    <w:basedOn w:val="DefaultParagraphFont"/>
    <w:rsid w:val="00296AE1"/>
  </w:style>
  <w:style w:type="paragraph" w:styleId="HTMLPreformatted">
    <w:name w:val="HTML Preformatted"/>
    <w:basedOn w:val="Normal"/>
    <w:link w:val="HTMLPreformattedChar"/>
    <w:uiPriority w:val="99"/>
    <w:semiHidden/>
    <w:unhideWhenUsed/>
    <w:rsid w:val="0075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729D"/>
    <w:rPr>
      <w:rFonts w:ascii="Courier New" w:eastAsia="Times New Roman" w:hAnsi="Courier New" w:cs="Courier New"/>
      <w:sz w:val="20"/>
      <w:szCs w:val="20"/>
      <w:lang w:eastAsia="en-IN"/>
    </w:rPr>
  </w:style>
  <w:style w:type="character" w:customStyle="1" w:styleId="hljs-variable">
    <w:name w:val="hljs-variable"/>
    <w:basedOn w:val="DefaultParagraphFont"/>
    <w:rsid w:val="0075729D"/>
  </w:style>
  <w:style w:type="character" w:customStyle="1" w:styleId="hljs-builtin">
    <w:name w:val="hljs-built_in"/>
    <w:basedOn w:val="DefaultParagraphFont"/>
    <w:rsid w:val="0075729D"/>
  </w:style>
  <w:style w:type="character" w:customStyle="1" w:styleId="hljs-operator">
    <w:name w:val="hljs-operator"/>
    <w:basedOn w:val="DefaultParagraphFont"/>
    <w:rsid w:val="0075729D"/>
  </w:style>
  <w:style w:type="character" w:customStyle="1" w:styleId="Heading6Char">
    <w:name w:val="Heading 6 Char"/>
    <w:basedOn w:val="DefaultParagraphFont"/>
    <w:link w:val="Heading6"/>
    <w:uiPriority w:val="9"/>
    <w:semiHidden/>
    <w:rsid w:val="00A06235"/>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02915">
      <w:bodyDiv w:val="1"/>
      <w:marLeft w:val="0"/>
      <w:marRight w:val="0"/>
      <w:marTop w:val="0"/>
      <w:marBottom w:val="0"/>
      <w:divBdr>
        <w:top w:val="none" w:sz="0" w:space="0" w:color="auto"/>
        <w:left w:val="none" w:sz="0" w:space="0" w:color="auto"/>
        <w:bottom w:val="none" w:sz="0" w:space="0" w:color="auto"/>
        <w:right w:val="none" w:sz="0" w:space="0" w:color="auto"/>
      </w:divBdr>
      <w:divsChild>
        <w:div w:id="1038162612">
          <w:marLeft w:val="0"/>
          <w:marRight w:val="0"/>
          <w:marTop w:val="0"/>
          <w:marBottom w:val="0"/>
          <w:divBdr>
            <w:top w:val="none" w:sz="0" w:space="0" w:color="auto"/>
            <w:left w:val="none" w:sz="0" w:space="0" w:color="auto"/>
            <w:bottom w:val="none" w:sz="0" w:space="0" w:color="auto"/>
            <w:right w:val="none" w:sz="0" w:space="0" w:color="auto"/>
          </w:divBdr>
          <w:divsChild>
            <w:div w:id="577833109">
              <w:marLeft w:val="0"/>
              <w:marRight w:val="0"/>
              <w:marTop w:val="0"/>
              <w:marBottom w:val="0"/>
              <w:divBdr>
                <w:top w:val="none" w:sz="0" w:space="0" w:color="auto"/>
                <w:left w:val="none" w:sz="0" w:space="0" w:color="auto"/>
                <w:bottom w:val="none" w:sz="0" w:space="0" w:color="auto"/>
                <w:right w:val="none" w:sz="0" w:space="0" w:color="auto"/>
              </w:divBdr>
            </w:div>
          </w:divsChild>
        </w:div>
        <w:div w:id="514730894">
          <w:marLeft w:val="0"/>
          <w:marRight w:val="0"/>
          <w:marTop w:val="0"/>
          <w:marBottom w:val="0"/>
          <w:divBdr>
            <w:top w:val="none" w:sz="0" w:space="0" w:color="auto"/>
            <w:left w:val="none" w:sz="0" w:space="0" w:color="auto"/>
            <w:bottom w:val="none" w:sz="0" w:space="0" w:color="auto"/>
            <w:right w:val="none" w:sz="0" w:space="0" w:color="auto"/>
          </w:divBdr>
          <w:divsChild>
            <w:div w:id="146515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7149">
      <w:bodyDiv w:val="1"/>
      <w:marLeft w:val="0"/>
      <w:marRight w:val="0"/>
      <w:marTop w:val="0"/>
      <w:marBottom w:val="0"/>
      <w:divBdr>
        <w:top w:val="none" w:sz="0" w:space="0" w:color="auto"/>
        <w:left w:val="none" w:sz="0" w:space="0" w:color="auto"/>
        <w:bottom w:val="none" w:sz="0" w:space="0" w:color="auto"/>
        <w:right w:val="none" w:sz="0" w:space="0" w:color="auto"/>
      </w:divBdr>
    </w:div>
    <w:div w:id="242492306">
      <w:bodyDiv w:val="1"/>
      <w:marLeft w:val="0"/>
      <w:marRight w:val="0"/>
      <w:marTop w:val="0"/>
      <w:marBottom w:val="0"/>
      <w:divBdr>
        <w:top w:val="none" w:sz="0" w:space="0" w:color="auto"/>
        <w:left w:val="none" w:sz="0" w:space="0" w:color="auto"/>
        <w:bottom w:val="none" w:sz="0" w:space="0" w:color="auto"/>
        <w:right w:val="none" w:sz="0" w:space="0" w:color="auto"/>
      </w:divBdr>
    </w:div>
    <w:div w:id="296031870">
      <w:bodyDiv w:val="1"/>
      <w:marLeft w:val="0"/>
      <w:marRight w:val="0"/>
      <w:marTop w:val="0"/>
      <w:marBottom w:val="0"/>
      <w:divBdr>
        <w:top w:val="none" w:sz="0" w:space="0" w:color="auto"/>
        <w:left w:val="none" w:sz="0" w:space="0" w:color="auto"/>
        <w:bottom w:val="none" w:sz="0" w:space="0" w:color="auto"/>
        <w:right w:val="none" w:sz="0" w:space="0" w:color="auto"/>
      </w:divBdr>
      <w:divsChild>
        <w:div w:id="1732263694">
          <w:marLeft w:val="0"/>
          <w:marRight w:val="0"/>
          <w:marTop w:val="0"/>
          <w:marBottom w:val="0"/>
          <w:divBdr>
            <w:top w:val="none" w:sz="0" w:space="0" w:color="auto"/>
            <w:left w:val="none" w:sz="0" w:space="0" w:color="auto"/>
            <w:bottom w:val="none" w:sz="0" w:space="0" w:color="auto"/>
            <w:right w:val="none" w:sz="0" w:space="0" w:color="auto"/>
          </w:divBdr>
          <w:divsChild>
            <w:div w:id="1655716470">
              <w:marLeft w:val="0"/>
              <w:marRight w:val="0"/>
              <w:marTop w:val="0"/>
              <w:marBottom w:val="0"/>
              <w:divBdr>
                <w:top w:val="none" w:sz="0" w:space="0" w:color="auto"/>
                <w:left w:val="none" w:sz="0" w:space="0" w:color="auto"/>
                <w:bottom w:val="none" w:sz="0" w:space="0" w:color="auto"/>
                <w:right w:val="none" w:sz="0" w:space="0" w:color="auto"/>
              </w:divBdr>
              <w:divsChild>
                <w:div w:id="821778087">
                  <w:marLeft w:val="0"/>
                  <w:marRight w:val="0"/>
                  <w:marTop w:val="0"/>
                  <w:marBottom w:val="0"/>
                  <w:divBdr>
                    <w:top w:val="none" w:sz="0" w:space="0" w:color="auto"/>
                    <w:left w:val="none" w:sz="0" w:space="0" w:color="auto"/>
                    <w:bottom w:val="none" w:sz="0" w:space="0" w:color="auto"/>
                    <w:right w:val="none" w:sz="0" w:space="0" w:color="auto"/>
                  </w:divBdr>
                  <w:divsChild>
                    <w:div w:id="1517379615">
                      <w:marLeft w:val="0"/>
                      <w:marRight w:val="0"/>
                      <w:marTop w:val="0"/>
                      <w:marBottom w:val="0"/>
                      <w:divBdr>
                        <w:top w:val="none" w:sz="0" w:space="0" w:color="auto"/>
                        <w:left w:val="none" w:sz="0" w:space="0" w:color="auto"/>
                        <w:bottom w:val="none" w:sz="0" w:space="0" w:color="auto"/>
                        <w:right w:val="none" w:sz="0" w:space="0" w:color="auto"/>
                      </w:divBdr>
                      <w:divsChild>
                        <w:div w:id="1654410761">
                          <w:marLeft w:val="0"/>
                          <w:marRight w:val="0"/>
                          <w:marTop w:val="0"/>
                          <w:marBottom w:val="0"/>
                          <w:divBdr>
                            <w:top w:val="none" w:sz="0" w:space="0" w:color="auto"/>
                            <w:left w:val="none" w:sz="0" w:space="0" w:color="auto"/>
                            <w:bottom w:val="none" w:sz="0" w:space="0" w:color="auto"/>
                            <w:right w:val="none" w:sz="0" w:space="0" w:color="auto"/>
                          </w:divBdr>
                          <w:divsChild>
                            <w:div w:id="1674070067">
                              <w:marLeft w:val="0"/>
                              <w:marRight w:val="0"/>
                              <w:marTop w:val="0"/>
                              <w:marBottom w:val="0"/>
                              <w:divBdr>
                                <w:top w:val="none" w:sz="0" w:space="0" w:color="auto"/>
                                <w:left w:val="none" w:sz="0" w:space="0" w:color="auto"/>
                                <w:bottom w:val="none" w:sz="0" w:space="0" w:color="auto"/>
                                <w:right w:val="none" w:sz="0" w:space="0" w:color="auto"/>
                              </w:divBdr>
                              <w:divsChild>
                                <w:div w:id="630785747">
                                  <w:marLeft w:val="0"/>
                                  <w:marRight w:val="0"/>
                                  <w:marTop w:val="0"/>
                                  <w:marBottom w:val="0"/>
                                  <w:divBdr>
                                    <w:top w:val="none" w:sz="0" w:space="0" w:color="auto"/>
                                    <w:left w:val="none" w:sz="0" w:space="0" w:color="auto"/>
                                    <w:bottom w:val="none" w:sz="0" w:space="0" w:color="auto"/>
                                    <w:right w:val="none" w:sz="0" w:space="0" w:color="auto"/>
                                  </w:divBdr>
                                  <w:divsChild>
                                    <w:div w:id="2125687720">
                                      <w:marLeft w:val="0"/>
                                      <w:marRight w:val="0"/>
                                      <w:marTop w:val="0"/>
                                      <w:marBottom w:val="0"/>
                                      <w:divBdr>
                                        <w:top w:val="none" w:sz="0" w:space="0" w:color="auto"/>
                                        <w:left w:val="none" w:sz="0" w:space="0" w:color="auto"/>
                                        <w:bottom w:val="none" w:sz="0" w:space="0" w:color="auto"/>
                                        <w:right w:val="none" w:sz="0" w:space="0" w:color="auto"/>
                                      </w:divBdr>
                                      <w:divsChild>
                                        <w:div w:id="221139340">
                                          <w:marLeft w:val="0"/>
                                          <w:marRight w:val="0"/>
                                          <w:marTop w:val="0"/>
                                          <w:marBottom w:val="0"/>
                                          <w:divBdr>
                                            <w:top w:val="none" w:sz="0" w:space="0" w:color="auto"/>
                                            <w:left w:val="none" w:sz="0" w:space="0" w:color="auto"/>
                                            <w:bottom w:val="none" w:sz="0" w:space="0" w:color="auto"/>
                                            <w:right w:val="none" w:sz="0" w:space="0" w:color="auto"/>
                                          </w:divBdr>
                                          <w:divsChild>
                                            <w:div w:id="1314680003">
                                              <w:marLeft w:val="0"/>
                                              <w:marRight w:val="0"/>
                                              <w:marTop w:val="0"/>
                                              <w:marBottom w:val="0"/>
                                              <w:divBdr>
                                                <w:top w:val="none" w:sz="0" w:space="0" w:color="auto"/>
                                                <w:left w:val="none" w:sz="0" w:space="0" w:color="auto"/>
                                                <w:bottom w:val="none" w:sz="0" w:space="0" w:color="auto"/>
                                                <w:right w:val="none" w:sz="0" w:space="0" w:color="auto"/>
                                              </w:divBdr>
                                            </w:div>
                                          </w:divsChild>
                                        </w:div>
                                        <w:div w:id="245111194">
                                          <w:marLeft w:val="0"/>
                                          <w:marRight w:val="0"/>
                                          <w:marTop w:val="0"/>
                                          <w:marBottom w:val="0"/>
                                          <w:divBdr>
                                            <w:top w:val="none" w:sz="0" w:space="0" w:color="auto"/>
                                            <w:left w:val="none" w:sz="0" w:space="0" w:color="auto"/>
                                            <w:bottom w:val="none" w:sz="0" w:space="0" w:color="auto"/>
                                            <w:right w:val="none" w:sz="0" w:space="0" w:color="auto"/>
                                          </w:divBdr>
                                          <w:divsChild>
                                            <w:div w:id="768744807">
                                              <w:marLeft w:val="0"/>
                                              <w:marRight w:val="0"/>
                                              <w:marTop w:val="0"/>
                                              <w:marBottom w:val="0"/>
                                              <w:divBdr>
                                                <w:top w:val="none" w:sz="0" w:space="0" w:color="auto"/>
                                                <w:left w:val="none" w:sz="0" w:space="0" w:color="auto"/>
                                                <w:bottom w:val="none" w:sz="0" w:space="0" w:color="auto"/>
                                                <w:right w:val="none" w:sz="0" w:space="0" w:color="auto"/>
                                              </w:divBdr>
                                            </w:div>
                                          </w:divsChild>
                                        </w:div>
                                        <w:div w:id="752435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416630">
      <w:bodyDiv w:val="1"/>
      <w:marLeft w:val="0"/>
      <w:marRight w:val="0"/>
      <w:marTop w:val="0"/>
      <w:marBottom w:val="0"/>
      <w:divBdr>
        <w:top w:val="none" w:sz="0" w:space="0" w:color="auto"/>
        <w:left w:val="none" w:sz="0" w:space="0" w:color="auto"/>
        <w:bottom w:val="none" w:sz="0" w:space="0" w:color="auto"/>
        <w:right w:val="none" w:sz="0" w:space="0" w:color="auto"/>
      </w:divBdr>
      <w:divsChild>
        <w:div w:id="1245726764">
          <w:marLeft w:val="0"/>
          <w:marRight w:val="0"/>
          <w:marTop w:val="0"/>
          <w:marBottom w:val="0"/>
          <w:divBdr>
            <w:top w:val="none" w:sz="0" w:space="0" w:color="auto"/>
            <w:left w:val="none" w:sz="0" w:space="0" w:color="auto"/>
            <w:bottom w:val="none" w:sz="0" w:space="0" w:color="auto"/>
            <w:right w:val="none" w:sz="0" w:space="0" w:color="auto"/>
          </w:divBdr>
        </w:div>
        <w:div w:id="1736509204">
          <w:marLeft w:val="0"/>
          <w:marRight w:val="0"/>
          <w:marTop w:val="0"/>
          <w:marBottom w:val="0"/>
          <w:divBdr>
            <w:top w:val="none" w:sz="0" w:space="0" w:color="auto"/>
            <w:left w:val="none" w:sz="0" w:space="0" w:color="auto"/>
            <w:bottom w:val="none" w:sz="0" w:space="0" w:color="auto"/>
            <w:right w:val="none" w:sz="0" w:space="0" w:color="auto"/>
          </w:divBdr>
          <w:divsChild>
            <w:div w:id="17999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1243">
      <w:bodyDiv w:val="1"/>
      <w:marLeft w:val="0"/>
      <w:marRight w:val="0"/>
      <w:marTop w:val="0"/>
      <w:marBottom w:val="0"/>
      <w:divBdr>
        <w:top w:val="none" w:sz="0" w:space="0" w:color="auto"/>
        <w:left w:val="none" w:sz="0" w:space="0" w:color="auto"/>
        <w:bottom w:val="none" w:sz="0" w:space="0" w:color="auto"/>
        <w:right w:val="none" w:sz="0" w:space="0" w:color="auto"/>
      </w:divBdr>
    </w:div>
    <w:div w:id="454446768">
      <w:bodyDiv w:val="1"/>
      <w:marLeft w:val="0"/>
      <w:marRight w:val="0"/>
      <w:marTop w:val="0"/>
      <w:marBottom w:val="0"/>
      <w:divBdr>
        <w:top w:val="none" w:sz="0" w:space="0" w:color="auto"/>
        <w:left w:val="none" w:sz="0" w:space="0" w:color="auto"/>
        <w:bottom w:val="none" w:sz="0" w:space="0" w:color="auto"/>
        <w:right w:val="none" w:sz="0" w:space="0" w:color="auto"/>
      </w:divBdr>
    </w:div>
    <w:div w:id="461339246">
      <w:bodyDiv w:val="1"/>
      <w:marLeft w:val="0"/>
      <w:marRight w:val="0"/>
      <w:marTop w:val="0"/>
      <w:marBottom w:val="0"/>
      <w:divBdr>
        <w:top w:val="none" w:sz="0" w:space="0" w:color="auto"/>
        <w:left w:val="none" w:sz="0" w:space="0" w:color="auto"/>
        <w:bottom w:val="none" w:sz="0" w:space="0" w:color="auto"/>
        <w:right w:val="none" w:sz="0" w:space="0" w:color="auto"/>
      </w:divBdr>
    </w:div>
    <w:div w:id="470557143">
      <w:bodyDiv w:val="1"/>
      <w:marLeft w:val="0"/>
      <w:marRight w:val="0"/>
      <w:marTop w:val="0"/>
      <w:marBottom w:val="0"/>
      <w:divBdr>
        <w:top w:val="none" w:sz="0" w:space="0" w:color="auto"/>
        <w:left w:val="none" w:sz="0" w:space="0" w:color="auto"/>
        <w:bottom w:val="none" w:sz="0" w:space="0" w:color="auto"/>
        <w:right w:val="none" w:sz="0" w:space="0" w:color="auto"/>
      </w:divBdr>
      <w:divsChild>
        <w:div w:id="379328665">
          <w:marLeft w:val="0"/>
          <w:marRight w:val="0"/>
          <w:marTop w:val="0"/>
          <w:marBottom w:val="0"/>
          <w:divBdr>
            <w:top w:val="none" w:sz="0" w:space="0" w:color="auto"/>
            <w:left w:val="none" w:sz="0" w:space="0" w:color="auto"/>
            <w:bottom w:val="none" w:sz="0" w:space="0" w:color="auto"/>
            <w:right w:val="none" w:sz="0" w:space="0" w:color="auto"/>
          </w:divBdr>
          <w:divsChild>
            <w:div w:id="1942299401">
              <w:marLeft w:val="0"/>
              <w:marRight w:val="0"/>
              <w:marTop w:val="0"/>
              <w:marBottom w:val="0"/>
              <w:divBdr>
                <w:top w:val="none" w:sz="0" w:space="0" w:color="auto"/>
                <w:left w:val="none" w:sz="0" w:space="0" w:color="auto"/>
                <w:bottom w:val="none" w:sz="0" w:space="0" w:color="auto"/>
                <w:right w:val="none" w:sz="0" w:space="0" w:color="auto"/>
              </w:divBdr>
            </w:div>
          </w:divsChild>
        </w:div>
        <w:div w:id="499275612">
          <w:marLeft w:val="0"/>
          <w:marRight w:val="0"/>
          <w:marTop w:val="0"/>
          <w:marBottom w:val="0"/>
          <w:divBdr>
            <w:top w:val="none" w:sz="0" w:space="0" w:color="auto"/>
            <w:left w:val="none" w:sz="0" w:space="0" w:color="auto"/>
            <w:bottom w:val="none" w:sz="0" w:space="0" w:color="auto"/>
            <w:right w:val="none" w:sz="0" w:space="0" w:color="auto"/>
          </w:divBdr>
          <w:divsChild>
            <w:div w:id="1905481518">
              <w:marLeft w:val="0"/>
              <w:marRight w:val="0"/>
              <w:marTop w:val="0"/>
              <w:marBottom w:val="0"/>
              <w:divBdr>
                <w:top w:val="none" w:sz="0" w:space="0" w:color="auto"/>
                <w:left w:val="none" w:sz="0" w:space="0" w:color="auto"/>
                <w:bottom w:val="none" w:sz="0" w:space="0" w:color="auto"/>
                <w:right w:val="none" w:sz="0" w:space="0" w:color="auto"/>
              </w:divBdr>
            </w:div>
          </w:divsChild>
        </w:div>
        <w:div w:id="2139564824">
          <w:marLeft w:val="0"/>
          <w:marRight w:val="0"/>
          <w:marTop w:val="0"/>
          <w:marBottom w:val="0"/>
          <w:divBdr>
            <w:top w:val="none" w:sz="0" w:space="0" w:color="auto"/>
            <w:left w:val="none" w:sz="0" w:space="0" w:color="auto"/>
            <w:bottom w:val="none" w:sz="0" w:space="0" w:color="auto"/>
            <w:right w:val="none" w:sz="0" w:space="0" w:color="auto"/>
          </w:divBdr>
          <w:divsChild>
            <w:div w:id="343361916">
              <w:marLeft w:val="0"/>
              <w:marRight w:val="0"/>
              <w:marTop w:val="0"/>
              <w:marBottom w:val="0"/>
              <w:divBdr>
                <w:top w:val="none" w:sz="0" w:space="0" w:color="auto"/>
                <w:left w:val="none" w:sz="0" w:space="0" w:color="auto"/>
                <w:bottom w:val="none" w:sz="0" w:space="0" w:color="auto"/>
                <w:right w:val="none" w:sz="0" w:space="0" w:color="auto"/>
              </w:divBdr>
            </w:div>
            <w:div w:id="1001280231">
              <w:marLeft w:val="0"/>
              <w:marRight w:val="0"/>
              <w:marTop w:val="0"/>
              <w:marBottom w:val="0"/>
              <w:divBdr>
                <w:top w:val="none" w:sz="0" w:space="0" w:color="auto"/>
                <w:left w:val="none" w:sz="0" w:space="0" w:color="auto"/>
                <w:bottom w:val="none" w:sz="0" w:space="0" w:color="auto"/>
                <w:right w:val="none" w:sz="0" w:space="0" w:color="auto"/>
              </w:divBdr>
              <w:divsChild>
                <w:div w:id="393818430">
                  <w:marLeft w:val="0"/>
                  <w:marRight w:val="0"/>
                  <w:marTop w:val="0"/>
                  <w:marBottom w:val="0"/>
                  <w:divBdr>
                    <w:top w:val="none" w:sz="0" w:space="0" w:color="auto"/>
                    <w:left w:val="none" w:sz="0" w:space="0" w:color="auto"/>
                    <w:bottom w:val="none" w:sz="0" w:space="0" w:color="auto"/>
                    <w:right w:val="none" w:sz="0" w:space="0" w:color="auto"/>
                  </w:divBdr>
                  <w:divsChild>
                    <w:div w:id="99380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7668">
      <w:bodyDiv w:val="1"/>
      <w:marLeft w:val="0"/>
      <w:marRight w:val="0"/>
      <w:marTop w:val="0"/>
      <w:marBottom w:val="0"/>
      <w:divBdr>
        <w:top w:val="none" w:sz="0" w:space="0" w:color="auto"/>
        <w:left w:val="none" w:sz="0" w:space="0" w:color="auto"/>
        <w:bottom w:val="none" w:sz="0" w:space="0" w:color="auto"/>
        <w:right w:val="none" w:sz="0" w:space="0" w:color="auto"/>
      </w:divBdr>
    </w:div>
    <w:div w:id="787814546">
      <w:bodyDiv w:val="1"/>
      <w:marLeft w:val="0"/>
      <w:marRight w:val="0"/>
      <w:marTop w:val="0"/>
      <w:marBottom w:val="0"/>
      <w:divBdr>
        <w:top w:val="none" w:sz="0" w:space="0" w:color="auto"/>
        <w:left w:val="none" w:sz="0" w:space="0" w:color="auto"/>
        <w:bottom w:val="none" w:sz="0" w:space="0" w:color="auto"/>
        <w:right w:val="none" w:sz="0" w:space="0" w:color="auto"/>
      </w:divBdr>
    </w:div>
    <w:div w:id="898830805">
      <w:bodyDiv w:val="1"/>
      <w:marLeft w:val="0"/>
      <w:marRight w:val="0"/>
      <w:marTop w:val="0"/>
      <w:marBottom w:val="0"/>
      <w:divBdr>
        <w:top w:val="none" w:sz="0" w:space="0" w:color="auto"/>
        <w:left w:val="none" w:sz="0" w:space="0" w:color="auto"/>
        <w:bottom w:val="none" w:sz="0" w:space="0" w:color="auto"/>
        <w:right w:val="none" w:sz="0" w:space="0" w:color="auto"/>
      </w:divBdr>
    </w:div>
    <w:div w:id="1200821238">
      <w:bodyDiv w:val="1"/>
      <w:marLeft w:val="0"/>
      <w:marRight w:val="0"/>
      <w:marTop w:val="0"/>
      <w:marBottom w:val="0"/>
      <w:divBdr>
        <w:top w:val="none" w:sz="0" w:space="0" w:color="auto"/>
        <w:left w:val="none" w:sz="0" w:space="0" w:color="auto"/>
        <w:bottom w:val="none" w:sz="0" w:space="0" w:color="auto"/>
        <w:right w:val="none" w:sz="0" w:space="0" w:color="auto"/>
      </w:divBdr>
    </w:div>
    <w:div w:id="1212225761">
      <w:bodyDiv w:val="1"/>
      <w:marLeft w:val="0"/>
      <w:marRight w:val="0"/>
      <w:marTop w:val="0"/>
      <w:marBottom w:val="0"/>
      <w:divBdr>
        <w:top w:val="none" w:sz="0" w:space="0" w:color="auto"/>
        <w:left w:val="none" w:sz="0" w:space="0" w:color="auto"/>
        <w:bottom w:val="none" w:sz="0" w:space="0" w:color="auto"/>
        <w:right w:val="none" w:sz="0" w:space="0" w:color="auto"/>
      </w:divBdr>
    </w:div>
    <w:div w:id="1480881384">
      <w:bodyDiv w:val="1"/>
      <w:marLeft w:val="0"/>
      <w:marRight w:val="0"/>
      <w:marTop w:val="0"/>
      <w:marBottom w:val="0"/>
      <w:divBdr>
        <w:top w:val="none" w:sz="0" w:space="0" w:color="auto"/>
        <w:left w:val="none" w:sz="0" w:space="0" w:color="auto"/>
        <w:bottom w:val="none" w:sz="0" w:space="0" w:color="auto"/>
        <w:right w:val="none" w:sz="0" w:space="0" w:color="auto"/>
      </w:divBdr>
      <w:divsChild>
        <w:div w:id="1759248620">
          <w:marLeft w:val="0"/>
          <w:marRight w:val="0"/>
          <w:marTop w:val="0"/>
          <w:marBottom w:val="0"/>
          <w:divBdr>
            <w:top w:val="none" w:sz="0" w:space="0" w:color="auto"/>
            <w:left w:val="single" w:sz="24" w:space="9" w:color="04AA6D"/>
            <w:bottom w:val="none" w:sz="0" w:space="0" w:color="auto"/>
            <w:right w:val="none" w:sz="0" w:space="0" w:color="auto"/>
          </w:divBdr>
        </w:div>
      </w:divsChild>
    </w:div>
    <w:div w:id="1893228904">
      <w:bodyDiv w:val="1"/>
      <w:marLeft w:val="0"/>
      <w:marRight w:val="0"/>
      <w:marTop w:val="0"/>
      <w:marBottom w:val="0"/>
      <w:divBdr>
        <w:top w:val="none" w:sz="0" w:space="0" w:color="auto"/>
        <w:left w:val="none" w:sz="0" w:space="0" w:color="auto"/>
        <w:bottom w:val="none" w:sz="0" w:space="0" w:color="auto"/>
        <w:right w:val="none" w:sz="0" w:space="0" w:color="auto"/>
      </w:divBdr>
    </w:div>
    <w:div w:id="209527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s://blog.postman.com/what-are-http-status-code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www.geeksforgeeks.org/what-is-application-software/" TargetMode="External"/><Relationship Id="rId20" Type="http://schemas.openxmlformats.org/officeDocument/2006/relationships/hyperlink" Target="https://testsigma.com/guides/functional-testing/"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hyperlink" Target="https://www.geeksforgeeks.org/software-testing-basics/" TargetMode="Externa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differences-between-functional-and-non-functional-testin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22</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66</cp:revision>
  <dcterms:created xsi:type="dcterms:W3CDTF">2024-03-10T03:46:00Z</dcterms:created>
  <dcterms:modified xsi:type="dcterms:W3CDTF">2025-07-21T17:51:00Z</dcterms:modified>
</cp:coreProperties>
</file>