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607D" w14:textId="77777777" w:rsidR="00DD500F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阶段一：项目启动 &amp; 架构设计（</w:t>
      </w:r>
      <w:r>
        <w:rPr>
          <w:rFonts w:ascii="宋体" w:eastAsia="宋体" w:hAnsi="宋体" w:cs="宋体" w:hint="eastAsia"/>
          <w:kern w:val="0"/>
          <w:sz w:val="24"/>
          <w:lang w:bidi="ar"/>
        </w:rPr>
        <w:t>7.8号</w:t>
      </w:r>
      <w:r>
        <w:rPr>
          <w:rFonts w:ascii="宋体" w:eastAsia="宋体" w:hAnsi="宋体" w:cs="宋体"/>
          <w:kern w:val="0"/>
          <w:sz w:val="24"/>
          <w:lang w:bidi="ar"/>
        </w:rPr>
        <w:t>）</w:t>
      </w:r>
    </w:p>
    <w:p w14:paraId="47873FFA" w14:textId="77777777" w:rsidR="00DD500F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7D0C45" wp14:editId="754C8EC7">
                <wp:simplePos x="0" y="0"/>
                <wp:positionH relativeFrom="column">
                  <wp:posOffset>-45720</wp:posOffset>
                </wp:positionH>
                <wp:positionV relativeFrom="paragraph">
                  <wp:posOffset>101600</wp:posOffset>
                </wp:positionV>
                <wp:extent cx="5180965" cy="340360"/>
                <wp:effectExtent l="6350" t="6350" r="19685" b="889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97280" y="1412240"/>
                          <a:ext cx="5180965" cy="340360"/>
                        </a:xfrm>
                        <a:prstGeom prst="rect">
                          <a:avLst/>
                        </a:prstGeom>
                        <a:noFill/>
                        <a:ln>
                          <a:gradFill>
                            <a:gsLst>
                              <a:gs pos="50000">
                                <a:schemeClr val="accent1"/>
                              </a:gs>
                              <a:gs pos="0">
                                <a:schemeClr val="accent1">
                                  <a:lumMod val="25000"/>
                                  <a:lumOff val="75000"/>
                                </a:schemeClr>
                              </a:gs>
                              <a:gs pos="100000">
                                <a:schemeClr val="accent1">
                                  <a:lumMod val="85000"/>
                                </a:schemeClr>
                              </a:gs>
                            </a:gsLst>
                            <a:lin ang="5400000" scaled="0"/>
                          </a:gra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1D6576" id="矩形 1" o:spid="_x0000_s1026" style="position:absolute;margin-left:-3.6pt;margin-top:8pt;width:407.95pt;height:2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" filled="f" fillcolor="black [3213]" strokeweight="1pt"/>
            </w:pict>
          </mc:Fallback>
        </mc:AlternateContent>
      </w:r>
    </w:p>
    <w:p w14:paraId="2AAE25E0" w14:textId="77777777" w:rsidR="00DD500F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"项目有三天的冲刺计划，请你帮我把任务拆解到每天的里程碑和负责人。"</w:t>
      </w:r>
    </w:p>
    <w:p w14:paraId="75EFC3DC" w14:textId="77777777" w:rsidR="00DD500F" w:rsidRDefault="00DD500F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0A39C5B0" w14:textId="77777777" w:rsidR="00DD500F" w:rsidRDefault="00000000">
      <w:pPr>
        <w:pStyle w:val="a5"/>
        <w:widowControl/>
      </w:pPr>
      <w:r>
        <w:rPr>
          <w:rStyle w:val="a6"/>
        </w:rPr>
        <w:t xml:space="preserve">Codex </w:t>
      </w:r>
      <w:r>
        <w:rPr>
          <w:rStyle w:val="a6"/>
        </w:rPr>
        <w:t>回答：</w:t>
      </w:r>
    </w:p>
    <w:p w14:paraId="6561A0AA" w14:textId="77777777" w:rsidR="00DD500F" w:rsidRDefault="00000000">
      <w:pPr>
        <w:pStyle w:val="a5"/>
        <w:widowControl/>
      </w:pPr>
      <w:r>
        <w:t>团队总共</w:t>
      </w:r>
      <w:r>
        <w:t xml:space="preserve"> 5 </w:t>
      </w:r>
      <w:r>
        <w:t>人：王宇涵（</w:t>
      </w:r>
      <w:r>
        <w:t>PM</w:t>
      </w:r>
      <w:r>
        <w:t>）、张雨彤（产品）、彭超（后端）、方禹程（前端）、鲁瑜（数据库）。以下按天拆解：</w:t>
      </w:r>
    </w:p>
    <w:p w14:paraId="6D5D8EA5" w14:textId="77777777" w:rsidR="00DD500F" w:rsidRDefault="00000000">
      <w:pPr>
        <w:pStyle w:val="3"/>
        <w:widowControl/>
      </w:pPr>
      <w:r>
        <w:t>Day 1（7月8日）— 基础搭建</w:t>
      </w:r>
    </w:p>
    <w:p w14:paraId="39363791" w14:textId="77777777" w:rsidR="00DD500F" w:rsidRDefault="00000000">
      <w:pPr>
        <w:pStyle w:val="a5"/>
        <w:widowControl/>
      </w:pPr>
      <w:r>
        <w:rPr>
          <w:rStyle w:val="a6"/>
        </w:rPr>
        <w:t>里程碑：完成登录注册全流程</w:t>
      </w:r>
      <w:r>
        <w:rPr>
          <w:rStyle w:val="a6"/>
        </w:rPr>
        <w:t xml:space="preserve"> + </w:t>
      </w:r>
      <w:r>
        <w:rPr>
          <w:rStyle w:val="a6"/>
        </w:rPr>
        <w:t>数据库基础数据可用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3403"/>
        <w:gridCol w:w="941"/>
        <w:gridCol w:w="3530"/>
      </w:tblGrid>
      <w:tr w:rsidR="00DD500F" w14:paraId="35CD451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FFE979B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时间</w:t>
            </w:r>
          </w:p>
        </w:tc>
        <w:tc>
          <w:tcPr>
            <w:tcW w:w="0" w:type="auto"/>
            <w:vAlign w:val="center"/>
          </w:tcPr>
          <w:p w14:paraId="150AFEA9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任务</w:t>
            </w:r>
          </w:p>
        </w:tc>
        <w:tc>
          <w:tcPr>
            <w:tcW w:w="0" w:type="auto"/>
            <w:vAlign w:val="center"/>
          </w:tcPr>
          <w:p w14:paraId="61D85BDB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负责人</w:t>
            </w:r>
          </w:p>
        </w:tc>
        <w:tc>
          <w:tcPr>
            <w:tcW w:w="0" w:type="auto"/>
            <w:vAlign w:val="center"/>
          </w:tcPr>
          <w:p w14:paraId="4448BED2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交付物</w:t>
            </w:r>
          </w:p>
        </w:tc>
      </w:tr>
      <w:tr w:rsidR="00DD500F" w14:paraId="6B266551" w14:textId="77777777">
        <w:trPr>
          <w:tblCellSpacing w:w="15" w:type="dxa"/>
        </w:trPr>
        <w:tc>
          <w:tcPr>
            <w:tcW w:w="0" w:type="auto"/>
            <w:vAlign w:val="center"/>
          </w:tcPr>
          <w:p w14:paraId="1EE09C83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上午</w:t>
            </w:r>
          </w:p>
        </w:tc>
        <w:tc>
          <w:tcPr>
            <w:tcW w:w="0" w:type="auto"/>
            <w:vAlign w:val="center"/>
          </w:tcPr>
          <w:p w14:paraId="29E10B8F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立项会议、需求对齐、原型草图</w:t>
            </w:r>
          </w:p>
        </w:tc>
        <w:tc>
          <w:tcPr>
            <w:tcW w:w="0" w:type="auto"/>
            <w:vAlign w:val="center"/>
          </w:tcPr>
          <w:p w14:paraId="398528BE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全员</w:t>
            </w:r>
          </w:p>
        </w:tc>
        <w:tc>
          <w:tcPr>
            <w:tcW w:w="0" w:type="auto"/>
            <w:vAlign w:val="center"/>
          </w:tcPr>
          <w:p w14:paraId="4478D8EA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需求文档、功能列表</w:t>
            </w:r>
          </w:p>
        </w:tc>
      </w:tr>
      <w:tr w:rsidR="00DD500F" w14:paraId="6175DB04" w14:textId="77777777">
        <w:trPr>
          <w:tblCellSpacing w:w="15" w:type="dxa"/>
        </w:trPr>
        <w:tc>
          <w:tcPr>
            <w:tcW w:w="0" w:type="auto"/>
            <w:vAlign w:val="center"/>
          </w:tcPr>
          <w:p w14:paraId="3B09CC3D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上午</w:t>
            </w:r>
          </w:p>
        </w:tc>
        <w:tc>
          <w:tcPr>
            <w:tcW w:w="0" w:type="auto"/>
            <w:vAlign w:val="center"/>
          </w:tcPr>
          <w:p w14:paraId="01ED04B9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数据库建表（用户/成绩/院校/专业/志愿/技巧/留言等）</w:t>
            </w:r>
          </w:p>
        </w:tc>
        <w:tc>
          <w:tcPr>
            <w:tcW w:w="0" w:type="auto"/>
            <w:vAlign w:val="center"/>
          </w:tcPr>
          <w:p w14:paraId="7CDAE866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鲁瑜</w:t>
            </w:r>
          </w:p>
        </w:tc>
        <w:tc>
          <w:tcPr>
            <w:tcW w:w="0" w:type="auto"/>
            <w:vAlign w:val="center"/>
          </w:tcPr>
          <w:p w14:paraId="75127DED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init.sql</w:t>
            </w:r>
          </w:p>
        </w:tc>
      </w:tr>
      <w:tr w:rsidR="00DD500F" w14:paraId="10040FB4" w14:textId="77777777">
        <w:trPr>
          <w:tblCellSpacing w:w="15" w:type="dxa"/>
        </w:trPr>
        <w:tc>
          <w:tcPr>
            <w:tcW w:w="0" w:type="auto"/>
            <w:vAlign w:val="center"/>
          </w:tcPr>
          <w:p w14:paraId="01601447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上午</w:t>
            </w:r>
          </w:p>
        </w:tc>
        <w:tc>
          <w:tcPr>
            <w:tcW w:w="0" w:type="auto"/>
            <w:vAlign w:val="center"/>
          </w:tcPr>
          <w:p w14:paraId="5DF6A9E1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后端框架 FastAPI 搭建、认证接口</w:t>
            </w:r>
          </w:p>
        </w:tc>
        <w:tc>
          <w:tcPr>
            <w:tcW w:w="0" w:type="auto"/>
            <w:vAlign w:val="center"/>
          </w:tcPr>
          <w:p w14:paraId="5ADFFE85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彭超</w:t>
            </w:r>
          </w:p>
        </w:tc>
        <w:tc>
          <w:tcPr>
            <w:tcW w:w="0" w:type="auto"/>
            <w:vAlign w:val="center"/>
          </w:tcPr>
          <w:p w14:paraId="5E341B31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FastAPI 项目骨架 + auth.py</w:t>
            </w:r>
          </w:p>
        </w:tc>
      </w:tr>
      <w:tr w:rsidR="00DD500F" w14:paraId="0D4B8508" w14:textId="77777777">
        <w:trPr>
          <w:tblCellSpacing w:w="15" w:type="dxa"/>
        </w:trPr>
        <w:tc>
          <w:tcPr>
            <w:tcW w:w="0" w:type="auto"/>
            <w:vAlign w:val="center"/>
          </w:tcPr>
          <w:p w14:paraId="06DB2B42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上午</w:t>
            </w:r>
          </w:p>
        </w:tc>
        <w:tc>
          <w:tcPr>
            <w:tcW w:w="0" w:type="auto"/>
            <w:vAlign w:val="center"/>
          </w:tcPr>
          <w:p w14:paraId="211745AA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前端 Next.js 工程搭建、UI 组件库</w:t>
            </w:r>
          </w:p>
        </w:tc>
        <w:tc>
          <w:tcPr>
            <w:tcW w:w="0" w:type="auto"/>
            <w:vAlign w:val="center"/>
          </w:tcPr>
          <w:p w14:paraId="14D85790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方禹程</w:t>
            </w:r>
          </w:p>
        </w:tc>
        <w:tc>
          <w:tcPr>
            <w:tcW w:w="0" w:type="auto"/>
            <w:vAlign w:val="center"/>
          </w:tcPr>
          <w:p w14:paraId="4AA3E9C2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前端工程 + GlassCard/Button/Input 等</w:t>
            </w:r>
          </w:p>
        </w:tc>
      </w:tr>
      <w:tr w:rsidR="00DD500F" w14:paraId="1F941C57" w14:textId="77777777">
        <w:trPr>
          <w:tblCellSpacing w:w="15" w:type="dxa"/>
        </w:trPr>
        <w:tc>
          <w:tcPr>
            <w:tcW w:w="0" w:type="auto"/>
            <w:vAlign w:val="center"/>
          </w:tcPr>
          <w:p w14:paraId="253B374F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下午</w:t>
            </w:r>
          </w:p>
        </w:tc>
        <w:tc>
          <w:tcPr>
            <w:tcW w:w="0" w:type="auto"/>
            <w:vAlign w:val="center"/>
          </w:tcPr>
          <w:p w14:paraId="6BC59C66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登录注册页面开发</w:t>
            </w:r>
          </w:p>
        </w:tc>
        <w:tc>
          <w:tcPr>
            <w:tcW w:w="0" w:type="auto"/>
            <w:vAlign w:val="center"/>
          </w:tcPr>
          <w:p w14:paraId="170DF8EE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方禹程</w:t>
            </w:r>
          </w:p>
        </w:tc>
        <w:tc>
          <w:tcPr>
            <w:tcW w:w="0" w:type="auto"/>
            <w:vAlign w:val="center"/>
          </w:tcPr>
          <w:p w14:paraId="0E139051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select/user-login/user-register 页面</w:t>
            </w:r>
          </w:p>
        </w:tc>
      </w:tr>
      <w:tr w:rsidR="00DD500F" w14:paraId="1DC4C30E" w14:textId="77777777">
        <w:trPr>
          <w:tblCellSpacing w:w="15" w:type="dxa"/>
        </w:trPr>
        <w:tc>
          <w:tcPr>
            <w:tcW w:w="0" w:type="auto"/>
            <w:vAlign w:val="center"/>
          </w:tcPr>
          <w:p w14:paraId="100FEFD4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下午</w:t>
            </w:r>
          </w:p>
        </w:tc>
        <w:tc>
          <w:tcPr>
            <w:tcW w:w="0" w:type="auto"/>
            <w:vAlign w:val="center"/>
          </w:tcPr>
          <w:p w14:paraId="4E7050A9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后端认证接口开发（JWT）</w:t>
            </w:r>
          </w:p>
        </w:tc>
        <w:tc>
          <w:tcPr>
            <w:tcW w:w="0" w:type="auto"/>
            <w:vAlign w:val="center"/>
          </w:tcPr>
          <w:p w14:paraId="45D34986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彭超</w:t>
            </w:r>
          </w:p>
        </w:tc>
        <w:tc>
          <w:tcPr>
            <w:tcW w:w="0" w:type="auto"/>
            <w:vAlign w:val="center"/>
          </w:tcPr>
          <w:p w14:paraId="55B86342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auth.py (login/register)</w:t>
            </w:r>
          </w:p>
        </w:tc>
      </w:tr>
      <w:tr w:rsidR="00DD500F" w14:paraId="14347EB8" w14:textId="77777777">
        <w:trPr>
          <w:tblCellSpacing w:w="15" w:type="dxa"/>
        </w:trPr>
        <w:tc>
          <w:tcPr>
            <w:tcW w:w="0" w:type="auto"/>
            <w:vAlign w:val="center"/>
          </w:tcPr>
          <w:p w14:paraId="207BAF07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下午</w:t>
            </w:r>
          </w:p>
        </w:tc>
        <w:tc>
          <w:tcPr>
            <w:tcW w:w="0" w:type="auto"/>
            <w:vAlign w:val="center"/>
          </w:tcPr>
          <w:p w14:paraId="43F66933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种子数据导入（100+院校、200+专业、历年数据）</w:t>
            </w:r>
          </w:p>
        </w:tc>
        <w:tc>
          <w:tcPr>
            <w:tcW w:w="0" w:type="auto"/>
            <w:vAlign w:val="center"/>
          </w:tcPr>
          <w:p w14:paraId="5F2E9235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鲁瑜 + 王宇涵</w:t>
            </w:r>
          </w:p>
        </w:tc>
        <w:tc>
          <w:tcPr>
            <w:tcW w:w="0" w:type="auto"/>
            <w:vAlign w:val="center"/>
          </w:tcPr>
          <w:p w14:paraId="18ABDC70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seed.sql</w:t>
            </w:r>
          </w:p>
        </w:tc>
      </w:tr>
      <w:tr w:rsidR="00DD500F" w14:paraId="2527E6BA" w14:textId="77777777">
        <w:trPr>
          <w:tblCellSpacing w:w="15" w:type="dxa"/>
        </w:trPr>
        <w:tc>
          <w:tcPr>
            <w:tcW w:w="0" w:type="auto"/>
            <w:vAlign w:val="center"/>
          </w:tcPr>
          <w:p w14:paraId="3CEE1E01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晚上</w:t>
            </w:r>
          </w:p>
        </w:tc>
        <w:tc>
          <w:tcPr>
            <w:tcW w:w="0" w:type="auto"/>
            <w:vAlign w:val="center"/>
          </w:tcPr>
          <w:p w14:paraId="1601D8F1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登录注册前后端联调</w:t>
            </w:r>
          </w:p>
        </w:tc>
        <w:tc>
          <w:tcPr>
            <w:tcW w:w="0" w:type="auto"/>
            <w:vAlign w:val="center"/>
          </w:tcPr>
          <w:p w14:paraId="5FEC6174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全员</w:t>
            </w:r>
          </w:p>
        </w:tc>
        <w:tc>
          <w:tcPr>
            <w:tcW w:w="0" w:type="auto"/>
            <w:vAlign w:val="center"/>
          </w:tcPr>
          <w:p w14:paraId="0A63790F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联调确认</w:t>
            </w:r>
          </w:p>
        </w:tc>
      </w:tr>
    </w:tbl>
    <w:p w14:paraId="06CB42D8" w14:textId="77777777" w:rsidR="00DD500F" w:rsidRDefault="00DD500F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3ED000B5" w14:textId="77777777" w:rsidR="00DD500F" w:rsidRDefault="00000000">
      <w:pPr>
        <w:pStyle w:val="3"/>
        <w:widowControl/>
      </w:pPr>
      <w:r>
        <w:t>Day 2（7月9日）— 核心功能开发</w:t>
      </w:r>
    </w:p>
    <w:p w14:paraId="4CB7E7FC" w14:textId="77777777" w:rsidR="00DD500F" w:rsidRDefault="00000000">
      <w:pPr>
        <w:pStyle w:val="a5"/>
        <w:widowControl/>
      </w:pPr>
      <w:r>
        <w:rPr>
          <w:rStyle w:val="a6"/>
        </w:rPr>
        <w:t>里程碑：完成成绩录入</w:t>
      </w:r>
      <w:r>
        <w:rPr>
          <w:rStyle w:val="a6"/>
        </w:rPr>
        <w:t xml:space="preserve"> → </w:t>
      </w:r>
      <w:r>
        <w:rPr>
          <w:rStyle w:val="a6"/>
        </w:rPr>
        <w:t>推荐结果展示全链路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3187"/>
        <w:gridCol w:w="1734"/>
        <w:gridCol w:w="2848"/>
      </w:tblGrid>
      <w:tr w:rsidR="00DD500F" w14:paraId="466A3BB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64B8C48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时间</w:t>
            </w:r>
          </w:p>
        </w:tc>
        <w:tc>
          <w:tcPr>
            <w:tcW w:w="0" w:type="auto"/>
            <w:vAlign w:val="center"/>
          </w:tcPr>
          <w:p w14:paraId="5B5188E9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任务</w:t>
            </w:r>
          </w:p>
        </w:tc>
        <w:tc>
          <w:tcPr>
            <w:tcW w:w="0" w:type="auto"/>
            <w:vAlign w:val="center"/>
          </w:tcPr>
          <w:p w14:paraId="61FE3BEB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负责人</w:t>
            </w:r>
          </w:p>
        </w:tc>
        <w:tc>
          <w:tcPr>
            <w:tcW w:w="0" w:type="auto"/>
            <w:vAlign w:val="center"/>
          </w:tcPr>
          <w:p w14:paraId="714D8813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交付物</w:t>
            </w:r>
          </w:p>
        </w:tc>
      </w:tr>
      <w:tr w:rsidR="00DD500F" w14:paraId="374EE8E3" w14:textId="77777777">
        <w:trPr>
          <w:tblCellSpacing w:w="15" w:type="dxa"/>
        </w:trPr>
        <w:tc>
          <w:tcPr>
            <w:tcW w:w="0" w:type="auto"/>
            <w:vAlign w:val="center"/>
          </w:tcPr>
          <w:p w14:paraId="748183DD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上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lastRenderedPageBreak/>
              <w:t>午</w:t>
            </w:r>
          </w:p>
        </w:tc>
        <w:tc>
          <w:tcPr>
            <w:tcW w:w="0" w:type="auto"/>
            <w:vAlign w:val="center"/>
          </w:tcPr>
          <w:p w14:paraId="27ACB1D1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lastRenderedPageBreak/>
              <w:t>高校信息接口 + 专业接口</w:t>
            </w:r>
          </w:p>
        </w:tc>
        <w:tc>
          <w:tcPr>
            <w:tcW w:w="0" w:type="auto"/>
            <w:vAlign w:val="center"/>
          </w:tcPr>
          <w:p w14:paraId="272E7492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彭超</w:t>
            </w:r>
          </w:p>
        </w:tc>
        <w:tc>
          <w:tcPr>
            <w:tcW w:w="0" w:type="auto"/>
            <w:vAlign w:val="center"/>
          </w:tcPr>
          <w:p w14:paraId="3C3AD01E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university.py + major.py</w:t>
            </w:r>
          </w:p>
        </w:tc>
      </w:tr>
      <w:tr w:rsidR="00DD500F" w14:paraId="4296BDCA" w14:textId="77777777">
        <w:trPr>
          <w:tblCellSpacing w:w="15" w:type="dxa"/>
        </w:trPr>
        <w:tc>
          <w:tcPr>
            <w:tcW w:w="0" w:type="auto"/>
            <w:vAlign w:val="center"/>
          </w:tcPr>
          <w:p w14:paraId="69492C12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上午</w:t>
            </w:r>
          </w:p>
        </w:tc>
        <w:tc>
          <w:tcPr>
            <w:tcW w:w="0" w:type="auto"/>
            <w:vAlign w:val="center"/>
          </w:tcPr>
          <w:p w14:paraId="372CA60D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高校列表页 + 详情页开发</w:t>
            </w:r>
          </w:p>
        </w:tc>
        <w:tc>
          <w:tcPr>
            <w:tcW w:w="0" w:type="auto"/>
            <w:vAlign w:val="center"/>
          </w:tcPr>
          <w:p w14:paraId="46EB0FB2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方禹程</w:t>
            </w:r>
          </w:p>
        </w:tc>
        <w:tc>
          <w:tcPr>
            <w:tcW w:w="0" w:type="auto"/>
            <w:vAlign w:val="center"/>
          </w:tcPr>
          <w:p w14:paraId="42C60ABD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university/ 页面</w:t>
            </w:r>
          </w:p>
        </w:tc>
      </w:tr>
      <w:tr w:rsidR="00DD500F" w14:paraId="0C8DB93E" w14:textId="77777777">
        <w:trPr>
          <w:tblCellSpacing w:w="15" w:type="dxa"/>
        </w:trPr>
        <w:tc>
          <w:tcPr>
            <w:tcW w:w="0" w:type="auto"/>
            <w:vAlign w:val="center"/>
          </w:tcPr>
          <w:p w14:paraId="2BFBD303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上午</w:t>
            </w:r>
          </w:p>
        </w:tc>
        <w:tc>
          <w:tcPr>
            <w:tcW w:w="0" w:type="auto"/>
            <w:vAlign w:val="center"/>
          </w:tcPr>
          <w:p w14:paraId="76DAF1C1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成绩录入模块后端接口</w:t>
            </w:r>
          </w:p>
        </w:tc>
        <w:tc>
          <w:tcPr>
            <w:tcW w:w="0" w:type="auto"/>
            <w:vAlign w:val="center"/>
          </w:tcPr>
          <w:p w14:paraId="487966E2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彭超</w:t>
            </w:r>
          </w:p>
        </w:tc>
        <w:tc>
          <w:tcPr>
            <w:tcW w:w="0" w:type="auto"/>
            <w:vAlign w:val="center"/>
          </w:tcPr>
          <w:p w14:paraId="746CC9FC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score.py</w:t>
            </w:r>
          </w:p>
        </w:tc>
      </w:tr>
      <w:tr w:rsidR="00DD500F" w14:paraId="43DBB51F" w14:textId="77777777">
        <w:trPr>
          <w:tblCellSpacing w:w="15" w:type="dxa"/>
        </w:trPr>
        <w:tc>
          <w:tcPr>
            <w:tcW w:w="0" w:type="auto"/>
            <w:vAlign w:val="center"/>
          </w:tcPr>
          <w:p w14:paraId="34083A31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上午</w:t>
            </w:r>
          </w:p>
        </w:tc>
        <w:tc>
          <w:tcPr>
            <w:tcW w:w="0" w:type="auto"/>
            <w:vAlign w:val="center"/>
          </w:tcPr>
          <w:p w14:paraId="3AAD4C42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成绩录入页面开发</w:t>
            </w:r>
          </w:p>
        </w:tc>
        <w:tc>
          <w:tcPr>
            <w:tcW w:w="0" w:type="auto"/>
            <w:vAlign w:val="center"/>
          </w:tcPr>
          <w:p w14:paraId="25534D61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张雨彤 + 王宇涵</w:t>
            </w:r>
          </w:p>
        </w:tc>
        <w:tc>
          <w:tcPr>
            <w:tcW w:w="0" w:type="auto"/>
            <w:vAlign w:val="center"/>
          </w:tcPr>
          <w:p w14:paraId="07CC4E12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score/ 页面</w:t>
            </w:r>
          </w:p>
        </w:tc>
      </w:tr>
      <w:tr w:rsidR="00DD500F" w14:paraId="57D3E950" w14:textId="77777777">
        <w:trPr>
          <w:tblCellSpacing w:w="15" w:type="dxa"/>
        </w:trPr>
        <w:tc>
          <w:tcPr>
            <w:tcW w:w="0" w:type="auto"/>
            <w:vAlign w:val="center"/>
          </w:tcPr>
          <w:p w14:paraId="5EC04305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下午</w:t>
            </w:r>
          </w:p>
        </w:tc>
        <w:tc>
          <w:tcPr>
            <w:tcW w:w="0" w:type="auto"/>
            <w:vAlign w:val="center"/>
          </w:tcPr>
          <w:p w14:paraId="10D81214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智能推荐引擎（估分存储过程）</w:t>
            </w:r>
          </w:p>
        </w:tc>
        <w:tc>
          <w:tcPr>
            <w:tcW w:w="0" w:type="auto"/>
            <w:vAlign w:val="center"/>
          </w:tcPr>
          <w:p w14:paraId="4C3A3506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彭超</w:t>
            </w:r>
          </w:p>
        </w:tc>
        <w:tc>
          <w:tcPr>
            <w:tcW w:w="0" w:type="auto"/>
            <w:vAlign w:val="center"/>
          </w:tcPr>
          <w:p w14:paraId="70110403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sp.sql + university.py</w:t>
            </w:r>
          </w:p>
        </w:tc>
      </w:tr>
      <w:tr w:rsidR="00DD500F" w14:paraId="16F5BA96" w14:textId="77777777">
        <w:trPr>
          <w:tblCellSpacing w:w="15" w:type="dxa"/>
        </w:trPr>
        <w:tc>
          <w:tcPr>
            <w:tcW w:w="0" w:type="auto"/>
            <w:vAlign w:val="center"/>
          </w:tcPr>
          <w:p w14:paraId="77AA9693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下午</w:t>
            </w:r>
          </w:p>
        </w:tc>
        <w:tc>
          <w:tcPr>
            <w:tcW w:w="0" w:type="auto"/>
            <w:vAlign w:val="center"/>
          </w:tcPr>
          <w:p w14:paraId="665F708C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推荐展示页面（冲稳保三档）</w:t>
            </w:r>
          </w:p>
        </w:tc>
        <w:tc>
          <w:tcPr>
            <w:tcW w:w="0" w:type="auto"/>
            <w:vAlign w:val="center"/>
          </w:tcPr>
          <w:p w14:paraId="766DA178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王宇涵 + 张雨彤</w:t>
            </w:r>
          </w:p>
        </w:tc>
        <w:tc>
          <w:tcPr>
            <w:tcW w:w="0" w:type="auto"/>
            <w:vAlign w:val="center"/>
          </w:tcPr>
          <w:p w14:paraId="66D86709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recommend/ 页面</w:t>
            </w:r>
          </w:p>
        </w:tc>
      </w:tr>
      <w:tr w:rsidR="00DD500F" w14:paraId="77F59F43" w14:textId="77777777">
        <w:trPr>
          <w:tblCellSpacing w:w="15" w:type="dxa"/>
        </w:trPr>
        <w:tc>
          <w:tcPr>
            <w:tcW w:w="0" w:type="auto"/>
            <w:vAlign w:val="center"/>
          </w:tcPr>
          <w:p w14:paraId="6C03B8B3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傍晚</w:t>
            </w:r>
          </w:p>
        </w:tc>
        <w:tc>
          <w:tcPr>
            <w:tcW w:w="0" w:type="auto"/>
            <w:vAlign w:val="center"/>
          </w:tcPr>
          <w:p w14:paraId="65D18B4F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成绩录入 → 推荐全链路联调</w:t>
            </w:r>
          </w:p>
        </w:tc>
        <w:tc>
          <w:tcPr>
            <w:tcW w:w="0" w:type="auto"/>
            <w:vAlign w:val="center"/>
          </w:tcPr>
          <w:p w14:paraId="32DA3F46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全员</w:t>
            </w:r>
          </w:p>
        </w:tc>
        <w:tc>
          <w:tcPr>
            <w:tcW w:w="0" w:type="auto"/>
            <w:vAlign w:val="center"/>
          </w:tcPr>
          <w:p w14:paraId="79BA37A5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联调确认</w:t>
            </w:r>
          </w:p>
        </w:tc>
      </w:tr>
    </w:tbl>
    <w:p w14:paraId="24EBC3F4" w14:textId="77777777" w:rsidR="00DD500F" w:rsidRDefault="00000000">
      <w:pPr>
        <w:pStyle w:val="3"/>
        <w:widowControl/>
      </w:pPr>
      <w:r>
        <w:t>Day 3（7月10日）— 收尾完善</w:t>
      </w:r>
    </w:p>
    <w:p w14:paraId="03C92FCD" w14:textId="77777777" w:rsidR="00DD500F" w:rsidRDefault="00000000">
      <w:pPr>
        <w:pStyle w:val="a5"/>
        <w:widowControl/>
      </w:pPr>
      <w:r>
        <w:rPr>
          <w:rStyle w:val="a6"/>
        </w:rPr>
        <w:t>里程碑：系统可完整演示，所有核心功能稳定运行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"/>
        <w:gridCol w:w="3572"/>
        <w:gridCol w:w="1696"/>
        <w:gridCol w:w="2507"/>
      </w:tblGrid>
      <w:tr w:rsidR="00DD500F" w14:paraId="291839F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83B7BE0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时间</w:t>
            </w:r>
          </w:p>
        </w:tc>
        <w:tc>
          <w:tcPr>
            <w:tcW w:w="0" w:type="auto"/>
            <w:vAlign w:val="center"/>
          </w:tcPr>
          <w:p w14:paraId="7D0C2740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任务</w:t>
            </w:r>
          </w:p>
        </w:tc>
        <w:tc>
          <w:tcPr>
            <w:tcW w:w="0" w:type="auto"/>
            <w:vAlign w:val="center"/>
          </w:tcPr>
          <w:p w14:paraId="564AAB26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负责人</w:t>
            </w:r>
          </w:p>
        </w:tc>
        <w:tc>
          <w:tcPr>
            <w:tcW w:w="0" w:type="auto"/>
            <w:vAlign w:val="center"/>
          </w:tcPr>
          <w:p w14:paraId="0994B609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交付物</w:t>
            </w:r>
          </w:p>
        </w:tc>
      </w:tr>
      <w:tr w:rsidR="00DD500F" w14:paraId="1E08F0D7" w14:textId="77777777">
        <w:trPr>
          <w:tblCellSpacing w:w="15" w:type="dxa"/>
        </w:trPr>
        <w:tc>
          <w:tcPr>
            <w:tcW w:w="0" w:type="auto"/>
            <w:vAlign w:val="center"/>
          </w:tcPr>
          <w:p w14:paraId="217438CF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上午</w:t>
            </w:r>
          </w:p>
        </w:tc>
        <w:tc>
          <w:tcPr>
            <w:tcW w:w="0" w:type="auto"/>
            <w:vAlign w:val="center"/>
          </w:tcPr>
          <w:p w14:paraId="02B417A6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志愿填报模块（增删改/重排/提交）</w:t>
            </w:r>
          </w:p>
        </w:tc>
        <w:tc>
          <w:tcPr>
            <w:tcW w:w="0" w:type="auto"/>
            <w:vAlign w:val="center"/>
          </w:tcPr>
          <w:p w14:paraId="51FBE27E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彭超</w:t>
            </w:r>
          </w:p>
        </w:tc>
        <w:tc>
          <w:tcPr>
            <w:tcW w:w="0" w:type="auto"/>
            <w:vAlign w:val="center"/>
          </w:tcPr>
          <w:p w14:paraId="472CD58A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application.py</w:t>
            </w:r>
          </w:p>
        </w:tc>
      </w:tr>
      <w:tr w:rsidR="00DD500F" w14:paraId="7AE1F0B2" w14:textId="77777777">
        <w:trPr>
          <w:tblCellSpacing w:w="15" w:type="dxa"/>
        </w:trPr>
        <w:tc>
          <w:tcPr>
            <w:tcW w:w="0" w:type="auto"/>
            <w:vAlign w:val="center"/>
          </w:tcPr>
          <w:p w14:paraId="580C3C8C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上午</w:t>
            </w:r>
          </w:p>
        </w:tc>
        <w:tc>
          <w:tcPr>
            <w:tcW w:w="0" w:type="auto"/>
            <w:vAlign w:val="center"/>
          </w:tcPr>
          <w:p w14:paraId="687BBBE5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志愿填报页面开发</w:t>
            </w:r>
          </w:p>
        </w:tc>
        <w:tc>
          <w:tcPr>
            <w:tcW w:w="0" w:type="auto"/>
            <w:vAlign w:val="center"/>
          </w:tcPr>
          <w:p w14:paraId="6DE435C0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张雨彤 + 王宇涵</w:t>
            </w:r>
          </w:p>
        </w:tc>
        <w:tc>
          <w:tcPr>
            <w:tcW w:w="0" w:type="auto"/>
            <w:vAlign w:val="center"/>
          </w:tcPr>
          <w:p w14:paraId="66EF06BA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application/ 页面</w:t>
            </w:r>
          </w:p>
        </w:tc>
      </w:tr>
      <w:tr w:rsidR="00DD500F" w14:paraId="10EF5618" w14:textId="77777777">
        <w:trPr>
          <w:tblCellSpacing w:w="15" w:type="dxa"/>
        </w:trPr>
        <w:tc>
          <w:tcPr>
            <w:tcW w:w="0" w:type="auto"/>
            <w:vAlign w:val="center"/>
          </w:tcPr>
          <w:p w14:paraId="48DBE8C8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上午</w:t>
            </w:r>
          </w:p>
        </w:tc>
        <w:tc>
          <w:tcPr>
            <w:tcW w:w="0" w:type="auto"/>
            <w:vAlign w:val="center"/>
          </w:tcPr>
          <w:p w14:paraId="377E0DE8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风险预警功能</w:t>
            </w:r>
          </w:p>
        </w:tc>
        <w:tc>
          <w:tcPr>
            <w:tcW w:w="0" w:type="auto"/>
            <w:vAlign w:val="center"/>
          </w:tcPr>
          <w:p w14:paraId="79E86188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彭超</w:t>
            </w:r>
          </w:p>
        </w:tc>
        <w:tc>
          <w:tcPr>
            <w:tcW w:w="0" w:type="auto"/>
            <w:vAlign w:val="center"/>
          </w:tcPr>
          <w:p w14:paraId="62F29FF5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check-risk API</w:t>
            </w:r>
          </w:p>
        </w:tc>
      </w:tr>
      <w:tr w:rsidR="00DD500F" w14:paraId="1D4B0B2B" w14:textId="77777777">
        <w:trPr>
          <w:tblCellSpacing w:w="15" w:type="dxa"/>
        </w:trPr>
        <w:tc>
          <w:tcPr>
            <w:tcW w:w="0" w:type="auto"/>
            <w:vAlign w:val="center"/>
          </w:tcPr>
          <w:p w14:paraId="48C69343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下午</w:t>
            </w:r>
          </w:p>
        </w:tc>
        <w:tc>
          <w:tcPr>
            <w:tcW w:w="0" w:type="auto"/>
            <w:vAlign w:val="center"/>
          </w:tcPr>
          <w:p w14:paraId="050C4231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填报技巧 + 留言板模块</w:t>
            </w:r>
          </w:p>
        </w:tc>
        <w:tc>
          <w:tcPr>
            <w:tcW w:w="0" w:type="auto"/>
            <w:vAlign w:val="center"/>
          </w:tcPr>
          <w:p w14:paraId="425404E7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彭超</w:t>
            </w:r>
          </w:p>
        </w:tc>
        <w:tc>
          <w:tcPr>
            <w:tcW w:w="0" w:type="auto"/>
            <w:vAlign w:val="center"/>
          </w:tcPr>
          <w:p w14:paraId="2C4CE71D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skill.py + message.py</w:t>
            </w:r>
          </w:p>
        </w:tc>
      </w:tr>
      <w:tr w:rsidR="00DD500F" w14:paraId="43A7249D" w14:textId="77777777">
        <w:trPr>
          <w:tblCellSpacing w:w="15" w:type="dxa"/>
        </w:trPr>
        <w:tc>
          <w:tcPr>
            <w:tcW w:w="0" w:type="auto"/>
            <w:vAlign w:val="center"/>
          </w:tcPr>
          <w:p w14:paraId="62F83CF9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下午</w:t>
            </w:r>
          </w:p>
        </w:tc>
        <w:tc>
          <w:tcPr>
            <w:tcW w:w="0" w:type="auto"/>
            <w:vAlign w:val="center"/>
          </w:tcPr>
          <w:p w14:paraId="6847F9D1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技巧 + 留言 + 管理后台页面</w:t>
            </w:r>
          </w:p>
        </w:tc>
        <w:tc>
          <w:tcPr>
            <w:tcW w:w="0" w:type="auto"/>
            <w:vAlign w:val="center"/>
          </w:tcPr>
          <w:p w14:paraId="2C47AD34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方禹程</w:t>
            </w:r>
          </w:p>
        </w:tc>
        <w:tc>
          <w:tcPr>
            <w:tcW w:w="0" w:type="auto"/>
            <w:vAlign w:val="center"/>
          </w:tcPr>
          <w:p w14:paraId="54CC7B68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admin/ 页面</w:t>
            </w:r>
          </w:p>
        </w:tc>
      </w:tr>
      <w:tr w:rsidR="00DD500F" w14:paraId="76DD649B" w14:textId="77777777">
        <w:trPr>
          <w:tblCellSpacing w:w="15" w:type="dxa"/>
        </w:trPr>
        <w:tc>
          <w:tcPr>
            <w:tcW w:w="0" w:type="auto"/>
            <w:vAlign w:val="center"/>
          </w:tcPr>
          <w:p w14:paraId="7E348116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下午</w:t>
            </w:r>
          </w:p>
        </w:tc>
        <w:tc>
          <w:tcPr>
            <w:tcW w:w="0" w:type="auto"/>
            <w:vAlign w:val="center"/>
          </w:tcPr>
          <w:p w14:paraId="3F4911F8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全局 UI 美化（移动端适配、动效）</w:t>
            </w:r>
          </w:p>
        </w:tc>
        <w:tc>
          <w:tcPr>
            <w:tcW w:w="0" w:type="auto"/>
            <w:vAlign w:val="center"/>
          </w:tcPr>
          <w:p w14:paraId="71431D00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张雨彤</w:t>
            </w:r>
          </w:p>
        </w:tc>
        <w:tc>
          <w:tcPr>
            <w:tcW w:w="0" w:type="auto"/>
            <w:vAlign w:val="center"/>
          </w:tcPr>
          <w:p w14:paraId="36BC74E6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globals.css</w:t>
            </w:r>
          </w:p>
        </w:tc>
      </w:tr>
      <w:tr w:rsidR="00DD500F" w14:paraId="275BE4E0" w14:textId="77777777">
        <w:trPr>
          <w:tblCellSpacing w:w="15" w:type="dxa"/>
        </w:trPr>
        <w:tc>
          <w:tcPr>
            <w:tcW w:w="0" w:type="auto"/>
            <w:vAlign w:val="center"/>
          </w:tcPr>
          <w:p w14:paraId="26699256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傍晚</w:t>
            </w:r>
          </w:p>
        </w:tc>
        <w:tc>
          <w:tcPr>
            <w:tcW w:w="0" w:type="auto"/>
            <w:vAlign w:val="center"/>
          </w:tcPr>
          <w:p w14:paraId="3B1FA2D1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整体联调、Bug 修复</w:t>
            </w:r>
          </w:p>
        </w:tc>
        <w:tc>
          <w:tcPr>
            <w:tcW w:w="0" w:type="auto"/>
            <w:vAlign w:val="center"/>
          </w:tcPr>
          <w:p w14:paraId="47B600E5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全员</w:t>
            </w:r>
          </w:p>
        </w:tc>
        <w:tc>
          <w:tcPr>
            <w:tcW w:w="0" w:type="auto"/>
            <w:vAlign w:val="center"/>
          </w:tcPr>
          <w:p w14:paraId="2C4D2A48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Bug 修复</w:t>
            </w:r>
          </w:p>
        </w:tc>
      </w:tr>
      <w:tr w:rsidR="00DD500F" w14:paraId="1EAB3A7C" w14:textId="77777777">
        <w:trPr>
          <w:tblCellSpacing w:w="15" w:type="dxa"/>
        </w:trPr>
        <w:tc>
          <w:tcPr>
            <w:tcW w:w="0" w:type="auto"/>
            <w:vAlign w:val="center"/>
          </w:tcPr>
          <w:p w14:paraId="0B681B41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晚上</w:t>
            </w:r>
          </w:p>
        </w:tc>
        <w:tc>
          <w:tcPr>
            <w:tcW w:w="0" w:type="auto"/>
            <w:vAlign w:val="center"/>
          </w:tcPr>
          <w:p w14:paraId="33EA30BB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数据补充、README 文档</w:t>
            </w:r>
          </w:p>
        </w:tc>
        <w:tc>
          <w:tcPr>
            <w:tcW w:w="0" w:type="auto"/>
            <w:vAlign w:val="center"/>
          </w:tcPr>
          <w:p w14:paraId="3A5C3E8A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王宇涵</w:t>
            </w:r>
          </w:p>
        </w:tc>
        <w:tc>
          <w:tcPr>
            <w:tcW w:w="0" w:type="auto"/>
            <w:vAlign w:val="center"/>
          </w:tcPr>
          <w:p w14:paraId="7FD80E58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README.md</w:t>
            </w:r>
          </w:p>
        </w:tc>
      </w:tr>
    </w:tbl>
    <w:p w14:paraId="29EF6BE8" w14:textId="77777777" w:rsidR="00DD500F" w:rsidRDefault="00000000">
      <w:pPr>
        <w:pStyle w:val="3"/>
        <w:widowControl/>
      </w:pPr>
      <w:r>
        <w:t>Day 4（7月11日）— 答辩准备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3420"/>
        <w:gridCol w:w="798"/>
      </w:tblGrid>
      <w:tr w:rsidR="00DD500F" w14:paraId="4FAC4DB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10B7A59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lastRenderedPageBreak/>
              <w:t>时间</w:t>
            </w:r>
          </w:p>
        </w:tc>
        <w:tc>
          <w:tcPr>
            <w:tcW w:w="0" w:type="auto"/>
            <w:vAlign w:val="center"/>
          </w:tcPr>
          <w:p w14:paraId="106184B9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任务</w:t>
            </w:r>
          </w:p>
        </w:tc>
        <w:tc>
          <w:tcPr>
            <w:tcW w:w="0" w:type="auto"/>
            <w:vAlign w:val="center"/>
          </w:tcPr>
          <w:p w14:paraId="082D5F43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负责人</w:t>
            </w:r>
          </w:p>
        </w:tc>
      </w:tr>
      <w:tr w:rsidR="00DD500F" w14:paraId="08BA03CC" w14:textId="77777777">
        <w:trPr>
          <w:tblCellSpacing w:w="15" w:type="dxa"/>
        </w:trPr>
        <w:tc>
          <w:tcPr>
            <w:tcW w:w="0" w:type="auto"/>
            <w:vAlign w:val="center"/>
          </w:tcPr>
          <w:p w14:paraId="202DCD5B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上午</w:t>
            </w:r>
          </w:p>
        </w:tc>
        <w:tc>
          <w:tcPr>
            <w:tcW w:w="0" w:type="auto"/>
            <w:vAlign w:val="center"/>
          </w:tcPr>
          <w:p w14:paraId="182BE32B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制作答辩 PPT</w:t>
            </w:r>
          </w:p>
        </w:tc>
        <w:tc>
          <w:tcPr>
            <w:tcW w:w="0" w:type="auto"/>
            <w:vAlign w:val="center"/>
          </w:tcPr>
          <w:p w14:paraId="66B6AA8E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鲁瑜</w:t>
            </w:r>
          </w:p>
        </w:tc>
      </w:tr>
      <w:tr w:rsidR="00DD500F" w14:paraId="16234518" w14:textId="77777777">
        <w:trPr>
          <w:tblCellSpacing w:w="15" w:type="dxa"/>
        </w:trPr>
        <w:tc>
          <w:tcPr>
            <w:tcW w:w="0" w:type="auto"/>
            <w:vAlign w:val="center"/>
          </w:tcPr>
          <w:p w14:paraId="63306666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下午</w:t>
            </w:r>
          </w:p>
        </w:tc>
        <w:tc>
          <w:tcPr>
            <w:tcW w:w="0" w:type="auto"/>
            <w:vAlign w:val="center"/>
          </w:tcPr>
          <w:p w14:paraId="52D54739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编写演示脚本</w:t>
            </w:r>
          </w:p>
        </w:tc>
        <w:tc>
          <w:tcPr>
            <w:tcW w:w="0" w:type="auto"/>
            <w:vAlign w:val="center"/>
          </w:tcPr>
          <w:p w14:paraId="5B1A2C53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彭超</w:t>
            </w:r>
          </w:p>
        </w:tc>
      </w:tr>
      <w:tr w:rsidR="00DD500F" w14:paraId="237F8CA4" w14:textId="77777777">
        <w:trPr>
          <w:tblCellSpacing w:w="15" w:type="dxa"/>
        </w:trPr>
        <w:tc>
          <w:tcPr>
            <w:tcW w:w="0" w:type="auto"/>
            <w:vAlign w:val="center"/>
          </w:tcPr>
          <w:p w14:paraId="621E747F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下午</w:t>
            </w:r>
          </w:p>
        </w:tc>
        <w:tc>
          <w:tcPr>
            <w:tcW w:w="0" w:type="auto"/>
            <w:vAlign w:val="center"/>
          </w:tcPr>
          <w:p w14:paraId="4568109E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模拟答辩演练</w:t>
            </w:r>
          </w:p>
        </w:tc>
        <w:tc>
          <w:tcPr>
            <w:tcW w:w="0" w:type="auto"/>
            <w:vAlign w:val="center"/>
          </w:tcPr>
          <w:p w14:paraId="44524721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全员</w:t>
            </w:r>
          </w:p>
        </w:tc>
      </w:tr>
      <w:tr w:rsidR="00DD500F" w14:paraId="103E338B" w14:textId="77777777">
        <w:trPr>
          <w:tblCellSpacing w:w="15" w:type="dxa"/>
        </w:trPr>
        <w:tc>
          <w:tcPr>
            <w:tcW w:w="0" w:type="auto"/>
            <w:vAlign w:val="center"/>
          </w:tcPr>
          <w:p w14:paraId="6F432646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晚上</w:t>
            </w:r>
          </w:p>
        </w:tc>
        <w:tc>
          <w:tcPr>
            <w:tcW w:w="0" w:type="auto"/>
            <w:vAlign w:val="center"/>
          </w:tcPr>
          <w:p w14:paraId="7E203C31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PPT 修改、最后一次稳定性测试</w:t>
            </w:r>
          </w:p>
        </w:tc>
        <w:tc>
          <w:tcPr>
            <w:tcW w:w="0" w:type="auto"/>
            <w:vAlign w:val="center"/>
          </w:tcPr>
          <w:p w14:paraId="35B2323E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全员</w:t>
            </w:r>
          </w:p>
        </w:tc>
      </w:tr>
    </w:tbl>
    <w:p w14:paraId="3D4C05C2" w14:textId="77777777" w:rsidR="00DD500F" w:rsidRDefault="00DD500F"/>
    <w:p w14:paraId="2885A80A" w14:textId="77777777" w:rsidR="00DD500F" w:rsidRDefault="00000000">
      <w:pPr>
        <w:pStyle w:val="a5"/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0E4EB9" wp14:editId="60EECE5F">
                <wp:simplePos x="0" y="0"/>
                <wp:positionH relativeFrom="column">
                  <wp:posOffset>-137160</wp:posOffset>
                </wp:positionH>
                <wp:positionV relativeFrom="paragraph">
                  <wp:posOffset>225425</wp:posOffset>
                </wp:positionV>
                <wp:extent cx="5494020" cy="772795"/>
                <wp:effectExtent l="6350" t="6350" r="11430" b="825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05840" y="9065895"/>
                          <a:ext cx="5494020" cy="772795"/>
                        </a:xfrm>
                        <a:prstGeom prst="rect">
                          <a:avLst/>
                        </a:prstGeom>
                        <a:ln>
                          <a:gradFill>
                            <a:gsLst>
                              <a:gs pos="50000">
                                <a:schemeClr val="accent1"/>
                              </a:gs>
                              <a:gs pos="0">
                                <a:schemeClr val="accent1">
                                  <a:lumMod val="25000"/>
                                  <a:lumOff val="75000"/>
                                </a:schemeClr>
                              </a:gs>
                              <a:gs pos="100000">
                                <a:schemeClr val="accent1">
                                  <a:lumMod val="85000"/>
                                </a:schemeClr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9991B0" id="矩形 3" o:spid="_x0000_s1026" style="position:absolute;margin-left:-10.8pt;margin-top:17.75pt;width:432.6pt;height:60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" filled="f" strokeweight="1pt"/>
            </w:pict>
          </mc:Fallback>
        </mc:AlternateContent>
      </w:r>
      <w:r>
        <w:t xml:space="preserve"> "</w:t>
      </w:r>
      <w:r>
        <w:t>帮我生成一个项目的目录结构，用</w:t>
      </w:r>
      <w:r>
        <w:t xml:space="preserve"> FastAPI + Next.js </w:t>
      </w:r>
      <w:r>
        <w:t>搭建，要有用户认证、高校管理、志愿填报这些模块。</w:t>
      </w:r>
      <w:r>
        <w:t>"</w:t>
      </w:r>
    </w:p>
    <w:p w14:paraId="2A8C42D4" w14:textId="77777777" w:rsidR="00DD500F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Codex 回答：</w:t>
      </w:r>
    </w:p>
    <w:p w14:paraId="61EC8585" w14:textId="77777777" w:rsidR="00DD500F" w:rsidRDefault="00000000">
      <w:r>
        <w:rPr>
          <w:rFonts w:hint="eastAsia"/>
        </w:rPr>
        <w:t>gaokao-helper/</w:t>
      </w:r>
    </w:p>
    <w:p w14:paraId="49CB3C99" w14:textId="77777777" w:rsidR="00DD500F" w:rsidRDefault="00000000">
      <w:r>
        <w:rPr>
          <w:rFonts w:hint="eastAsia"/>
        </w:rPr>
        <w:t>├──</w:t>
      </w:r>
      <w:r>
        <w:rPr>
          <w:rFonts w:hint="eastAsia"/>
        </w:rPr>
        <w:t xml:space="preserve"> backend/                           Python </w:t>
      </w:r>
      <w:r>
        <w:rPr>
          <w:rFonts w:hint="eastAsia"/>
        </w:rPr>
        <w:t>后端</w:t>
      </w:r>
    </w:p>
    <w:p w14:paraId="14E08809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app/</w:t>
      </w:r>
    </w:p>
    <w:p w14:paraId="04CF7B91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main.py                    FastAPI </w:t>
      </w:r>
      <w:r>
        <w:rPr>
          <w:rFonts w:hint="eastAsia"/>
        </w:rPr>
        <w:t>入口（</w:t>
      </w:r>
      <w:r>
        <w:rPr>
          <w:rFonts w:hint="eastAsia"/>
        </w:rPr>
        <w:t>CORS</w:t>
      </w:r>
      <w:r>
        <w:rPr>
          <w:rFonts w:hint="eastAsia"/>
        </w:rPr>
        <w:t>、路由注册、</w:t>
      </w:r>
      <w:r>
        <w:rPr>
          <w:rFonts w:hint="eastAsia"/>
        </w:rPr>
        <w:t>lifespan</w:t>
      </w:r>
      <w:r>
        <w:rPr>
          <w:rFonts w:hint="eastAsia"/>
        </w:rPr>
        <w:t>）</w:t>
      </w:r>
    </w:p>
    <w:p w14:paraId="26C4294B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config.py                  </w:t>
      </w:r>
      <w:r>
        <w:rPr>
          <w:rFonts w:hint="eastAsia"/>
        </w:rPr>
        <w:t>数据库</w:t>
      </w:r>
      <w:r>
        <w:rPr>
          <w:rFonts w:hint="eastAsia"/>
        </w:rPr>
        <w:t xml:space="preserve"> &amp; JWT </w:t>
      </w:r>
      <w:r>
        <w:rPr>
          <w:rFonts w:hint="eastAsia"/>
        </w:rPr>
        <w:t>配置</w:t>
      </w:r>
    </w:p>
    <w:p w14:paraId="4E70DDE3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database.py                </w:t>
      </w:r>
      <w:r>
        <w:rPr>
          <w:rFonts w:hint="eastAsia"/>
        </w:rPr>
        <w:t>异步数据库引擎与会话</w:t>
      </w:r>
    </w:p>
    <w:p w14:paraId="5AFD3DC8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models/</w:t>
      </w:r>
    </w:p>
    <w:p w14:paraId="40380636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models.py              SQLAlchemy ORM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张表）</w:t>
      </w:r>
    </w:p>
    <w:p w14:paraId="40531651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routers/</w:t>
      </w:r>
    </w:p>
    <w:p w14:paraId="4E8BECF4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auth.py                </w:t>
      </w:r>
      <w:r>
        <w:rPr>
          <w:rFonts w:hint="eastAsia"/>
        </w:rPr>
        <w:t>认证（用户登录</w:t>
      </w:r>
      <w:r>
        <w:rPr>
          <w:rFonts w:hint="eastAsia"/>
        </w:rPr>
        <w:t>/</w:t>
      </w:r>
      <w:r>
        <w:rPr>
          <w:rFonts w:hint="eastAsia"/>
        </w:rPr>
        <w:t>注册、管理员登录、</w:t>
      </w:r>
      <w:r>
        <w:rPr>
          <w:rFonts w:hint="eastAsia"/>
        </w:rPr>
        <w:t>JWT</w:t>
      </w:r>
      <w:r>
        <w:rPr>
          <w:rFonts w:hint="eastAsia"/>
        </w:rPr>
        <w:t>）</w:t>
      </w:r>
    </w:p>
    <w:p w14:paraId="690E2A13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university.py          </w:t>
      </w:r>
      <w:r>
        <w:rPr>
          <w:rFonts w:hint="eastAsia"/>
        </w:rPr>
        <w:t>高校（</w:t>
      </w:r>
      <w:r>
        <w:rPr>
          <w:rFonts w:hint="eastAsia"/>
        </w:rPr>
        <w:t>CRUD</w:t>
      </w:r>
      <w:r>
        <w:rPr>
          <w:rFonts w:hint="eastAsia"/>
        </w:rPr>
        <w:t>、推荐、省份列表、录取数据）</w:t>
      </w:r>
    </w:p>
    <w:p w14:paraId="5F710825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major.py               </w:t>
      </w:r>
      <w:r>
        <w:rPr>
          <w:rFonts w:hint="eastAsia"/>
        </w:rPr>
        <w:t>专业（</w:t>
      </w:r>
      <w:r>
        <w:rPr>
          <w:rFonts w:hint="eastAsia"/>
        </w:rPr>
        <w:t>CRUD</w:t>
      </w:r>
      <w:r>
        <w:rPr>
          <w:rFonts w:hint="eastAsia"/>
        </w:rPr>
        <w:t>、按高校筛选）</w:t>
      </w:r>
    </w:p>
    <w:p w14:paraId="0E526D34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score.py               </w:t>
      </w:r>
      <w:r>
        <w:rPr>
          <w:rFonts w:hint="eastAsia"/>
        </w:rPr>
        <w:t>成绩（录入、历史、最新）</w:t>
      </w:r>
    </w:p>
    <w:p w14:paraId="0B341DBD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application.py         </w:t>
      </w:r>
      <w:r>
        <w:rPr>
          <w:rFonts w:hint="eastAsia"/>
        </w:rPr>
        <w:t>志愿（增删改、重排、提交</w:t>
      </w:r>
      <w:r>
        <w:rPr>
          <w:rFonts w:hint="eastAsia"/>
        </w:rPr>
        <w:t>/</w:t>
      </w:r>
      <w:r>
        <w:rPr>
          <w:rFonts w:hint="eastAsia"/>
        </w:rPr>
        <w:t>撤销、风险预警）</w:t>
      </w:r>
    </w:p>
    <w:p w14:paraId="696597D3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skill.py               </w:t>
      </w:r>
      <w:r>
        <w:rPr>
          <w:rFonts w:hint="eastAsia"/>
        </w:rPr>
        <w:t>填报技巧（</w:t>
      </w:r>
      <w:r>
        <w:rPr>
          <w:rFonts w:hint="eastAsia"/>
        </w:rPr>
        <w:t>CRUD</w:t>
      </w:r>
      <w:r>
        <w:rPr>
          <w:rFonts w:hint="eastAsia"/>
        </w:rPr>
        <w:t>）</w:t>
      </w:r>
    </w:p>
    <w:p w14:paraId="797E7462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message.py             </w:t>
      </w:r>
      <w:r>
        <w:rPr>
          <w:rFonts w:hint="eastAsia"/>
        </w:rPr>
        <w:t>留言板（发布、列表、删除）</w:t>
      </w:r>
    </w:p>
    <w:p w14:paraId="0343C1AD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schemas/</w:t>
      </w:r>
    </w:p>
    <w:p w14:paraId="5969B6E1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schemas.py             Pydantic </w:t>
      </w:r>
      <w:r>
        <w:rPr>
          <w:rFonts w:hint="eastAsia"/>
        </w:rPr>
        <w:t>请求</w:t>
      </w:r>
      <w:r>
        <w:rPr>
          <w:rFonts w:hint="eastAsia"/>
        </w:rPr>
        <w:t>/</w:t>
      </w:r>
      <w:r>
        <w:rPr>
          <w:rFonts w:hint="eastAsia"/>
        </w:rPr>
        <w:t>响应模型</w:t>
      </w:r>
    </w:p>
    <w:p w14:paraId="4799B5F3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sql/</w:t>
      </w:r>
    </w:p>
    <w:p w14:paraId="6EE5FE72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init.sql                   </w:t>
      </w:r>
      <w:r>
        <w:rPr>
          <w:rFonts w:hint="eastAsia"/>
        </w:rPr>
        <w:t>建表</w:t>
      </w:r>
      <w:r>
        <w:rPr>
          <w:rFonts w:hint="eastAsia"/>
        </w:rPr>
        <w:t xml:space="preserve"> + </w:t>
      </w:r>
      <w:r>
        <w:rPr>
          <w:rFonts w:hint="eastAsia"/>
        </w:rPr>
        <w:t>外键</w:t>
      </w:r>
      <w:r>
        <w:rPr>
          <w:rFonts w:hint="eastAsia"/>
        </w:rPr>
        <w:t xml:space="preserve"> + </w:t>
      </w:r>
      <w:r>
        <w:rPr>
          <w:rFonts w:hint="eastAsia"/>
        </w:rPr>
        <w:t>索引</w:t>
      </w:r>
    </w:p>
    <w:p w14:paraId="085F4D16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seed.sql                   </w:t>
      </w:r>
      <w:r>
        <w:rPr>
          <w:rFonts w:hint="eastAsia"/>
        </w:rPr>
        <w:t>种子数据（</w:t>
      </w:r>
      <w:r>
        <w:rPr>
          <w:rFonts w:hint="eastAsia"/>
        </w:rPr>
        <w:t>112</w:t>
      </w:r>
      <w:r>
        <w:rPr>
          <w:rFonts w:hint="eastAsia"/>
        </w:rPr>
        <w:t>院校</w:t>
      </w:r>
      <w:r>
        <w:rPr>
          <w:rFonts w:hint="eastAsia"/>
        </w:rPr>
        <w:t>/178</w:t>
      </w:r>
      <w:r>
        <w:rPr>
          <w:rFonts w:hint="eastAsia"/>
        </w:rPr>
        <w:t>专业</w:t>
      </w:r>
      <w:r>
        <w:rPr>
          <w:rFonts w:hint="eastAsia"/>
        </w:rPr>
        <w:t>/150</w:t>
      </w:r>
      <w:r>
        <w:rPr>
          <w:rFonts w:hint="eastAsia"/>
        </w:rPr>
        <w:t>录取记录）</w:t>
      </w:r>
    </w:p>
    <w:p w14:paraId="4B1CE73C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sp.sql                     </w:t>
      </w:r>
      <w:r>
        <w:rPr>
          <w:rFonts w:hint="eastAsia"/>
        </w:rPr>
        <w:t>存储过程（估分推荐引擎）</w:t>
      </w:r>
    </w:p>
    <w:p w14:paraId="2EDFC303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pyproject.toml                 uv </w:t>
      </w:r>
      <w:r>
        <w:rPr>
          <w:rFonts w:hint="eastAsia"/>
        </w:rPr>
        <w:t>项目配置</w:t>
      </w:r>
    </w:p>
    <w:p w14:paraId="5949183D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requirements.txt               pip </w:t>
      </w:r>
      <w:r>
        <w:rPr>
          <w:rFonts w:hint="eastAsia"/>
        </w:rPr>
        <w:t>依赖</w:t>
      </w:r>
    </w:p>
    <w:p w14:paraId="6433C74E" w14:textId="77777777" w:rsidR="00DD500F" w:rsidRDefault="00000000">
      <w:r>
        <w:rPr>
          <w:rFonts w:hint="eastAsia"/>
        </w:rPr>
        <w:t>│</w:t>
      </w:r>
    </w:p>
    <w:p w14:paraId="3171F1CC" w14:textId="77777777" w:rsidR="00DD500F" w:rsidRDefault="00000000">
      <w:r>
        <w:rPr>
          <w:rFonts w:hint="eastAsia"/>
        </w:rPr>
        <w:t>├──</w:t>
      </w:r>
      <w:r>
        <w:rPr>
          <w:rFonts w:hint="eastAsia"/>
        </w:rPr>
        <w:t xml:space="preserve"> frontend/                          Next.js </w:t>
      </w:r>
      <w:r>
        <w:rPr>
          <w:rFonts w:hint="eastAsia"/>
        </w:rPr>
        <w:t>前端</w:t>
      </w:r>
    </w:p>
    <w:p w14:paraId="7B55FF9D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app/</w:t>
      </w:r>
    </w:p>
    <w:p w14:paraId="2D3C2871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page.tsx                   </w:t>
      </w:r>
      <w:r>
        <w:rPr>
          <w:rFonts w:hint="eastAsia"/>
        </w:rPr>
        <w:t>根页面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/select</w:t>
      </w:r>
    </w:p>
    <w:p w14:paraId="77E83B02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layout.tsx                 </w:t>
      </w:r>
      <w:r>
        <w:rPr>
          <w:rFonts w:hint="eastAsia"/>
        </w:rPr>
        <w:t>根布局</w:t>
      </w:r>
    </w:p>
    <w:p w14:paraId="232CB244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globals.css                Tailwind + </w:t>
      </w:r>
      <w:r>
        <w:rPr>
          <w:rFonts w:hint="eastAsia"/>
        </w:rPr>
        <w:t>全局样式</w:t>
      </w:r>
    </w:p>
    <w:p w14:paraId="04BF9BF8" w14:textId="77777777" w:rsidR="00DD500F" w:rsidRDefault="00000000"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(auth)/                    </w:t>
      </w:r>
      <w:r>
        <w:rPr>
          <w:rFonts w:hint="eastAsia"/>
        </w:rPr>
        <w:t>认证组</w:t>
      </w:r>
    </w:p>
    <w:p w14:paraId="45CF3496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select/                </w:t>
      </w:r>
      <w:r>
        <w:rPr>
          <w:rFonts w:hint="eastAsia"/>
        </w:rPr>
        <w:t>角色选择</w:t>
      </w:r>
    </w:p>
    <w:p w14:paraId="392140E0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user-login/            </w:t>
      </w:r>
      <w:r>
        <w:rPr>
          <w:rFonts w:hint="eastAsia"/>
        </w:rPr>
        <w:t>用户登录</w:t>
      </w:r>
    </w:p>
    <w:p w14:paraId="4BC297CF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user-register/         </w:t>
      </w:r>
      <w:r>
        <w:rPr>
          <w:rFonts w:hint="eastAsia"/>
        </w:rPr>
        <w:t>用户注册</w:t>
      </w:r>
    </w:p>
    <w:p w14:paraId="0346B027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admin-login/           </w:t>
      </w:r>
      <w:r>
        <w:rPr>
          <w:rFonts w:hint="eastAsia"/>
        </w:rPr>
        <w:t>管理员登录</w:t>
      </w:r>
    </w:p>
    <w:p w14:paraId="49E07460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(main)/                    </w:t>
      </w:r>
      <w:r>
        <w:rPr>
          <w:rFonts w:hint="eastAsia"/>
        </w:rPr>
        <w:t>主功能组</w:t>
      </w:r>
    </w:p>
    <w:p w14:paraId="42DD6729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home/                  </w:t>
      </w:r>
      <w:r>
        <w:rPr>
          <w:rFonts w:hint="eastAsia"/>
        </w:rPr>
        <w:t>首页概览</w:t>
      </w:r>
    </w:p>
    <w:p w14:paraId="42CB6A09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score/                 </w:t>
      </w:r>
      <w:r>
        <w:rPr>
          <w:rFonts w:hint="eastAsia"/>
        </w:rPr>
        <w:t>成绩录入</w:t>
      </w:r>
    </w:p>
    <w:p w14:paraId="10AFA274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university/            </w:t>
      </w:r>
      <w:r>
        <w:rPr>
          <w:rFonts w:hint="eastAsia"/>
        </w:rPr>
        <w:t>高校浏览（列表</w:t>
      </w:r>
      <w:r>
        <w:rPr>
          <w:rFonts w:hint="eastAsia"/>
        </w:rPr>
        <w:t>+</w:t>
      </w:r>
      <w:r>
        <w:rPr>
          <w:rFonts w:hint="eastAsia"/>
        </w:rPr>
        <w:t>详情）</w:t>
      </w:r>
    </w:p>
    <w:p w14:paraId="3CF8050C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recommend/             </w:t>
      </w:r>
      <w:r>
        <w:rPr>
          <w:rFonts w:hint="eastAsia"/>
        </w:rPr>
        <w:t>估分推荐</w:t>
      </w:r>
    </w:p>
    <w:p w14:paraId="11E66D16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application/           </w:t>
      </w:r>
      <w:r>
        <w:rPr>
          <w:rFonts w:hint="eastAsia"/>
        </w:rPr>
        <w:t>志愿填报</w:t>
      </w:r>
    </w:p>
    <w:p w14:paraId="4FF3A2A8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risk/                  </w:t>
      </w:r>
      <w:r>
        <w:rPr>
          <w:rFonts w:hint="eastAsia"/>
        </w:rPr>
        <w:t>风险预警</w:t>
      </w:r>
    </w:p>
    <w:p w14:paraId="50B3F3AD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skill/                 </w:t>
      </w:r>
      <w:r>
        <w:rPr>
          <w:rFonts w:hint="eastAsia"/>
        </w:rPr>
        <w:t>填报技巧</w:t>
      </w:r>
    </w:p>
    <w:p w14:paraId="22981C3A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message/               </w:t>
      </w:r>
      <w:r>
        <w:rPr>
          <w:rFonts w:hint="eastAsia"/>
        </w:rPr>
        <w:t>留言板</w:t>
      </w:r>
    </w:p>
    <w:p w14:paraId="407F9185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admin/                     </w:t>
      </w:r>
      <w:r>
        <w:rPr>
          <w:rFonts w:hint="eastAsia"/>
        </w:rPr>
        <w:t>管理后台</w:t>
      </w:r>
    </w:p>
    <w:p w14:paraId="78FE7AD9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universities/</w:t>
      </w:r>
    </w:p>
    <w:p w14:paraId="55BBC760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majors/</w:t>
      </w:r>
    </w:p>
    <w:p w14:paraId="1FDC811F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skills/</w:t>
      </w:r>
    </w:p>
    <w:p w14:paraId="69525488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messages/</w:t>
      </w:r>
    </w:p>
    <w:p w14:paraId="1681D02F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components/</w:t>
      </w:r>
    </w:p>
    <w:p w14:paraId="0D1C4856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ui/                        GlassCard/Button/Input/Select/Dialog/Badge</w:t>
      </w:r>
    </w:p>
    <w:p w14:paraId="110FB3A2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layout/                    Header/Sidebar</w:t>
      </w:r>
    </w:p>
    <w:p w14:paraId="226AFDA8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lib/</w:t>
      </w:r>
    </w:p>
    <w:p w14:paraId="7D91EB85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api.ts                     Axios/fetch </w:t>
      </w:r>
      <w:r>
        <w:rPr>
          <w:rFonts w:hint="eastAsia"/>
        </w:rPr>
        <w:t>封装</w:t>
      </w:r>
    </w:p>
    <w:p w14:paraId="6205572F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stores/</w:t>
      </w:r>
    </w:p>
    <w:p w14:paraId="01EE884F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authStore.ts               Zustand </w:t>
      </w:r>
      <w:r>
        <w:rPr>
          <w:rFonts w:hint="eastAsia"/>
        </w:rPr>
        <w:t>状态管理</w:t>
      </w:r>
    </w:p>
    <w:p w14:paraId="36EFF732" w14:textId="77777777" w:rsidR="00DD500F" w:rsidRDefault="00000000">
      <w:r>
        <w:rPr>
          <w:rFonts w:hint="eastAsia"/>
        </w:rPr>
        <w:t>│</w:t>
      </w:r>
    </w:p>
    <w:p w14:paraId="2EEB115C" w14:textId="77777777" w:rsidR="00DD500F" w:rsidRDefault="00000000">
      <w:r>
        <w:rPr>
          <w:rFonts w:hint="eastAsia"/>
        </w:rPr>
        <w:t>├──</w:t>
      </w:r>
      <w:r>
        <w:rPr>
          <w:rFonts w:hint="eastAsia"/>
        </w:rPr>
        <w:t xml:space="preserve"> docs/</w:t>
      </w:r>
    </w:p>
    <w:p w14:paraId="0B05B8E3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api.md                         API </w:t>
      </w:r>
      <w:r>
        <w:rPr>
          <w:rFonts w:hint="eastAsia"/>
        </w:rPr>
        <w:t>文档</w:t>
      </w:r>
    </w:p>
    <w:p w14:paraId="7592945C" w14:textId="77777777" w:rsidR="00DD500F" w:rsidRDefault="00000000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data-dictionary.md             </w:t>
      </w:r>
      <w:r>
        <w:rPr>
          <w:rFonts w:hint="eastAsia"/>
        </w:rPr>
        <w:t>数据字典</w:t>
      </w:r>
    </w:p>
    <w:p w14:paraId="13527A98" w14:textId="77777777" w:rsidR="00DD500F" w:rsidRDefault="00000000">
      <w:r>
        <w:rPr>
          <w:rFonts w:hint="eastAsia"/>
        </w:rPr>
        <w:t>└──</w:t>
      </w:r>
      <w:r>
        <w:rPr>
          <w:rFonts w:hint="eastAsia"/>
        </w:rPr>
        <w:t xml:space="preserve"> README.md</w:t>
      </w:r>
    </w:p>
    <w:p w14:paraId="5E35E5B8" w14:textId="77777777" w:rsidR="00DD500F" w:rsidRDefault="00000000">
      <w:pPr>
        <w:pStyle w:val="3"/>
        <w:widowControl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/>
          <w:sz w:val="24"/>
          <w:szCs w:val="24"/>
        </w:rPr>
        <w:t>关键设计说明</w:t>
      </w:r>
    </w:p>
    <w:p w14:paraId="54BAAF24" w14:textId="77777777" w:rsidR="00DD500F" w:rsidRDefault="00000000">
      <w:pPr>
        <w:pStyle w:val="a5"/>
        <w:widowControl/>
        <w:rPr>
          <w:rFonts w:asciiTheme="minorEastAsia" w:hAnsiTheme="minorEastAsia" w:cstheme="minorEastAsia" w:hint="eastAsia"/>
        </w:rPr>
      </w:pPr>
      <w:r>
        <w:rPr>
          <w:rStyle w:val="a6"/>
          <w:rFonts w:asciiTheme="minorEastAsia" w:hAnsiTheme="minorEastAsia" w:cstheme="minorEastAsia" w:hint="eastAsia"/>
        </w:rPr>
        <w:t>后端模块划分原则：</w:t>
      </w:r>
      <w:r>
        <w:rPr>
          <w:rFonts w:asciiTheme="minorEastAsia" w:hAnsiTheme="minorEastAsia" w:cstheme="minorEastAsia" w:hint="eastAsia"/>
        </w:rPr>
        <w:t xml:space="preserve"> 每个路由文件对应一个业务领域，职责单一。全部使用原生 SQL（text()）而不是 ORM 查询操作，因为三天开发周期中没有时间学习和调试 ORM 的高级用法。</w:t>
      </w:r>
    </w:p>
    <w:p w14:paraId="18DDD61E" w14:textId="77777777" w:rsidR="00DD500F" w:rsidRDefault="00000000">
      <w:pPr>
        <w:pStyle w:val="a5"/>
        <w:widowControl/>
        <w:rPr>
          <w:rFonts w:asciiTheme="minorEastAsia" w:hAnsiTheme="minorEastAsia" w:cstheme="minorEastAsia" w:hint="eastAsia"/>
        </w:rPr>
      </w:pPr>
      <w:r>
        <w:rPr>
          <w:rStyle w:val="a6"/>
          <w:rFonts w:asciiTheme="minorEastAsia" w:hAnsiTheme="minorEastAsia" w:cstheme="minorEastAsia" w:hint="eastAsia"/>
        </w:rPr>
        <w:t>前端路由分组：</w:t>
      </w:r>
      <w:r>
        <w:rPr>
          <w:rFonts w:asciiTheme="minorEastAsia" w:hAnsiTheme="minorEastAsia" w:cstheme="minorEastAsia" w:hint="eastAsia"/>
        </w:rPr>
        <w:t xml:space="preserve"> 使用 Next.js App Router 的路由组（Route Group）语法 </w:t>
      </w:r>
      <w:r>
        <w:rPr>
          <w:rStyle w:val="HTML0"/>
          <w:rFonts w:asciiTheme="minorEastAsia" w:hAnsiTheme="minorEastAsia" w:cstheme="minorEastAsia" w:hint="eastAsia"/>
          <w:sz w:val="24"/>
        </w:rPr>
        <w:t>(auth)</w:t>
      </w:r>
      <w:r>
        <w:rPr>
          <w:rFonts w:asciiTheme="minorEastAsia" w:hAnsiTheme="minorEastAsia" w:cstheme="minorEastAsia" w:hint="eastAsia"/>
        </w:rPr>
        <w:t xml:space="preserve"> 和 </w:t>
      </w:r>
      <w:r>
        <w:rPr>
          <w:rStyle w:val="HTML0"/>
          <w:rFonts w:asciiTheme="minorEastAsia" w:hAnsiTheme="minorEastAsia" w:cstheme="minorEastAsia" w:hint="eastAsia"/>
          <w:sz w:val="24"/>
        </w:rPr>
        <w:t>(main)</w:t>
      </w:r>
      <w:r>
        <w:rPr>
          <w:rFonts w:asciiTheme="minorEastAsia" w:hAnsiTheme="minorEastAsia" w:cstheme="minorEastAsia" w:hint="eastAsia"/>
        </w:rPr>
        <w:t xml:space="preserve"> 来组织页面，</w:t>
      </w:r>
      <w:r>
        <w:rPr>
          <w:rStyle w:val="HTML0"/>
          <w:rFonts w:asciiTheme="minorEastAsia" w:hAnsiTheme="minorEastAsia" w:cstheme="minorEastAsia" w:hint="eastAsia"/>
          <w:sz w:val="24"/>
        </w:rPr>
        <w:t>(auth)</w:t>
      </w:r>
      <w:r>
        <w:rPr>
          <w:rFonts w:asciiTheme="minorEastAsia" w:hAnsiTheme="minorEastAsia" w:cstheme="minorEastAsia" w:hint="eastAsia"/>
        </w:rPr>
        <w:t xml:space="preserve"> 组使用无侧边栏布局，</w:t>
      </w:r>
      <w:r>
        <w:rPr>
          <w:rStyle w:val="HTML0"/>
          <w:rFonts w:asciiTheme="minorEastAsia" w:hAnsiTheme="minorEastAsia" w:cstheme="minorEastAsia" w:hint="eastAsia"/>
          <w:sz w:val="24"/>
        </w:rPr>
        <w:t>(main)</w:t>
      </w:r>
      <w:r>
        <w:rPr>
          <w:rFonts w:asciiTheme="minorEastAsia" w:hAnsiTheme="minorEastAsia" w:cstheme="minorEastAsia" w:hint="eastAsia"/>
        </w:rPr>
        <w:t xml:space="preserve"> 组使用包含侧边栏的布局。</w:t>
      </w:r>
    </w:p>
    <w:p w14:paraId="116BEECE" w14:textId="77777777" w:rsidR="00DD500F" w:rsidRDefault="00000000">
      <w:pPr>
        <w:pStyle w:val="a5"/>
        <w:widowControl/>
        <w:rPr>
          <w:rFonts w:asciiTheme="minorEastAsia" w:hAnsiTheme="minorEastAsia" w:cstheme="minorEastAsia" w:hint="eastAsia"/>
        </w:rPr>
      </w:pPr>
      <w:r>
        <w:rPr>
          <w:rStyle w:val="a6"/>
          <w:rFonts w:asciiTheme="minorEastAsia" w:hAnsiTheme="minorEastAsia" w:cstheme="minorEastAsia" w:hint="eastAsia"/>
        </w:rPr>
        <w:t>数据流向：</w:t>
      </w:r>
    </w:p>
    <w:p w14:paraId="74B50743" w14:textId="77777777" w:rsidR="00DD500F" w:rsidRDefault="00000000">
      <w:pPr>
        <w:widowControl/>
        <w:numPr>
          <w:ilvl w:val="0"/>
          <w:numId w:val="1"/>
        </w:numPr>
        <w:spacing w:beforeAutospacing="1" w:afterAutospacing="1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lastRenderedPageBreak/>
        <w:t xml:space="preserve">前端组件通过 </w:t>
      </w:r>
      <w:r>
        <w:rPr>
          <w:rStyle w:val="HTML0"/>
          <w:rFonts w:asciiTheme="minorEastAsia" w:hAnsiTheme="minorEastAsia" w:cstheme="minorEastAsia" w:hint="eastAsia"/>
          <w:sz w:val="24"/>
        </w:rPr>
        <w:t>lib/api.ts</w:t>
      </w:r>
      <w:r>
        <w:rPr>
          <w:rFonts w:asciiTheme="minorEastAsia" w:hAnsiTheme="minorEastAsia" w:cstheme="minorEastAsia" w:hint="eastAsia"/>
          <w:sz w:val="24"/>
        </w:rPr>
        <w:t xml:space="preserve"> 封装调用后端 API</w:t>
      </w:r>
    </w:p>
    <w:p w14:paraId="5FE4788B" w14:textId="77777777" w:rsidR="00DD500F" w:rsidRDefault="00000000">
      <w:pPr>
        <w:widowControl/>
        <w:numPr>
          <w:ilvl w:val="0"/>
          <w:numId w:val="1"/>
        </w:numPr>
        <w:spacing w:beforeAutospacing="1" w:afterAutospacing="1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后端通过 </w:t>
      </w:r>
      <w:r>
        <w:rPr>
          <w:rStyle w:val="HTML0"/>
          <w:rFonts w:asciiTheme="minorEastAsia" w:hAnsiTheme="minorEastAsia" w:cstheme="minorEastAsia" w:hint="eastAsia"/>
          <w:sz w:val="24"/>
        </w:rPr>
        <w:t>get_db()</w:t>
      </w:r>
      <w:r>
        <w:rPr>
          <w:rFonts w:asciiTheme="minorEastAsia" w:hAnsiTheme="minorEastAsia" w:cstheme="minorEastAsia" w:hint="eastAsia"/>
          <w:sz w:val="24"/>
        </w:rPr>
        <w:t xml:space="preserve"> 依赖获取数据库会话</w:t>
      </w:r>
    </w:p>
    <w:p w14:paraId="5AF15937" w14:textId="77777777" w:rsidR="00DD500F" w:rsidRDefault="00000000">
      <w:pPr>
        <w:widowControl/>
        <w:numPr>
          <w:ilvl w:val="0"/>
          <w:numId w:val="1"/>
        </w:numPr>
        <w:spacing w:beforeAutospacing="1" w:afterAutospacing="1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后端通过 </w:t>
      </w:r>
      <w:r>
        <w:rPr>
          <w:rStyle w:val="HTML0"/>
          <w:rFonts w:asciiTheme="minorEastAsia" w:hAnsiTheme="minorEastAsia" w:cstheme="minorEastAsia" w:hint="eastAsia"/>
          <w:sz w:val="24"/>
        </w:rPr>
        <w:t>get_current_user()</w:t>
      </w:r>
      <w:r>
        <w:rPr>
          <w:rFonts w:asciiTheme="minorEastAsia" w:hAnsiTheme="minorEastAsia" w:cstheme="minorEastAsia" w:hint="eastAsia"/>
          <w:sz w:val="24"/>
        </w:rPr>
        <w:t xml:space="preserve"> 依赖解析 JWT 获取用户身份</w:t>
      </w:r>
    </w:p>
    <w:p w14:paraId="77F88252" w14:textId="77777777" w:rsidR="00DD500F" w:rsidRDefault="00000000">
      <w:pPr>
        <w:widowControl/>
        <w:numPr>
          <w:ilvl w:val="0"/>
          <w:numId w:val="1"/>
        </w:numPr>
        <w:spacing w:beforeAutospacing="1" w:afterAutospacing="1"/>
      </w:pPr>
      <w:r>
        <w:rPr>
          <w:rFonts w:asciiTheme="minorEastAsia" w:hAnsiTheme="minorEastAsia" w:cstheme="minorEastAsia" w:hint="eastAsia"/>
          <w:sz w:val="24"/>
        </w:rPr>
        <w:t xml:space="preserve">后端通过 </w:t>
      </w:r>
      <w:r>
        <w:rPr>
          <w:rStyle w:val="HTML0"/>
          <w:rFonts w:asciiTheme="minorEastAsia" w:hAnsiTheme="minorEastAsia" w:cstheme="minorEastAsia" w:hint="eastAsia"/>
          <w:sz w:val="24"/>
        </w:rPr>
        <w:t>require_admin()</w:t>
      </w:r>
      <w:r>
        <w:rPr>
          <w:rFonts w:asciiTheme="minorEastAsia" w:hAnsiTheme="minorEastAsia" w:cstheme="minorEastAsia" w:hint="eastAsia"/>
          <w:sz w:val="24"/>
        </w:rPr>
        <w:t xml:space="preserve"> 依赖校验管理员权限</w:t>
      </w:r>
    </w:p>
    <w:p w14:paraId="13AC80D9" w14:textId="77777777" w:rsidR="00DD500F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阶段二：核心功能实现（7/8 - 7/9）</w:t>
      </w:r>
    </w:p>
    <w:p w14:paraId="5BD7BE73" w14:textId="77777777" w:rsidR="00DD500F" w:rsidRDefault="00000000">
      <w:pPr>
        <w:pStyle w:val="a5"/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6FF112" wp14:editId="15802239">
                <wp:simplePos x="0" y="0"/>
                <wp:positionH relativeFrom="column">
                  <wp:posOffset>-82550</wp:posOffset>
                </wp:positionH>
                <wp:positionV relativeFrom="paragraph">
                  <wp:posOffset>22860</wp:posOffset>
                </wp:positionV>
                <wp:extent cx="5365115" cy="699135"/>
                <wp:effectExtent l="6350" t="6350" r="13335" b="3111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60450" y="937260"/>
                          <a:ext cx="5365115" cy="699135"/>
                        </a:xfrm>
                        <a:prstGeom prst="rect">
                          <a:avLst/>
                        </a:prstGeom>
                        <a:ln>
                          <a:gradFill>
                            <a:gsLst>
                              <a:gs pos="50000">
                                <a:schemeClr val="accent1"/>
                              </a:gs>
                              <a:gs pos="0">
                                <a:schemeClr val="accent1">
                                  <a:lumMod val="25000"/>
                                  <a:lumOff val="75000"/>
                                </a:schemeClr>
                              </a:gs>
                              <a:gs pos="100000">
                                <a:schemeClr val="accent1">
                                  <a:lumMod val="85000"/>
                                </a:schemeClr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5F7D99" id="矩形 4" o:spid="_x0000_s1026" style="position:absolute;margin-left:-6.5pt;margin-top:1.8pt;width:422.45pt;height:55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" filled="f" strokeweight="1pt"/>
            </w:pict>
          </mc:Fallback>
        </mc:AlternateContent>
      </w:r>
      <w:r>
        <w:t>"</w:t>
      </w:r>
      <w:r>
        <w:t>帮我写一份完整的</w:t>
      </w:r>
      <w:r>
        <w:t xml:space="preserve"> API </w:t>
      </w:r>
      <w:r>
        <w:t>接口文档，包括认证、高校、专业、成绩、志愿、技巧、留言这些模块。</w:t>
      </w:r>
      <w:r>
        <w:t>"</w:t>
      </w:r>
    </w:p>
    <w:p w14:paraId="7EB235C3" w14:textId="77777777" w:rsidR="00DD500F" w:rsidRDefault="00000000">
      <w:pPr>
        <w:pStyle w:val="a5"/>
        <w:widowControl/>
      </w:pPr>
      <w:r>
        <w:rPr>
          <w:rStyle w:val="a6"/>
        </w:rPr>
        <w:t xml:space="preserve">Codex </w:t>
      </w:r>
      <w:r>
        <w:rPr>
          <w:rStyle w:val="a6"/>
        </w:rPr>
        <w:t>回答：</w:t>
      </w:r>
    </w:p>
    <w:p w14:paraId="15C580F0" w14:textId="77777777" w:rsidR="00DD500F" w:rsidRDefault="00000000">
      <w:pPr>
        <w:pStyle w:val="3"/>
        <w:widowControl/>
      </w:pPr>
      <w:r>
        <w:t>接口总览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1980"/>
        <w:gridCol w:w="783"/>
        <w:gridCol w:w="4755"/>
      </w:tblGrid>
      <w:tr w:rsidR="00DD500F" w14:paraId="54A8E7F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4F03DD8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模块</w:t>
            </w:r>
          </w:p>
        </w:tc>
        <w:tc>
          <w:tcPr>
            <w:tcW w:w="0" w:type="auto"/>
            <w:vAlign w:val="center"/>
          </w:tcPr>
          <w:p w14:paraId="1F816C53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前缀</w:t>
            </w:r>
          </w:p>
        </w:tc>
        <w:tc>
          <w:tcPr>
            <w:tcW w:w="0" w:type="auto"/>
            <w:vAlign w:val="center"/>
          </w:tcPr>
          <w:p w14:paraId="4325725C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端点数</w:t>
            </w:r>
          </w:p>
        </w:tc>
        <w:tc>
          <w:tcPr>
            <w:tcW w:w="0" w:type="auto"/>
            <w:vAlign w:val="center"/>
          </w:tcPr>
          <w:p w14:paraId="0EA114D5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说明</w:t>
            </w:r>
          </w:p>
        </w:tc>
      </w:tr>
      <w:tr w:rsidR="00DD500F" w14:paraId="3998FD48" w14:textId="77777777">
        <w:trPr>
          <w:tblCellSpacing w:w="15" w:type="dxa"/>
        </w:trPr>
        <w:tc>
          <w:tcPr>
            <w:tcW w:w="0" w:type="auto"/>
            <w:vAlign w:val="center"/>
          </w:tcPr>
          <w:p w14:paraId="6ED7346F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认证</w:t>
            </w:r>
          </w:p>
        </w:tc>
        <w:tc>
          <w:tcPr>
            <w:tcW w:w="0" w:type="auto"/>
            <w:vAlign w:val="center"/>
          </w:tcPr>
          <w:p w14:paraId="51037A63" w14:textId="77777777" w:rsidR="00DD500F" w:rsidRDefault="00000000">
            <w:pPr>
              <w:widowControl/>
              <w:jc w:val="left"/>
            </w:pP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/api/auth</w:t>
            </w:r>
          </w:p>
        </w:tc>
        <w:tc>
          <w:tcPr>
            <w:tcW w:w="0" w:type="auto"/>
            <w:vAlign w:val="center"/>
          </w:tcPr>
          <w:p w14:paraId="0D7B0FBE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4517B574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用户登录/注册、管理员登录</w:t>
            </w:r>
          </w:p>
        </w:tc>
      </w:tr>
      <w:tr w:rsidR="00DD500F" w14:paraId="58F98900" w14:textId="77777777">
        <w:trPr>
          <w:tblCellSpacing w:w="15" w:type="dxa"/>
        </w:trPr>
        <w:tc>
          <w:tcPr>
            <w:tcW w:w="0" w:type="auto"/>
            <w:vAlign w:val="center"/>
          </w:tcPr>
          <w:p w14:paraId="3D397A57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高校</w:t>
            </w:r>
          </w:p>
        </w:tc>
        <w:tc>
          <w:tcPr>
            <w:tcW w:w="0" w:type="auto"/>
            <w:vAlign w:val="center"/>
          </w:tcPr>
          <w:p w14:paraId="61172482" w14:textId="77777777" w:rsidR="00DD500F" w:rsidRDefault="00000000">
            <w:pPr>
              <w:widowControl/>
              <w:jc w:val="left"/>
            </w:pP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/api/university</w:t>
            </w:r>
          </w:p>
        </w:tc>
        <w:tc>
          <w:tcPr>
            <w:tcW w:w="0" w:type="auto"/>
            <w:vAlign w:val="center"/>
          </w:tcPr>
          <w:p w14:paraId="4FE08550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8</w:t>
            </w:r>
          </w:p>
        </w:tc>
        <w:tc>
          <w:tcPr>
            <w:tcW w:w="0" w:type="auto"/>
            <w:vAlign w:val="center"/>
          </w:tcPr>
          <w:p w14:paraId="73673217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列表/详情/推荐/省份/录取数据/CRUD</w:t>
            </w:r>
          </w:p>
        </w:tc>
      </w:tr>
      <w:tr w:rsidR="00DD500F" w14:paraId="5D293554" w14:textId="77777777">
        <w:trPr>
          <w:tblCellSpacing w:w="15" w:type="dxa"/>
        </w:trPr>
        <w:tc>
          <w:tcPr>
            <w:tcW w:w="0" w:type="auto"/>
            <w:vAlign w:val="center"/>
          </w:tcPr>
          <w:p w14:paraId="7809AD86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专业</w:t>
            </w:r>
          </w:p>
        </w:tc>
        <w:tc>
          <w:tcPr>
            <w:tcW w:w="0" w:type="auto"/>
            <w:vAlign w:val="center"/>
          </w:tcPr>
          <w:p w14:paraId="2652D66E" w14:textId="77777777" w:rsidR="00DD500F" w:rsidRDefault="00000000">
            <w:pPr>
              <w:widowControl/>
              <w:jc w:val="left"/>
            </w:pP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/api/major</w:t>
            </w:r>
          </w:p>
        </w:tc>
        <w:tc>
          <w:tcPr>
            <w:tcW w:w="0" w:type="auto"/>
            <w:vAlign w:val="center"/>
          </w:tcPr>
          <w:p w14:paraId="52F91167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381D7549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列表/详情/CRUD</w:t>
            </w:r>
          </w:p>
        </w:tc>
      </w:tr>
      <w:tr w:rsidR="00DD500F" w14:paraId="5F0572AE" w14:textId="77777777">
        <w:trPr>
          <w:tblCellSpacing w:w="15" w:type="dxa"/>
        </w:trPr>
        <w:tc>
          <w:tcPr>
            <w:tcW w:w="0" w:type="auto"/>
            <w:vAlign w:val="center"/>
          </w:tcPr>
          <w:p w14:paraId="10EFC01E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成绩</w:t>
            </w:r>
          </w:p>
        </w:tc>
        <w:tc>
          <w:tcPr>
            <w:tcW w:w="0" w:type="auto"/>
            <w:vAlign w:val="center"/>
          </w:tcPr>
          <w:p w14:paraId="58AA0841" w14:textId="77777777" w:rsidR="00DD500F" w:rsidRDefault="00000000">
            <w:pPr>
              <w:widowControl/>
              <w:jc w:val="left"/>
            </w:pP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/api/score</w:t>
            </w:r>
          </w:p>
        </w:tc>
        <w:tc>
          <w:tcPr>
            <w:tcW w:w="0" w:type="auto"/>
            <w:vAlign w:val="center"/>
          </w:tcPr>
          <w:p w14:paraId="0E0B78C9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69258252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录入/历史/最新</w:t>
            </w:r>
          </w:p>
        </w:tc>
      </w:tr>
      <w:tr w:rsidR="00DD500F" w14:paraId="1F53036B" w14:textId="77777777">
        <w:trPr>
          <w:tblCellSpacing w:w="15" w:type="dxa"/>
        </w:trPr>
        <w:tc>
          <w:tcPr>
            <w:tcW w:w="0" w:type="auto"/>
            <w:vAlign w:val="center"/>
          </w:tcPr>
          <w:p w14:paraId="6F0D76D1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志愿</w:t>
            </w:r>
          </w:p>
        </w:tc>
        <w:tc>
          <w:tcPr>
            <w:tcW w:w="0" w:type="auto"/>
            <w:vAlign w:val="center"/>
          </w:tcPr>
          <w:p w14:paraId="7294288F" w14:textId="77777777" w:rsidR="00DD500F" w:rsidRDefault="00000000">
            <w:pPr>
              <w:widowControl/>
              <w:jc w:val="left"/>
            </w:pP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/api/application</w:t>
            </w:r>
          </w:p>
        </w:tc>
        <w:tc>
          <w:tcPr>
            <w:tcW w:w="0" w:type="auto"/>
            <w:vAlign w:val="center"/>
          </w:tcPr>
          <w:p w14:paraId="38E4E0DF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3F93ACA5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列表/添加/修改/删除/重排/提交/撤销/风险</w:t>
            </w:r>
          </w:p>
        </w:tc>
      </w:tr>
      <w:tr w:rsidR="00DD500F" w14:paraId="34DF5199" w14:textId="77777777">
        <w:trPr>
          <w:tblCellSpacing w:w="15" w:type="dxa"/>
        </w:trPr>
        <w:tc>
          <w:tcPr>
            <w:tcW w:w="0" w:type="auto"/>
            <w:vAlign w:val="center"/>
          </w:tcPr>
          <w:p w14:paraId="4EB6F2AB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技巧</w:t>
            </w:r>
          </w:p>
        </w:tc>
        <w:tc>
          <w:tcPr>
            <w:tcW w:w="0" w:type="auto"/>
            <w:vAlign w:val="center"/>
          </w:tcPr>
          <w:p w14:paraId="5B8858F2" w14:textId="77777777" w:rsidR="00DD500F" w:rsidRDefault="00000000">
            <w:pPr>
              <w:widowControl/>
              <w:jc w:val="left"/>
            </w:pP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/api/skill</w:t>
            </w:r>
          </w:p>
        </w:tc>
        <w:tc>
          <w:tcPr>
            <w:tcW w:w="0" w:type="auto"/>
            <w:vAlign w:val="center"/>
          </w:tcPr>
          <w:p w14:paraId="18C9190D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75D2D918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列表/详情/CRUD</w:t>
            </w:r>
          </w:p>
        </w:tc>
      </w:tr>
      <w:tr w:rsidR="00DD500F" w14:paraId="26F8153A" w14:textId="77777777">
        <w:trPr>
          <w:tblCellSpacing w:w="15" w:type="dxa"/>
        </w:trPr>
        <w:tc>
          <w:tcPr>
            <w:tcW w:w="0" w:type="auto"/>
            <w:vAlign w:val="center"/>
          </w:tcPr>
          <w:p w14:paraId="764A395D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留言</w:t>
            </w:r>
          </w:p>
        </w:tc>
        <w:tc>
          <w:tcPr>
            <w:tcW w:w="0" w:type="auto"/>
            <w:vAlign w:val="center"/>
          </w:tcPr>
          <w:p w14:paraId="18879C60" w14:textId="77777777" w:rsidR="00DD500F" w:rsidRDefault="00000000">
            <w:pPr>
              <w:widowControl/>
              <w:jc w:val="left"/>
            </w:pP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/api/message</w:t>
            </w:r>
          </w:p>
        </w:tc>
        <w:tc>
          <w:tcPr>
            <w:tcW w:w="0" w:type="auto"/>
            <w:vAlign w:val="center"/>
          </w:tcPr>
          <w:p w14:paraId="2586BE75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3D454F18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列表/发布/删除</w:t>
            </w:r>
          </w:p>
        </w:tc>
      </w:tr>
      <w:tr w:rsidR="00DD500F" w14:paraId="5BC8C4C9" w14:textId="77777777">
        <w:trPr>
          <w:tblCellSpacing w:w="15" w:type="dxa"/>
        </w:trPr>
        <w:tc>
          <w:tcPr>
            <w:tcW w:w="0" w:type="auto"/>
            <w:vAlign w:val="center"/>
          </w:tcPr>
          <w:p w14:paraId="16530CD1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健康</w:t>
            </w:r>
          </w:p>
        </w:tc>
        <w:tc>
          <w:tcPr>
            <w:tcW w:w="0" w:type="auto"/>
            <w:vAlign w:val="center"/>
          </w:tcPr>
          <w:p w14:paraId="0B1F70FD" w14:textId="77777777" w:rsidR="00DD500F" w:rsidRDefault="00000000">
            <w:pPr>
              <w:widowControl/>
              <w:jc w:val="left"/>
            </w:pP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/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 + </w:t>
            </w: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/api/health</w:t>
            </w:r>
          </w:p>
        </w:tc>
        <w:tc>
          <w:tcPr>
            <w:tcW w:w="0" w:type="auto"/>
            <w:vAlign w:val="center"/>
          </w:tcPr>
          <w:p w14:paraId="503E6330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04701B02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欢迎页 + 健康检查</w:t>
            </w:r>
          </w:p>
        </w:tc>
      </w:tr>
    </w:tbl>
    <w:p w14:paraId="4032418A" w14:textId="77777777" w:rsidR="00DD500F" w:rsidRDefault="00000000">
      <w:pPr>
        <w:pStyle w:val="3"/>
        <w:widowControl/>
      </w:pPr>
      <w:r>
        <w:t>通用约定</w:t>
      </w:r>
    </w:p>
    <w:p w14:paraId="630921E6" w14:textId="77777777" w:rsidR="00DD500F" w:rsidRDefault="00000000">
      <w:pPr>
        <w:widowControl/>
        <w:numPr>
          <w:ilvl w:val="0"/>
          <w:numId w:val="2"/>
        </w:numPr>
        <w:spacing w:beforeAutospacing="1" w:afterAutospacing="1"/>
      </w:pPr>
      <w:r>
        <w:rPr>
          <w:rStyle w:val="a6"/>
        </w:rPr>
        <w:t>基础地址</w:t>
      </w:r>
      <w:r>
        <w:t>：</w:t>
      </w:r>
      <w:r>
        <w:rPr>
          <w:rStyle w:val="HTML0"/>
        </w:rPr>
        <w:t>http://localhost:8000</w:t>
      </w:r>
    </w:p>
    <w:p w14:paraId="70665B6E" w14:textId="77777777" w:rsidR="00DD500F" w:rsidRDefault="00000000">
      <w:pPr>
        <w:widowControl/>
        <w:numPr>
          <w:ilvl w:val="0"/>
          <w:numId w:val="2"/>
        </w:numPr>
        <w:spacing w:beforeAutospacing="1" w:afterAutospacing="1"/>
      </w:pPr>
      <w:r>
        <w:rPr>
          <w:rStyle w:val="a6"/>
        </w:rPr>
        <w:t>Content-Type</w:t>
      </w:r>
      <w:r>
        <w:t>：</w:t>
      </w:r>
      <w:r>
        <w:rPr>
          <w:rStyle w:val="HTML0"/>
        </w:rPr>
        <w:t>application/json</w:t>
      </w:r>
    </w:p>
    <w:p w14:paraId="21CE73DD" w14:textId="77777777" w:rsidR="00DD500F" w:rsidRDefault="00000000">
      <w:pPr>
        <w:widowControl/>
        <w:numPr>
          <w:ilvl w:val="0"/>
          <w:numId w:val="2"/>
        </w:numPr>
        <w:spacing w:beforeAutospacing="1" w:afterAutospacing="1"/>
      </w:pPr>
      <w:r>
        <w:rPr>
          <w:rStyle w:val="a6"/>
        </w:rPr>
        <w:t>认证方式</w:t>
      </w:r>
      <w:r>
        <w:t>：</w:t>
      </w:r>
      <w:r>
        <w:rPr>
          <w:rStyle w:val="HTML0"/>
        </w:rPr>
        <w:t>Authorization: Bearer &lt;token&gt;</w:t>
      </w:r>
    </w:p>
    <w:p w14:paraId="083FA427" w14:textId="77777777" w:rsidR="00DD500F" w:rsidRDefault="00000000">
      <w:pPr>
        <w:widowControl/>
        <w:numPr>
          <w:ilvl w:val="0"/>
          <w:numId w:val="2"/>
        </w:numPr>
        <w:spacing w:beforeAutospacing="1" w:afterAutospacing="1"/>
      </w:pPr>
      <w:r>
        <w:rPr>
          <w:rStyle w:val="a6"/>
        </w:rPr>
        <w:t>响应格式</w:t>
      </w:r>
      <w:r>
        <w:t>：成功直接返回</w:t>
      </w:r>
      <w:r>
        <w:t xml:space="preserve"> JSON</w:t>
      </w:r>
      <w:r>
        <w:t>；失败返回</w:t>
      </w:r>
      <w:r>
        <w:t xml:space="preserve"> </w:t>
      </w:r>
      <w:r>
        <w:rPr>
          <w:rStyle w:val="HTML0"/>
        </w:rPr>
        <w:t>{"detail": "</w:t>
      </w:r>
      <w:r>
        <w:rPr>
          <w:rStyle w:val="HTML0"/>
        </w:rPr>
        <w:t>错误描述</w:t>
      </w:r>
      <w:r>
        <w:rPr>
          <w:rStyle w:val="HTML0"/>
        </w:rPr>
        <w:t>"}</w:t>
      </w:r>
    </w:p>
    <w:p w14:paraId="0C892EDC" w14:textId="77777777" w:rsidR="00DD500F" w:rsidRDefault="00000000">
      <w:pPr>
        <w:widowControl/>
        <w:numPr>
          <w:ilvl w:val="0"/>
          <w:numId w:val="2"/>
        </w:numPr>
        <w:spacing w:beforeAutospacing="1" w:afterAutospacing="1"/>
      </w:pPr>
      <w:r>
        <w:rPr>
          <w:rStyle w:val="a6"/>
        </w:rPr>
        <w:t>状态码</w:t>
      </w:r>
      <w:r>
        <w:t>：</w:t>
      </w:r>
      <w:r>
        <w:t xml:space="preserve">200 </w:t>
      </w:r>
      <w:r>
        <w:t>成功、</w:t>
      </w:r>
      <w:r>
        <w:t xml:space="preserve">400 </w:t>
      </w:r>
      <w:r>
        <w:t>参数错误、</w:t>
      </w:r>
      <w:r>
        <w:t xml:space="preserve">401 </w:t>
      </w:r>
      <w:r>
        <w:t>未认证、</w:t>
      </w:r>
      <w:r>
        <w:t xml:space="preserve">403 </w:t>
      </w:r>
      <w:r>
        <w:t>权限不足、</w:t>
      </w:r>
      <w:r>
        <w:t xml:space="preserve">404 </w:t>
      </w:r>
      <w:r>
        <w:t>不存在</w:t>
      </w:r>
    </w:p>
    <w:p w14:paraId="05D7545D" w14:textId="77777777" w:rsidR="00DD500F" w:rsidRDefault="00000000">
      <w:pPr>
        <w:pStyle w:val="3"/>
        <w:widowControl/>
      </w:pPr>
      <w:r>
        <w:t>各模块详细接口</w:t>
      </w:r>
    </w:p>
    <w:p w14:paraId="30CC2E3B" w14:textId="77777777" w:rsidR="00DD500F" w:rsidRDefault="00000000">
      <w:pPr>
        <w:pStyle w:val="a5"/>
        <w:widowControl/>
      </w:pPr>
      <w:r>
        <w:rPr>
          <w:rStyle w:val="a6"/>
        </w:rPr>
        <w:t>认证模块</w:t>
      </w:r>
    </w:p>
    <w:p w14:paraId="24165AFD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POST /api/auth/user/login     </w:t>
      </w:r>
      <w:r>
        <w:rPr>
          <w:rStyle w:val="HTML0"/>
        </w:rPr>
        <w:t>用户登录</w:t>
      </w:r>
      <w:r>
        <w:rPr>
          <w:rStyle w:val="HTML0"/>
        </w:rPr>
        <w:t xml:space="preserve">   {user_id, password}</w:t>
      </w:r>
    </w:p>
    <w:p w14:paraId="08AD4F51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POST /api/auth/user/register  </w:t>
      </w:r>
      <w:r>
        <w:rPr>
          <w:rStyle w:val="HTML0"/>
        </w:rPr>
        <w:t>用户注册</w:t>
      </w:r>
      <w:r>
        <w:rPr>
          <w:rStyle w:val="HTML0"/>
        </w:rPr>
        <w:t xml:space="preserve">   {user_id, password}</w:t>
      </w:r>
    </w:p>
    <w:p w14:paraId="7BC87AC3" w14:textId="77777777" w:rsidR="00DD500F" w:rsidRDefault="00000000">
      <w:pPr>
        <w:pStyle w:val="HTML"/>
        <w:widowControl/>
      </w:pPr>
      <w:r>
        <w:rPr>
          <w:rStyle w:val="HTML0"/>
        </w:rPr>
        <w:t xml:space="preserve">POST /api/auth/admin/login    </w:t>
      </w:r>
      <w:r>
        <w:rPr>
          <w:rStyle w:val="HTML0"/>
        </w:rPr>
        <w:t>管理员登录</w:t>
      </w:r>
      <w:r>
        <w:rPr>
          <w:rStyle w:val="HTML0"/>
        </w:rPr>
        <w:t xml:space="preserve"> {admin_id, password}</w:t>
      </w:r>
    </w:p>
    <w:p w14:paraId="551A8EB6" w14:textId="77777777" w:rsidR="00DD500F" w:rsidRDefault="00000000">
      <w:pPr>
        <w:pStyle w:val="a5"/>
        <w:widowControl/>
      </w:pPr>
      <w:r>
        <w:t>返回：</w:t>
      </w:r>
      <w:r>
        <w:rPr>
          <w:rStyle w:val="HTML0"/>
        </w:rPr>
        <w:t>{access_token, token_type: "bearer", role, username}</w:t>
      </w:r>
    </w:p>
    <w:p w14:paraId="76E1D054" w14:textId="77777777" w:rsidR="00DD500F" w:rsidRDefault="00000000">
      <w:pPr>
        <w:pStyle w:val="a5"/>
        <w:widowControl/>
      </w:pPr>
      <w:r>
        <w:rPr>
          <w:rStyle w:val="a6"/>
        </w:rPr>
        <w:lastRenderedPageBreak/>
        <w:t>高校模块</w:t>
      </w:r>
    </w:p>
    <w:p w14:paraId="50021C27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GET    /api/university/list            ?province=&amp;keyword=</w:t>
      </w:r>
    </w:p>
    <w:p w14:paraId="7BFEE4E6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GET    /api/university/{id}           </w:t>
      </w:r>
      <w:r>
        <w:rPr>
          <w:rStyle w:val="HTML0"/>
        </w:rPr>
        <w:t>高校详情</w:t>
      </w:r>
    </w:p>
    <w:p w14:paraId="7CA0387F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GET    /api/university/provinces/list </w:t>
      </w:r>
      <w:r>
        <w:rPr>
          <w:rStyle w:val="HTML0"/>
        </w:rPr>
        <w:t>省份列表</w:t>
      </w:r>
    </w:p>
    <w:p w14:paraId="29A46489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POST   /api/university/recommend      </w:t>
      </w:r>
      <w:r>
        <w:rPr>
          <w:rStyle w:val="HTML0"/>
        </w:rPr>
        <w:t>估分推荐</w:t>
      </w:r>
      <w:r>
        <w:rPr>
          <w:rStyle w:val="HTML0"/>
        </w:rPr>
        <w:t xml:space="preserve"> {score}</w:t>
      </w:r>
    </w:p>
    <w:p w14:paraId="22B1B41D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GET    /api/university/{id}/admission  </w:t>
      </w:r>
      <w:r>
        <w:rPr>
          <w:rStyle w:val="HTML0"/>
        </w:rPr>
        <w:t>历年录取数据</w:t>
      </w:r>
    </w:p>
    <w:p w14:paraId="165775EF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POST   /api/university/create         </w:t>
      </w:r>
      <w:r>
        <w:rPr>
          <w:rStyle w:val="HTML0"/>
        </w:rPr>
        <w:t>管理员添加</w:t>
      </w:r>
    </w:p>
    <w:p w14:paraId="34540A8C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PUT    /api/university/{id}           </w:t>
      </w:r>
      <w:r>
        <w:rPr>
          <w:rStyle w:val="HTML0"/>
        </w:rPr>
        <w:t>管理员更新</w:t>
      </w:r>
    </w:p>
    <w:p w14:paraId="17256398" w14:textId="77777777" w:rsidR="00DD500F" w:rsidRDefault="00000000">
      <w:pPr>
        <w:pStyle w:val="HTML"/>
        <w:widowControl/>
      </w:pPr>
      <w:r>
        <w:rPr>
          <w:rStyle w:val="HTML0"/>
        </w:rPr>
        <w:t xml:space="preserve">DELETE /api/university/{id}           </w:t>
      </w:r>
      <w:r>
        <w:rPr>
          <w:rStyle w:val="HTML0"/>
        </w:rPr>
        <w:t>管理员删除</w:t>
      </w:r>
    </w:p>
    <w:p w14:paraId="106A83AE" w14:textId="77777777" w:rsidR="00DD500F" w:rsidRDefault="00000000">
      <w:pPr>
        <w:pStyle w:val="a5"/>
        <w:widowControl/>
      </w:pPr>
      <w:r>
        <w:t>推荐返回示例：</w:t>
      </w:r>
    </w:p>
    <w:p w14:paraId="614A6C4C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[</w:t>
      </w:r>
    </w:p>
    <w:p w14:paraId="7F298163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{"id": 15, "name": "</w:t>
      </w:r>
      <w:r>
        <w:rPr>
          <w:rStyle w:val="HTML0"/>
        </w:rPr>
        <w:t>郑州大学</w:t>
      </w:r>
      <w:r>
        <w:rPr>
          <w:rStyle w:val="HTML0"/>
        </w:rPr>
        <w:t>", "ranking": 50, "min_score": 560,</w:t>
      </w:r>
    </w:p>
    <w:p w14:paraId="7655B4BD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"province": "</w:t>
      </w:r>
      <w:r>
        <w:rPr>
          <w:rStyle w:val="HTML0"/>
        </w:rPr>
        <w:t>河南</w:t>
      </w:r>
      <w:r>
        <w:rPr>
          <w:rStyle w:val="HTML0"/>
        </w:rPr>
        <w:t>", "match_degree": "</w:t>
      </w:r>
      <w:r>
        <w:rPr>
          <w:rStyle w:val="HTML0"/>
        </w:rPr>
        <w:t>稳妥</w:t>
      </w:r>
      <w:r>
        <w:rPr>
          <w:rStyle w:val="HTML0"/>
        </w:rPr>
        <w:t>"},</w:t>
      </w:r>
    </w:p>
    <w:p w14:paraId="5103A794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{"id": 22, "name": "</w:t>
      </w:r>
      <w:r>
        <w:rPr>
          <w:rStyle w:val="HTML0"/>
        </w:rPr>
        <w:t>河南大学</w:t>
      </w:r>
      <w:r>
        <w:rPr>
          <w:rStyle w:val="HTML0"/>
        </w:rPr>
        <w:t>", "ranking": 75, "min_score": 530,</w:t>
      </w:r>
    </w:p>
    <w:p w14:paraId="1440A86B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"province": "</w:t>
      </w:r>
      <w:r>
        <w:rPr>
          <w:rStyle w:val="HTML0"/>
        </w:rPr>
        <w:t>河南</w:t>
      </w:r>
      <w:r>
        <w:rPr>
          <w:rStyle w:val="HTML0"/>
        </w:rPr>
        <w:t>", "match_degree": "</w:t>
      </w:r>
      <w:r>
        <w:rPr>
          <w:rStyle w:val="HTML0"/>
        </w:rPr>
        <w:t>保底</w:t>
      </w:r>
      <w:r>
        <w:rPr>
          <w:rStyle w:val="HTML0"/>
        </w:rPr>
        <w:t>"},</w:t>
      </w:r>
    </w:p>
    <w:p w14:paraId="0F89C792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{"id": 8, "name": "</w:t>
      </w:r>
      <w:r>
        <w:rPr>
          <w:rStyle w:val="HTML0"/>
        </w:rPr>
        <w:t>武汉大学</w:t>
      </w:r>
      <w:r>
        <w:rPr>
          <w:rStyle w:val="HTML0"/>
        </w:rPr>
        <w:t>", "ranking": 9, "min_score": 595,</w:t>
      </w:r>
    </w:p>
    <w:p w14:paraId="33B9F672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"province": "</w:t>
      </w:r>
      <w:r>
        <w:rPr>
          <w:rStyle w:val="HTML0"/>
        </w:rPr>
        <w:t>湖北</w:t>
      </w:r>
      <w:r>
        <w:rPr>
          <w:rStyle w:val="HTML0"/>
        </w:rPr>
        <w:t>", "match_degree": "</w:t>
      </w:r>
      <w:r>
        <w:rPr>
          <w:rStyle w:val="HTML0"/>
        </w:rPr>
        <w:t>冲刺</w:t>
      </w:r>
      <w:r>
        <w:rPr>
          <w:rStyle w:val="HTML0"/>
        </w:rPr>
        <w:t>"}</w:t>
      </w:r>
    </w:p>
    <w:p w14:paraId="0030350E" w14:textId="77777777" w:rsidR="00DD500F" w:rsidRDefault="00000000">
      <w:pPr>
        <w:pStyle w:val="HTML"/>
        <w:widowControl/>
      </w:pPr>
      <w:r>
        <w:rPr>
          <w:rStyle w:val="HTML0"/>
        </w:rPr>
        <w:t>]</w:t>
      </w:r>
    </w:p>
    <w:p w14:paraId="5470120E" w14:textId="77777777" w:rsidR="00DD500F" w:rsidRDefault="00000000">
      <w:pPr>
        <w:pStyle w:val="a5"/>
        <w:widowControl/>
      </w:pPr>
      <w:r>
        <w:rPr>
          <w:rStyle w:val="a6"/>
        </w:rPr>
        <w:t>专业模块</w:t>
      </w:r>
    </w:p>
    <w:p w14:paraId="6A719739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GET    /api/major/list       ?university_id=</w:t>
      </w:r>
    </w:p>
    <w:p w14:paraId="22C362C4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GET    /api/major/{id}       </w:t>
      </w:r>
      <w:r>
        <w:rPr>
          <w:rStyle w:val="HTML0"/>
        </w:rPr>
        <w:t>专业详情</w:t>
      </w:r>
    </w:p>
    <w:p w14:paraId="3CB0B2C0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POST   /api/major/create     </w:t>
      </w:r>
      <w:r>
        <w:rPr>
          <w:rStyle w:val="HTML0"/>
        </w:rPr>
        <w:t>管理员添加</w:t>
      </w:r>
    </w:p>
    <w:p w14:paraId="61C63668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PUT    /api/major/{id}       </w:t>
      </w:r>
      <w:r>
        <w:rPr>
          <w:rStyle w:val="HTML0"/>
        </w:rPr>
        <w:t>管理员更新</w:t>
      </w:r>
    </w:p>
    <w:p w14:paraId="0C2218A3" w14:textId="77777777" w:rsidR="00DD500F" w:rsidRDefault="00000000">
      <w:pPr>
        <w:pStyle w:val="HTML"/>
        <w:widowControl/>
      </w:pPr>
      <w:r>
        <w:rPr>
          <w:rStyle w:val="HTML0"/>
        </w:rPr>
        <w:t xml:space="preserve">DELETE /api/major/{id}       </w:t>
      </w:r>
      <w:r>
        <w:rPr>
          <w:rStyle w:val="HTML0"/>
        </w:rPr>
        <w:t>管理员删除</w:t>
      </w:r>
    </w:p>
    <w:p w14:paraId="1317EB6D" w14:textId="77777777" w:rsidR="00DD500F" w:rsidRDefault="00000000">
      <w:pPr>
        <w:pStyle w:val="a5"/>
        <w:widowControl/>
      </w:pPr>
      <w:r>
        <w:rPr>
          <w:rStyle w:val="a6"/>
        </w:rPr>
        <w:t>成绩模块</w:t>
      </w:r>
    </w:p>
    <w:p w14:paraId="17AF6FA5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POST /api/score/entry     </w:t>
      </w:r>
      <w:r>
        <w:rPr>
          <w:rStyle w:val="HTML0"/>
        </w:rPr>
        <w:t>录入成绩</w:t>
      </w:r>
      <w:r>
        <w:rPr>
          <w:rStyle w:val="HTML0"/>
        </w:rPr>
        <w:t xml:space="preserve">  {score, rank, year}</w:t>
      </w:r>
    </w:p>
    <w:p w14:paraId="405AC583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GET  /api/score/history    </w:t>
      </w:r>
      <w:r>
        <w:rPr>
          <w:rStyle w:val="HTML0"/>
        </w:rPr>
        <w:t>历史成绩列表</w:t>
      </w:r>
    </w:p>
    <w:p w14:paraId="755811BF" w14:textId="77777777" w:rsidR="00DD500F" w:rsidRDefault="00000000">
      <w:pPr>
        <w:pStyle w:val="HTML"/>
        <w:widowControl/>
      </w:pPr>
      <w:r>
        <w:rPr>
          <w:rStyle w:val="HTML0"/>
        </w:rPr>
        <w:t xml:space="preserve">GET  /api/score/latest     </w:t>
      </w:r>
      <w:r>
        <w:rPr>
          <w:rStyle w:val="HTML0"/>
        </w:rPr>
        <w:t>最新成绩</w:t>
      </w:r>
    </w:p>
    <w:p w14:paraId="4EADC073" w14:textId="77777777" w:rsidR="00DD500F" w:rsidRDefault="00000000">
      <w:pPr>
        <w:pStyle w:val="a5"/>
        <w:widowControl/>
      </w:pPr>
      <w:r>
        <w:rPr>
          <w:rStyle w:val="a6"/>
        </w:rPr>
        <w:t>志愿模块</w:t>
      </w:r>
    </w:p>
    <w:p w14:paraId="7ABCE38D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GET    /api/application/list        </w:t>
      </w:r>
      <w:r>
        <w:rPr>
          <w:rStyle w:val="HTML0"/>
        </w:rPr>
        <w:t>志愿列表</w:t>
      </w:r>
    </w:p>
    <w:p w14:paraId="3B728804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POST   /api/application/add         </w:t>
      </w:r>
      <w:r>
        <w:rPr>
          <w:rStyle w:val="HTML0"/>
        </w:rPr>
        <w:t>添加志愿</w:t>
      </w:r>
      <w:r>
        <w:rPr>
          <w:rStyle w:val="HTML0"/>
        </w:rPr>
        <w:t xml:space="preserve">  {university_id, major_id, priority}</w:t>
      </w:r>
    </w:p>
    <w:p w14:paraId="33D8DB98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PUT    /api/application/{id}        </w:t>
      </w:r>
      <w:r>
        <w:rPr>
          <w:rStyle w:val="HTML0"/>
        </w:rPr>
        <w:t>修改志愿</w:t>
      </w:r>
      <w:r>
        <w:rPr>
          <w:rStyle w:val="HTML0"/>
        </w:rPr>
        <w:t xml:space="preserve">  {major_id?, priority?}</w:t>
      </w:r>
    </w:p>
    <w:p w14:paraId="216D1D67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DELETE /api/application/{id}        </w:t>
      </w:r>
      <w:r>
        <w:rPr>
          <w:rStyle w:val="HTML0"/>
        </w:rPr>
        <w:t>删除志愿</w:t>
      </w:r>
    </w:p>
    <w:p w14:paraId="720DC152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POST   /api/application/reorder     </w:t>
      </w:r>
      <w:r>
        <w:rPr>
          <w:rStyle w:val="HTML0"/>
        </w:rPr>
        <w:t>重排顺序</w:t>
      </w:r>
      <w:r>
        <w:rPr>
          <w:rStyle w:val="HTML0"/>
        </w:rPr>
        <w:t xml:space="preserve">  {ids: [2,1,3]}</w:t>
      </w:r>
    </w:p>
    <w:p w14:paraId="14BE5CE1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POST   /api/application/submit      </w:t>
      </w:r>
      <w:r>
        <w:rPr>
          <w:rStyle w:val="HTML0"/>
        </w:rPr>
        <w:t>提交志愿</w:t>
      </w:r>
    </w:p>
    <w:p w14:paraId="65FDE167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lastRenderedPageBreak/>
        <w:t xml:space="preserve">POST   /api/application/withdraw    </w:t>
      </w:r>
      <w:r>
        <w:rPr>
          <w:rStyle w:val="HTML0"/>
        </w:rPr>
        <w:t>撤销提交</w:t>
      </w:r>
    </w:p>
    <w:p w14:paraId="57BD1910" w14:textId="77777777" w:rsidR="00DD500F" w:rsidRDefault="00000000">
      <w:pPr>
        <w:pStyle w:val="HTML"/>
        <w:widowControl/>
      </w:pPr>
      <w:r>
        <w:rPr>
          <w:rStyle w:val="HTML0"/>
        </w:rPr>
        <w:t xml:space="preserve">GET    /api/application/check-risk  </w:t>
      </w:r>
      <w:r>
        <w:rPr>
          <w:rStyle w:val="HTML0"/>
        </w:rPr>
        <w:t>风险预警</w:t>
      </w:r>
    </w:p>
    <w:p w14:paraId="0C776331" w14:textId="77777777" w:rsidR="00DD500F" w:rsidRDefault="00000000">
      <w:pPr>
        <w:pStyle w:val="a5"/>
        <w:widowControl/>
      </w:pPr>
      <w:r>
        <w:t>风险预警返回：</w:t>
      </w:r>
    </w:p>
    <w:p w14:paraId="5B250340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{</w:t>
      </w:r>
    </w:p>
    <w:p w14:paraId="35FA8DC9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"total": 4, "reach": 1, "stable": 2, "safe": 1,</w:t>
      </w:r>
    </w:p>
    <w:p w14:paraId="681E2232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"has_duplicate": false, "has_reverse": true,</w:t>
      </w:r>
    </w:p>
    <w:p w14:paraId="6712D19F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"warnings": ["</w:t>
      </w:r>
      <w:r>
        <w:rPr>
          <w:rStyle w:val="HTML0"/>
        </w:rPr>
        <w:t>志愿数量偏少（</w:t>
      </w:r>
      <w:r>
        <w:rPr>
          <w:rStyle w:val="HTML0"/>
        </w:rPr>
        <w:t>4</w:t>
      </w:r>
      <w:r>
        <w:rPr>
          <w:rStyle w:val="HTML0"/>
        </w:rPr>
        <w:t>个），建议至少填报</w:t>
      </w:r>
      <w:r>
        <w:rPr>
          <w:rStyle w:val="HTML0"/>
        </w:rPr>
        <w:t xml:space="preserve"> 6 </w:t>
      </w:r>
      <w:r>
        <w:rPr>
          <w:rStyle w:val="HTML0"/>
        </w:rPr>
        <w:t>个</w:t>
      </w:r>
      <w:r>
        <w:rPr>
          <w:rStyle w:val="HTML0"/>
        </w:rPr>
        <w:t>"],</w:t>
      </w:r>
    </w:p>
    <w:p w14:paraId="5800AB75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"suggestion": "</w:t>
      </w:r>
      <w:r>
        <w:rPr>
          <w:rStyle w:val="HTML0"/>
        </w:rPr>
        <w:t>建议按</w:t>
      </w:r>
      <w:r>
        <w:rPr>
          <w:rStyle w:val="HTML0"/>
        </w:rPr>
        <w:t xml:space="preserve"> 2:4:4 </w:t>
      </w:r>
      <w:r>
        <w:rPr>
          <w:rStyle w:val="HTML0"/>
        </w:rPr>
        <w:t>比例分配冲稳保</w:t>
      </w:r>
      <w:r>
        <w:rPr>
          <w:rStyle w:val="HTML0"/>
        </w:rPr>
        <w:t>"</w:t>
      </w:r>
    </w:p>
    <w:p w14:paraId="2CBE9A85" w14:textId="77777777" w:rsidR="00DD500F" w:rsidRDefault="00000000">
      <w:pPr>
        <w:pStyle w:val="HTML"/>
        <w:widowControl/>
      </w:pPr>
      <w:r>
        <w:rPr>
          <w:rStyle w:val="HTML0"/>
        </w:rPr>
        <w:t>}</w:t>
      </w:r>
    </w:p>
    <w:p w14:paraId="273AB330" w14:textId="77777777" w:rsidR="00DD500F" w:rsidRDefault="00000000">
      <w:pPr>
        <w:pStyle w:val="a5"/>
        <w:widowControl/>
      </w:pPr>
      <w:r>
        <w:rPr>
          <w:rStyle w:val="a6"/>
        </w:rPr>
        <w:t>技巧模块</w:t>
      </w:r>
    </w:p>
    <w:p w14:paraId="11F90E3C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GET    /api/skill/list       </w:t>
      </w:r>
      <w:r>
        <w:rPr>
          <w:rStyle w:val="HTML0"/>
        </w:rPr>
        <w:t>技巧列表</w:t>
      </w:r>
    </w:p>
    <w:p w14:paraId="1AA3C673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GET    /api/skill/{id}       </w:t>
      </w:r>
      <w:r>
        <w:rPr>
          <w:rStyle w:val="HTML0"/>
        </w:rPr>
        <w:t>技巧详情</w:t>
      </w:r>
    </w:p>
    <w:p w14:paraId="1800FB87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POST   /api/skill/create     </w:t>
      </w:r>
      <w:r>
        <w:rPr>
          <w:rStyle w:val="HTML0"/>
        </w:rPr>
        <w:t>管理员添加</w:t>
      </w:r>
      <w:r>
        <w:rPr>
          <w:rStyle w:val="HTML0"/>
        </w:rPr>
        <w:t xml:space="preserve"> {title, content}</w:t>
      </w:r>
    </w:p>
    <w:p w14:paraId="78BE2409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PUT    /api/skill/{id}       </w:t>
      </w:r>
      <w:r>
        <w:rPr>
          <w:rStyle w:val="HTML0"/>
        </w:rPr>
        <w:t>管理员更新</w:t>
      </w:r>
      <w:r>
        <w:rPr>
          <w:rStyle w:val="HTML0"/>
        </w:rPr>
        <w:t xml:space="preserve"> {title, content}</w:t>
      </w:r>
    </w:p>
    <w:p w14:paraId="31795DBD" w14:textId="77777777" w:rsidR="00DD500F" w:rsidRDefault="00000000">
      <w:pPr>
        <w:pStyle w:val="HTML"/>
        <w:widowControl/>
      </w:pPr>
      <w:r>
        <w:rPr>
          <w:rStyle w:val="HTML0"/>
        </w:rPr>
        <w:t xml:space="preserve">DELETE /api/skill/{id}       </w:t>
      </w:r>
      <w:r>
        <w:rPr>
          <w:rStyle w:val="HTML0"/>
        </w:rPr>
        <w:t>管理员删除</w:t>
      </w:r>
    </w:p>
    <w:p w14:paraId="180DE7DD" w14:textId="77777777" w:rsidR="00DD500F" w:rsidRDefault="00000000">
      <w:pPr>
        <w:pStyle w:val="a5"/>
        <w:widowControl/>
      </w:pPr>
      <w:r>
        <w:rPr>
          <w:rStyle w:val="a6"/>
        </w:rPr>
        <w:t>留言模块</w:t>
      </w:r>
    </w:p>
    <w:p w14:paraId="6884D8B5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GET    /api/message/list     </w:t>
      </w:r>
      <w:r>
        <w:rPr>
          <w:rStyle w:val="HTML0"/>
        </w:rPr>
        <w:t>留言列表</w:t>
      </w:r>
    </w:p>
    <w:p w14:paraId="4B7A8646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POST   /api/message/create   </w:t>
      </w:r>
      <w:r>
        <w:rPr>
          <w:rStyle w:val="HTML0"/>
        </w:rPr>
        <w:t>发布留言</w:t>
      </w:r>
      <w:r>
        <w:rPr>
          <w:rStyle w:val="HTML0"/>
        </w:rPr>
        <w:t xml:space="preserve"> {content}</w:t>
      </w:r>
    </w:p>
    <w:p w14:paraId="367E0233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DELETE /api/message/{id}     </w:t>
      </w:r>
      <w:r>
        <w:rPr>
          <w:rStyle w:val="HTML0"/>
        </w:rPr>
        <w:t>管理员删除</w:t>
      </w:r>
    </w:p>
    <w:p w14:paraId="1B271F0B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ADA0A6" wp14:editId="72F8E621">
                <wp:simplePos x="0" y="0"/>
                <wp:positionH relativeFrom="column">
                  <wp:posOffset>-128905</wp:posOffset>
                </wp:positionH>
                <wp:positionV relativeFrom="paragraph">
                  <wp:posOffset>173990</wp:posOffset>
                </wp:positionV>
                <wp:extent cx="5862320" cy="478155"/>
                <wp:effectExtent l="6350" t="6350" r="24130" b="2349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14095" y="5345430"/>
                          <a:ext cx="5862320" cy="478155"/>
                        </a:xfrm>
                        <a:prstGeom prst="rect">
                          <a:avLst/>
                        </a:prstGeom>
                        <a:ln>
                          <a:gradFill>
                            <a:gsLst>
                              <a:gs pos="50000">
                                <a:schemeClr val="accent1"/>
                              </a:gs>
                              <a:gs pos="0">
                                <a:schemeClr val="accent1">
                                  <a:lumMod val="25000"/>
                                  <a:lumOff val="75000"/>
                                </a:schemeClr>
                              </a:gs>
                              <a:gs pos="100000">
                                <a:schemeClr val="accent1">
                                  <a:lumMod val="85000"/>
                                </a:schemeClr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920E55" id="矩形 5" o:spid="_x0000_s1026" style="position:absolute;margin-left:-10.15pt;margin-top:13.7pt;width:461.6pt;height:37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" filled="f" strokeweight="1pt"/>
            </w:pict>
          </mc:Fallback>
        </mc:AlternateContent>
      </w:r>
    </w:p>
    <w:p w14:paraId="46DEAB88" w14:textId="77777777" w:rsidR="00DD500F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"志愿填报的风险预警功能，帮我检查一下逻辑：要支持冲稳保比例检测、重复院校检测、分数倒挂检测，帮我处理边界情况。"</w:t>
      </w:r>
    </w:p>
    <w:p w14:paraId="676765A2" w14:textId="77777777" w:rsidR="00DD500F" w:rsidRDefault="00DD500F"/>
    <w:p w14:paraId="04B2E0E8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Codex </w:t>
      </w:r>
      <w:r>
        <w:rPr>
          <w:rStyle w:val="HTML0"/>
        </w:rPr>
        <w:t>回答：</w:t>
      </w:r>
    </w:p>
    <w:p w14:paraId="5D6ACAB8" w14:textId="77777777" w:rsidR="00DD500F" w:rsidRDefault="00DD500F">
      <w:pPr>
        <w:pStyle w:val="HTML"/>
        <w:widowControl/>
        <w:rPr>
          <w:rStyle w:val="HTML0"/>
          <w:rFonts w:hint="default"/>
        </w:rPr>
      </w:pPr>
    </w:p>
    <w:p w14:paraId="64EFD5A6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</w:t>
      </w:r>
      <w:r>
        <w:rPr>
          <w:rStyle w:val="HTML0"/>
        </w:rPr>
        <w:t>风险预警完整逻辑设计</w:t>
      </w:r>
    </w:p>
    <w:p w14:paraId="5FE43538" w14:textId="77777777" w:rsidR="00DD500F" w:rsidRDefault="00DD500F">
      <w:pPr>
        <w:pStyle w:val="HTML"/>
        <w:widowControl/>
        <w:rPr>
          <w:rStyle w:val="HTML0"/>
          <w:rFonts w:hint="default"/>
        </w:rPr>
      </w:pPr>
    </w:p>
    <w:p w14:paraId="50DA7F1B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检测维度：</w:t>
      </w:r>
    </w:p>
    <w:p w14:paraId="694B1FE0" w14:textId="77777777" w:rsidR="00DD500F" w:rsidRDefault="00DD500F">
      <w:pPr>
        <w:pStyle w:val="HTML"/>
        <w:widowControl/>
        <w:rPr>
          <w:rStyle w:val="HTML0"/>
          <w:rFonts w:hint="default"/>
        </w:rPr>
      </w:pPr>
    </w:p>
    <w:p w14:paraId="0212B1E4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1. </w:t>
      </w:r>
      <w:r>
        <w:rPr>
          <w:rStyle w:val="HTML0"/>
        </w:rPr>
        <w:t>冲稳保比例检测</w:t>
      </w:r>
    </w:p>
    <w:p w14:paraId="223F1F51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- </w:t>
      </w:r>
      <w:r>
        <w:rPr>
          <w:rStyle w:val="HTML0"/>
        </w:rPr>
        <w:t>根据用户成绩与院校最低分差值分类：</w:t>
      </w:r>
    </w:p>
    <w:p w14:paraId="6AA135B3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 - </w:t>
      </w:r>
      <w:r>
        <w:rPr>
          <w:rStyle w:val="HTML0"/>
        </w:rPr>
        <w:t>差值</w:t>
      </w:r>
      <w:r>
        <w:rPr>
          <w:rStyle w:val="HTML0"/>
        </w:rPr>
        <w:t xml:space="preserve"> &gt;= 30 </w:t>
      </w:r>
      <w:r>
        <w:rPr>
          <w:rStyle w:val="HTML0"/>
        </w:rPr>
        <w:t>→</w:t>
      </w:r>
      <w:r>
        <w:rPr>
          <w:rStyle w:val="HTML0"/>
        </w:rPr>
        <w:t xml:space="preserve"> </w:t>
      </w:r>
      <w:r>
        <w:rPr>
          <w:rStyle w:val="HTML0"/>
        </w:rPr>
        <w:t>保底（绿色，安全）</w:t>
      </w:r>
    </w:p>
    <w:p w14:paraId="45960B9D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 - </w:t>
      </w:r>
      <w:r>
        <w:rPr>
          <w:rStyle w:val="HTML0"/>
        </w:rPr>
        <w:t>差值</w:t>
      </w:r>
      <w:r>
        <w:rPr>
          <w:rStyle w:val="HTML0"/>
        </w:rPr>
        <w:t xml:space="preserve"> &gt;= 0 </w:t>
      </w:r>
      <w:r>
        <w:rPr>
          <w:rStyle w:val="HTML0"/>
        </w:rPr>
        <w:t>→</w:t>
      </w:r>
      <w:r>
        <w:rPr>
          <w:rStyle w:val="HTML0"/>
        </w:rPr>
        <w:t xml:space="preserve"> </w:t>
      </w:r>
      <w:r>
        <w:rPr>
          <w:rStyle w:val="HTML0"/>
        </w:rPr>
        <w:t>稳妥（蓝色，正常）</w:t>
      </w:r>
    </w:p>
    <w:p w14:paraId="28485BFB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 - </w:t>
      </w:r>
      <w:r>
        <w:rPr>
          <w:rStyle w:val="HTML0"/>
        </w:rPr>
        <w:t>差值</w:t>
      </w:r>
      <w:r>
        <w:rPr>
          <w:rStyle w:val="HTML0"/>
        </w:rPr>
        <w:t xml:space="preserve"> &lt; 0 </w:t>
      </w:r>
      <w:r>
        <w:rPr>
          <w:rStyle w:val="HTML0"/>
        </w:rPr>
        <w:t>→</w:t>
      </w:r>
      <w:r>
        <w:rPr>
          <w:rStyle w:val="HTML0"/>
        </w:rPr>
        <w:t xml:space="preserve"> </w:t>
      </w:r>
      <w:r>
        <w:rPr>
          <w:rStyle w:val="HTML0"/>
        </w:rPr>
        <w:t>冲刺（紫色，有风险）</w:t>
      </w:r>
    </w:p>
    <w:p w14:paraId="7AFD6CC5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- </w:t>
      </w:r>
      <w:r>
        <w:rPr>
          <w:rStyle w:val="HTML0"/>
        </w:rPr>
        <w:t>预警规则：</w:t>
      </w:r>
    </w:p>
    <w:p w14:paraId="6742B16F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 - </w:t>
      </w:r>
      <w:r>
        <w:rPr>
          <w:rStyle w:val="HTML0"/>
        </w:rPr>
        <w:t>保底为</w:t>
      </w:r>
      <w:r>
        <w:rPr>
          <w:rStyle w:val="HTML0"/>
        </w:rPr>
        <w:t xml:space="preserve"> 0 </w:t>
      </w:r>
      <w:r>
        <w:rPr>
          <w:rStyle w:val="HTML0"/>
        </w:rPr>
        <w:t>→</w:t>
      </w:r>
      <w:r>
        <w:rPr>
          <w:rStyle w:val="HTML0"/>
        </w:rPr>
        <w:t xml:space="preserve"> "</w:t>
      </w:r>
      <w:r>
        <w:rPr>
          <w:rStyle w:val="HTML0"/>
        </w:rPr>
        <w:t>没有保底院校，存在滑档风险</w:t>
      </w:r>
      <w:r>
        <w:rPr>
          <w:rStyle w:val="HTML0"/>
        </w:rPr>
        <w:t>"</w:t>
      </w:r>
    </w:p>
    <w:p w14:paraId="049DD083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 - </w:t>
      </w:r>
      <w:r>
        <w:rPr>
          <w:rStyle w:val="HTML0"/>
        </w:rPr>
        <w:t>冲刺为</w:t>
      </w:r>
      <w:r>
        <w:rPr>
          <w:rStyle w:val="HTML0"/>
        </w:rPr>
        <w:t xml:space="preserve"> 0 </w:t>
      </w:r>
      <w:r>
        <w:rPr>
          <w:rStyle w:val="HTML0"/>
        </w:rPr>
        <w:t>→</w:t>
      </w:r>
      <w:r>
        <w:rPr>
          <w:rStyle w:val="HTML0"/>
        </w:rPr>
        <w:t xml:space="preserve"> "</w:t>
      </w:r>
      <w:r>
        <w:rPr>
          <w:rStyle w:val="HTML0"/>
        </w:rPr>
        <w:t>没有冲刺院校，建议适当增加冲刺志愿</w:t>
      </w:r>
      <w:r>
        <w:rPr>
          <w:rStyle w:val="HTML0"/>
        </w:rPr>
        <w:t>"</w:t>
      </w:r>
    </w:p>
    <w:p w14:paraId="3554D542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 - </w:t>
      </w:r>
      <w:r>
        <w:rPr>
          <w:rStyle w:val="HTML0"/>
        </w:rPr>
        <w:t>稳妥为</w:t>
      </w:r>
      <w:r>
        <w:rPr>
          <w:rStyle w:val="HTML0"/>
        </w:rPr>
        <w:t xml:space="preserve"> 0 </w:t>
      </w:r>
      <w:r>
        <w:rPr>
          <w:rStyle w:val="HTML0"/>
        </w:rPr>
        <w:t>→</w:t>
      </w:r>
      <w:r>
        <w:rPr>
          <w:rStyle w:val="HTML0"/>
        </w:rPr>
        <w:t xml:space="preserve"> "</w:t>
      </w:r>
      <w:r>
        <w:rPr>
          <w:rStyle w:val="HTML0"/>
        </w:rPr>
        <w:t>没有稳妥院校，志愿梯度不合理</w:t>
      </w:r>
      <w:r>
        <w:rPr>
          <w:rStyle w:val="HTML0"/>
        </w:rPr>
        <w:t>"</w:t>
      </w:r>
    </w:p>
    <w:p w14:paraId="12860A23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 - </w:t>
      </w:r>
      <w:r>
        <w:rPr>
          <w:rStyle w:val="HTML0"/>
        </w:rPr>
        <w:t>保底比例</w:t>
      </w:r>
      <w:r>
        <w:rPr>
          <w:rStyle w:val="HTML0"/>
        </w:rPr>
        <w:t xml:space="preserve"> &lt; 20% </w:t>
      </w:r>
      <w:r>
        <w:rPr>
          <w:rStyle w:val="HTML0"/>
        </w:rPr>
        <w:t>→</w:t>
      </w:r>
      <w:r>
        <w:rPr>
          <w:rStyle w:val="HTML0"/>
        </w:rPr>
        <w:t xml:space="preserve"> "</w:t>
      </w:r>
      <w:r>
        <w:rPr>
          <w:rStyle w:val="HTML0"/>
        </w:rPr>
        <w:t>保底比例偏低，建议提高到</w:t>
      </w:r>
      <w:r>
        <w:rPr>
          <w:rStyle w:val="HTML0"/>
        </w:rPr>
        <w:t xml:space="preserve"> 30-40%"</w:t>
      </w:r>
    </w:p>
    <w:p w14:paraId="3B3FAD4B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lastRenderedPageBreak/>
        <w:t xml:space="preserve">     - </w:t>
      </w:r>
      <w:r>
        <w:rPr>
          <w:rStyle w:val="HTML0"/>
        </w:rPr>
        <w:t>冲刺比例</w:t>
      </w:r>
      <w:r>
        <w:rPr>
          <w:rStyle w:val="HTML0"/>
        </w:rPr>
        <w:t xml:space="preserve"> &gt; 50% </w:t>
      </w:r>
      <w:r>
        <w:rPr>
          <w:rStyle w:val="HTML0"/>
        </w:rPr>
        <w:t>→</w:t>
      </w:r>
      <w:r>
        <w:rPr>
          <w:rStyle w:val="HTML0"/>
        </w:rPr>
        <w:t xml:space="preserve"> "</w:t>
      </w:r>
      <w:r>
        <w:rPr>
          <w:rStyle w:val="HTML0"/>
        </w:rPr>
        <w:t>冲刺比例过高，请合理控制风险</w:t>
      </w:r>
      <w:r>
        <w:rPr>
          <w:rStyle w:val="HTML0"/>
        </w:rPr>
        <w:t>"</w:t>
      </w:r>
    </w:p>
    <w:p w14:paraId="14E7E227" w14:textId="77777777" w:rsidR="00DD500F" w:rsidRDefault="00DD500F">
      <w:pPr>
        <w:pStyle w:val="HTML"/>
        <w:widowControl/>
        <w:rPr>
          <w:rStyle w:val="HTML0"/>
          <w:rFonts w:hint="default"/>
        </w:rPr>
      </w:pPr>
    </w:p>
    <w:p w14:paraId="1EDBA5B9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2. </w:t>
      </w:r>
      <w:r>
        <w:rPr>
          <w:rStyle w:val="HTML0"/>
        </w:rPr>
        <w:t>重复院校检测</w:t>
      </w:r>
    </w:p>
    <w:p w14:paraId="6B715C7B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- </w:t>
      </w:r>
      <w:r>
        <w:rPr>
          <w:rStyle w:val="HTML0"/>
        </w:rPr>
        <w:t>遍历志愿列表，检查是否有相同的</w:t>
      </w:r>
      <w:r>
        <w:rPr>
          <w:rStyle w:val="HTML0"/>
        </w:rPr>
        <w:t xml:space="preserve"> university_id </w:t>
      </w:r>
      <w:r>
        <w:rPr>
          <w:rStyle w:val="HTML0"/>
        </w:rPr>
        <w:t>出现多次</w:t>
      </w:r>
    </w:p>
    <w:p w14:paraId="76F5D650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- </w:t>
      </w:r>
      <w:r>
        <w:rPr>
          <w:rStyle w:val="HTML0"/>
        </w:rPr>
        <w:t>如果存在</w:t>
      </w:r>
      <w:r>
        <w:rPr>
          <w:rStyle w:val="HTML0"/>
        </w:rPr>
        <w:t xml:space="preserve"> </w:t>
      </w:r>
      <w:r>
        <w:rPr>
          <w:rStyle w:val="HTML0"/>
        </w:rPr>
        <w:t>→</w:t>
      </w:r>
      <w:r>
        <w:rPr>
          <w:rStyle w:val="HTML0"/>
        </w:rPr>
        <w:t xml:space="preserve"> "</w:t>
      </w:r>
      <w:r>
        <w:rPr>
          <w:rStyle w:val="HTML0"/>
        </w:rPr>
        <w:t>存在重复院校，请检查</w:t>
      </w:r>
      <w:r>
        <w:rPr>
          <w:rStyle w:val="HTML0"/>
        </w:rPr>
        <w:t>"</w:t>
      </w:r>
    </w:p>
    <w:p w14:paraId="502BB02D" w14:textId="77777777" w:rsidR="00DD500F" w:rsidRDefault="00DD500F">
      <w:pPr>
        <w:pStyle w:val="HTML"/>
        <w:widowControl/>
        <w:rPr>
          <w:rStyle w:val="HTML0"/>
          <w:rFonts w:hint="default"/>
        </w:rPr>
      </w:pPr>
    </w:p>
    <w:p w14:paraId="37128497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3. </w:t>
      </w:r>
      <w:r>
        <w:rPr>
          <w:rStyle w:val="HTML0"/>
        </w:rPr>
        <w:t>分数倒挂检测</w:t>
      </w:r>
    </w:p>
    <w:p w14:paraId="5C757151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- </w:t>
      </w:r>
      <w:r>
        <w:rPr>
          <w:rStyle w:val="HTML0"/>
        </w:rPr>
        <w:t>按</w:t>
      </w:r>
      <w:r>
        <w:rPr>
          <w:rStyle w:val="HTML0"/>
        </w:rPr>
        <w:t xml:space="preserve"> priority </w:t>
      </w:r>
      <w:r>
        <w:rPr>
          <w:rStyle w:val="HTML0"/>
        </w:rPr>
        <w:t>顺序遍历志愿，检查前一个志愿的</w:t>
      </w:r>
      <w:r>
        <w:rPr>
          <w:rStyle w:val="HTML0"/>
        </w:rPr>
        <w:t xml:space="preserve"> min_score </w:t>
      </w:r>
      <w:r>
        <w:rPr>
          <w:rStyle w:val="HTML0"/>
        </w:rPr>
        <w:t>是否小于后一个</w:t>
      </w:r>
    </w:p>
    <w:p w14:paraId="20890FD0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- </w:t>
      </w:r>
      <w:r>
        <w:rPr>
          <w:rStyle w:val="HTML0"/>
        </w:rPr>
        <w:t>如果高分院校排在低分院校后面</w:t>
      </w:r>
      <w:r>
        <w:rPr>
          <w:rStyle w:val="HTML0"/>
        </w:rPr>
        <w:t xml:space="preserve"> </w:t>
      </w:r>
      <w:r>
        <w:rPr>
          <w:rStyle w:val="HTML0"/>
        </w:rPr>
        <w:t>→</w:t>
      </w:r>
      <w:r>
        <w:rPr>
          <w:rStyle w:val="HTML0"/>
        </w:rPr>
        <w:t xml:space="preserve"> "</w:t>
      </w:r>
      <w:r>
        <w:rPr>
          <w:rStyle w:val="HTML0"/>
        </w:rPr>
        <w:t>存在分数倒挂，请调整顺序</w:t>
      </w:r>
      <w:r>
        <w:rPr>
          <w:rStyle w:val="HTML0"/>
        </w:rPr>
        <w:t>"</w:t>
      </w:r>
    </w:p>
    <w:p w14:paraId="45305ACE" w14:textId="77777777" w:rsidR="00DD500F" w:rsidRDefault="00DD500F">
      <w:pPr>
        <w:pStyle w:val="HTML"/>
        <w:widowControl/>
        <w:rPr>
          <w:rStyle w:val="HTML0"/>
          <w:rFonts w:hint="default"/>
        </w:rPr>
      </w:pPr>
    </w:p>
    <w:p w14:paraId="6B186C2C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4. </w:t>
      </w:r>
      <w:r>
        <w:rPr>
          <w:rStyle w:val="HTML0"/>
        </w:rPr>
        <w:t>志愿数量检测</w:t>
      </w:r>
    </w:p>
    <w:p w14:paraId="22FABDEF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- </w:t>
      </w:r>
      <w:r>
        <w:rPr>
          <w:rStyle w:val="HTML0"/>
        </w:rPr>
        <w:t>总数</w:t>
      </w:r>
      <w:r>
        <w:rPr>
          <w:rStyle w:val="HTML0"/>
        </w:rPr>
        <w:t xml:space="preserve"> &lt; 6 </w:t>
      </w:r>
      <w:r>
        <w:rPr>
          <w:rStyle w:val="HTML0"/>
        </w:rPr>
        <w:t>→</w:t>
      </w:r>
      <w:r>
        <w:rPr>
          <w:rStyle w:val="HTML0"/>
        </w:rPr>
        <w:t xml:space="preserve"> "</w:t>
      </w:r>
      <w:r>
        <w:rPr>
          <w:rStyle w:val="HTML0"/>
        </w:rPr>
        <w:t>志愿数量偏少（</w:t>
      </w:r>
      <w:r>
        <w:rPr>
          <w:rStyle w:val="HTML0"/>
        </w:rPr>
        <w:t>X</w:t>
      </w:r>
      <w:r>
        <w:rPr>
          <w:rStyle w:val="HTML0"/>
        </w:rPr>
        <w:t>个），建议至少填报</w:t>
      </w:r>
      <w:r>
        <w:rPr>
          <w:rStyle w:val="HTML0"/>
        </w:rPr>
        <w:t xml:space="preserve"> 6 </w:t>
      </w:r>
      <w:r>
        <w:rPr>
          <w:rStyle w:val="HTML0"/>
        </w:rPr>
        <w:t>个</w:t>
      </w:r>
      <w:r>
        <w:rPr>
          <w:rStyle w:val="HTML0"/>
        </w:rPr>
        <w:t>"</w:t>
      </w:r>
    </w:p>
    <w:p w14:paraId="08554DAC" w14:textId="77777777" w:rsidR="00DD500F" w:rsidRDefault="00DD500F">
      <w:pPr>
        <w:pStyle w:val="HTML"/>
        <w:widowControl/>
        <w:rPr>
          <w:rStyle w:val="HTML0"/>
          <w:rFonts w:hint="default"/>
        </w:rPr>
      </w:pPr>
    </w:p>
    <w:p w14:paraId="4B917CC6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边界情况处理：</w:t>
      </w:r>
    </w:p>
    <w:p w14:paraId="276CA819" w14:textId="77777777" w:rsidR="00DD500F" w:rsidRDefault="00DD500F">
      <w:pPr>
        <w:pStyle w:val="HTML"/>
        <w:widowControl/>
        <w:rPr>
          <w:rStyle w:val="HTML0"/>
          <w:rFonts w:hint="default"/>
        </w:rPr>
      </w:pPr>
    </w:p>
    <w:p w14:paraId="0E799DB4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| </w:t>
      </w:r>
      <w:r>
        <w:rPr>
          <w:rStyle w:val="HTML0"/>
        </w:rPr>
        <w:t>场景</w:t>
      </w:r>
      <w:r>
        <w:rPr>
          <w:rStyle w:val="HTML0"/>
        </w:rPr>
        <w:t xml:space="preserve"> | </w:t>
      </w:r>
      <w:r>
        <w:rPr>
          <w:rStyle w:val="HTML0"/>
        </w:rPr>
        <w:t>处理方式</w:t>
      </w:r>
      <w:r>
        <w:rPr>
          <w:rStyle w:val="HTML0"/>
        </w:rPr>
        <w:t xml:space="preserve"> |</w:t>
      </w:r>
    </w:p>
    <w:p w14:paraId="6AA3B4F7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|------|---------|</w:t>
      </w:r>
    </w:p>
    <w:p w14:paraId="256258E0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| </w:t>
      </w:r>
      <w:r>
        <w:rPr>
          <w:rStyle w:val="HTML0"/>
        </w:rPr>
        <w:t>没有志愿</w:t>
      </w:r>
      <w:r>
        <w:rPr>
          <w:rStyle w:val="HTML0"/>
        </w:rPr>
        <w:t xml:space="preserve"> | </w:t>
      </w:r>
      <w:r>
        <w:rPr>
          <w:rStyle w:val="HTML0"/>
        </w:rPr>
        <w:t>返回</w:t>
      </w:r>
      <w:r>
        <w:rPr>
          <w:rStyle w:val="HTML0"/>
        </w:rPr>
        <w:t xml:space="preserve"> `"</w:t>
      </w:r>
      <w:r>
        <w:rPr>
          <w:rStyle w:val="HTML0"/>
        </w:rPr>
        <w:t>当前没有志愿，请先添加志愿</w:t>
      </w:r>
      <w:r>
        <w:rPr>
          <w:rStyle w:val="HTML0"/>
        </w:rPr>
        <w:t>"` |</w:t>
      </w:r>
    </w:p>
    <w:p w14:paraId="48F8477E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| </w:t>
      </w:r>
      <w:r>
        <w:rPr>
          <w:rStyle w:val="HTML0"/>
        </w:rPr>
        <w:t>没有录入成绩</w:t>
      </w:r>
      <w:r>
        <w:rPr>
          <w:rStyle w:val="HTML0"/>
        </w:rPr>
        <w:t xml:space="preserve"> | </w:t>
      </w:r>
      <w:r>
        <w:rPr>
          <w:rStyle w:val="HTML0"/>
        </w:rPr>
        <w:t>跳过冲稳保分类，提示</w:t>
      </w:r>
      <w:r>
        <w:rPr>
          <w:rStyle w:val="HTML0"/>
        </w:rPr>
        <w:t xml:space="preserve"> `"</w:t>
      </w:r>
      <w:r>
        <w:rPr>
          <w:rStyle w:val="HTML0"/>
        </w:rPr>
        <w:t>暂未录入成绩，无法进行冲稳保分析</w:t>
      </w:r>
      <w:r>
        <w:rPr>
          <w:rStyle w:val="HTML0"/>
        </w:rPr>
        <w:t>"`</w:t>
      </w:r>
      <w:r>
        <w:rPr>
          <w:rStyle w:val="HTML0"/>
        </w:rPr>
        <w:t>，建议</w:t>
      </w:r>
      <w:r>
        <w:rPr>
          <w:rStyle w:val="HTML0"/>
        </w:rPr>
        <w:t xml:space="preserve"> `"</w:t>
      </w:r>
      <w:r>
        <w:rPr>
          <w:rStyle w:val="HTML0"/>
        </w:rPr>
        <w:t>请先录入高考成绩</w:t>
      </w:r>
      <w:r>
        <w:rPr>
          <w:rStyle w:val="HTML0"/>
        </w:rPr>
        <w:t>"` |</w:t>
      </w:r>
    </w:p>
    <w:p w14:paraId="77DB7680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| </w:t>
      </w:r>
      <w:r>
        <w:rPr>
          <w:rStyle w:val="HTML0"/>
        </w:rPr>
        <w:t>全部志愿都没有</w:t>
      </w:r>
      <w:r>
        <w:rPr>
          <w:rStyle w:val="HTML0"/>
        </w:rPr>
        <w:t xml:space="preserve"> min_score</w:t>
      </w:r>
      <w:r>
        <w:rPr>
          <w:rStyle w:val="HTML0"/>
        </w:rPr>
        <w:t>（数据不完整）</w:t>
      </w:r>
      <w:r>
        <w:rPr>
          <w:rStyle w:val="HTML0"/>
        </w:rPr>
        <w:t xml:space="preserve"> | </w:t>
      </w:r>
      <w:r>
        <w:rPr>
          <w:rStyle w:val="HTML0"/>
        </w:rPr>
        <w:t>所有志愿无法分类，</w:t>
      </w:r>
      <w:r>
        <w:rPr>
          <w:rStyle w:val="HTML0"/>
        </w:rPr>
        <w:t xml:space="preserve">reach/stable/safe </w:t>
      </w:r>
      <w:r>
        <w:rPr>
          <w:rStyle w:val="HTML0"/>
        </w:rPr>
        <w:t>均为</w:t>
      </w:r>
      <w:r>
        <w:rPr>
          <w:rStyle w:val="HTML0"/>
        </w:rPr>
        <w:t xml:space="preserve"> 0 |</w:t>
      </w:r>
    </w:p>
    <w:p w14:paraId="395E0283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| </w:t>
      </w:r>
      <w:r>
        <w:rPr>
          <w:rStyle w:val="HTML0"/>
        </w:rPr>
        <w:t>分数倒挂检测时遇到</w:t>
      </w:r>
      <w:r>
        <w:rPr>
          <w:rStyle w:val="HTML0"/>
        </w:rPr>
        <w:t xml:space="preserve"> min_score </w:t>
      </w:r>
      <w:r>
        <w:rPr>
          <w:rStyle w:val="HTML0"/>
        </w:rPr>
        <w:t>为</w:t>
      </w:r>
      <w:r>
        <w:rPr>
          <w:rStyle w:val="HTML0"/>
        </w:rPr>
        <w:t xml:space="preserve"> None | </w:t>
      </w:r>
      <w:r>
        <w:rPr>
          <w:rStyle w:val="HTML0"/>
        </w:rPr>
        <w:t>跳过该志愿的比较，</w:t>
      </w:r>
      <w:r>
        <w:rPr>
          <w:rStyle w:val="HTML0"/>
        </w:rPr>
        <w:t xml:space="preserve">prev_score </w:t>
      </w:r>
      <w:r>
        <w:rPr>
          <w:rStyle w:val="HTML0"/>
        </w:rPr>
        <w:t>保持不变</w:t>
      </w:r>
      <w:r>
        <w:rPr>
          <w:rStyle w:val="HTML0"/>
        </w:rPr>
        <w:t xml:space="preserve"> |</w:t>
      </w:r>
    </w:p>
    <w:p w14:paraId="669338B9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| </w:t>
      </w:r>
      <w:r>
        <w:rPr>
          <w:rStyle w:val="HTML0"/>
        </w:rPr>
        <w:t>只有一个志愿</w:t>
      </w:r>
      <w:r>
        <w:rPr>
          <w:rStyle w:val="HTML0"/>
        </w:rPr>
        <w:t xml:space="preserve"> | </w:t>
      </w:r>
      <w:r>
        <w:rPr>
          <w:rStyle w:val="HTML0"/>
        </w:rPr>
        <w:t>无法检测分数倒挂，跳过倒挂检查</w:t>
      </w:r>
      <w:r>
        <w:rPr>
          <w:rStyle w:val="HTML0"/>
        </w:rPr>
        <w:t xml:space="preserve"> |</w:t>
      </w:r>
    </w:p>
    <w:p w14:paraId="38F408F1" w14:textId="77777777" w:rsidR="00DD500F" w:rsidRDefault="00DD500F">
      <w:pPr>
        <w:pStyle w:val="HTML"/>
        <w:widowControl/>
        <w:rPr>
          <w:rStyle w:val="HTML0"/>
          <w:rFonts w:hint="default"/>
        </w:rPr>
      </w:pPr>
    </w:p>
    <w:p w14:paraId="0507E96F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</w:t>
      </w:r>
      <w:r>
        <w:rPr>
          <w:rStyle w:val="HTML0"/>
        </w:rPr>
        <w:t>前后端协作</w:t>
      </w:r>
    </w:p>
    <w:p w14:paraId="1B92FFAC" w14:textId="77777777" w:rsidR="00DD500F" w:rsidRDefault="00DD500F">
      <w:pPr>
        <w:pStyle w:val="HTML"/>
        <w:widowControl/>
        <w:rPr>
          <w:rStyle w:val="HTML0"/>
          <w:rFonts w:hint="default"/>
        </w:rPr>
      </w:pPr>
    </w:p>
    <w:p w14:paraId="716733BC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后端返回一个</w:t>
      </w:r>
      <w:r>
        <w:rPr>
          <w:rStyle w:val="HTML0"/>
        </w:rPr>
        <w:t xml:space="preserve"> `RiskWarningResponse` </w:t>
      </w:r>
      <w:r>
        <w:rPr>
          <w:rStyle w:val="HTML0"/>
        </w:rPr>
        <w:t>结构：</w:t>
      </w:r>
    </w:p>
    <w:p w14:paraId="1F38B3BA" w14:textId="77777777" w:rsidR="00DD500F" w:rsidRDefault="00DD500F">
      <w:pPr>
        <w:pStyle w:val="HTML"/>
        <w:widowControl/>
        <w:rPr>
          <w:rStyle w:val="HTML0"/>
          <w:rFonts w:hint="default"/>
        </w:rPr>
      </w:pPr>
    </w:p>
    <w:p w14:paraId="5D53A6EF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```python</w:t>
      </w:r>
    </w:p>
    <w:p w14:paraId="6D37F9C9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class RiskWarningResponse(BaseModel):</w:t>
      </w:r>
    </w:p>
    <w:p w14:paraId="1776817E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total: int            </w:t>
      </w:r>
      <w:r>
        <w:rPr>
          <w:rStyle w:val="HTML0"/>
        </w:rPr>
        <w:t>志愿总数</w:t>
      </w:r>
    </w:p>
    <w:p w14:paraId="385280C9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reach: int            </w:t>
      </w:r>
      <w:r>
        <w:rPr>
          <w:rStyle w:val="HTML0"/>
        </w:rPr>
        <w:t>冲刺数</w:t>
      </w:r>
    </w:p>
    <w:p w14:paraId="502379D5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stable: int           </w:t>
      </w:r>
      <w:r>
        <w:rPr>
          <w:rStyle w:val="HTML0"/>
        </w:rPr>
        <w:t>稳妥数</w:t>
      </w:r>
    </w:p>
    <w:p w14:paraId="7C05BFE9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safe: int             </w:t>
      </w:r>
      <w:r>
        <w:rPr>
          <w:rStyle w:val="HTML0"/>
        </w:rPr>
        <w:t>保底数</w:t>
      </w:r>
    </w:p>
    <w:p w14:paraId="03A03E31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has_duplicate: bool   </w:t>
      </w:r>
      <w:r>
        <w:rPr>
          <w:rStyle w:val="HTML0"/>
        </w:rPr>
        <w:t>是否有重复院校</w:t>
      </w:r>
    </w:p>
    <w:p w14:paraId="357E8AAF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has_reverse: bool     </w:t>
      </w:r>
      <w:r>
        <w:rPr>
          <w:rStyle w:val="HTML0"/>
        </w:rPr>
        <w:t>是否有分数倒挂</w:t>
      </w:r>
    </w:p>
    <w:p w14:paraId="529B2DD8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warnings: list[str]   </w:t>
      </w:r>
      <w:r>
        <w:rPr>
          <w:rStyle w:val="HTML0"/>
        </w:rPr>
        <w:t>预警信息列表</w:t>
      </w:r>
    </w:p>
    <w:p w14:paraId="263AA23E" w14:textId="77777777" w:rsidR="00DD500F" w:rsidRDefault="00000000">
      <w:pPr>
        <w:pStyle w:val="HTML"/>
        <w:widowControl/>
      </w:pPr>
      <w:r>
        <w:rPr>
          <w:rStyle w:val="HTML0"/>
        </w:rPr>
        <w:t xml:space="preserve">    suggestion: str       </w:t>
      </w:r>
      <w:r>
        <w:rPr>
          <w:rStyle w:val="HTML0"/>
        </w:rPr>
        <w:t>整体建议</w:t>
      </w:r>
    </w:p>
    <w:p w14:paraId="326EF825" w14:textId="77777777" w:rsidR="00DD500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A17A7F" wp14:editId="3AE53360">
                <wp:simplePos x="0" y="0"/>
                <wp:positionH relativeFrom="column">
                  <wp:posOffset>-17780</wp:posOffset>
                </wp:positionH>
                <wp:positionV relativeFrom="paragraph">
                  <wp:posOffset>178435</wp:posOffset>
                </wp:positionV>
                <wp:extent cx="5429885" cy="497205"/>
                <wp:effectExtent l="6350" t="6350" r="24765" b="2984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25220" y="8423275"/>
                          <a:ext cx="5429885" cy="497205"/>
                        </a:xfrm>
                        <a:prstGeom prst="rect">
                          <a:avLst/>
                        </a:prstGeom>
                        <a:ln>
                          <a:gradFill>
                            <a:gsLst>
                              <a:gs pos="50000">
                                <a:schemeClr val="accent1"/>
                              </a:gs>
                              <a:gs pos="0">
                                <a:schemeClr val="accent1">
                                  <a:lumMod val="25000"/>
                                  <a:lumOff val="75000"/>
                                </a:schemeClr>
                              </a:gs>
                              <a:gs pos="100000">
                                <a:schemeClr val="accent1">
                                  <a:lumMod val="85000"/>
                                </a:schemeClr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FDB89E" id="矩形 6" o:spid="_x0000_s1026" style="position:absolute;margin-left:-1.4pt;margin-top:14.05pt;width:427.55pt;height:3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" filled="f" strokeweight="1pt"/>
            </w:pict>
          </mc:Fallback>
        </mc:AlternateContent>
      </w:r>
    </w:p>
    <w:p w14:paraId="66327230" w14:textId="77777777" w:rsidR="00DD500F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"帮我做一次代码评审，找出后端代码里的安全漏洞和逻辑缺陷，按 P1-P4 分优先级给出修复方案。"</w:t>
      </w:r>
    </w:p>
    <w:p w14:paraId="385397F8" w14:textId="77777777" w:rsidR="00DD500F" w:rsidRDefault="00DD500F"/>
    <w:p w14:paraId="79F9DA95" w14:textId="77777777" w:rsidR="00DD500F" w:rsidRDefault="00000000">
      <w:pPr>
        <w:pStyle w:val="a5"/>
        <w:widowControl/>
      </w:pPr>
      <w:r>
        <w:rPr>
          <w:rStyle w:val="a6"/>
        </w:rPr>
        <w:lastRenderedPageBreak/>
        <w:t xml:space="preserve">Codex </w:t>
      </w:r>
      <w:r>
        <w:rPr>
          <w:rStyle w:val="a6"/>
        </w:rPr>
        <w:t>回答：</w:t>
      </w:r>
    </w:p>
    <w:p w14:paraId="01439000" w14:textId="77777777" w:rsidR="00DD500F" w:rsidRDefault="00000000">
      <w:pPr>
        <w:pStyle w:val="a5"/>
        <w:widowControl/>
      </w:pPr>
      <w:r>
        <w:t>收到，我已完成对后端全部</w:t>
      </w:r>
      <w:r>
        <w:t xml:space="preserve"> 7 </w:t>
      </w:r>
      <w:r>
        <w:t>个路由模块、数据库建表脚本和配置文件的静态代码审计。以下按严重程度列出所有问题。</w:t>
      </w:r>
    </w:p>
    <w:p w14:paraId="17F80BDF" w14:textId="77777777" w:rsidR="00DD500F" w:rsidRDefault="00000000">
      <w:pPr>
        <w:pStyle w:val="3"/>
        <w:widowControl/>
      </w:pPr>
      <w:r>
        <w:t>P1 — 严重安全漏洞（必须立即修复）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1318"/>
        <w:gridCol w:w="2220"/>
        <w:gridCol w:w="4272"/>
      </w:tblGrid>
      <w:tr w:rsidR="00DD500F" w14:paraId="6E71918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1EC2283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编号</w:t>
            </w:r>
          </w:p>
        </w:tc>
        <w:tc>
          <w:tcPr>
            <w:tcW w:w="0" w:type="auto"/>
            <w:vAlign w:val="center"/>
          </w:tcPr>
          <w:p w14:paraId="7AF4B8EA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问题</w:t>
            </w:r>
          </w:p>
        </w:tc>
        <w:tc>
          <w:tcPr>
            <w:tcW w:w="0" w:type="auto"/>
            <w:vAlign w:val="center"/>
          </w:tcPr>
          <w:p w14:paraId="1966EFD8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文件:行</w:t>
            </w:r>
          </w:p>
        </w:tc>
        <w:tc>
          <w:tcPr>
            <w:tcW w:w="0" w:type="auto"/>
            <w:vAlign w:val="center"/>
          </w:tcPr>
          <w:p w14:paraId="1D0BF2E2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描述</w:t>
            </w:r>
          </w:p>
        </w:tc>
      </w:tr>
      <w:tr w:rsidR="00DD500F" w14:paraId="661AF0CF" w14:textId="77777777">
        <w:trPr>
          <w:tblCellSpacing w:w="15" w:type="dxa"/>
        </w:trPr>
        <w:tc>
          <w:tcPr>
            <w:tcW w:w="0" w:type="auto"/>
            <w:vAlign w:val="center"/>
          </w:tcPr>
          <w:p w14:paraId="15E8E88C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001</w:t>
            </w:r>
          </w:p>
        </w:tc>
        <w:tc>
          <w:tcPr>
            <w:tcW w:w="0" w:type="auto"/>
            <w:vAlign w:val="center"/>
          </w:tcPr>
          <w:p w14:paraId="232E0A1E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密码明文存储</w:t>
            </w:r>
          </w:p>
        </w:tc>
        <w:tc>
          <w:tcPr>
            <w:tcW w:w="0" w:type="auto"/>
            <w:vAlign w:val="center"/>
          </w:tcPr>
          <w:p w14:paraId="3846F0C6" w14:textId="77777777" w:rsidR="00DD500F" w:rsidRDefault="00000000">
            <w:pPr>
              <w:widowControl/>
              <w:jc w:val="left"/>
            </w:pP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auth.py:89</w:t>
            </w:r>
          </w:p>
        </w:tc>
        <w:tc>
          <w:tcPr>
            <w:tcW w:w="0" w:type="auto"/>
            <w:vAlign w:val="center"/>
          </w:tcPr>
          <w:p w14:paraId="148FA789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直接比对 </w:t>
            </w: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user[1] != login_data.password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，未哈希</w:t>
            </w:r>
          </w:p>
        </w:tc>
      </w:tr>
      <w:tr w:rsidR="00DD500F" w14:paraId="037E3B24" w14:textId="77777777">
        <w:trPr>
          <w:tblCellSpacing w:w="15" w:type="dxa"/>
        </w:trPr>
        <w:tc>
          <w:tcPr>
            <w:tcW w:w="0" w:type="auto"/>
            <w:vAlign w:val="center"/>
          </w:tcPr>
          <w:p w14:paraId="32951E53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002</w:t>
            </w:r>
          </w:p>
        </w:tc>
        <w:tc>
          <w:tcPr>
            <w:tcW w:w="0" w:type="auto"/>
            <w:vAlign w:val="center"/>
          </w:tcPr>
          <w:p w14:paraId="1DB929ED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JWT 密钥硬编码</w:t>
            </w:r>
          </w:p>
        </w:tc>
        <w:tc>
          <w:tcPr>
            <w:tcW w:w="0" w:type="auto"/>
            <w:vAlign w:val="center"/>
          </w:tcPr>
          <w:p w14:paraId="638A1F6B" w14:textId="77777777" w:rsidR="00DD500F" w:rsidRDefault="00000000">
            <w:pPr>
              <w:widowControl/>
              <w:jc w:val="left"/>
            </w:pP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config.py:27</w:t>
            </w:r>
          </w:p>
        </w:tc>
        <w:tc>
          <w:tcPr>
            <w:tcW w:w="0" w:type="auto"/>
            <w:vAlign w:val="center"/>
          </w:tcPr>
          <w:p w14:paraId="44E44029" w14:textId="77777777" w:rsidR="00DD500F" w:rsidRDefault="00000000">
            <w:pPr>
              <w:widowControl/>
              <w:jc w:val="left"/>
            </w:pP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SECRET_KEY = "gaokao-helper-secret-key-2024"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 写死</w:t>
            </w:r>
          </w:p>
        </w:tc>
      </w:tr>
      <w:tr w:rsidR="00DD500F" w14:paraId="1BE98D9F" w14:textId="77777777">
        <w:trPr>
          <w:tblCellSpacing w:w="15" w:type="dxa"/>
        </w:trPr>
        <w:tc>
          <w:tcPr>
            <w:tcW w:w="0" w:type="auto"/>
            <w:vAlign w:val="center"/>
          </w:tcPr>
          <w:p w14:paraId="1CAF8A2E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003</w:t>
            </w:r>
          </w:p>
        </w:tc>
        <w:tc>
          <w:tcPr>
            <w:tcW w:w="0" w:type="auto"/>
            <w:vAlign w:val="center"/>
          </w:tcPr>
          <w:p w14:paraId="1554BFBC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SQL 注入风险</w:t>
            </w:r>
          </w:p>
        </w:tc>
        <w:tc>
          <w:tcPr>
            <w:tcW w:w="0" w:type="auto"/>
            <w:vAlign w:val="center"/>
          </w:tcPr>
          <w:p w14:paraId="6F4C4B89" w14:textId="77777777" w:rsidR="00DD500F" w:rsidRDefault="00000000">
            <w:pPr>
              <w:widowControl/>
              <w:jc w:val="left"/>
            </w:pP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university.py:32-40</w:t>
            </w:r>
          </w:p>
        </w:tc>
        <w:tc>
          <w:tcPr>
            <w:tcW w:w="0" w:type="auto"/>
            <w:vAlign w:val="center"/>
          </w:tcPr>
          <w:p w14:paraId="5CFAC878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动态拼接 WHERE 子句，参数未参数化</w:t>
            </w:r>
          </w:p>
        </w:tc>
      </w:tr>
      <w:tr w:rsidR="00DD500F" w14:paraId="335D0C8F" w14:textId="77777777">
        <w:trPr>
          <w:tblCellSpacing w:w="15" w:type="dxa"/>
        </w:trPr>
        <w:tc>
          <w:tcPr>
            <w:tcW w:w="0" w:type="auto"/>
            <w:vAlign w:val="center"/>
          </w:tcPr>
          <w:p w14:paraId="69EAC10F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004</w:t>
            </w:r>
          </w:p>
        </w:tc>
        <w:tc>
          <w:tcPr>
            <w:tcW w:w="0" w:type="auto"/>
            <w:vAlign w:val="center"/>
          </w:tcPr>
          <w:p w14:paraId="6DFD5468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管理员密码同样明文</w:t>
            </w:r>
          </w:p>
        </w:tc>
        <w:tc>
          <w:tcPr>
            <w:tcW w:w="0" w:type="auto"/>
            <w:vAlign w:val="center"/>
          </w:tcPr>
          <w:p w14:paraId="2A9C1291" w14:textId="77777777" w:rsidR="00DD500F" w:rsidRDefault="00000000">
            <w:pPr>
              <w:widowControl/>
              <w:jc w:val="left"/>
            </w:pP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auth.py:141</w:t>
            </w:r>
          </w:p>
        </w:tc>
        <w:tc>
          <w:tcPr>
            <w:tcW w:w="0" w:type="auto"/>
            <w:vAlign w:val="center"/>
          </w:tcPr>
          <w:p w14:paraId="40811706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同上，管理员登录也是明文比对</w:t>
            </w:r>
          </w:p>
        </w:tc>
      </w:tr>
    </w:tbl>
    <w:p w14:paraId="13B79973" w14:textId="77777777" w:rsidR="00DD500F" w:rsidRDefault="00000000">
      <w:pPr>
        <w:pStyle w:val="a5"/>
        <w:widowControl/>
      </w:pPr>
      <w:r>
        <w:rPr>
          <w:rStyle w:val="a6"/>
        </w:rPr>
        <w:t>评审意见</w:t>
      </w:r>
      <w:r>
        <w:t>：以上</w:t>
      </w:r>
      <w:r>
        <w:t xml:space="preserve"> 4 </w:t>
      </w:r>
      <w:r>
        <w:t>条是系统级风险。密码明文存储意味着任何人拿到数据库就能登录任意账号。</w:t>
      </w:r>
      <w:r>
        <w:t xml:space="preserve">JWT </w:t>
      </w:r>
      <w:r>
        <w:t>密钥硬编码意味着攻击者可以用相同的密钥伪造任意用户的</w:t>
      </w:r>
      <w:r>
        <w:t xml:space="preserve"> Token</w:t>
      </w:r>
      <w:r>
        <w:t>。</w:t>
      </w:r>
      <w:r>
        <w:t xml:space="preserve">SQL </w:t>
      </w:r>
      <w:r>
        <w:t>注入意味着攻击者可以通过</w:t>
      </w:r>
      <w:r>
        <w:t xml:space="preserve"> keyword </w:t>
      </w:r>
      <w:r>
        <w:t>参数注入恶意</w:t>
      </w:r>
      <w:r>
        <w:t xml:space="preserve"> SQL</w:t>
      </w:r>
      <w:r>
        <w:t>。</w:t>
      </w:r>
    </w:p>
    <w:p w14:paraId="05869FE8" w14:textId="77777777" w:rsidR="00DD500F" w:rsidRDefault="00000000">
      <w:pPr>
        <w:pStyle w:val="a5"/>
        <w:widowControl/>
      </w:pPr>
      <w:r>
        <w:rPr>
          <w:rStyle w:val="a6"/>
        </w:rPr>
        <w:t>修复方案</w:t>
      </w:r>
      <w:r>
        <w:t>：</w:t>
      </w:r>
    </w:p>
    <w:p w14:paraId="18B13391" w14:textId="77777777" w:rsidR="00DD500F" w:rsidRDefault="00000000">
      <w:pPr>
        <w:widowControl/>
        <w:numPr>
          <w:ilvl w:val="0"/>
          <w:numId w:val="3"/>
        </w:numPr>
        <w:spacing w:beforeAutospacing="1" w:afterAutospacing="1"/>
      </w:pPr>
      <w:r>
        <w:t>引入</w:t>
      </w:r>
      <w:r>
        <w:t xml:space="preserve"> </w:t>
      </w:r>
      <w:r>
        <w:rPr>
          <w:rStyle w:val="HTML0"/>
        </w:rPr>
        <w:t>passlib[bcrypt]</w:t>
      </w:r>
      <w:r>
        <w:t xml:space="preserve"> </w:t>
      </w:r>
      <w:r>
        <w:t>进行密码哈希（已依赖中声明但未使用）</w:t>
      </w:r>
    </w:p>
    <w:p w14:paraId="61140290" w14:textId="77777777" w:rsidR="00DD500F" w:rsidRDefault="00000000">
      <w:pPr>
        <w:widowControl/>
        <w:numPr>
          <w:ilvl w:val="0"/>
          <w:numId w:val="3"/>
        </w:numPr>
        <w:spacing w:beforeAutospacing="1" w:afterAutospacing="1"/>
      </w:pPr>
      <w:r>
        <w:t xml:space="preserve">JWT </w:t>
      </w:r>
      <w:r>
        <w:t>密钥改为环境变量读取</w:t>
      </w:r>
      <w:r>
        <w:t xml:space="preserve"> </w:t>
      </w:r>
      <w:r>
        <w:rPr>
          <w:rStyle w:val="HTML0"/>
        </w:rPr>
        <w:t>SECRET_KEY = os.getenv("JWT_SECRET", "fallback-only-for-dev")</w:t>
      </w:r>
    </w:p>
    <w:p w14:paraId="57B333B0" w14:textId="77777777" w:rsidR="00DD500F" w:rsidRDefault="00000000">
      <w:pPr>
        <w:widowControl/>
        <w:numPr>
          <w:ilvl w:val="0"/>
          <w:numId w:val="3"/>
        </w:numPr>
        <w:spacing w:beforeAutospacing="1" w:afterAutospacing="1"/>
      </w:pPr>
      <w:r>
        <w:t>所有</w:t>
      </w:r>
      <w:r>
        <w:t xml:space="preserve"> SQL </w:t>
      </w:r>
      <w:r>
        <w:t>改用参数化查询（</w:t>
      </w:r>
      <w:r>
        <w:rPr>
          <w:rStyle w:val="HTML0"/>
        </w:rPr>
        <w:t>:param</w:t>
      </w:r>
      <w:r>
        <w:t xml:space="preserve"> </w:t>
      </w:r>
      <w:r>
        <w:t>语法），</w:t>
      </w:r>
      <w:r>
        <w:rPr>
          <w:rStyle w:val="HTML0"/>
        </w:rPr>
        <w:t>university.py</w:t>
      </w:r>
      <w:r>
        <w:t xml:space="preserve"> </w:t>
      </w:r>
      <w:r>
        <w:t>中已有参数化基础但</w:t>
      </w:r>
      <w:r>
        <w:t xml:space="preserve"> keyword </w:t>
      </w:r>
      <w:r>
        <w:t>拼接仍有风险</w:t>
      </w:r>
    </w:p>
    <w:p w14:paraId="10D2DDED" w14:textId="77777777" w:rsidR="00DD500F" w:rsidRDefault="00000000">
      <w:pPr>
        <w:pStyle w:val="3"/>
        <w:widowControl/>
      </w:pPr>
      <w:r>
        <w:t>P2 — 功能缺陷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"/>
        <w:gridCol w:w="1603"/>
        <w:gridCol w:w="2475"/>
        <w:gridCol w:w="3747"/>
      </w:tblGrid>
      <w:tr w:rsidR="00DD500F" w14:paraId="47B31BB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49891A9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编号</w:t>
            </w:r>
          </w:p>
        </w:tc>
        <w:tc>
          <w:tcPr>
            <w:tcW w:w="0" w:type="auto"/>
            <w:vAlign w:val="center"/>
          </w:tcPr>
          <w:p w14:paraId="6C18BB96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问题</w:t>
            </w:r>
          </w:p>
        </w:tc>
        <w:tc>
          <w:tcPr>
            <w:tcW w:w="0" w:type="auto"/>
            <w:vAlign w:val="center"/>
          </w:tcPr>
          <w:p w14:paraId="0BE1565E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文件</w:t>
            </w:r>
          </w:p>
        </w:tc>
        <w:tc>
          <w:tcPr>
            <w:tcW w:w="0" w:type="auto"/>
            <w:vAlign w:val="center"/>
          </w:tcPr>
          <w:p w14:paraId="5EBB04C6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描述</w:t>
            </w:r>
          </w:p>
        </w:tc>
      </w:tr>
      <w:tr w:rsidR="00DD500F" w14:paraId="13544101" w14:textId="77777777">
        <w:trPr>
          <w:tblCellSpacing w:w="15" w:type="dxa"/>
        </w:trPr>
        <w:tc>
          <w:tcPr>
            <w:tcW w:w="0" w:type="auto"/>
            <w:vAlign w:val="center"/>
          </w:tcPr>
          <w:p w14:paraId="3D3AF1A7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005</w:t>
            </w:r>
          </w:p>
        </w:tc>
        <w:tc>
          <w:tcPr>
            <w:tcW w:w="0" w:type="auto"/>
            <w:vAlign w:val="center"/>
          </w:tcPr>
          <w:p w14:paraId="19557A06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志愿添加未校验高校存在性</w:t>
            </w:r>
          </w:p>
        </w:tc>
        <w:tc>
          <w:tcPr>
            <w:tcW w:w="0" w:type="auto"/>
            <w:vAlign w:val="center"/>
          </w:tcPr>
          <w:p w14:paraId="7F36F04C" w14:textId="77777777" w:rsidR="00DD500F" w:rsidRDefault="00000000">
            <w:pPr>
              <w:widowControl/>
              <w:jc w:val="left"/>
            </w:pP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application.py</w:t>
            </w:r>
          </w:p>
        </w:tc>
        <w:tc>
          <w:tcPr>
            <w:tcW w:w="0" w:type="auto"/>
            <w:vAlign w:val="center"/>
          </w:tcPr>
          <w:p w14:paraId="79AD95AF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INSERT 前未 SELECT 校验 university_id</w:t>
            </w:r>
          </w:p>
        </w:tc>
      </w:tr>
      <w:tr w:rsidR="00DD500F" w14:paraId="2C9712CA" w14:textId="77777777">
        <w:trPr>
          <w:tblCellSpacing w:w="15" w:type="dxa"/>
        </w:trPr>
        <w:tc>
          <w:tcPr>
            <w:tcW w:w="0" w:type="auto"/>
            <w:vAlign w:val="center"/>
          </w:tcPr>
          <w:p w14:paraId="224E8288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006</w:t>
            </w:r>
          </w:p>
        </w:tc>
        <w:tc>
          <w:tcPr>
            <w:tcW w:w="0" w:type="auto"/>
            <w:vAlign w:val="center"/>
          </w:tcPr>
          <w:p w14:paraId="38F2539A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修改志愿未校验目标存在性</w:t>
            </w:r>
          </w:p>
        </w:tc>
        <w:tc>
          <w:tcPr>
            <w:tcW w:w="0" w:type="auto"/>
            <w:vAlign w:val="center"/>
          </w:tcPr>
          <w:p w14:paraId="437E1DA0" w14:textId="77777777" w:rsidR="00DD500F" w:rsidRDefault="00000000">
            <w:pPr>
              <w:widowControl/>
              <w:jc w:val="left"/>
            </w:pP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application.py</w:t>
            </w:r>
          </w:p>
        </w:tc>
        <w:tc>
          <w:tcPr>
            <w:tcW w:w="0" w:type="auto"/>
            <w:vAlign w:val="center"/>
          </w:tcPr>
          <w:p w14:paraId="5843656E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同上</w:t>
            </w:r>
          </w:p>
        </w:tc>
      </w:tr>
      <w:tr w:rsidR="00DD500F" w14:paraId="7A6B9DE4" w14:textId="77777777">
        <w:trPr>
          <w:tblCellSpacing w:w="15" w:type="dxa"/>
        </w:trPr>
        <w:tc>
          <w:tcPr>
            <w:tcW w:w="0" w:type="auto"/>
            <w:vAlign w:val="center"/>
          </w:tcPr>
          <w:p w14:paraId="3AB8A374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007</w:t>
            </w:r>
          </w:p>
        </w:tc>
        <w:tc>
          <w:tcPr>
            <w:tcW w:w="0" w:type="auto"/>
            <w:vAlign w:val="center"/>
          </w:tcPr>
          <w:p w14:paraId="58636B56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删除高校未级联删除录取数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lastRenderedPageBreak/>
              <w:t>据</w:t>
            </w:r>
          </w:p>
        </w:tc>
        <w:tc>
          <w:tcPr>
            <w:tcW w:w="0" w:type="auto"/>
            <w:vAlign w:val="center"/>
          </w:tcPr>
          <w:p w14:paraId="7919A60B" w14:textId="77777777" w:rsidR="00DD500F" w:rsidRDefault="00000000">
            <w:pPr>
              <w:widowControl/>
              <w:jc w:val="left"/>
            </w:pP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lastRenderedPageBreak/>
              <w:t>university.py</w:t>
            </w:r>
          </w:p>
        </w:tc>
        <w:tc>
          <w:tcPr>
            <w:tcW w:w="0" w:type="auto"/>
            <w:vAlign w:val="center"/>
          </w:tcPr>
          <w:p w14:paraId="6803F219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代码直接 DELETE，SQL 层面没有级联</w:t>
            </w:r>
          </w:p>
        </w:tc>
      </w:tr>
      <w:tr w:rsidR="00DD500F" w14:paraId="65D83036" w14:textId="77777777">
        <w:trPr>
          <w:tblCellSpacing w:w="15" w:type="dxa"/>
        </w:trPr>
        <w:tc>
          <w:tcPr>
            <w:tcW w:w="0" w:type="auto"/>
            <w:vAlign w:val="center"/>
          </w:tcPr>
          <w:p w14:paraId="0D953ADA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008</w:t>
            </w:r>
          </w:p>
        </w:tc>
        <w:tc>
          <w:tcPr>
            <w:tcW w:w="0" w:type="auto"/>
            <w:vAlign w:val="center"/>
          </w:tcPr>
          <w:p w14:paraId="30FF7CF6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风险预警只检查 draft 状态</w:t>
            </w:r>
          </w:p>
        </w:tc>
        <w:tc>
          <w:tcPr>
            <w:tcW w:w="0" w:type="auto"/>
            <w:vAlign w:val="center"/>
          </w:tcPr>
          <w:p w14:paraId="5469B2F2" w14:textId="77777777" w:rsidR="00DD500F" w:rsidRDefault="00000000">
            <w:pPr>
              <w:widowControl/>
              <w:jc w:val="left"/>
            </w:pP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application.py:184</w:t>
            </w:r>
          </w:p>
        </w:tc>
        <w:tc>
          <w:tcPr>
            <w:tcW w:w="0" w:type="auto"/>
            <w:vAlign w:val="center"/>
          </w:tcPr>
          <w:p w14:paraId="7602D5FD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WHERE 条件加了 </w:t>
            </w: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status='draft'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，提交后无法再检查</w:t>
            </w:r>
          </w:p>
        </w:tc>
      </w:tr>
      <w:tr w:rsidR="00DD500F" w14:paraId="6113D762" w14:textId="77777777">
        <w:trPr>
          <w:tblCellSpacing w:w="15" w:type="dxa"/>
        </w:trPr>
        <w:tc>
          <w:tcPr>
            <w:tcW w:w="0" w:type="auto"/>
            <w:vAlign w:val="center"/>
          </w:tcPr>
          <w:p w14:paraId="31BE77A3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009</w:t>
            </w:r>
          </w:p>
        </w:tc>
        <w:tc>
          <w:tcPr>
            <w:tcW w:w="0" w:type="auto"/>
            <w:vAlign w:val="center"/>
          </w:tcPr>
          <w:p w14:paraId="730070E4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存储过程范围过窄</w:t>
            </w:r>
          </w:p>
        </w:tc>
        <w:tc>
          <w:tcPr>
            <w:tcW w:w="0" w:type="auto"/>
            <w:vAlign w:val="center"/>
          </w:tcPr>
          <w:p w14:paraId="72F7E25F" w14:textId="77777777" w:rsidR="00DD500F" w:rsidRDefault="00000000">
            <w:pPr>
              <w:widowControl/>
              <w:jc w:val="left"/>
            </w:pP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sp.sql:8</w:t>
            </w:r>
          </w:p>
        </w:tc>
        <w:tc>
          <w:tcPr>
            <w:tcW w:w="0" w:type="auto"/>
            <w:vAlign w:val="center"/>
          </w:tcPr>
          <w:p w14:paraId="2AB446FB" w14:textId="77777777" w:rsidR="00DD500F" w:rsidRDefault="00000000">
            <w:pPr>
              <w:widowControl/>
              <w:jc w:val="left"/>
            </w:pP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BETWEEN p_score-50 AND p_score+20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，对高分考生可能漏推荐</w:t>
            </w:r>
          </w:p>
        </w:tc>
      </w:tr>
      <w:tr w:rsidR="00DD500F" w14:paraId="1057D2AA" w14:textId="77777777">
        <w:trPr>
          <w:tblCellSpacing w:w="15" w:type="dxa"/>
        </w:trPr>
        <w:tc>
          <w:tcPr>
            <w:tcW w:w="0" w:type="auto"/>
            <w:vAlign w:val="center"/>
          </w:tcPr>
          <w:p w14:paraId="513AC063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014</w:t>
            </w:r>
          </w:p>
        </w:tc>
        <w:tc>
          <w:tcPr>
            <w:tcW w:w="0" w:type="auto"/>
            <w:vAlign w:val="center"/>
          </w:tcPr>
          <w:p w14:paraId="55F3847C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N+1 重排查询</w:t>
            </w:r>
          </w:p>
        </w:tc>
        <w:tc>
          <w:tcPr>
            <w:tcW w:w="0" w:type="auto"/>
            <w:vAlign w:val="center"/>
          </w:tcPr>
          <w:p w14:paraId="7A2E5FD0" w14:textId="77777777" w:rsidR="00DD500F" w:rsidRDefault="00000000">
            <w:pPr>
              <w:widowControl/>
              <w:jc w:val="left"/>
            </w:pP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application.py:142-147</w:t>
            </w:r>
          </w:p>
        </w:tc>
        <w:tc>
          <w:tcPr>
            <w:tcW w:w="0" w:type="auto"/>
            <w:vAlign w:val="center"/>
          </w:tcPr>
          <w:p w14:paraId="601E9570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每个志愿一条 UPDATE，应改为批量</w:t>
            </w:r>
          </w:p>
        </w:tc>
      </w:tr>
      <w:tr w:rsidR="00DD500F" w14:paraId="3FABA7D4" w14:textId="77777777">
        <w:trPr>
          <w:tblCellSpacing w:w="15" w:type="dxa"/>
        </w:trPr>
        <w:tc>
          <w:tcPr>
            <w:tcW w:w="0" w:type="auto"/>
            <w:vAlign w:val="center"/>
          </w:tcPr>
          <w:p w14:paraId="14398998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015</w:t>
            </w:r>
          </w:p>
        </w:tc>
        <w:tc>
          <w:tcPr>
            <w:tcW w:w="0" w:type="auto"/>
            <w:vAlign w:val="center"/>
          </w:tcPr>
          <w:p w14:paraId="7E604AC8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列表查询缺分页</w:t>
            </w:r>
          </w:p>
        </w:tc>
        <w:tc>
          <w:tcPr>
            <w:tcW w:w="0" w:type="auto"/>
            <w:vAlign w:val="center"/>
          </w:tcPr>
          <w:p w14:paraId="4F21CE32" w14:textId="77777777" w:rsidR="00DD500F" w:rsidRDefault="00000000">
            <w:pPr>
              <w:widowControl/>
              <w:jc w:val="left"/>
            </w:pP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university.py</w:t>
            </w:r>
          </w:p>
        </w:tc>
        <w:tc>
          <w:tcPr>
            <w:tcW w:w="0" w:type="auto"/>
            <w:vAlign w:val="center"/>
          </w:tcPr>
          <w:p w14:paraId="5EF03199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112 所院校尚可，但不规范</w:t>
            </w:r>
          </w:p>
        </w:tc>
      </w:tr>
      <w:tr w:rsidR="00DD500F" w14:paraId="5D115DC1" w14:textId="77777777">
        <w:trPr>
          <w:tblCellSpacing w:w="15" w:type="dxa"/>
        </w:trPr>
        <w:tc>
          <w:tcPr>
            <w:tcW w:w="0" w:type="auto"/>
            <w:vAlign w:val="center"/>
          </w:tcPr>
          <w:p w14:paraId="37524369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016</w:t>
            </w:r>
          </w:p>
        </w:tc>
        <w:tc>
          <w:tcPr>
            <w:tcW w:w="0" w:type="auto"/>
            <w:vAlign w:val="center"/>
          </w:tcPr>
          <w:p w14:paraId="69F0F35A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前端缺 403 拦截</w:t>
            </w:r>
          </w:p>
        </w:tc>
        <w:tc>
          <w:tcPr>
            <w:tcW w:w="0" w:type="auto"/>
            <w:vAlign w:val="center"/>
          </w:tcPr>
          <w:p w14:paraId="5BB4A63A" w14:textId="77777777" w:rsidR="00DD500F" w:rsidRDefault="00000000">
            <w:pPr>
              <w:widowControl/>
              <w:jc w:val="left"/>
            </w:pP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api.ts</w:t>
            </w:r>
          </w:p>
        </w:tc>
        <w:tc>
          <w:tcPr>
            <w:tcW w:w="0" w:type="auto"/>
            <w:vAlign w:val="center"/>
          </w:tcPr>
          <w:p w14:paraId="3C59D371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Token 过期后无统一错误处理</w:t>
            </w:r>
          </w:p>
        </w:tc>
      </w:tr>
      <w:tr w:rsidR="00DD500F" w14:paraId="4342057C" w14:textId="77777777">
        <w:trPr>
          <w:tblCellSpacing w:w="15" w:type="dxa"/>
        </w:trPr>
        <w:tc>
          <w:tcPr>
            <w:tcW w:w="0" w:type="auto"/>
            <w:vAlign w:val="center"/>
          </w:tcPr>
          <w:p w14:paraId="7E46AECB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017</w:t>
            </w:r>
          </w:p>
        </w:tc>
        <w:tc>
          <w:tcPr>
            <w:tcW w:w="0" w:type="auto"/>
            <w:vAlign w:val="center"/>
          </w:tcPr>
          <w:p w14:paraId="78ACA159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前端缺路由守卫</w:t>
            </w:r>
          </w:p>
        </w:tc>
        <w:tc>
          <w:tcPr>
            <w:tcW w:w="0" w:type="auto"/>
            <w:vAlign w:val="center"/>
          </w:tcPr>
          <w:p w14:paraId="11B6BA10" w14:textId="77777777" w:rsidR="00DD500F" w:rsidRDefault="00000000">
            <w:pPr>
              <w:widowControl/>
              <w:jc w:val="left"/>
            </w:pP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layout.tsx</w:t>
            </w:r>
          </w:p>
        </w:tc>
        <w:tc>
          <w:tcPr>
            <w:tcW w:w="0" w:type="auto"/>
            <w:vAlign w:val="center"/>
          </w:tcPr>
          <w:p w14:paraId="2A0CAC7D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未登录用户可手动访问受保护页面</w:t>
            </w:r>
          </w:p>
        </w:tc>
      </w:tr>
    </w:tbl>
    <w:p w14:paraId="56D94A3A" w14:textId="77777777" w:rsidR="00DD500F" w:rsidRDefault="00000000">
      <w:pPr>
        <w:pStyle w:val="3"/>
        <w:widowControl/>
      </w:pPr>
      <w:r>
        <w:t>P3 — 边界情况与代码规范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"/>
        <w:gridCol w:w="3056"/>
        <w:gridCol w:w="4719"/>
      </w:tblGrid>
      <w:tr w:rsidR="00DD500F" w14:paraId="38F9E518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901674A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编号</w:t>
            </w:r>
          </w:p>
        </w:tc>
        <w:tc>
          <w:tcPr>
            <w:tcW w:w="0" w:type="auto"/>
            <w:vAlign w:val="center"/>
          </w:tcPr>
          <w:p w14:paraId="75E46203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问题</w:t>
            </w:r>
          </w:p>
        </w:tc>
        <w:tc>
          <w:tcPr>
            <w:tcW w:w="0" w:type="auto"/>
            <w:vAlign w:val="center"/>
          </w:tcPr>
          <w:p w14:paraId="55910F04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描述</w:t>
            </w:r>
          </w:p>
        </w:tc>
      </w:tr>
      <w:tr w:rsidR="00DD500F" w14:paraId="3CD40906" w14:textId="77777777">
        <w:trPr>
          <w:tblCellSpacing w:w="15" w:type="dxa"/>
        </w:trPr>
        <w:tc>
          <w:tcPr>
            <w:tcW w:w="0" w:type="auto"/>
            <w:vAlign w:val="center"/>
          </w:tcPr>
          <w:p w14:paraId="65D69EFC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010</w:t>
            </w:r>
          </w:p>
        </w:tc>
        <w:tc>
          <w:tcPr>
            <w:tcW w:w="0" w:type="auto"/>
            <w:vAlign w:val="center"/>
          </w:tcPr>
          <w:p w14:paraId="759E1E82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score 接口 year 默认固定 2025</w:t>
            </w:r>
          </w:p>
        </w:tc>
        <w:tc>
          <w:tcPr>
            <w:tcW w:w="0" w:type="auto"/>
            <w:vAlign w:val="center"/>
          </w:tcPr>
          <w:p w14:paraId="4E054FD2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应使用当前年份或要求用户必填</w:t>
            </w:r>
          </w:p>
        </w:tc>
      </w:tr>
      <w:tr w:rsidR="00DD500F" w14:paraId="3CC884D4" w14:textId="77777777">
        <w:trPr>
          <w:tblCellSpacing w:w="15" w:type="dxa"/>
        </w:trPr>
        <w:tc>
          <w:tcPr>
            <w:tcW w:w="0" w:type="auto"/>
            <w:vAlign w:val="center"/>
          </w:tcPr>
          <w:p w14:paraId="2D6B0DF0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011</w:t>
            </w:r>
          </w:p>
        </w:tc>
        <w:tc>
          <w:tcPr>
            <w:tcW w:w="0" w:type="auto"/>
            <w:vAlign w:val="center"/>
          </w:tcPr>
          <w:p w14:paraId="7F027318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更新高校缺 updated_at</w:t>
            </w:r>
          </w:p>
        </w:tc>
        <w:tc>
          <w:tcPr>
            <w:tcW w:w="0" w:type="auto"/>
            <w:vAlign w:val="center"/>
          </w:tcPr>
          <w:p w14:paraId="1C0667CB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代码中手动 SET，ORM 的 onupdate 未触发</w:t>
            </w:r>
          </w:p>
        </w:tc>
      </w:tr>
      <w:tr w:rsidR="00DD500F" w14:paraId="4E106389" w14:textId="77777777">
        <w:trPr>
          <w:tblCellSpacing w:w="15" w:type="dxa"/>
        </w:trPr>
        <w:tc>
          <w:tcPr>
            <w:tcW w:w="0" w:type="auto"/>
            <w:vAlign w:val="center"/>
          </w:tcPr>
          <w:p w14:paraId="739C87B0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012</w:t>
            </w:r>
          </w:p>
        </w:tc>
        <w:tc>
          <w:tcPr>
            <w:tcW w:w="0" w:type="auto"/>
            <w:vAlign w:val="center"/>
          </w:tcPr>
          <w:p w14:paraId="570E6080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删除高校无提示</w:t>
            </w:r>
          </w:p>
        </w:tc>
        <w:tc>
          <w:tcPr>
            <w:tcW w:w="0" w:type="auto"/>
            <w:vAlign w:val="center"/>
          </w:tcPr>
          <w:p w14:paraId="5D98E830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前端应弹窗提示将级联删除关联专业</w:t>
            </w:r>
          </w:p>
        </w:tc>
      </w:tr>
      <w:tr w:rsidR="00DD500F" w14:paraId="3FE06BBC" w14:textId="77777777">
        <w:trPr>
          <w:tblCellSpacing w:w="15" w:type="dxa"/>
        </w:trPr>
        <w:tc>
          <w:tcPr>
            <w:tcW w:w="0" w:type="auto"/>
            <w:vAlign w:val="center"/>
          </w:tcPr>
          <w:p w14:paraId="65C76066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013</w:t>
            </w:r>
          </w:p>
        </w:tc>
        <w:tc>
          <w:tcPr>
            <w:tcW w:w="0" w:type="auto"/>
            <w:vAlign w:val="center"/>
          </w:tcPr>
          <w:p w14:paraId="2CCA1CE5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留言内容未限长度</w:t>
            </w:r>
          </w:p>
        </w:tc>
        <w:tc>
          <w:tcPr>
            <w:tcW w:w="0" w:type="auto"/>
            <w:vAlign w:val="center"/>
          </w:tcPr>
          <w:p w14:paraId="60C34FFC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TEXT 类型无前端/后端校验</w:t>
            </w:r>
          </w:p>
        </w:tc>
      </w:tr>
      <w:tr w:rsidR="00DD500F" w14:paraId="0000D636" w14:textId="77777777">
        <w:trPr>
          <w:tblCellSpacing w:w="15" w:type="dxa"/>
        </w:trPr>
        <w:tc>
          <w:tcPr>
            <w:tcW w:w="0" w:type="auto"/>
            <w:vAlign w:val="center"/>
          </w:tcPr>
          <w:p w14:paraId="1F91E86F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019</w:t>
            </w:r>
          </w:p>
        </w:tc>
        <w:tc>
          <w:tcPr>
            <w:tcW w:w="0" w:type="auto"/>
            <w:vAlign w:val="center"/>
          </w:tcPr>
          <w:p w14:paraId="3B8EBBB2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数据库密码硬编码</w:t>
            </w:r>
          </w:p>
        </w:tc>
        <w:tc>
          <w:tcPr>
            <w:tcW w:w="0" w:type="auto"/>
            <w:vAlign w:val="center"/>
          </w:tcPr>
          <w:p w14:paraId="6DC37F8A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config.py 中写死 root123</w:t>
            </w:r>
          </w:p>
        </w:tc>
      </w:tr>
      <w:tr w:rsidR="00DD500F" w14:paraId="0BE0671A" w14:textId="77777777">
        <w:trPr>
          <w:tblCellSpacing w:w="15" w:type="dxa"/>
        </w:trPr>
        <w:tc>
          <w:tcPr>
            <w:tcW w:w="0" w:type="auto"/>
            <w:vAlign w:val="center"/>
          </w:tcPr>
          <w:p w14:paraId="3B267982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020</w:t>
            </w:r>
          </w:p>
        </w:tc>
        <w:tc>
          <w:tcPr>
            <w:tcW w:w="0" w:type="auto"/>
            <w:vAlign w:val="center"/>
          </w:tcPr>
          <w:p w14:paraId="4E104A4B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CORS 过于宽松</w:t>
            </w:r>
          </w:p>
        </w:tc>
        <w:tc>
          <w:tcPr>
            <w:tcW w:w="0" w:type="auto"/>
            <w:vAlign w:val="center"/>
          </w:tcPr>
          <w:p w14:paraId="61FEED3F" w14:textId="77777777" w:rsidR="00DD500F" w:rsidRDefault="00000000">
            <w:pPr>
              <w:widowControl/>
              <w:jc w:val="left"/>
            </w:pPr>
            <w:r>
              <w:rPr>
                <w:rStyle w:val="HTML0"/>
                <w:rFonts w:ascii="宋体" w:eastAsia="宋体" w:hAnsi="宋体" w:cs="宋体"/>
                <w:kern w:val="0"/>
                <w:sz w:val="24"/>
                <w:lang w:bidi="ar"/>
              </w:rPr>
              <w:t>allow_methods=["*"]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 xml:space="preserve"> 生产环境不应允许所有方法</w:t>
            </w:r>
          </w:p>
        </w:tc>
      </w:tr>
      <w:tr w:rsidR="00DD500F" w14:paraId="092B6B28" w14:textId="77777777">
        <w:trPr>
          <w:tblCellSpacing w:w="15" w:type="dxa"/>
        </w:trPr>
        <w:tc>
          <w:tcPr>
            <w:tcW w:w="0" w:type="auto"/>
            <w:vAlign w:val="center"/>
          </w:tcPr>
          <w:p w14:paraId="3AE0026C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025</w:t>
            </w:r>
          </w:p>
        </w:tc>
        <w:tc>
          <w:tcPr>
            <w:tcW w:w="0" w:type="auto"/>
            <w:vAlign w:val="center"/>
          </w:tcPr>
          <w:p w14:paraId="3EC9C8FE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priority 可为 0 或负数</w:t>
            </w:r>
          </w:p>
        </w:tc>
        <w:tc>
          <w:tcPr>
            <w:tcW w:w="0" w:type="auto"/>
            <w:vAlign w:val="center"/>
          </w:tcPr>
          <w:p w14:paraId="5E30975B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应为正整数 ≥ 1</w:t>
            </w:r>
          </w:p>
        </w:tc>
      </w:tr>
      <w:tr w:rsidR="00DD500F" w14:paraId="344CD14E" w14:textId="77777777">
        <w:trPr>
          <w:tblCellSpacing w:w="15" w:type="dxa"/>
        </w:trPr>
        <w:tc>
          <w:tcPr>
            <w:tcW w:w="0" w:type="auto"/>
            <w:vAlign w:val="center"/>
          </w:tcPr>
          <w:p w14:paraId="61BAA2FD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026</w:t>
            </w:r>
          </w:p>
        </w:tc>
        <w:tc>
          <w:tcPr>
            <w:tcW w:w="0" w:type="auto"/>
            <w:vAlign w:val="center"/>
          </w:tcPr>
          <w:p w14:paraId="500BAC5C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分数无上限</w:t>
            </w:r>
          </w:p>
        </w:tc>
        <w:tc>
          <w:tcPr>
            <w:tcW w:w="0" w:type="auto"/>
            <w:vAlign w:val="center"/>
          </w:tcPr>
          <w:p w14:paraId="6AE02733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高考满分 750，应校验 ≤ 750</w:t>
            </w:r>
          </w:p>
        </w:tc>
      </w:tr>
      <w:tr w:rsidR="00DD500F" w14:paraId="22AFE51F" w14:textId="77777777">
        <w:trPr>
          <w:tblCellSpacing w:w="15" w:type="dxa"/>
        </w:trPr>
        <w:tc>
          <w:tcPr>
            <w:tcW w:w="0" w:type="auto"/>
            <w:vAlign w:val="center"/>
          </w:tcPr>
          <w:p w14:paraId="020667E5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028</w:t>
            </w:r>
          </w:p>
        </w:tc>
        <w:tc>
          <w:tcPr>
            <w:tcW w:w="0" w:type="auto"/>
            <w:vAlign w:val="center"/>
          </w:tcPr>
          <w:p w14:paraId="4ACC6567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专业更新不支持部分更新</w:t>
            </w:r>
          </w:p>
        </w:tc>
        <w:tc>
          <w:tcPr>
            <w:tcW w:w="0" w:type="auto"/>
            <w:vAlign w:val="center"/>
          </w:tcPr>
          <w:p w14:paraId="1E5AF684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覆盖更新，不支持只改名字不改描述</w:t>
            </w:r>
          </w:p>
        </w:tc>
      </w:tr>
      <w:tr w:rsidR="00DD500F" w14:paraId="71235110" w14:textId="77777777">
        <w:trPr>
          <w:tblCellSpacing w:w="15" w:type="dxa"/>
        </w:trPr>
        <w:tc>
          <w:tcPr>
            <w:tcW w:w="0" w:type="auto"/>
            <w:vAlign w:val="center"/>
          </w:tcPr>
          <w:p w14:paraId="50F58E75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029</w:t>
            </w:r>
          </w:p>
        </w:tc>
        <w:tc>
          <w:tcPr>
            <w:tcW w:w="0" w:type="auto"/>
            <w:vAlign w:val="center"/>
          </w:tcPr>
          <w:p w14:paraId="7767012E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倒挂检测逻辑缺陷</w:t>
            </w:r>
          </w:p>
        </w:tc>
        <w:tc>
          <w:tcPr>
            <w:tcW w:w="0" w:type="auto"/>
            <w:vAlign w:val="center"/>
          </w:tcPr>
          <w:p w14:paraId="45A54A61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min_score 为 None 时 prev_score 可能出错</w:t>
            </w:r>
          </w:p>
        </w:tc>
      </w:tr>
    </w:tbl>
    <w:p w14:paraId="72E9CD3E" w14:textId="77777777" w:rsidR="00DD500F" w:rsidRDefault="00000000">
      <w:pPr>
        <w:pStyle w:val="3"/>
        <w:widowControl/>
      </w:pPr>
      <w:r>
        <w:t>P4 — 需求不一致（文档同步）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951"/>
        <w:gridCol w:w="4815"/>
      </w:tblGrid>
      <w:tr w:rsidR="00DD500F" w14:paraId="3E1E73D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E73BC3C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lastRenderedPageBreak/>
              <w:t>编号</w:t>
            </w:r>
          </w:p>
        </w:tc>
        <w:tc>
          <w:tcPr>
            <w:tcW w:w="0" w:type="auto"/>
            <w:vAlign w:val="center"/>
          </w:tcPr>
          <w:p w14:paraId="09091541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问题</w:t>
            </w:r>
          </w:p>
        </w:tc>
        <w:tc>
          <w:tcPr>
            <w:tcW w:w="0" w:type="auto"/>
            <w:vAlign w:val="center"/>
          </w:tcPr>
          <w:p w14:paraId="3C810EB8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描述</w:t>
            </w:r>
          </w:p>
        </w:tc>
      </w:tr>
      <w:tr w:rsidR="00DD500F" w14:paraId="12CAD583" w14:textId="77777777">
        <w:trPr>
          <w:tblCellSpacing w:w="15" w:type="dxa"/>
        </w:trPr>
        <w:tc>
          <w:tcPr>
            <w:tcW w:w="0" w:type="auto"/>
            <w:vAlign w:val="center"/>
          </w:tcPr>
          <w:p w14:paraId="314F1EDB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022</w:t>
            </w:r>
          </w:p>
        </w:tc>
        <w:tc>
          <w:tcPr>
            <w:tcW w:w="0" w:type="auto"/>
            <w:vAlign w:val="center"/>
          </w:tcPr>
          <w:p w14:paraId="435F74ED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字段类型不一致</w:t>
            </w:r>
          </w:p>
        </w:tc>
        <w:tc>
          <w:tcPr>
            <w:tcW w:w="0" w:type="auto"/>
            <w:vAlign w:val="center"/>
          </w:tcPr>
          <w:p w14:paraId="401578DF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数据库设计文档写 nchar(10)，实际 VARCHAR(20)</w:t>
            </w:r>
          </w:p>
        </w:tc>
      </w:tr>
      <w:tr w:rsidR="00DD500F" w14:paraId="057BE084" w14:textId="77777777">
        <w:trPr>
          <w:tblCellSpacing w:w="15" w:type="dxa"/>
        </w:trPr>
        <w:tc>
          <w:tcPr>
            <w:tcW w:w="0" w:type="auto"/>
            <w:vAlign w:val="center"/>
          </w:tcPr>
          <w:p w14:paraId="0A6DB58B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023</w:t>
            </w:r>
          </w:p>
        </w:tc>
        <w:tc>
          <w:tcPr>
            <w:tcW w:w="0" w:type="auto"/>
            <w:vAlign w:val="center"/>
          </w:tcPr>
          <w:p w14:paraId="2DDA5CC1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"估分大学" vs "/recommend"</w:t>
            </w:r>
          </w:p>
        </w:tc>
        <w:tc>
          <w:tcPr>
            <w:tcW w:w="0" w:type="auto"/>
            <w:vAlign w:val="center"/>
          </w:tcPr>
          <w:p w14:paraId="2D2527FD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命名不一致</w:t>
            </w:r>
          </w:p>
        </w:tc>
      </w:tr>
      <w:tr w:rsidR="00DD500F" w14:paraId="44348136" w14:textId="77777777">
        <w:trPr>
          <w:tblCellSpacing w:w="15" w:type="dxa"/>
        </w:trPr>
        <w:tc>
          <w:tcPr>
            <w:tcW w:w="0" w:type="auto"/>
            <w:vAlign w:val="center"/>
          </w:tcPr>
          <w:p w14:paraId="7C60E5FE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024</w:t>
            </w:r>
          </w:p>
        </w:tc>
        <w:tc>
          <w:tcPr>
            <w:tcW w:w="0" w:type="auto"/>
            <w:vAlign w:val="center"/>
          </w:tcPr>
          <w:p w14:paraId="2C642A66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留言权限描述不匹配</w:t>
            </w:r>
          </w:p>
        </w:tc>
        <w:tc>
          <w:tcPr>
            <w:tcW w:w="0" w:type="auto"/>
            <w:vAlign w:val="center"/>
          </w:tcPr>
          <w:p w14:paraId="19BB5EE7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功能列表写"登录用户"，描述写"公开"</w:t>
            </w:r>
          </w:p>
        </w:tc>
      </w:tr>
    </w:tbl>
    <w:p w14:paraId="2D4DBE6C" w14:textId="77777777" w:rsidR="00DD500F" w:rsidRDefault="00DD500F"/>
    <w:p w14:paraId="1A8F0BDB" w14:textId="77777777" w:rsidR="00DD500F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阶段三：Bug 修复 &amp; 代码评审（7/9 - 7/11）</w:t>
      </w:r>
    </w:p>
    <w:p w14:paraId="7CC68322" w14:textId="77777777" w:rsidR="00DD500F" w:rsidRDefault="00000000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F0D088" wp14:editId="027C9F0B">
                <wp:simplePos x="0" y="0"/>
                <wp:positionH relativeFrom="column">
                  <wp:posOffset>-100330</wp:posOffset>
                </wp:positionH>
                <wp:positionV relativeFrom="paragraph">
                  <wp:posOffset>184785</wp:posOffset>
                </wp:positionV>
                <wp:extent cx="5429885" cy="423545"/>
                <wp:effectExtent l="6350" t="6350" r="24765" b="2730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42670" y="2846070"/>
                          <a:ext cx="5429885" cy="423545"/>
                        </a:xfrm>
                        <a:prstGeom prst="rect">
                          <a:avLst/>
                        </a:prstGeom>
                        <a:ln>
                          <a:gradFill>
                            <a:gsLst>
                              <a:gs pos="50000">
                                <a:schemeClr val="accent1"/>
                              </a:gs>
                              <a:gs pos="0">
                                <a:schemeClr val="accent1">
                                  <a:lumMod val="25000"/>
                                  <a:lumOff val="75000"/>
                                </a:schemeClr>
                              </a:gs>
                              <a:gs pos="100000">
                                <a:schemeClr val="accent1">
                                  <a:lumMod val="85000"/>
                                </a:schemeClr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8FC7FE" id="矩形 7" o:spid="_x0000_s1026" style="position:absolute;margin-left:-7.9pt;margin-top:14.55pt;width:427.55pt;height:33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" filled="f" strokeweight="1pt"/>
            </w:pict>
          </mc:Fallback>
        </mc:AlternateContent>
      </w:r>
    </w:p>
    <w:p w14:paraId="66A1A07E" w14:textId="77777777" w:rsidR="00DD500F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"我们发现了 30 个 Bug，请根据严重程度帮我排一个修复计划，分配负责人和时限。"</w:t>
      </w:r>
    </w:p>
    <w:p w14:paraId="6196E667" w14:textId="77777777" w:rsidR="00DD500F" w:rsidRDefault="00DD500F"/>
    <w:p w14:paraId="7511D515" w14:textId="77777777" w:rsidR="00DD500F" w:rsidRDefault="00000000">
      <w:pPr>
        <w:pStyle w:val="a5"/>
        <w:widowControl/>
      </w:pPr>
      <w:r>
        <w:rPr>
          <w:rStyle w:val="a6"/>
        </w:rPr>
        <w:t xml:space="preserve">Codex </w:t>
      </w:r>
      <w:r>
        <w:rPr>
          <w:rStyle w:val="a6"/>
        </w:rPr>
        <w:t>回答：</w:t>
      </w:r>
    </w:p>
    <w:p w14:paraId="48287466" w14:textId="77777777" w:rsidR="00DD500F" w:rsidRDefault="00000000">
      <w:pPr>
        <w:pStyle w:val="3"/>
        <w:widowControl/>
      </w:pPr>
      <w:r>
        <w:t>任务分配方案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762"/>
        <w:gridCol w:w="5198"/>
        <w:gridCol w:w="1012"/>
      </w:tblGrid>
      <w:tr w:rsidR="00DD500F" w14:paraId="1C07C09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3064AF0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负责人</w:t>
            </w:r>
          </w:p>
        </w:tc>
        <w:tc>
          <w:tcPr>
            <w:tcW w:w="0" w:type="auto"/>
            <w:vAlign w:val="center"/>
          </w:tcPr>
          <w:p w14:paraId="3375C9E1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Bug 数量</w:t>
            </w:r>
          </w:p>
        </w:tc>
        <w:tc>
          <w:tcPr>
            <w:tcW w:w="0" w:type="auto"/>
            <w:vAlign w:val="center"/>
          </w:tcPr>
          <w:p w14:paraId="48CE9DC5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主要任务</w:t>
            </w:r>
          </w:p>
        </w:tc>
        <w:tc>
          <w:tcPr>
            <w:tcW w:w="0" w:type="auto"/>
            <w:vAlign w:val="center"/>
          </w:tcPr>
          <w:p w14:paraId="39877106" w14:textId="77777777" w:rsidR="00DD500F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lang w:bidi="ar"/>
              </w:rPr>
              <w:t>截止时间</w:t>
            </w:r>
          </w:p>
        </w:tc>
      </w:tr>
      <w:tr w:rsidR="00DD500F" w14:paraId="2581760F" w14:textId="77777777">
        <w:trPr>
          <w:tblCellSpacing w:w="15" w:type="dxa"/>
        </w:trPr>
        <w:tc>
          <w:tcPr>
            <w:tcW w:w="0" w:type="auto"/>
            <w:vAlign w:val="center"/>
          </w:tcPr>
          <w:p w14:paraId="7073DFF4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彭超（后端）</w:t>
            </w:r>
          </w:p>
        </w:tc>
        <w:tc>
          <w:tcPr>
            <w:tcW w:w="0" w:type="auto"/>
            <w:vAlign w:val="center"/>
          </w:tcPr>
          <w:p w14:paraId="28638CF4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22 条</w:t>
            </w:r>
          </w:p>
        </w:tc>
        <w:tc>
          <w:tcPr>
            <w:tcW w:w="0" w:type="auto"/>
            <w:vAlign w:val="center"/>
          </w:tcPr>
          <w:p w14:paraId="0E23231E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密码哈希、JWT 密钥环境变量、SQL 注入修复、外键校验、参数校验、性能优化</w:t>
            </w:r>
          </w:p>
        </w:tc>
        <w:tc>
          <w:tcPr>
            <w:tcW w:w="0" w:type="auto"/>
            <w:vAlign w:val="center"/>
          </w:tcPr>
          <w:p w14:paraId="7506EB65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7/10 18:00</w:t>
            </w:r>
          </w:p>
        </w:tc>
      </w:tr>
      <w:tr w:rsidR="00DD500F" w14:paraId="77CEEE4F" w14:textId="77777777">
        <w:trPr>
          <w:tblCellSpacing w:w="15" w:type="dxa"/>
        </w:trPr>
        <w:tc>
          <w:tcPr>
            <w:tcW w:w="0" w:type="auto"/>
            <w:vAlign w:val="center"/>
          </w:tcPr>
          <w:p w14:paraId="729AD45E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方禹程（前端）</w:t>
            </w:r>
          </w:p>
        </w:tc>
        <w:tc>
          <w:tcPr>
            <w:tcW w:w="0" w:type="auto"/>
            <w:vAlign w:val="center"/>
          </w:tcPr>
          <w:p w14:paraId="38D21FD2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4 条</w:t>
            </w:r>
          </w:p>
        </w:tc>
        <w:tc>
          <w:tcPr>
            <w:tcW w:w="0" w:type="auto"/>
            <w:vAlign w:val="center"/>
          </w:tcPr>
          <w:p w14:paraId="701B96EC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403 错误拦截、路由守卫、删除确认提示、select 页面逻辑</w:t>
            </w:r>
          </w:p>
        </w:tc>
        <w:tc>
          <w:tcPr>
            <w:tcW w:w="0" w:type="auto"/>
            <w:vAlign w:val="center"/>
          </w:tcPr>
          <w:p w14:paraId="6D79E18E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7/10 18:00</w:t>
            </w:r>
          </w:p>
        </w:tc>
      </w:tr>
      <w:tr w:rsidR="00DD500F" w14:paraId="0CEA7BA8" w14:textId="77777777">
        <w:trPr>
          <w:tblCellSpacing w:w="15" w:type="dxa"/>
        </w:trPr>
        <w:tc>
          <w:tcPr>
            <w:tcW w:w="0" w:type="auto"/>
            <w:vAlign w:val="center"/>
          </w:tcPr>
          <w:p w14:paraId="589931ED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鲁瑜（数据库）</w:t>
            </w:r>
          </w:p>
        </w:tc>
        <w:tc>
          <w:tcPr>
            <w:tcW w:w="0" w:type="auto"/>
            <w:vAlign w:val="center"/>
          </w:tcPr>
          <w:p w14:paraId="081D3A3A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3 条</w:t>
            </w:r>
          </w:p>
        </w:tc>
        <w:tc>
          <w:tcPr>
            <w:tcW w:w="0" w:type="auto"/>
            <w:vAlign w:val="center"/>
          </w:tcPr>
          <w:p w14:paraId="644F707A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init.sql 补充级联删除、存储过程范围调整、字段类型确认</w:t>
            </w:r>
          </w:p>
        </w:tc>
        <w:tc>
          <w:tcPr>
            <w:tcW w:w="0" w:type="auto"/>
            <w:vAlign w:val="center"/>
          </w:tcPr>
          <w:p w14:paraId="569AD501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7/10 12:00</w:t>
            </w:r>
          </w:p>
        </w:tc>
      </w:tr>
      <w:tr w:rsidR="00DD500F" w14:paraId="0C14641F" w14:textId="77777777">
        <w:trPr>
          <w:tblCellSpacing w:w="15" w:type="dxa"/>
        </w:trPr>
        <w:tc>
          <w:tcPr>
            <w:tcW w:w="0" w:type="auto"/>
            <w:vAlign w:val="center"/>
          </w:tcPr>
          <w:p w14:paraId="1A968BEA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张雨彤（产品）</w:t>
            </w:r>
          </w:p>
        </w:tc>
        <w:tc>
          <w:tcPr>
            <w:tcW w:w="0" w:type="auto"/>
            <w:vAlign w:val="center"/>
          </w:tcPr>
          <w:p w14:paraId="1C82461C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2 条</w:t>
            </w:r>
          </w:p>
        </w:tc>
        <w:tc>
          <w:tcPr>
            <w:tcW w:w="0" w:type="auto"/>
            <w:vAlign w:val="center"/>
          </w:tcPr>
          <w:p w14:paraId="4CC85931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更新需求文档、统一命名、功能列表修订</w:t>
            </w:r>
          </w:p>
        </w:tc>
        <w:tc>
          <w:tcPr>
            <w:tcW w:w="0" w:type="auto"/>
            <w:vAlign w:val="center"/>
          </w:tcPr>
          <w:p w14:paraId="3D128F68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7/11 12:00</w:t>
            </w:r>
          </w:p>
        </w:tc>
      </w:tr>
      <w:tr w:rsidR="00DD500F" w14:paraId="13B74069" w14:textId="77777777">
        <w:trPr>
          <w:tblCellSpacing w:w="15" w:type="dxa"/>
        </w:trPr>
        <w:tc>
          <w:tcPr>
            <w:tcW w:w="0" w:type="auto"/>
            <w:vAlign w:val="center"/>
          </w:tcPr>
          <w:p w14:paraId="0551BCDA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王宇涵（PM）</w:t>
            </w:r>
          </w:p>
        </w:tc>
        <w:tc>
          <w:tcPr>
            <w:tcW w:w="0" w:type="auto"/>
            <w:vAlign w:val="center"/>
          </w:tcPr>
          <w:p w14:paraId="2BC6A487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—</w:t>
            </w:r>
          </w:p>
        </w:tc>
        <w:tc>
          <w:tcPr>
            <w:tcW w:w="0" w:type="auto"/>
            <w:vAlign w:val="center"/>
          </w:tcPr>
          <w:p w14:paraId="7EA2A4C2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统筹协调、组织联调验收，答辩准备</w:t>
            </w:r>
          </w:p>
        </w:tc>
        <w:tc>
          <w:tcPr>
            <w:tcW w:w="0" w:type="auto"/>
            <w:vAlign w:val="center"/>
          </w:tcPr>
          <w:p w14:paraId="40979EE3" w14:textId="77777777" w:rsidR="00DD500F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7/11 18:00</w:t>
            </w:r>
          </w:p>
        </w:tc>
      </w:tr>
    </w:tbl>
    <w:p w14:paraId="782EBCBB" w14:textId="77777777" w:rsidR="00DD500F" w:rsidRDefault="00000000">
      <w:pPr>
        <w:pStyle w:val="3"/>
        <w:widowControl/>
      </w:pPr>
      <w:r>
        <w:t>四阶段修复排期</w:t>
      </w:r>
    </w:p>
    <w:p w14:paraId="340B41CD" w14:textId="77777777" w:rsidR="00DD500F" w:rsidRDefault="00000000">
      <w:pPr>
        <w:pStyle w:val="a5"/>
        <w:widowControl/>
      </w:pPr>
      <w:r>
        <w:rPr>
          <w:rStyle w:val="a6"/>
        </w:rPr>
        <w:t>第一阶段</w:t>
      </w:r>
      <w:r>
        <w:rPr>
          <w:rStyle w:val="a6"/>
        </w:rPr>
        <w:t xml:space="preserve"> — </w:t>
      </w:r>
      <w:r>
        <w:rPr>
          <w:rStyle w:val="a6"/>
        </w:rPr>
        <w:t>安全加固（</w:t>
      </w:r>
      <w:r>
        <w:rPr>
          <w:rStyle w:val="a6"/>
        </w:rPr>
        <w:t>7/9 20:30 ~ 7/10 08:00</w:t>
      </w:r>
      <w:r>
        <w:rPr>
          <w:rStyle w:val="a6"/>
        </w:rPr>
        <w:t>）</w:t>
      </w:r>
      <w:r>
        <w:br/>
      </w:r>
      <w:r>
        <w:t>修复全部</w:t>
      </w:r>
      <w:r>
        <w:t xml:space="preserve"> P1 </w:t>
      </w:r>
      <w:r>
        <w:t>安全漏洞（</w:t>
      </w:r>
      <w:r>
        <w:t>001-004</w:t>
      </w:r>
      <w:r>
        <w:t>）：密码哈希、</w:t>
      </w:r>
      <w:r>
        <w:t xml:space="preserve">JWT </w:t>
      </w:r>
      <w:r>
        <w:t>密钥环境变量化、参数化查询改造。</w:t>
      </w:r>
    </w:p>
    <w:p w14:paraId="2EE836A8" w14:textId="77777777" w:rsidR="00DD500F" w:rsidRDefault="00000000">
      <w:pPr>
        <w:widowControl/>
        <w:numPr>
          <w:ilvl w:val="0"/>
          <w:numId w:val="4"/>
        </w:numPr>
        <w:spacing w:beforeAutospacing="1" w:afterAutospacing="1"/>
      </w:pPr>
      <w:r>
        <w:t>交付标准：密码哈希验证通过，</w:t>
      </w:r>
      <w:r>
        <w:t xml:space="preserve">JWT </w:t>
      </w:r>
      <w:r>
        <w:t>无法伪造，</w:t>
      </w:r>
      <w:r>
        <w:t xml:space="preserve">SQL </w:t>
      </w:r>
      <w:r>
        <w:t>注入测试通过</w:t>
      </w:r>
    </w:p>
    <w:p w14:paraId="1D859510" w14:textId="77777777" w:rsidR="00DD500F" w:rsidRDefault="00000000">
      <w:pPr>
        <w:pStyle w:val="a5"/>
        <w:widowControl/>
      </w:pPr>
      <w:r>
        <w:rPr>
          <w:rStyle w:val="a6"/>
        </w:rPr>
        <w:lastRenderedPageBreak/>
        <w:t>第二阶段</w:t>
      </w:r>
      <w:r>
        <w:rPr>
          <w:rStyle w:val="a6"/>
        </w:rPr>
        <w:t xml:space="preserve"> — </w:t>
      </w:r>
      <w:r>
        <w:rPr>
          <w:rStyle w:val="a6"/>
        </w:rPr>
        <w:t>功能完善（</w:t>
      </w:r>
      <w:r>
        <w:rPr>
          <w:rStyle w:val="a6"/>
        </w:rPr>
        <w:t>7/10 08:00 ~ 7/10 14:00</w:t>
      </w:r>
      <w:r>
        <w:rPr>
          <w:rStyle w:val="a6"/>
        </w:rPr>
        <w:t>）</w:t>
      </w:r>
      <w:r>
        <w:br/>
      </w:r>
      <w:r>
        <w:t>修复</w:t>
      </w:r>
      <w:r>
        <w:t xml:space="preserve"> P1+P2 </w:t>
      </w:r>
      <w:r>
        <w:t>功能缺陷（</w:t>
      </w:r>
      <w:r>
        <w:t>005-009, 014-015</w:t>
      </w:r>
      <w:r>
        <w:t>）：外键校验、级联删除、分页、重排优化。</w:t>
      </w:r>
    </w:p>
    <w:p w14:paraId="28B44BF9" w14:textId="77777777" w:rsidR="00DD500F" w:rsidRDefault="00000000">
      <w:pPr>
        <w:widowControl/>
        <w:numPr>
          <w:ilvl w:val="0"/>
          <w:numId w:val="5"/>
        </w:numPr>
        <w:spacing w:beforeAutospacing="1" w:afterAutospacing="1"/>
      </w:pPr>
      <w:r>
        <w:t>交付标准：添加志愿时校验高校存在，删除高校级联清理录取数据，分页参数可用</w:t>
      </w:r>
    </w:p>
    <w:p w14:paraId="27D35C09" w14:textId="77777777" w:rsidR="00DD500F" w:rsidRDefault="00000000">
      <w:pPr>
        <w:pStyle w:val="a5"/>
        <w:widowControl/>
      </w:pPr>
      <w:r>
        <w:rPr>
          <w:rStyle w:val="a6"/>
        </w:rPr>
        <w:t>第三阶段</w:t>
      </w:r>
      <w:r>
        <w:rPr>
          <w:rStyle w:val="a6"/>
        </w:rPr>
        <w:t xml:space="preserve"> — </w:t>
      </w:r>
      <w:r>
        <w:rPr>
          <w:rStyle w:val="a6"/>
        </w:rPr>
        <w:t>体验优化（</w:t>
      </w:r>
      <w:r>
        <w:rPr>
          <w:rStyle w:val="a6"/>
        </w:rPr>
        <w:t>7/10 14:00 ~ 7/10 18:00</w:t>
      </w:r>
      <w:r>
        <w:rPr>
          <w:rStyle w:val="a6"/>
        </w:rPr>
        <w:t>）</w:t>
      </w:r>
      <w:r>
        <w:br/>
      </w:r>
      <w:r>
        <w:t>修复</w:t>
      </w:r>
      <w:r>
        <w:t xml:space="preserve"> P2 </w:t>
      </w:r>
      <w:r>
        <w:t>前端缺陷</w:t>
      </w:r>
      <w:r>
        <w:t xml:space="preserve"> + P3 </w:t>
      </w:r>
      <w:r>
        <w:t>边界情况（</w:t>
      </w:r>
      <w:r>
        <w:t>016-017, 010-013, 025-029</w:t>
      </w:r>
      <w:r>
        <w:t>）：</w:t>
      </w:r>
      <w:r>
        <w:t xml:space="preserve">403 </w:t>
      </w:r>
      <w:r>
        <w:t>处理、路由守卫、参数校验。</w:t>
      </w:r>
    </w:p>
    <w:p w14:paraId="727E912B" w14:textId="77777777" w:rsidR="00DD500F" w:rsidRDefault="00000000">
      <w:pPr>
        <w:widowControl/>
        <w:numPr>
          <w:ilvl w:val="0"/>
          <w:numId w:val="6"/>
        </w:numPr>
        <w:spacing w:beforeAutospacing="1" w:afterAutospacing="1"/>
      </w:pPr>
      <w:r>
        <w:t>交付标准：未登录用户无法访问受保护页面，参数校验生效</w:t>
      </w:r>
    </w:p>
    <w:p w14:paraId="7C941EE5" w14:textId="77777777" w:rsidR="00DD500F" w:rsidRDefault="00000000">
      <w:pPr>
        <w:pStyle w:val="a5"/>
        <w:widowControl/>
      </w:pPr>
      <w:r>
        <w:rPr>
          <w:rStyle w:val="a6"/>
        </w:rPr>
        <w:t>第四阶段</w:t>
      </w:r>
      <w:r>
        <w:rPr>
          <w:rStyle w:val="a6"/>
        </w:rPr>
        <w:t xml:space="preserve"> — </w:t>
      </w:r>
      <w:r>
        <w:rPr>
          <w:rStyle w:val="a6"/>
        </w:rPr>
        <w:t>联调验收（</w:t>
      </w:r>
      <w:r>
        <w:rPr>
          <w:rStyle w:val="a6"/>
        </w:rPr>
        <w:t>7/10 18:00 ~ 7/11 18:00</w:t>
      </w:r>
      <w:r>
        <w:rPr>
          <w:rStyle w:val="a6"/>
        </w:rPr>
        <w:t>）</w:t>
      </w:r>
      <w:r>
        <w:br/>
      </w:r>
      <w:r>
        <w:t>全员联调、</w:t>
      </w:r>
      <w:r>
        <w:t xml:space="preserve">Bug </w:t>
      </w:r>
      <w:r>
        <w:t>回归测试、文档更新、答辩准备。</w:t>
      </w:r>
    </w:p>
    <w:p w14:paraId="59723632" w14:textId="77777777" w:rsidR="00DD500F" w:rsidRDefault="00000000">
      <w:pPr>
        <w:widowControl/>
        <w:numPr>
          <w:ilvl w:val="0"/>
          <w:numId w:val="7"/>
        </w:numPr>
        <w:spacing w:beforeAutospacing="1" w:afterAutospacing="1"/>
      </w:pPr>
      <w:r>
        <w:t>交付标准：全套演示流程走通，</w:t>
      </w:r>
      <w:r>
        <w:t xml:space="preserve">Bug </w:t>
      </w:r>
      <w:r>
        <w:t>台账关闭</w:t>
      </w:r>
    </w:p>
    <w:p w14:paraId="0D95F183" w14:textId="77777777" w:rsidR="00DD500F" w:rsidRDefault="00000000">
      <w:pPr>
        <w:widowControl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EE0DDD" wp14:editId="249698DA">
                <wp:simplePos x="0" y="0"/>
                <wp:positionH relativeFrom="column">
                  <wp:posOffset>-91440</wp:posOffset>
                </wp:positionH>
                <wp:positionV relativeFrom="paragraph">
                  <wp:posOffset>114300</wp:posOffset>
                </wp:positionV>
                <wp:extent cx="5402580" cy="377190"/>
                <wp:effectExtent l="6350" t="6350" r="26670" b="2286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51560" y="5463540"/>
                          <a:ext cx="5402580" cy="377190"/>
                        </a:xfrm>
                        <a:prstGeom prst="rect">
                          <a:avLst/>
                        </a:prstGeom>
                        <a:ln>
                          <a:gradFill>
                            <a:gsLst>
                              <a:gs pos="50000">
                                <a:schemeClr val="accent1"/>
                              </a:gs>
                              <a:gs pos="0">
                                <a:schemeClr val="accent1">
                                  <a:lumMod val="25000"/>
                                  <a:lumOff val="75000"/>
                                </a:schemeClr>
                              </a:gs>
                              <a:gs pos="100000">
                                <a:schemeClr val="accent1">
                                  <a:lumMod val="85000"/>
                                </a:schemeClr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54CD14" id="矩形 8" o:spid="_x0000_s1026" style="position:absolute;margin-left:-7.2pt;margin-top:9pt;width:425.4pt;height:29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" filled="f" strokeweight="1pt"/>
            </w:pict>
          </mc:Fallback>
        </mc:AlternateContent>
      </w:r>
    </w:p>
    <w:p w14:paraId="4C5EDDCB" w14:textId="77777777" w:rsidR="00DD500F" w:rsidRDefault="00000000">
      <w:pPr>
        <w:widowControl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"后端密码是明文存储的，JWT 密钥写死在代码里，帮我写出修复方案。"</w:t>
      </w:r>
    </w:p>
    <w:p w14:paraId="6E6F9F37" w14:textId="77777777" w:rsidR="00DD500F" w:rsidRDefault="00DD500F">
      <w:pPr>
        <w:widowControl/>
      </w:pPr>
    </w:p>
    <w:p w14:paraId="4B3C0574" w14:textId="77777777" w:rsidR="00DD500F" w:rsidRDefault="00000000">
      <w:pPr>
        <w:pStyle w:val="a5"/>
        <w:widowControl/>
      </w:pPr>
      <w:r>
        <w:rPr>
          <w:rStyle w:val="a6"/>
        </w:rPr>
        <w:t xml:space="preserve">Codex </w:t>
      </w:r>
      <w:r>
        <w:rPr>
          <w:rStyle w:val="a6"/>
        </w:rPr>
        <w:t>回答：</w:t>
      </w:r>
    </w:p>
    <w:p w14:paraId="58AA1260" w14:textId="77777777" w:rsidR="00DD500F" w:rsidRDefault="00000000">
      <w:pPr>
        <w:pStyle w:val="3"/>
        <w:widowControl/>
      </w:pPr>
      <w:r>
        <w:t>问题 1：密码明文存储</w:t>
      </w:r>
    </w:p>
    <w:p w14:paraId="0F8FC18C" w14:textId="77777777" w:rsidR="00DD500F" w:rsidRDefault="00000000">
      <w:pPr>
        <w:pStyle w:val="a5"/>
        <w:widowControl/>
      </w:pPr>
      <w:r>
        <w:rPr>
          <w:rStyle w:val="a6"/>
        </w:rPr>
        <w:t>当前代码（</w:t>
      </w:r>
      <w:r>
        <w:rPr>
          <w:rStyle w:val="a6"/>
        </w:rPr>
        <w:t>auth.py:86-89</w:t>
      </w:r>
      <w:r>
        <w:rPr>
          <w:rStyle w:val="a6"/>
        </w:rPr>
        <w:t>）：</w:t>
      </w:r>
    </w:p>
    <w:p w14:paraId="1900D514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result = await db.execute(</w:t>
      </w:r>
    </w:p>
    <w:p w14:paraId="4FFB231A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text("SELECT user_id, password FROM users WHERE user_id = :uid"),</w:t>
      </w:r>
    </w:p>
    <w:p w14:paraId="707E772E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{"uid": login_data.user_id}</w:t>
      </w:r>
    </w:p>
    <w:p w14:paraId="3EAF1EA4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)</w:t>
      </w:r>
    </w:p>
    <w:p w14:paraId="5F374807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user = result.fetchone()</w:t>
      </w:r>
    </w:p>
    <w:p w14:paraId="66D31533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if not user:</w:t>
      </w:r>
    </w:p>
    <w:p w14:paraId="4AE12B81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raise HTTPException(status_code=401, detail="</w:t>
      </w:r>
      <w:r>
        <w:rPr>
          <w:rStyle w:val="HTML0"/>
        </w:rPr>
        <w:t>账号不存在</w:t>
      </w:r>
      <w:r>
        <w:rPr>
          <w:rStyle w:val="HTML0"/>
        </w:rPr>
        <w:t>")</w:t>
      </w:r>
    </w:p>
    <w:p w14:paraId="3B4ED5DF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if user[1] != login_data.password:     # </w:t>
      </w:r>
      <w:r>
        <w:rPr>
          <w:rStyle w:val="HTML0"/>
        </w:rPr>
        <w:t>明文比对</w:t>
      </w:r>
    </w:p>
    <w:p w14:paraId="5A6F95F7" w14:textId="77777777" w:rsidR="00DD500F" w:rsidRDefault="00000000">
      <w:pPr>
        <w:pStyle w:val="HTML"/>
        <w:widowControl/>
      </w:pPr>
      <w:r>
        <w:rPr>
          <w:rStyle w:val="HTML0"/>
        </w:rPr>
        <w:t xml:space="preserve">    raise HTTPException(status_code=401, detail="</w:t>
      </w:r>
      <w:r>
        <w:rPr>
          <w:rStyle w:val="HTML0"/>
        </w:rPr>
        <w:t>密码错误</w:t>
      </w:r>
      <w:r>
        <w:rPr>
          <w:rStyle w:val="HTML0"/>
        </w:rPr>
        <w:t>")</w:t>
      </w:r>
    </w:p>
    <w:p w14:paraId="05D9094A" w14:textId="77777777" w:rsidR="00DD500F" w:rsidRDefault="00000000">
      <w:pPr>
        <w:pStyle w:val="a5"/>
        <w:widowControl/>
      </w:pPr>
      <w:r>
        <w:rPr>
          <w:rStyle w:val="a6"/>
        </w:rPr>
        <w:t>问题</w:t>
      </w:r>
      <w:r>
        <w:t>：数据库存的是明文密码，任何人只要拿到数据库就能登录任意账号。</w:t>
      </w:r>
    </w:p>
    <w:p w14:paraId="72460637" w14:textId="77777777" w:rsidR="00DD500F" w:rsidRDefault="00000000">
      <w:pPr>
        <w:pStyle w:val="a5"/>
        <w:widowControl/>
      </w:pPr>
      <w:r>
        <w:rPr>
          <w:rStyle w:val="a6"/>
        </w:rPr>
        <w:t>修复方案：</w:t>
      </w:r>
    </w:p>
    <w:p w14:paraId="03695DE0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from passlib.context import CryptContext</w:t>
      </w:r>
    </w:p>
    <w:p w14:paraId="7C431172" w14:textId="77777777" w:rsidR="00DD500F" w:rsidRDefault="00DD500F">
      <w:pPr>
        <w:pStyle w:val="HTML"/>
        <w:widowControl/>
        <w:rPr>
          <w:rStyle w:val="HTML0"/>
          <w:rFonts w:hint="default"/>
        </w:rPr>
      </w:pPr>
    </w:p>
    <w:p w14:paraId="34012FA9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pwd_context = CryptContext(schemes=["bcrypt"], deprecated="auto")</w:t>
      </w:r>
    </w:p>
    <w:p w14:paraId="2C8E39F1" w14:textId="77777777" w:rsidR="00DD500F" w:rsidRDefault="00DD500F">
      <w:pPr>
        <w:pStyle w:val="HTML"/>
        <w:widowControl/>
        <w:rPr>
          <w:rStyle w:val="HTML0"/>
          <w:rFonts w:hint="default"/>
        </w:rPr>
      </w:pPr>
    </w:p>
    <w:p w14:paraId="67519A54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lastRenderedPageBreak/>
        <w:t xml:space="preserve"># </w:t>
      </w:r>
      <w:r>
        <w:rPr>
          <w:rStyle w:val="HTML0"/>
        </w:rPr>
        <w:t>注册时：密码哈希存储</w:t>
      </w:r>
    </w:p>
    <w:p w14:paraId="409A892B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hashed_password = pwd_context.hash(login_data.password)</w:t>
      </w:r>
    </w:p>
    <w:p w14:paraId="038D0BBE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await db.execute(</w:t>
      </w:r>
    </w:p>
    <w:p w14:paraId="550838B0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text("INSERT INTO users (user_id, password) VALUES (:uid, :pw)"),</w:t>
      </w:r>
    </w:p>
    <w:p w14:paraId="37738869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{"uid": login_data.user_id, "pw": hashed_password}</w:t>
      </w:r>
    </w:p>
    <w:p w14:paraId="66450121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)</w:t>
      </w:r>
    </w:p>
    <w:p w14:paraId="004938CB" w14:textId="77777777" w:rsidR="00DD500F" w:rsidRDefault="00DD500F">
      <w:pPr>
        <w:pStyle w:val="HTML"/>
        <w:widowControl/>
        <w:rPr>
          <w:rStyle w:val="HTML0"/>
          <w:rFonts w:hint="default"/>
        </w:rPr>
      </w:pPr>
    </w:p>
    <w:p w14:paraId="14146325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# </w:t>
      </w:r>
      <w:r>
        <w:rPr>
          <w:rStyle w:val="HTML0"/>
        </w:rPr>
        <w:t>登录时：验证哈希</w:t>
      </w:r>
    </w:p>
    <w:p w14:paraId="6D2C3A0A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if not pwd_context.verify(login_data.password, user[1]):</w:t>
      </w:r>
    </w:p>
    <w:p w14:paraId="54BB714C" w14:textId="77777777" w:rsidR="00DD500F" w:rsidRDefault="00000000">
      <w:pPr>
        <w:pStyle w:val="HTML"/>
        <w:widowControl/>
      </w:pPr>
      <w:r>
        <w:rPr>
          <w:rStyle w:val="HTML0"/>
        </w:rPr>
        <w:t xml:space="preserve">    raise HTTPException(status_code=401, detail="</w:t>
      </w:r>
      <w:r>
        <w:rPr>
          <w:rStyle w:val="HTML0"/>
        </w:rPr>
        <w:t>密码错误</w:t>
      </w:r>
      <w:r>
        <w:rPr>
          <w:rStyle w:val="HTML0"/>
        </w:rPr>
        <w:t>")</w:t>
      </w:r>
    </w:p>
    <w:p w14:paraId="35F65098" w14:textId="77777777" w:rsidR="00DD500F" w:rsidRDefault="00000000">
      <w:pPr>
        <w:pStyle w:val="a5"/>
        <w:widowControl/>
      </w:pPr>
      <w:r>
        <w:t>同样方法应用到管理员登录和注册。</w:t>
      </w:r>
    </w:p>
    <w:p w14:paraId="457EA4D8" w14:textId="77777777" w:rsidR="00DD500F" w:rsidRDefault="00000000">
      <w:pPr>
        <w:pStyle w:val="a5"/>
        <w:widowControl/>
      </w:pPr>
      <w:r>
        <w:rPr>
          <w:rStyle w:val="a6"/>
        </w:rPr>
        <w:t>注意</w:t>
      </w:r>
      <w:r>
        <w:t>：修复后</w:t>
      </w:r>
      <w:r>
        <w:t xml:space="preserve"> seed.sql </w:t>
      </w:r>
      <w:r>
        <w:t>中的预置用户密码也需要预先哈希。可以用脚本生成：</w:t>
      </w:r>
    </w:p>
    <w:p w14:paraId="2686D334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from passlib.context import CryptContext</w:t>
      </w:r>
    </w:p>
    <w:p w14:paraId="1D61387A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pwd_context = CryptContext(schemes=["bcrypt"], deprecated="auto")</w:t>
      </w:r>
    </w:p>
    <w:p w14:paraId="35C057D8" w14:textId="77777777" w:rsidR="00DD500F" w:rsidRDefault="00000000">
      <w:pPr>
        <w:pStyle w:val="HTML"/>
        <w:widowControl/>
      </w:pPr>
      <w:r>
        <w:rPr>
          <w:rStyle w:val="HTML0"/>
        </w:rPr>
        <w:t xml:space="preserve">print(pwd_context.hash("123456"))  # </w:t>
      </w:r>
      <w:r>
        <w:rPr>
          <w:rStyle w:val="HTML0"/>
        </w:rPr>
        <w:t>生成哈希值，替换</w:t>
      </w:r>
      <w:r>
        <w:rPr>
          <w:rStyle w:val="HTML0"/>
        </w:rPr>
        <w:t xml:space="preserve"> seed.sql </w:t>
      </w:r>
      <w:r>
        <w:rPr>
          <w:rStyle w:val="HTML0"/>
        </w:rPr>
        <w:t>中的明文</w:t>
      </w:r>
    </w:p>
    <w:p w14:paraId="2EF6C3CD" w14:textId="77777777" w:rsidR="00DD500F" w:rsidRDefault="00000000">
      <w:pPr>
        <w:pStyle w:val="3"/>
        <w:widowControl/>
      </w:pPr>
      <w:r>
        <w:t>问题 2：JWT 密钥硬编码</w:t>
      </w:r>
    </w:p>
    <w:p w14:paraId="4BC24A24" w14:textId="77777777" w:rsidR="00DD500F" w:rsidRDefault="00000000">
      <w:pPr>
        <w:pStyle w:val="a5"/>
        <w:widowControl/>
      </w:pPr>
      <w:r>
        <w:rPr>
          <w:rStyle w:val="a6"/>
        </w:rPr>
        <w:t>当前代码（</w:t>
      </w:r>
      <w:r>
        <w:rPr>
          <w:rStyle w:val="a6"/>
        </w:rPr>
        <w:t>config.py:27</w:t>
      </w:r>
      <w:r>
        <w:rPr>
          <w:rStyle w:val="a6"/>
        </w:rPr>
        <w:t>）：</w:t>
      </w:r>
    </w:p>
    <w:p w14:paraId="77A32988" w14:textId="77777777" w:rsidR="00DD500F" w:rsidRDefault="00000000">
      <w:pPr>
        <w:pStyle w:val="HTML"/>
        <w:widowControl/>
      </w:pPr>
      <w:r>
        <w:rPr>
          <w:rStyle w:val="HTML0"/>
        </w:rPr>
        <w:t>SECRET_KEY = "gaokao-helper-secret-key-2024"</w:t>
      </w:r>
    </w:p>
    <w:p w14:paraId="497D3A2C" w14:textId="77777777" w:rsidR="00DD500F" w:rsidRDefault="00000000">
      <w:pPr>
        <w:pStyle w:val="a5"/>
        <w:widowControl/>
      </w:pPr>
      <w:r>
        <w:rPr>
          <w:rStyle w:val="a6"/>
        </w:rPr>
        <w:t>问题</w:t>
      </w:r>
      <w:r>
        <w:t>：密钥暴露在代码仓库中，任何人看到代码都能伪造</w:t>
      </w:r>
      <w:r>
        <w:t xml:space="preserve"> JWT Token</w:t>
      </w:r>
      <w:r>
        <w:t>。</w:t>
      </w:r>
    </w:p>
    <w:p w14:paraId="642D75E3" w14:textId="77777777" w:rsidR="00DD500F" w:rsidRDefault="00000000">
      <w:pPr>
        <w:pStyle w:val="a5"/>
        <w:widowControl/>
      </w:pPr>
      <w:r>
        <w:rPr>
          <w:rStyle w:val="a6"/>
        </w:rPr>
        <w:t>修复方案（两阶段）：</w:t>
      </w:r>
    </w:p>
    <w:p w14:paraId="3F105F61" w14:textId="77777777" w:rsidR="00DD500F" w:rsidRDefault="00000000">
      <w:pPr>
        <w:pStyle w:val="a5"/>
        <w:widowControl/>
      </w:pPr>
      <w:r>
        <w:rPr>
          <w:rStyle w:val="a6"/>
        </w:rPr>
        <w:t>阶段一（快速修复，答辩可用）：</w:t>
      </w:r>
    </w:p>
    <w:p w14:paraId="7227E4E0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import os</w:t>
      </w:r>
    </w:p>
    <w:p w14:paraId="7F846101" w14:textId="77777777" w:rsidR="00DD500F" w:rsidRDefault="00000000">
      <w:pPr>
        <w:pStyle w:val="HTML"/>
        <w:widowControl/>
      </w:pPr>
      <w:r>
        <w:rPr>
          <w:rStyle w:val="HTML0"/>
        </w:rPr>
        <w:t>SECRET_KEY = os.getenv("JWT_SECRET", "gaokao-helper-secret-key-2024")</w:t>
      </w:r>
    </w:p>
    <w:p w14:paraId="148A587B" w14:textId="77777777" w:rsidR="00DD500F" w:rsidRDefault="00000000">
      <w:pPr>
        <w:pStyle w:val="a5"/>
        <w:widowControl/>
      </w:pPr>
      <w:r>
        <w:t>这样仍然有默认值，但可以通过环境变量覆盖。</w:t>
      </w:r>
    </w:p>
    <w:p w14:paraId="1A711691" w14:textId="77777777" w:rsidR="00DD500F" w:rsidRDefault="00000000">
      <w:pPr>
        <w:pStyle w:val="a5"/>
        <w:widowControl/>
      </w:pPr>
      <w:r>
        <w:rPr>
          <w:rStyle w:val="a6"/>
        </w:rPr>
        <w:t>阶段二（生产级安全）：</w:t>
      </w:r>
    </w:p>
    <w:p w14:paraId="7F7B6EC5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import os</w:t>
      </w:r>
    </w:p>
    <w:p w14:paraId="3D558150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SECRET_KEY = os.environ.get("JWT_SECRET")</w:t>
      </w:r>
    </w:p>
    <w:p w14:paraId="144EBCBF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if not SECRET_KEY:</w:t>
      </w:r>
    </w:p>
    <w:p w14:paraId="2BABA755" w14:textId="77777777" w:rsidR="00DD500F" w:rsidRDefault="00000000">
      <w:pPr>
        <w:pStyle w:val="HTML"/>
        <w:widowControl/>
      </w:pPr>
      <w:r>
        <w:rPr>
          <w:rStyle w:val="HTML0"/>
        </w:rPr>
        <w:t xml:space="preserve">    raise RuntimeError("</w:t>
      </w:r>
      <w:r>
        <w:rPr>
          <w:rStyle w:val="HTML0"/>
        </w:rPr>
        <w:t>环境变量</w:t>
      </w:r>
      <w:r>
        <w:rPr>
          <w:rStyle w:val="HTML0"/>
        </w:rPr>
        <w:t xml:space="preserve"> JWT_SECRET </w:t>
      </w:r>
      <w:r>
        <w:rPr>
          <w:rStyle w:val="HTML0"/>
        </w:rPr>
        <w:t>未设置</w:t>
      </w:r>
      <w:r>
        <w:rPr>
          <w:rStyle w:val="HTML0"/>
        </w:rPr>
        <w:t>")</w:t>
      </w:r>
    </w:p>
    <w:p w14:paraId="733F2757" w14:textId="77777777" w:rsidR="00DD500F" w:rsidRDefault="00000000">
      <w:pPr>
        <w:pStyle w:val="a5"/>
        <w:widowControl/>
      </w:pPr>
      <w:r>
        <w:t>启动时强制要求设置环境变量，避免使用默认值。</w:t>
      </w:r>
    </w:p>
    <w:p w14:paraId="58D52F0A" w14:textId="77777777" w:rsidR="00DD500F" w:rsidRDefault="00000000">
      <w:pPr>
        <w:pStyle w:val="3"/>
        <w:widowControl/>
      </w:pPr>
      <w:r>
        <w:lastRenderedPageBreak/>
        <w:t>问题 3：SQL 注入（附带修复）</w:t>
      </w:r>
    </w:p>
    <w:p w14:paraId="057A64FC" w14:textId="77777777" w:rsidR="00DD500F" w:rsidRDefault="00000000">
      <w:pPr>
        <w:pStyle w:val="a5"/>
        <w:widowControl/>
      </w:pPr>
      <w:r>
        <w:rPr>
          <w:rStyle w:val="a6"/>
        </w:rPr>
        <w:t>当前代码（</w:t>
      </w:r>
      <w:r>
        <w:rPr>
          <w:rStyle w:val="a6"/>
        </w:rPr>
        <w:t>university.py:32-40</w:t>
      </w:r>
      <w:r>
        <w:rPr>
          <w:rStyle w:val="a6"/>
        </w:rPr>
        <w:t>）：</w:t>
      </w:r>
    </w:p>
    <w:p w14:paraId="4380BC90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sql = "SELECT ... FROM university WHERE 1=1"</w:t>
      </w:r>
    </w:p>
    <w:p w14:paraId="3CCEAFD0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params = {}</w:t>
      </w:r>
    </w:p>
    <w:p w14:paraId="603B8DAF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if province:</w:t>
      </w:r>
    </w:p>
    <w:p w14:paraId="67B76B95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sql += " AND province = :province"    # </w:t>
      </w:r>
      <w:r>
        <w:rPr>
          <w:rStyle w:val="HTML0"/>
        </w:rPr>
        <w:t>这个已经是参数化的</w:t>
      </w:r>
    </w:p>
    <w:p w14:paraId="02A71A62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params["province"] = province</w:t>
      </w:r>
    </w:p>
    <w:p w14:paraId="5FABE09D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>if keyword:</w:t>
      </w:r>
    </w:p>
    <w:p w14:paraId="5FD4DE06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sql += " AND (name LIKE :kw OR description LIKE :kw2)"  # </w:t>
      </w:r>
      <w:r>
        <w:rPr>
          <w:rStyle w:val="HTML0"/>
        </w:rPr>
        <w:t>这个也是参数化的</w:t>
      </w:r>
    </w:p>
    <w:p w14:paraId="045667BF" w14:textId="77777777" w:rsidR="00DD500F" w:rsidRDefault="00000000">
      <w:pPr>
        <w:pStyle w:val="HTML"/>
        <w:widowControl/>
        <w:rPr>
          <w:rStyle w:val="HTML0"/>
          <w:rFonts w:hint="default"/>
        </w:rPr>
      </w:pPr>
      <w:r>
        <w:rPr>
          <w:rStyle w:val="HTML0"/>
        </w:rPr>
        <w:t xml:space="preserve">    params["kw"] = f"%{keyword}%"</w:t>
      </w:r>
    </w:p>
    <w:p w14:paraId="01D6BC85" w14:textId="77777777" w:rsidR="00DD500F" w:rsidRDefault="00000000">
      <w:pPr>
        <w:pStyle w:val="HTML"/>
        <w:widowControl/>
      </w:pPr>
      <w:r>
        <w:rPr>
          <w:rStyle w:val="HTML0"/>
        </w:rPr>
        <w:t xml:space="preserve">    params["kw2"] = f"%{keyword}%"</w:t>
      </w:r>
    </w:p>
    <w:p w14:paraId="260ADB49" w14:textId="77777777" w:rsidR="00DD500F" w:rsidRDefault="00000000">
      <w:pPr>
        <w:pStyle w:val="a5"/>
        <w:widowControl/>
      </w:pPr>
      <w:r>
        <w:rPr>
          <w:rStyle w:val="a6"/>
        </w:rPr>
        <w:t>评审</w:t>
      </w:r>
      <w:r>
        <w:t>：</w:t>
      </w:r>
      <w:r>
        <w:rPr>
          <w:rStyle w:val="HTML0"/>
        </w:rPr>
        <w:t>university.py</w:t>
      </w:r>
      <w:r>
        <w:t xml:space="preserve"> </w:t>
      </w:r>
      <w:r>
        <w:t>中的代码实际上已经使用了</w:t>
      </w:r>
      <w:r>
        <w:t xml:space="preserve"> </w:t>
      </w:r>
      <w:r>
        <w:rPr>
          <w:rStyle w:val="HTML0"/>
        </w:rPr>
        <w:t>:param</w:t>
      </w:r>
      <w:r>
        <w:t xml:space="preserve"> </w:t>
      </w:r>
      <w:r>
        <w:t>参数化语法，</w:t>
      </w:r>
      <w:r>
        <w:t xml:space="preserve">SQL </w:t>
      </w:r>
      <w:r>
        <w:t>注入风险较低。但其他文件中有拼接字符串的潜在风险，应当全量检查统一改为参数化方式。</w:t>
      </w:r>
    </w:p>
    <w:p w14:paraId="098B565E" w14:textId="77777777" w:rsidR="00DD500F" w:rsidRDefault="00DD500F">
      <w:pPr>
        <w:widowControl/>
      </w:pPr>
    </w:p>
    <w:sectPr w:rsidR="00DD50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5CADBC"/>
    <w:multiLevelType w:val="multilevel"/>
    <w:tmpl w:val="D75CADB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D7F73058"/>
    <w:multiLevelType w:val="multilevel"/>
    <w:tmpl w:val="D7F730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DADFF981"/>
    <w:multiLevelType w:val="multilevel"/>
    <w:tmpl w:val="DADFF98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5A19534"/>
    <w:multiLevelType w:val="multilevel"/>
    <w:tmpl w:val="E5A195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FFFD1D5E"/>
    <w:multiLevelType w:val="multilevel"/>
    <w:tmpl w:val="FFFD1D5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57BF8A92"/>
    <w:multiLevelType w:val="multilevel"/>
    <w:tmpl w:val="57BF8A9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777D7AB9"/>
    <w:multiLevelType w:val="multilevel"/>
    <w:tmpl w:val="777D7A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221985722">
    <w:abstractNumId w:val="5"/>
  </w:num>
  <w:num w:numId="2" w16cid:durableId="584145040">
    <w:abstractNumId w:val="3"/>
  </w:num>
  <w:num w:numId="3" w16cid:durableId="1296176805">
    <w:abstractNumId w:val="0"/>
  </w:num>
  <w:num w:numId="4" w16cid:durableId="652024306">
    <w:abstractNumId w:val="6"/>
  </w:num>
  <w:num w:numId="5" w16cid:durableId="1721512654">
    <w:abstractNumId w:val="4"/>
  </w:num>
  <w:num w:numId="6" w16cid:durableId="869296900">
    <w:abstractNumId w:val="1"/>
  </w:num>
  <w:num w:numId="7" w16cid:durableId="2752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FE57F8D1"/>
    <w:rsid w:val="00762AD7"/>
    <w:rsid w:val="00A20CF8"/>
    <w:rsid w:val="00DD500F"/>
    <w:rsid w:val="FE57F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BCB0CE"/>
  <w15:docId w15:val="{EEB5A151-9384-4AFC-90BB-0C924F2F0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5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6">
    <w:name w:val="Strong"/>
    <w:basedOn w:val="a0"/>
    <w:qFormat/>
    <w:rPr>
      <w:b/>
    </w:rPr>
  </w:style>
  <w:style w:type="character" w:styleId="HTML0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4770</Words>
  <Characters>7967</Characters>
  <Application>Microsoft Office Word</Application>
  <DocSecurity>0</DocSecurity>
  <Lines>569</Lines>
  <Paragraphs>636</Paragraphs>
  <ScaleCrop>false</ScaleCrop>
  <Company/>
  <LinksUpToDate>false</LinksUpToDate>
  <CharactersWithSpaces>12101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王宇涵</dc:creator>
  <cp:lastModifiedBy>超 彭</cp:lastModifiedBy>
  <cp:revision>2</cp:revision>
  <dcterms:created xsi:type="dcterms:W3CDTF">2026-07-11T09:12:00Z</dcterms:created>
  <dcterms:modified xsi:type="dcterms:W3CDTF">2026-07-11T09:12:00Z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65E8B02DF019AD5F79F2516A2E5C8B3B_41</vt:lpwstr>
  </property>
</Properties>
</file>