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EDD7" w14:textId="77777777" w:rsidR="00586462" w:rsidRDefault="00586462" w:rsidP="00586462">
      <w:pPr>
        <w:pStyle w:val="a3"/>
      </w:pPr>
    </w:p>
    <w:p w14:paraId="3BF63BF4" w14:textId="77777777" w:rsidR="00586462" w:rsidRDefault="00586462" w:rsidP="00586462">
      <w:pPr>
        <w:pStyle w:val="a3"/>
      </w:pPr>
    </w:p>
    <w:p w14:paraId="7066DA60" w14:textId="77777777" w:rsidR="00586462" w:rsidRDefault="00586462" w:rsidP="00586462">
      <w:pPr>
        <w:pStyle w:val="a3"/>
      </w:pPr>
    </w:p>
    <w:p w14:paraId="34D493CE" w14:textId="77777777" w:rsidR="00586462" w:rsidRDefault="00586462" w:rsidP="00586462">
      <w:pPr>
        <w:pStyle w:val="a3"/>
      </w:pPr>
    </w:p>
    <w:p w14:paraId="5A371449" w14:textId="77777777" w:rsidR="00586462" w:rsidRDefault="00586462" w:rsidP="00586462">
      <w:pPr>
        <w:pStyle w:val="a3"/>
      </w:pPr>
    </w:p>
    <w:p w14:paraId="0E12152E" w14:textId="77777777" w:rsidR="00586462" w:rsidRDefault="00586462" w:rsidP="00586462">
      <w:pPr>
        <w:pStyle w:val="a3"/>
      </w:pPr>
    </w:p>
    <w:p w14:paraId="66C34553" w14:textId="77777777" w:rsidR="00586462" w:rsidRDefault="00586462" w:rsidP="00586462">
      <w:pPr>
        <w:pStyle w:val="a3"/>
      </w:pPr>
    </w:p>
    <w:p w14:paraId="6C476328" w14:textId="77777777" w:rsidR="00586462" w:rsidRDefault="00586462" w:rsidP="00586462">
      <w:pPr>
        <w:pStyle w:val="a3"/>
      </w:pPr>
    </w:p>
    <w:p w14:paraId="09B3E5DA" w14:textId="77777777" w:rsidR="00586462" w:rsidRDefault="00586462" w:rsidP="00586462">
      <w:pPr>
        <w:pStyle w:val="a3"/>
      </w:pPr>
    </w:p>
    <w:p w14:paraId="55859A76" w14:textId="77777777" w:rsidR="00586462" w:rsidRDefault="00586462" w:rsidP="00586462">
      <w:pPr>
        <w:pStyle w:val="a3"/>
      </w:pPr>
    </w:p>
    <w:p w14:paraId="0183788A" w14:textId="77777777" w:rsidR="00586462" w:rsidRDefault="00586462" w:rsidP="00586462">
      <w:pPr>
        <w:pStyle w:val="a3"/>
      </w:pPr>
    </w:p>
    <w:p w14:paraId="2BB3E72E" w14:textId="77777777" w:rsidR="00586462" w:rsidRDefault="00586462" w:rsidP="00586462">
      <w:pPr>
        <w:pStyle w:val="a3"/>
      </w:pPr>
    </w:p>
    <w:p w14:paraId="2FB88729" w14:textId="77777777" w:rsidR="00586462" w:rsidRDefault="00586462" w:rsidP="00586462">
      <w:pPr>
        <w:pStyle w:val="a3"/>
      </w:pPr>
    </w:p>
    <w:p w14:paraId="5525FEC1" w14:textId="77777777" w:rsidR="00586462" w:rsidRDefault="00586462" w:rsidP="00586462">
      <w:pPr>
        <w:pStyle w:val="a3"/>
        <w:jc w:val="center"/>
      </w:pPr>
    </w:p>
    <w:p w14:paraId="2DAB25EB" w14:textId="6F3C8B3B" w:rsidR="00586462" w:rsidRPr="002A7571" w:rsidRDefault="00586462" w:rsidP="00586462">
      <w:pPr>
        <w:pStyle w:val="a3"/>
        <w:jc w:val="center"/>
      </w:pPr>
      <w:r>
        <w:t>Инструкция по настройке проекта</w:t>
      </w:r>
      <w:r w:rsidR="00667F90">
        <w:t xml:space="preserve"> и созданию КД</w:t>
      </w:r>
      <w:r>
        <w:t xml:space="preserve"> при использовании </w:t>
      </w:r>
      <w:r w:rsidR="002A7571">
        <w:rPr>
          <w:lang w:val="en-US"/>
        </w:rPr>
        <w:t>Board</w:t>
      </w:r>
      <w:r w:rsidR="002A7571" w:rsidRPr="002A7571">
        <w:t xml:space="preserve"> </w:t>
      </w:r>
      <w:r w:rsidR="002A7571">
        <w:rPr>
          <w:lang w:val="en-US"/>
        </w:rPr>
        <w:t>Assistant</w:t>
      </w:r>
    </w:p>
    <w:p w14:paraId="19DA6477" w14:textId="77777777" w:rsidR="00586462" w:rsidRDefault="00586462" w:rsidP="00586462">
      <w:pPr>
        <w:pStyle w:val="a3"/>
      </w:pPr>
    </w:p>
    <w:p w14:paraId="6A4CF6A1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95023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7CA4D" w14:textId="6167F26F" w:rsidR="00E9125D" w:rsidRPr="00E9125D" w:rsidRDefault="00E9125D" w:rsidP="00E9125D">
          <w:pPr>
            <w:pStyle w:val="ab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9125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7EE03B6" w14:textId="0BFC8164" w:rsidR="00E9125D" w:rsidRPr="00E9125D" w:rsidRDefault="00E9125D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9125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9125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9125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348577" w:history="1">
            <w:r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Создание проекта</w: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_Toc136348577 \h </w:instrTex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11563" w14:textId="03FB66A2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78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Настройка шаблона форматки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_Toc136348578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E609D" w14:textId="677D82A3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79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Заполнение полей форматки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_Toc136348579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D455F" w14:textId="7136A69D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0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Подключение и настройка библиотек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_Toc136348580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B1B4B" w14:textId="088857A7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1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Настройка библиотек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_Toc136348581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2AE30" w14:textId="24BA3B69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2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Редактирование полей имен для ПЭ, ВП и СП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_Toc136348582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14C25" w14:textId="105F1CEF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3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Выпуск документации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_Toc136348583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2EB41" w14:textId="46FC2997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4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Оформление послойного чертежа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_Toc136348584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7DED9" w14:textId="61A01E48" w:rsidR="00E9125D" w:rsidRPr="00E9125D" w:rsidRDefault="00611BC8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5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Оформление сборочного чертежа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_Toc136348585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D1A8E" w14:textId="7F62E71E" w:rsidR="00E9125D" w:rsidRPr="00E9125D" w:rsidRDefault="00611BC8" w:rsidP="00E9125D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6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10.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Выпуск КД на чертежи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_Toc136348586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8B182" w14:textId="10495978" w:rsidR="00E9125D" w:rsidRDefault="00E9125D" w:rsidP="00E9125D">
          <w:pPr>
            <w:spacing w:after="0" w:line="360" w:lineRule="auto"/>
          </w:pPr>
          <w:r w:rsidRPr="00E9125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312F44" w14:textId="74EF2196" w:rsidR="00586462" w:rsidRDefault="00586462" w:rsidP="00586462">
      <w:pPr>
        <w:pStyle w:val="a3"/>
      </w:pPr>
    </w:p>
    <w:p w14:paraId="14E86830" w14:textId="32F1B41C" w:rsidR="00586462" w:rsidRDefault="00586462" w:rsidP="00586462">
      <w:pPr>
        <w:pStyle w:val="a3"/>
      </w:pPr>
    </w:p>
    <w:p w14:paraId="7D975243" w14:textId="313BC81B" w:rsidR="00586462" w:rsidRDefault="00586462" w:rsidP="00586462">
      <w:pPr>
        <w:pStyle w:val="a3"/>
      </w:pPr>
    </w:p>
    <w:p w14:paraId="7A916A33" w14:textId="77777777" w:rsidR="00586462" w:rsidRDefault="00586462" w:rsidP="00586462">
      <w:pPr>
        <w:pStyle w:val="a3"/>
      </w:pPr>
    </w:p>
    <w:p w14:paraId="37A42276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p w14:paraId="6C03B786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0" w:name="_Toc135833661"/>
      <w:bookmarkStart w:id="1" w:name="_Toc136348577"/>
      <w:r>
        <w:lastRenderedPageBreak/>
        <w:t>Создание проекта</w:t>
      </w:r>
      <w:bookmarkEnd w:id="0"/>
      <w:bookmarkEnd w:id="1"/>
    </w:p>
    <w:p w14:paraId="65A48324" w14:textId="77777777" w:rsidR="00586462" w:rsidRDefault="00586462" w:rsidP="00586462">
      <w:pPr>
        <w:pStyle w:val="a3"/>
        <w:numPr>
          <w:ilvl w:val="0"/>
          <w:numId w:val="2"/>
        </w:numPr>
      </w:pPr>
      <w:r>
        <w:t>Создание проекта:</w:t>
      </w:r>
    </w:p>
    <w:p w14:paraId="7347F8D5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7C0F99DE" wp14:editId="5B824E32">
            <wp:extent cx="1712507" cy="1637731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536"/>
                    <a:stretch/>
                  </pic:blipFill>
                  <pic:spPr bwMode="auto">
                    <a:xfrm>
                      <a:off x="0" y="0"/>
                      <a:ext cx="1726937" cy="165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EDC7" w14:textId="77777777" w:rsidR="00586462" w:rsidRDefault="00586462" w:rsidP="00586462">
      <w:pPr>
        <w:pStyle w:val="a3"/>
      </w:pPr>
      <w:r>
        <w:t>Зададим имя проекта и директорию, в которой будет храниться проект:</w:t>
      </w:r>
    </w:p>
    <w:p w14:paraId="4FABC26F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6CC10C82" wp14:editId="30CD41BB">
            <wp:extent cx="3903260" cy="232610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81" cy="2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FAF" w14:textId="77777777" w:rsidR="00586462" w:rsidRDefault="00586462" w:rsidP="00586462">
      <w:pPr>
        <w:pStyle w:val="a3"/>
        <w:numPr>
          <w:ilvl w:val="0"/>
          <w:numId w:val="2"/>
        </w:numPr>
      </w:pPr>
      <w:r>
        <w:t>Наведем курсор мыши на проект и нажмем правой кнопкой мыши. Данное меню позволяет взаимодействовать с проектом:</w:t>
      </w:r>
    </w:p>
    <w:p w14:paraId="70B38A81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23A63F36" wp14:editId="6BE983FE">
            <wp:extent cx="3541594" cy="2418794"/>
            <wp:effectExtent l="0" t="0" r="190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7" cy="24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DF7" w14:textId="77777777" w:rsidR="00586462" w:rsidRDefault="00586462" w:rsidP="00586462">
      <w:pPr>
        <w:pStyle w:val="a3"/>
      </w:pPr>
      <w:r>
        <w:t>1 – пункт меню, отвечающий за создание новых документов:</w:t>
      </w:r>
    </w:p>
    <w:p w14:paraId="3E82A42C" w14:textId="427BE1B9" w:rsidR="00586462" w:rsidRDefault="00586462" w:rsidP="00586462">
      <w:pPr>
        <w:pStyle w:val="a3"/>
      </w:pPr>
      <w:r>
        <w:t>2 – документации (схема, печатная плата, ведомость покупных, сборочный чертеж);</w:t>
      </w:r>
    </w:p>
    <w:p w14:paraId="34E104DA" w14:textId="5E337CFD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lastRenderedPageBreak/>
        <w:t>3 – библиотек;</w:t>
      </w:r>
    </w:p>
    <w:p w14:paraId="3783E302" w14:textId="784ECE53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4 – прочие документы;</w:t>
      </w:r>
    </w:p>
    <w:p w14:paraId="59A885F6" w14:textId="77777777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31281E16" w14:textId="77777777" w:rsidR="00586462" w:rsidRDefault="00586462" w:rsidP="00586462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6B170529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47BE475C" wp14:editId="101E5E45">
            <wp:extent cx="2094366" cy="791571"/>
            <wp:effectExtent l="0" t="0" r="127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369"/>
                    <a:stretch/>
                  </pic:blipFill>
                  <pic:spPr bwMode="auto">
                    <a:xfrm>
                      <a:off x="0" y="0"/>
                      <a:ext cx="2108734" cy="79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E78F" w14:textId="17C715E6" w:rsidR="00586462" w:rsidRDefault="00586462" w:rsidP="00586462">
      <w:pPr>
        <w:pStyle w:val="a3"/>
      </w:pPr>
      <w:r>
        <w:t xml:space="preserve">Сохраним проект. </w:t>
      </w:r>
      <w:r w:rsidR="009444D8">
        <w:t xml:space="preserve">При сохранении необходимо задать название схемы и печатной платы одинаковыми. </w:t>
      </w:r>
      <w:r>
        <w:t>Проект должен принять следующий вид:</w:t>
      </w:r>
    </w:p>
    <w:p w14:paraId="151947EC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2D908B7E" wp14:editId="7ACF745C">
            <wp:extent cx="2053988" cy="795092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122" cy="8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483" w14:textId="6EDB125B" w:rsidR="00586462" w:rsidRDefault="00586462" w:rsidP="00586462">
      <w:pPr>
        <w:pStyle w:val="a3"/>
      </w:pPr>
      <w:r>
        <w:t xml:space="preserve">Перед началом разработки схемы необходимо настроить проект. </w:t>
      </w:r>
    </w:p>
    <w:p w14:paraId="542DCC9E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2" w:name="_Toc135833662"/>
      <w:bookmarkStart w:id="3" w:name="_Toc136348578"/>
      <w:r w:rsidRPr="00524E82">
        <w:t>Настройка</w:t>
      </w:r>
      <w:r>
        <w:t xml:space="preserve"> шаблона форматки</w:t>
      </w:r>
      <w:bookmarkEnd w:id="2"/>
      <w:bookmarkEnd w:id="3"/>
    </w:p>
    <w:p w14:paraId="4723158E" w14:textId="77777777" w:rsidR="00B33B31" w:rsidRDefault="00B33B31" w:rsidP="00B33B31">
      <w:pPr>
        <w:pStyle w:val="a3"/>
      </w:pPr>
      <w:r>
        <w:t>В первую очередь необходимо выбрать подходящий шаблон для чертежа. Для этого необходимо выполнить действия, указанные на скриншоте:</w:t>
      </w:r>
    </w:p>
    <w:p w14:paraId="27FEC161" w14:textId="75C483B6" w:rsidR="00B33B31" w:rsidRPr="00B33B31" w:rsidRDefault="00B33B31" w:rsidP="00B33B31">
      <w:pPr>
        <w:pStyle w:val="a3"/>
      </w:pPr>
      <w:r w:rsidRPr="0073579A">
        <w:rPr>
          <w:noProof/>
        </w:rPr>
        <w:drawing>
          <wp:inline distT="0" distB="0" distL="0" distR="0" wp14:anchorId="0EFDD947" wp14:editId="15616E05">
            <wp:extent cx="3840263" cy="329593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172" cy="33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6314" w14:textId="77777777" w:rsidR="00B33B31" w:rsidRPr="008D62E6" w:rsidRDefault="00B33B31" w:rsidP="00B33B31">
      <w:pPr>
        <w:pStyle w:val="a3"/>
      </w:pPr>
      <w:r w:rsidRPr="008D62E6">
        <w:lastRenderedPageBreak/>
        <w:t>1 – список шаблонов форматки;</w:t>
      </w:r>
    </w:p>
    <w:p w14:paraId="7ADEE2FC" w14:textId="77777777" w:rsidR="00B33B31" w:rsidRDefault="00B33B31" w:rsidP="00B33B31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0EA8A819" w14:textId="165156CF" w:rsidR="00695AE8" w:rsidRPr="00695AE8" w:rsidRDefault="00B33B31" w:rsidP="00695AE8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  <w:r w:rsidR="00695AE8">
        <w:t xml:space="preserve"> Для работы с </w:t>
      </w:r>
      <w:r w:rsidR="00695AE8">
        <w:rPr>
          <w:lang w:val="en-US"/>
        </w:rPr>
        <w:t>BoardAssistant</w:t>
      </w:r>
      <w:r w:rsidR="00695AE8" w:rsidRPr="00F90A6A">
        <w:t xml:space="preserve"> </w:t>
      </w:r>
      <w:r w:rsidR="00695AE8">
        <w:t>подойдут лишь форматки, которые начинаются с</w:t>
      </w:r>
      <w:r w:rsidR="00283F5B">
        <w:t xml:space="preserve">о </w:t>
      </w:r>
      <w:r w:rsidR="00695AE8">
        <w:t xml:space="preserve">слова </w:t>
      </w:r>
      <w:r w:rsidR="00695AE8">
        <w:rPr>
          <w:lang w:val="en-US"/>
        </w:rPr>
        <w:t>BOAS</w:t>
      </w:r>
      <w:r w:rsidR="00695AE8">
        <w:t>.</w:t>
      </w:r>
    </w:p>
    <w:p w14:paraId="37D8D04E" w14:textId="77777777" w:rsidR="00B33B31" w:rsidRDefault="00B33B31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4" w:name="_Toc135833663"/>
      <w:bookmarkStart w:id="5" w:name="_Toc136348579"/>
      <w:r>
        <w:t>Заполнение полей форматки</w:t>
      </w:r>
      <w:bookmarkEnd w:id="4"/>
      <w:bookmarkEnd w:id="5"/>
    </w:p>
    <w:p w14:paraId="6845C753" w14:textId="77777777" w:rsidR="00695AE8" w:rsidRDefault="00695AE8" w:rsidP="00695AE8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5D787FB6" w14:textId="2D48FAE3" w:rsidR="00586462" w:rsidRPr="00695AE8" w:rsidRDefault="00A73A53" w:rsidP="00695AE8">
      <w:pPr>
        <w:pStyle w:val="a3"/>
      </w:pPr>
      <w:r w:rsidRPr="00A73A53">
        <w:rPr>
          <w:noProof/>
        </w:rPr>
        <w:drawing>
          <wp:inline distT="0" distB="0" distL="0" distR="0" wp14:anchorId="63CDAB5B" wp14:editId="6F141579">
            <wp:extent cx="2790967" cy="1132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419" cy="11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CDB3" w14:textId="12B7E421" w:rsidR="00695AE8" w:rsidRDefault="00A73A53" w:rsidP="00695AE8">
      <w:pPr>
        <w:pStyle w:val="a3"/>
      </w:pPr>
      <w:r>
        <w:t>В открывшемся меню можем наблюдать следующее:</w:t>
      </w:r>
    </w:p>
    <w:p w14:paraId="33B79065" w14:textId="64EF1795" w:rsidR="00A73A53" w:rsidRPr="00695AE8" w:rsidRDefault="00A73A53" w:rsidP="00EA7DB2">
      <w:pPr>
        <w:pStyle w:val="a3"/>
      </w:pPr>
      <w:r w:rsidRPr="00EA7DB2">
        <w:rPr>
          <w:noProof/>
        </w:rPr>
        <w:drawing>
          <wp:inline distT="0" distB="0" distL="0" distR="0" wp14:anchorId="43689EB2" wp14:editId="1109069F">
            <wp:extent cx="3875964" cy="30000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656" cy="30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61" w14:textId="08713619" w:rsidR="00695AE8" w:rsidRDefault="00E84F5F" w:rsidP="00695AE8">
      <w:pPr>
        <w:pStyle w:val="a3"/>
      </w:pPr>
      <w:r>
        <w:t>1 – вкладки с параметрами форматок, для различных документов. Настройки по умолчанию как раз и отвечают за форматку Э3;</w:t>
      </w:r>
    </w:p>
    <w:p w14:paraId="72FB00C9" w14:textId="44C190DB" w:rsidR="00E84F5F" w:rsidRDefault="00E84F5F" w:rsidP="00695AE8">
      <w:pPr>
        <w:pStyle w:val="a3"/>
      </w:pPr>
      <w:r>
        <w:t>2 – сами параметры форматки, в зависимости от документа.</w:t>
      </w:r>
    </w:p>
    <w:p w14:paraId="66AB9541" w14:textId="0A5D1B6B" w:rsidR="00A73A53" w:rsidRDefault="0032393C" w:rsidP="00695AE8">
      <w:pPr>
        <w:pStyle w:val="a3"/>
      </w:pPr>
      <w:r>
        <w:t>Пример заполнения полей для схемы Э3:</w:t>
      </w:r>
    </w:p>
    <w:p w14:paraId="30F187D4" w14:textId="1E40D731" w:rsidR="0032393C" w:rsidRDefault="0032393C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388C3D0E" wp14:editId="38C73C3B">
            <wp:extent cx="3875964" cy="3000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153" cy="30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9C3" w14:textId="1C0593EB" w:rsidR="00A73A53" w:rsidRDefault="0032393C" w:rsidP="00695AE8">
      <w:pPr>
        <w:pStyle w:val="a3"/>
      </w:pPr>
      <w:r>
        <w:t xml:space="preserve">После нажатия на кнопку «Сохранить» все изменения автоматически внесутся в форматку. Также прошу обратить внимание, что </w:t>
      </w:r>
      <w:r w:rsidR="00F479C7">
        <w:t>в случае, когда наименование проекта поместится в одну строку поле «Наименование 2» не нужно заполнять. В противном случае необходимо вручную разбить наименование и вписать в об</w:t>
      </w:r>
      <w:r w:rsidR="002A2F3F">
        <w:t>а</w:t>
      </w:r>
      <w:r w:rsidR="00F479C7">
        <w:t xml:space="preserve"> поля.</w:t>
      </w:r>
    </w:p>
    <w:p w14:paraId="35D8B6B3" w14:textId="77777777" w:rsidR="00F479C7" w:rsidRPr="00F438B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6" w:name="_Toc135833664"/>
      <w:bookmarkStart w:id="7" w:name="_Toc136348580"/>
      <w:r>
        <w:t>Подключение и настройка библиотек</w:t>
      </w:r>
      <w:bookmarkEnd w:id="6"/>
      <w:bookmarkEnd w:id="7"/>
    </w:p>
    <w:p w14:paraId="55E5C612" w14:textId="77777777" w:rsidR="00F479C7" w:rsidRDefault="00F479C7" w:rsidP="00F479C7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6AEC8098" w14:textId="77777777" w:rsidR="00F479C7" w:rsidRDefault="00F479C7" w:rsidP="00F479C7">
      <w:pPr>
        <w:pStyle w:val="a3"/>
        <w:numPr>
          <w:ilvl w:val="0"/>
          <w:numId w:val="3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E0E422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D09F155" wp14:editId="0BCA254F">
            <wp:extent cx="3869141" cy="1433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262" cy="14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508" w14:textId="77777777" w:rsidR="00F479C7" w:rsidRPr="00ED1475" w:rsidRDefault="00F479C7" w:rsidP="00F479C7">
      <w:pPr>
        <w:pStyle w:val="a3"/>
        <w:rPr>
          <w:lang w:val="en-US"/>
        </w:rPr>
      </w:pPr>
      <w:r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281B4832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71EEE176" wp14:editId="10C0D415">
            <wp:extent cx="3881755" cy="2183409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878" cy="21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7C68" w14:textId="77777777" w:rsidR="00F479C7" w:rsidRDefault="00F479C7" w:rsidP="00F479C7">
      <w:pPr>
        <w:pStyle w:val="a3"/>
        <w:numPr>
          <w:ilvl w:val="0"/>
          <w:numId w:val="3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4F8A7E3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344F1" wp14:editId="2716381F">
            <wp:extent cx="3882169" cy="2183642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14" cy="21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FE9" w14:textId="77777777" w:rsidR="00F479C7" w:rsidRDefault="00F479C7" w:rsidP="00F479C7">
      <w:pPr>
        <w:pStyle w:val="a3"/>
        <w:numPr>
          <w:ilvl w:val="0"/>
          <w:numId w:val="3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711579E2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D6A6A" wp14:editId="155C0837">
            <wp:extent cx="3862317" cy="2946574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03" cy="29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D4CD" w14:textId="77777777" w:rsidR="00F479C7" w:rsidRDefault="00F479C7" w:rsidP="00F479C7">
      <w:pPr>
        <w:pStyle w:val="a3"/>
        <w:numPr>
          <w:ilvl w:val="0"/>
          <w:numId w:val="3"/>
        </w:numPr>
      </w:pPr>
      <w:r>
        <w:lastRenderedPageBreak/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5B7DA67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0940F89D" wp14:editId="6D19E72E">
            <wp:extent cx="3855493" cy="2191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117" cy="22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0CC" w14:textId="77777777" w:rsidR="00F479C7" w:rsidRPr="00B82960" w:rsidRDefault="00F479C7" w:rsidP="00F479C7">
      <w:pPr>
        <w:pStyle w:val="a3"/>
      </w:pPr>
      <w:r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2481FA12" w14:textId="77777777" w:rsidR="00F479C7" w:rsidRDefault="00F479C7" w:rsidP="00F479C7">
      <w:pPr>
        <w:pStyle w:val="a3"/>
        <w:numPr>
          <w:ilvl w:val="0"/>
          <w:numId w:val="3"/>
        </w:numPr>
      </w:pPr>
      <w:r>
        <w:t xml:space="preserve">Далее необходимо среди отобразившихся библиотек выбрать те, которые будут использоваться в проекте. Для одновременнго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бибилиотеки и нажать «Открыть»:</w:t>
      </w:r>
    </w:p>
    <w:p w14:paraId="29635709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19D54AB7" wp14:editId="5FA33A71">
            <wp:extent cx="3869141" cy="2180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701" cy="21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D95" w14:textId="77777777" w:rsidR="00F479C7" w:rsidRDefault="00F479C7" w:rsidP="00F479C7">
      <w:pPr>
        <w:pStyle w:val="a3"/>
      </w:pPr>
      <w:r>
        <w:t>После чего выбранные библиотеки отобразятся в списке доступных:</w:t>
      </w:r>
    </w:p>
    <w:p w14:paraId="49F1BAC0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64639B12" wp14:editId="1E622D24">
            <wp:extent cx="3862317" cy="2946573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731" cy="29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279F" w14:textId="77777777" w:rsidR="00F479C7" w:rsidRDefault="00F479C7" w:rsidP="00F479C7">
      <w:pPr>
        <w:pStyle w:val="a3"/>
      </w:pPr>
      <w:r>
        <w:t>Закрываем данное окно.</w:t>
      </w:r>
    </w:p>
    <w:p w14:paraId="707AF0BA" w14:textId="77777777" w:rsidR="00F479C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8" w:name="_Toc135833665"/>
      <w:bookmarkStart w:id="9" w:name="_Toc136348581"/>
      <w:r>
        <w:t>Настройка библиотек</w:t>
      </w:r>
      <w:bookmarkEnd w:id="8"/>
      <w:bookmarkEnd w:id="9"/>
    </w:p>
    <w:p w14:paraId="3771F3FA" w14:textId="77777777" w:rsidR="00F479C7" w:rsidRDefault="00F479C7" w:rsidP="00F479C7">
      <w:pPr>
        <w:pStyle w:val="a3"/>
      </w:pPr>
      <w:r>
        <w:t>Теперь перейдем к настройке библиотек.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9A98095" w14:textId="77777777" w:rsidR="00F479C7" w:rsidRDefault="00F479C7" w:rsidP="00F479C7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66B6A7E6" w14:textId="77777777" w:rsidR="00F479C7" w:rsidRDefault="00F479C7" w:rsidP="00F479C7">
      <w:pPr>
        <w:pStyle w:val="a3"/>
        <w:numPr>
          <w:ilvl w:val="0"/>
          <w:numId w:val="4"/>
        </w:numPr>
      </w:pPr>
      <w:r>
        <w:t>Откроем меню настройки библиотеки, нажав дважды левой кнопкой мыши по файлу «</w:t>
      </w:r>
      <w:r>
        <w:rPr>
          <w:lang w:val="en-US"/>
        </w:rPr>
        <w:t>CapGOST</w:t>
      </w:r>
      <w:r w:rsidRPr="00ED737E">
        <w:t>.</w:t>
      </w:r>
      <w:r>
        <w:rPr>
          <w:lang w:val="en-US"/>
        </w:rPr>
        <w:t>DbLib</w:t>
      </w:r>
      <w:r>
        <w:t>»:</w:t>
      </w:r>
    </w:p>
    <w:p w14:paraId="0853FF3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40355E03" wp14:editId="740446EE">
            <wp:extent cx="2040341" cy="27818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612" cy="28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B74" w14:textId="77777777" w:rsidR="00F479C7" w:rsidRDefault="00F479C7" w:rsidP="00F479C7">
      <w:pPr>
        <w:pStyle w:val="a3"/>
        <w:numPr>
          <w:ilvl w:val="0"/>
          <w:numId w:val="4"/>
        </w:numPr>
      </w:pPr>
      <w:r>
        <w:lastRenderedPageBreak/>
        <w:t>В открывшемся окне необходимо выполнить следующую последовательность действий:</w:t>
      </w:r>
    </w:p>
    <w:p w14:paraId="07EB0106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B351F26" wp14:editId="7B2C97EE">
            <wp:extent cx="3857906" cy="216999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882" cy="21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947" w14:textId="77777777" w:rsidR="00F479C7" w:rsidRDefault="00F479C7" w:rsidP="00F479C7">
      <w:pPr>
        <w:pStyle w:val="a3"/>
      </w:pPr>
      <w:r>
        <w:t>1 – нажать на меню выбора типа базы данных;</w:t>
      </w:r>
    </w:p>
    <w:p w14:paraId="6A71F82D" w14:textId="77777777" w:rsidR="00F479C7" w:rsidRDefault="00F479C7" w:rsidP="00F479C7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314AB8F4" w14:textId="77777777" w:rsidR="00F479C7" w:rsidRDefault="00F479C7" w:rsidP="00F479C7">
      <w:pPr>
        <w:pStyle w:val="a3"/>
      </w:pPr>
      <w:r>
        <w:t>3 – нажать на кнопку, чтобы указать путь к файлу базы данных.</w:t>
      </w:r>
    </w:p>
    <w:p w14:paraId="1AA643FB" w14:textId="77777777" w:rsidR="00F479C7" w:rsidRDefault="00F479C7" w:rsidP="00F479C7">
      <w:pPr>
        <w:pStyle w:val="a3"/>
        <w:numPr>
          <w:ilvl w:val="0"/>
          <w:numId w:val="4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778AB7C4" w14:textId="77777777" w:rsidR="00F479C7" w:rsidRDefault="00F479C7" w:rsidP="00EA7DB2">
      <w:pPr>
        <w:pStyle w:val="a3"/>
      </w:pPr>
      <w:r w:rsidRPr="007D4458">
        <w:rPr>
          <w:noProof/>
        </w:rPr>
        <w:drawing>
          <wp:inline distT="0" distB="0" distL="0" distR="0" wp14:anchorId="28305533" wp14:editId="08D33F06">
            <wp:extent cx="3889612" cy="2191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398" cy="22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443" w14:textId="77777777" w:rsidR="00F479C7" w:rsidRDefault="00F479C7" w:rsidP="00EA7DB2">
      <w:pPr>
        <w:pStyle w:val="a3"/>
      </w:pPr>
      <w:r w:rsidRPr="007D4458">
        <w:rPr>
          <w:noProof/>
        </w:rPr>
        <w:lastRenderedPageBreak/>
        <w:drawing>
          <wp:inline distT="0" distB="0" distL="0" distR="0" wp14:anchorId="2217404A" wp14:editId="75D4D2B2">
            <wp:extent cx="3875964" cy="218388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1231" cy="22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E423" w14:textId="77777777" w:rsidR="00F479C7" w:rsidRDefault="00F479C7" w:rsidP="00F479C7">
      <w:pPr>
        <w:pStyle w:val="a3"/>
        <w:numPr>
          <w:ilvl w:val="0"/>
          <w:numId w:val="4"/>
        </w:numPr>
      </w:pPr>
      <w:r>
        <w:t>После чего необходимо переподключить файл базы данных к библиотеке:</w:t>
      </w:r>
    </w:p>
    <w:p w14:paraId="6043C55D" w14:textId="77777777" w:rsidR="00F479C7" w:rsidRDefault="00F479C7" w:rsidP="00EA7DB2">
      <w:pPr>
        <w:pStyle w:val="a3"/>
      </w:pPr>
      <w:r w:rsidRPr="00F40315">
        <w:rPr>
          <w:noProof/>
        </w:rPr>
        <w:drawing>
          <wp:inline distT="0" distB="0" distL="0" distR="0" wp14:anchorId="2DF386C7" wp14:editId="552F0926">
            <wp:extent cx="3889612" cy="218782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863" cy="22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78E6" w14:textId="77777777" w:rsidR="00F479C7" w:rsidRDefault="00F479C7" w:rsidP="00F479C7">
      <w:pPr>
        <w:pStyle w:val="a3"/>
        <w:numPr>
          <w:ilvl w:val="0"/>
          <w:numId w:val="4"/>
        </w:numPr>
      </w:pPr>
      <w:r>
        <w:t xml:space="preserve">Теперь можно приступить к настройке библиотеки. </w:t>
      </w:r>
    </w:p>
    <w:p w14:paraId="0AE5C98E" w14:textId="77777777" w:rsidR="00F479C7" w:rsidRDefault="00F479C7" w:rsidP="00EA7DB2">
      <w:pPr>
        <w:pStyle w:val="a3"/>
      </w:pPr>
      <w:r w:rsidRPr="001F79B4">
        <w:rPr>
          <w:noProof/>
        </w:rPr>
        <w:drawing>
          <wp:inline distT="0" distB="0" distL="0" distR="0" wp14:anchorId="2684A44D" wp14:editId="65D29AFF">
            <wp:extent cx="3855085" cy="216840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7490" cy="21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54" w14:textId="77777777" w:rsidR="00F479C7" w:rsidRDefault="00F479C7" w:rsidP="00F479C7">
      <w:pPr>
        <w:pStyle w:val="a3"/>
      </w:pPr>
      <w:r>
        <w:t>1 – галочка должна быть только напротив первого листа;</w:t>
      </w:r>
    </w:p>
    <w:p w14:paraId="2A1D92A5" w14:textId="77777777" w:rsidR="00F479C7" w:rsidRDefault="00F479C7" w:rsidP="00F479C7">
      <w:pPr>
        <w:pStyle w:val="a3"/>
      </w:pPr>
      <w:r>
        <w:t>2 – в столбце должны отсутствовать галочки;</w:t>
      </w:r>
    </w:p>
    <w:p w14:paraId="4B8F8C66" w14:textId="77777777" w:rsidR="00F479C7" w:rsidRPr="001F79B4" w:rsidRDefault="00F479C7" w:rsidP="00F479C7">
      <w:pPr>
        <w:pStyle w:val="a3"/>
      </w:pPr>
      <w:r>
        <w:t>3 – в столбце должны все строки должны иметь значение «</w:t>
      </w:r>
      <w:r>
        <w:rPr>
          <w:lang w:val="en-US"/>
        </w:rPr>
        <w:t>Default</w:t>
      </w:r>
      <w:r>
        <w:t>»</w:t>
      </w:r>
      <w:r w:rsidRPr="001F79B4">
        <w:t>.</w:t>
      </w:r>
    </w:p>
    <w:p w14:paraId="4688A88C" w14:textId="01B3463A" w:rsidR="00F479C7" w:rsidRDefault="00F479C7" w:rsidP="00453D5B">
      <w:pPr>
        <w:pStyle w:val="1"/>
        <w:numPr>
          <w:ilvl w:val="0"/>
          <w:numId w:val="1"/>
        </w:numPr>
        <w:ind w:left="1066" w:hanging="357"/>
      </w:pPr>
      <w:bookmarkStart w:id="10" w:name="_Toc135833666"/>
      <w:bookmarkStart w:id="11" w:name="_Toc136348582"/>
      <w:r>
        <w:lastRenderedPageBreak/>
        <w:t>Редактирование полей имен для ПЭ</w:t>
      </w:r>
      <w:bookmarkEnd w:id="10"/>
      <w:r>
        <w:t xml:space="preserve">, ВП и </w:t>
      </w:r>
      <w:r w:rsidR="00571D31">
        <w:t>СП</w:t>
      </w:r>
      <w:bookmarkEnd w:id="11"/>
    </w:p>
    <w:p w14:paraId="3FF1B456" w14:textId="35518935" w:rsidR="00A73A53" w:rsidRPr="00695AE8" w:rsidRDefault="007A0485" w:rsidP="00695AE8">
      <w:pPr>
        <w:pStyle w:val="a3"/>
      </w:pPr>
      <w:r>
        <w:t>При необходимости изменить настройки полей для ПЭ, ВП и СП</w:t>
      </w:r>
      <w:r w:rsidR="00571D31">
        <w:t xml:space="preserve"> необходимо сделать следующее:</w:t>
      </w:r>
    </w:p>
    <w:p w14:paraId="17592339" w14:textId="1E576BD3" w:rsidR="00695AE8" w:rsidRDefault="00571D31" w:rsidP="00571D31">
      <w:pPr>
        <w:pStyle w:val="a3"/>
        <w:numPr>
          <w:ilvl w:val="0"/>
          <w:numId w:val="5"/>
        </w:numPr>
      </w:pPr>
      <w:r>
        <w:t>Перейти в редактор документации</w:t>
      </w:r>
    </w:p>
    <w:p w14:paraId="1AD030FB" w14:textId="0F8E0A45" w:rsidR="00571D31" w:rsidRDefault="00571D31" w:rsidP="00571D31">
      <w:pPr>
        <w:pStyle w:val="a3"/>
      </w:pPr>
      <w:r w:rsidRPr="00571D31">
        <w:rPr>
          <w:noProof/>
        </w:rPr>
        <w:drawing>
          <wp:inline distT="0" distB="0" distL="0" distR="0" wp14:anchorId="572CB695" wp14:editId="4F086AAC">
            <wp:extent cx="3855493" cy="155557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8851" cy="15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F6F" w14:textId="565EAB53" w:rsidR="00571D31" w:rsidRDefault="0009102F" w:rsidP="0009102F">
      <w:pPr>
        <w:pStyle w:val="a3"/>
        <w:numPr>
          <w:ilvl w:val="0"/>
          <w:numId w:val="5"/>
        </w:numPr>
      </w:pPr>
      <w:r>
        <w:t>Отредактировать необходимые поля</w:t>
      </w:r>
    </w:p>
    <w:p w14:paraId="1617942A" w14:textId="029356E9" w:rsidR="00571D31" w:rsidRDefault="0009102F" w:rsidP="00695AE8">
      <w:pPr>
        <w:pStyle w:val="a3"/>
      </w:pPr>
      <w:r w:rsidRPr="0009102F">
        <w:rPr>
          <w:noProof/>
        </w:rPr>
        <w:drawing>
          <wp:inline distT="0" distB="0" distL="0" distR="0" wp14:anchorId="6979E99B" wp14:editId="484A6F6B">
            <wp:extent cx="3835021" cy="32410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9754" cy="32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C9DF" w14:textId="3DD4AB8D" w:rsidR="00571D31" w:rsidRDefault="0009102F" w:rsidP="00695AE8">
      <w:pPr>
        <w:pStyle w:val="a3"/>
      </w:pPr>
      <w:r>
        <w:t xml:space="preserve">1 – параметры, отвечающие за формирование поля «Наименование </w:t>
      </w:r>
      <w:r w:rsidR="00B10812">
        <w:t>во всех документах;</w:t>
      </w:r>
    </w:p>
    <w:p w14:paraId="22C6235B" w14:textId="18BB7A83" w:rsidR="00B10812" w:rsidRDefault="00B10812" w:rsidP="00695AE8">
      <w:pPr>
        <w:pStyle w:val="a3"/>
      </w:pPr>
      <w:r>
        <w:t>2 – настройки отображения разделов;</w:t>
      </w:r>
    </w:p>
    <w:p w14:paraId="6B57A424" w14:textId="7FD20752" w:rsidR="00B10812" w:rsidRDefault="00B10812" w:rsidP="00695AE8">
      <w:pPr>
        <w:pStyle w:val="a3"/>
      </w:pPr>
      <w:r>
        <w:t>3 – вкладки, отвечающие за вид документа;</w:t>
      </w:r>
    </w:p>
    <w:p w14:paraId="376FE33B" w14:textId="6613C433" w:rsidR="00B10812" w:rsidRDefault="00B10812" w:rsidP="00695AE8">
      <w:pPr>
        <w:pStyle w:val="a3"/>
      </w:pPr>
      <w:r>
        <w:t>4 – предпросмотр документа;</w:t>
      </w:r>
    </w:p>
    <w:p w14:paraId="1F5ABA63" w14:textId="199C47D9" w:rsidR="00B10812" w:rsidRDefault="00B10812" w:rsidP="00695AE8">
      <w:pPr>
        <w:pStyle w:val="a3"/>
      </w:pPr>
      <w:r>
        <w:t>5 – переключатель для редактирования строк.</w:t>
      </w:r>
    </w:p>
    <w:p w14:paraId="4965A613" w14:textId="530DAD30" w:rsidR="00BD3B7D" w:rsidRDefault="00BD3B7D" w:rsidP="00695AE8">
      <w:pPr>
        <w:pStyle w:val="a3"/>
      </w:pPr>
      <w:r>
        <w:lastRenderedPageBreak/>
        <w:t>Значения в поле «Обозначение» для документации в СП будут обновлены автоматически после заполнения штампа соответствующих чертежей.</w:t>
      </w:r>
    </w:p>
    <w:p w14:paraId="66CD0F85" w14:textId="6A047E14" w:rsidR="00571D31" w:rsidRDefault="00B10812" w:rsidP="00695AE8">
      <w:pPr>
        <w:pStyle w:val="a3"/>
      </w:pPr>
      <w:r>
        <w:t>Рассмотрим подробнее переключатель для редактирования строк. После перехода в режим редактирования необходимо «открыть замочек» указанный на рисунке:</w:t>
      </w:r>
    </w:p>
    <w:p w14:paraId="533329DE" w14:textId="6EDB1059" w:rsidR="00B10812" w:rsidRDefault="00B10812" w:rsidP="00695AE8">
      <w:pPr>
        <w:pStyle w:val="a3"/>
      </w:pPr>
      <w:r w:rsidRPr="00B10812">
        <w:rPr>
          <w:noProof/>
        </w:rPr>
        <w:drawing>
          <wp:inline distT="0" distB="0" distL="0" distR="0" wp14:anchorId="650F0F88" wp14:editId="24782B11">
            <wp:extent cx="3869055" cy="288679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891" cy="2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706" w14:textId="24FF032D" w:rsidR="00B10812" w:rsidRPr="00056A40" w:rsidRDefault="00056A40" w:rsidP="00695AE8">
      <w:pPr>
        <w:pStyle w:val="a3"/>
      </w:pPr>
      <w:r>
        <w:t xml:space="preserve">После чего можно будет отредактировать сроки или например добавить примечание к конкретной строке, после чего необходимо переключиться в предпросмотр </w:t>
      </w:r>
      <w:r>
        <w:rPr>
          <w:lang w:val="en-US"/>
        </w:rPr>
        <w:t>PDF</w:t>
      </w:r>
      <w:r>
        <w:t xml:space="preserve"> </w:t>
      </w:r>
      <w:r w:rsidRPr="00056A40">
        <w:rPr>
          <w:b/>
          <w:bCs/>
        </w:rPr>
        <w:t>не закрывая замочек</w:t>
      </w:r>
      <w:r>
        <w:t>.</w:t>
      </w:r>
    </w:p>
    <w:p w14:paraId="524E7964" w14:textId="0320C576" w:rsidR="00B10812" w:rsidRDefault="00056A40" w:rsidP="00695AE8">
      <w:pPr>
        <w:pStyle w:val="a3"/>
      </w:pPr>
      <w:r w:rsidRPr="00056A40">
        <w:rPr>
          <w:noProof/>
        </w:rPr>
        <w:drawing>
          <wp:inline distT="0" distB="0" distL="0" distR="0" wp14:anchorId="1B43EA6E" wp14:editId="3198927E">
            <wp:extent cx="3869141" cy="288686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1298" cy="28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434" w14:textId="1BC4DA63" w:rsidR="00056A40" w:rsidRDefault="00056A40" w:rsidP="00695AE8">
      <w:pPr>
        <w:pStyle w:val="a3"/>
      </w:pPr>
      <w:r w:rsidRPr="00056A40">
        <w:rPr>
          <w:noProof/>
        </w:rPr>
        <w:lastRenderedPageBreak/>
        <w:drawing>
          <wp:inline distT="0" distB="0" distL="0" distR="0" wp14:anchorId="69FAC747" wp14:editId="40B996A1">
            <wp:extent cx="3821373" cy="2851222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895" cy="28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170" w14:textId="6BFECBE3" w:rsidR="00056A40" w:rsidRDefault="00B9014F" w:rsidP="00695AE8">
      <w:pPr>
        <w:pStyle w:val="a3"/>
      </w:pPr>
      <w:r>
        <w:t>В конце необходимо сохранить все изменения нажав на кнопку «Сохранить» и закрыть редактор документации.</w:t>
      </w:r>
    </w:p>
    <w:p w14:paraId="6CA24C5B" w14:textId="76D7FFB4" w:rsidR="00D4736C" w:rsidRDefault="00D4736C" w:rsidP="00D4736C">
      <w:pPr>
        <w:pStyle w:val="1"/>
        <w:numPr>
          <w:ilvl w:val="0"/>
          <w:numId w:val="1"/>
        </w:numPr>
        <w:ind w:left="1066" w:hanging="357"/>
      </w:pPr>
      <w:bookmarkStart w:id="12" w:name="_Toc136348583"/>
      <w:r>
        <w:t>Выпуск документации</w:t>
      </w:r>
      <w:bookmarkEnd w:id="12"/>
    </w:p>
    <w:p w14:paraId="28E0B07D" w14:textId="1ABBE693" w:rsidR="007875AE" w:rsidRDefault="00D4736C" w:rsidP="00695AE8">
      <w:pPr>
        <w:pStyle w:val="a3"/>
      </w:pPr>
      <w:r>
        <w:t xml:space="preserve">С целью облегчения оформления сборочного чертежа в будущем сформируем текстовую документацию. Для этого необходимо в меню </w:t>
      </w:r>
      <w:r>
        <w:rPr>
          <w:lang w:val="en-US"/>
        </w:rPr>
        <w:t>Board</w:t>
      </w:r>
      <w:r w:rsidRPr="00D4736C">
        <w:t xml:space="preserve"> </w:t>
      </w:r>
      <w:r>
        <w:rPr>
          <w:lang w:val="en-US"/>
        </w:rPr>
        <w:t>Assistant</w:t>
      </w:r>
      <w:r w:rsidRPr="00D4736C">
        <w:t xml:space="preserve"> </w:t>
      </w:r>
      <w:r>
        <w:t>выбрать пункт «Сформировать текстовую документацию», после чего</w:t>
      </w:r>
      <w:r w:rsidR="00E6748E">
        <w:t xml:space="preserve"> будет запущен процесс формирования текстовой документации.</w:t>
      </w:r>
    </w:p>
    <w:p w14:paraId="358944AF" w14:textId="30639A8A" w:rsidR="00E6748E" w:rsidRPr="00D4736C" w:rsidRDefault="00E6748E" w:rsidP="00695AE8">
      <w:pPr>
        <w:pStyle w:val="a3"/>
      </w:pPr>
      <w:r w:rsidRPr="00E6748E">
        <w:rPr>
          <w:noProof/>
        </w:rPr>
        <w:drawing>
          <wp:inline distT="0" distB="0" distL="0" distR="0" wp14:anchorId="782C7BA8" wp14:editId="5D90C438">
            <wp:extent cx="5486400" cy="1647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EDC" w14:textId="77777777" w:rsidR="00D4736C" w:rsidRDefault="00D4736C" w:rsidP="00695AE8">
      <w:pPr>
        <w:pStyle w:val="a3"/>
      </w:pPr>
    </w:p>
    <w:p w14:paraId="0B35B503" w14:textId="535F4173" w:rsidR="00807C83" w:rsidRDefault="00807C83" w:rsidP="00807C83">
      <w:pPr>
        <w:pStyle w:val="1"/>
        <w:numPr>
          <w:ilvl w:val="0"/>
          <w:numId w:val="1"/>
        </w:numPr>
        <w:ind w:left="1066" w:hanging="357"/>
      </w:pPr>
      <w:bookmarkStart w:id="13" w:name="_Toc136348584"/>
      <w:r>
        <w:t xml:space="preserve">Оформление </w:t>
      </w:r>
      <w:r w:rsidR="00A970EA">
        <w:t>послойного чертежа</w:t>
      </w:r>
      <w:bookmarkEnd w:id="13"/>
    </w:p>
    <w:p w14:paraId="7DAFE7A3" w14:textId="5F2DF143" w:rsidR="00056A40" w:rsidRDefault="00A970EA" w:rsidP="00695AE8">
      <w:pPr>
        <w:pStyle w:val="a3"/>
      </w:pPr>
      <w:r>
        <w:t>После трассировки печатной платы перейдем к оформлению послойного чертежа печатной платы. Для начала необходимо открыть меню, для добавления чертежей в проект ПП:</w:t>
      </w:r>
    </w:p>
    <w:p w14:paraId="008D71B5" w14:textId="5772EBE7" w:rsidR="00A970EA" w:rsidRDefault="00A970EA" w:rsidP="00695AE8">
      <w:pPr>
        <w:pStyle w:val="a3"/>
      </w:pPr>
      <w:r w:rsidRPr="00A970EA">
        <w:rPr>
          <w:noProof/>
        </w:rPr>
        <w:lastRenderedPageBreak/>
        <w:drawing>
          <wp:inline distT="0" distB="0" distL="0" distR="0" wp14:anchorId="6ED0D16F" wp14:editId="37BAEA83">
            <wp:extent cx="2095500" cy="399438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7209" cy="39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53B" w14:textId="2DEE4DE1" w:rsidR="00A970EA" w:rsidRDefault="00A970EA" w:rsidP="00695AE8">
      <w:pPr>
        <w:pStyle w:val="a3"/>
      </w:pPr>
      <w:r>
        <w:t xml:space="preserve">После чего слева или справа должно появиться подобное </w:t>
      </w:r>
      <w:r w:rsidR="00FB753D">
        <w:t>меню</w:t>
      </w:r>
      <w:r>
        <w:t>:</w:t>
      </w:r>
    </w:p>
    <w:p w14:paraId="3934E70D" w14:textId="68FCD054" w:rsidR="00A970EA" w:rsidRDefault="005B2928" w:rsidP="00695AE8">
      <w:pPr>
        <w:pStyle w:val="a3"/>
      </w:pPr>
      <w:r w:rsidRPr="005B2928">
        <w:rPr>
          <w:noProof/>
        </w:rPr>
        <w:drawing>
          <wp:inline distT="0" distB="0" distL="0" distR="0" wp14:anchorId="1CDF5E47" wp14:editId="19EEEB06">
            <wp:extent cx="1651519" cy="3786109"/>
            <wp:effectExtent l="0" t="0" r="635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1100" cy="38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928">
        <w:rPr>
          <w:noProof/>
        </w:rPr>
        <w:t xml:space="preserve"> </w:t>
      </w:r>
      <w:r w:rsidR="00FB753D" w:rsidRPr="00FB753D">
        <w:rPr>
          <w:noProof/>
        </w:rPr>
        <w:t xml:space="preserve"> </w:t>
      </w:r>
    </w:p>
    <w:p w14:paraId="6D5BB17A" w14:textId="29790A31" w:rsidR="00B10812" w:rsidRDefault="00FB753D" w:rsidP="00695AE8">
      <w:pPr>
        <w:pStyle w:val="a3"/>
      </w:pPr>
      <w:r>
        <w:t xml:space="preserve">Данное меню состоит из 3-х вкладок, две из которых мы далее рассмотрим подробнее. Вкладка для работы с СБ будет разобрана в соответствующем разделе инструкции. Начнем с вкладки </w:t>
      </w:r>
      <w:r w:rsidR="0084723E">
        <w:t>п</w:t>
      </w:r>
      <w:r>
        <w:t>ослойного чертежа.</w:t>
      </w:r>
    </w:p>
    <w:p w14:paraId="1181050B" w14:textId="4B657F50" w:rsidR="00FB753D" w:rsidRDefault="00FB753D" w:rsidP="00695AE8">
      <w:pPr>
        <w:pStyle w:val="a3"/>
      </w:pPr>
      <w:r w:rsidRPr="00FB753D">
        <w:rPr>
          <w:noProof/>
        </w:rPr>
        <w:lastRenderedPageBreak/>
        <w:drawing>
          <wp:inline distT="0" distB="0" distL="0" distR="0" wp14:anchorId="0FD20DFC" wp14:editId="48D5A00B">
            <wp:extent cx="1688841" cy="3871668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422" cy="38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71" w14:textId="09FC1D02" w:rsidR="00FB753D" w:rsidRDefault="00FB753D" w:rsidP="00695AE8">
      <w:pPr>
        <w:pStyle w:val="a3"/>
      </w:pPr>
      <w:r>
        <w:t xml:space="preserve">1 </w:t>
      </w:r>
      <w:r w:rsidR="008F1DA0">
        <w:t>–</w:t>
      </w:r>
      <w:r w:rsidR="00EE7C9F">
        <w:t xml:space="preserve"> </w:t>
      </w:r>
      <w:r w:rsidR="008F1DA0">
        <w:t>поле, отвечающее за добавление листов;</w:t>
      </w:r>
    </w:p>
    <w:p w14:paraId="2990CD30" w14:textId="3E6E2B4C" w:rsidR="008F1DA0" w:rsidRDefault="008F1DA0" w:rsidP="00695AE8">
      <w:pPr>
        <w:pStyle w:val="a3"/>
      </w:pPr>
      <w:r>
        <w:t>2 – поле, отвечающее за добавление видов;</w:t>
      </w:r>
    </w:p>
    <w:p w14:paraId="38C18567" w14:textId="27FAAF91" w:rsidR="00FB753D" w:rsidRDefault="008F1DA0" w:rsidP="00695AE8">
      <w:pPr>
        <w:pStyle w:val="a3"/>
      </w:pPr>
      <w:r>
        <w:t>3 – поле, отвечающее за таблицу отверстий.</w:t>
      </w:r>
    </w:p>
    <w:p w14:paraId="504A53AD" w14:textId="4ADC95C2" w:rsidR="00FB753D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</w:t>
      </w:r>
      <w:r w:rsidR="008C0BB6" w:rsidRPr="00FF28AD">
        <w:rPr>
          <w:b/>
          <w:bCs/>
        </w:rPr>
        <w:t xml:space="preserve"> пол</w:t>
      </w:r>
      <w:r w:rsidRPr="00FF28AD">
        <w:rPr>
          <w:b/>
          <w:bCs/>
        </w:rPr>
        <w:t>я</w:t>
      </w:r>
      <w:r w:rsidR="008C0BB6" w:rsidRPr="00FF28AD">
        <w:rPr>
          <w:b/>
          <w:bCs/>
        </w:rPr>
        <w:t xml:space="preserve"> добавления листов.</w:t>
      </w:r>
    </w:p>
    <w:p w14:paraId="0E457871" w14:textId="6DA47ECF" w:rsidR="008C0BB6" w:rsidRDefault="008C0BB6" w:rsidP="00695AE8">
      <w:pPr>
        <w:pStyle w:val="a3"/>
      </w:pPr>
      <w:r>
        <w:t>Значки в вер</w:t>
      </w:r>
      <w:r w:rsidR="00EE7C9F">
        <w:t>хней части поля отвечают за:</w:t>
      </w:r>
    </w:p>
    <w:p w14:paraId="5AA1AD0E" w14:textId="5F075393" w:rsidR="00EE7C9F" w:rsidRDefault="00EE7C9F" w:rsidP="00695AE8">
      <w:pPr>
        <w:pStyle w:val="a3"/>
      </w:pPr>
      <w:r>
        <w:t>+ – добавление листа в список;</w:t>
      </w:r>
    </w:p>
    <w:p w14:paraId="086A975F" w14:textId="29FDEC59" w:rsidR="00EE7C9F" w:rsidRDefault="00EE7C9F" w:rsidP="00695AE8">
      <w:pPr>
        <w:pStyle w:val="a3"/>
      </w:pPr>
      <w:r>
        <w:t>- – удаление листа из списка;</w:t>
      </w:r>
    </w:p>
    <w:p w14:paraId="0D60D7B8" w14:textId="54B8883F" w:rsidR="00EE7C9F" w:rsidRDefault="00EE7C9F" w:rsidP="00695AE8">
      <w:pPr>
        <w:pStyle w:val="a3"/>
      </w:pPr>
      <w:r>
        <w:t>Т – настройка форматки и добавление технических требований;</w:t>
      </w:r>
    </w:p>
    <w:p w14:paraId="464FC53C" w14:textId="668ED7DD" w:rsidR="00EE7C9F" w:rsidRDefault="00EE7C9F" w:rsidP="00695AE8">
      <w:pPr>
        <w:pStyle w:val="a3"/>
      </w:pPr>
      <w:r>
        <w:t>Шестерня – переход в меня настроек;</w:t>
      </w:r>
    </w:p>
    <w:p w14:paraId="10FC331F" w14:textId="51E1DC7F" w:rsidR="00EE7C9F" w:rsidRDefault="00EE7C9F" w:rsidP="00695AE8">
      <w:pPr>
        <w:pStyle w:val="a3"/>
      </w:pPr>
      <w:r>
        <w:t xml:space="preserve">Принтер – вывод документации в </w:t>
      </w:r>
      <w:r>
        <w:rPr>
          <w:lang w:val="en-US"/>
        </w:rPr>
        <w:t>PDF</w:t>
      </w:r>
      <w:r>
        <w:t>;</w:t>
      </w:r>
    </w:p>
    <w:p w14:paraId="60D4D551" w14:textId="7E05F81F" w:rsidR="00EE7C9F" w:rsidRDefault="00EE7C9F" w:rsidP="00695AE8">
      <w:pPr>
        <w:pStyle w:val="a3"/>
      </w:pPr>
      <w:r>
        <w:t>Стрелка – обновление графических компонентов.</w:t>
      </w:r>
    </w:p>
    <w:p w14:paraId="46011B4F" w14:textId="39E5AC2B" w:rsidR="00EE7C9F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 поля добавления видов.</w:t>
      </w:r>
    </w:p>
    <w:p w14:paraId="25709DA3" w14:textId="4D48D451" w:rsidR="00571D31" w:rsidRDefault="00EE7C9F" w:rsidP="00695AE8">
      <w:pPr>
        <w:pStyle w:val="a3"/>
      </w:pPr>
      <w:r>
        <w:t>В данном поле необходимо сначала выбрать вид, масштаб</w:t>
      </w:r>
      <w:r w:rsidR="006127F3">
        <w:t xml:space="preserve"> и при необходимости выбрать параметр «Зеркалить» если необходимо отзеркалить вид. Также имеется возможность выбрать как будет отзеркален вид – по горизонтали или по вертикали.</w:t>
      </w:r>
    </w:p>
    <w:p w14:paraId="59766B6A" w14:textId="3318A082" w:rsidR="00FF28AD" w:rsidRPr="00FF28AD" w:rsidRDefault="00FF28AD" w:rsidP="00FF28AD">
      <w:pPr>
        <w:pStyle w:val="a3"/>
        <w:rPr>
          <w:b/>
          <w:bCs/>
        </w:rPr>
      </w:pPr>
      <w:r w:rsidRPr="00FF28AD">
        <w:rPr>
          <w:b/>
          <w:bCs/>
        </w:rPr>
        <w:t xml:space="preserve">Основные функции поля добавления </w:t>
      </w:r>
      <w:r>
        <w:rPr>
          <w:b/>
          <w:bCs/>
        </w:rPr>
        <w:t>таблицы отверстий</w:t>
      </w:r>
      <w:r w:rsidRPr="00FF28AD">
        <w:rPr>
          <w:b/>
          <w:bCs/>
        </w:rPr>
        <w:t>.</w:t>
      </w:r>
    </w:p>
    <w:p w14:paraId="5DF6A074" w14:textId="36D6055B" w:rsidR="00FF28AD" w:rsidRDefault="0050092B" w:rsidP="00695AE8">
      <w:pPr>
        <w:pStyle w:val="a3"/>
      </w:pPr>
      <w:r>
        <w:lastRenderedPageBreak/>
        <w:t xml:space="preserve">В данном поле можно задать </w:t>
      </w:r>
      <w:r w:rsidR="0084723E">
        <w:t>обозначение отверстий, включить или выключить их отображение в таблице в КД и задать квалитет.</w:t>
      </w:r>
    </w:p>
    <w:p w14:paraId="553122AD" w14:textId="371352F6" w:rsidR="006127F3" w:rsidRPr="00EE7C9F" w:rsidRDefault="006127F3" w:rsidP="006127F3">
      <w:pPr>
        <w:pStyle w:val="a3"/>
      </w:pPr>
      <w:r>
        <w:t xml:space="preserve">Особенности работы с функциями будут подробнее рассмотрены в примере разработки </w:t>
      </w:r>
      <w:r w:rsidR="0050092B">
        <w:t>документации.</w:t>
      </w:r>
    </w:p>
    <w:p w14:paraId="60356740" w14:textId="13999605" w:rsidR="00FB753D" w:rsidRPr="00695AE8" w:rsidRDefault="002D3B9C" w:rsidP="00695AE8">
      <w:pPr>
        <w:pStyle w:val="a3"/>
      </w:pPr>
      <w:r>
        <w:t>Вкладка с инструментами содержит основные функции для нанесения выносок, размеров, обозначений в</w:t>
      </w:r>
      <w:r w:rsidR="00CE1D64">
        <w:t>идов.</w:t>
      </w:r>
    </w:p>
    <w:p w14:paraId="5DE92EAC" w14:textId="042129A9" w:rsidR="00695AE8" w:rsidRDefault="00FB753D" w:rsidP="00695AE8">
      <w:pPr>
        <w:pStyle w:val="a3"/>
      </w:pPr>
      <w:r w:rsidRPr="00FB753D">
        <w:rPr>
          <w:noProof/>
        </w:rPr>
        <w:drawing>
          <wp:inline distT="0" distB="0" distL="0" distR="0" wp14:anchorId="330D68CD" wp14:editId="247A5525">
            <wp:extent cx="1660849" cy="378258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4258" cy="3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B3C" w14:textId="7C736B9B" w:rsidR="00FB753D" w:rsidRDefault="00CE1D64" w:rsidP="00695AE8">
      <w:pPr>
        <w:pStyle w:val="a3"/>
      </w:pPr>
      <w:r>
        <w:t xml:space="preserve">Теперь перейдем к разработке чертежа платы. Во вкладке </w:t>
      </w:r>
      <w:r w:rsidR="00822BB3">
        <w:t xml:space="preserve">«Чертеж платы» добавим лист. Первый лист предназначен для выполнения основного вида платы, </w:t>
      </w:r>
      <w:r w:rsidR="00226D6C">
        <w:t>разрез</w:t>
      </w:r>
      <w:r w:rsidR="004423E0">
        <w:t xml:space="preserve">а, вида сбоку и технических требований. В редакторе он </w:t>
      </w:r>
      <w:r w:rsidR="00D60F24">
        <w:t xml:space="preserve">создается пустым как раз с целью </w:t>
      </w:r>
      <w:r w:rsidR="004F7BBB">
        <w:t xml:space="preserve">ручного добавления данных. </w:t>
      </w:r>
      <w:r w:rsidR="004F7BBB" w:rsidRPr="0021405B">
        <w:rPr>
          <w:b/>
          <w:bCs/>
        </w:rPr>
        <w:t xml:space="preserve">Также прошу обратить внимание, что для ДПП и ОПП разрез печатной платы </w:t>
      </w:r>
      <w:r w:rsidR="0021405B" w:rsidRPr="0021405B">
        <w:rPr>
          <w:b/>
          <w:bCs/>
        </w:rPr>
        <w:t>нельзя добавить.</w:t>
      </w:r>
      <w:r w:rsidR="0021405B">
        <w:t xml:space="preserve"> </w:t>
      </w:r>
    </w:p>
    <w:p w14:paraId="4B342D8D" w14:textId="5A6FC11A" w:rsidR="00FB753D" w:rsidRDefault="0067751B" w:rsidP="00695AE8">
      <w:pPr>
        <w:pStyle w:val="a3"/>
      </w:pPr>
      <w:r w:rsidRPr="0067751B">
        <w:rPr>
          <w:noProof/>
        </w:rPr>
        <w:lastRenderedPageBreak/>
        <w:drawing>
          <wp:inline distT="0" distB="0" distL="0" distR="0" wp14:anchorId="34AB1C14" wp14:editId="2360FA51">
            <wp:extent cx="4067175" cy="2705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EDD2" w14:textId="76B031DE" w:rsidR="0067751B" w:rsidRDefault="0067751B" w:rsidP="00695AE8">
      <w:pPr>
        <w:pStyle w:val="a3"/>
      </w:pPr>
      <w:r>
        <w:t>1 – добавим лист;</w:t>
      </w:r>
    </w:p>
    <w:p w14:paraId="607611D9" w14:textId="2EF39974" w:rsidR="0067751B" w:rsidRDefault="0067751B" w:rsidP="00695AE8">
      <w:pPr>
        <w:pStyle w:val="a3"/>
      </w:pPr>
      <w:r>
        <w:t>2 – в выпадающем списке сменим формат листа на А3;</w:t>
      </w:r>
    </w:p>
    <w:p w14:paraId="03B6053E" w14:textId="78F3BB4A" w:rsidR="0067751B" w:rsidRDefault="0067751B" w:rsidP="00695AE8">
      <w:pPr>
        <w:pStyle w:val="a3"/>
      </w:pPr>
      <w:r>
        <w:t>3 – сохраним изменения.</w:t>
      </w:r>
    </w:p>
    <w:p w14:paraId="5252C24B" w14:textId="3265856E" w:rsidR="0067751B" w:rsidRDefault="0067751B" w:rsidP="00695AE8">
      <w:pPr>
        <w:pStyle w:val="a3"/>
      </w:pPr>
      <w:r>
        <w:t xml:space="preserve">После выполнения данных действий необходимо отдалить плату и переместиться вверх рабочей области. </w:t>
      </w:r>
    </w:p>
    <w:p w14:paraId="2424CF25" w14:textId="42240D53" w:rsidR="00FB753D" w:rsidRDefault="00982EA8" w:rsidP="00695AE8">
      <w:pPr>
        <w:pStyle w:val="a3"/>
      </w:pPr>
      <w:r w:rsidRPr="00982EA8">
        <w:rPr>
          <w:noProof/>
        </w:rPr>
        <w:drawing>
          <wp:inline distT="0" distB="0" distL="0" distR="0" wp14:anchorId="7C1FF580" wp14:editId="711A3339">
            <wp:extent cx="4143375" cy="2724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118" w14:textId="2C33046D" w:rsidR="00FB753D" w:rsidRDefault="00982EA8" w:rsidP="00695AE8">
      <w:pPr>
        <w:pStyle w:val="a3"/>
      </w:pPr>
      <w:r>
        <w:t>1 – выбрать основной вид для платы;</w:t>
      </w:r>
    </w:p>
    <w:p w14:paraId="3C3D9773" w14:textId="5F0A59D4" w:rsidR="00982EA8" w:rsidRDefault="00982EA8" w:rsidP="00695AE8">
      <w:pPr>
        <w:pStyle w:val="a3"/>
      </w:pPr>
      <w:r>
        <w:t>2 – при необходимости выбрать масштаб;</w:t>
      </w:r>
    </w:p>
    <w:p w14:paraId="2B250D7B" w14:textId="0240193A" w:rsidR="00982EA8" w:rsidRDefault="00982EA8" w:rsidP="00695AE8">
      <w:pPr>
        <w:pStyle w:val="a3"/>
      </w:pPr>
      <w:r>
        <w:t>3 – нажать «Вставить вид», после чего нужно будет вручную расположить вид на листе.</w:t>
      </w:r>
    </w:p>
    <w:p w14:paraId="4B811361" w14:textId="10873FFF" w:rsidR="008F3B25" w:rsidRDefault="008F3B25" w:rsidP="00695AE8">
      <w:pPr>
        <w:pStyle w:val="a3"/>
      </w:pPr>
      <w:r>
        <w:t>По итог</w:t>
      </w:r>
      <w:r w:rsidR="003A2C3A">
        <w:t>у наш лист должен принять следующий вид:</w:t>
      </w:r>
    </w:p>
    <w:p w14:paraId="2FAEE59E" w14:textId="36449209" w:rsidR="003A2C3A" w:rsidRDefault="003A2C3A" w:rsidP="00695AE8">
      <w:pPr>
        <w:pStyle w:val="a3"/>
      </w:pPr>
      <w:r w:rsidRPr="003A2C3A">
        <w:rPr>
          <w:noProof/>
        </w:rPr>
        <w:lastRenderedPageBreak/>
        <w:drawing>
          <wp:inline distT="0" distB="0" distL="0" distR="0" wp14:anchorId="7FA3298C" wp14:editId="326EEE17">
            <wp:extent cx="3923323" cy="3385675"/>
            <wp:effectExtent l="0" t="0" r="127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0941" cy="33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E0A" w14:textId="047A9979" w:rsidR="00FB753D" w:rsidRDefault="00974970" w:rsidP="00695AE8">
      <w:pPr>
        <w:pStyle w:val="a3"/>
      </w:pPr>
      <w:r>
        <w:t>Вид платы слева и технические требования вставим позже. Теперь нео</w:t>
      </w:r>
      <w:r w:rsidR="008F3B25">
        <w:t>бходимо добавить листы для других видов: сигнальных, паяльной маски и шелкографии.</w:t>
      </w:r>
      <w:r w:rsidR="003A2C3A">
        <w:t xml:space="preserve"> Добавим еще несколько листов:</w:t>
      </w:r>
    </w:p>
    <w:p w14:paraId="6E5E66C3" w14:textId="5B74822B" w:rsidR="003A2C3A" w:rsidRDefault="003A2C3A" w:rsidP="00695AE8">
      <w:pPr>
        <w:pStyle w:val="a3"/>
      </w:pPr>
      <w:r w:rsidRPr="003A2C3A">
        <w:rPr>
          <w:noProof/>
        </w:rPr>
        <w:drawing>
          <wp:inline distT="0" distB="0" distL="0" distR="0" wp14:anchorId="1FB281CA" wp14:editId="1E29F7E1">
            <wp:extent cx="4067175" cy="2705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627" w14:textId="3F4607B8" w:rsidR="00FB753D" w:rsidRDefault="003A2C3A" w:rsidP="00695AE8">
      <w:pPr>
        <w:pStyle w:val="a3"/>
      </w:pPr>
      <w:r>
        <w:t>Как видно из рисунка выше, все новые листы добавляются в том же формате и с тем же масштабом, что и первый лист, с одним лишь исключением, что на каждом листе теперь присутствует отдельный вид.</w:t>
      </w:r>
      <w:r w:rsidR="00181561">
        <w:t xml:space="preserve"> После применения изменений должны добавиться листы с соответствующими видами:</w:t>
      </w:r>
    </w:p>
    <w:p w14:paraId="7CA2F01D" w14:textId="5776CE70" w:rsidR="00181561" w:rsidRDefault="00181561" w:rsidP="00695AE8">
      <w:pPr>
        <w:pStyle w:val="a3"/>
      </w:pPr>
      <w:r w:rsidRPr="00181561">
        <w:rPr>
          <w:noProof/>
        </w:rPr>
        <w:lastRenderedPageBreak/>
        <w:drawing>
          <wp:inline distT="0" distB="0" distL="0" distR="0" wp14:anchorId="03DA7589" wp14:editId="1F703F1A">
            <wp:extent cx="5940425" cy="16821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3657" w14:textId="7720882A" w:rsidR="003A2C3A" w:rsidRDefault="00A5780B" w:rsidP="00695AE8">
      <w:pPr>
        <w:pStyle w:val="a3"/>
      </w:pPr>
      <w:r>
        <w:t xml:space="preserve">Теперь добавим вид слева и ТТ. Для этого в меню вставки </w:t>
      </w:r>
      <w:r w:rsidR="00043BC4">
        <w:t>видов выберем «Вид платы слева» и разместим его на первом листе:</w:t>
      </w:r>
    </w:p>
    <w:p w14:paraId="3614B7F5" w14:textId="753AD79D" w:rsidR="00043BC4" w:rsidRDefault="00043BC4" w:rsidP="00695AE8">
      <w:pPr>
        <w:pStyle w:val="a3"/>
      </w:pPr>
      <w:r w:rsidRPr="00043BC4">
        <w:rPr>
          <w:noProof/>
        </w:rPr>
        <w:drawing>
          <wp:inline distT="0" distB="0" distL="0" distR="0" wp14:anchorId="6D6E9114" wp14:editId="200BB04C">
            <wp:extent cx="5940425" cy="42786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BCB3" w14:textId="435E6A2F" w:rsidR="00A5780B" w:rsidRDefault="00043BC4" w:rsidP="00695AE8">
      <w:pPr>
        <w:pStyle w:val="a3"/>
      </w:pPr>
      <w:r>
        <w:t>Как видно из рисунка выше, теперь на листе не поместятся технические требования</w:t>
      </w:r>
      <w:r w:rsidR="008B53F5">
        <w:t xml:space="preserve"> и поэтому удалим добавленные вручную виды, применим изменения и заново разместим их с масштабом 1:1:</w:t>
      </w:r>
    </w:p>
    <w:p w14:paraId="069B240F" w14:textId="4BA3168E" w:rsidR="008B53F5" w:rsidRDefault="00FF3EA7" w:rsidP="00695AE8">
      <w:pPr>
        <w:pStyle w:val="a3"/>
      </w:pPr>
      <w:r w:rsidRPr="00FF3EA7">
        <w:rPr>
          <w:noProof/>
        </w:rPr>
        <w:lastRenderedPageBreak/>
        <w:drawing>
          <wp:inline distT="0" distB="0" distL="0" distR="0" wp14:anchorId="4909487D" wp14:editId="3122F4EA">
            <wp:extent cx="3884247" cy="2760286"/>
            <wp:effectExtent l="0" t="0" r="254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708" cy="27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981" w14:textId="24FA02C4" w:rsidR="009444D8" w:rsidRDefault="006E5B07" w:rsidP="009444D8">
      <w:pPr>
        <w:pStyle w:val="a3"/>
      </w:pPr>
      <w:r>
        <w:t>Как видно, теперь есть возможность добавить ТТ на лист, но сначала з</w:t>
      </w:r>
      <w:r w:rsidR="009444D8">
        <w:t>аполним поля форматки. Для этого нажмем на символ буквы Т:</w:t>
      </w:r>
    </w:p>
    <w:p w14:paraId="1D18083C" w14:textId="77777777" w:rsidR="009444D8" w:rsidRDefault="009444D8" w:rsidP="009444D8">
      <w:pPr>
        <w:pStyle w:val="a3"/>
      </w:pPr>
      <w:r w:rsidRPr="00FF3EA7">
        <w:rPr>
          <w:noProof/>
        </w:rPr>
        <w:drawing>
          <wp:inline distT="0" distB="0" distL="0" distR="0" wp14:anchorId="20F78C42" wp14:editId="7E9363D5">
            <wp:extent cx="2055447" cy="1716903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0366" cy="17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EB4" w14:textId="77777777" w:rsidR="009444D8" w:rsidRDefault="009444D8" w:rsidP="009444D8">
      <w:pPr>
        <w:pStyle w:val="a3"/>
      </w:pPr>
      <w:r>
        <w:t>Рассмотрим подробнее открывшееся окно:</w:t>
      </w:r>
    </w:p>
    <w:p w14:paraId="3B3AFF1D" w14:textId="77777777" w:rsidR="009444D8" w:rsidRDefault="009444D8" w:rsidP="009444D8">
      <w:pPr>
        <w:pStyle w:val="a3"/>
      </w:pPr>
      <w:r w:rsidRPr="003811DD">
        <w:rPr>
          <w:noProof/>
        </w:rPr>
        <w:drawing>
          <wp:inline distT="0" distB="0" distL="0" distR="0" wp14:anchorId="68DCF3A0" wp14:editId="52E42B94">
            <wp:extent cx="3852985" cy="225783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2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F90" w14:textId="77777777" w:rsidR="009444D8" w:rsidRDefault="009444D8" w:rsidP="009444D8">
      <w:pPr>
        <w:pStyle w:val="a3"/>
      </w:pPr>
      <w:r>
        <w:t>1 – вкладки для заполнения штампа и редактирования технических требований;</w:t>
      </w:r>
    </w:p>
    <w:p w14:paraId="4FE283F5" w14:textId="77777777" w:rsidR="009444D8" w:rsidRDefault="009444D8" w:rsidP="009444D8">
      <w:pPr>
        <w:pStyle w:val="a3"/>
      </w:pPr>
      <w:r>
        <w:t>2 – параметры для заполнения фамилий;</w:t>
      </w:r>
    </w:p>
    <w:p w14:paraId="3FED3661" w14:textId="77777777" w:rsidR="009444D8" w:rsidRDefault="009444D8" w:rsidP="009444D8">
      <w:pPr>
        <w:pStyle w:val="a3"/>
      </w:pPr>
      <w:r>
        <w:t>3 – заполнение граф для чертежа печатной платы;</w:t>
      </w:r>
    </w:p>
    <w:p w14:paraId="0A4C020E" w14:textId="77777777" w:rsidR="009444D8" w:rsidRDefault="009444D8" w:rsidP="009444D8">
      <w:pPr>
        <w:pStyle w:val="a3"/>
      </w:pPr>
      <w:r>
        <w:lastRenderedPageBreak/>
        <w:t>4 – кнопка для автоматического переноса значений полей из настроек Э3.</w:t>
      </w:r>
    </w:p>
    <w:p w14:paraId="37B09690" w14:textId="246F0B6A" w:rsidR="009444D8" w:rsidRDefault="009444D8" w:rsidP="00695AE8">
      <w:pPr>
        <w:pStyle w:val="a3"/>
      </w:pPr>
      <w:r>
        <w:t xml:space="preserve">В данном случае я просто импортирую </w:t>
      </w:r>
      <w:r w:rsidR="00220733">
        <w:t>данные из проекта и заполню недостающую информацию, после чего данное окно примет следующий вид:</w:t>
      </w:r>
    </w:p>
    <w:p w14:paraId="4332121D" w14:textId="3F3B8833" w:rsidR="00220733" w:rsidRDefault="00220733" w:rsidP="00695AE8">
      <w:pPr>
        <w:pStyle w:val="a3"/>
      </w:pPr>
      <w:r w:rsidRPr="00220733">
        <w:rPr>
          <w:noProof/>
        </w:rPr>
        <w:drawing>
          <wp:inline distT="0" distB="0" distL="0" distR="0" wp14:anchorId="69E4D7AE" wp14:editId="70D93809">
            <wp:extent cx="3829539" cy="22498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1" cy="22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53C" w14:textId="5DC7C9B3" w:rsidR="009444D8" w:rsidRDefault="00220733" w:rsidP="00695AE8">
      <w:pPr>
        <w:pStyle w:val="a3"/>
      </w:pPr>
      <w:r>
        <w:t>Сохраняем после чего данное окно автоматически закроется, а вся информация отобразится в штампе листа.</w:t>
      </w:r>
    </w:p>
    <w:p w14:paraId="72C4118E" w14:textId="66E11ABA" w:rsidR="00FF3EA7" w:rsidRDefault="006E5B07" w:rsidP="006E5B07">
      <w:pPr>
        <w:pStyle w:val="a3"/>
      </w:pPr>
      <w:r>
        <w:t>Теперь добавим ТТ, перейдя в соответствующую вкладку рассмотренного ранее меню:</w:t>
      </w:r>
    </w:p>
    <w:p w14:paraId="64CB3A3E" w14:textId="65D5D9FD" w:rsidR="006E5B07" w:rsidRDefault="004172A8" w:rsidP="006E5B07">
      <w:pPr>
        <w:pStyle w:val="a3"/>
      </w:pPr>
      <w:r w:rsidRPr="004172A8">
        <w:rPr>
          <w:noProof/>
        </w:rPr>
        <w:drawing>
          <wp:inline distT="0" distB="0" distL="0" distR="0" wp14:anchorId="5818A855" wp14:editId="42334723">
            <wp:extent cx="3845170" cy="2259011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8888" cy="22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5B" w14:textId="75774521" w:rsidR="00FF3EA7" w:rsidRDefault="004172A8" w:rsidP="00FF3EA7">
      <w:pPr>
        <w:pStyle w:val="a3"/>
      </w:pPr>
      <w:r>
        <w:t>1 – добавление ТТ из имеющихся шаблонов;</w:t>
      </w:r>
    </w:p>
    <w:p w14:paraId="7BA3F34D" w14:textId="59EE3F18" w:rsidR="004172A8" w:rsidRDefault="004172A8" w:rsidP="00FF3EA7">
      <w:pPr>
        <w:pStyle w:val="a3"/>
      </w:pPr>
      <w:r>
        <w:t>2 – ручной ввод ТТ и редактор шаблонов.</w:t>
      </w:r>
    </w:p>
    <w:p w14:paraId="0B80ADB4" w14:textId="33BF9CE9" w:rsidR="00FF3EA7" w:rsidRDefault="00157EFF" w:rsidP="00FF3EA7">
      <w:pPr>
        <w:pStyle w:val="a3"/>
      </w:pPr>
      <w:r>
        <w:t>Добавим ТТ из шаблона:</w:t>
      </w:r>
    </w:p>
    <w:p w14:paraId="58F35DAD" w14:textId="2A2539AD" w:rsidR="00157EFF" w:rsidRDefault="00157EFF" w:rsidP="00FF3EA7">
      <w:pPr>
        <w:pStyle w:val="a3"/>
      </w:pPr>
      <w:r w:rsidRPr="00157EFF">
        <w:rPr>
          <w:noProof/>
        </w:rPr>
        <w:lastRenderedPageBreak/>
        <w:drawing>
          <wp:inline distT="0" distB="0" distL="0" distR="0" wp14:anchorId="71227D8F" wp14:editId="64847EBB">
            <wp:extent cx="3876431" cy="2277378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2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863" w14:textId="5C19697F" w:rsidR="00FF3EA7" w:rsidRDefault="00157EFF" w:rsidP="00FF3EA7">
      <w:pPr>
        <w:pStyle w:val="a3"/>
      </w:pPr>
      <w:r>
        <w:t>После сохранения окно закроется и на первом листе отобразятся все ТТ:</w:t>
      </w:r>
    </w:p>
    <w:p w14:paraId="1BB27EE5" w14:textId="2B1F6CD6" w:rsidR="00284A7A" w:rsidRDefault="00C354A4" w:rsidP="00695AE8">
      <w:pPr>
        <w:pStyle w:val="a3"/>
      </w:pPr>
      <w:r w:rsidRPr="00C354A4">
        <w:rPr>
          <w:noProof/>
        </w:rPr>
        <w:drawing>
          <wp:inline distT="0" distB="0" distL="0" distR="0" wp14:anchorId="546E1D73" wp14:editId="57E5EF6F">
            <wp:extent cx="3884247" cy="2763193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1827" cy="27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CB7" w14:textId="57E520A5" w:rsidR="00C354A4" w:rsidRDefault="00C354A4" w:rsidP="00695AE8">
      <w:pPr>
        <w:pStyle w:val="a3"/>
      </w:pPr>
      <w:r>
        <w:t xml:space="preserve">Как видно из рисунка выше, </w:t>
      </w:r>
      <w:r w:rsidR="00404E85">
        <w:t xml:space="preserve">текст ТТ наложился на указатель видов. </w:t>
      </w:r>
      <w:r w:rsidR="007C467D">
        <w:t>Изменим положение видов платы:</w:t>
      </w:r>
    </w:p>
    <w:p w14:paraId="0C2232BD" w14:textId="45D712D0" w:rsidR="007C467D" w:rsidRDefault="007C467D" w:rsidP="00695AE8">
      <w:pPr>
        <w:pStyle w:val="a3"/>
      </w:pPr>
      <w:r w:rsidRPr="007C467D">
        <w:rPr>
          <w:noProof/>
        </w:rPr>
        <w:drawing>
          <wp:inline distT="0" distB="0" distL="0" distR="0" wp14:anchorId="66F98F1A" wp14:editId="501255FE">
            <wp:extent cx="3884247" cy="2785613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C8D" w14:textId="5D4F2297" w:rsidR="00C00C17" w:rsidRDefault="007C467D" w:rsidP="00695AE8">
      <w:pPr>
        <w:pStyle w:val="a3"/>
      </w:pPr>
      <w:r>
        <w:lastRenderedPageBreak/>
        <w:t xml:space="preserve">При необходимости размещения нескольких видов </w:t>
      </w:r>
      <w:r w:rsidR="0059095F">
        <w:t>на одном листе рекомендуется создать пустые листы, а затем при помощи меню для вставки видов добавить требуемые виды на соответствующие листы:</w:t>
      </w:r>
    </w:p>
    <w:p w14:paraId="3FEED5D2" w14:textId="26D7BDF3" w:rsidR="0059095F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3D9EE2DA" wp14:editId="13719B4A">
            <wp:extent cx="4067175" cy="27051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4F6" w14:textId="3F3B644D" w:rsidR="00C00C17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6483AE38" wp14:editId="40666047">
            <wp:extent cx="5940425" cy="11430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608" w14:textId="1215F5A4" w:rsidR="00C00C17" w:rsidRDefault="00AD281D" w:rsidP="00695AE8">
      <w:pPr>
        <w:pStyle w:val="a3"/>
      </w:pPr>
      <w:r>
        <w:t>К сожалению, информация на виде слева не обновляется автоматически. Для обновления информации необходимо удалить данный вид, применить изменения и заново разместить на первом листе.</w:t>
      </w:r>
    </w:p>
    <w:p w14:paraId="6F7D5431" w14:textId="22F8719F" w:rsidR="002E713D" w:rsidRDefault="002E713D" w:rsidP="00695AE8">
      <w:pPr>
        <w:pStyle w:val="a3"/>
      </w:pPr>
      <w:r>
        <w:t xml:space="preserve">Теперь нанесем на основной вид ПП размеры. Для этого необходимо выполнить </w:t>
      </w:r>
      <w:r w:rsidR="00E73262">
        <w:t>с</w:t>
      </w:r>
      <w:r>
        <w:t>ледующие действия:</w:t>
      </w:r>
    </w:p>
    <w:p w14:paraId="2E657828" w14:textId="4F328CE3" w:rsidR="002E713D" w:rsidRDefault="00E73262" w:rsidP="00E73262">
      <w:pPr>
        <w:pStyle w:val="a3"/>
        <w:numPr>
          <w:ilvl w:val="0"/>
          <w:numId w:val="7"/>
        </w:numPr>
      </w:pPr>
      <w:r>
        <w:t>Перейти во вкладку «Инструменты»;</w:t>
      </w:r>
    </w:p>
    <w:p w14:paraId="184F1B5F" w14:textId="0180E24A" w:rsidR="00E73262" w:rsidRDefault="00E73262" w:rsidP="00695AE8">
      <w:pPr>
        <w:pStyle w:val="a3"/>
      </w:pPr>
      <w:r w:rsidRPr="00E73262">
        <w:rPr>
          <w:noProof/>
        </w:rPr>
        <w:drawing>
          <wp:inline distT="0" distB="0" distL="0" distR="0" wp14:anchorId="4875E27C" wp14:editId="463B6B0A">
            <wp:extent cx="1889125" cy="1328616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65231"/>
                    <a:stretch/>
                  </pic:blipFill>
                  <pic:spPr bwMode="auto">
                    <a:xfrm>
                      <a:off x="0" y="0"/>
                      <a:ext cx="1896791" cy="133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1ABB" w14:textId="65CE409B" w:rsidR="00E73262" w:rsidRDefault="00E73262" w:rsidP="00E73262">
      <w:pPr>
        <w:pStyle w:val="a3"/>
        <w:numPr>
          <w:ilvl w:val="0"/>
          <w:numId w:val="7"/>
        </w:numPr>
      </w:pPr>
      <w:r>
        <w:t>Для удобства поставить галочку для привязки к линиям и выбрать инструмент для нанесения габаритных размеров;</w:t>
      </w:r>
    </w:p>
    <w:p w14:paraId="349175B7" w14:textId="01A4B9A5" w:rsidR="00E73262" w:rsidRDefault="001E4733" w:rsidP="00E73262">
      <w:pPr>
        <w:pStyle w:val="a3"/>
      </w:pPr>
      <w:r w:rsidRPr="001E4733">
        <w:rPr>
          <w:noProof/>
        </w:rPr>
        <w:lastRenderedPageBreak/>
        <w:drawing>
          <wp:inline distT="0" distB="0" distL="0" distR="0" wp14:anchorId="277298FA" wp14:editId="5D1FCA7F">
            <wp:extent cx="2813539" cy="2751929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4703" cy="27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BBA" w14:textId="195A7142" w:rsidR="00E73262" w:rsidRDefault="001E4733" w:rsidP="001E4733">
      <w:pPr>
        <w:pStyle w:val="a3"/>
        <w:numPr>
          <w:ilvl w:val="0"/>
          <w:numId w:val="7"/>
        </w:numPr>
      </w:pPr>
      <w:r>
        <w:t xml:space="preserve">Необходимо нажать на горизонтальную сторону печатной платы и потащить вверх или вниз, в зависимости от выбранной стороны, после чего нажать ЛКМ для размещения </w:t>
      </w:r>
      <w:r w:rsidR="00230420">
        <w:t>размера;</w:t>
      </w:r>
    </w:p>
    <w:p w14:paraId="450E3108" w14:textId="6FEBB378" w:rsidR="00E73262" w:rsidRDefault="00230420" w:rsidP="00E73262">
      <w:pPr>
        <w:pStyle w:val="a3"/>
      </w:pPr>
      <w:r w:rsidRPr="00230420">
        <w:rPr>
          <w:noProof/>
        </w:rPr>
        <w:drawing>
          <wp:inline distT="0" distB="0" distL="0" distR="0" wp14:anchorId="4050E460" wp14:editId="5F974869">
            <wp:extent cx="2422770" cy="2795489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973" t="9346" r="8958"/>
                    <a:stretch/>
                  </pic:blipFill>
                  <pic:spPr bwMode="auto">
                    <a:xfrm>
                      <a:off x="0" y="0"/>
                      <a:ext cx="2437813" cy="281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6527" w14:textId="2B34809B" w:rsidR="00E73262" w:rsidRDefault="00230420" w:rsidP="00230420">
      <w:pPr>
        <w:pStyle w:val="a3"/>
        <w:numPr>
          <w:ilvl w:val="0"/>
          <w:numId w:val="7"/>
        </w:numPr>
      </w:pPr>
      <w:r>
        <w:t>Аналогичным образом размещаются размеры вертикальных сторон при помощи соответствующего инструмента.</w:t>
      </w:r>
    </w:p>
    <w:p w14:paraId="18220DE8" w14:textId="1408E159" w:rsidR="002E713D" w:rsidRDefault="00230420" w:rsidP="00695AE8">
      <w:pPr>
        <w:pStyle w:val="a3"/>
      </w:pPr>
      <w:r w:rsidRPr="00230420">
        <w:rPr>
          <w:noProof/>
        </w:rPr>
        <w:drawing>
          <wp:inline distT="0" distB="0" distL="0" distR="0" wp14:anchorId="33B9DFD6" wp14:editId="31FEBD9E">
            <wp:extent cx="2305539" cy="986531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27618" cy="9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AA2" w14:textId="5153437D" w:rsidR="002E713D" w:rsidRDefault="00795BE7" w:rsidP="00695AE8">
      <w:pPr>
        <w:pStyle w:val="a3"/>
      </w:pPr>
      <w:r>
        <w:t>Для нанесения ординатных размеров необходимо воспользоваться одним из следующих инструментов:</w:t>
      </w:r>
    </w:p>
    <w:p w14:paraId="0250FFF6" w14:textId="42F60304" w:rsidR="00795BE7" w:rsidRDefault="00795BE7" w:rsidP="00695AE8">
      <w:pPr>
        <w:pStyle w:val="a3"/>
      </w:pPr>
      <w:r w:rsidRPr="00795BE7">
        <w:rPr>
          <w:noProof/>
        </w:rPr>
        <w:lastRenderedPageBreak/>
        <w:drawing>
          <wp:inline distT="0" distB="0" distL="0" distR="0" wp14:anchorId="72DE8772" wp14:editId="10C31234">
            <wp:extent cx="2446216" cy="10293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6357" cy="10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CD8" w14:textId="2180BD37" w:rsidR="00284A7A" w:rsidRDefault="00795BE7" w:rsidP="00695AE8">
      <w:pPr>
        <w:pStyle w:val="a3"/>
      </w:pPr>
      <w:r>
        <w:t>По итогу результат должен быть как на рисунке ниже:</w:t>
      </w:r>
    </w:p>
    <w:p w14:paraId="73BAD2C2" w14:textId="2BCE151C" w:rsidR="00795BE7" w:rsidRDefault="004C6781" w:rsidP="00695AE8">
      <w:pPr>
        <w:pStyle w:val="a3"/>
      </w:pPr>
      <w:r w:rsidRPr="004C6781">
        <w:rPr>
          <w:noProof/>
        </w:rPr>
        <w:drawing>
          <wp:inline distT="0" distB="0" distL="0" distR="0" wp14:anchorId="6E02916A" wp14:editId="26691529">
            <wp:extent cx="2766647" cy="2753634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613" cy="277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A8C" w14:textId="11AB1995" w:rsidR="00795BE7" w:rsidRPr="008F7261" w:rsidRDefault="004C6781" w:rsidP="00695AE8">
      <w:pPr>
        <w:pStyle w:val="a3"/>
        <w:rPr>
          <w:b/>
          <w:bCs/>
        </w:rPr>
      </w:pPr>
      <w:r w:rsidRPr="008F7261">
        <w:rPr>
          <w:b/>
          <w:bCs/>
        </w:rPr>
        <w:t>Прошу обратить внимание на то, что при размещении расстояний до точек, близких друг к другу, будет наблюдаться наложение размеров друг на друга.</w:t>
      </w:r>
    </w:p>
    <w:p w14:paraId="2902DCB5" w14:textId="38A1F37B" w:rsidR="004A00E9" w:rsidRDefault="004A00E9" w:rsidP="00695AE8">
      <w:pPr>
        <w:pStyle w:val="a3"/>
      </w:pPr>
      <w:r>
        <w:t>Также стоит рассказать об очень важном и полезном инструменте, изображенном символом карандаша. Данный инструмент позволяет поправлять размещенные размеры, позиции и выноски. Для редактирования необходимо нажать на элемент, после чего активируется режим правки.</w:t>
      </w:r>
    </w:p>
    <w:p w14:paraId="7A920116" w14:textId="07DF9FD1" w:rsidR="00795BE7" w:rsidRDefault="00D37194" w:rsidP="00695AE8">
      <w:pPr>
        <w:pStyle w:val="a3"/>
      </w:pPr>
      <w:r>
        <w:t>Теперь добавим диаметральные размеры и осевые линии. Для этого необходимо воспользоваться соответствующими инструментами:</w:t>
      </w:r>
    </w:p>
    <w:p w14:paraId="5012BA2A" w14:textId="4F4D1400" w:rsidR="00D37194" w:rsidRDefault="00D37194" w:rsidP="00695AE8">
      <w:pPr>
        <w:pStyle w:val="a3"/>
      </w:pPr>
      <w:r w:rsidRPr="00D37194">
        <w:rPr>
          <w:noProof/>
        </w:rPr>
        <w:lastRenderedPageBreak/>
        <w:drawing>
          <wp:inline distT="0" distB="0" distL="0" distR="0" wp14:anchorId="5B05293A" wp14:editId="29CDF764">
            <wp:extent cx="1735016" cy="2683853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2450" cy="26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043" w14:textId="02E3107F" w:rsidR="00D37194" w:rsidRDefault="00D37194" w:rsidP="00695AE8">
      <w:pPr>
        <w:pStyle w:val="a3"/>
      </w:pPr>
      <w:r>
        <w:t>После нанесения диаметров и осевых линий получим следующий результат:</w:t>
      </w:r>
    </w:p>
    <w:p w14:paraId="74AB41B7" w14:textId="4E842100" w:rsidR="00D37194" w:rsidRDefault="002242FE" w:rsidP="00695AE8">
      <w:pPr>
        <w:pStyle w:val="a3"/>
      </w:pPr>
      <w:r w:rsidRPr="002242FE">
        <w:rPr>
          <w:noProof/>
        </w:rPr>
        <w:drawing>
          <wp:inline distT="0" distB="0" distL="0" distR="0" wp14:anchorId="3DF2DEC8" wp14:editId="28C47EEB">
            <wp:extent cx="3462216" cy="2707227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7151" cy="27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E17" w14:textId="4CA23C65" w:rsidR="00D37194" w:rsidRDefault="00882F5A" w:rsidP="00695AE8">
      <w:pPr>
        <w:pStyle w:val="a3"/>
      </w:pPr>
      <w:r>
        <w:t>Добавим таблицу отверстий на последний лист, задав перед этим символы для обозначения отверстий:</w:t>
      </w:r>
    </w:p>
    <w:p w14:paraId="06F3D98B" w14:textId="39D82946" w:rsidR="00882F5A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5E7A7D3F" wp14:editId="3E28B4A0">
            <wp:extent cx="2811439" cy="1865346"/>
            <wp:effectExtent l="0" t="0" r="825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8452" cy="18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C72" w14:textId="10740734" w:rsidR="00882F5A" w:rsidRPr="007A381A" w:rsidRDefault="00882F5A" w:rsidP="00882F5A">
      <w:pPr>
        <w:pStyle w:val="a3"/>
      </w:pPr>
      <w:r>
        <w:lastRenderedPageBreak/>
        <w:t>Как видно из рисунка выше, для одной из строк выключено отображение.</w:t>
      </w:r>
      <w:r w:rsidR="007A381A">
        <w:t xml:space="preserve"> В данном случае </w:t>
      </w:r>
      <w:r w:rsidR="007A381A">
        <w:rPr>
          <w:lang w:val="en-US"/>
        </w:rPr>
        <w:t>Board</w:t>
      </w:r>
      <w:r w:rsidR="007A381A" w:rsidRPr="007A381A">
        <w:t xml:space="preserve"> </w:t>
      </w:r>
      <w:r w:rsidR="007A381A">
        <w:rPr>
          <w:lang w:val="en-US"/>
        </w:rPr>
        <w:t>Assistant</w:t>
      </w:r>
      <w:r w:rsidR="007A381A" w:rsidRPr="007A381A">
        <w:t xml:space="preserve"> </w:t>
      </w:r>
      <w:r w:rsidR="007A381A">
        <w:t>считает открытые участки олова на верхнем слое, добавленные по просьбе разработчика, за контактную площадку с нулевым диаметром отверстия. Поэтому их не нужно отображать в таблице</w:t>
      </w:r>
    </w:p>
    <w:p w14:paraId="2300A565" w14:textId="4BA53124" w:rsidR="00795BE7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2C8B5FA8" wp14:editId="2DCE21EA">
            <wp:extent cx="3865418" cy="150970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4661" b="15129"/>
                    <a:stretch/>
                  </pic:blipFill>
                  <pic:spPr bwMode="auto">
                    <a:xfrm>
                      <a:off x="0" y="0"/>
                      <a:ext cx="3904574" cy="152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5A9B" w14:textId="0E8CE7E0" w:rsidR="00404FD5" w:rsidRDefault="00404FD5" w:rsidP="00404FD5">
      <w:pPr>
        <w:pStyle w:val="1"/>
        <w:numPr>
          <w:ilvl w:val="0"/>
          <w:numId w:val="1"/>
        </w:numPr>
        <w:ind w:left="1066" w:hanging="357"/>
      </w:pPr>
      <w:bookmarkStart w:id="14" w:name="_Toc136348585"/>
      <w:r>
        <w:t>Оформление сборочного чертежа</w:t>
      </w:r>
      <w:bookmarkEnd w:id="14"/>
    </w:p>
    <w:p w14:paraId="5B22642F" w14:textId="13D368EA" w:rsidR="003A2C3A" w:rsidRDefault="00C402B6" w:rsidP="00695AE8">
      <w:pPr>
        <w:pStyle w:val="a3"/>
      </w:pPr>
      <w:r>
        <w:t>Перейдем во вкладку «Сборочный чертеж».</w:t>
      </w:r>
    </w:p>
    <w:p w14:paraId="10A20C55" w14:textId="51259D46" w:rsidR="00882F5A" w:rsidRDefault="00C402B6" w:rsidP="00695AE8">
      <w:pPr>
        <w:pStyle w:val="a3"/>
      </w:pPr>
      <w:r w:rsidRPr="00C402B6">
        <w:rPr>
          <w:noProof/>
        </w:rPr>
        <w:drawing>
          <wp:inline distT="0" distB="0" distL="0" distR="0" wp14:anchorId="15B77A0F" wp14:editId="2E5A81FE">
            <wp:extent cx="1728249" cy="3598224"/>
            <wp:effectExtent l="0" t="0" r="571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5049" cy="36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B3F6" w14:textId="111CE502" w:rsidR="00882F5A" w:rsidRDefault="00C402B6" w:rsidP="00695AE8">
      <w:pPr>
        <w:pStyle w:val="a3"/>
      </w:pPr>
      <w:r>
        <w:t>Данная вкладка имеет аналогичную структуру, что и вкладка «чертеж платы», с одним лишь отличием – таблица отверстий заменена на установки</w:t>
      </w:r>
      <w:r w:rsidR="00500584">
        <w:t xml:space="preserve"> и поэтому алгоритм при работе с СБ не будет сильно отличаться от алгоритма работы с послойным чертежом.</w:t>
      </w:r>
    </w:p>
    <w:p w14:paraId="1C8A28BD" w14:textId="7BCDF325" w:rsidR="001E383F" w:rsidRDefault="001E383F" w:rsidP="00695AE8">
      <w:pPr>
        <w:pStyle w:val="a3"/>
      </w:pPr>
      <w:r>
        <w:t>Начнем с заполнения рамки:</w:t>
      </w:r>
    </w:p>
    <w:p w14:paraId="26F5D259" w14:textId="548C8EDD" w:rsidR="001E383F" w:rsidRDefault="001E383F" w:rsidP="00695AE8">
      <w:pPr>
        <w:pStyle w:val="a3"/>
      </w:pPr>
      <w:r w:rsidRPr="001E383F">
        <w:rPr>
          <w:noProof/>
        </w:rPr>
        <w:lastRenderedPageBreak/>
        <w:drawing>
          <wp:inline distT="0" distB="0" distL="0" distR="0" wp14:anchorId="2F51A235" wp14:editId="72032AD2">
            <wp:extent cx="3136117" cy="1842448"/>
            <wp:effectExtent l="0" t="0" r="762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4158" cy="1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50E" w14:textId="334E31B4" w:rsidR="001E383F" w:rsidRDefault="001E383F" w:rsidP="00695AE8">
      <w:pPr>
        <w:pStyle w:val="a3"/>
      </w:pPr>
      <w:r>
        <w:t>Данное меню также не имеет кардинальных отличий от аналогичного меню для чертежа ПП. В данном случае также импортируем данные из проекта и заполним оставшиеся данные вручную и сохраним изменения:</w:t>
      </w:r>
    </w:p>
    <w:p w14:paraId="214407F5" w14:textId="70742194" w:rsidR="001E383F" w:rsidRDefault="001E383F" w:rsidP="00695AE8">
      <w:pPr>
        <w:pStyle w:val="a3"/>
      </w:pPr>
      <w:r w:rsidRPr="001E383F">
        <w:rPr>
          <w:noProof/>
        </w:rPr>
        <w:drawing>
          <wp:inline distT="0" distB="0" distL="0" distR="0" wp14:anchorId="32390BF3" wp14:editId="6B4625E1">
            <wp:extent cx="3111335" cy="1827889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3467" cy="18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7C50" w14:textId="51A9006F" w:rsidR="00882F5A" w:rsidRDefault="00FC087E" w:rsidP="00695AE8">
      <w:pPr>
        <w:pStyle w:val="a3"/>
      </w:pPr>
      <w:r>
        <w:t>Затем по аналогии с послойным чертежом добавим 2 листа формата А3 с масштабом 2:1 причем второй лист должен содержать вид сзади и вид сбоку, а на первый лист будет помещен вид спереди и ТТ:</w:t>
      </w:r>
    </w:p>
    <w:p w14:paraId="7387C811" w14:textId="22F5EA3F" w:rsidR="001E383F" w:rsidRDefault="00FC087E" w:rsidP="00695AE8">
      <w:pPr>
        <w:pStyle w:val="a3"/>
      </w:pPr>
      <w:r w:rsidRPr="00FC087E">
        <w:rPr>
          <w:noProof/>
        </w:rPr>
        <w:drawing>
          <wp:inline distT="0" distB="0" distL="0" distR="0" wp14:anchorId="4F28338D" wp14:editId="05666814">
            <wp:extent cx="1371600" cy="2871299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87044" cy="29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672" w14:textId="43713FA0" w:rsidR="001E383F" w:rsidRDefault="00FC087E" w:rsidP="00695AE8">
      <w:pPr>
        <w:pStyle w:val="a3"/>
      </w:pPr>
      <w:r w:rsidRPr="00FC087E">
        <w:rPr>
          <w:noProof/>
        </w:rPr>
        <w:lastRenderedPageBreak/>
        <w:drawing>
          <wp:inline distT="0" distB="0" distL="0" distR="0" wp14:anchorId="6AA2B264" wp14:editId="180738EE">
            <wp:extent cx="4462212" cy="154973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4093" cy="15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C4" w14:textId="7C22CEA3" w:rsidR="001E383F" w:rsidRPr="00D745D1" w:rsidRDefault="00FC087E" w:rsidP="00695AE8">
      <w:pPr>
        <w:pStyle w:val="a3"/>
        <w:rPr>
          <w:b/>
          <w:bCs/>
        </w:rPr>
      </w:pPr>
      <w:r w:rsidRPr="00D745D1">
        <w:rPr>
          <w:b/>
          <w:bCs/>
        </w:rPr>
        <w:t>Стоит также помнить, что при автоматическом расположении вида на листе он будет смещаться в цент после внесения изменений в КД и поэтому рекомендуется располагать чертежи видов плат вручную.</w:t>
      </w:r>
    </w:p>
    <w:p w14:paraId="1486C627" w14:textId="179638C2" w:rsidR="001E383F" w:rsidRDefault="00D745D1" w:rsidP="00695AE8">
      <w:pPr>
        <w:pStyle w:val="a3"/>
      </w:pPr>
      <w:r>
        <w:t>Принцип добавления размеров</w:t>
      </w:r>
      <w:r w:rsidR="006B2EBB">
        <w:t xml:space="preserve"> и осевых линий</w:t>
      </w:r>
      <w:r>
        <w:t xml:space="preserve"> на сборочный чертеж аналогичен добавлению </w:t>
      </w:r>
      <w:r w:rsidR="009E639A">
        <w:t xml:space="preserve">таких же элементов </w:t>
      </w:r>
      <w:r>
        <w:t>к чертежу платы и поэтому рассматриваться также подробно не будет.</w:t>
      </w:r>
    </w:p>
    <w:p w14:paraId="0EDC7098" w14:textId="07835058" w:rsidR="00882F5A" w:rsidRDefault="00F5125E" w:rsidP="00695AE8">
      <w:pPr>
        <w:pStyle w:val="a3"/>
      </w:pPr>
      <w:r>
        <w:t>Для простановки позиций</w:t>
      </w:r>
      <w:r w:rsidR="003320FF">
        <w:t xml:space="preserve"> воспользуемся специальным</w:t>
      </w:r>
      <w:r w:rsidR="00712991">
        <w:t xml:space="preserve"> инструментом:</w:t>
      </w:r>
    </w:p>
    <w:p w14:paraId="1A3A009F" w14:textId="70118B45" w:rsidR="00712991" w:rsidRDefault="0036049F" w:rsidP="00695AE8">
      <w:pPr>
        <w:pStyle w:val="a3"/>
      </w:pPr>
      <w:r w:rsidRPr="0036049F">
        <w:rPr>
          <w:noProof/>
        </w:rPr>
        <w:drawing>
          <wp:inline distT="0" distB="0" distL="0" distR="0" wp14:anchorId="6C18BF30" wp14:editId="282D25A7">
            <wp:extent cx="3182587" cy="117681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1695" cy="11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02F9" w14:textId="3984A1F2" w:rsidR="009E639A" w:rsidRDefault="0036049F" w:rsidP="00695AE8">
      <w:pPr>
        <w:pStyle w:val="a3"/>
      </w:pPr>
      <w:r>
        <w:t>При нажатии на кнопку вставить появится возможность указания компонента на плате, для которого необходимо указать позицию.</w:t>
      </w:r>
    </w:p>
    <w:p w14:paraId="77705F56" w14:textId="77777777" w:rsidR="00F353AB" w:rsidRDefault="00F353AB" w:rsidP="00695AE8">
      <w:pPr>
        <w:pStyle w:val="a3"/>
      </w:pPr>
      <w:r w:rsidRPr="00F353AB">
        <w:rPr>
          <w:noProof/>
        </w:rPr>
        <w:drawing>
          <wp:inline distT="0" distB="0" distL="0" distR="0" wp14:anchorId="1DADF229" wp14:editId="5897185E">
            <wp:extent cx="3841667" cy="3205966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4445"/>
                    <a:stretch/>
                  </pic:blipFill>
                  <pic:spPr bwMode="auto">
                    <a:xfrm>
                      <a:off x="0" y="0"/>
                      <a:ext cx="3841667" cy="320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39E9" w14:textId="378EAC2F" w:rsidR="009E639A" w:rsidRDefault="00F353AB" w:rsidP="00695AE8">
      <w:pPr>
        <w:pStyle w:val="a3"/>
      </w:pPr>
      <w:r>
        <w:rPr>
          <w:noProof/>
        </w:rPr>
        <w:lastRenderedPageBreak/>
        <w:drawing>
          <wp:inline distT="0" distB="0" distL="0" distR="0" wp14:anchorId="0ACC360D" wp14:editId="6565777A">
            <wp:extent cx="3232883" cy="587829"/>
            <wp:effectExtent l="0" t="0" r="571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5177" cy="6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F65" w14:textId="32A9F63F" w:rsidR="00F353AB" w:rsidRDefault="00F353AB" w:rsidP="00695AE8">
      <w:pPr>
        <w:pStyle w:val="a3"/>
      </w:pPr>
      <w:r>
        <w:t xml:space="preserve">Прошу обратить ваше внимание на то, что </w:t>
      </w:r>
      <w:r>
        <w:rPr>
          <w:lang w:val="en-US"/>
        </w:rPr>
        <w:t>Board</w:t>
      </w:r>
      <w:r w:rsidRPr="00F353AB">
        <w:t xml:space="preserve"> </w:t>
      </w:r>
      <w:r>
        <w:rPr>
          <w:lang w:val="en-US"/>
        </w:rPr>
        <w:t>Assistant</w:t>
      </w:r>
      <w:r w:rsidRPr="00F353AB">
        <w:t xml:space="preserve"> </w:t>
      </w:r>
      <w:r>
        <w:t>не проставляет количество элементов для позиции, а также не может проставить позицию для ПП (на момент написания инструкции). Для добавления количества к тексту позиции необходимо дважды нажать на текст позиции и в поле «</w:t>
      </w:r>
      <w:r>
        <w:rPr>
          <w:lang w:val="en-US"/>
        </w:rPr>
        <w:t>Text</w:t>
      </w:r>
      <w:r>
        <w:t>»</w:t>
      </w:r>
      <w:r w:rsidRPr="00F353AB">
        <w:t xml:space="preserve"> </w:t>
      </w:r>
      <w:r>
        <w:t>отредактировать подпись обозначения:</w:t>
      </w:r>
    </w:p>
    <w:p w14:paraId="3D588DE7" w14:textId="7B222619" w:rsidR="00F353AB" w:rsidRPr="00F353AB" w:rsidRDefault="006F4B5A" w:rsidP="00695AE8">
      <w:pPr>
        <w:pStyle w:val="a3"/>
      </w:pPr>
      <w:r w:rsidRPr="006F4B5A">
        <w:rPr>
          <w:noProof/>
        </w:rPr>
        <w:drawing>
          <wp:inline distT="0" distB="0" distL="0" distR="0" wp14:anchorId="681C75AE" wp14:editId="515000DD">
            <wp:extent cx="3859480" cy="122818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4375" cy="12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1FE" w14:textId="70B62303" w:rsidR="00F353AB" w:rsidRPr="00DD39B5" w:rsidRDefault="00DD39B5" w:rsidP="00695AE8">
      <w:pPr>
        <w:pStyle w:val="a3"/>
        <w:rPr>
          <w:b/>
          <w:bCs/>
        </w:rPr>
      </w:pPr>
      <w:r w:rsidRPr="00DD39B5">
        <w:rPr>
          <w:b/>
          <w:bCs/>
        </w:rPr>
        <w:t xml:space="preserve">Также прошу обратить внимание, что при изменении положения </w:t>
      </w:r>
      <w:r>
        <w:rPr>
          <w:b/>
          <w:bCs/>
        </w:rPr>
        <w:t>обозначения все внесенные в наименование изменения будут сброшены.</w:t>
      </w:r>
    </w:p>
    <w:p w14:paraId="77A601D3" w14:textId="716F89EF" w:rsidR="00F353AB" w:rsidRDefault="005C1B9A" w:rsidP="00695AE8">
      <w:pPr>
        <w:pStyle w:val="a3"/>
      </w:pPr>
      <w:r>
        <w:t xml:space="preserve">Для простановки позиционного обозначения ПП </w:t>
      </w:r>
      <w:r w:rsidR="00A55BFD">
        <w:t>уберем галочку, отвечающую за простановку позиции по спецификации, а также зададим необходимое значение</w:t>
      </w:r>
      <w:r>
        <w:t>:</w:t>
      </w:r>
    </w:p>
    <w:p w14:paraId="6883B586" w14:textId="34DEBD6A" w:rsidR="00A55BFD" w:rsidRDefault="00A55BFD" w:rsidP="00695AE8">
      <w:pPr>
        <w:pStyle w:val="a3"/>
      </w:pPr>
      <w:r w:rsidRPr="00A55BFD">
        <w:rPr>
          <w:noProof/>
        </w:rPr>
        <w:drawing>
          <wp:inline distT="0" distB="0" distL="0" distR="0" wp14:anchorId="60154FFE" wp14:editId="031ED299">
            <wp:extent cx="3176649" cy="1194060"/>
            <wp:effectExtent l="0" t="0" r="508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5930" cy="11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FAEF" w14:textId="0B425E91" w:rsidR="00A55BFD" w:rsidRPr="00FE74B5" w:rsidRDefault="00A55BFD" w:rsidP="00695AE8">
      <w:pPr>
        <w:pStyle w:val="a3"/>
      </w:pPr>
      <w:r>
        <w:t>После чего нажмем вставить и укажем точку на плате.</w:t>
      </w:r>
      <w:r w:rsidR="00FE74B5" w:rsidRPr="00FE74B5">
        <w:t xml:space="preserve"> </w:t>
      </w:r>
      <w:r w:rsidR="00FE74B5" w:rsidRPr="00425661">
        <w:rPr>
          <w:b/>
          <w:bCs/>
        </w:rPr>
        <w:t>Также не забудьте вернуть галочку для параметра «Из спецификации» иначе при будущем обновлении чертежа все проставленные вручную позиции исчезнут.</w:t>
      </w:r>
    </w:p>
    <w:p w14:paraId="5289D661" w14:textId="3E3B3E60" w:rsidR="00A55BFD" w:rsidRDefault="00A55BFD" w:rsidP="00695AE8">
      <w:pPr>
        <w:pStyle w:val="a3"/>
      </w:pPr>
      <w:r>
        <w:t xml:space="preserve">Для вставки </w:t>
      </w:r>
      <w:r w:rsidR="00F02B59">
        <w:t>указателя взгляда необходимо использовать инструмент, указанный на рисунке:</w:t>
      </w:r>
    </w:p>
    <w:p w14:paraId="01D4CB56" w14:textId="41CDFA03" w:rsidR="00F02B59" w:rsidRDefault="004773C3" w:rsidP="00695AE8">
      <w:pPr>
        <w:pStyle w:val="a3"/>
      </w:pPr>
      <w:r w:rsidRPr="004773C3">
        <w:rPr>
          <w:noProof/>
        </w:rPr>
        <w:lastRenderedPageBreak/>
        <w:drawing>
          <wp:inline distT="0" distB="0" distL="0" distR="0" wp14:anchorId="15FD09CD" wp14:editId="276DC69B">
            <wp:extent cx="4029075" cy="15144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AFD" w14:textId="4A43B76B" w:rsidR="00F02B59" w:rsidRDefault="004773C3" w:rsidP="00695AE8">
      <w:pPr>
        <w:pStyle w:val="a3"/>
      </w:pPr>
      <w:r>
        <w:t>1 – выбор необходимой буквы обозначения взгляда;</w:t>
      </w:r>
    </w:p>
    <w:p w14:paraId="22E0583E" w14:textId="7658CB57" w:rsidR="004773C3" w:rsidRDefault="004773C3" w:rsidP="00695AE8">
      <w:pPr>
        <w:pStyle w:val="a3"/>
      </w:pPr>
      <w:r>
        <w:t>2 – кнопка, для установки указателя взгляда.</w:t>
      </w:r>
    </w:p>
    <w:p w14:paraId="11721ED6" w14:textId="4975572D" w:rsidR="00F02B59" w:rsidRDefault="00C01DFF" w:rsidP="00695AE8">
      <w:pPr>
        <w:pStyle w:val="a3"/>
      </w:pPr>
      <w:r>
        <w:t>По итогу работы должен получиться подобный чертеж</w:t>
      </w:r>
    </w:p>
    <w:p w14:paraId="73B83C20" w14:textId="537BD1DD" w:rsidR="00F02B59" w:rsidRPr="004A57A2" w:rsidRDefault="00C01DFF" w:rsidP="00695AE8">
      <w:pPr>
        <w:pStyle w:val="a3"/>
      </w:pPr>
      <w:r w:rsidRPr="00C01DFF">
        <w:rPr>
          <w:noProof/>
        </w:rPr>
        <w:drawing>
          <wp:inline distT="0" distB="0" distL="0" distR="0" wp14:anchorId="30AAC45B" wp14:editId="7E385E05">
            <wp:extent cx="3901044" cy="2728437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15519" cy="27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43B" w14:textId="53C076C0" w:rsidR="00CB7897" w:rsidRDefault="00CB7897" w:rsidP="00CB7897">
      <w:pPr>
        <w:pStyle w:val="1"/>
        <w:numPr>
          <w:ilvl w:val="0"/>
          <w:numId w:val="1"/>
        </w:numPr>
        <w:ind w:left="1066" w:hanging="357"/>
      </w:pPr>
      <w:bookmarkStart w:id="15" w:name="_Toc136348586"/>
      <w:r>
        <w:t>Выпуск КД на чертежи</w:t>
      </w:r>
      <w:bookmarkEnd w:id="15"/>
    </w:p>
    <w:p w14:paraId="7559D905" w14:textId="6AF201C5" w:rsidR="0000537A" w:rsidRDefault="00CB7897" w:rsidP="00695AE8">
      <w:pPr>
        <w:pStyle w:val="a3"/>
      </w:pPr>
      <w:r>
        <w:t>Для выпуска документов на все чертежи необходимо нажать соответствующую кнопку в меню СБ или послойного чертежа:</w:t>
      </w:r>
    </w:p>
    <w:p w14:paraId="613AD5D8" w14:textId="26B385CB" w:rsidR="00CB7897" w:rsidRDefault="00CB7897" w:rsidP="00695AE8">
      <w:pPr>
        <w:pStyle w:val="a3"/>
      </w:pPr>
      <w:r w:rsidRPr="00CB7897">
        <w:rPr>
          <w:noProof/>
        </w:rPr>
        <w:drawing>
          <wp:inline distT="0" distB="0" distL="0" distR="0" wp14:anchorId="5020831A" wp14:editId="5AC5A0D6">
            <wp:extent cx="2802577" cy="1798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9318" cy="18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717" w14:textId="06840C6F" w:rsidR="00CB7897" w:rsidRDefault="002D1D26" w:rsidP="00695AE8">
      <w:pPr>
        <w:pStyle w:val="a3"/>
      </w:pPr>
      <w:r>
        <w:t xml:space="preserve">После чего будут созданы </w:t>
      </w:r>
      <w:r>
        <w:rPr>
          <w:lang w:val="en-US"/>
        </w:rPr>
        <w:t>PDF</w:t>
      </w:r>
      <w:r w:rsidRPr="002D1D26">
        <w:t xml:space="preserve"> </w:t>
      </w:r>
      <w:r>
        <w:t>файлы с чертежами платы.</w:t>
      </w:r>
    </w:p>
    <w:p w14:paraId="6B67EDFA" w14:textId="10CF8927" w:rsidR="002D1D26" w:rsidRDefault="002D1D26" w:rsidP="00695AE8">
      <w:pPr>
        <w:pStyle w:val="a3"/>
      </w:pPr>
      <w:r>
        <w:t>При попытке выпуска документации может возникнуть проблема:</w:t>
      </w:r>
    </w:p>
    <w:p w14:paraId="04CD5AB0" w14:textId="7432FD1A" w:rsidR="002D1D26" w:rsidRPr="002D1D26" w:rsidRDefault="002D1D26" w:rsidP="00695AE8">
      <w:pPr>
        <w:pStyle w:val="a3"/>
      </w:pPr>
      <w:r w:rsidRPr="002D1D26">
        <w:rPr>
          <w:noProof/>
        </w:rPr>
        <w:lastRenderedPageBreak/>
        <w:drawing>
          <wp:inline distT="0" distB="0" distL="0" distR="0" wp14:anchorId="6324B4F2" wp14:editId="01278902">
            <wp:extent cx="3123210" cy="1693617"/>
            <wp:effectExtent l="0" t="0" r="127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1513" cy="16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3D70" w14:textId="4A8457E4" w:rsidR="00CB7897" w:rsidRDefault="002D1D26" w:rsidP="00695AE8">
      <w:pPr>
        <w:pStyle w:val="a3"/>
      </w:pPr>
      <w:r>
        <w:t>В данном случае в каждом подобном окне необходимо нажать выделенную на изображении кнопку.</w:t>
      </w:r>
    </w:p>
    <w:p w14:paraId="7A14D74C" w14:textId="0C94894E" w:rsidR="00CB7897" w:rsidRDefault="00CB7897" w:rsidP="00695AE8">
      <w:pPr>
        <w:pStyle w:val="a3"/>
      </w:pPr>
    </w:p>
    <w:p w14:paraId="39643134" w14:textId="77777777" w:rsidR="00CB7897" w:rsidRDefault="00CB7897" w:rsidP="00695AE8">
      <w:pPr>
        <w:pStyle w:val="a3"/>
      </w:pPr>
    </w:p>
    <w:p w14:paraId="58277FC1" w14:textId="77777777" w:rsidR="0000537A" w:rsidRDefault="0000537A" w:rsidP="00695AE8">
      <w:pPr>
        <w:pStyle w:val="a3"/>
      </w:pPr>
    </w:p>
    <w:p w14:paraId="3328DA8B" w14:textId="77777777" w:rsidR="009E639A" w:rsidRPr="00695AE8" w:rsidRDefault="009E639A" w:rsidP="00695AE8">
      <w:pPr>
        <w:pStyle w:val="a3"/>
      </w:pPr>
    </w:p>
    <w:sectPr w:rsidR="009E639A" w:rsidRPr="00695AE8"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6B290" w14:textId="77777777" w:rsidR="00611BC8" w:rsidRDefault="00611BC8" w:rsidP="00A73A53">
      <w:pPr>
        <w:spacing w:after="0" w:line="240" w:lineRule="auto"/>
      </w:pPr>
      <w:r>
        <w:separator/>
      </w:r>
    </w:p>
  </w:endnote>
  <w:endnote w:type="continuationSeparator" w:id="0">
    <w:p w14:paraId="682BA305" w14:textId="77777777" w:rsidR="00611BC8" w:rsidRDefault="00611BC8" w:rsidP="00A7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7818160"/>
      <w:docPartObj>
        <w:docPartGallery w:val="Page Numbers (Bottom of Page)"/>
        <w:docPartUnique/>
      </w:docPartObj>
    </w:sdtPr>
    <w:sdtEndPr/>
    <w:sdtContent>
      <w:p w14:paraId="4C2594C5" w14:textId="394E8836" w:rsidR="00A73A53" w:rsidRDefault="00A73A53">
        <w:pPr>
          <w:pStyle w:val="a9"/>
          <w:jc w:val="right"/>
        </w:pPr>
        <w:r w:rsidRPr="00A73A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73A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73A53">
          <w:rPr>
            <w:rFonts w:ascii="Times New Roman" w:hAnsi="Times New Roman" w:cs="Times New Roman"/>
            <w:sz w:val="28"/>
            <w:szCs w:val="28"/>
          </w:rPr>
          <w:t>2</w: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FDAE15" w14:textId="77777777" w:rsidR="00A73A53" w:rsidRDefault="00A73A5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FEBC1" w14:textId="77777777" w:rsidR="00611BC8" w:rsidRDefault="00611BC8" w:rsidP="00A73A53">
      <w:pPr>
        <w:spacing w:after="0" w:line="240" w:lineRule="auto"/>
      </w:pPr>
      <w:r>
        <w:separator/>
      </w:r>
    </w:p>
  </w:footnote>
  <w:footnote w:type="continuationSeparator" w:id="0">
    <w:p w14:paraId="12DA3600" w14:textId="77777777" w:rsidR="00611BC8" w:rsidRDefault="00611BC8" w:rsidP="00A73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354A92"/>
    <w:multiLevelType w:val="hybridMultilevel"/>
    <w:tmpl w:val="6D26CA8A"/>
    <w:lvl w:ilvl="0" w:tplc="AE244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403B5A"/>
    <w:multiLevelType w:val="hybridMultilevel"/>
    <w:tmpl w:val="B6D8F210"/>
    <w:lvl w:ilvl="0" w:tplc="B2D08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005C7A"/>
    <w:multiLevelType w:val="hybridMultilevel"/>
    <w:tmpl w:val="FBCA0B88"/>
    <w:lvl w:ilvl="0" w:tplc="742A01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400"/>
    <w:rsid w:val="0000537A"/>
    <w:rsid w:val="00043BC4"/>
    <w:rsid w:val="00056A40"/>
    <w:rsid w:val="00057A06"/>
    <w:rsid w:val="00083ABC"/>
    <w:rsid w:val="0009102F"/>
    <w:rsid w:val="000E64A6"/>
    <w:rsid w:val="00106D44"/>
    <w:rsid w:val="00157EFF"/>
    <w:rsid w:val="00181561"/>
    <w:rsid w:val="001E383F"/>
    <w:rsid w:val="001E4733"/>
    <w:rsid w:val="0021405B"/>
    <w:rsid w:val="00220733"/>
    <w:rsid w:val="002242FE"/>
    <w:rsid w:val="00226D6C"/>
    <w:rsid w:val="00230420"/>
    <w:rsid w:val="00242F85"/>
    <w:rsid w:val="0026313E"/>
    <w:rsid w:val="00283F5B"/>
    <w:rsid w:val="00284A7A"/>
    <w:rsid w:val="002A2F3F"/>
    <w:rsid w:val="002A7571"/>
    <w:rsid w:val="002D1D26"/>
    <w:rsid w:val="002D3B9C"/>
    <w:rsid w:val="002E3667"/>
    <w:rsid w:val="002E713D"/>
    <w:rsid w:val="0032393C"/>
    <w:rsid w:val="003320FF"/>
    <w:rsid w:val="003425B2"/>
    <w:rsid w:val="0035532C"/>
    <w:rsid w:val="0036049F"/>
    <w:rsid w:val="003811DD"/>
    <w:rsid w:val="003A2C3A"/>
    <w:rsid w:val="00404E85"/>
    <w:rsid w:val="00404FD5"/>
    <w:rsid w:val="004172A8"/>
    <w:rsid w:val="00425661"/>
    <w:rsid w:val="004423E0"/>
    <w:rsid w:val="00452FC0"/>
    <w:rsid w:val="00453D5B"/>
    <w:rsid w:val="004656A2"/>
    <w:rsid w:val="004773C3"/>
    <w:rsid w:val="004A00E9"/>
    <w:rsid w:val="004A57A2"/>
    <w:rsid w:val="004C6781"/>
    <w:rsid w:val="004F7BBB"/>
    <w:rsid w:val="00500584"/>
    <w:rsid w:val="0050092B"/>
    <w:rsid w:val="0055401A"/>
    <w:rsid w:val="00562754"/>
    <w:rsid w:val="00571D31"/>
    <w:rsid w:val="00586462"/>
    <w:rsid w:val="0059095F"/>
    <w:rsid w:val="005B2928"/>
    <w:rsid w:val="005C1B9A"/>
    <w:rsid w:val="006005D4"/>
    <w:rsid w:val="00611BC8"/>
    <w:rsid w:val="006127F3"/>
    <w:rsid w:val="00667F90"/>
    <w:rsid w:val="0067751B"/>
    <w:rsid w:val="00695AE8"/>
    <w:rsid w:val="006B2EBB"/>
    <w:rsid w:val="006E3B05"/>
    <w:rsid w:val="006E5B07"/>
    <w:rsid w:val="006F4B5A"/>
    <w:rsid w:val="00712991"/>
    <w:rsid w:val="007875AE"/>
    <w:rsid w:val="00795BE7"/>
    <w:rsid w:val="007A0485"/>
    <w:rsid w:val="007A381A"/>
    <w:rsid w:val="007C467D"/>
    <w:rsid w:val="008073EE"/>
    <w:rsid w:val="00807C83"/>
    <w:rsid w:val="00822BB3"/>
    <w:rsid w:val="0084723E"/>
    <w:rsid w:val="00882F5A"/>
    <w:rsid w:val="008B53F5"/>
    <w:rsid w:val="008C0BB6"/>
    <w:rsid w:val="008F1DA0"/>
    <w:rsid w:val="008F3B25"/>
    <w:rsid w:val="008F7261"/>
    <w:rsid w:val="009444D8"/>
    <w:rsid w:val="00974970"/>
    <w:rsid w:val="00982EA8"/>
    <w:rsid w:val="009E639A"/>
    <w:rsid w:val="00A55BFD"/>
    <w:rsid w:val="00A5780B"/>
    <w:rsid w:val="00A73A53"/>
    <w:rsid w:val="00A970EA"/>
    <w:rsid w:val="00AD281D"/>
    <w:rsid w:val="00B10812"/>
    <w:rsid w:val="00B33B31"/>
    <w:rsid w:val="00B9014F"/>
    <w:rsid w:val="00BD3B7D"/>
    <w:rsid w:val="00C00C17"/>
    <w:rsid w:val="00C01DFF"/>
    <w:rsid w:val="00C07400"/>
    <w:rsid w:val="00C25590"/>
    <w:rsid w:val="00C354A4"/>
    <w:rsid w:val="00C402B6"/>
    <w:rsid w:val="00C85DEF"/>
    <w:rsid w:val="00CB7897"/>
    <w:rsid w:val="00CE1D64"/>
    <w:rsid w:val="00D2236E"/>
    <w:rsid w:val="00D37194"/>
    <w:rsid w:val="00D4736C"/>
    <w:rsid w:val="00D60F24"/>
    <w:rsid w:val="00D745D1"/>
    <w:rsid w:val="00D97EC0"/>
    <w:rsid w:val="00DD39B5"/>
    <w:rsid w:val="00E6748E"/>
    <w:rsid w:val="00E73262"/>
    <w:rsid w:val="00E84F5F"/>
    <w:rsid w:val="00E9125D"/>
    <w:rsid w:val="00EA7DB2"/>
    <w:rsid w:val="00EE7C9F"/>
    <w:rsid w:val="00F02B59"/>
    <w:rsid w:val="00F353AB"/>
    <w:rsid w:val="00F479C7"/>
    <w:rsid w:val="00F5125E"/>
    <w:rsid w:val="00FA2DC2"/>
    <w:rsid w:val="00FB753D"/>
    <w:rsid w:val="00FC087E"/>
    <w:rsid w:val="00FE3903"/>
    <w:rsid w:val="00FE74B5"/>
    <w:rsid w:val="00FF28AD"/>
    <w:rsid w:val="00FF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4A36A"/>
  <w15:chartTrackingRefBased/>
  <w15:docId w15:val="{78212F06-9DA2-4341-ACAD-22EFF56D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462"/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BB6"/>
    <w:pPr>
      <w:keepNext/>
      <w:keepLines/>
      <w:spacing w:before="40"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73A53"/>
  </w:style>
  <w:style w:type="paragraph" w:styleId="a9">
    <w:name w:val="footer"/>
    <w:basedOn w:val="a"/>
    <w:link w:val="aa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73A53"/>
  </w:style>
  <w:style w:type="character" w:customStyle="1" w:styleId="20">
    <w:name w:val="Заголовок 2 Знак"/>
    <w:basedOn w:val="a0"/>
    <w:link w:val="2"/>
    <w:uiPriority w:val="9"/>
    <w:rsid w:val="008C0BB6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E9125D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125D"/>
    <w:pPr>
      <w:spacing w:after="100"/>
    </w:pPr>
  </w:style>
  <w:style w:type="character" w:styleId="ac">
    <w:name w:val="Hyperlink"/>
    <w:basedOn w:val="a0"/>
    <w:uiPriority w:val="99"/>
    <w:unhideWhenUsed/>
    <w:rsid w:val="00E912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2FDCC-D314-4579-8619-B67354A32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33</Pages>
  <Words>2293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51</cp:revision>
  <dcterms:created xsi:type="dcterms:W3CDTF">2023-05-26T07:24:00Z</dcterms:created>
  <dcterms:modified xsi:type="dcterms:W3CDTF">2023-05-30T07:35:00Z</dcterms:modified>
</cp:coreProperties>
</file>