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881B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Вид_документа</w:t>
      </w:r>
      <w:proofErr w:type="spellEnd"/>
      <w:r>
        <w:tab/>
      </w:r>
      <w:proofErr w:type="spellStart"/>
      <w:r>
        <w:t>выпыпып</w:t>
      </w:r>
      <w:proofErr w:type="spellEnd"/>
    </w:p>
    <w:p w14:paraId="2E8E452F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Вид_документа_PCB</w:t>
      </w:r>
      <w:proofErr w:type="spellEnd"/>
      <w:r>
        <w:tab/>
      </w:r>
      <w:proofErr w:type="spellStart"/>
      <w:r>
        <w:t>КодПП</w:t>
      </w:r>
      <w:proofErr w:type="spellEnd"/>
    </w:p>
    <w:p w14:paraId="2300D998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Вид_документа_SCH</w:t>
      </w:r>
      <w:proofErr w:type="spellEnd"/>
      <w:r>
        <w:tab/>
        <w:t>Схема электрическая принципиальная</w:t>
      </w:r>
    </w:p>
    <w:p w14:paraId="72A85490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Дата_изменения</w:t>
      </w:r>
      <w:proofErr w:type="spellEnd"/>
      <w:r>
        <w:tab/>
      </w:r>
    </w:p>
    <w:p w14:paraId="3EC108EE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Дата_изменения_ВП</w:t>
      </w:r>
      <w:proofErr w:type="spellEnd"/>
      <w:r>
        <w:tab/>
      </w:r>
    </w:p>
    <w:p w14:paraId="0E806C9A" w14:textId="77777777" w:rsidR="00982623" w:rsidRDefault="00982623" w:rsidP="00982623">
      <w:pPr>
        <w:spacing w:after="0"/>
        <w:ind w:firstLine="709"/>
        <w:jc w:val="both"/>
      </w:pPr>
      <w:r>
        <w:t>Дата_изменения_ПЭ3</w:t>
      </w:r>
      <w:r>
        <w:tab/>
      </w:r>
    </w:p>
    <w:p w14:paraId="6FD31720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Дата_изменения_СП</w:t>
      </w:r>
      <w:proofErr w:type="spellEnd"/>
      <w:r>
        <w:tab/>
      </w:r>
    </w:p>
    <w:p w14:paraId="102B15E6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Код_документа</w:t>
      </w:r>
      <w:proofErr w:type="spellEnd"/>
      <w:r>
        <w:tab/>
      </w:r>
      <w:proofErr w:type="spellStart"/>
      <w:r>
        <w:t>кодПр</w:t>
      </w:r>
      <w:proofErr w:type="spellEnd"/>
    </w:p>
    <w:p w14:paraId="5FF3C1FD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Код_документа_PCB</w:t>
      </w:r>
      <w:proofErr w:type="spellEnd"/>
      <w:r>
        <w:tab/>
      </w:r>
      <w:proofErr w:type="spellStart"/>
      <w:r>
        <w:t>КодПП</w:t>
      </w:r>
      <w:proofErr w:type="spellEnd"/>
    </w:p>
    <w:p w14:paraId="2565F1E9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Код_документа_SCH</w:t>
      </w:r>
      <w:proofErr w:type="spellEnd"/>
      <w:r>
        <w:tab/>
        <w:t>Э3</w:t>
      </w:r>
    </w:p>
    <w:p w14:paraId="52FE39CE" w14:textId="77777777" w:rsidR="00982623" w:rsidRDefault="00982623" w:rsidP="00982623">
      <w:pPr>
        <w:spacing w:after="0"/>
        <w:ind w:firstLine="709"/>
        <w:jc w:val="both"/>
      </w:pPr>
      <w:r>
        <w:t>Литера</w:t>
      </w:r>
      <w:r>
        <w:tab/>
        <w:t>Э</w:t>
      </w:r>
    </w:p>
    <w:p w14:paraId="7DFC7C95" w14:textId="77777777" w:rsidR="00982623" w:rsidRDefault="00982623" w:rsidP="00982623">
      <w:pPr>
        <w:spacing w:after="0"/>
        <w:ind w:firstLine="709"/>
        <w:jc w:val="both"/>
      </w:pPr>
      <w:r>
        <w:t>Литера2</w:t>
      </w:r>
      <w:r>
        <w:tab/>
        <w:t>О</w:t>
      </w:r>
    </w:p>
    <w:p w14:paraId="5A445DC8" w14:textId="77777777" w:rsidR="00982623" w:rsidRDefault="00982623" w:rsidP="00982623">
      <w:pPr>
        <w:spacing w:after="0"/>
        <w:ind w:firstLine="709"/>
        <w:jc w:val="both"/>
      </w:pPr>
      <w:r>
        <w:t>Литера3</w:t>
      </w:r>
      <w:r>
        <w:tab/>
      </w:r>
    </w:p>
    <w:p w14:paraId="0BCEB307" w14:textId="77777777" w:rsidR="00982623" w:rsidRDefault="00982623" w:rsidP="00982623">
      <w:pPr>
        <w:spacing w:after="0"/>
        <w:ind w:firstLine="709"/>
        <w:jc w:val="both"/>
      </w:pPr>
      <w:r>
        <w:t>Наименование</w:t>
      </w:r>
      <w:r>
        <w:tab/>
        <w:t>Плата тестовая</w:t>
      </w:r>
    </w:p>
    <w:p w14:paraId="13B6C034" w14:textId="77777777" w:rsidR="00982623" w:rsidRDefault="00982623" w:rsidP="00982623">
      <w:pPr>
        <w:spacing w:after="0"/>
        <w:ind w:firstLine="709"/>
        <w:jc w:val="both"/>
      </w:pPr>
      <w:r>
        <w:t>Наименование1</w:t>
      </w:r>
      <w:r>
        <w:tab/>
        <w:t>Плата тестовая</w:t>
      </w:r>
    </w:p>
    <w:p w14:paraId="64F84841" w14:textId="77777777" w:rsidR="00982623" w:rsidRDefault="00982623" w:rsidP="00982623">
      <w:pPr>
        <w:spacing w:after="0"/>
        <w:ind w:firstLine="709"/>
        <w:jc w:val="both"/>
      </w:pPr>
      <w:r>
        <w:t>Наименование2</w:t>
      </w:r>
      <w:r>
        <w:tab/>
      </w:r>
    </w:p>
    <w:p w14:paraId="23F8DCC0" w14:textId="77777777" w:rsidR="00982623" w:rsidRDefault="00982623" w:rsidP="00982623">
      <w:pPr>
        <w:spacing w:after="0"/>
        <w:ind w:firstLine="709"/>
        <w:jc w:val="both"/>
      </w:pPr>
      <w:r>
        <w:t>Наименование3</w:t>
      </w:r>
      <w:r>
        <w:tab/>
      </w:r>
    </w:p>
    <w:p w14:paraId="1D398440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Наименование_PCB</w:t>
      </w:r>
      <w:proofErr w:type="spellEnd"/>
      <w:r>
        <w:tab/>
        <w:t>Печатная плата</w:t>
      </w:r>
    </w:p>
    <w:p w14:paraId="42933E34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Номер_документа_изменение</w:t>
      </w:r>
      <w:proofErr w:type="spellEnd"/>
      <w:r>
        <w:tab/>
        <w:t>001-18</w:t>
      </w:r>
    </w:p>
    <w:p w14:paraId="25C61826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Номер_документа_изменение_ВП</w:t>
      </w:r>
      <w:proofErr w:type="spellEnd"/>
      <w:r>
        <w:tab/>
        <w:t>003-18</w:t>
      </w:r>
    </w:p>
    <w:p w14:paraId="3B9939AE" w14:textId="77777777" w:rsidR="00982623" w:rsidRDefault="00982623" w:rsidP="00982623">
      <w:pPr>
        <w:spacing w:after="0"/>
        <w:ind w:firstLine="709"/>
        <w:jc w:val="both"/>
      </w:pPr>
      <w:r>
        <w:t>Номер_документа_изменение_ПЭ3</w:t>
      </w:r>
      <w:r>
        <w:tab/>
        <w:t>002-18</w:t>
      </w:r>
    </w:p>
    <w:p w14:paraId="004693D1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Номер_документа_изменение_СП</w:t>
      </w:r>
      <w:proofErr w:type="spellEnd"/>
      <w:r>
        <w:tab/>
        <w:t>004-18</w:t>
      </w:r>
    </w:p>
    <w:p w14:paraId="2EA176F8" w14:textId="77777777" w:rsidR="00982623" w:rsidRDefault="00982623" w:rsidP="00982623">
      <w:pPr>
        <w:spacing w:after="0"/>
        <w:ind w:firstLine="709"/>
        <w:jc w:val="both"/>
      </w:pPr>
      <w:r>
        <w:t>Обозначение</w:t>
      </w:r>
      <w:r>
        <w:tab/>
        <w:t>АБВГ.123456.789</w:t>
      </w:r>
    </w:p>
    <w:p w14:paraId="035DCADC" w14:textId="1A03CCC9" w:rsidR="00982623" w:rsidRDefault="005E22A7" w:rsidP="00982623">
      <w:pPr>
        <w:spacing w:after="0"/>
        <w:ind w:firstLine="709"/>
        <w:jc w:val="both"/>
      </w:pPr>
      <w:r>
        <w:t>=</w:t>
      </w:r>
      <w:proofErr w:type="spellStart"/>
      <w:r w:rsidR="00982623">
        <w:t>Обозначение_PCB</w:t>
      </w:r>
      <w:proofErr w:type="spellEnd"/>
      <w:r w:rsidR="00982623">
        <w:tab/>
        <w:t>АБВГ.123456.789</w:t>
      </w:r>
    </w:p>
    <w:p w14:paraId="403C15B7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Обозначение_Код</w:t>
      </w:r>
      <w:proofErr w:type="spellEnd"/>
      <w:r>
        <w:tab/>
        <w:t>АБВГ.123456.789Э3</w:t>
      </w:r>
    </w:p>
    <w:p w14:paraId="5C19E55F" w14:textId="77777777" w:rsidR="00982623" w:rsidRDefault="00982623" w:rsidP="00982623">
      <w:pPr>
        <w:spacing w:after="0"/>
        <w:ind w:firstLine="709"/>
        <w:jc w:val="both"/>
      </w:pPr>
      <w:r>
        <w:t>Организация</w:t>
      </w:r>
      <w:r>
        <w:tab/>
      </w:r>
    </w:p>
    <w:p w14:paraId="688149D2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Перв.Примен</w:t>
      </w:r>
      <w:proofErr w:type="spellEnd"/>
      <w:r>
        <w:t>.</w:t>
      </w:r>
      <w:r>
        <w:tab/>
        <w:t>Применен</w:t>
      </w:r>
    </w:p>
    <w:p w14:paraId="42F9F519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ПервПримен</w:t>
      </w:r>
      <w:proofErr w:type="spellEnd"/>
      <w:r>
        <w:tab/>
        <w:t>Применен</w:t>
      </w:r>
    </w:p>
    <w:p w14:paraId="0A3CAAEF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Порядковый_номер_изменения</w:t>
      </w:r>
      <w:proofErr w:type="spellEnd"/>
      <w:r>
        <w:tab/>
        <w:t>1</w:t>
      </w:r>
    </w:p>
    <w:p w14:paraId="5476470C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Порядковый_номер_изменения_ВП</w:t>
      </w:r>
      <w:proofErr w:type="spellEnd"/>
      <w:r>
        <w:tab/>
        <w:t>3</w:t>
      </w:r>
    </w:p>
    <w:p w14:paraId="5890885A" w14:textId="77777777" w:rsidR="00982623" w:rsidRDefault="00982623" w:rsidP="00982623">
      <w:pPr>
        <w:spacing w:after="0"/>
        <w:ind w:firstLine="709"/>
        <w:jc w:val="both"/>
      </w:pPr>
      <w:r>
        <w:t>Порядковый_номер_изменения_ПЭ3</w:t>
      </w:r>
      <w:r>
        <w:tab/>
        <w:t>2</w:t>
      </w:r>
    </w:p>
    <w:p w14:paraId="3BCBBB3D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Порядковый_номер_изменения_СП</w:t>
      </w:r>
      <w:proofErr w:type="spellEnd"/>
      <w:r>
        <w:tab/>
        <w:t>4</w:t>
      </w:r>
    </w:p>
    <w:p w14:paraId="11DAE523" w14:textId="77777777" w:rsidR="00982623" w:rsidRDefault="00982623" w:rsidP="00982623">
      <w:pPr>
        <w:spacing w:after="0"/>
        <w:ind w:firstLine="709"/>
        <w:jc w:val="both"/>
      </w:pPr>
      <w:r>
        <w:t>Проект</w:t>
      </w:r>
      <w:r>
        <w:tab/>
      </w:r>
      <w:proofErr w:type="spellStart"/>
      <w:r>
        <w:t>ывыврвыр</w:t>
      </w:r>
      <w:proofErr w:type="spellEnd"/>
    </w:p>
    <w:p w14:paraId="15951841" w14:textId="77777777" w:rsidR="00982623" w:rsidRDefault="00982623" w:rsidP="00982623">
      <w:pPr>
        <w:spacing w:after="0"/>
        <w:ind w:firstLine="709"/>
        <w:jc w:val="both"/>
      </w:pPr>
      <w:r>
        <w:t>Раздел</w:t>
      </w:r>
      <w:r>
        <w:tab/>
      </w:r>
      <w:proofErr w:type="spellStart"/>
      <w:r>
        <w:t>Раздел</w:t>
      </w:r>
      <w:proofErr w:type="spellEnd"/>
    </w:p>
    <w:p w14:paraId="13D0335B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Раздел_PCB</w:t>
      </w:r>
      <w:proofErr w:type="spellEnd"/>
      <w:r>
        <w:tab/>
      </w:r>
      <w:proofErr w:type="spellStart"/>
      <w:r>
        <w:t>РАЗДЕЛППниз</w:t>
      </w:r>
      <w:proofErr w:type="spellEnd"/>
    </w:p>
    <w:p w14:paraId="354EF750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Раздел_SCH</w:t>
      </w:r>
      <w:proofErr w:type="spellEnd"/>
      <w:r>
        <w:tab/>
      </w:r>
      <w:proofErr w:type="spellStart"/>
      <w:r>
        <w:t>РазделПП</w:t>
      </w:r>
      <w:proofErr w:type="spellEnd"/>
    </w:p>
    <w:p w14:paraId="317275F4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Справ.Ном</w:t>
      </w:r>
      <w:proofErr w:type="spellEnd"/>
      <w:r>
        <w:t>.</w:t>
      </w:r>
      <w:r>
        <w:tab/>
        <w:t>111</w:t>
      </w:r>
    </w:p>
    <w:p w14:paraId="0F23ECD5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Указания_изменение</w:t>
      </w:r>
      <w:proofErr w:type="spellEnd"/>
      <w:r>
        <w:tab/>
        <w:t>Зам.</w:t>
      </w:r>
    </w:p>
    <w:p w14:paraId="70415D06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Указания_изменение_ВП</w:t>
      </w:r>
      <w:proofErr w:type="spellEnd"/>
      <w:r>
        <w:tab/>
        <w:t>Все</w:t>
      </w:r>
    </w:p>
    <w:p w14:paraId="169AB17C" w14:textId="77777777" w:rsidR="00982623" w:rsidRDefault="00982623" w:rsidP="00982623">
      <w:pPr>
        <w:spacing w:after="0"/>
        <w:ind w:firstLine="709"/>
        <w:jc w:val="both"/>
      </w:pPr>
      <w:r>
        <w:t>Указания_изменение_ПЭ3</w:t>
      </w:r>
      <w:r>
        <w:tab/>
        <w:t>Нов.</w:t>
      </w:r>
    </w:p>
    <w:p w14:paraId="479790BA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Указания_изменение_СП</w:t>
      </w:r>
      <w:proofErr w:type="spellEnd"/>
      <w:r>
        <w:tab/>
        <w:t>-</w:t>
      </w:r>
    </w:p>
    <w:p w14:paraId="1C980FA2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Формат_PCB</w:t>
      </w:r>
      <w:proofErr w:type="spellEnd"/>
      <w:r>
        <w:tab/>
        <w:t>А3</w:t>
      </w:r>
    </w:p>
    <w:p w14:paraId="109C6816" w14:textId="5C2E2BDE" w:rsidR="00982623" w:rsidRDefault="002575EA" w:rsidP="00982623">
      <w:pPr>
        <w:spacing w:after="0"/>
        <w:ind w:firstLine="709"/>
        <w:jc w:val="both"/>
      </w:pPr>
      <w:r>
        <w:t>=</w:t>
      </w:r>
      <w:proofErr w:type="spellStart"/>
      <w:r w:rsidR="00982623">
        <w:t>Характер_работы</w:t>
      </w:r>
      <w:proofErr w:type="spellEnd"/>
      <w:r w:rsidR="00982623">
        <w:tab/>
      </w:r>
      <w:r>
        <w:tab/>
      </w:r>
      <w:proofErr w:type="spellStart"/>
      <w:r w:rsidR="00982623">
        <w:t>Зав.лаб</w:t>
      </w:r>
      <w:proofErr w:type="spellEnd"/>
      <w:r w:rsidR="00982623">
        <w:t>.</w:t>
      </w:r>
    </w:p>
    <w:p w14:paraId="5B51CA3D" w14:textId="7255C534" w:rsidR="00982623" w:rsidRDefault="002575EA" w:rsidP="00982623">
      <w:pPr>
        <w:spacing w:after="0"/>
        <w:ind w:firstLine="709"/>
        <w:jc w:val="both"/>
      </w:pPr>
      <w:r>
        <w:t>=</w:t>
      </w:r>
      <w:proofErr w:type="spellStart"/>
      <w:r w:rsidR="00982623">
        <w:t>п_Доп_графа</w:t>
      </w:r>
      <w:proofErr w:type="spellEnd"/>
      <w:r w:rsidR="00982623">
        <w:tab/>
        <w:t>Рук.пр_К2</w:t>
      </w:r>
    </w:p>
    <w:p w14:paraId="6BC8737A" w14:textId="5F7B48C3" w:rsidR="00982623" w:rsidRDefault="002575EA" w:rsidP="00982623">
      <w:pPr>
        <w:spacing w:after="0"/>
        <w:ind w:firstLine="709"/>
        <w:jc w:val="both"/>
      </w:pPr>
      <w:r>
        <w:t>=</w:t>
      </w:r>
      <w:proofErr w:type="spellStart"/>
      <w:r w:rsidR="00982623">
        <w:t>п_Доп_графа_Р</w:t>
      </w:r>
      <w:proofErr w:type="spellEnd"/>
      <w:r w:rsidR="00982623">
        <w:tab/>
        <w:t>Рук.пр_1Р</w:t>
      </w:r>
    </w:p>
    <w:p w14:paraId="0403100D" w14:textId="77777777" w:rsidR="00982623" w:rsidRDefault="00982623" w:rsidP="00982623">
      <w:pPr>
        <w:spacing w:after="0"/>
        <w:ind w:firstLine="709"/>
        <w:jc w:val="both"/>
      </w:pPr>
      <w:proofErr w:type="spellStart"/>
      <w:r>
        <w:lastRenderedPageBreak/>
        <w:t>п_Н_контр</w:t>
      </w:r>
      <w:proofErr w:type="spellEnd"/>
      <w:r>
        <w:tab/>
        <w:t>Н.Контр_К1</w:t>
      </w:r>
    </w:p>
    <w:p w14:paraId="048B789A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п_Н_контр_Р</w:t>
      </w:r>
      <w:proofErr w:type="spellEnd"/>
      <w:r>
        <w:tab/>
        <w:t>Н.Контр_1Р</w:t>
      </w:r>
    </w:p>
    <w:p w14:paraId="759E500F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п_Пров</w:t>
      </w:r>
      <w:proofErr w:type="spellEnd"/>
      <w:r>
        <w:tab/>
        <w:t>Пров_топ1</w:t>
      </w:r>
    </w:p>
    <w:p w14:paraId="55723E6B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п_Пров_Р</w:t>
      </w:r>
      <w:proofErr w:type="spellEnd"/>
      <w:r>
        <w:tab/>
        <w:t>Пров_сх1</w:t>
      </w:r>
    </w:p>
    <w:p w14:paraId="1AD1692A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п_Разраб</w:t>
      </w:r>
      <w:proofErr w:type="spellEnd"/>
      <w:r>
        <w:tab/>
        <w:t>Разраб_топ1</w:t>
      </w:r>
    </w:p>
    <w:p w14:paraId="6EBC1F03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п_Разраб_Р</w:t>
      </w:r>
      <w:proofErr w:type="spellEnd"/>
      <w:r>
        <w:tab/>
        <w:t>Разраб_сх1</w:t>
      </w:r>
    </w:p>
    <w:p w14:paraId="41FE9D1E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п_Т_Контр</w:t>
      </w:r>
      <w:proofErr w:type="spellEnd"/>
      <w:r>
        <w:tab/>
      </w:r>
      <w:proofErr w:type="spellStart"/>
      <w:r>
        <w:t>Т.Контррр</w:t>
      </w:r>
      <w:proofErr w:type="spellEnd"/>
    </w:p>
    <w:p w14:paraId="5FDE5872" w14:textId="77777777" w:rsidR="00982623" w:rsidRDefault="00982623" w:rsidP="00982623">
      <w:pPr>
        <w:spacing w:after="0"/>
        <w:ind w:firstLine="709"/>
        <w:jc w:val="both"/>
      </w:pPr>
      <w:proofErr w:type="spellStart"/>
      <w:r>
        <w:t>п_Утв</w:t>
      </w:r>
      <w:proofErr w:type="spellEnd"/>
      <w:r>
        <w:tab/>
        <w:t>Утв_К1</w:t>
      </w:r>
    </w:p>
    <w:p w14:paraId="6FF3F15E" w14:textId="77777777" w:rsidR="00F12C76" w:rsidRDefault="00982623" w:rsidP="00982623">
      <w:pPr>
        <w:spacing w:after="0"/>
        <w:ind w:firstLine="709"/>
        <w:jc w:val="both"/>
      </w:pPr>
      <w:r>
        <w:t>п_Утв_Р</w:t>
      </w:r>
      <w:r>
        <w:tab/>
        <w:t>Утв_1Р</w:t>
      </w:r>
    </w:p>
    <w:p w14:paraId="7C7F88D3" w14:textId="77777777" w:rsidR="00982623" w:rsidRDefault="00982623" w:rsidP="00982623">
      <w:pPr>
        <w:spacing w:after="0"/>
        <w:ind w:firstLine="709"/>
        <w:jc w:val="both"/>
      </w:pPr>
    </w:p>
    <w:p w14:paraId="43B0F339" w14:textId="77777777" w:rsidR="00982623" w:rsidRDefault="00982623" w:rsidP="00982623">
      <w:pPr>
        <w:spacing w:after="0"/>
        <w:ind w:firstLine="709"/>
        <w:jc w:val="both"/>
      </w:pPr>
    </w:p>
    <w:p w14:paraId="766FB330" w14:textId="77777777" w:rsidR="00982623" w:rsidRDefault="00982623" w:rsidP="00982623">
      <w:pPr>
        <w:spacing w:after="0"/>
        <w:ind w:firstLine="709"/>
        <w:jc w:val="both"/>
      </w:pPr>
    </w:p>
    <w:p w14:paraId="363A1E57" w14:textId="77777777" w:rsidR="00982623" w:rsidRDefault="00982623" w:rsidP="00FA03E8">
      <w:pPr>
        <w:spacing w:after="0"/>
        <w:ind w:left="-1560"/>
        <w:jc w:val="both"/>
      </w:pPr>
      <w:r>
        <w:rPr>
          <w:noProof/>
          <w:lang w:eastAsia="ru-RU"/>
        </w:rPr>
        <w:drawing>
          <wp:inline distT="0" distB="0" distL="0" distR="0" wp14:anchorId="02A4FDD1" wp14:editId="0EA9EC75">
            <wp:extent cx="739672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8670" cy="27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CAA4" w14:textId="77777777" w:rsidR="00560628" w:rsidRDefault="00560628" w:rsidP="00FA03E8">
      <w:pPr>
        <w:spacing w:after="0"/>
        <w:ind w:left="-1560"/>
        <w:jc w:val="both"/>
      </w:pPr>
      <w:r>
        <w:rPr>
          <w:noProof/>
          <w:lang w:eastAsia="ru-RU"/>
        </w:rPr>
        <w:drawing>
          <wp:inline distT="0" distB="0" distL="0" distR="0" wp14:anchorId="27E0FA75" wp14:editId="7CF51C96">
            <wp:extent cx="7575467" cy="33909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9991" cy="34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EA05" w14:textId="77777777" w:rsidR="00560628" w:rsidRDefault="001E25E1" w:rsidP="00FA03E8">
      <w:pPr>
        <w:spacing w:after="0"/>
        <w:ind w:left="-15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256AEA3" wp14:editId="32767EB4">
            <wp:extent cx="1104900" cy="7169573"/>
            <wp:effectExtent l="0" t="3175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06452" cy="71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7FC8" w14:textId="77777777" w:rsidR="00917D0B" w:rsidRDefault="00917D0B" w:rsidP="00FA03E8">
      <w:pPr>
        <w:spacing w:after="0"/>
        <w:ind w:left="-1560"/>
        <w:jc w:val="both"/>
      </w:pPr>
      <w:r>
        <w:rPr>
          <w:noProof/>
          <w:lang w:eastAsia="ru-RU"/>
        </w:rPr>
        <w:drawing>
          <wp:inline distT="0" distB="0" distL="0" distR="0" wp14:anchorId="06E790EB" wp14:editId="7CAF2C75">
            <wp:extent cx="7487690" cy="320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3517" cy="32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D"/>
    <w:rsid w:val="001E25E1"/>
    <w:rsid w:val="002575EA"/>
    <w:rsid w:val="002E4877"/>
    <w:rsid w:val="00560628"/>
    <w:rsid w:val="005E22A7"/>
    <w:rsid w:val="006633E5"/>
    <w:rsid w:val="006C0B77"/>
    <w:rsid w:val="008242FF"/>
    <w:rsid w:val="00870751"/>
    <w:rsid w:val="00917D0B"/>
    <w:rsid w:val="00922C48"/>
    <w:rsid w:val="00982623"/>
    <w:rsid w:val="00A619C0"/>
    <w:rsid w:val="00A629FE"/>
    <w:rsid w:val="00B70B5D"/>
    <w:rsid w:val="00B915B7"/>
    <w:rsid w:val="00E72B3F"/>
    <w:rsid w:val="00EA59DF"/>
    <w:rsid w:val="00EB482A"/>
    <w:rsid w:val="00EE4070"/>
    <w:rsid w:val="00F12C76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8B66"/>
  <w15:chartTrackingRefBased/>
  <w15:docId w15:val="{08A57063-4F11-4661-AD88-9994549B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2B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6633E5"/>
    <w:pPr>
      <w:spacing w:after="0" w:line="360" w:lineRule="auto"/>
      <w:ind w:firstLine="709"/>
      <w:jc w:val="both"/>
    </w:pPr>
    <w:rPr>
      <w:rFonts w:eastAsia="Times New Roman" w:cs="Times New Roman"/>
      <w:color w:val="000000"/>
      <w:szCs w:val="27"/>
      <w:lang w:eastAsia="ru-RU"/>
    </w:rPr>
  </w:style>
  <w:style w:type="character" w:customStyle="1" w:styleId="a4">
    <w:name w:val="Кобычный Знак"/>
    <w:basedOn w:val="a0"/>
    <w:link w:val="a3"/>
    <w:rsid w:val="006633E5"/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customStyle="1" w:styleId="a5">
    <w:name w:val="ККобычный"/>
    <w:basedOn w:val="a"/>
    <w:link w:val="a6"/>
    <w:qFormat/>
    <w:rsid w:val="00A629FE"/>
    <w:pPr>
      <w:spacing w:after="0" w:line="360" w:lineRule="auto"/>
      <w:ind w:firstLine="709"/>
      <w:jc w:val="both"/>
    </w:pPr>
    <w:rPr>
      <w:rFonts w:eastAsiaTheme="minorEastAsia" w:cs="Times New Roman"/>
      <w:szCs w:val="28"/>
      <w:lang w:eastAsia="ru-RU"/>
    </w:rPr>
  </w:style>
  <w:style w:type="character" w:customStyle="1" w:styleId="a6">
    <w:name w:val="ККобычный Знак"/>
    <w:basedOn w:val="a0"/>
    <w:link w:val="a5"/>
    <w:rsid w:val="00A629FE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2B3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Lab431_Oktava</cp:lastModifiedBy>
  <cp:revision>8</cp:revision>
  <dcterms:created xsi:type="dcterms:W3CDTF">2023-02-24T04:12:00Z</dcterms:created>
  <dcterms:modified xsi:type="dcterms:W3CDTF">2023-04-11T02:41:00Z</dcterms:modified>
</cp:coreProperties>
</file>