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Template Form Lapor Bug</w:t>
      </w:r>
    </w:p>
    <w:p>
      <w:pPr>
        <w:jc w:val="center"/>
      </w:pPr>
      <w:r>
        <w:t>Untuk client + panduan buat Google Form</w:t>
      </w:r>
    </w:p>
    <w:p/>
    <w:p>
      <w:pPr>
        <w:pStyle w:val="Heading1"/>
      </w:pPr>
      <w:r>
        <w:t>A. Template WhatsApp / email (kirim ke client)</w:t>
      </w:r>
    </w:p>
    <w:p>
      <w:pPr>
        <w:ind w:left="567"/>
      </w:pPr>
      <w:r>
        <w:t>Halo, jika ada kendala di Aplikasi Akuntansi, mohon kirim info berikut:</w:t>
        <w:br/>
        <w:br/>
        <w:t>1. Email akun Google yang dipakai login:</w:t>
        <w:br/>
        <w:t>2. Jam kejadian (WIB):</w:t>
        <w:br/>
        <w:t>3. Menu / transaksi (Invoice, PO, laporan, dll.):</w:t>
        <w:br/>
        <w:t>4. Langkah dari buka app sampai error:</w:t>
        <w:br/>
        <w:t>5. Screenshot error (jika ada):</w:t>
        <w:br/>
        <w:t>6. Nomor dokumen (INV/QT/PR/PO) jika ada:</w:t>
        <w:br/>
        <w:t>7. Upload file bukti? (ya/tidak):</w:t>
        <w:br/>
        <w:t>8. Error sekali atau berulang? (ya/tidak):</w:t>
        <w:br/>
        <w:br/>
        <w:t>Terima kasih — tim kami akan respon sesuai tingkat urgensi.</w:t>
      </w:r>
    </w:p>
    <w:p>
      <w:pPr>
        <w:pStyle w:val="Heading1"/>
      </w:pPr>
      <w:r>
        <w:t>B. Buat Google Form (untuk client)</w:t>
      </w:r>
    </w:p>
    <w:p>
      <w:r>
        <w:t>Buka Google Form → buat form baru → judul: "Lapor Kendala Aplikasi Akuntansi". Tambahkan pertanyaan berikut (semua wajib kecuali screenshot):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Pertanyaan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Tipe 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Opsi / catatan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Email akun Google</w:t>
            </w:r>
          </w:p>
        </w:tc>
        <w:tc>
          <w:tcPr>
            <w:tcW w:type="dxa" w:w="2160"/>
          </w:tcPr>
          <w:p>
            <w:r>
              <w:t>Short answer</w:t>
            </w:r>
          </w:p>
        </w:tc>
        <w:tc>
          <w:tcPr>
            <w:tcW w:type="dxa" w:w="2160"/>
          </w:tcPr>
          <w:p>
            <w:r>
              <w:t>Validasi: wajib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Nama perusahaan</w:t>
            </w:r>
          </w:p>
        </w:tc>
        <w:tc>
          <w:tcPr>
            <w:tcW w:type="dxa" w:w="2160"/>
          </w:tcPr>
          <w:p>
            <w:r>
              <w:t>Short answer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Jam kejadian (WIB)</w:t>
            </w:r>
          </w:p>
        </w:tc>
        <w:tc>
          <w:tcPr>
            <w:tcW w:type="dxa" w:w="2160"/>
          </w:tcPr>
          <w:p>
            <w:r>
              <w:t>Short answer</w:t>
            </w:r>
          </w:p>
        </w:tc>
        <w:tc>
          <w:tcPr>
            <w:tcW w:type="dxa" w:w="2160"/>
          </w:tcPr>
          <w:p>
            <w:r>
              <w:t>Contoh: 14:30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Menu / transaksi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Dashboard, Invoice, PO, Quotation, PR, Laporan, Login, Lainnya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Langkah-langkah sampai error</w:t>
            </w:r>
          </w:p>
        </w:tc>
        <w:tc>
          <w:tcPr>
            <w:tcW w:type="dxa" w:w="2160"/>
          </w:tcPr>
          <w:p>
            <w:r>
              <w:t>Paragraph</w:t>
            </w:r>
          </w:p>
        </w:tc>
        <w:tc>
          <w:tcPr>
            <w:tcW w:type="dxa" w:w="2160"/>
          </w:tcPr>
          <w:p>
            <w:r>
              <w:t>Step by step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Nomor dokumen (jika ada)</w:t>
            </w:r>
          </w:p>
        </w:tc>
        <w:tc>
          <w:tcPr>
            <w:tcW w:type="dxa" w:w="2160"/>
          </w:tcPr>
          <w:p>
            <w:r>
              <w:t>Short answer</w:t>
            </w:r>
          </w:p>
        </w:tc>
        <w:tc>
          <w:tcPr>
            <w:tcW w:type="dxa" w:w="2160"/>
          </w:tcPr>
          <w:p>
            <w:r>
              <w:t>INV-/QT-/PR-/PO-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Upload file bukti transaksi?</w:t>
            </w:r>
          </w:p>
        </w:tc>
        <w:tc>
          <w:tcPr>
            <w:tcW w:type="dxa" w:w="2160"/>
          </w:tcPr>
          <w:p>
            <w:r>
              <w:t>Multiple choice</w:t>
            </w:r>
          </w:p>
        </w:tc>
        <w:tc>
          <w:tcPr>
            <w:tcW w:type="dxa" w:w="2160"/>
          </w:tcPr>
          <w:p>
            <w:r>
              <w:t>Ya / Tidak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Error berulang?</w:t>
            </w:r>
          </w:p>
        </w:tc>
        <w:tc>
          <w:tcPr>
            <w:tcW w:type="dxa" w:w="2160"/>
          </w:tcPr>
          <w:p>
            <w:r>
              <w:t>Multiple choice</w:t>
            </w:r>
          </w:p>
        </w:tc>
        <w:tc>
          <w:tcPr>
            <w:tcW w:type="dxa" w:w="2160"/>
          </w:tcPr>
          <w:p>
            <w:r>
              <w:t>Ya / Tidak / Kadang-kadang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Screenshot error</w:t>
            </w:r>
          </w:p>
        </w:tc>
        <w:tc>
          <w:tcPr>
            <w:tcW w:type="dxa" w:w="2160"/>
          </w:tcPr>
          <w:p>
            <w:r>
              <w:t>File upload</w:t>
            </w:r>
          </w:p>
        </w:tc>
        <w:tc>
          <w:tcPr>
            <w:tcW w:type="dxa" w:w="2160"/>
          </w:tcPr>
          <w:p>
            <w:r>
              <w:t>Opsional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Tingkat urgensi (client)</w:t>
            </w:r>
          </w:p>
        </w:tc>
        <w:tc>
          <w:tcPr>
            <w:tcW w:type="dxa" w:w="2160"/>
          </w:tcPr>
          <w:p>
            <w:r>
              <w:t>Multiple choice</w:t>
            </w:r>
          </w:p>
        </w:tc>
        <w:tc>
          <w:tcPr>
            <w:tcW w:type="dxa" w:w="2160"/>
          </w:tcPr>
          <w:p>
            <w:r>
              <w:t>Tidak bisa input / Data salah / Lambat / Tampilan saja</w:t>
            </w:r>
          </w:p>
        </w:tc>
      </w:tr>
    </w:tbl>
    <w:p/>
    <w:p>
      <w:r>
        <w:t>Setelah publish: bagikan link form ke client (bisa di footer app atau onboarding).</w:t>
      </w:r>
    </w:p>
    <w:p>
      <w:pPr>
        <w:pStyle w:val="Heading1"/>
      </w:pPr>
      <w:r>
        <w:t>C. Notifikasi ke developer</w:t>
      </w:r>
    </w:p>
    <w:p>
      <w:pPr>
        <w:pStyle w:val="ListBullet"/>
      </w:pPr>
      <w:r>
        <w:t>Google Form → Settings → Get email notifications for new responses.</w:t>
      </w:r>
    </w:p>
    <w:p>
      <w:pPr>
        <w:pStyle w:val="ListBullet"/>
      </w:pPr>
      <w:r>
        <w:t>Atau: Responses → Link to Sheets → pantau sheet otomatis.</w:t>
      </w:r>
    </w:p>
    <w:p>
      <w:pPr>
        <w:pStyle w:val="ListBullet"/>
      </w:pPr>
      <w:r>
        <w:t>Triase dengan dokumen: Mitigasi-Penanganan-Bugs-Akuntansi-App.docx</w:t>
      </w:r>
    </w:p>
    <w:p>
      <w:pPr>
        <w:pStyle w:val="Heading1"/>
      </w:pPr>
      <w:r>
        <w:t>D. Mapping urgensi → SLA (internal)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Client pilih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Level internal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respon</w:t>
            </w:r>
          </w:p>
        </w:tc>
      </w:tr>
      <w:tr>
        <w:tc>
          <w:tcPr>
            <w:tcW w:type="dxa" w:w="2880"/>
          </w:tcPr>
          <w:p>
            <w:r>
              <w:t>Tidak bisa input / data hilang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Same day</w:t>
            </w:r>
          </w:p>
        </w:tc>
      </w:tr>
      <w:tr>
        <w:tc>
          <w:tcPr>
            <w:tcW w:type="dxa" w:w="2880"/>
          </w:tcPr>
          <w:p>
            <w:r>
              <w:t>Angka laporan salah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Same day + audit data</w:t>
            </w:r>
          </w:p>
        </w:tc>
      </w:tr>
      <w:tr>
        <w:tc>
          <w:tcPr>
            <w:tcW w:type="dxa" w:w="2880"/>
          </w:tcPr>
          <w:p>
            <w:r>
              <w:t>Lambat / kadang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1–3 hari</w:t>
            </w:r>
          </w:p>
        </w:tc>
      </w:tr>
      <w:tr>
        <w:tc>
          <w:tcPr>
            <w:tcW w:type="dxa" w:w="2880"/>
          </w:tcPr>
          <w:p>
            <w:r>
              <w:t>Tampilan / label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Backlog</w:t>
            </w:r>
          </w:p>
        </w:tc>
      </w:tr>
    </w:tbl>
    <w:p/>
    <w:p/>
    <w:p>
      <w:r>
        <w:t>— Lampirkan link form ini saat serah terima client baru.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