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94F29" w14:textId="77777777" w:rsidR="00A24921" w:rsidRDefault="00E70584">
      <w:pPr>
        <w:spacing w:after="70"/>
      </w:pPr>
      <w:r>
        <w:rPr>
          <w:b/>
          <w:bCs/>
          <w:color w:val="1E3A5F"/>
          <w:sz w:val="48"/>
          <w:szCs w:val="48"/>
        </w:rPr>
        <w:t>SEO &amp; Content Strategy</w:t>
      </w:r>
    </w:p>
    <w:p w14:paraId="5B7EC49D" w14:textId="77777777" w:rsidR="00A24921" w:rsidRDefault="00E70584">
      <w:pPr>
        <w:spacing w:after="150"/>
      </w:pPr>
      <w:r>
        <w:rPr>
          <w:b/>
          <w:bCs/>
          <w:color w:val="2563A6"/>
          <w:sz w:val="27"/>
          <w:szCs w:val="27"/>
        </w:rPr>
        <w:t>Competitive Analysis, Keyword Plan &amp; Quarterly Progress Tracker</w:t>
      </w:r>
    </w:p>
    <w:p w14:paraId="2949AA75" w14:textId="77777777" w:rsidR="00A24921" w:rsidRDefault="00E70584">
      <w:pPr>
        <w:spacing w:after="220"/>
      </w:pPr>
      <w:r>
        <w:rPr>
          <w:color w:val="475569"/>
          <w:sz w:val="23"/>
          <w:szCs w:val="23"/>
        </w:rPr>
        <w:t>Expertise Accelerated benchmarked against 18 competitors in outsourced accounting, bookkeeping and fractional CFO services</w:t>
      </w:r>
    </w:p>
    <w:p w14:paraId="0A1D01CE" w14:textId="77777777" w:rsidR="00A24921" w:rsidRDefault="00A24921">
      <w:pPr>
        <w:pBdr>
          <w:bottom w:val="single" w:sz="6" w:space="4" w:color="CBD5E1"/>
        </w:pBdr>
        <w:spacing w:after="160"/>
      </w:pPr>
    </w:p>
    <w:p w14:paraId="15DAF143" w14:textId="77777777" w:rsidR="00A24921" w:rsidRDefault="00E70584">
      <w:pPr>
        <w:spacing w:after="55"/>
      </w:pPr>
      <w:r>
        <w:rPr>
          <w:b/>
          <w:bCs/>
        </w:rPr>
        <w:t xml:space="preserve">Prepared for: </w:t>
      </w:r>
      <w:r>
        <w:t>EA Team (Haroon)</w:t>
      </w:r>
    </w:p>
    <w:p w14:paraId="0B665E60" w14:textId="77777777" w:rsidR="00A24921" w:rsidRDefault="00E70584">
      <w:pPr>
        <w:spacing w:after="55"/>
      </w:pPr>
      <w:r>
        <w:rPr>
          <w:b/>
          <w:bCs/>
        </w:rPr>
        <w:t xml:space="preserve">Data source: </w:t>
      </w:r>
      <w:r>
        <w:t>Ahrefs Site Explorer, Keywords Explorer, Backlink Index &amp; Crawled Pages (live pulls)</w:t>
      </w:r>
    </w:p>
    <w:p w14:paraId="713F43D7" w14:textId="77777777" w:rsidR="00A24921" w:rsidRDefault="00E70584">
      <w:pPr>
        <w:spacing w:after="55"/>
      </w:pPr>
      <w:r>
        <w:rPr>
          <w:b/>
          <w:bCs/>
        </w:rPr>
        <w:t xml:space="preserve">Baseline date: </w:t>
      </w:r>
      <w:r>
        <w:t>23 August 2026 — all figures in Section 11 are measured from this date</w:t>
      </w:r>
    </w:p>
    <w:p w14:paraId="231A8D70" w14:textId="77777777" w:rsidR="00A24921" w:rsidRDefault="00E70584">
      <w:pPr>
        <w:spacing w:after="55"/>
      </w:pPr>
      <w:r>
        <w:rPr>
          <w:b/>
          <w:bCs/>
        </w:rPr>
        <w:t xml:space="preserve">Document type: </w:t>
      </w:r>
      <w:r>
        <w:rPr>
          <w:color w:val="15803D"/>
        </w:rPr>
        <w:t>Living tracker — re-run and update at each quarter end</w:t>
      </w:r>
    </w:p>
    <w:p w14:paraId="4CB0BEC1" w14:textId="77777777" w:rsidR="00A24921" w:rsidRDefault="00E70584">
      <w:pPr>
        <w:spacing w:after="220"/>
      </w:pPr>
      <w:r>
        <w:rPr>
          <w:b/>
          <w:bCs/>
        </w:rPr>
        <w:t xml:space="preserve">Team status: </w:t>
      </w:r>
      <w:r>
        <w:rPr>
          <w:color w:val="15803D"/>
        </w:rPr>
        <w:t>All nine roles filled — eight full-time dedicated resources plus two CPA reviewers (≈8.3 FTE)</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A24921" w14:paraId="21ABF8EA" w14:textId="77777777">
        <w:tblPrEx>
          <w:tblCellMar>
            <w:top w:w="0" w:type="dxa"/>
            <w:bottom w:w="0" w:type="dxa"/>
          </w:tblCellMar>
        </w:tblPrEx>
        <w:tc>
          <w:tcPr>
            <w:tcW w:w="10440" w:type="dxa"/>
            <w:shd w:val="clear" w:color="auto" w:fill="FEE2E2"/>
            <w:tcMar>
              <w:top w:w="140" w:type="dxa"/>
              <w:left w:w="180" w:type="dxa"/>
              <w:bottom w:w="140" w:type="dxa"/>
              <w:right w:w="180" w:type="dxa"/>
            </w:tcMar>
          </w:tcPr>
          <w:p w14:paraId="3392CD61" w14:textId="77777777" w:rsidR="00A24921" w:rsidRDefault="00E70584">
            <w:pPr>
              <w:spacing w:after="90"/>
            </w:pPr>
            <w:r>
              <w:rPr>
                <w:b/>
                <w:bCs/>
                <w:color w:val="B91C1C"/>
                <w:sz w:val="21"/>
                <w:szCs w:val="21"/>
              </w:rPr>
              <w:t>The single most urgent finding in this report</w:t>
            </w:r>
          </w:p>
          <w:p w14:paraId="21DDBEDC" w14:textId="77777777" w:rsidR="00A24921" w:rsidRDefault="00E70584">
            <w:pPr>
              <w:spacing w:after="65"/>
            </w:pPr>
            <w:r>
              <w:t>EA's backlink profile contains at least 17 referring domains whose names explicitly advertise the sale of backlinks — including pbnseolinks.shop (PBN = Private Blog Network), buybacklinks.agency and buyseobacklinks.shop — alongside a further ~30 free directories and bookmark-spam sites.</w:t>
            </w:r>
          </w:p>
          <w:p w14:paraId="52EFAF60" w14:textId="77777777" w:rsidR="00A24921" w:rsidRDefault="00E70584">
            <w:pPr>
              <w:spacing w:after="65"/>
            </w:pPr>
            <w:r>
              <w:t>This is not a scattering of low-quality links. It is the signature of a paid link scheme, and it is the most likely explanation for why EA has 861 referring domains but a Domain Rating of only 24.</w:t>
            </w:r>
          </w:p>
          <w:p w14:paraId="5027CB38" w14:textId="77777777" w:rsidR="00A24921" w:rsidRDefault="00E70584">
            <w:pPr>
              <w:spacing w:after="65"/>
            </w:pPr>
            <w:r>
              <w:t>No content investment will perform properly until this is addressed. Full detail and remediation plan in Section 5.</w:t>
            </w:r>
          </w:p>
        </w:tc>
      </w:tr>
    </w:tbl>
    <w:p w14:paraId="5D78ED1E" w14:textId="77777777" w:rsidR="00A24921" w:rsidRDefault="00A24921">
      <w:pPr>
        <w:spacing w:after="200"/>
      </w:pPr>
    </w:p>
    <w:p w14:paraId="032D7603" w14:textId="77777777" w:rsidR="00A24921" w:rsidRDefault="00E70584">
      <w:pPr>
        <w:spacing w:after="60"/>
      </w:pPr>
      <w:r>
        <w:rPr>
          <w:b/>
          <w:bCs/>
          <w:color w:val="1E3A5F"/>
          <w:sz w:val="24"/>
          <w:szCs w:val="24"/>
        </w:rPr>
        <w:t>Contents &amp; Ownership</w:t>
      </w:r>
    </w:p>
    <w:p w14:paraId="021509F7" w14:textId="77777777" w:rsidR="00A24921" w:rsidRDefault="00E70584">
      <w:pPr>
        <w:spacing w:after="130"/>
      </w:pPr>
      <w:r>
        <w:rPr>
          <w:i/>
          <w:iCs/>
          <w:sz w:val="19"/>
          <w:szCs w:val="19"/>
        </w:rPr>
        <w:t>Every section carries a red ownership tag directly above its heading, naming the team and the specific skillset required. Use the table below to route the document.</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
        <w:gridCol w:w="3500"/>
        <w:gridCol w:w="2500"/>
        <w:gridCol w:w="4020"/>
      </w:tblGrid>
      <w:tr w:rsidR="00A24921" w14:paraId="56AB85AB" w14:textId="77777777">
        <w:tblPrEx>
          <w:tblCellMar>
            <w:top w:w="0" w:type="dxa"/>
            <w:bottom w:w="0" w:type="dxa"/>
          </w:tblCellMar>
        </w:tblPrEx>
        <w:trPr>
          <w:cantSplit/>
          <w:tblHeader/>
        </w:trPr>
        <w:tc>
          <w:tcPr>
            <w:tcW w:w="420" w:type="dxa"/>
            <w:shd w:val="clear" w:color="auto" w:fill="1E3A5F"/>
            <w:tcMar>
              <w:top w:w="55" w:type="dxa"/>
              <w:left w:w="85" w:type="dxa"/>
              <w:bottom w:w="55" w:type="dxa"/>
              <w:right w:w="85" w:type="dxa"/>
            </w:tcMar>
          </w:tcPr>
          <w:p w14:paraId="7C2BF709" w14:textId="77777777" w:rsidR="00A24921" w:rsidRDefault="00E70584">
            <w:r>
              <w:rPr>
                <w:b/>
                <w:bCs/>
                <w:color w:val="FFFFFF"/>
                <w:sz w:val="16"/>
                <w:szCs w:val="16"/>
              </w:rPr>
              <w:t>#</w:t>
            </w:r>
          </w:p>
        </w:tc>
        <w:tc>
          <w:tcPr>
            <w:tcW w:w="3500" w:type="dxa"/>
            <w:shd w:val="clear" w:color="auto" w:fill="1E3A5F"/>
            <w:tcMar>
              <w:top w:w="55" w:type="dxa"/>
              <w:left w:w="85" w:type="dxa"/>
              <w:bottom w:w="55" w:type="dxa"/>
              <w:right w:w="85" w:type="dxa"/>
            </w:tcMar>
          </w:tcPr>
          <w:p w14:paraId="3DB10ED9" w14:textId="77777777" w:rsidR="00A24921" w:rsidRDefault="00E70584">
            <w:r>
              <w:rPr>
                <w:b/>
                <w:bCs/>
                <w:color w:val="FFFFFF"/>
                <w:sz w:val="16"/>
                <w:szCs w:val="16"/>
              </w:rPr>
              <w:t>Section</w:t>
            </w:r>
          </w:p>
        </w:tc>
        <w:tc>
          <w:tcPr>
            <w:tcW w:w="2500" w:type="dxa"/>
            <w:shd w:val="clear" w:color="auto" w:fill="1E3A5F"/>
            <w:tcMar>
              <w:top w:w="55" w:type="dxa"/>
              <w:left w:w="85" w:type="dxa"/>
              <w:bottom w:w="55" w:type="dxa"/>
              <w:right w:w="85" w:type="dxa"/>
            </w:tcMar>
          </w:tcPr>
          <w:p w14:paraId="4C937379" w14:textId="77777777" w:rsidR="00A24921" w:rsidRDefault="00E70584">
            <w:r>
              <w:rPr>
                <w:b/>
                <w:bCs/>
                <w:color w:val="FFFFFF"/>
                <w:sz w:val="16"/>
                <w:szCs w:val="16"/>
              </w:rPr>
              <w:t>Owner</w:t>
            </w:r>
          </w:p>
        </w:tc>
        <w:tc>
          <w:tcPr>
            <w:tcW w:w="4020" w:type="dxa"/>
            <w:shd w:val="clear" w:color="auto" w:fill="1E3A5F"/>
            <w:tcMar>
              <w:top w:w="55" w:type="dxa"/>
              <w:left w:w="85" w:type="dxa"/>
              <w:bottom w:w="55" w:type="dxa"/>
              <w:right w:w="85" w:type="dxa"/>
            </w:tcMar>
          </w:tcPr>
          <w:p w14:paraId="4FC1BE3A" w14:textId="77777777" w:rsidR="00A24921" w:rsidRDefault="00E70584">
            <w:r>
              <w:rPr>
                <w:b/>
                <w:bCs/>
                <w:color w:val="FFFFFF"/>
                <w:sz w:val="16"/>
                <w:szCs w:val="16"/>
              </w:rPr>
              <w:t>Skillset required</w:t>
            </w:r>
          </w:p>
        </w:tc>
      </w:tr>
      <w:tr w:rsidR="00A24921" w14:paraId="540F04D2" w14:textId="77777777">
        <w:tblPrEx>
          <w:tblCellMar>
            <w:top w:w="0" w:type="dxa"/>
            <w:bottom w:w="0" w:type="dxa"/>
          </w:tblCellMar>
        </w:tblPrEx>
        <w:trPr>
          <w:cantSplit/>
        </w:trPr>
        <w:tc>
          <w:tcPr>
            <w:tcW w:w="420" w:type="dxa"/>
            <w:tcMar>
              <w:top w:w="55" w:type="dxa"/>
              <w:left w:w="85" w:type="dxa"/>
              <w:bottom w:w="55" w:type="dxa"/>
              <w:right w:w="85" w:type="dxa"/>
            </w:tcMar>
          </w:tcPr>
          <w:p w14:paraId="0D33DFB8" w14:textId="77777777" w:rsidR="00A24921" w:rsidRDefault="00E70584">
            <w:r>
              <w:rPr>
                <w:sz w:val="16"/>
                <w:szCs w:val="16"/>
              </w:rPr>
              <w:t>1</w:t>
            </w:r>
          </w:p>
        </w:tc>
        <w:tc>
          <w:tcPr>
            <w:tcW w:w="3500" w:type="dxa"/>
            <w:tcMar>
              <w:top w:w="55" w:type="dxa"/>
              <w:left w:w="85" w:type="dxa"/>
              <w:bottom w:w="55" w:type="dxa"/>
              <w:right w:w="85" w:type="dxa"/>
            </w:tcMar>
          </w:tcPr>
          <w:p w14:paraId="1A1A4D38" w14:textId="77777777" w:rsidR="00A24921" w:rsidRDefault="00E70584">
            <w:r>
              <w:rPr>
                <w:sz w:val="16"/>
                <w:szCs w:val="16"/>
              </w:rPr>
              <w:t>Executive Summary</w:t>
            </w:r>
          </w:p>
        </w:tc>
        <w:tc>
          <w:tcPr>
            <w:tcW w:w="2500" w:type="dxa"/>
            <w:tcMar>
              <w:top w:w="55" w:type="dxa"/>
              <w:left w:w="85" w:type="dxa"/>
              <w:bottom w:w="55" w:type="dxa"/>
              <w:right w:w="85" w:type="dxa"/>
            </w:tcMar>
          </w:tcPr>
          <w:p w14:paraId="7E1119BC" w14:textId="77777777" w:rsidR="00A24921" w:rsidRDefault="00E70584">
            <w:r>
              <w:rPr>
                <w:sz w:val="16"/>
                <w:szCs w:val="16"/>
              </w:rPr>
              <w:t>Haroon (Leadership)</w:t>
            </w:r>
          </w:p>
        </w:tc>
        <w:tc>
          <w:tcPr>
            <w:tcW w:w="4020" w:type="dxa"/>
            <w:tcMar>
              <w:top w:w="55" w:type="dxa"/>
              <w:left w:w="85" w:type="dxa"/>
              <w:bottom w:w="55" w:type="dxa"/>
              <w:right w:w="85" w:type="dxa"/>
            </w:tcMar>
          </w:tcPr>
          <w:p w14:paraId="71152A92" w14:textId="77777777" w:rsidR="00A24921" w:rsidRDefault="00E70584">
            <w:r>
              <w:rPr>
                <w:sz w:val="16"/>
                <w:szCs w:val="16"/>
              </w:rPr>
              <w:t>Strategic decision-making; no SEO skillset needed</w:t>
            </w:r>
          </w:p>
        </w:tc>
      </w:tr>
      <w:tr w:rsidR="00A24921" w14:paraId="33D7D8E8" w14:textId="77777777">
        <w:tblPrEx>
          <w:tblCellMar>
            <w:top w:w="0" w:type="dxa"/>
            <w:bottom w:w="0" w:type="dxa"/>
          </w:tblCellMar>
        </w:tblPrEx>
        <w:trPr>
          <w:cantSplit/>
        </w:trPr>
        <w:tc>
          <w:tcPr>
            <w:tcW w:w="420" w:type="dxa"/>
            <w:shd w:val="clear" w:color="auto" w:fill="F1F5F9"/>
            <w:tcMar>
              <w:top w:w="55" w:type="dxa"/>
              <w:left w:w="85" w:type="dxa"/>
              <w:bottom w:w="55" w:type="dxa"/>
              <w:right w:w="85" w:type="dxa"/>
            </w:tcMar>
          </w:tcPr>
          <w:p w14:paraId="5F38C7C6" w14:textId="77777777" w:rsidR="00A24921" w:rsidRDefault="00E70584">
            <w:r>
              <w:rPr>
                <w:sz w:val="16"/>
                <w:szCs w:val="16"/>
              </w:rPr>
              <w:t>2</w:t>
            </w:r>
          </w:p>
        </w:tc>
        <w:tc>
          <w:tcPr>
            <w:tcW w:w="3500" w:type="dxa"/>
            <w:shd w:val="clear" w:color="auto" w:fill="F1F5F9"/>
            <w:tcMar>
              <w:top w:w="55" w:type="dxa"/>
              <w:left w:w="85" w:type="dxa"/>
              <w:bottom w:w="55" w:type="dxa"/>
              <w:right w:w="85" w:type="dxa"/>
            </w:tcMar>
          </w:tcPr>
          <w:p w14:paraId="2054EED1" w14:textId="77777777" w:rsidR="00A24921" w:rsidRDefault="00E70584">
            <w:r>
              <w:rPr>
                <w:sz w:val="16"/>
                <w:szCs w:val="16"/>
              </w:rPr>
              <w:t>Market Benchmark — 19 Domains</w:t>
            </w:r>
          </w:p>
        </w:tc>
        <w:tc>
          <w:tcPr>
            <w:tcW w:w="2500" w:type="dxa"/>
            <w:shd w:val="clear" w:color="auto" w:fill="F1F5F9"/>
            <w:tcMar>
              <w:top w:w="55" w:type="dxa"/>
              <w:left w:w="85" w:type="dxa"/>
              <w:bottom w:w="55" w:type="dxa"/>
              <w:right w:w="85" w:type="dxa"/>
            </w:tcMar>
          </w:tcPr>
          <w:p w14:paraId="755A9360" w14:textId="77777777" w:rsidR="00A24921" w:rsidRDefault="00E70584">
            <w:r>
              <w:rPr>
                <w:sz w:val="16"/>
                <w:szCs w:val="16"/>
              </w:rPr>
              <w:t>Tabish Khalid</w:t>
            </w:r>
          </w:p>
        </w:tc>
        <w:tc>
          <w:tcPr>
            <w:tcW w:w="4020" w:type="dxa"/>
            <w:shd w:val="clear" w:color="auto" w:fill="F1F5F9"/>
            <w:tcMar>
              <w:top w:w="55" w:type="dxa"/>
              <w:left w:w="85" w:type="dxa"/>
              <w:bottom w:w="55" w:type="dxa"/>
              <w:right w:w="85" w:type="dxa"/>
            </w:tcMar>
          </w:tcPr>
          <w:p w14:paraId="2ED4C6B5" w14:textId="77777777" w:rsidR="00A24921" w:rsidRDefault="00E70584">
            <w:r>
              <w:rPr>
                <w:sz w:val="16"/>
                <w:szCs w:val="16"/>
              </w:rPr>
              <w:t>Competitive analysis, Ahrefs proficiency</w:t>
            </w:r>
          </w:p>
        </w:tc>
      </w:tr>
      <w:tr w:rsidR="00A24921" w14:paraId="6B9C2CF4" w14:textId="77777777">
        <w:tblPrEx>
          <w:tblCellMar>
            <w:top w:w="0" w:type="dxa"/>
            <w:bottom w:w="0" w:type="dxa"/>
          </w:tblCellMar>
        </w:tblPrEx>
        <w:trPr>
          <w:cantSplit/>
        </w:trPr>
        <w:tc>
          <w:tcPr>
            <w:tcW w:w="420" w:type="dxa"/>
            <w:tcMar>
              <w:top w:w="55" w:type="dxa"/>
              <w:left w:w="85" w:type="dxa"/>
              <w:bottom w:w="55" w:type="dxa"/>
              <w:right w:w="85" w:type="dxa"/>
            </w:tcMar>
          </w:tcPr>
          <w:p w14:paraId="7AA91D3C" w14:textId="77777777" w:rsidR="00A24921" w:rsidRDefault="00E70584">
            <w:r>
              <w:rPr>
                <w:sz w:val="16"/>
                <w:szCs w:val="16"/>
              </w:rPr>
              <w:t>3</w:t>
            </w:r>
          </w:p>
        </w:tc>
        <w:tc>
          <w:tcPr>
            <w:tcW w:w="3500" w:type="dxa"/>
            <w:tcMar>
              <w:top w:w="55" w:type="dxa"/>
              <w:left w:w="85" w:type="dxa"/>
              <w:bottom w:w="55" w:type="dxa"/>
              <w:right w:w="85" w:type="dxa"/>
            </w:tcMar>
          </w:tcPr>
          <w:p w14:paraId="44D388A6" w14:textId="77777777" w:rsidR="00A24921" w:rsidRDefault="00E70584">
            <w:r>
              <w:rPr>
                <w:sz w:val="16"/>
                <w:szCs w:val="16"/>
              </w:rPr>
              <w:t>Site Architecture &amp; Silo Structure</w:t>
            </w:r>
          </w:p>
        </w:tc>
        <w:tc>
          <w:tcPr>
            <w:tcW w:w="2500" w:type="dxa"/>
            <w:tcMar>
              <w:top w:w="55" w:type="dxa"/>
              <w:left w:w="85" w:type="dxa"/>
              <w:bottom w:w="55" w:type="dxa"/>
              <w:right w:w="85" w:type="dxa"/>
            </w:tcMar>
          </w:tcPr>
          <w:p w14:paraId="022E19E8" w14:textId="77777777" w:rsidR="00A24921" w:rsidRDefault="00E70584">
            <w:r>
              <w:rPr>
                <w:sz w:val="16"/>
                <w:szCs w:val="16"/>
              </w:rPr>
              <w:t>Talha Azeem + Usman Ali</w:t>
            </w:r>
          </w:p>
        </w:tc>
        <w:tc>
          <w:tcPr>
            <w:tcW w:w="4020" w:type="dxa"/>
            <w:tcMar>
              <w:top w:w="55" w:type="dxa"/>
              <w:left w:w="85" w:type="dxa"/>
              <w:bottom w:w="55" w:type="dxa"/>
              <w:right w:w="85" w:type="dxa"/>
            </w:tcMar>
          </w:tcPr>
          <w:p w14:paraId="3DA48557" w14:textId="77777777" w:rsidR="00A24921" w:rsidRDefault="00E70584">
            <w:r>
              <w:rPr>
                <w:sz w:val="16"/>
                <w:szCs w:val="16"/>
              </w:rPr>
              <w:t>Crawl analysis, redirects, schema, CMS access</w:t>
            </w:r>
          </w:p>
        </w:tc>
      </w:tr>
      <w:tr w:rsidR="00A24921" w14:paraId="7934AE75" w14:textId="77777777">
        <w:tblPrEx>
          <w:tblCellMar>
            <w:top w:w="0" w:type="dxa"/>
            <w:bottom w:w="0" w:type="dxa"/>
          </w:tblCellMar>
        </w:tblPrEx>
        <w:trPr>
          <w:cantSplit/>
        </w:trPr>
        <w:tc>
          <w:tcPr>
            <w:tcW w:w="420" w:type="dxa"/>
            <w:shd w:val="clear" w:color="auto" w:fill="F1F5F9"/>
            <w:tcMar>
              <w:top w:w="55" w:type="dxa"/>
              <w:left w:w="85" w:type="dxa"/>
              <w:bottom w:w="55" w:type="dxa"/>
              <w:right w:w="85" w:type="dxa"/>
            </w:tcMar>
          </w:tcPr>
          <w:p w14:paraId="61756F05" w14:textId="77777777" w:rsidR="00A24921" w:rsidRDefault="00E70584">
            <w:r>
              <w:rPr>
                <w:sz w:val="16"/>
                <w:szCs w:val="16"/>
              </w:rPr>
              <w:t>4</w:t>
            </w:r>
          </w:p>
        </w:tc>
        <w:tc>
          <w:tcPr>
            <w:tcW w:w="3500" w:type="dxa"/>
            <w:shd w:val="clear" w:color="auto" w:fill="F1F5F9"/>
            <w:tcMar>
              <w:top w:w="55" w:type="dxa"/>
              <w:left w:w="85" w:type="dxa"/>
              <w:bottom w:w="55" w:type="dxa"/>
              <w:right w:w="85" w:type="dxa"/>
            </w:tcMar>
          </w:tcPr>
          <w:p w14:paraId="7130FFAF" w14:textId="77777777" w:rsidR="00A24921" w:rsidRDefault="00E70584">
            <w:r>
              <w:rPr>
                <w:sz w:val="16"/>
                <w:szCs w:val="16"/>
              </w:rPr>
              <w:t>Keyword Plan, Glossary &amp; Content Gaps</w:t>
            </w:r>
          </w:p>
        </w:tc>
        <w:tc>
          <w:tcPr>
            <w:tcW w:w="2500" w:type="dxa"/>
            <w:shd w:val="clear" w:color="auto" w:fill="F1F5F9"/>
            <w:tcMar>
              <w:top w:w="55" w:type="dxa"/>
              <w:left w:w="85" w:type="dxa"/>
              <w:bottom w:w="55" w:type="dxa"/>
              <w:right w:w="85" w:type="dxa"/>
            </w:tcMar>
          </w:tcPr>
          <w:p w14:paraId="7FCDD9DA" w14:textId="77777777" w:rsidR="00A24921" w:rsidRDefault="00E70584">
            <w:r>
              <w:rPr>
                <w:sz w:val="16"/>
                <w:szCs w:val="16"/>
              </w:rPr>
              <w:t>Najma Furqan + Lavi Shamoon</w:t>
            </w:r>
          </w:p>
        </w:tc>
        <w:tc>
          <w:tcPr>
            <w:tcW w:w="4020" w:type="dxa"/>
            <w:shd w:val="clear" w:color="auto" w:fill="F1F5F9"/>
            <w:tcMar>
              <w:top w:w="55" w:type="dxa"/>
              <w:left w:w="85" w:type="dxa"/>
              <w:bottom w:w="55" w:type="dxa"/>
              <w:right w:w="85" w:type="dxa"/>
            </w:tcMar>
          </w:tcPr>
          <w:p w14:paraId="172B7503" w14:textId="77777777" w:rsidR="00A24921" w:rsidRDefault="00E70584">
            <w:r>
              <w:rPr>
                <w:sz w:val="16"/>
                <w:szCs w:val="16"/>
              </w:rPr>
              <w:t>Intent mapping, editorial planning, on-page SEO</w:t>
            </w:r>
          </w:p>
        </w:tc>
      </w:tr>
      <w:tr w:rsidR="00A24921" w14:paraId="6D56A814" w14:textId="77777777">
        <w:tblPrEx>
          <w:tblCellMar>
            <w:top w:w="0" w:type="dxa"/>
            <w:bottom w:w="0" w:type="dxa"/>
          </w:tblCellMar>
        </w:tblPrEx>
        <w:trPr>
          <w:cantSplit/>
        </w:trPr>
        <w:tc>
          <w:tcPr>
            <w:tcW w:w="420" w:type="dxa"/>
            <w:tcMar>
              <w:top w:w="55" w:type="dxa"/>
              <w:left w:w="85" w:type="dxa"/>
              <w:bottom w:w="55" w:type="dxa"/>
              <w:right w:w="85" w:type="dxa"/>
            </w:tcMar>
          </w:tcPr>
          <w:p w14:paraId="7515AB72" w14:textId="77777777" w:rsidR="00A24921" w:rsidRDefault="00E70584">
            <w:r>
              <w:rPr>
                <w:sz w:val="16"/>
                <w:szCs w:val="16"/>
              </w:rPr>
              <w:t>5</w:t>
            </w:r>
          </w:p>
        </w:tc>
        <w:tc>
          <w:tcPr>
            <w:tcW w:w="3500" w:type="dxa"/>
            <w:tcMar>
              <w:top w:w="55" w:type="dxa"/>
              <w:left w:w="85" w:type="dxa"/>
              <w:bottom w:w="55" w:type="dxa"/>
              <w:right w:w="85" w:type="dxa"/>
            </w:tcMar>
          </w:tcPr>
          <w:p w14:paraId="5B5F38D0" w14:textId="77777777" w:rsidR="00A24921" w:rsidRDefault="00E70584">
            <w:r>
              <w:rPr>
                <w:sz w:val="16"/>
                <w:szCs w:val="16"/>
              </w:rPr>
              <w:t>Backlink Audit &amp; Toxic Link Remediation</w:t>
            </w:r>
          </w:p>
        </w:tc>
        <w:tc>
          <w:tcPr>
            <w:tcW w:w="2500" w:type="dxa"/>
            <w:tcMar>
              <w:top w:w="55" w:type="dxa"/>
              <w:left w:w="85" w:type="dxa"/>
              <w:bottom w:w="55" w:type="dxa"/>
              <w:right w:w="85" w:type="dxa"/>
            </w:tcMar>
          </w:tcPr>
          <w:p w14:paraId="6F135BE7" w14:textId="77777777" w:rsidR="00A24921" w:rsidRDefault="00E70584">
            <w:r>
              <w:rPr>
                <w:sz w:val="16"/>
                <w:szCs w:val="16"/>
              </w:rPr>
              <w:t>Talha Azeem</w:t>
            </w:r>
          </w:p>
        </w:tc>
        <w:tc>
          <w:tcPr>
            <w:tcW w:w="4020" w:type="dxa"/>
            <w:tcMar>
              <w:top w:w="55" w:type="dxa"/>
              <w:left w:w="85" w:type="dxa"/>
              <w:bottom w:w="55" w:type="dxa"/>
              <w:right w:w="85" w:type="dxa"/>
            </w:tcMar>
          </w:tcPr>
          <w:p w14:paraId="54B98CAD" w14:textId="77777777" w:rsidR="00A24921" w:rsidRDefault="00E70584">
            <w:r>
              <w:rPr>
                <w:sz w:val="16"/>
                <w:szCs w:val="16"/>
              </w:rPr>
              <w:t>Disavow authoring, GSC admin access</w:t>
            </w:r>
          </w:p>
        </w:tc>
      </w:tr>
      <w:tr w:rsidR="00A24921" w14:paraId="5D0B036D" w14:textId="77777777">
        <w:tblPrEx>
          <w:tblCellMar>
            <w:top w:w="0" w:type="dxa"/>
            <w:bottom w:w="0" w:type="dxa"/>
          </w:tblCellMar>
        </w:tblPrEx>
        <w:trPr>
          <w:cantSplit/>
        </w:trPr>
        <w:tc>
          <w:tcPr>
            <w:tcW w:w="420" w:type="dxa"/>
            <w:shd w:val="clear" w:color="auto" w:fill="F1F5F9"/>
            <w:tcMar>
              <w:top w:w="55" w:type="dxa"/>
              <w:left w:w="85" w:type="dxa"/>
              <w:bottom w:w="55" w:type="dxa"/>
              <w:right w:w="85" w:type="dxa"/>
            </w:tcMar>
          </w:tcPr>
          <w:p w14:paraId="307B024D" w14:textId="77777777" w:rsidR="00A24921" w:rsidRDefault="00E70584">
            <w:r>
              <w:rPr>
                <w:sz w:val="16"/>
                <w:szCs w:val="16"/>
              </w:rPr>
              <w:t>6</w:t>
            </w:r>
          </w:p>
        </w:tc>
        <w:tc>
          <w:tcPr>
            <w:tcW w:w="3500" w:type="dxa"/>
            <w:shd w:val="clear" w:color="auto" w:fill="F1F5F9"/>
            <w:tcMar>
              <w:top w:w="55" w:type="dxa"/>
              <w:left w:w="85" w:type="dxa"/>
              <w:bottom w:w="55" w:type="dxa"/>
              <w:right w:w="85" w:type="dxa"/>
            </w:tcMar>
          </w:tcPr>
          <w:p w14:paraId="7A140156" w14:textId="77777777" w:rsidR="00A24921" w:rsidRDefault="00E70584">
            <w:r>
              <w:rPr>
                <w:sz w:val="16"/>
                <w:szCs w:val="16"/>
              </w:rPr>
              <w:t>Backlink Gap Analysis &amp; Target List</w:t>
            </w:r>
          </w:p>
        </w:tc>
        <w:tc>
          <w:tcPr>
            <w:tcW w:w="2500" w:type="dxa"/>
            <w:shd w:val="clear" w:color="auto" w:fill="F1F5F9"/>
            <w:tcMar>
              <w:top w:w="55" w:type="dxa"/>
              <w:left w:w="85" w:type="dxa"/>
              <w:bottom w:w="55" w:type="dxa"/>
              <w:right w:w="85" w:type="dxa"/>
            </w:tcMar>
          </w:tcPr>
          <w:p w14:paraId="6C843760" w14:textId="77777777" w:rsidR="00A24921" w:rsidRDefault="00E70584">
            <w:r>
              <w:rPr>
                <w:sz w:val="16"/>
                <w:szCs w:val="16"/>
              </w:rPr>
              <w:t>Syed Ali</w:t>
            </w:r>
          </w:p>
        </w:tc>
        <w:tc>
          <w:tcPr>
            <w:tcW w:w="4020" w:type="dxa"/>
            <w:shd w:val="clear" w:color="auto" w:fill="F1F5F9"/>
            <w:tcMar>
              <w:top w:w="55" w:type="dxa"/>
              <w:left w:w="85" w:type="dxa"/>
              <w:bottom w:w="55" w:type="dxa"/>
              <w:right w:w="85" w:type="dxa"/>
            </w:tcMar>
          </w:tcPr>
          <w:p w14:paraId="274D56E3" w14:textId="77777777" w:rsidR="00A24921" w:rsidRDefault="00E70584">
            <w:r>
              <w:rPr>
                <w:sz w:val="16"/>
                <w:szCs w:val="16"/>
              </w:rPr>
              <w:t>Outreach, partnerships, relationship building</w:t>
            </w:r>
          </w:p>
        </w:tc>
      </w:tr>
      <w:tr w:rsidR="00A24921" w14:paraId="4FD3AC47" w14:textId="77777777">
        <w:tblPrEx>
          <w:tblCellMar>
            <w:top w:w="0" w:type="dxa"/>
            <w:bottom w:w="0" w:type="dxa"/>
          </w:tblCellMar>
        </w:tblPrEx>
        <w:trPr>
          <w:cantSplit/>
        </w:trPr>
        <w:tc>
          <w:tcPr>
            <w:tcW w:w="420" w:type="dxa"/>
            <w:tcMar>
              <w:top w:w="55" w:type="dxa"/>
              <w:left w:w="85" w:type="dxa"/>
              <w:bottom w:w="55" w:type="dxa"/>
              <w:right w:w="85" w:type="dxa"/>
            </w:tcMar>
          </w:tcPr>
          <w:p w14:paraId="0A8F58F3" w14:textId="77777777" w:rsidR="00A24921" w:rsidRDefault="00E70584">
            <w:r>
              <w:rPr>
                <w:sz w:val="16"/>
                <w:szCs w:val="16"/>
              </w:rPr>
              <w:t>7</w:t>
            </w:r>
          </w:p>
        </w:tc>
        <w:tc>
          <w:tcPr>
            <w:tcW w:w="3500" w:type="dxa"/>
            <w:tcMar>
              <w:top w:w="55" w:type="dxa"/>
              <w:left w:w="85" w:type="dxa"/>
              <w:bottom w:w="55" w:type="dxa"/>
              <w:right w:w="85" w:type="dxa"/>
            </w:tcMar>
          </w:tcPr>
          <w:p w14:paraId="3854086B" w14:textId="77777777" w:rsidR="00A24921" w:rsidRDefault="00E70584">
            <w:r>
              <w:rPr>
                <w:sz w:val="16"/>
                <w:szCs w:val="16"/>
              </w:rPr>
              <w:t>Press Release Programme</w:t>
            </w:r>
          </w:p>
        </w:tc>
        <w:tc>
          <w:tcPr>
            <w:tcW w:w="2500" w:type="dxa"/>
            <w:tcMar>
              <w:top w:w="55" w:type="dxa"/>
              <w:left w:w="85" w:type="dxa"/>
              <w:bottom w:w="55" w:type="dxa"/>
              <w:right w:w="85" w:type="dxa"/>
            </w:tcMar>
          </w:tcPr>
          <w:p w14:paraId="0AD3B5CF" w14:textId="77777777" w:rsidR="00A24921" w:rsidRDefault="00E70584">
            <w:r>
              <w:rPr>
                <w:sz w:val="16"/>
                <w:szCs w:val="16"/>
              </w:rPr>
              <w:t>Syed Ali + Hameed Ishaq</w:t>
            </w:r>
          </w:p>
        </w:tc>
        <w:tc>
          <w:tcPr>
            <w:tcW w:w="4020" w:type="dxa"/>
            <w:tcMar>
              <w:top w:w="55" w:type="dxa"/>
              <w:left w:w="85" w:type="dxa"/>
              <w:bottom w:w="55" w:type="dxa"/>
              <w:right w:w="85" w:type="dxa"/>
            </w:tcMar>
          </w:tcPr>
          <w:p w14:paraId="76F27DDE" w14:textId="77777777" w:rsidR="00A24921" w:rsidRDefault="00E70584">
            <w:r>
              <w:rPr>
                <w:sz w:val="16"/>
                <w:szCs w:val="16"/>
              </w:rPr>
              <w:t>Media relations, journalist pitching, survey design</w:t>
            </w:r>
          </w:p>
        </w:tc>
      </w:tr>
      <w:tr w:rsidR="00A24921" w14:paraId="590A3187" w14:textId="77777777">
        <w:tblPrEx>
          <w:tblCellMar>
            <w:top w:w="0" w:type="dxa"/>
            <w:bottom w:w="0" w:type="dxa"/>
          </w:tblCellMar>
        </w:tblPrEx>
        <w:trPr>
          <w:cantSplit/>
        </w:trPr>
        <w:tc>
          <w:tcPr>
            <w:tcW w:w="420" w:type="dxa"/>
            <w:shd w:val="clear" w:color="auto" w:fill="F1F5F9"/>
            <w:tcMar>
              <w:top w:w="55" w:type="dxa"/>
              <w:left w:w="85" w:type="dxa"/>
              <w:bottom w:w="55" w:type="dxa"/>
              <w:right w:w="85" w:type="dxa"/>
            </w:tcMar>
          </w:tcPr>
          <w:p w14:paraId="0684F8BD" w14:textId="77777777" w:rsidR="00A24921" w:rsidRDefault="00E70584">
            <w:r>
              <w:rPr>
                <w:sz w:val="16"/>
                <w:szCs w:val="16"/>
              </w:rPr>
              <w:t>8</w:t>
            </w:r>
          </w:p>
        </w:tc>
        <w:tc>
          <w:tcPr>
            <w:tcW w:w="3500" w:type="dxa"/>
            <w:shd w:val="clear" w:color="auto" w:fill="F1F5F9"/>
            <w:tcMar>
              <w:top w:w="55" w:type="dxa"/>
              <w:left w:w="85" w:type="dxa"/>
              <w:bottom w:w="55" w:type="dxa"/>
              <w:right w:w="85" w:type="dxa"/>
            </w:tcMar>
          </w:tcPr>
          <w:p w14:paraId="36470F14" w14:textId="77777777" w:rsidR="00A24921" w:rsidRDefault="00E70584">
            <w:r>
              <w:rPr>
                <w:sz w:val="16"/>
                <w:szCs w:val="16"/>
              </w:rPr>
              <w:t>Additional Improvements</w:t>
            </w:r>
          </w:p>
        </w:tc>
        <w:tc>
          <w:tcPr>
            <w:tcW w:w="2500" w:type="dxa"/>
            <w:shd w:val="clear" w:color="auto" w:fill="F1F5F9"/>
            <w:tcMar>
              <w:top w:w="55" w:type="dxa"/>
              <w:left w:w="85" w:type="dxa"/>
              <w:bottom w:w="55" w:type="dxa"/>
              <w:right w:w="85" w:type="dxa"/>
            </w:tcMar>
          </w:tcPr>
          <w:p w14:paraId="5F1A3061" w14:textId="77777777" w:rsidR="00A24921" w:rsidRDefault="00E70584">
            <w:r>
              <w:rPr>
                <w:sz w:val="16"/>
                <w:szCs w:val="16"/>
              </w:rPr>
              <w:t>Mixed — see sub-tags</w:t>
            </w:r>
          </w:p>
        </w:tc>
        <w:tc>
          <w:tcPr>
            <w:tcW w:w="4020" w:type="dxa"/>
            <w:shd w:val="clear" w:color="auto" w:fill="F1F5F9"/>
            <w:tcMar>
              <w:top w:w="55" w:type="dxa"/>
              <w:left w:w="85" w:type="dxa"/>
              <w:bottom w:w="55" w:type="dxa"/>
              <w:right w:w="85" w:type="dxa"/>
            </w:tcMar>
          </w:tcPr>
          <w:p w14:paraId="0ABEE956" w14:textId="77777777" w:rsidR="00A24921" w:rsidRDefault="00E70584">
            <w:r>
              <w:rPr>
                <w:sz w:val="16"/>
                <w:szCs w:val="16"/>
              </w:rPr>
              <w:t>Technical SEO, content ops and analytics</w:t>
            </w:r>
          </w:p>
        </w:tc>
      </w:tr>
      <w:tr w:rsidR="00A24921" w14:paraId="16B33CF7" w14:textId="77777777">
        <w:tblPrEx>
          <w:tblCellMar>
            <w:top w:w="0" w:type="dxa"/>
            <w:bottom w:w="0" w:type="dxa"/>
          </w:tblCellMar>
        </w:tblPrEx>
        <w:trPr>
          <w:cantSplit/>
        </w:trPr>
        <w:tc>
          <w:tcPr>
            <w:tcW w:w="420" w:type="dxa"/>
            <w:tcMar>
              <w:top w:w="55" w:type="dxa"/>
              <w:left w:w="85" w:type="dxa"/>
              <w:bottom w:w="55" w:type="dxa"/>
              <w:right w:w="85" w:type="dxa"/>
            </w:tcMar>
          </w:tcPr>
          <w:p w14:paraId="771AE51A" w14:textId="77777777" w:rsidR="00A24921" w:rsidRDefault="00E70584">
            <w:r>
              <w:rPr>
                <w:sz w:val="16"/>
                <w:szCs w:val="16"/>
              </w:rPr>
              <w:t>9</w:t>
            </w:r>
          </w:p>
        </w:tc>
        <w:tc>
          <w:tcPr>
            <w:tcW w:w="3500" w:type="dxa"/>
            <w:tcMar>
              <w:top w:w="55" w:type="dxa"/>
              <w:left w:w="85" w:type="dxa"/>
              <w:bottom w:w="55" w:type="dxa"/>
              <w:right w:w="85" w:type="dxa"/>
            </w:tcMar>
          </w:tcPr>
          <w:p w14:paraId="5DD40736" w14:textId="77777777" w:rsidR="00A24921" w:rsidRDefault="00E70584">
            <w:r>
              <w:rPr>
                <w:sz w:val="16"/>
                <w:szCs w:val="16"/>
              </w:rPr>
              <w:t>Team Structure &amp; Capacity Review</w:t>
            </w:r>
          </w:p>
        </w:tc>
        <w:tc>
          <w:tcPr>
            <w:tcW w:w="2500" w:type="dxa"/>
            <w:tcMar>
              <w:top w:w="55" w:type="dxa"/>
              <w:left w:w="85" w:type="dxa"/>
              <w:bottom w:w="55" w:type="dxa"/>
              <w:right w:w="85" w:type="dxa"/>
            </w:tcMar>
          </w:tcPr>
          <w:p w14:paraId="2A258AB2" w14:textId="77777777" w:rsidR="00A24921" w:rsidRDefault="00E70584">
            <w:r>
              <w:rPr>
                <w:sz w:val="16"/>
                <w:szCs w:val="16"/>
              </w:rPr>
              <w:t>Haroon (Leadership)</w:t>
            </w:r>
          </w:p>
        </w:tc>
        <w:tc>
          <w:tcPr>
            <w:tcW w:w="4020" w:type="dxa"/>
            <w:tcMar>
              <w:top w:w="55" w:type="dxa"/>
              <w:left w:w="85" w:type="dxa"/>
              <w:bottom w:w="55" w:type="dxa"/>
              <w:right w:w="85" w:type="dxa"/>
            </w:tcMar>
          </w:tcPr>
          <w:p w14:paraId="7D468D9A" w14:textId="77777777" w:rsidR="00A24921" w:rsidRDefault="00E70584">
            <w:r>
              <w:rPr>
                <w:sz w:val="16"/>
                <w:szCs w:val="16"/>
              </w:rPr>
              <w:t>Resource allocation, capacity and risk management</w:t>
            </w:r>
          </w:p>
        </w:tc>
      </w:tr>
      <w:tr w:rsidR="00A24921" w14:paraId="70BB808A" w14:textId="77777777">
        <w:tblPrEx>
          <w:tblCellMar>
            <w:top w:w="0" w:type="dxa"/>
            <w:bottom w:w="0" w:type="dxa"/>
          </w:tblCellMar>
        </w:tblPrEx>
        <w:trPr>
          <w:cantSplit/>
        </w:trPr>
        <w:tc>
          <w:tcPr>
            <w:tcW w:w="420" w:type="dxa"/>
            <w:shd w:val="clear" w:color="auto" w:fill="F1F5F9"/>
            <w:tcMar>
              <w:top w:w="55" w:type="dxa"/>
              <w:left w:w="85" w:type="dxa"/>
              <w:bottom w:w="55" w:type="dxa"/>
              <w:right w:w="85" w:type="dxa"/>
            </w:tcMar>
          </w:tcPr>
          <w:p w14:paraId="7536987C" w14:textId="77777777" w:rsidR="00A24921" w:rsidRDefault="00E70584">
            <w:r>
              <w:rPr>
                <w:sz w:val="16"/>
                <w:szCs w:val="16"/>
              </w:rPr>
              <w:t>10</w:t>
            </w:r>
          </w:p>
        </w:tc>
        <w:tc>
          <w:tcPr>
            <w:tcW w:w="3500" w:type="dxa"/>
            <w:shd w:val="clear" w:color="auto" w:fill="F1F5F9"/>
            <w:tcMar>
              <w:top w:w="55" w:type="dxa"/>
              <w:left w:w="85" w:type="dxa"/>
              <w:bottom w:w="55" w:type="dxa"/>
              <w:right w:w="85" w:type="dxa"/>
            </w:tcMar>
          </w:tcPr>
          <w:p w14:paraId="4A84B532" w14:textId="77777777" w:rsidR="00A24921" w:rsidRDefault="00E70584">
            <w:r>
              <w:rPr>
                <w:sz w:val="16"/>
                <w:szCs w:val="16"/>
              </w:rPr>
              <w:t>12-Month Roadmap</w:t>
            </w:r>
          </w:p>
        </w:tc>
        <w:tc>
          <w:tcPr>
            <w:tcW w:w="2500" w:type="dxa"/>
            <w:shd w:val="clear" w:color="auto" w:fill="F1F5F9"/>
            <w:tcMar>
              <w:top w:w="55" w:type="dxa"/>
              <w:left w:w="85" w:type="dxa"/>
              <w:bottom w:w="55" w:type="dxa"/>
              <w:right w:w="85" w:type="dxa"/>
            </w:tcMar>
          </w:tcPr>
          <w:p w14:paraId="60282B95" w14:textId="77777777" w:rsidR="00A24921" w:rsidRDefault="00E70584">
            <w:r>
              <w:rPr>
                <w:sz w:val="16"/>
                <w:szCs w:val="16"/>
              </w:rPr>
              <w:t>Tabish Khalid</w:t>
            </w:r>
          </w:p>
        </w:tc>
        <w:tc>
          <w:tcPr>
            <w:tcW w:w="4020" w:type="dxa"/>
            <w:shd w:val="clear" w:color="auto" w:fill="F1F5F9"/>
            <w:tcMar>
              <w:top w:w="55" w:type="dxa"/>
              <w:left w:w="85" w:type="dxa"/>
              <w:bottom w:w="55" w:type="dxa"/>
              <w:right w:w="85" w:type="dxa"/>
            </w:tcMar>
          </w:tcPr>
          <w:p w14:paraId="001CECF7" w14:textId="77777777" w:rsidR="00A24921" w:rsidRDefault="00E70584">
            <w:r>
              <w:rPr>
                <w:sz w:val="16"/>
                <w:szCs w:val="16"/>
              </w:rPr>
              <w:t>Programme management</w:t>
            </w:r>
          </w:p>
        </w:tc>
      </w:tr>
      <w:tr w:rsidR="00A24921" w14:paraId="76DD3558" w14:textId="77777777">
        <w:tblPrEx>
          <w:tblCellMar>
            <w:top w:w="0" w:type="dxa"/>
            <w:bottom w:w="0" w:type="dxa"/>
          </w:tblCellMar>
        </w:tblPrEx>
        <w:trPr>
          <w:cantSplit/>
        </w:trPr>
        <w:tc>
          <w:tcPr>
            <w:tcW w:w="420" w:type="dxa"/>
            <w:shd w:val="clear" w:color="auto" w:fill="FEF3C7"/>
            <w:tcMar>
              <w:top w:w="55" w:type="dxa"/>
              <w:left w:w="85" w:type="dxa"/>
              <w:bottom w:w="55" w:type="dxa"/>
              <w:right w:w="85" w:type="dxa"/>
            </w:tcMar>
          </w:tcPr>
          <w:p w14:paraId="643F32E8" w14:textId="77777777" w:rsidR="00A24921" w:rsidRDefault="00E70584">
            <w:r>
              <w:rPr>
                <w:sz w:val="16"/>
                <w:szCs w:val="16"/>
              </w:rPr>
              <w:t>11</w:t>
            </w:r>
          </w:p>
        </w:tc>
        <w:tc>
          <w:tcPr>
            <w:tcW w:w="3500" w:type="dxa"/>
            <w:shd w:val="clear" w:color="auto" w:fill="FEF3C7"/>
            <w:tcMar>
              <w:top w:w="55" w:type="dxa"/>
              <w:left w:w="85" w:type="dxa"/>
              <w:bottom w:w="55" w:type="dxa"/>
              <w:right w:w="85" w:type="dxa"/>
            </w:tcMar>
          </w:tcPr>
          <w:p w14:paraId="6790D169" w14:textId="77777777" w:rsidR="00A24921" w:rsidRDefault="00E70584">
            <w:r>
              <w:rPr>
                <w:sz w:val="16"/>
                <w:szCs w:val="16"/>
              </w:rPr>
              <w:t>Action Plan &amp; Quarterly Progress Tracker</w:t>
            </w:r>
          </w:p>
        </w:tc>
        <w:tc>
          <w:tcPr>
            <w:tcW w:w="2500" w:type="dxa"/>
            <w:shd w:val="clear" w:color="auto" w:fill="FEF3C7"/>
            <w:tcMar>
              <w:top w:w="55" w:type="dxa"/>
              <w:left w:w="85" w:type="dxa"/>
              <w:bottom w:w="55" w:type="dxa"/>
              <w:right w:w="85" w:type="dxa"/>
            </w:tcMar>
          </w:tcPr>
          <w:p w14:paraId="39BE8EE6" w14:textId="77777777" w:rsidR="00A24921" w:rsidRDefault="00E70584">
            <w:r>
              <w:rPr>
                <w:sz w:val="16"/>
                <w:szCs w:val="16"/>
              </w:rPr>
              <w:t>Tabish Khalid + all named owners</w:t>
            </w:r>
          </w:p>
        </w:tc>
        <w:tc>
          <w:tcPr>
            <w:tcW w:w="4020" w:type="dxa"/>
            <w:shd w:val="clear" w:color="auto" w:fill="FEF3C7"/>
            <w:tcMar>
              <w:top w:w="55" w:type="dxa"/>
              <w:left w:w="85" w:type="dxa"/>
              <w:bottom w:w="55" w:type="dxa"/>
              <w:right w:w="85" w:type="dxa"/>
            </w:tcMar>
          </w:tcPr>
          <w:p w14:paraId="5E7CDAA8" w14:textId="77777777" w:rsidR="00A24921" w:rsidRDefault="00E70584">
            <w:r>
              <w:rPr>
                <w:sz w:val="16"/>
                <w:szCs w:val="16"/>
              </w:rPr>
              <w:t>Programme governance, KPI tracking, accountability</w:t>
            </w:r>
          </w:p>
        </w:tc>
      </w:tr>
      <w:tr w:rsidR="00A24921" w14:paraId="5D05670D" w14:textId="77777777">
        <w:tblPrEx>
          <w:tblCellMar>
            <w:top w:w="0" w:type="dxa"/>
            <w:bottom w:w="0" w:type="dxa"/>
          </w:tblCellMar>
        </w:tblPrEx>
        <w:trPr>
          <w:cantSplit/>
        </w:trPr>
        <w:tc>
          <w:tcPr>
            <w:tcW w:w="420" w:type="dxa"/>
            <w:shd w:val="clear" w:color="auto" w:fill="F1F5F9"/>
            <w:tcMar>
              <w:top w:w="55" w:type="dxa"/>
              <w:left w:w="85" w:type="dxa"/>
              <w:bottom w:w="55" w:type="dxa"/>
              <w:right w:w="85" w:type="dxa"/>
            </w:tcMar>
          </w:tcPr>
          <w:p w14:paraId="1F547AC4" w14:textId="77777777" w:rsidR="00A24921" w:rsidRDefault="00E70584">
            <w:r>
              <w:rPr>
                <w:sz w:val="16"/>
                <w:szCs w:val="16"/>
              </w:rPr>
              <w:t>A</w:t>
            </w:r>
          </w:p>
        </w:tc>
        <w:tc>
          <w:tcPr>
            <w:tcW w:w="3500" w:type="dxa"/>
            <w:shd w:val="clear" w:color="auto" w:fill="F1F5F9"/>
            <w:tcMar>
              <w:top w:w="55" w:type="dxa"/>
              <w:left w:w="85" w:type="dxa"/>
              <w:bottom w:w="55" w:type="dxa"/>
              <w:right w:w="85" w:type="dxa"/>
            </w:tcMar>
          </w:tcPr>
          <w:p w14:paraId="06F6662E" w14:textId="77777777" w:rsidR="00A24921" w:rsidRDefault="00E70584">
            <w:r>
              <w:rPr>
                <w:sz w:val="16"/>
                <w:szCs w:val="16"/>
              </w:rPr>
              <w:t>Addendum A — D&amp;V Philippines Study</w:t>
            </w:r>
          </w:p>
        </w:tc>
        <w:tc>
          <w:tcPr>
            <w:tcW w:w="2500" w:type="dxa"/>
            <w:shd w:val="clear" w:color="auto" w:fill="F1F5F9"/>
            <w:tcMar>
              <w:top w:w="55" w:type="dxa"/>
              <w:left w:w="85" w:type="dxa"/>
              <w:bottom w:w="55" w:type="dxa"/>
              <w:right w:w="85" w:type="dxa"/>
            </w:tcMar>
          </w:tcPr>
          <w:p w14:paraId="35BAB64C" w14:textId="77777777" w:rsidR="00A24921" w:rsidRDefault="00E70584">
            <w:r>
              <w:rPr>
                <w:sz w:val="16"/>
                <w:szCs w:val="16"/>
              </w:rPr>
              <w:t>Tabish Khalid + Haroon</w:t>
            </w:r>
          </w:p>
        </w:tc>
        <w:tc>
          <w:tcPr>
            <w:tcW w:w="4020" w:type="dxa"/>
            <w:shd w:val="clear" w:color="auto" w:fill="F1F5F9"/>
            <w:tcMar>
              <w:top w:w="55" w:type="dxa"/>
              <w:left w:w="85" w:type="dxa"/>
              <w:bottom w:w="55" w:type="dxa"/>
              <w:right w:w="85" w:type="dxa"/>
            </w:tcMar>
          </w:tcPr>
          <w:p w14:paraId="56F0554E" w14:textId="77777777" w:rsidR="00A24921" w:rsidRDefault="00E70584">
            <w:r>
              <w:rPr>
                <w:sz w:val="16"/>
                <w:szCs w:val="16"/>
              </w:rPr>
              <w:t>Competitive intelligence, market positioning</w:t>
            </w:r>
          </w:p>
        </w:tc>
      </w:tr>
      <w:tr w:rsidR="00A24921" w14:paraId="2DB2D9D0" w14:textId="77777777">
        <w:tblPrEx>
          <w:tblCellMar>
            <w:top w:w="0" w:type="dxa"/>
            <w:bottom w:w="0" w:type="dxa"/>
          </w:tblCellMar>
        </w:tblPrEx>
        <w:trPr>
          <w:cantSplit/>
        </w:trPr>
        <w:tc>
          <w:tcPr>
            <w:tcW w:w="420" w:type="dxa"/>
            <w:tcMar>
              <w:top w:w="55" w:type="dxa"/>
              <w:left w:w="85" w:type="dxa"/>
              <w:bottom w:w="55" w:type="dxa"/>
              <w:right w:w="85" w:type="dxa"/>
            </w:tcMar>
          </w:tcPr>
          <w:p w14:paraId="334F5622" w14:textId="77777777" w:rsidR="00A24921" w:rsidRDefault="00E70584">
            <w:r>
              <w:rPr>
                <w:sz w:val="16"/>
                <w:szCs w:val="16"/>
              </w:rPr>
              <w:t>B</w:t>
            </w:r>
          </w:p>
        </w:tc>
        <w:tc>
          <w:tcPr>
            <w:tcW w:w="3500" w:type="dxa"/>
            <w:tcMar>
              <w:top w:w="55" w:type="dxa"/>
              <w:left w:w="85" w:type="dxa"/>
              <w:bottom w:w="55" w:type="dxa"/>
              <w:right w:w="85" w:type="dxa"/>
            </w:tcMar>
          </w:tcPr>
          <w:p w14:paraId="05A82C39" w14:textId="77777777" w:rsidR="00A24921" w:rsidRDefault="00E70584">
            <w:r>
              <w:rPr>
                <w:sz w:val="16"/>
                <w:szCs w:val="16"/>
              </w:rPr>
              <w:t>Addendum B — Direct Briefs to Each Owner</w:t>
            </w:r>
          </w:p>
        </w:tc>
        <w:tc>
          <w:tcPr>
            <w:tcW w:w="2500" w:type="dxa"/>
            <w:tcMar>
              <w:top w:w="55" w:type="dxa"/>
              <w:left w:w="85" w:type="dxa"/>
              <w:bottom w:w="55" w:type="dxa"/>
              <w:right w:w="85" w:type="dxa"/>
            </w:tcMar>
          </w:tcPr>
          <w:p w14:paraId="1FB54054" w14:textId="77777777" w:rsidR="00A24921" w:rsidRDefault="00E70584">
            <w:r>
              <w:rPr>
                <w:sz w:val="16"/>
                <w:szCs w:val="16"/>
              </w:rPr>
              <w:t>Every named owner</w:t>
            </w:r>
          </w:p>
        </w:tc>
        <w:tc>
          <w:tcPr>
            <w:tcW w:w="4020" w:type="dxa"/>
            <w:tcMar>
              <w:top w:w="55" w:type="dxa"/>
              <w:left w:w="85" w:type="dxa"/>
              <w:bottom w:w="55" w:type="dxa"/>
              <w:right w:w="85" w:type="dxa"/>
            </w:tcMar>
          </w:tcPr>
          <w:p w14:paraId="0771A425" w14:textId="77777777" w:rsidR="00A24921" w:rsidRDefault="00E70584">
            <w:r>
              <w:rPr>
                <w:sz w:val="16"/>
                <w:szCs w:val="16"/>
              </w:rPr>
              <w:t>Individual accountability, cross-functional collaboration</w:t>
            </w:r>
          </w:p>
        </w:tc>
      </w:tr>
    </w:tbl>
    <w:p w14:paraId="415AC725" w14:textId="77777777" w:rsidR="00A24921" w:rsidRDefault="00A24921">
      <w:pPr>
        <w:spacing w:after="160"/>
      </w:pPr>
    </w:p>
    <w:p w14:paraId="5296B453" w14:textId="77777777" w:rsidR="00A24921" w:rsidRDefault="00E70584">
      <w:pPr>
        <w:spacing w:after="150"/>
      </w:pPr>
      <w:r>
        <w:rPr>
          <w:b/>
          <w:bCs/>
          <w:color w:val="B91C1C"/>
          <w:sz w:val="19"/>
          <w:szCs w:val="19"/>
        </w:rPr>
        <w:t xml:space="preserve">Start here: </w:t>
      </w:r>
      <w:r>
        <w:rPr>
          <w:sz w:val="19"/>
          <w:szCs w:val="19"/>
        </w:rPr>
        <w:t xml:space="preserve">Sections 5 and 3 close inside the first two weeks, Section 4 runs in parallel from day one, and Sections 6 and 7 from week two. </w:t>
      </w:r>
      <w:r>
        <w:rPr>
          <w:b/>
          <w:bCs/>
          <w:sz w:val="19"/>
          <w:szCs w:val="19"/>
        </w:rPr>
        <w:t>Section 11 is the tracking instrument</w:t>
      </w:r>
      <w:r>
        <w:rPr>
          <w:sz w:val="19"/>
          <w:szCs w:val="19"/>
        </w:rPr>
        <w:t xml:space="preserve"> — it converts everything above into 34 dated actions against named individuals, with quarterly targets tied to each. Addendum B gives each named owner a direct brief.</w:t>
      </w:r>
    </w:p>
    <w:p w14:paraId="7A90C4D7" w14:textId="77777777" w:rsidR="00A24921" w:rsidRDefault="00E70584">
      <w:r>
        <w:br w:type="page"/>
      </w:r>
    </w:p>
    <w:p w14:paraId="1EDC7381" w14:textId="77777777" w:rsidR="00A24921" w:rsidRDefault="00E70584">
      <w:pPr>
        <w:keepNext/>
        <w:spacing w:after="30"/>
      </w:pPr>
      <w:r>
        <w:rPr>
          <w:b/>
          <w:bCs/>
          <w:caps/>
          <w:color w:val="C81E1E"/>
          <w:sz w:val="17"/>
          <w:szCs w:val="17"/>
        </w:rPr>
        <w:lastRenderedPageBreak/>
        <w:t>Owner: Haroon (Leadership / CMO)  —  strategic decision-making and budget approval. No specialist SEO skillset required to read or act on this section.</w:t>
      </w:r>
    </w:p>
    <w:p w14:paraId="0A47D809" w14:textId="77777777" w:rsidR="00A24921" w:rsidRDefault="00E70584">
      <w:pPr>
        <w:pStyle w:val="Heading1"/>
        <w:spacing w:before="40"/>
      </w:pPr>
      <w:r>
        <w:t>1.  Executive Summary</w:t>
      </w:r>
    </w:p>
    <w:p w14:paraId="01377F48" w14:textId="77777777" w:rsidR="00A24921" w:rsidRDefault="00E70584">
      <w:pPr>
        <w:spacing w:after="150"/>
      </w:pPr>
      <w:r>
        <w:rPr>
          <w:sz w:val="21"/>
          <w:szCs w:val="21"/>
        </w:rPr>
        <w:t>Expertise Accelerated ranks 17th of the 19 outsourced-accounting domains benchmarked, with roughly 286 estimated monthly organic visits against a market led by Bench (52,353) and Pilot (50,359). Domain Rating is 24 against a peer median in the high-40s.</w:t>
      </w:r>
    </w:p>
    <w:p w14:paraId="491A8E80" w14:textId="77777777" w:rsidR="00A24921" w:rsidRDefault="00E70584">
      <w:pPr>
        <w:spacing w:after="150"/>
      </w:pPr>
      <w:r>
        <w:rPr>
          <w:sz w:val="21"/>
          <w:szCs w:val="21"/>
        </w:rPr>
        <w:t>The analysis identified four distinct problems, and they are worth separating because they have very different fixes and very different urgency.</w:t>
      </w:r>
    </w:p>
    <w:p w14:paraId="1AD997D3" w14:textId="77777777" w:rsidR="00A24921" w:rsidRDefault="00A24921">
      <w:pPr>
        <w:spacing w:after="100"/>
      </w:pPr>
    </w:p>
    <w:p w14:paraId="28A237FF" w14:textId="77777777" w:rsidR="00A24921" w:rsidRDefault="00E70584">
      <w:pPr>
        <w:pStyle w:val="ListParagraph"/>
        <w:numPr>
          <w:ilvl w:val="0"/>
          <w:numId w:val="2"/>
        </w:numPr>
        <w:spacing w:after="90"/>
      </w:pPr>
      <w:r>
        <w:rPr>
          <w:b/>
          <w:bCs/>
          <w:color w:val="B91C1C"/>
        </w:rPr>
        <w:t xml:space="preserve">A toxic backlink profile. </w:t>
      </w:r>
      <w:r>
        <w:t>EA has 861 referring domains — more than Maxim Liberty (831) or Optima Office (853), and within 27% of D&amp;V Philippines (1,098). Yet EA's DR is 24 and D&amp;V's is 51. Inspection of the profile shows why: at least 17 domains that openly sell links, roughly 16 free directories, six bookmark-spam sites, and nine topically unrelated domains including a gambling site and a German board-game forum. This is the highest-priority item in the report.</w:t>
      </w:r>
    </w:p>
    <w:p w14:paraId="724AE9E8" w14:textId="77777777" w:rsidR="00A24921" w:rsidRDefault="00E70584">
      <w:pPr>
        <w:pStyle w:val="ListParagraph"/>
        <w:numPr>
          <w:ilvl w:val="0"/>
          <w:numId w:val="2"/>
        </w:numPr>
        <w:spacing w:after="90"/>
      </w:pPr>
      <w:r>
        <w:rPr>
          <w:b/>
          <w:bCs/>
          <w:color w:val="C2410C"/>
        </w:rPr>
        <w:t xml:space="preserve">Link equity trapped in redirects and errors. </w:t>
      </w:r>
      <w:r>
        <w:t>The two highest-authority URLs on the entire site — /accounts-payable/ and /general-accounting-and-bookkeeping/, both at URL Rating 11.7 — are 301 redirects. So is /fractional-cfo-services/ (UR 9.9), whose target keyword is worth 14,000 monthly searches at a $10 CPC. A Cloudflare artefact at UR 9.9 returns a 404. EA's strongest pages are the ones that no longer resolve.</w:t>
      </w:r>
    </w:p>
    <w:p w14:paraId="3EFC52EE" w14:textId="77777777" w:rsidR="00A24921" w:rsidRDefault="00E70584">
      <w:pPr>
        <w:pStyle w:val="ListParagraph"/>
        <w:numPr>
          <w:ilvl w:val="0"/>
          <w:numId w:val="2"/>
        </w:numPr>
        <w:spacing w:after="90"/>
      </w:pPr>
      <w:r>
        <w:rPr>
          <w:b/>
          <w:bCs/>
          <w:color w:val="C2410C"/>
        </w:rPr>
        <w:t xml:space="preserve">A completely flat site architecture. </w:t>
      </w:r>
      <w:r>
        <w:t>Every service, industry and location page sits at the root and carries an identical URL Rating of 6.9. Perfectly even distribution means no page is prioritised — the site is telling Google that all 30 pages are equally important, which is the same as saying none of them are.</w:t>
      </w:r>
    </w:p>
    <w:p w14:paraId="710652CB" w14:textId="77777777" w:rsidR="00A24921" w:rsidRDefault="00E70584">
      <w:pPr>
        <w:pStyle w:val="ListParagraph"/>
        <w:numPr>
          <w:ilvl w:val="0"/>
          <w:numId w:val="2"/>
        </w:numPr>
        <w:spacing w:after="90"/>
      </w:pPr>
      <w:r>
        <w:rPr>
          <w:b/>
          <w:bCs/>
          <w:color w:val="C2410C"/>
        </w:rPr>
        <w:t xml:space="preserve">Pages that exist but do not rank. </w:t>
      </w:r>
      <w:r>
        <w:t>EA has published pages for manufacturing accounting, e-commerce accounting, Amazon accounting, trade promotions management, AP outsourcing, AR outsourcing and FP&amp;A — and ranks for none of the corresponding head terms, several of which have keyword difficulty of 0 or 1. This is an optimisation problem, not a content-creation problem, and it is the cheapest win available.</w:t>
      </w:r>
    </w:p>
    <w:p w14:paraId="1AA329E3" w14:textId="77777777" w:rsidR="00A24921" w:rsidRDefault="00A24921">
      <w:pPr>
        <w:spacing w:after="16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A24921" w14:paraId="6599588B" w14:textId="77777777">
        <w:tblPrEx>
          <w:tblCellMar>
            <w:top w:w="0" w:type="dxa"/>
            <w:bottom w:w="0" w:type="dxa"/>
          </w:tblCellMar>
        </w:tblPrEx>
        <w:tc>
          <w:tcPr>
            <w:tcW w:w="10440" w:type="dxa"/>
            <w:shd w:val="clear" w:color="auto" w:fill="DCFCE7"/>
            <w:tcMar>
              <w:top w:w="140" w:type="dxa"/>
              <w:left w:w="180" w:type="dxa"/>
              <w:bottom w:w="140" w:type="dxa"/>
              <w:right w:w="180" w:type="dxa"/>
            </w:tcMar>
          </w:tcPr>
          <w:p w14:paraId="008AB1ED" w14:textId="77777777" w:rsidR="00A24921" w:rsidRDefault="00E70584">
            <w:pPr>
              <w:spacing w:after="90"/>
            </w:pPr>
            <w:r>
              <w:rPr>
                <w:b/>
                <w:bCs/>
                <w:color w:val="15803D"/>
                <w:sz w:val="21"/>
                <w:szCs w:val="21"/>
              </w:rPr>
              <w:t>The encouraging finding</w:t>
            </w:r>
          </w:p>
          <w:p w14:paraId="63D87702" w14:textId="77777777" w:rsidR="00A24921" w:rsidRDefault="00E70584">
            <w:pPr>
              <w:spacing w:after="65"/>
            </w:pPr>
            <w:r>
              <w:t>There are 15 keywords where EA already ranks in positions 11–28 — page two or three — representing 19,800 combined monthly searches. Most have a keyword difficulty below 8. These pages exist, are already indexed, and need optimisation rather than creation.</w:t>
            </w:r>
          </w:p>
          <w:p w14:paraId="025A847D" w14:textId="77777777" w:rsidR="00A24921" w:rsidRDefault="00E70584">
            <w:pPr>
              <w:spacing w:after="65"/>
            </w:pPr>
            <w:r>
              <w:t>Separately, the addendum benchmark against D&amp;V Philippines shows their headline 16.7x traffic lead is misleading: 82% of it is Philippine-domestic job-seeker traffic that Ahrefs values at $251/month in total. In the United States, D&amp;V draws 593 visits to EA's 260 — a 2.3x gap, closable within two to three quarters.</w:t>
            </w:r>
          </w:p>
        </w:tc>
      </w:tr>
    </w:tbl>
    <w:p w14:paraId="46E6C1FC" w14:textId="77777777" w:rsidR="00A24921" w:rsidRDefault="00A24921">
      <w:pPr>
        <w:spacing w:after="180"/>
      </w:pPr>
    </w:p>
    <w:p w14:paraId="1DACCA33" w14:textId="77777777" w:rsidR="00A24921" w:rsidRDefault="00E70584">
      <w:pPr>
        <w:spacing w:after="150"/>
      </w:pPr>
      <w:r>
        <w:rPr>
          <w:b/>
          <w:bCs/>
          <w:sz w:val="21"/>
          <w:szCs w:val="21"/>
        </w:rPr>
        <w:t xml:space="preserve">Recommended sequence: </w:t>
      </w:r>
      <w:r>
        <w:rPr>
          <w:sz w:val="21"/>
          <w:szCs w:val="21"/>
        </w:rPr>
        <w:t>clean the link profile and fix the redirect/404 losses first (four to six weeks, low cost, no content required); optimise the 15 striking-distance pages and the seven non-ranking service pages second; then build the glossary and niche silos. Building content on top of the current foundation would waste most of the investment.</w:t>
      </w:r>
    </w:p>
    <w:p w14:paraId="08D5BE5A" w14:textId="77777777" w:rsidR="00A24921" w:rsidRDefault="00E70584">
      <w:pPr>
        <w:spacing w:after="150"/>
      </w:pPr>
      <w:r>
        <w:rPr>
          <w:b/>
          <w:bCs/>
          <w:color w:val="15803D"/>
          <w:sz w:val="21"/>
          <w:szCs w:val="21"/>
        </w:rPr>
        <w:t xml:space="preserve">Team status: </w:t>
      </w:r>
      <w:r>
        <w:rPr>
          <w:sz w:val="21"/>
          <w:szCs w:val="21"/>
        </w:rPr>
        <w:t>all nine roles are filled and eight are full-time dedicated resources — roughly 8.3 FTE. Technical, developer, design and analytics capacity all comfortably exceed what the workload requires, which is why the entire technical remediation block closes by 12 September. SME writing is the exception: one writer against a workload sized for two, which makes content volume the binding constraint on the programme (Section 9.3).</w:t>
      </w:r>
    </w:p>
    <w:p w14:paraId="0AF4428A" w14:textId="77777777" w:rsidR="00A24921" w:rsidRDefault="00E70584">
      <w:pPr>
        <w:spacing w:after="150"/>
      </w:pPr>
      <w:r>
        <w:rPr>
          <w:b/>
          <w:bCs/>
          <w:sz w:val="21"/>
          <w:szCs w:val="21"/>
        </w:rPr>
        <w:t xml:space="preserve">How to use this document: </w:t>
      </w:r>
      <w:r>
        <w:rPr>
          <w:sz w:val="21"/>
          <w:szCs w:val="21"/>
        </w:rPr>
        <w:t>Section 11 converts all of the above into a 34-action register against named individuals, a quarter-by-quarter projection of every critical statistic, and a map showing whose underperformance shows up in which metric. Re-run the Ahrefs pulls each quarter and complete the scorecard — the numbers themselves become the accountability mechanism. Addendum B addresses each owner directly on what is required of them.</w:t>
      </w:r>
    </w:p>
    <w:p w14:paraId="57A95251" w14:textId="77777777" w:rsidR="00A24921" w:rsidRDefault="00E70584">
      <w:r>
        <w:br w:type="page"/>
      </w:r>
    </w:p>
    <w:p w14:paraId="15C7D162" w14:textId="77777777" w:rsidR="00A24921" w:rsidRDefault="00E70584">
      <w:pPr>
        <w:keepNext/>
        <w:spacing w:after="30"/>
      </w:pPr>
      <w:r>
        <w:rPr>
          <w:b/>
          <w:bCs/>
          <w:caps/>
          <w:color w:val="C81E1E"/>
          <w:sz w:val="17"/>
          <w:szCs w:val="17"/>
        </w:rPr>
        <w:lastRenderedPageBreak/>
        <w:t>Owner: Tabish Khalid (Head of SEO &amp; Content)  •  Skillset: Ahrefs proficiency, benchmark reporting, share-of-voice tracking. Re-run quarterly with Abdullah Shekha.</w:t>
      </w:r>
    </w:p>
    <w:p w14:paraId="2DB85BEB" w14:textId="77777777" w:rsidR="00A24921" w:rsidRDefault="00E70584">
      <w:pPr>
        <w:pStyle w:val="Heading1"/>
        <w:spacing w:before="40"/>
      </w:pPr>
      <w:r>
        <w:t>2.  Market Benchmark — 19 Domains</w:t>
      </w:r>
    </w:p>
    <w:p w14:paraId="14AB0C82" w14:textId="77777777" w:rsidR="00A24921" w:rsidRDefault="00E70584">
      <w:pPr>
        <w:spacing w:after="150"/>
      </w:pPr>
      <w:r>
        <w:rPr>
          <w:i/>
          <w:iCs/>
          <w:sz w:val="19"/>
          <w:szCs w:val="19"/>
        </w:rPr>
        <w:t>Pulled from Ahrefs, 22 August 2026, subdomains mode, both protocols. “Est. value” is Ahrefs' estimate of what the equivalent traffic would cost through paid search.</w:t>
      </w:r>
    </w:p>
    <w:p w14:paraId="010B8B4E" w14:textId="77777777" w:rsidR="00A24921" w:rsidRDefault="00A24921">
      <w:pPr>
        <w:spacing w:after="120"/>
      </w:pPr>
    </w:p>
    <w:tbl>
      <w:tblPr>
        <w:tblW w:w="1014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1880"/>
        <w:gridCol w:w="2080"/>
        <w:gridCol w:w="760"/>
        <w:gridCol w:w="1040"/>
        <w:gridCol w:w="940"/>
        <w:gridCol w:w="890"/>
        <w:gridCol w:w="1080"/>
        <w:gridCol w:w="990"/>
      </w:tblGrid>
      <w:tr w:rsidR="00A24921" w14:paraId="31DA68E2" w14:textId="77777777">
        <w:tblPrEx>
          <w:tblCellMar>
            <w:top w:w="0" w:type="dxa"/>
            <w:bottom w:w="0" w:type="dxa"/>
          </w:tblCellMar>
        </w:tblPrEx>
        <w:trPr>
          <w:cantSplit/>
          <w:tblHeader/>
        </w:trPr>
        <w:tc>
          <w:tcPr>
            <w:tcW w:w="480" w:type="dxa"/>
            <w:shd w:val="clear" w:color="auto" w:fill="1E3A5F"/>
            <w:tcMar>
              <w:top w:w="55" w:type="dxa"/>
              <w:left w:w="85" w:type="dxa"/>
              <w:bottom w:w="55" w:type="dxa"/>
              <w:right w:w="85" w:type="dxa"/>
            </w:tcMar>
          </w:tcPr>
          <w:p w14:paraId="32EBEC07" w14:textId="77777777" w:rsidR="00A24921" w:rsidRDefault="00E70584">
            <w:r>
              <w:rPr>
                <w:b/>
                <w:bCs/>
                <w:color w:val="FFFFFF"/>
                <w:sz w:val="16"/>
                <w:szCs w:val="16"/>
              </w:rPr>
              <w:t>#</w:t>
            </w:r>
          </w:p>
        </w:tc>
        <w:tc>
          <w:tcPr>
            <w:tcW w:w="1880" w:type="dxa"/>
            <w:shd w:val="clear" w:color="auto" w:fill="1E3A5F"/>
            <w:tcMar>
              <w:top w:w="55" w:type="dxa"/>
              <w:left w:w="85" w:type="dxa"/>
              <w:bottom w:w="55" w:type="dxa"/>
              <w:right w:w="85" w:type="dxa"/>
            </w:tcMar>
          </w:tcPr>
          <w:p w14:paraId="1FCAA755" w14:textId="77777777" w:rsidR="00A24921" w:rsidRDefault="00E70584">
            <w:r>
              <w:rPr>
                <w:b/>
                <w:bCs/>
                <w:color w:val="FFFFFF"/>
                <w:sz w:val="16"/>
                <w:szCs w:val="16"/>
              </w:rPr>
              <w:t>Company</w:t>
            </w:r>
          </w:p>
        </w:tc>
        <w:tc>
          <w:tcPr>
            <w:tcW w:w="2080" w:type="dxa"/>
            <w:shd w:val="clear" w:color="auto" w:fill="1E3A5F"/>
            <w:tcMar>
              <w:top w:w="55" w:type="dxa"/>
              <w:left w:w="85" w:type="dxa"/>
              <w:bottom w:w="55" w:type="dxa"/>
              <w:right w:w="85" w:type="dxa"/>
            </w:tcMar>
          </w:tcPr>
          <w:p w14:paraId="3C821E3D" w14:textId="77777777" w:rsidR="00A24921" w:rsidRDefault="00E70584">
            <w:r>
              <w:rPr>
                <w:b/>
                <w:bCs/>
                <w:color w:val="FFFFFF"/>
                <w:sz w:val="16"/>
                <w:szCs w:val="16"/>
              </w:rPr>
              <w:t>Domain</w:t>
            </w:r>
          </w:p>
        </w:tc>
        <w:tc>
          <w:tcPr>
            <w:tcW w:w="760" w:type="dxa"/>
            <w:shd w:val="clear" w:color="auto" w:fill="1E3A5F"/>
            <w:tcMar>
              <w:top w:w="55" w:type="dxa"/>
              <w:left w:w="85" w:type="dxa"/>
              <w:bottom w:w="55" w:type="dxa"/>
              <w:right w:w="85" w:type="dxa"/>
            </w:tcMar>
          </w:tcPr>
          <w:p w14:paraId="66CEEEC0" w14:textId="77777777" w:rsidR="00A24921" w:rsidRDefault="00E70584">
            <w:r>
              <w:rPr>
                <w:b/>
                <w:bCs/>
                <w:color w:val="FFFFFF"/>
                <w:sz w:val="16"/>
                <w:szCs w:val="16"/>
              </w:rPr>
              <w:t>DR</w:t>
            </w:r>
          </w:p>
        </w:tc>
        <w:tc>
          <w:tcPr>
            <w:tcW w:w="1040" w:type="dxa"/>
            <w:shd w:val="clear" w:color="auto" w:fill="1E3A5F"/>
            <w:tcMar>
              <w:top w:w="55" w:type="dxa"/>
              <w:left w:w="85" w:type="dxa"/>
              <w:bottom w:w="55" w:type="dxa"/>
              <w:right w:w="85" w:type="dxa"/>
            </w:tcMar>
          </w:tcPr>
          <w:p w14:paraId="2BAA2327" w14:textId="77777777" w:rsidR="00A24921" w:rsidRDefault="00E70584">
            <w:r>
              <w:rPr>
                <w:b/>
                <w:bCs/>
                <w:color w:val="FFFFFF"/>
                <w:sz w:val="16"/>
                <w:szCs w:val="16"/>
              </w:rPr>
              <w:t>Organic</w:t>
            </w:r>
          </w:p>
          <w:p w14:paraId="39135C1F" w14:textId="77777777" w:rsidR="00A24921" w:rsidRDefault="00E70584">
            <w:r>
              <w:rPr>
                <w:b/>
                <w:bCs/>
                <w:color w:val="FFFFFF"/>
                <w:sz w:val="16"/>
                <w:szCs w:val="16"/>
              </w:rPr>
              <w:t>traffic/mo</w:t>
            </w:r>
          </w:p>
        </w:tc>
        <w:tc>
          <w:tcPr>
            <w:tcW w:w="940" w:type="dxa"/>
            <w:shd w:val="clear" w:color="auto" w:fill="1E3A5F"/>
            <w:tcMar>
              <w:top w:w="55" w:type="dxa"/>
              <w:left w:w="85" w:type="dxa"/>
              <w:bottom w:w="55" w:type="dxa"/>
              <w:right w:w="85" w:type="dxa"/>
            </w:tcMar>
          </w:tcPr>
          <w:p w14:paraId="36C1D9A5" w14:textId="77777777" w:rsidR="00A24921" w:rsidRDefault="00E70584">
            <w:r>
              <w:rPr>
                <w:b/>
                <w:bCs/>
                <w:color w:val="FFFFFF"/>
                <w:sz w:val="16"/>
                <w:szCs w:val="16"/>
              </w:rPr>
              <w:t>Organic</w:t>
            </w:r>
          </w:p>
          <w:p w14:paraId="45C75440" w14:textId="77777777" w:rsidR="00A24921" w:rsidRDefault="00E70584">
            <w:r>
              <w:rPr>
                <w:b/>
                <w:bCs/>
                <w:color w:val="FFFFFF"/>
                <w:sz w:val="16"/>
                <w:szCs w:val="16"/>
              </w:rPr>
              <w:t>keywords</w:t>
            </w:r>
          </w:p>
        </w:tc>
        <w:tc>
          <w:tcPr>
            <w:tcW w:w="890" w:type="dxa"/>
            <w:shd w:val="clear" w:color="auto" w:fill="1E3A5F"/>
            <w:tcMar>
              <w:top w:w="55" w:type="dxa"/>
              <w:left w:w="85" w:type="dxa"/>
              <w:bottom w:w="55" w:type="dxa"/>
              <w:right w:w="85" w:type="dxa"/>
            </w:tcMar>
          </w:tcPr>
          <w:p w14:paraId="0AF7F5C4" w14:textId="77777777" w:rsidR="00A24921" w:rsidRDefault="00E70584">
            <w:r>
              <w:rPr>
                <w:b/>
                <w:bCs/>
                <w:color w:val="FFFFFF"/>
                <w:sz w:val="16"/>
                <w:szCs w:val="16"/>
              </w:rPr>
              <w:t>Kws</w:t>
            </w:r>
          </w:p>
          <w:p w14:paraId="659C23DD" w14:textId="77777777" w:rsidR="00A24921" w:rsidRDefault="00E70584">
            <w:r>
              <w:rPr>
                <w:b/>
                <w:bCs/>
                <w:color w:val="FFFFFF"/>
                <w:sz w:val="16"/>
                <w:szCs w:val="16"/>
              </w:rPr>
              <w:t>#1–3</w:t>
            </w:r>
          </w:p>
        </w:tc>
        <w:tc>
          <w:tcPr>
            <w:tcW w:w="1080" w:type="dxa"/>
            <w:shd w:val="clear" w:color="auto" w:fill="1E3A5F"/>
            <w:tcMar>
              <w:top w:w="55" w:type="dxa"/>
              <w:left w:w="85" w:type="dxa"/>
              <w:bottom w:w="55" w:type="dxa"/>
              <w:right w:w="85" w:type="dxa"/>
            </w:tcMar>
          </w:tcPr>
          <w:p w14:paraId="3218AFF3" w14:textId="77777777" w:rsidR="00A24921" w:rsidRDefault="00E70584">
            <w:r>
              <w:rPr>
                <w:b/>
                <w:bCs/>
                <w:color w:val="FFFFFF"/>
                <w:sz w:val="16"/>
                <w:szCs w:val="16"/>
              </w:rPr>
              <w:t>Est. value</w:t>
            </w:r>
          </w:p>
          <w:p w14:paraId="7822CEDF" w14:textId="77777777" w:rsidR="00A24921" w:rsidRDefault="00E70584">
            <w:r>
              <w:rPr>
                <w:b/>
                <w:bCs/>
                <w:color w:val="FFFFFF"/>
                <w:sz w:val="16"/>
                <w:szCs w:val="16"/>
              </w:rPr>
              <w:t>/mo</w:t>
            </w:r>
          </w:p>
        </w:tc>
        <w:tc>
          <w:tcPr>
            <w:tcW w:w="990" w:type="dxa"/>
            <w:shd w:val="clear" w:color="auto" w:fill="1E3A5F"/>
            <w:tcMar>
              <w:top w:w="55" w:type="dxa"/>
              <w:left w:w="85" w:type="dxa"/>
              <w:bottom w:w="55" w:type="dxa"/>
              <w:right w:w="85" w:type="dxa"/>
            </w:tcMar>
          </w:tcPr>
          <w:p w14:paraId="6A6739CB" w14:textId="77777777" w:rsidR="00A24921" w:rsidRDefault="00E70584">
            <w:r>
              <w:rPr>
                <w:b/>
                <w:bCs/>
                <w:color w:val="FFFFFF"/>
                <w:sz w:val="16"/>
                <w:szCs w:val="16"/>
              </w:rPr>
              <w:t>Ref.</w:t>
            </w:r>
          </w:p>
          <w:p w14:paraId="15211975" w14:textId="77777777" w:rsidR="00A24921" w:rsidRDefault="00E70584">
            <w:r>
              <w:rPr>
                <w:b/>
                <w:bCs/>
                <w:color w:val="FFFFFF"/>
                <w:sz w:val="16"/>
                <w:szCs w:val="16"/>
              </w:rPr>
              <w:t>domains</w:t>
            </w:r>
          </w:p>
        </w:tc>
      </w:tr>
      <w:tr w:rsidR="00A24921" w14:paraId="75DD31A1" w14:textId="77777777">
        <w:tblPrEx>
          <w:tblCellMar>
            <w:top w:w="0" w:type="dxa"/>
            <w:bottom w:w="0" w:type="dxa"/>
          </w:tblCellMar>
        </w:tblPrEx>
        <w:trPr>
          <w:cantSplit/>
        </w:trPr>
        <w:tc>
          <w:tcPr>
            <w:tcW w:w="480" w:type="dxa"/>
            <w:tcMar>
              <w:top w:w="55" w:type="dxa"/>
              <w:left w:w="85" w:type="dxa"/>
              <w:bottom w:w="55" w:type="dxa"/>
              <w:right w:w="85" w:type="dxa"/>
            </w:tcMar>
          </w:tcPr>
          <w:p w14:paraId="22F6759A" w14:textId="77777777" w:rsidR="00A24921" w:rsidRDefault="00E70584">
            <w:r>
              <w:rPr>
                <w:sz w:val="16"/>
                <w:szCs w:val="16"/>
              </w:rPr>
              <w:t>1</w:t>
            </w:r>
          </w:p>
        </w:tc>
        <w:tc>
          <w:tcPr>
            <w:tcW w:w="1880" w:type="dxa"/>
            <w:tcMar>
              <w:top w:w="55" w:type="dxa"/>
              <w:left w:w="85" w:type="dxa"/>
              <w:bottom w:w="55" w:type="dxa"/>
              <w:right w:w="85" w:type="dxa"/>
            </w:tcMar>
          </w:tcPr>
          <w:p w14:paraId="640A6411" w14:textId="77777777" w:rsidR="00A24921" w:rsidRDefault="00E70584">
            <w:r>
              <w:rPr>
                <w:sz w:val="16"/>
                <w:szCs w:val="16"/>
              </w:rPr>
              <w:t>Bench</w:t>
            </w:r>
          </w:p>
        </w:tc>
        <w:tc>
          <w:tcPr>
            <w:tcW w:w="2080" w:type="dxa"/>
            <w:tcMar>
              <w:top w:w="55" w:type="dxa"/>
              <w:left w:w="85" w:type="dxa"/>
              <w:bottom w:w="55" w:type="dxa"/>
              <w:right w:w="85" w:type="dxa"/>
            </w:tcMar>
          </w:tcPr>
          <w:p w14:paraId="7DADD92E" w14:textId="77777777" w:rsidR="00A24921" w:rsidRDefault="00E70584">
            <w:r>
              <w:rPr>
                <w:sz w:val="16"/>
                <w:szCs w:val="16"/>
              </w:rPr>
              <w:t>bench.co</w:t>
            </w:r>
          </w:p>
        </w:tc>
        <w:tc>
          <w:tcPr>
            <w:tcW w:w="760" w:type="dxa"/>
            <w:tcMar>
              <w:top w:w="55" w:type="dxa"/>
              <w:left w:w="85" w:type="dxa"/>
              <w:bottom w:w="55" w:type="dxa"/>
              <w:right w:w="85" w:type="dxa"/>
            </w:tcMar>
          </w:tcPr>
          <w:p w14:paraId="1171C754" w14:textId="77777777" w:rsidR="00A24921" w:rsidRDefault="00E70584">
            <w:r>
              <w:rPr>
                <w:sz w:val="16"/>
                <w:szCs w:val="16"/>
              </w:rPr>
              <w:t>77</w:t>
            </w:r>
          </w:p>
        </w:tc>
        <w:tc>
          <w:tcPr>
            <w:tcW w:w="1040" w:type="dxa"/>
            <w:tcMar>
              <w:top w:w="55" w:type="dxa"/>
              <w:left w:w="85" w:type="dxa"/>
              <w:bottom w:w="55" w:type="dxa"/>
              <w:right w:w="85" w:type="dxa"/>
            </w:tcMar>
          </w:tcPr>
          <w:p w14:paraId="54F8A0AE" w14:textId="77777777" w:rsidR="00A24921" w:rsidRDefault="00E70584">
            <w:r>
              <w:rPr>
                <w:sz w:val="16"/>
                <w:szCs w:val="16"/>
              </w:rPr>
              <w:t>52,353</w:t>
            </w:r>
          </w:p>
        </w:tc>
        <w:tc>
          <w:tcPr>
            <w:tcW w:w="940" w:type="dxa"/>
            <w:tcMar>
              <w:top w:w="55" w:type="dxa"/>
              <w:left w:w="85" w:type="dxa"/>
              <w:bottom w:w="55" w:type="dxa"/>
              <w:right w:w="85" w:type="dxa"/>
            </w:tcMar>
          </w:tcPr>
          <w:p w14:paraId="613911C5" w14:textId="77777777" w:rsidR="00A24921" w:rsidRDefault="00E70584">
            <w:r>
              <w:rPr>
                <w:sz w:val="16"/>
                <w:szCs w:val="16"/>
              </w:rPr>
              <w:t>7,800</w:t>
            </w:r>
          </w:p>
        </w:tc>
        <w:tc>
          <w:tcPr>
            <w:tcW w:w="890" w:type="dxa"/>
            <w:tcMar>
              <w:top w:w="55" w:type="dxa"/>
              <w:left w:w="85" w:type="dxa"/>
              <w:bottom w:w="55" w:type="dxa"/>
              <w:right w:w="85" w:type="dxa"/>
            </w:tcMar>
          </w:tcPr>
          <w:p w14:paraId="656B953F" w14:textId="77777777" w:rsidR="00A24921" w:rsidRDefault="00E70584">
            <w:r>
              <w:rPr>
                <w:sz w:val="16"/>
                <w:szCs w:val="16"/>
              </w:rPr>
              <w:t>2,257</w:t>
            </w:r>
          </w:p>
        </w:tc>
        <w:tc>
          <w:tcPr>
            <w:tcW w:w="1080" w:type="dxa"/>
            <w:tcMar>
              <w:top w:w="55" w:type="dxa"/>
              <w:left w:w="85" w:type="dxa"/>
              <w:bottom w:w="55" w:type="dxa"/>
              <w:right w:w="85" w:type="dxa"/>
            </w:tcMar>
          </w:tcPr>
          <w:p w14:paraId="6B497431" w14:textId="77777777" w:rsidR="00A24921" w:rsidRDefault="00E70584">
            <w:r>
              <w:rPr>
                <w:sz w:val="16"/>
                <w:szCs w:val="16"/>
              </w:rPr>
              <w:t>$155,899</w:t>
            </w:r>
          </w:p>
        </w:tc>
        <w:tc>
          <w:tcPr>
            <w:tcW w:w="990" w:type="dxa"/>
            <w:tcMar>
              <w:top w:w="55" w:type="dxa"/>
              <w:left w:w="85" w:type="dxa"/>
              <w:bottom w:w="55" w:type="dxa"/>
              <w:right w:w="85" w:type="dxa"/>
            </w:tcMar>
          </w:tcPr>
          <w:p w14:paraId="7BFB61A0" w14:textId="77777777" w:rsidR="00A24921" w:rsidRDefault="00E70584">
            <w:r>
              <w:rPr>
                <w:sz w:val="16"/>
                <w:szCs w:val="16"/>
              </w:rPr>
              <w:t>8,365</w:t>
            </w:r>
          </w:p>
        </w:tc>
      </w:tr>
      <w:tr w:rsidR="00A24921" w14:paraId="77244100" w14:textId="77777777">
        <w:tblPrEx>
          <w:tblCellMar>
            <w:top w:w="0" w:type="dxa"/>
            <w:bottom w:w="0" w:type="dxa"/>
          </w:tblCellMar>
        </w:tblPrEx>
        <w:trPr>
          <w:cantSplit/>
        </w:trPr>
        <w:tc>
          <w:tcPr>
            <w:tcW w:w="480" w:type="dxa"/>
            <w:shd w:val="clear" w:color="auto" w:fill="F1F5F9"/>
            <w:tcMar>
              <w:top w:w="55" w:type="dxa"/>
              <w:left w:w="85" w:type="dxa"/>
              <w:bottom w:w="55" w:type="dxa"/>
              <w:right w:w="85" w:type="dxa"/>
            </w:tcMar>
          </w:tcPr>
          <w:p w14:paraId="41C5ED17" w14:textId="77777777" w:rsidR="00A24921" w:rsidRDefault="00E70584">
            <w:r>
              <w:rPr>
                <w:sz w:val="16"/>
                <w:szCs w:val="16"/>
              </w:rPr>
              <w:t>2</w:t>
            </w:r>
          </w:p>
        </w:tc>
        <w:tc>
          <w:tcPr>
            <w:tcW w:w="1880" w:type="dxa"/>
            <w:shd w:val="clear" w:color="auto" w:fill="F1F5F9"/>
            <w:tcMar>
              <w:top w:w="55" w:type="dxa"/>
              <w:left w:w="85" w:type="dxa"/>
              <w:bottom w:w="55" w:type="dxa"/>
              <w:right w:w="85" w:type="dxa"/>
            </w:tcMar>
          </w:tcPr>
          <w:p w14:paraId="61257215" w14:textId="77777777" w:rsidR="00A24921" w:rsidRDefault="00E70584">
            <w:r>
              <w:rPr>
                <w:sz w:val="16"/>
                <w:szCs w:val="16"/>
              </w:rPr>
              <w:t>Pilot</w:t>
            </w:r>
          </w:p>
        </w:tc>
        <w:tc>
          <w:tcPr>
            <w:tcW w:w="2080" w:type="dxa"/>
            <w:shd w:val="clear" w:color="auto" w:fill="F1F5F9"/>
            <w:tcMar>
              <w:top w:w="55" w:type="dxa"/>
              <w:left w:w="85" w:type="dxa"/>
              <w:bottom w:w="55" w:type="dxa"/>
              <w:right w:w="85" w:type="dxa"/>
            </w:tcMar>
          </w:tcPr>
          <w:p w14:paraId="74966A97" w14:textId="77777777" w:rsidR="00A24921" w:rsidRDefault="00E70584">
            <w:r>
              <w:rPr>
                <w:sz w:val="16"/>
                <w:szCs w:val="16"/>
              </w:rPr>
              <w:t>pilot.com</w:t>
            </w:r>
          </w:p>
        </w:tc>
        <w:tc>
          <w:tcPr>
            <w:tcW w:w="760" w:type="dxa"/>
            <w:shd w:val="clear" w:color="auto" w:fill="F1F5F9"/>
            <w:tcMar>
              <w:top w:w="55" w:type="dxa"/>
              <w:left w:w="85" w:type="dxa"/>
              <w:bottom w:w="55" w:type="dxa"/>
              <w:right w:w="85" w:type="dxa"/>
            </w:tcMar>
          </w:tcPr>
          <w:p w14:paraId="49841053" w14:textId="77777777" w:rsidR="00A24921" w:rsidRDefault="00E70584">
            <w:r>
              <w:rPr>
                <w:sz w:val="16"/>
                <w:szCs w:val="16"/>
              </w:rPr>
              <w:t>70</w:t>
            </w:r>
          </w:p>
        </w:tc>
        <w:tc>
          <w:tcPr>
            <w:tcW w:w="1040" w:type="dxa"/>
            <w:shd w:val="clear" w:color="auto" w:fill="F1F5F9"/>
            <w:tcMar>
              <w:top w:w="55" w:type="dxa"/>
              <w:left w:w="85" w:type="dxa"/>
              <w:bottom w:w="55" w:type="dxa"/>
              <w:right w:w="85" w:type="dxa"/>
            </w:tcMar>
          </w:tcPr>
          <w:p w14:paraId="6A732886" w14:textId="77777777" w:rsidR="00A24921" w:rsidRDefault="00E70584">
            <w:r>
              <w:rPr>
                <w:sz w:val="16"/>
                <w:szCs w:val="16"/>
              </w:rPr>
              <w:t>50,359</w:t>
            </w:r>
          </w:p>
        </w:tc>
        <w:tc>
          <w:tcPr>
            <w:tcW w:w="940" w:type="dxa"/>
            <w:shd w:val="clear" w:color="auto" w:fill="F1F5F9"/>
            <w:tcMar>
              <w:top w:w="55" w:type="dxa"/>
              <w:left w:w="85" w:type="dxa"/>
              <w:bottom w:w="55" w:type="dxa"/>
              <w:right w:w="85" w:type="dxa"/>
            </w:tcMar>
          </w:tcPr>
          <w:p w14:paraId="5EE69DDB" w14:textId="77777777" w:rsidR="00A24921" w:rsidRDefault="00E70584">
            <w:r>
              <w:rPr>
                <w:sz w:val="16"/>
                <w:szCs w:val="16"/>
              </w:rPr>
              <w:t>5,874</w:t>
            </w:r>
          </w:p>
        </w:tc>
        <w:tc>
          <w:tcPr>
            <w:tcW w:w="890" w:type="dxa"/>
            <w:shd w:val="clear" w:color="auto" w:fill="F1F5F9"/>
            <w:tcMar>
              <w:top w:w="55" w:type="dxa"/>
              <w:left w:w="85" w:type="dxa"/>
              <w:bottom w:w="55" w:type="dxa"/>
              <w:right w:w="85" w:type="dxa"/>
            </w:tcMar>
          </w:tcPr>
          <w:p w14:paraId="5042BA17" w14:textId="77777777" w:rsidR="00A24921" w:rsidRDefault="00E70584">
            <w:r>
              <w:rPr>
                <w:sz w:val="16"/>
                <w:szCs w:val="16"/>
              </w:rPr>
              <w:t>1,798</w:t>
            </w:r>
          </w:p>
        </w:tc>
        <w:tc>
          <w:tcPr>
            <w:tcW w:w="1080" w:type="dxa"/>
            <w:shd w:val="clear" w:color="auto" w:fill="F1F5F9"/>
            <w:tcMar>
              <w:top w:w="55" w:type="dxa"/>
              <w:left w:w="85" w:type="dxa"/>
              <w:bottom w:w="55" w:type="dxa"/>
              <w:right w:w="85" w:type="dxa"/>
            </w:tcMar>
          </w:tcPr>
          <w:p w14:paraId="2AE9F4E6" w14:textId="77777777" w:rsidR="00A24921" w:rsidRDefault="00E70584">
            <w:r>
              <w:rPr>
                <w:sz w:val="16"/>
                <w:szCs w:val="16"/>
              </w:rPr>
              <w:t>$204,050</w:t>
            </w:r>
          </w:p>
        </w:tc>
        <w:tc>
          <w:tcPr>
            <w:tcW w:w="990" w:type="dxa"/>
            <w:shd w:val="clear" w:color="auto" w:fill="F1F5F9"/>
            <w:tcMar>
              <w:top w:w="55" w:type="dxa"/>
              <w:left w:w="85" w:type="dxa"/>
              <w:bottom w:w="55" w:type="dxa"/>
              <w:right w:w="85" w:type="dxa"/>
            </w:tcMar>
          </w:tcPr>
          <w:p w14:paraId="6C64EEA6" w14:textId="77777777" w:rsidR="00A24921" w:rsidRDefault="00E70584">
            <w:r>
              <w:rPr>
                <w:sz w:val="16"/>
                <w:szCs w:val="16"/>
              </w:rPr>
              <w:t>5,055</w:t>
            </w:r>
          </w:p>
        </w:tc>
      </w:tr>
      <w:tr w:rsidR="00A24921" w14:paraId="11B99278" w14:textId="77777777">
        <w:tblPrEx>
          <w:tblCellMar>
            <w:top w:w="0" w:type="dxa"/>
            <w:bottom w:w="0" w:type="dxa"/>
          </w:tblCellMar>
        </w:tblPrEx>
        <w:trPr>
          <w:cantSplit/>
        </w:trPr>
        <w:tc>
          <w:tcPr>
            <w:tcW w:w="480" w:type="dxa"/>
            <w:tcMar>
              <w:top w:w="55" w:type="dxa"/>
              <w:left w:w="85" w:type="dxa"/>
              <w:bottom w:w="55" w:type="dxa"/>
              <w:right w:w="85" w:type="dxa"/>
            </w:tcMar>
          </w:tcPr>
          <w:p w14:paraId="44DE9004" w14:textId="77777777" w:rsidR="00A24921" w:rsidRDefault="00E70584">
            <w:r>
              <w:rPr>
                <w:sz w:val="16"/>
                <w:szCs w:val="16"/>
              </w:rPr>
              <w:t>3</w:t>
            </w:r>
          </w:p>
        </w:tc>
        <w:tc>
          <w:tcPr>
            <w:tcW w:w="1880" w:type="dxa"/>
            <w:tcMar>
              <w:top w:w="55" w:type="dxa"/>
              <w:left w:w="85" w:type="dxa"/>
              <w:bottom w:w="55" w:type="dxa"/>
              <w:right w:w="85" w:type="dxa"/>
            </w:tcMar>
          </w:tcPr>
          <w:p w14:paraId="2947BC67" w14:textId="77777777" w:rsidR="00A24921" w:rsidRDefault="00E70584">
            <w:r>
              <w:rPr>
                <w:sz w:val="16"/>
                <w:szCs w:val="16"/>
              </w:rPr>
              <w:t>Paro</w:t>
            </w:r>
          </w:p>
        </w:tc>
        <w:tc>
          <w:tcPr>
            <w:tcW w:w="2080" w:type="dxa"/>
            <w:tcMar>
              <w:top w:w="55" w:type="dxa"/>
              <w:left w:w="85" w:type="dxa"/>
              <w:bottom w:w="55" w:type="dxa"/>
              <w:right w:w="85" w:type="dxa"/>
            </w:tcMar>
          </w:tcPr>
          <w:p w14:paraId="401371D1" w14:textId="77777777" w:rsidR="00A24921" w:rsidRDefault="00E70584">
            <w:r>
              <w:rPr>
                <w:sz w:val="16"/>
                <w:szCs w:val="16"/>
              </w:rPr>
              <w:t>paro.ai</w:t>
            </w:r>
          </w:p>
        </w:tc>
        <w:tc>
          <w:tcPr>
            <w:tcW w:w="760" w:type="dxa"/>
            <w:tcMar>
              <w:top w:w="55" w:type="dxa"/>
              <w:left w:w="85" w:type="dxa"/>
              <w:bottom w:w="55" w:type="dxa"/>
              <w:right w:w="85" w:type="dxa"/>
            </w:tcMar>
          </w:tcPr>
          <w:p w14:paraId="450233D2" w14:textId="77777777" w:rsidR="00A24921" w:rsidRDefault="00E70584">
            <w:r>
              <w:rPr>
                <w:sz w:val="16"/>
                <w:szCs w:val="16"/>
              </w:rPr>
              <w:t>73</w:t>
            </w:r>
          </w:p>
        </w:tc>
        <w:tc>
          <w:tcPr>
            <w:tcW w:w="1040" w:type="dxa"/>
            <w:tcMar>
              <w:top w:w="55" w:type="dxa"/>
              <w:left w:w="85" w:type="dxa"/>
              <w:bottom w:w="55" w:type="dxa"/>
              <w:right w:w="85" w:type="dxa"/>
            </w:tcMar>
          </w:tcPr>
          <w:p w14:paraId="008AD16A" w14:textId="77777777" w:rsidR="00A24921" w:rsidRDefault="00E70584">
            <w:r>
              <w:rPr>
                <w:sz w:val="16"/>
                <w:szCs w:val="16"/>
              </w:rPr>
              <w:t>14,766</w:t>
            </w:r>
          </w:p>
        </w:tc>
        <w:tc>
          <w:tcPr>
            <w:tcW w:w="940" w:type="dxa"/>
            <w:tcMar>
              <w:top w:w="55" w:type="dxa"/>
              <w:left w:w="85" w:type="dxa"/>
              <w:bottom w:w="55" w:type="dxa"/>
              <w:right w:w="85" w:type="dxa"/>
            </w:tcMar>
          </w:tcPr>
          <w:p w14:paraId="689085FB" w14:textId="77777777" w:rsidR="00A24921" w:rsidRDefault="00E70584">
            <w:r>
              <w:rPr>
                <w:sz w:val="16"/>
                <w:szCs w:val="16"/>
              </w:rPr>
              <w:t>2,325</w:t>
            </w:r>
          </w:p>
        </w:tc>
        <w:tc>
          <w:tcPr>
            <w:tcW w:w="890" w:type="dxa"/>
            <w:tcMar>
              <w:top w:w="55" w:type="dxa"/>
              <w:left w:w="85" w:type="dxa"/>
              <w:bottom w:w="55" w:type="dxa"/>
              <w:right w:w="85" w:type="dxa"/>
            </w:tcMar>
          </w:tcPr>
          <w:p w14:paraId="0B70CA0D" w14:textId="77777777" w:rsidR="00A24921" w:rsidRDefault="00E70584">
            <w:r>
              <w:rPr>
                <w:sz w:val="16"/>
                <w:szCs w:val="16"/>
              </w:rPr>
              <w:t>699</w:t>
            </w:r>
          </w:p>
        </w:tc>
        <w:tc>
          <w:tcPr>
            <w:tcW w:w="1080" w:type="dxa"/>
            <w:tcMar>
              <w:top w:w="55" w:type="dxa"/>
              <w:left w:w="85" w:type="dxa"/>
              <w:bottom w:w="55" w:type="dxa"/>
              <w:right w:w="85" w:type="dxa"/>
            </w:tcMar>
          </w:tcPr>
          <w:p w14:paraId="010407D4" w14:textId="77777777" w:rsidR="00A24921" w:rsidRDefault="00E70584">
            <w:r>
              <w:rPr>
                <w:sz w:val="16"/>
                <w:szCs w:val="16"/>
              </w:rPr>
              <w:t>$47,967</w:t>
            </w:r>
          </w:p>
        </w:tc>
        <w:tc>
          <w:tcPr>
            <w:tcW w:w="990" w:type="dxa"/>
            <w:tcMar>
              <w:top w:w="55" w:type="dxa"/>
              <w:left w:w="85" w:type="dxa"/>
              <w:bottom w:w="55" w:type="dxa"/>
              <w:right w:w="85" w:type="dxa"/>
            </w:tcMar>
          </w:tcPr>
          <w:p w14:paraId="12ACFED9" w14:textId="77777777" w:rsidR="00A24921" w:rsidRDefault="00E70584">
            <w:r>
              <w:rPr>
                <w:sz w:val="16"/>
                <w:szCs w:val="16"/>
              </w:rPr>
              <w:t>2,249</w:t>
            </w:r>
          </w:p>
        </w:tc>
      </w:tr>
      <w:tr w:rsidR="00A24921" w14:paraId="61E7B86C" w14:textId="77777777">
        <w:tblPrEx>
          <w:tblCellMar>
            <w:top w:w="0" w:type="dxa"/>
            <w:bottom w:w="0" w:type="dxa"/>
          </w:tblCellMar>
        </w:tblPrEx>
        <w:trPr>
          <w:cantSplit/>
        </w:trPr>
        <w:tc>
          <w:tcPr>
            <w:tcW w:w="480" w:type="dxa"/>
            <w:shd w:val="clear" w:color="auto" w:fill="F1F5F9"/>
            <w:tcMar>
              <w:top w:w="55" w:type="dxa"/>
              <w:left w:w="85" w:type="dxa"/>
              <w:bottom w:w="55" w:type="dxa"/>
              <w:right w:w="85" w:type="dxa"/>
            </w:tcMar>
          </w:tcPr>
          <w:p w14:paraId="1734B716" w14:textId="77777777" w:rsidR="00A24921" w:rsidRDefault="00E70584">
            <w:r>
              <w:rPr>
                <w:sz w:val="16"/>
                <w:szCs w:val="16"/>
              </w:rPr>
              <w:t>4</w:t>
            </w:r>
          </w:p>
        </w:tc>
        <w:tc>
          <w:tcPr>
            <w:tcW w:w="1880" w:type="dxa"/>
            <w:shd w:val="clear" w:color="auto" w:fill="F1F5F9"/>
            <w:tcMar>
              <w:top w:w="55" w:type="dxa"/>
              <w:left w:w="85" w:type="dxa"/>
              <w:bottom w:w="55" w:type="dxa"/>
              <w:right w:w="85" w:type="dxa"/>
            </w:tcMar>
          </w:tcPr>
          <w:p w14:paraId="5C608CA3" w14:textId="77777777" w:rsidR="00A24921" w:rsidRDefault="00E70584">
            <w:r>
              <w:rPr>
                <w:sz w:val="16"/>
                <w:szCs w:val="16"/>
              </w:rPr>
              <w:t>Belay Solutions</w:t>
            </w:r>
          </w:p>
        </w:tc>
        <w:tc>
          <w:tcPr>
            <w:tcW w:w="2080" w:type="dxa"/>
            <w:shd w:val="clear" w:color="auto" w:fill="F1F5F9"/>
            <w:tcMar>
              <w:top w:w="55" w:type="dxa"/>
              <w:left w:w="85" w:type="dxa"/>
              <w:bottom w:w="55" w:type="dxa"/>
              <w:right w:w="85" w:type="dxa"/>
            </w:tcMar>
          </w:tcPr>
          <w:p w14:paraId="7F002FE7" w14:textId="77777777" w:rsidR="00A24921" w:rsidRDefault="00E70584">
            <w:r>
              <w:rPr>
                <w:sz w:val="16"/>
                <w:szCs w:val="16"/>
              </w:rPr>
              <w:t>belaysolutions.com</w:t>
            </w:r>
          </w:p>
        </w:tc>
        <w:tc>
          <w:tcPr>
            <w:tcW w:w="760" w:type="dxa"/>
            <w:shd w:val="clear" w:color="auto" w:fill="F1F5F9"/>
            <w:tcMar>
              <w:top w:w="55" w:type="dxa"/>
              <w:left w:w="85" w:type="dxa"/>
              <w:bottom w:w="55" w:type="dxa"/>
              <w:right w:w="85" w:type="dxa"/>
            </w:tcMar>
          </w:tcPr>
          <w:p w14:paraId="453A9B9E" w14:textId="77777777" w:rsidR="00A24921" w:rsidRDefault="00E70584">
            <w:r>
              <w:rPr>
                <w:sz w:val="16"/>
                <w:szCs w:val="16"/>
              </w:rPr>
              <w:t>71</w:t>
            </w:r>
          </w:p>
        </w:tc>
        <w:tc>
          <w:tcPr>
            <w:tcW w:w="1040" w:type="dxa"/>
            <w:shd w:val="clear" w:color="auto" w:fill="F1F5F9"/>
            <w:tcMar>
              <w:top w:w="55" w:type="dxa"/>
              <w:left w:w="85" w:type="dxa"/>
              <w:bottom w:w="55" w:type="dxa"/>
              <w:right w:w="85" w:type="dxa"/>
            </w:tcMar>
          </w:tcPr>
          <w:p w14:paraId="7470C90C" w14:textId="77777777" w:rsidR="00A24921" w:rsidRDefault="00E70584">
            <w:r>
              <w:rPr>
                <w:sz w:val="16"/>
                <w:szCs w:val="16"/>
              </w:rPr>
              <w:t>14,188</w:t>
            </w:r>
          </w:p>
        </w:tc>
        <w:tc>
          <w:tcPr>
            <w:tcW w:w="940" w:type="dxa"/>
            <w:shd w:val="clear" w:color="auto" w:fill="F1F5F9"/>
            <w:tcMar>
              <w:top w:w="55" w:type="dxa"/>
              <w:left w:w="85" w:type="dxa"/>
              <w:bottom w:w="55" w:type="dxa"/>
              <w:right w:w="85" w:type="dxa"/>
            </w:tcMar>
          </w:tcPr>
          <w:p w14:paraId="25DDCA98" w14:textId="77777777" w:rsidR="00A24921" w:rsidRDefault="00E70584">
            <w:r>
              <w:rPr>
                <w:sz w:val="16"/>
                <w:szCs w:val="16"/>
              </w:rPr>
              <w:t>377</w:t>
            </w:r>
          </w:p>
        </w:tc>
        <w:tc>
          <w:tcPr>
            <w:tcW w:w="890" w:type="dxa"/>
            <w:shd w:val="clear" w:color="auto" w:fill="F1F5F9"/>
            <w:tcMar>
              <w:top w:w="55" w:type="dxa"/>
              <w:left w:w="85" w:type="dxa"/>
              <w:bottom w:w="55" w:type="dxa"/>
              <w:right w:w="85" w:type="dxa"/>
            </w:tcMar>
          </w:tcPr>
          <w:p w14:paraId="48B1FF29" w14:textId="77777777" w:rsidR="00A24921" w:rsidRDefault="00E70584">
            <w:r>
              <w:rPr>
                <w:sz w:val="16"/>
                <w:szCs w:val="16"/>
              </w:rPr>
              <w:t>125</w:t>
            </w:r>
          </w:p>
        </w:tc>
        <w:tc>
          <w:tcPr>
            <w:tcW w:w="1080" w:type="dxa"/>
            <w:shd w:val="clear" w:color="auto" w:fill="F1F5F9"/>
            <w:tcMar>
              <w:top w:w="55" w:type="dxa"/>
              <w:left w:w="85" w:type="dxa"/>
              <w:bottom w:w="55" w:type="dxa"/>
              <w:right w:w="85" w:type="dxa"/>
            </w:tcMar>
          </w:tcPr>
          <w:p w14:paraId="6F96AED8" w14:textId="77777777" w:rsidR="00A24921" w:rsidRDefault="00E70584">
            <w:r>
              <w:rPr>
                <w:sz w:val="16"/>
                <w:szCs w:val="16"/>
              </w:rPr>
              <w:t>$15,982</w:t>
            </w:r>
          </w:p>
        </w:tc>
        <w:tc>
          <w:tcPr>
            <w:tcW w:w="990" w:type="dxa"/>
            <w:shd w:val="clear" w:color="auto" w:fill="F1F5F9"/>
            <w:tcMar>
              <w:top w:w="55" w:type="dxa"/>
              <w:left w:w="85" w:type="dxa"/>
              <w:bottom w:w="55" w:type="dxa"/>
              <w:right w:w="85" w:type="dxa"/>
            </w:tcMar>
          </w:tcPr>
          <w:p w14:paraId="02BE8457" w14:textId="77777777" w:rsidR="00A24921" w:rsidRDefault="00E70584">
            <w:r>
              <w:rPr>
                <w:sz w:val="16"/>
                <w:szCs w:val="16"/>
              </w:rPr>
              <w:t>3,814</w:t>
            </w:r>
          </w:p>
        </w:tc>
      </w:tr>
      <w:tr w:rsidR="00A24921" w14:paraId="5FCDC194" w14:textId="77777777">
        <w:tblPrEx>
          <w:tblCellMar>
            <w:top w:w="0" w:type="dxa"/>
            <w:bottom w:w="0" w:type="dxa"/>
          </w:tblCellMar>
        </w:tblPrEx>
        <w:trPr>
          <w:cantSplit/>
        </w:trPr>
        <w:tc>
          <w:tcPr>
            <w:tcW w:w="480" w:type="dxa"/>
            <w:tcMar>
              <w:top w:w="55" w:type="dxa"/>
              <w:left w:w="85" w:type="dxa"/>
              <w:bottom w:w="55" w:type="dxa"/>
              <w:right w:w="85" w:type="dxa"/>
            </w:tcMar>
          </w:tcPr>
          <w:p w14:paraId="119AF7A2" w14:textId="77777777" w:rsidR="00A24921" w:rsidRDefault="00E70584">
            <w:r>
              <w:rPr>
                <w:sz w:val="16"/>
                <w:szCs w:val="16"/>
              </w:rPr>
              <w:t>5</w:t>
            </w:r>
          </w:p>
        </w:tc>
        <w:tc>
          <w:tcPr>
            <w:tcW w:w="1880" w:type="dxa"/>
            <w:tcMar>
              <w:top w:w="55" w:type="dxa"/>
              <w:left w:w="85" w:type="dxa"/>
              <w:bottom w:w="55" w:type="dxa"/>
              <w:right w:w="85" w:type="dxa"/>
            </w:tcMar>
          </w:tcPr>
          <w:p w14:paraId="011AB7A7" w14:textId="77777777" w:rsidR="00A24921" w:rsidRDefault="00E70584">
            <w:r>
              <w:rPr>
                <w:sz w:val="16"/>
                <w:szCs w:val="16"/>
              </w:rPr>
              <w:t>TOA Global</w:t>
            </w:r>
          </w:p>
        </w:tc>
        <w:tc>
          <w:tcPr>
            <w:tcW w:w="2080" w:type="dxa"/>
            <w:tcMar>
              <w:top w:w="55" w:type="dxa"/>
              <w:left w:w="85" w:type="dxa"/>
              <w:bottom w:w="55" w:type="dxa"/>
              <w:right w:w="85" w:type="dxa"/>
            </w:tcMar>
          </w:tcPr>
          <w:p w14:paraId="7904452D" w14:textId="77777777" w:rsidR="00A24921" w:rsidRDefault="00E70584">
            <w:r>
              <w:rPr>
                <w:sz w:val="16"/>
                <w:szCs w:val="16"/>
              </w:rPr>
              <w:t>toaglobal.com</w:t>
            </w:r>
          </w:p>
        </w:tc>
        <w:tc>
          <w:tcPr>
            <w:tcW w:w="760" w:type="dxa"/>
            <w:tcMar>
              <w:top w:w="55" w:type="dxa"/>
              <w:left w:w="85" w:type="dxa"/>
              <w:bottom w:w="55" w:type="dxa"/>
              <w:right w:w="85" w:type="dxa"/>
            </w:tcMar>
          </w:tcPr>
          <w:p w14:paraId="33DEC271" w14:textId="77777777" w:rsidR="00A24921" w:rsidRDefault="00E70584">
            <w:r>
              <w:rPr>
                <w:sz w:val="16"/>
                <w:szCs w:val="16"/>
              </w:rPr>
              <w:t>50</w:t>
            </w:r>
          </w:p>
        </w:tc>
        <w:tc>
          <w:tcPr>
            <w:tcW w:w="1040" w:type="dxa"/>
            <w:tcMar>
              <w:top w:w="55" w:type="dxa"/>
              <w:left w:w="85" w:type="dxa"/>
              <w:bottom w:w="55" w:type="dxa"/>
              <w:right w:w="85" w:type="dxa"/>
            </w:tcMar>
          </w:tcPr>
          <w:p w14:paraId="03D62812" w14:textId="77777777" w:rsidR="00A24921" w:rsidRDefault="00E70584">
            <w:r>
              <w:rPr>
                <w:sz w:val="16"/>
                <w:szCs w:val="16"/>
              </w:rPr>
              <w:t>13,856</w:t>
            </w:r>
          </w:p>
        </w:tc>
        <w:tc>
          <w:tcPr>
            <w:tcW w:w="940" w:type="dxa"/>
            <w:tcMar>
              <w:top w:w="55" w:type="dxa"/>
              <w:left w:w="85" w:type="dxa"/>
              <w:bottom w:w="55" w:type="dxa"/>
              <w:right w:w="85" w:type="dxa"/>
            </w:tcMar>
          </w:tcPr>
          <w:p w14:paraId="49CBE4CC" w14:textId="77777777" w:rsidR="00A24921" w:rsidRDefault="00E70584">
            <w:r>
              <w:rPr>
                <w:sz w:val="16"/>
                <w:szCs w:val="16"/>
              </w:rPr>
              <w:t>1,683</w:t>
            </w:r>
          </w:p>
        </w:tc>
        <w:tc>
          <w:tcPr>
            <w:tcW w:w="890" w:type="dxa"/>
            <w:tcMar>
              <w:top w:w="55" w:type="dxa"/>
              <w:left w:w="85" w:type="dxa"/>
              <w:bottom w:w="55" w:type="dxa"/>
              <w:right w:w="85" w:type="dxa"/>
            </w:tcMar>
          </w:tcPr>
          <w:p w14:paraId="2E155109" w14:textId="77777777" w:rsidR="00A24921" w:rsidRDefault="00E70584">
            <w:r>
              <w:rPr>
                <w:sz w:val="16"/>
                <w:szCs w:val="16"/>
              </w:rPr>
              <w:t>593</w:t>
            </w:r>
          </w:p>
        </w:tc>
        <w:tc>
          <w:tcPr>
            <w:tcW w:w="1080" w:type="dxa"/>
            <w:tcMar>
              <w:top w:w="55" w:type="dxa"/>
              <w:left w:w="85" w:type="dxa"/>
              <w:bottom w:w="55" w:type="dxa"/>
              <w:right w:w="85" w:type="dxa"/>
            </w:tcMar>
          </w:tcPr>
          <w:p w14:paraId="02D28178" w14:textId="77777777" w:rsidR="00A24921" w:rsidRDefault="00E70584">
            <w:r>
              <w:rPr>
                <w:sz w:val="16"/>
                <w:szCs w:val="16"/>
              </w:rPr>
              <w:t>$43,282</w:t>
            </w:r>
          </w:p>
        </w:tc>
        <w:tc>
          <w:tcPr>
            <w:tcW w:w="990" w:type="dxa"/>
            <w:tcMar>
              <w:top w:w="55" w:type="dxa"/>
              <w:left w:w="85" w:type="dxa"/>
              <w:bottom w:w="55" w:type="dxa"/>
              <w:right w:w="85" w:type="dxa"/>
            </w:tcMar>
          </w:tcPr>
          <w:p w14:paraId="60BD78BC" w14:textId="77777777" w:rsidR="00A24921" w:rsidRDefault="00E70584">
            <w:r>
              <w:rPr>
                <w:sz w:val="16"/>
                <w:szCs w:val="16"/>
              </w:rPr>
              <w:t>3,246</w:t>
            </w:r>
          </w:p>
        </w:tc>
      </w:tr>
      <w:tr w:rsidR="00A24921" w14:paraId="7861B6F8" w14:textId="77777777">
        <w:tblPrEx>
          <w:tblCellMar>
            <w:top w:w="0" w:type="dxa"/>
            <w:bottom w:w="0" w:type="dxa"/>
          </w:tblCellMar>
        </w:tblPrEx>
        <w:trPr>
          <w:cantSplit/>
        </w:trPr>
        <w:tc>
          <w:tcPr>
            <w:tcW w:w="480" w:type="dxa"/>
            <w:shd w:val="clear" w:color="auto" w:fill="F1F5F9"/>
            <w:tcMar>
              <w:top w:w="55" w:type="dxa"/>
              <w:left w:w="85" w:type="dxa"/>
              <w:bottom w:w="55" w:type="dxa"/>
              <w:right w:w="85" w:type="dxa"/>
            </w:tcMar>
          </w:tcPr>
          <w:p w14:paraId="73883037" w14:textId="77777777" w:rsidR="00A24921" w:rsidRDefault="00E70584">
            <w:r>
              <w:rPr>
                <w:sz w:val="16"/>
                <w:szCs w:val="16"/>
              </w:rPr>
              <w:t>6</w:t>
            </w:r>
          </w:p>
        </w:tc>
        <w:tc>
          <w:tcPr>
            <w:tcW w:w="1880" w:type="dxa"/>
            <w:shd w:val="clear" w:color="auto" w:fill="F1F5F9"/>
            <w:tcMar>
              <w:top w:w="55" w:type="dxa"/>
              <w:left w:w="85" w:type="dxa"/>
              <w:bottom w:w="55" w:type="dxa"/>
              <w:right w:w="85" w:type="dxa"/>
            </w:tcMar>
          </w:tcPr>
          <w:p w14:paraId="4AAEABEF" w14:textId="77777777" w:rsidR="00A24921" w:rsidRDefault="00E70584">
            <w:r>
              <w:rPr>
                <w:sz w:val="16"/>
                <w:szCs w:val="16"/>
              </w:rPr>
              <w:t>NOW CFO</w:t>
            </w:r>
          </w:p>
        </w:tc>
        <w:tc>
          <w:tcPr>
            <w:tcW w:w="2080" w:type="dxa"/>
            <w:shd w:val="clear" w:color="auto" w:fill="F1F5F9"/>
            <w:tcMar>
              <w:top w:w="55" w:type="dxa"/>
              <w:left w:w="85" w:type="dxa"/>
              <w:bottom w:w="55" w:type="dxa"/>
              <w:right w:w="85" w:type="dxa"/>
            </w:tcMar>
          </w:tcPr>
          <w:p w14:paraId="2A06D6B4" w14:textId="77777777" w:rsidR="00A24921" w:rsidRDefault="00E70584">
            <w:r>
              <w:rPr>
                <w:sz w:val="16"/>
                <w:szCs w:val="16"/>
              </w:rPr>
              <w:t>nowcfo.com</w:t>
            </w:r>
          </w:p>
        </w:tc>
        <w:tc>
          <w:tcPr>
            <w:tcW w:w="760" w:type="dxa"/>
            <w:shd w:val="clear" w:color="auto" w:fill="F1F5F9"/>
            <w:tcMar>
              <w:top w:w="55" w:type="dxa"/>
              <w:left w:w="85" w:type="dxa"/>
              <w:bottom w:w="55" w:type="dxa"/>
              <w:right w:w="85" w:type="dxa"/>
            </w:tcMar>
          </w:tcPr>
          <w:p w14:paraId="636779ED" w14:textId="77777777" w:rsidR="00A24921" w:rsidRDefault="00E70584">
            <w:r>
              <w:rPr>
                <w:sz w:val="16"/>
                <w:szCs w:val="16"/>
              </w:rPr>
              <w:t>46</w:t>
            </w:r>
          </w:p>
        </w:tc>
        <w:tc>
          <w:tcPr>
            <w:tcW w:w="1040" w:type="dxa"/>
            <w:shd w:val="clear" w:color="auto" w:fill="F1F5F9"/>
            <w:tcMar>
              <w:top w:w="55" w:type="dxa"/>
              <w:left w:w="85" w:type="dxa"/>
              <w:bottom w:w="55" w:type="dxa"/>
              <w:right w:w="85" w:type="dxa"/>
            </w:tcMar>
          </w:tcPr>
          <w:p w14:paraId="13BD5E54" w14:textId="77777777" w:rsidR="00A24921" w:rsidRDefault="00E70584">
            <w:r>
              <w:rPr>
                <w:sz w:val="16"/>
                <w:szCs w:val="16"/>
              </w:rPr>
              <w:t>5,206</w:t>
            </w:r>
          </w:p>
        </w:tc>
        <w:tc>
          <w:tcPr>
            <w:tcW w:w="940" w:type="dxa"/>
            <w:shd w:val="clear" w:color="auto" w:fill="F1F5F9"/>
            <w:tcMar>
              <w:top w:w="55" w:type="dxa"/>
              <w:left w:w="85" w:type="dxa"/>
              <w:bottom w:w="55" w:type="dxa"/>
              <w:right w:w="85" w:type="dxa"/>
            </w:tcMar>
          </w:tcPr>
          <w:p w14:paraId="62D87F33" w14:textId="77777777" w:rsidR="00A24921" w:rsidRDefault="00E70584">
            <w:r>
              <w:rPr>
                <w:sz w:val="16"/>
                <w:szCs w:val="16"/>
              </w:rPr>
              <w:t>571</w:t>
            </w:r>
          </w:p>
        </w:tc>
        <w:tc>
          <w:tcPr>
            <w:tcW w:w="890" w:type="dxa"/>
            <w:shd w:val="clear" w:color="auto" w:fill="F1F5F9"/>
            <w:tcMar>
              <w:top w:w="55" w:type="dxa"/>
              <w:left w:w="85" w:type="dxa"/>
              <w:bottom w:w="55" w:type="dxa"/>
              <w:right w:w="85" w:type="dxa"/>
            </w:tcMar>
          </w:tcPr>
          <w:p w14:paraId="2694BAB2" w14:textId="77777777" w:rsidR="00A24921" w:rsidRDefault="00E70584">
            <w:r>
              <w:rPr>
                <w:sz w:val="16"/>
                <w:szCs w:val="16"/>
              </w:rPr>
              <w:t>224</w:t>
            </w:r>
          </w:p>
        </w:tc>
        <w:tc>
          <w:tcPr>
            <w:tcW w:w="1080" w:type="dxa"/>
            <w:shd w:val="clear" w:color="auto" w:fill="F1F5F9"/>
            <w:tcMar>
              <w:top w:w="55" w:type="dxa"/>
              <w:left w:w="85" w:type="dxa"/>
              <w:bottom w:w="55" w:type="dxa"/>
              <w:right w:w="85" w:type="dxa"/>
            </w:tcMar>
          </w:tcPr>
          <w:p w14:paraId="32CAF91C" w14:textId="77777777" w:rsidR="00A24921" w:rsidRDefault="00E70584">
            <w:r>
              <w:rPr>
                <w:sz w:val="16"/>
                <w:szCs w:val="16"/>
              </w:rPr>
              <w:t>$25,091</w:t>
            </w:r>
          </w:p>
        </w:tc>
        <w:tc>
          <w:tcPr>
            <w:tcW w:w="990" w:type="dxa"/>
            <w:shd w:val="clear" w:color="auto" w:fill="F1F5F9"/>
            <w:tcMar>
              <w:top w:w="55" w:type="dxa"/>
              <w:left w:w="85" w:type="dxa"/>
              <w:bottom w:w="55" w:type="dxa"/>
              <w:right w:w="85" w:type="dxa"/>
            </w:tcMar>
          </w:tcPr>
          <w:p w14:paraId="2FC374B9" w14:textId="77777777" w:rsidR="00A24921" w:rsidRDefault="00E70584">
            <w:r>
              <w:rPr>
                <w:sz w:val="16"/>
                <w:szCs w:val="16"/>
              </w:rPr>
              <w:t>1,372</w:t>
            </w:r>
          </w:p>
        </w:tc>
      </w:tr>
      <w:tr w:rsidR="00A24921" w14:paraId="7A279274" w14:textId="77777777">
        <w:tblPrEx>
          <w:tblCellMar>
            <w:top w:w="0" w:type="dxa"/>
            <w:bottom w:w="0" w:type="dxa"/>
          </w:tblCellMar>
        </w:tblPrEx>
        <w:trPr>
          <w:cantSplit/>
        </w:trPr>
        <w:tc>
          <w:tcPr>
            <w:tcW w:w="480" w:type="dxa"/>
            <w:shd w:val="clear" w:color="auto" w:fill="FEF3C7"/>
            <w:tcMar>
              <w:top w:w="55" w:type="dxa"/>
              <w:left w:w="85" w:type="dxa"/>
              <w:bottom w:w="55" w:type="dxa"/>
              <w:right w:w="85" w:type="dxa"/>
            </w:tcMar>
          </w:tcPr>
          <w:p w14:paraId="57B53929" w14:textId="77777777" w:rsidR="00A24921" w:rsidRDefault="00E70584">
            <w:r>
              <w:rPr>
                <w:sz w:val="16"/>
                <w:szCs w:val="16"/>
              </w:rPr>
              <w:t>7</w:t>
            </w:r>
          </w:p>
        </w:tc>
        <w:tc>
          <w:tcPr>
            <w:tcW w:w="1880" w:type="dxa"/>
            <w:shd w:val="clear" w:color="auto" w:fill="FEF3C7"/>
            <w:tcMar>
              <w:top w:w="55" w:type="dxa"/>
              <w:left w:w="85" w:type="dxa"/>
              <w:bottom w:w="55" w:type="dxa"/>
              <w:right w:w="85" w:type="dxa"/>
            </w:tcMar>
          </w:tcPr>
          <w:p w14:paraId="5E5EB77A" w14:textId="77777777" w:rsidR="00A24921" w:rsidRDefault="00E70584">
            <w:r>
              <w:rPr>
                <w:sz w:val="16"/>
                <w:szCs w:val="16"/>
              </w:rPr>
              <w:t>D&amp;V Philippines</w:t>
            </w:r>
          </w:p>
        </w:tc>
        <w:tc>
          <w:tcPr>
            <w:tcW w:w="2080" w:type="dxa"/>
            <w:shd w:val="clear" w:color="auto" w:fill="FEF3C7"/>
            <w:tcMar>
              <w:top w:w="55" w:type="dxa"/>
              <w:left w:w="85" w:type="dxa"/>
              <w:bottom w:w="55" w:type="dxa"/>
              <w:right w:w="85" w:type="dxa"/>
            </w:tcMar>
          </w:tcPr>
          <w:p w14:paraId="72B1BE80" w14:textId="77777777" w:rsidR="00A24921" w:rsidRDefault="00E70584">
            <w:r>
              <w:rPr>
                <w:sz w:val="16"/>
                <w:szCs w:val="16"/>
              </w:rPr>
              <w:t>dvphilippines.com</w:t>
            </w:r>
          </w:p>
        </w:tc>
        <w:tc>
          <w:tcPr>
            <w:tcW w:w="760" w:type="dxa"/>
            <w:shd w:val="clear" w:color="auto" w:fill="FEF3C7"/>
            <w:tcMar>
              <w:top w:w="55" w:type="dxa"/>
              <w:left w:w="85" w:type="dxa"/>
              <w:bottom w:w="55" w:type="dxa"/>
              <w:right w:w="85" w:type="dxa"/>
            </w:tcMar>
          </w:tcPr>
          <w:p w14:paraId="27E62605" w14:textId="77777777" w:rsidR="00A24921" w:rsidRDefault="00E70584">
            <w:r>
              <w:rPr>
                <w:sz w:val="16"/>
                <w:szCs w:val="16"/>
              </w:rPr>
              <w:t>51</w:t>
            </w:r>
          </w:p>
        </w:tc>
        <w:tc>
          <w:tcPr>
            <w:tcW w:w="1040" w:type="dxa"/>
            <w:shd w:val="clear" w:color="auto" w:fill="FEF3C7"/>
            <w:tcMar>
              <w:top w:w="55" w:type="dxa"/>
              <w:left w:w="85" w:type="dxa"/>
              <w:bottom w:w="55" w:type="dxa"/>
              <w:right w:w="85" w:type="dxa"/>
            </w:tcMar>
          </w:tcPr>
          <w:p w14:paraId="434D487C" w14:textId="77777777" w:rsidR="00A24921" w:rsidRDefault="00E70584">
            <w:r>
              <w:rPr>
                <w:sz w:val="16"/>
                <w:szCs w:val="16"/>
              </w:rPr>
              <w:t>4,783</w:t>
            </w:r>
          </w:p>
        </w:tc>
        <w:tc>
          <w:tcPr>
            <w:tcW w:w="940" w:type="dxa"/>
            <w:shd w:val="clear" w:color="auto" w:fill="FEF3C7"/>
            <w:tcMar>
              <w:top w:w="55" w:type="dxa"/>
              <w:left w:w="85" w:type="dxa"/>
              <w:bottom w:w="55" w:type="dxa"/>
              <w:right w:w="85" w:type="dxa"/>
            </w:tcMar>
          </w:tcPr>
          <w:p w14:paraId="06E29F82" w14:textId="77777777" w:rsidR="00A24921" w:rsidRDefault="00E70584">
            <w:r>
              <w:rPr>
                <w:sz w:val="16"/>
                <w:szCs w:val="16"/>
              </w:rPr>
              <w:t>633</w:t>
            </w:r>
          </w:p>
        </w:tc>
        <w:tc>
          <w:tcPr>
            <w:tcW w:w="890" w:type="dxa"/>
            <w:shd w:val="clear" w:color="auto" w:fill="FEF3C7"/>
            <w:tcMar>
              <w:top w:w="55" w:type="dxa"/>
              <w:left w:w="85" w:type="dxa"/>
              <w:bottom w:w="55" w:type="dxa"/>
              <w:right w:w="85" w:type="dxa"/>
            </w:tcMar>
          </w:tcPr>
          <w:p w14:paraId="3F0DE544" w14:textId="77777777" w:rsidR="00A24921" w:rsidRDefault="00E70584">
            <w:r>
              <w:rPr>
                <w:sz w:val="16"/>
                <w:szCs w:val="16"/>
              </w:rPr>
              <w:t>168</w:t>
            </w:r>
          </w:p>
        </w:tc>
        <w:tc>
          <w:tcPr>
            <w:tcW w:w="1080" w:type="dxa"/>
            <w:shd w:val="clear" w:color="auto" w:fill="FEF3C7"/>
            <w:tcMar>
              <w:top w:w="55" w:type="dxa"/>
              <w:left w:w="85" w:type="dxa"/>
              <w:bottom w:w="55" w:type="dxa"/>
              <w:right w:w="85" w:type="dxa"/>
            </w:tcMar>
          </w:tcPr>
          <w:p w14:paraId="13212D89" w14:textId="77777777" w:rsidR="00A24921" w:rsidRDefault="00E70584">
            <w:r>
              <w:rPr>
                <w:sz w:val="16"/>
                <w:szCs w:val="16"/>
              </w:rPr>
              <w:t>$7,366</w:t>
            </w:r>
          </w:p>
        </w:tc>
        <w:tc>
          <w:tcPr>
            <w:tcW w:w="990" w:type="dxa"/>
            <w:shd w:val="clear" w:color="auto" w:fill="FEF3C7"/>
            <w:tcMar>
              <w:top w:w="55" w:type="dxa"/>
              <w:left w:w="85" w:type="dxa"/>
              <w:bottom w:w="55" w:type="dxa"/>
              <w:right w:w="85" w:type="dxa"/>
            </w:tcMar>
          </w:tcPr>
          <w:p w14:paraId="7ADC8D59" w14:textId="77777777" w:rsidR="00A24921" w:rsidRDefault="00E70584">
            <w:r>
              <w:rPr>
                <w:sz w:val="16"/>
                <w:szCs w:val="16"/>
              </w:rPr>
              <w:t>1,098</w:t>
            </w:r>
          </w:p>
        </w:tc>
      </w:tr>
      <w:tr w:rsidR="00A24921" w14:paraId="08AD52F7" w14:textId="77777777">
        <w:tblPrEx>
          <w:tblCellMar>
            <w:top w:w="0" w:type="dxa"/>
            <w:bottom w:w="0" w:type="dxa"/>
          </w:tblCellMar>
        </w:tblPrEx>
        <w:trPr>
          <w:cantSplit/>
        </w:trPr>
        <w:tc>
          <w:tcPr>
            <w:tcW w:w="480" w:type="dxa"/>
            <w:shd w:val="clear" w:color="auto" w:fill="F1F5F9"/>
            <w:tcMar>
              <w:top w:w="55" w:type="dxa"/>
              <w:left w:w="85" w:type="dxa"/>
              <w:bottom w:w="55" w:type="dxa"/>
              <w:right w:w="85" w:type="dxa"/>
            </w:tcMar>
          </w:tcPr>
          <w:p w14:paraId="5B2A678C" w14:textId="77777777" w:rsidR="00A24921" w:rsidRDefault="00E70584">
            <w:r>
              <w:rPr>
                <w:sz w:val="16"/>
                <w:szCs w:val="16"/>
              </w:rPr>
              <w:t>8</w:t>
            </w:r>
          </w:p>
        </w:tc>
        <w:tc>
          <w:tcPr>
            <w:tcW w:w="1880" w:type="dxa"/>
            <w:shd w:val="clear" w:color="auto" w:fill="F1F5F9"/>
            <w:tcMar>
              <w:top w:w="55" w:type="dxa"/>
              <w:left w:w="85" w:type="dxa"/>
              <w:bottom w:w="55" w:type="dxa"/>
              <w:right w:w="85" w:type="dxa"/>
            </w:tcMar>
          </w:tcPr>
          <w:p w14:paraId="04D345FF" w14:textId="77777777" w:rsidR="00A24921" w:rsidRDefault="00E70584">
            <w:r>
              <w:rPr>
                <w:sz w:val="16"/>
                <w:szCs w:val="16"/>
              </w:rPr>
              <w:t>Supporting Strategies</w:t>
            </w:r>
          </w:p>
        </w:tc>
        <w:tc>
          <w:tcPr>
            <w:tcW w:w="2080" w:type="dxa"/>
            <w:shd w:val="clear" w:color="auto" w:fill="F1F5F9"/>
            <w:tcMar>
              <w:top w:w="55" w:type="dxa"/>
              <w:left w:w="85" w:type="dxa"/>
              <w:bottom w:w="55" w:type="dxa"/>
              <w:right w:w="85" w:type="dxa"/>
            </w:tcMar>
          </w:tcPr>
          <w:p w14:paraId="3830FCD6" w14:textId="77777777" w:rsidR="00A24921" w:rsidRDefault="00E70584">
            <w:r>
              <w:rPr>
                <w:sz w:val="16"/>
                <w:szCs w:val="16"/>
              </w:rPr>
              <w:t>supportingstrategies.com</w:t>
            </w:r>
          </w:p>
        </w:tc>
        <w:tc>
          <w:tcPr>
            <w:tcW w:w="760" w:type="dxa"/>
            <w:shd w:val="clear" w:color="auto" w:fill="F1F5F9"/>
            <w:tcMar>
              <w:top w:w="55" w:type="dxa"/>
              <w:left w:w="85" w:type="dxa"/>
              <w:bottom w:w="55" w:type="dxa"/>
              <w:right w:w="85" w:type="dxa"/>
            </w:tcMar>
          </w:tcPr>
          <w:p w14:paraId="4A60763B" w14:textId="77777777" w:rsidR="00A24921" w:rsidRDefault="00E70584">
            <w:r>
              <w:rPr>
                <w:sz w:val="16"/>
                <w:szCs w:val="16"/>
              </w:rPr>
              <w:t>47</w:t>
            </w:r>
          </w:p>
        </w:tc>
        <w:tc>
          <w:tcPr>
            <w:tcW w:w="1040" w:type="dxa"/>
            <w:shd w:val="clear" w:color="auto" w:fill="F1F5F9"/>
            <w:tcMar>
              <w:top w:w="55" w:type="dxa"/>
              <w:left w:w="85" w:type="dxa"/>
              <w:bottom w:w="55" w:type="dxa"/>
              <w:right w:w="85" w:type="dxa"/>
            </w:tcMar>
          </w:tcPr>
          <w:p w14:paraId="71A4A320" w14:textId="77777777" w:rsidR="00A24921" w:rsidRDefault="00E70584">
            <w:r>
              <w:rPr>
                <w:sz w:val="16"/>
                <w:szCs w:val="16"/>
              </w:rPr>
              <w:t>3,290</w:t>
            </w:r>
          </w:p>
        </w:tc>
        <w:tc>
          <w:tcPr>
            <w:tcW w:w="940" w:type="dxa"/>
            <w:shd w:val="clear" w:color="auto" w:fill="F1F5F9"/>
            <w:tcMar>
              <w:top w:w="55" w:type="dxa"/>
              <w:left w:w="85" w:type="dxa"/>
              <w:bottom w:w="55" w:type="dxa"/>
              <w:right w:w="85" w:type="dxa"/>
            </w:tcMar>
          </w:tcPr>
          <w:p w14:paraId="5412FFD4" w14:textId="77777777" w:rsidR="00A24921" w:rsidRDefault="00E70584">
            <w:r>
              <w:rPr>
                <w:sz w:val="16"/>
                <w:szCs w:val="16"/>
              </w:rPr>
              <w:t>97</w:t>
            </w:r>
          </w:p>
        </w:tc>
        <w:tc>
          <w:tcPr>
            <w:tcW w:w="890" w:type="dxa"/>
            <w:shd w:val="clear" w:color="auto" w:fill="F1F5F9"/>
            <w:tcMar>
              <w:top w:w="55" w:type="dxa"/>
              <w:left w:w="85" w:type="dxa"/>
              <w:bottom w:w="55" w:type="dxa"/>
              <w:right w:w="85" w:type="dxa"/>
            </w:tcMar>
          </w:tcPr>
          <w:p w14:paraId="77ED55EF" w14:textId="77777777" w:rsidR="00A24921" w:rsidRDefault="00E70584">
            <w:r>
              <w:rPr>
                <w:sz w:val="16"/>
                <w:szCs w:val="16"/>
              </w:rPr>
              <w:t>23</w:t>
            </w:r>
          </w:p>
        </w:tc>
        <w:tc>
          <w:tcPr>
            <w:tcW w:w="1080" w:type="dxa"/>
            <w:shd w:val="clear" w:color="auto" w:fill="F1F5F9"/>
            <w:tcMar>
              <w:top w:w="55" w:type="dxa"/>
              <w:left w:w="85" w:type="dxa"/>
              <w:bottom w:w="55" w:type="dxa"/>
              <w:right w:w="85" w:type="dxa"/>
            </w:tcMar>
          </w:tcPr>
          <w:p w14:paraId="67069D92" w14:textId="77777777" w:rsidR="00A24921" w:rsidRDefault="00E70584">
            <w:r>
              <w:rPr>
                <w:sz w:val="16"/>
                <w:szCs w:val="16"/>
              </w:rPr>
              <w:t>$9,240</w:t>
            </w:r>
          </w:p>
        </w:tc>
        <w:tc>
          <w:tcPr>
            <w:tcW w:w="990" w:type="dxa"/>
            <w:shd w:val="clear" w:color="auto" w:fill="F1F5F9"/>
            <w:tcMar>
              <w:top w:w="55" w:type="dxa"/>
              <w:left w:w="85" w:type="dxa"/>
              <w:bottom w:w="55" w:type="dxa"/>
              <w:right w:w="85" w:type="dxa"/>
            </w:tcMar>
          </w:tcPr>
          <w:p w14:paraId="03D7CBAD" w14:textId="77777777" w:rsidR="00A24921" w:rsidRDefault="00E70584">
            <w:r>
              <w:rPr>
                <w:sz w:val="16"/>
                <w:szCs w:val="16"/>
              </w:rPr>
              <w:t>1,312</w:t>
            </w:r>
          </w:p>
        </w:tc>
      </w:tr>
      <w:tr w:rsidR="00A24921" w14:paraId="276ACEDE" w14:textId="77777777">
        <w:tblPrEx>
          <w:tblCellMar>
            <w:top w:w="0" w:type="dxa"/>
            <w:bottom w:w="0" w:type="dxa"/>
          </w:tblCellMar>
        </w:tblPrEx>
        <w:trPr>
          <w:cantSplit/>
        </w:trPr>
        <w:tc>
          <w:tcPr>
            <w:tcW w:w="480" w:type="dxa"/>
            <w:tcMar>
              <w:top w:w="55" w:type="dxa"/>
              <w:left w:w="85" w:type="dxa"/>
              <w:bottom w:w="55" w:type="dxa"/>
              <w:right w:w="85" w:type="dxa"/>
            </w:tcMar>
          </w:tcPr>
          <w:p w14:paraId="7C547A29" w14:textId="77777777" w:rsidR="00A24921" w:rsidRDefault="00E70584">
            <w:r>
              <w:rPr>
                <w:sz w:val="16"/>
                <w:szCs w:val="16"/>
              </w:rPr>
              <w:t>9</w:t>
            </w:r>
          </w:p>
        </w:tc>
        <w:tc>
          <w:tcPr>
            <w:tcW w:w="1880" w:type="dxa"/>
            <w:tcMar>
              <w:top w:w="55" w:type="dxa"/>
              <w:left w:w="85" w:type="dxa"/>
              <w:bottom w:w="55" w:type="dxa"/>
              <w:right w:w="85" w:type="dxa"/>
            </w:tcMar>
          </w:tcPr>
          <w:p w14:paraId="4FDF6C15" w14:textId="77777777" w:rsidR="00A24921" w:rsidRDefault="00E70584">
            <w:r>
              <w:rPr>
                <w:sz w:val="16"/>
                <w:szCs w:val="16"/>
              </w:rPr>
              <w:t>inDinero</w:t>
            </w:r>
          </w:p>
        </w:tc>
        <w:tc>
          <w:tcPr>
            <w:tcW w:w="2080" w:type="dxa"/>
            <w:tcMar>
              <w:top w:w="55" w:type="dxa"/>
              <w:left w:w="85" w:type="dxa"/>
              <w:bottom w:w="55" w:type="dxa"/>
              <w:right w:w="85" w:type="dxa"/>
            </w:tcMar>
          </w:tcPr>
          <w:p w14:paraId="49423EC4" w14:textId="77777777" w:rsidR="00A24921" w:rsidRDefault="00E70584">
            <w:r>
              <w:rPr>
                <w:sz w:val="16"/>
                <w:szCs w:val="16"/>
              </w:rPr>
              <w:t>indinero.com</w:t>
            </w:r>
          </w:p>
        </w:tc>
        <w:tc>
          <w:tcPr>
            <w:tcW w:w="760" w:type="dxa"/>
            <w:tcMar>
              <w:top w:w="55" w:type="dxa"/>
              <w:left w:w="85" w:type="dxa"/>
              <w:bottom w:w="55" w:type="dxa"/>
              <w:right w:w="85" w:type="dxa"/>
            </w:tcMar>
          </w:tcPr>
          <w:p w14:paraId="0D6EB694" w14:textId="77777777" w:rsidR="00A24921" w:rsidRDefault="00E70584">
            <w:r>
              <w:rPr>
                <w:sz w:val="16"/>
                <w:szCs w:val="16"/>
              </w:rPr>
              <w:t>64</w:t>
            </w:r>
          </w:p>
        </w:tc>
        <w:tc>
          <w:tcPr>
            <w:tcW w:w="1040" w:type="dxa"/>
            <w:tcMar>
              <w:top w:w="55" w:type="dxa"/>
              <w:left w:w="85" w:type="dxa"/>
              <w:bottom w:w="55" w:type="dxa"/>
              <w:right w:w="85" w:type="dxa"/>
            </w:tcMar>
          </w:tcPr>
          <w:p w14:paraId="6B5F0948" w14:textId="77777777" w:rsidR="00A24921" w:rsidRDefault="00E70584">
            <w:r>
              <w:rPr>
                <w:sz w:val="16"/>
                <w:szCs w:val="16"/>
              </w:rPr>
              <w:t>2,804</w:t>
            </w:r>
          </w:p>
        </w:tc>
        <w:tc>
          <w:tcPr>
            <w:tcW w:w="940" w:type="dxa"/>
            <w:tcMar>
              <w:top w:w="55" w:type="dxa"/>
              <w:left w:w="85" w:type="dxa"/>
              <w:bottom w:w="55" w:type="dxa"/>
              <w:right w:w="85" w:type="dxa"/>
            </w:tcMar>
          </w:tcPr>
          <w:p w14:paraId="37F3EDDE" w14:textId="77777777" w:rsidR="00A24921" w:rsidRDefault="00E70584">
            <w:r>
              <w:rPr>
                <w:sz w:val="16"/>
                <w:szCs w:val="16"/>
              </w:rPr>
              <w:t>1,181</w:t>
            </w:r>
          </w:p>
        </w:tc>
        <w:tc>
          <w:tcPr>
            <w:tcW w:w="890" w:type="dxa"/>
            <w:tcMar>
              <w:top w:w="55" w:type="dxa"/>
              <w:left w:w="85" w:type="dxa"/>
              <w:bottom w:w="55" w:type="dxa"/>
              <w:right w:w="85" w:type="dxa"/>
            </w:tcMar>
          </w:tcPr>
          <w:p w14:paraId="23F927E8" w14:textId="77777777" w:rsidR="00A24921" w:rsidRDefault="00E70584">
            <w:r>
              <w:rPr>
                <w:sz w:val="16"/>
                <w:szCs w:val="16"/>
              </w:rPr>
              <w:t>339</w:t>
            </w:r>
          </w:p>
        </w:tc>
        <w:tc>
          <w:tcPr>
            <w:tcW w:w="1080" w:type="dxa"/>
            <w:tcMar>
              <w:top w:w="55" w:type="dxa"/>
              <w:left w:w="85" w:type="dxa"/>
              <w:bottom w:w="55" w:type="dxa"/>
              <w:right w:w="85" w:type="dxa"/>
            </w:tcMar>
          </w:tcPr>
          <w:p w14:paraId="287CA2FC" w14:textId="77777777" w:rsidR="00A24921" w:rsidRDefault="00E70584">
            <w:r>
              <w:rPr>
                <w:sz w:val="16"/>
                <w:szCs w:val="16"/>
              </w:rPr>
              <w:t>$8,454</w:t>
            </w:r>
          </w:p>
        </w:tc>
        <w:tc>
          <w:tcPr>
            <w:tcW w:w="990" w:type="dxa"/>
            <w:tcMar>
              <w:top w:w="55" w:type="dxa"/>
              <w:left w:w="85" w:type="dxa"/>
              <w:bottom w:w="55" w:type="dxa"/>
              <w:right w:w="85" w:type="dxa"/>
            </w:tcMar>
          </w:tcPr>
          <w:p w14:paraId="50855DC2" w14:textId="77777777" w:rsidR="00A24921" w:rsidRDefault="00E70584">
            <w:r>
              <w:rPr>
                <w:sz w:val="16"/>
                <w:szCs w:val="16"/>
              </w:rPr>
              <w:t>2,298</w:t>
            </w:r>
          </w:p>
        </w:tc>
      </w:tr>
      <w:tr w:rsidR="00A24921" w14:paraId="21EE42CD" w14:textId="77777777">
        <w:tblPrEx>
          <w:tblCellMar>
            <w:top w:w="0" w:type="dxa"/>
            <w:bottom w:w="0" w:type="dxa"/>
          </w:tblCellMar>
        </w:tblPrEx>
        <w:trPr>
          <w:cantSplit/>
        </w:trPr>
        <w:tc>
          <w:tcPr>
            <w:tcW w:w="480" w:type="dxa"/>
            <w:shd w:val="clear" w:color="auto" w:fill="F1F5F9"/>
            <w:tcMar>
              <w:top w:w="55" w:type="dxa"/>
              <w:left w:w="85" w:type="dxa"/>
              <w:bottom w:w="55" w:type="dxa"/>
              <w:right w:w="85" w:type="dxa"/>
            </w:tcMar>
          </w:tcPr>
          <w:p w14:paraId="478EE9FF" w14:textId="77777777" w:rsidR="00A24921" w:rsidRDefault="00E70584">
            <w:r>
              <w:rPr>
                <w:sz w:val="16"/>
                <w:szCs w:val="16"/>
              </w:rPr>
              <w:t>10</w:t>
            </w:r>
          </w:p>
        </w:tc>
        <w:tc>
          <w:tcPr>
            <w:tcW w:w="1880" w:type="dxa"/>
            <w:shd w:val="clear" w:color="auto" w:fill="F1F5F9"/>
            <w:tcMar>
              <w:top w:w="55" w:type="dxa"/>
              <w:left w:w="85" w:type="dxa"/>
              <w:bottom w:w="55" w:type="dxa"/>
              <w:right w:w="85" w:type="dxa"/>
            </w:tcMar>
          </w:tcPr>
          <w:p w14:paraId="50B3C330" w14:textId="77777777" w:rsidR="00A24921" w:rsidRDefault="00E70584">
            <w:r>
              <w:rPr>
                <w:sz w:val="16"/>
                <w:szCs w:val="16"/>
              </w:rPr>
              <w:t>Maxim Liberty</w:t>
            </w:r>
          </w:p>
        </w:tc>
        <w:tc>
          <w:tcPr>
            <w:tcW w:w="2080" w:type="dxa"/>
            <w:shd w:val="clear" w:color="auto" w:fill="F1F5F9"/>
            <w:tcMar>
              <w:top w:w="55" w:type="dxa"/>
              <w:left w:w="85" w:type="dxa"/>
              <w:bottom w:w="55" w:type="dxa"/>
              <w:right w:w="85" w:type="dxa"/>
            </w:tcMar>
          </w:tcPr>
          <w:p w14:paraId="1B53E354" w14:textId="77777777" w:rsidR="00A24921" w:rsidRDefault="00E70584">
            <w:r>
              <w:rPr>
                <w:sz w:val="16"/>
                <w:szCs w:val="16"/>
              </w:rPr>
              <w:t>bookkeeping-services.com</w:t>
            </w:r>
          </w:p>
        </w:tc>
        <w:tc>
          <w:tcPr>
            <w:tcW w:w="760" w:type="dxa"/>
            <w:shd w:val="clear" w:color="auto" w:fill="F1F5F9"/>
            <w:tcMar>
              <w:top w:w="55" w:type="dxa"/>
              <w:left w:w="85" w:type="dxa"/>
              <w:bottom w:w="55" w:type="dxa"/>
              <w:right w:w="85" w:type="dxa"/>
            </w:tcMar>
          </w:tcPr>
          <w:p w14:paraId="7C44CDA7" w14:textId="77777777" w:rsidR="00A24921" w:rsidRDefault="00E70584">
            <w:r>
              <w:rPr>
                <w:sz w:val="16"/>
                <w:szCs w:val="16"/>
              </w:rPr>
              <w:t>30</w:t>
            </w:r>
          </w:p>
        </w:tc>
        <w:tc>
          <w:tcPr>
            <w:tcW w:w="1040" w:type="dxa"/>
            <w:shd w:val="clear" w:color="auto" w:fill="F1F5F9"/>
            <w:tcMar>
              <w:top w:w="55" w:type="dxa"/>
              <w:left w:w="85" w:type="dxa"/>
              <w:bottom w:w="55" w:type="dxa"/>
              <w:right w:w="85" w:type="dxa"/>
            </w:tcMar>
          </w:tcPr>
          <w:p w14:paraId="76926C16" w14:textId="77777777" w:rsidR="00A24921" w:rsidRDefault="00E70584">
            <w:r>
              <w:rPr>
                <w:sz w:val="16"/>
                <w:szCs w:val="16"/>
              </w:rPr>
              <w:t>2,289</w:t>
            </w:r>
          </w:p>
        </w:tc>
        <w:tc>
          <w:tcPr>
            <w:tcW w:w="940" w:type="dxa"/>
            <w:shd w:val="clear" w:color="auto" w:fill="F1F5F9"/>
            <w:tcMar>
              <w:top w:w="55" w:type="dxa"/>
              <w:left w:w="85" w:type="dxa"/>
              <w:bottom w:w="55" w:type="dxa"/>
              <w:right w:w="85" w:type="dxa"/>
            </w:tcMar>
          </w:tcPr>
          <w:p w14:paraId="6A4981E6" w14:textId="77777777" w:rsidR="00A24921" w:rsidRDefault="00E70584">
            <w:r>
              <w:rPr>
                <w:sz w:val="16"/>
                <w:szCs w:val="16"/>
              </w:rPr>
              <w:t>491</w:t>
            </w:r>
          </w:p>
        </w:tc>
        <w:tc>
          <w:tcPr>
            <w:tcW w:w="890" w:type="dxa"/>
            <w:shd w:val="clear" w:color="auto" w:fill="F1F5F9"/>
            <w:tcMar>
              <w:top w:w="55" w:type="dxa"/>
              <w:left w:w="85" w:type="dxa"/>
              <w:bottom w:w="55" w:type="dxa"/>
              <w:right w:w="85" w:type="dxa"/>
            </w:tcMar>
          </w:tcPr>
          <w:p w14:paraId="210942C7" w14:textId="77777777" w:rsidR="00A24921" w:rsidRDefault="00E70584">
            <w:r>
              <w:rPr>
                <w:sz w:val="16"/>
                <w:szCs w:val="16"/>
              </w:rPr>
              <w:t>155</w:t>
            </w:r>
          </w:p>
        </w:tc>
        <w:tc>
          <w:tcPr>
            <w:tcW w:w="1080" w:type="dxa"/>
            <w:shd w:val="clear" w:color="auto" w:fill="F1F5F9"/>
            <w:tcMar>
              <w:top w:w="55" w:type="dxa"/>
              <w:left w:w="85" w:type="dxa"/>
              <w:bottom w:w="55" w:type="dxa"/>
              <w:right w:w="85" w:type="dxa"/>
            </w:tcMar>
          </w:tcPr>
          <w:p w14:paraId="7B53872F" w14:textId="77777777" w:rsidR="00A24921" w:rsidRDefault="00E70584">
            <w:r>
              <w:rPr>
                <w:sz w:val="16"/>
                <w:szCs w:val="16"/>
              </w:rPr>
              <w:t>$10,358</w:t>
            </w:r>
          </w:p>
        </w:tc>
        <w:tc>
          <w:tcPr>
            <w:tcW w:w="990" w:type="dxa"/>
            <w:shd w:val="clear" w:color="auto" w:fill="F1F5F9"/>
            <w:tcMar>
              <w:top w:w="55" w:type="dxa"/>
              <w:left w:w="85" w:type="dxa"/>
              <w:bottom w:w="55" w:type="dxa"/>
              <w:right w:w="85" w:type="dxa"/>
            </w:tcMar>
          </w:tcPr>
          <w:p w14:paraId="4E760D6F" w14:textId="77777777" w:rsidR="00A24921" w:rsidRDefault="00E70584">
            <w:r>
              <w:rPr>
                <w:sz w:val="16"/>
                <w:szCs w:val="16"/>
              </w:rPr>
              <w:t>831</w:t>
            </w:r>
          </w:p>
        </w:tc>
      </w:tr>
      <w:tr w:rsidR="00A24921" w14:paraId="5C8B8E62" w14:textId="77777777">
        <w:tblPrEx>
          <w:tblCellMar>
            <w:top w:w="0" w:type="dxa"/>
            <w:bottom w:w="0" w:type="dxa"/>
          </w:tblCellMar>
        </w:tblPrEx>
        <w:trPr>
          <w:cantSplit/>
        </w:trPr>
        <w:tc>
          <w:tcPr>
            <w:tcW w:w="480" w:type="dxa"/>
            <w:tcMar>
              <w:top w:w="55" w:type="dxa"/>
              <w:left w:w="85" w:type="dxa"/>
              <w:bottom w:w="55" w:type="dxa"/>
              <w:right w:w="85" w:type="dxa"/>
            </w:tcMar>
          </w:tcPr>
          <w:p w14:paraId="4C858664" w14:textId="77777777" w:rsidR="00A24921" w:rsidRDefault="00E70584">
            <w:r>
              <w:rPr>
                <w:sz w:val="16"/>
                <w:szCs w:val="16"/>
              </w:rPr>
              <w:t>11</w:t>
            </w:r>
          </w:p>
        </w:tc>
        <w:tc>
          <w:tcPr>
            <w:tcW w:w="1880" w:type="dxa"/>
            <w:tcMar>
              <w:top w:w="55" w:type="dxa"/>
              <w:left w:w="85" w:type="dxa"/>
              <w:bottom w:w="55" w:type="dxa"/>
              <w:right w:w="85" w:type="dxa"/>
            </w:tcMar>
          </w:tcPr>
          <w:p w14:paraId="398194F4" w14:textId="77777777" w:rsidR="00A24921" w:rsidRDefault="00E70584">
            <w:r>
              <w:rPr>
                <w:sz w:val="16"/>
                <w:szCs w:val="16"/>
              </w:rPr>
              <w:t>Bookkeeper360</w:t>
            </w:r>
          </w:p>
        </w:tc>
        <w:tc>
          <w:tcPr>
            <w:tcW w:w="2080" w:type="dxa"/>
            <w:tcMar>
              <w:top w:w="55" w:type="dxa"/>
              <w:left w:w="85" w:type="dxa"/>
              <w:bottom w:w="55" w:type="dxa"/>
              <w:right w:w="85" w:type="dxa"/>
            </w:tcMar>
          </w:tcPr>
          <w:p w14:paraId="3B3C1A53" w14:textId="77777777" w:rsidR="00A24921" w:rsidRDefault="00E70584">
            <w:r>
              <w:rPr>
                <w:sz w:val="16"/>
                <w:szCs w:val="16"/>
              </w:rPr>
              <w:t>bookkeeper360.com</w:t>
            </w:r>
          </w:p>
        </w:tc>
        <w:tc>
          <w:tcPr>
            <w:tcW w:w="760" w:type="dxa"/>
            <w:tcMar>
              <w:top w:w="55" w:type="dxa"/>
              <w:left w:w="85" w:type="dxa"/>
              <w:bottom w:w="55" w:type="dxa"/>
              <w:right w:w="85" w:type="dxa"/>
            </w:tcMar>
          </w:tcPr>
          <w:p w14:paraId="0BCAB926" w14:textId="77777777" w:rsidR="00A24921" w:rsidRDefault="00E70584">
            <w:r>
              <w:rPr>
                <w:sz w:val="16"/>
                <w:szCs w:val="16"/>
              </w:rPr>
              <w:t>54</w:t>
            </w:r>
          </w:p>
        </w:tc>
        <w:tc>
          <w:tcPr>
            <w:tcW w:w="1040" w:type="dxa"/>
            <w:tcMar>
              <w:top w:w="55" w:type="dxa"/>
              <w:left w:w="85" w:type="dxa"/>
              <w:bottom w:w="55" w:type="dxa"/>
              <w:right w:w="85" w:type="dxa"/>
            </w:tcMar>
          </w:tcPr>
          <w:p w14:paraId="7B2D95DB" w14:textId="77777777" w:rsidR="00A24921" w:rsidRDefault="00E70584">
            <w:r>
              <w:rPr>
                <w:sz w:val="16"/>
                <w:szCs w:val="16"/>
              </w:rPr>
              <w:t>2,274</w:t>
            </w:r>
          </w:p>
        </w:tc>
        <w:tc>
          <w:tcPr>
            <w:tcW w:w="940" w:type="dxa"/>
            <w:tcMar>
              <w:top w:w="55" w:type="dxa"/>
              <w:left w:w="85" w:type="dxa"/>
              <w:bottom w:w="55" w:type="dxa"/>
              <w:right w:w="85" w:type="dxa"/>
            </w:tcMar>
          </w:tcPr>
          <w:p w14:paraId="1EDAF576" w14:textId="77777777" w:rsidR="00A24921" w:rsidRDefault="00E70584">
            <w:r>
              <w:rPr>
                <w:sz w:val="16"/>
                <w:szCs w:val="16"/>
              </w:rPr>
              <w:t>294</w:t>
            </w:r>
          </w:p>
        </w:tc>
        <w:tc>
          <w:tcPr>
            <w:tcW w:w="890" w:type="dxa"/>
            <w:tcMar>
              <w:top w:w="55" w:type="dxa"/>
              <w:left w:w="85" w:type="dxa"/>
              <w:bottom w:w="55" w:type="dxa"/>
              <w:right w:w="85" w:type="dxa"/>
            </w:tcMar>
          </w:tcPr>
          <w:p w14:paraId="51076FEE" w14:textId="77777777" w:rsidR="00A24921" w:rsidRDefault="00E70584">
            <w:r>
              <w:rPr>
                <w:sz w:val="16"/>
                <w:szCs w:val="16"/>
              </w:rPr>
              <w:t>66</w:t>
            </w:r>
          </w:p>
        </w:tc>
        <w:tc>
          <w:tcPr>
            <w:tcW w:w="1080" w:type="dxa"/>
            <w:tcMar>
              <w:top w:w="55" w:type="dxa"/>
              <w:left w:w="85" w:type="dxa"/>
              <w:bottom w:w="55" w:type="dxa"/>
              <w:right w:w="85" w:type="dxa"/>
            </w:tcMar>
          </w:tcPr>
          <w:p w14:paraId="255DE2EA" w14:textId="77777777" w:rsidR="00A24921" w:rsidRDefault="00E70584">
            <w:r>
              <w:rPr>
                <w:sz w:val="16"/>
                <w:szCs w:val="16"/>
              </w:rPr>
              <w:t>$9,343</w:t>
            </w:r>
          </w:p>
        </w:tc>
        <w:tc>
          <w:tcPr>
            <w:tcW w:w="990" w:type="dxa"/>
            <w:tcMar>
              <w:top w:w="55" w:type="dxa"/>
              <w:left w:w="85" w:type="dxa"/>
              <w:bottom w:w="55" w:type="dxa"/>
              <w:right w:w="85" w:type="dxa"/>
            </w:tcMar>
          </w:tcPr>
          <w:p w14:paraId="1DD7029A" w14:textId="77777777" w:rsidR="00A24921" w:rsidRDefault="00E70584">
            <w:r>
              <w:rPr>
                <w:sz w:val="16"/>
                <w:szCs w:val="16"/>
              </w:rPr>
              <w:t>1,310</w:t>
            </w:r>
          </w:p>
        </w:tc>
      </w:tr>
      <w:tr w:rsidR="00A24921" w14:paraId="5DA7641E" w14:textId="77777777">
        <w:tblPrEx>
          <w:tblCellMar>
            <w:top w:w="0" w:type="dxa"/>
            <w:bottom w:w="0" w:type="dxa"/>
          </w:tblCellMar>
        </w:tblPrEx>
        <w:trPr>
          <w:cantSplit/>
        </w:trPr>
        <w:tc>
          <w:tcPr>
            <w:tcW w:w="480" w:type="dxa"/>
            <w:shd w:val="clear" w:color="auto" w:fill="F1F5F9"/>
            <w:tcMar>
              <w:top w:w="55" w:type="dxa"/>
              <w:left w:w="85" w:type="dxa"/>
              <w:bottom w:w="55" w:type="dxa"/>
              <w:right w:w="85" w:type="dxa"/>
            </w:tcMar>
          </w:tcPr>
          <w:p w14:paraId="70E22788" w14:textId="77777777" w:rsidR="00A24921" w:rsidRDefault="00E70584">
            <w:r>
              <w:rPr>
                <w:sz w:val="16"/>
                <w:szCs w:val="16"/>
              </w:rPr>
              <w:t>12</w:t>
            </w:r>
          </w:p>
        </w:tc>
        <w:tc>
          <w:tcPr>
            <w:tcW w:w="1880" w:type="dxa"/>
            <w:shd w:val="clear" w:color="auto" w:fill="F1F5F9"/>
            <w:tcMar>
              <w:top w:w="55" w:type="dxa"/>
              <w:left w:w="85" w:type="dxa"/>
              <w:bottom w:w="55" w:type="dxa"/>
              <w:right w:w="85" w:type="dxa"/>
            </w:tcMar>
          </w:tcPr>
          <w:p w14:paraId="2F1375C2" w14:textId="77777777" w:rsidR="00A24921" w:rsidRDefault="00E70584">
            <w:r>
              <w:rPr>
                <w:sz w:val="16"/>
                <w:szCs w:val="16"/>
              </w:rPr>
              <w:t>Escalon Services</w:t>
            </w:r>
          </w:p>
        </w:tc>
        <w:tc>
          <w:tcPr>
            <w:tcW w:w="2080" w:type="dxa"/>
            <w:shd w:val="clear" w:color="auto" w:fill="F1F5F9"/>
            <w:tcMar>
              <w:top w:w="55" w:type="dxa"/>
              <w:left w:w="85" w:type="dxa"/>
              <w:bottom w:w="55" w:type="dxa"/>
              <w:right w:w="85" w:type="dxa"/>
            </w:tcMar>
          </w:tcPr>
          <w:p w14:paraId="189955F1" w14:textId="77777777" w:rsidR="00A24921" w:rsidRDefault="00E70584">
            <w:r>
              <w:rPr>
                <w:sz w:val="16"/>
                <w:szCs w:val="16"/>
              </w:rPr>
              <w:t>escalon.services</w:t>
            </w:r>
          </w:p>
        </w:tc>
        <w:tc>
          <w:tcPr>
            <w:tcW w:w="760" w:type="dxa"/>
            <w:shd w:val="clear" w:color="auto" w:fill="F1F5F9"/>
            <w:tcMar>
              <w:top w:w="55" w:type="dxa"/>
              <w:left w:w="85" w:type="dxa"/>
              <w:bottom w:w="55" w:type="dxa"/>
              <w:right w:w="85" w:type="dxa"/>
            </w:tcMar>
          </w:tcPr>
          <w:p w14:paraId="4D82B672" w14:textId="77777777" w:rsidR="00A24921" w:rsidRDefault="00E70584">
            <w:r>
              <w:rPr>
                <w:sz w:val="16"/>
                <w:szCs w:val="16"/>
              </w:rPr>
              <w:t>55</w:t>
            </w:r>
          </w:p>
        </w:tc>
        <w:tc>
          <w:tcPr>
            <w:tcW w:w="1040" w:type="dxa"/>
            <w:shd w:val="clear" w:color="auto" w:fill="F1F5F9"/>
            <w:tcMar>
              <w:top w:w="55" w:type="dxa"/>
              <w:left w:w="85" w:type="dxa"/>
              <w:bottom w:w="55" w:type="dxa"/>
              <w:right w:w="85" w:type="dxa"/>
            </w:tcMar>
          </w:tcPr>
          <w:p w14:paraId="2A9E2096" w14:textId="77777777" w:rsidR="00A24921" w:rsidRDefault="00E70584">
            <w:r>
              <w:rPr>
                <w:sz w:val="16"/>
                <w:szCs w:val="16"/>
              </w:rPr>
              <w:t>1,280</w:t>
            </w:r>
          </w:p>
        </w:tc>
        <w:tc>
          <w:tcPr>
            <w:tcW w:w="940" w:type="dxa"/>
            <w:shd w:val="clear" w:color="auto" w:fill="F1F5F9"/>
            <w:tcMar>
              <w:top w:w="55" w:type="dxa"/>
              <w:left w:w="85" w:type="dxa"/>
              <w:bottom w:w="55" w:type="dxa"/>
              <w:right w:w="85" w:type="dxa"/>
            </w:tcMar>
          </w:tcPr>
          <w:p w14:paraId="0F54E6EC" w14:textId="77777777" w:rsidR="00A24921" w:rsidRDefault="00E70584">
            <w:r>
              <w:rPr>
                <w:sz w:val="16"/>
                <w:szCs w:val="16"/>
              </w:rPr>
              <w:t>346</w:t>
            </w:r>
          </w:p>
        </w:tc>
        <w:tc>
          <w:tcPr>
            <w:tcW w:w="890" w:type="dxa"/>
            <w:shd w:val="clear" w:color="auto" w:fill="F1F5F9"/>
            <w:tcMar>
              <w:top w:w="55" w:type="dxa"/>
              <w:left w:w="85" w:type="dxa"/>
              <w:bottom w:w="55" w:type="dxa"/>
              <w:right w:w="85" w:type="dxa"/>
            </w:tcMar>
          </w:tcPr>
          <w:p w14:paraId="472BA9B3" w14:textId="77777777" w:rsidR="00A24921" w:rsidRDefault="00E70584">
            <w:r>
              <w:rPr>
                <w:sz w:val="16"/>
                <w:szCs w:val="16"/>
              </w:rPr>
              <w:t>135</w:t>
            </w:r>
          </w:p>
        </w:tc>
        <w:tc>
          <w:tcPr>
            <w:tcW w:w="1080" w:type="dxa"/>
            <w:shd w:val="clear" w:color="auto" w:fill="F1F5F9"/>
            <w:tcMar>
              <w:top w:w="55" w:type="dxa"/>
              <w:left w:w="85" w:type="dxa"/>
              <w:bottom w:w="55" w:type="dxa"/>
              <w:right w:w="85" w:type="dxa"/>
            </w:tcMar>
          </w:tcPr>
          <w:p w14:paraId="711A1A2E" w14:textId="77777777" w:rsidR="00A24921" w:rsidRDefault="00E70584">
            <w:r>
              <w:rPr>
                <w:sz w:val="16"/>
                <w:szCs w:val="16"/>
              </w:rPr>
              <w:t>$2,952</w:t>
            </w:r>
          </w:p>
        </w:tc>
        <w:tc>
          <w:tcPr>
            <w:tcW w:w="990" w:type="dxa"/>
            <w:shd w:val="clear" w:color="auto" w:fill="F1F5F9"/>
            <w:tcMar>
              <w:top w:w="55" w:type="dxa"/>
              <w:left w:w="85" w:type="dxa"/>
              <w:bottom w:w="55" w:type="dxa"/>
              <w:right w:w="85" w:type="dxa"/>
            </w:tcMar>
          </w:tcPr>
          <w:p w14:paraId="116B54F8" w14:textId="77777777" w:rsidR="00A24921" w:rsidRDefault="00E70584">
            <w:r>
              <w:rPr>
                <w:sz w:val="16"/>
                <w:szCs w:val="16"/>
              </w:rPr>
              <w:t>1,296</w:t>
            </w:r>
          </w:p>
        </w:tc>
      </w:tr>
      <w:tr w:rsidR="00A24921" w14:paraId="7E668C6B" w14:textId="77777777">
        <w:tblPrEx>
          <w:tblCellMar>
            <w:top w:w="0" w:type="dxa"/>
            <w:bottom w:w="0" w:type="dxa"/>
          </w:tblCellMar>
        </w:tblPrEx>
        <w:trPr>
          <w:cantSplit/>
        </w:trPr>
        <w:tc>
          <w:tcPr>
            <w:tcW w:w="480" w:type="dxa"/>
            <w:tcMar>
              <w:top w:w="55" w:type="dxa"/>
              <w:left w:w="85" w:type="dxa"/>
              <w:bottom w:w="55" w:type="dxa"/>
              <w:right w:w="85" w:type="dxa"/>
            </w:tcMar>
          </w:tcPr>
          <w:p w14:paraId="79B8AB50" w14:textId="77777777" w:rsidR="00A24921" w:rsidRDefault="00E70584">
            <w:r>
              <w:rPr>
                <w:sz w:val="16"/>
                <w:szCs w:val="16"/>
              </w:rPr>
              <w:t>13</w:t>
            </w:r>
          </w:p>
        </w:tc>
        <w:tc>
          <w:tcPr>
            <w:tcW w:w="1880" w:type="dxa"/>
            <w:tcMar>
              <w:top w:w="55" w:type="dxa"/>
              <w:left w:w="85" w:type="dxa"/>
              <w:bottom w:w="55" w:type="dxa"/>
              <w:right w:w="85" w:type="dxa"/>
            </w:tcMar>
          </w:tcPr>
          <w:p w14:paraId="3C9102CA" w14:textId="77777777" w:rsidR="00A24921" w:rsidRDefault="00E70584">
            <w:r>
              <w:rPr>
                <w:sz w:val="16"/>
                <w:szCs w:val="16"/>
              </w:rPr>
              <w:t>AAFCPA</w:t>
            </w:r>
          </w:p>
        </w:tc>
        <w:tc>
          <w:tcPr>
            <w:tcW w:w="2080" w:type="dxa"/>
            <w:tcMar>
              <w:top w:w="55" w:type="dxa"/>
              <w:left w:w="85" w:type="dxa"/>
              <w:bottom w:w="55" w:type="dxa"/>
              <w:right w:w="85" w:type="dxa"/>
            </w:tcMar>
          </w:tcPr>
          <w:p w14:paraId="2224DA6C" w14:textId="77777777" w:rsidR="00A24921" w:rsidRDefault="00E70584">
            <w:r>
              <w:rPr>
                <w:sz w:val="16"/>
                <w:szCs w:val="16"/>
              </w:rPr>
              <w:t>aafcpa.com</w:t>
            </w:r>
          </w:p>
        </w:tc>
        <w:tc>
          <w:tcPr>
            <w:tcW w:w="760" w:type="dxa"/>
            <w:tcMar>
              <w:top w:w="55" w:type="dxa"/>
              <w:left w:w="85" w:type="dxa"/>
              <w:bottom w:w="55" w:type="dxa"/>
              <w:right w:w="85" w:type="dxa"/>
            </w:tcMar>
          </w:tcPr>
          <w:p w14:paraId="7ADC2F4E" w14:textId="77777777" w:rsidR="00A24921" w:rsidRDefault="00E70584">
            <w:r>
              <w:rPr>
                <w:sz w:val="16"/>
                <w:szCs w:val="16"/>
              </w:rPr>
              <w:t>41</w:t>
            </w:r>
          </w:p>
        </w:tc>
        <w:tc>
          <w:tcPr>
            <w:tcW w:w="1040" w:type="dxa"/>
            <w:tcMar>
              <w:top w:w="55" w:type="dxa"/>
              <w:left w:w="85" w:type="dxa"/>
              <w:bottom w:w="55" w:type="dxa"/>
              <w:right w:w="85" w:type="dxa"/>
            </w:tcMar>
          </w:tcPr>
          <w:p w14:paraId="6C0FCDE0" w14:textId="77777777" w:rsidR="00A24921" w:rsidRDefault="00E70584">
            <w:r>
              <w:rPr>
                <w:sz w:val="16"/>
                <w:szCs w:val="16"/>
              </w:rPr>
              <w:t>1,197</w:t>
            </w:r>
          </w:p>
        </w:tc>
        <w:tc>
          <w:tcPr>
            <w:tcW w:w="940" w:type="dxa"/>
            <w:tcMar>
              <w:top w:w="55" w:type="dxa"/>
              <w:left w:w="85" w:type="dxa"/>
              <w:bottom w:w="55" w:type="dxa"/>
              <w:right w:w="85" w:type="dxa"/>
            </w:tcMar>
          </w:tcPr>
          <w:p w14:paraId="355A0509" w14:textId="77777777" w:rsidR="00A24921" w:rsidRDefault="00E70584">
            <w:r>
              <w:rPr>
                <w:sz w:val="16"/>
                <w:szCs w:val="16"/>
              </w:rPr>
              <w:t>210</w:t>
            </w:r>
          </w:p>
        </w:tc>
        <w:tc>
          <w:tcPr>
            <w:tcW w:w="890" w:type="dxa"/>
            <w:tcMar>
              <w:top w:w="55" w:type="dxa"/>
              <w:left w:w="85" w:type="dxa"/>
              <w:bottom w:w="55" w:type="dxa"/>
              <w:right w:w="85" w:type="dxa"/>
            </w:tcMar>
          </w:tcPr>
          <w:p w14:paraId="597FEB15" w14:textId="77777777" w:rsidR="00A24921" w:rsidRDefault="00E70584">
            <w:r>
              <w:rPr>
                <w:sz w:val="16"/>
                <w:szCs w:val="16"/>
              </w:rPr>
              <w:t>62</w:t>
            </w:r>
          </w:p>
        </w:tc>
        <w:tc>
          <w:tcPr>
            <w:tcW w:w="1080" w:type="dxa"/>
            <w:tcMar>
              <w:top w:w="55" w:type="dxa"/>
              <w:left w:w="85" w:type="dxa"/>
              <w:bottom w:w="55" w:type="dxa"/>
              <w:right w:w="85" w:type="dxa"/>
            </w:tcMar>
          </w:tcPr>
          <w:p w14:paraId="1B6A630B" w14:textId="77777777" w:rsidR="00A24921" w:rsidRDefault="00E70584">
            <w:r>
              <w:rPr>
                <w:sz w:val="16"/>
                <w:szCs w:val="16"/>
              </w:rPr>
              <w:t>$3,033</w:t>
            </w:r>
          </w:p>
        </w:tc>
        <w:tc>
          <w:tcPr>
            <w:tcW w:w="990" w:type="dxa"/>
            <w:tcMar>
              <w:top w:w="55" w:type="dxa"/>
              <w:left w:w="85" w:type="dxa"/>
              <w:bottom w:w="55" w:type="dxa"/>
              <w:right w:w="85" w:type="dxa"/>
            </w:tcMar>
          </w:tcPr>
          <w:p w14:paraId="5B664B60" w14:textId="77777777" w:rsidR="00A24921" w:rsidRDefault="00E70584">
            <w:r>
              <w:rPr>
                <w:sz w:val="16"/>
                <w:szCs w:val="16"/>
              </w:rPr>
              <w:t>1,036</w:t>
            </w:r>
          </w:p>
        </w:tc>
      </w:tr>
      <w:tr w:rsidR="00A24921" w14:paraId="7FDA2C0F" w14:textId="77777777">
        <w:tblPrEx>
          <w:tblCellMar>
            <w:top w:w="0" w:type="dxa"/>
            <w:bottom w:w="0" w:type="dxa"/>
          </w:tblCellMar>
        </w:tblPrEx>
        <w:trPr>
          <w:cantSplit/>
        </w:trPr>
        <w:tc>
          <w:tcPr>
            <w:tcW w:w="480" w:type="dxa"/>
            <w:shd w:val="clear" w:color="auto" w:fill="F1F5F9"/>
            <w:tcMar>
              <w:top w:w="55" w:type="dxa"/>
              <w:left w:w="85" w:type="dxa"/>
              <w:bottom w:w="55" w:type="dxa"/>
              <w:right w:w="85" w:type="dxa"/>
            </w:tcMar>
          </w:tcPr>
          <w:p w14:paraId="3F25F050" w14:textId="77777777" w:rsidR="00A24921" w:rsidRDefault="00E70584">
            <w:r>
              <w:rPr>
                <w:sz w:val="16"/>
                <w:szCs w:val="16"/>
              </w:rPr>
              <w:t>14</w:t>
            </w:r>
          </w:p>
        </w:tc>
        <w:tc>
          <w:tcPr>
            <w:tcW w:w="1880" w:type="dxa"/>
            <w:shd w:val="clear" w:color="auto" w:fill="F1F5F9"/>
            <w:tcMar>
              <w:top w:w="55" w:type="dxa"/>
              <w:left w:w="85" w:type="dxa"/>
              <w:bottom w:w="55" w:type="dxa"/>
              <w:right w:w="85" w:type="dxa"/>
            </w:tcMar>
          </w:tcPr>
          <w:p w14:paraId="2D810840" w14:textId="77777777" w:rsidR="00A24921" w:rsidRDefault="00E70584">
            <w:r>
              <w:rPr>
                <w:sz w:val="16"/>
                <w:szCs w:val="16"/>
              </w:rPr>
              <w:t>Fully Accountable</w:t>
            </w:r>
          </w:p>
        </w:tc>
        <w:tc>
          <w:tcPr>
            <w:tcW w:w="2080" w:type="dxa"/>
            <w:shd w:val="clear" w:color="auto" w:fill="F1F5F9"/>
            <w:tcMar>
              <w:top w:w="55" w:type="dxa"/>
              <w:left w:w="85" w:type="dxa"/>
              <w:bottom w:w="55" w:type="dxa"/>
              <w:right w:w="85" w:type="dxa"/>
            </w:tcMar>
          </w:tcPr>
          <w:p w14:paraId="4A265B43" w14:textId="77777777" w:rsidR="00A24921" w:rsidRDefault="00E70584">
            <w:r>
              <w:rPr>
                <w:sz w:val="16"/>
                <w:szCs w:val="16"/>
              </w:rPr>
              <w:t>fullyaccountable.com</w:t>
            </w:r>
          </w:p>
        </w:tc>
        <w:tc>
          <w:tcPr>
            <w:tcW w:w="760" w:type="dxa"/>
            <w:shd w:val="clear" w:color="auto" w:fill="F1F5F9"/>
            <w:tcMar>
              <w:top w:w="55" w:type="dxa"/>
              <w:left w:w="85" w:type="dxa"/>
              <w:bottom w:w="55" w:type="dxa"/>
              <w:right w:w="85" w:type="dxa"/>
            </w:tcMar>
          </w:tcPr>
          <w:p w14:paraId="3C87F547" w14:textId="77777777" w:rsidR="00A24921" w:rsidRDefault="00E70584">
            <w:r>
              <w:rPr>
                <w:sz w:val="16"/>
                <w:szCs w:val="16"/>
              </w:rPr>
              <w:t>42</w:t>
            </w:r>
          </w:p>
        </w:tc>
        <w:tc>
          <w:tcPr>
            <w:tcW w:w="1040" w:type="dxa"/>
            <w:shd w:val="clear" w:color="auto" w:fill="F1F5F9"/>
            <w:tcMar>
              <w:top w:w="55" w:type="dxa"/>
              <w:left w:w="85" w:type="dxa"/>
              <w:bottom w:w="55" w:type="dxa"/>
              <w:right w:w="85" w:type="dxa"/>
            </w:tcMar>
          </w:tcPr>
          <w:p w14:paraId="46D979C3" w14:textId="77777777" w:rsidR="00A24921" w:rsidRDefault="00E70584">
            <w:r>
              <w:rPr>
                <w:sz w:val="16"/>
                <w:szCs w:val="16"/>
              </w:rPr>
              <w:t>1,157</w:t>
            </w:r>
          </w:p>
        </w:tc>
        <w:tc>
          <w:tcPr>
            <w:tcW w:w="940" w:type="dxa"/>
            <w:shd w:val="clear" w:color="auto" w:fill="F1F5F9"/>
            <w:tcMar>
              <w:top w:w="55" w:type="dxa"/>
              <w:left w:w="85" w:type="dxa"/>
              <w:bottom w:w="55" w:type="dxa"/>
              <w:right w:w="85" w:type="dxa"/>
            </w:tcMar>
          </w:tcPr>
          <w:p w14:paraId="202106EF" w14:textId="77777777" w:rsidR="00A24921" w:rsidRDefault="00E70584">
            <w:r>
              <w:rPr>
                <w:sz w:val="16"/>
                <w:szCs w:val="16"/>
              </w:rPr>
              <w:t>208</w:t>
            </w:r>
          </w:p>
        </w:tc>
        <w:tc>
          <w:tcPr>
            <w:tcW w:w="890" w:type="dxa"/>
            <w:shd w:val="clear" w:color="auto" w:fill="F1F5F9"/>
            <w:tcMar>
              <w:top w:w="55" w:type="dxa"/>
              <w:left w:w="85" w:type="dxa"/>
              <w:bottom w:w="55" w:type="dxa"/>
              <w:right w:w="85" w:type="dxa"/>
            </w:tcMar>
          </w:tcPr>
          <w:p w14:paraId="2E13B12D" w14:textId="77777777" w:rsidR="00A24921" w:rsidRDefault="00E70584">
            <w:r>
              <w:rPr>
                <w:sz w:val="16"/>
                <w:szCs w:val="16"/>
              </w:rPr>
              <w:t>78</w:t>
            </w:r>
          </w:p>
        </w:tc>
        <w:tc>
          <w:tcPr>
            <w:tcW w:w="1080" w:type="dxa"/>
            <w:shd w:val="clear" w:color="auto" w:fill="F1F5F9"/>
            <w:tcMar>
              <w:top w:w="55" w:type="dxa"/>
              <w:left w:w="85" w:type="dxa"/>
              <w:bottom w:w="55" w:type="dxa"/>
              <w:right w:w="85" w:type="dxa"/>
            </w:tcMar>
          </w:tcPr>
          <w:p w14:paraId="4480E796" w14:textId="77777777" w:rsidR="00A24921" w:rsidRDefault="00E70584">
            <w:r>
              <w:rPr>
                <w:sz w:val="16"/>
                <w:szCs w:val="16"/>
              </w:rPr>
              <w:t>$2,709</w:t>
            </w:r>
          </w:p>
        </w:tc>
        <w:tc>
          <w:tcPr>
            <w:tcW w:w="990" w:type="dxa"/>
            <w:shd w:val="clear" w:color="auto" w:fill="F1F5F9"/>
            <w:tcMar>
              <w:top w:w="55" w:type="dxa"/>
              <w:left w:w="85" w:type="dxa"/>
              <w:bottom w:w="55" w:type="dxa"/>
              <w:right w:w="85" w:type="dxa"/>
            </w:tcMar>
          </w:tcPr>
          <w:p w14:paraId="20412FF9" w14:textId="77777777" w:rsidR="00A24921" w:rsidRDefault="00E70584">
            <w:r>
              <w:rPr>
                <w:sz w:val="16"/>
                <w:szCs w:val="16"/>
              </w:rPr>
              <w:t>1,185</w:t>
            </w:r>
          </w:p>
        </w:tc>
      </w:tr>
      <w:tr w:rsidR="00A24921" w14:paraId="04DE4BA9" w14:textId="77777777">
        <w:tblPrEx>
          <w:tblCellMar>
            <w:top w:w="0" w:type="dxa"/>
            <w:bottom w:w="0" w:type="dxa"/>
          </w:tblCellMar>
        </w:tblPrEx>
        <w:trPr>
          <w:cantSplit/>
        </w:trPr>
        <w:tc>
          <w:tcPr>
            <w:tcW w:w="480" w:type="dxa"/>
            <w:tcMar>
              <w:top w:w="55" w:type="dxa"/>
              <w:left w:w="85" w:type="dxa"/>
              <w:bottom w:w="55" w:type="dxa"/>
              <w:right w:w="85" w:type="dxa"/>
            </w:tcMar>
          </w:tcPr>
          <w:p w14:paraId="6FD93C06" w14:textId="77777777" w:rsidR="00A24921" w:rsidRDefault="00E70584">
            <w:r>
              <w:rPr>
                <w:sz w:val="16"/>
                <w:szCs w:val="16"/>
              </w:rPr>
              <w:t>15</w:t>
            </w:r>
          </w:p>
        </w:tc>
        <w:tc>
          <w:tcPr>
            <w:tcW w:w="1880" w:type="dxa"/>
            <w:tcMar>
              <w:top w:w="55" w:type="dxa"/>
              <w:left w:w="85" w:type="dxa"/>
              <w:bottom w:w="55" w:type="dxa"/>
              <w:right w:w="85" w:type="dxa"/>
            </w:tcMar>
          </w:tcPr>
          <w:p w14:paraId="7BE0A6B1" w14:textId="77777777" w:rsidR="00A24921" w:rsidRDefault="00E70584">
            <w:r>
              <w:rPr>
                <w:sz w:val="16"/>
                <w:szCs w:val="16"/>
              </w:rPr>
              <w:t>Optima Office</w:t>
            </w:r>
          </w:p>
        </w:tc>
        <w:tc>
          <w:tcPr>
            <w:tcW w:w="2080" w:type="dxa"/>
            <w:tcMar>
              <w:top w:w="55" w:type="dxa"/>
              <w:left w:w="85" w:type="dxa"/>
              <w:bottom w:w="55" w:type="dxa"/>
              <w:right w:w="85" w:type="dxa"/>
            </w:tcMar>
          </w:tcPr>
          <w:p w14:paraId="7467BF85" w14:textId="77777777" w:rsidR="00A24921" w:rsidRDefault="00E70584">
            <w:r>
              <w:rPr>
                <w:sz w:val="16"/>
                <w:szCs w:val="16"/>
              </w:rPr>
              <w:t>optimaoffice.com</w:t>
            </w:r>
          </w:p>
        </w:tc>
        <w:tc>
          <w:tcPr>
            <w:tcW w:w="760" w:type="dxa"/>
            <w:tcMar>
              <w:top w:w="55" w:type="dxa"/>
              <w:left w:w="85" w:type="dxa"/>
              <w:bottom w:w="55" w:type="dxa"/>
              <w:right w:w="85" w:type="dxa"/>
            </w:tcMar>
          </w:tcPr>
          <w:p w14:paraId="4B2B4ED2" w14:textId="77777777" w:rsidR="00A24921" w:rsidRDefault="00E70584">
            <w:r>
              <w:rPr>
                <w:sz w:val="16"/>
                <w:szCs w:val="16"/>
              </w:rPr>
              <w:t>30</w:t>
            </w:r>
          </w:p>
        </w:tc>
        <w:tc>
          <w:tcPr>
            <w:tcW w:w="1040" w:type="dxa"/>
            <w:tcMar>
              <w:top w:w="55" w:type="dxa"/>
              <w:left w:w="85" w:type="dxa"/>
              <w:bottom w:w="55" w:type="dxa"/>
              <w:right w:w="85" w:type="dxa"/>
            </w:tcMar>
          </w:tcPr>
          <w:p w14:paraId="577BB1B8" w14:textId="77777777" w:rsidR="00A24921" w:rsidRDefault="00E70584">
            <w:r>
              <w:rPr>
                <w:sz w:val="16"/>
                <w:szCs w:val="16"/>
              </w:rPr>
              <w:t>959</w:t>
            </w:r>
          </w:p>
        </w:tc>
        <w:tc>
          <w:tcPr>
            <w:tcW w:w="940" w:type="dxa"/>
            <w:tcMar>
              <w:top w:w="55" w:type="dxa"/>
              <w:left w:w="85" w:type="dxa"/>
              <w:bottom w:w="55" w:type="dxa"/>
              <w:right w:w="85" w:type="dxa"/>
            </w:tcMar>
          </w:tcPr>
          <w:p w14:paraId="3F5DBB1B" w14:textId="77777777" w:rsidR="00A24921" w:rsidRDefault="00E70584">
            <w:r>
              <w:rPr>
                <w:sz w:val="16"/>
                <w:szCs w:val="16"/>
              </w:rPr>
              <w:t>231</w:t>
            </w:r>
          </w:p>
        </w:tc>
        <w:tc>
          <w:tcPr>
            <w:tcW w:w="890" w:type="dxa"/>
            <w:tcMar>
              <w:top w:w="55" w:type="dxa"/>
              <w:left w:w="85" w:type="dxa"/>
              <w:bottom w:w="55" w:type="dxa"/>
              <w:right w:w="85" w:type="dxa"/>
            </w:tcMar>
          </w:tcPr>
          <w:p w14:paraId="09DFDDCB" w14:textId="77777777" w:rsidR="00A24921" w:rsidRDefault="00E70584">
            <w:r>
              <w:rPr>
                <w:sz w:val="16"/>
                <w:szCs w:val="16"/>
              </w:rPr>
              <w:t>105</w:t>
            </w:r>
          </w:p>
        </w:tc>
        <w:tc>
          <w:tcPr>
            <w:tcW w:w="1080" w:type="dxa"/>
            <w:tcMar>
              <w:top w:w="55" w:type="dxa"/>
              <w:left w:w="85" w:type="dxa"/>
              <w:bottom w:w="55" w:type="dxa"/>
              <w:right w:w="85" w:type="dxa"/>
            </w:tcMar>
          </w:tcPr>
          <w:p w14:paraId="6C4C6632" w14:textId="77777777" w:rsidR="00A24921" w:rsidRDefault="00E70584">
            <w:r>
              <w:rPr>
                <w:sz w:val="16"/>
                <w:szCs w:val="16"/>
              </w:rPr>
              <w:t>$6,087</w:t>
            </w:r>
          </w:p>
        </w:tc>
        <w:tc>
          <w:tcPr>
            <w:tcW w:w="990" w:type="dxa"/>
            <w:tcMar>
              <w:top w:w="55" w:type="dxa"/>
              <w:left w:w="85" w:type="dxa"/>
              <w:bottom w:w="55" w:type="dxa"/>
              <w:right w:w="85" w:type="dxa"/>
            </w:tcMar>
          </w:tcPr>
          <w:p w14:paraId="49F987DF" w14:textId="77777777" w:rsidR="00A24921" w:rsidRDefault="00E70584">
            <w:r>
              <w:rPr>
                <w:sz w:val="16"/>
                <w:szCs w:val="16"/>
              </w:rPr>
              <w:t>853</w:t>
            </w:r>
          </w:p>
        </w:tc>
      </w:tr>
      <w:tr w:rsidR="00A24921" w14:paraId="6025EB62" w14:textId="77777777">
        <w:tblPrEx>
          <w:tblCellMar>
            <w:top w:w="0" w:type="dxa"/>
            <w:bottom w:w="0" w:type="dxa"/>
          </w:tblCellMar>
        </w:tblPrEx>
        <w:trPr>
          <w:cantSplit/>
        </w:trPr>
        <w:tc>
          <w:tcPr>
            <w:tcW w:w="480" w:type="dxa"/>
            <w:shd w:val="clear" w:color="auto" w:fill="F1F5F9"/>
            <w:tcMar>
              <w:top w:w="55" w:type="dxa"/>
              <w:left w:w="85" w:type="dxa"/>
              <w:bottom w:w="55" w:type="dxa"/>
              <w:right w:w="85" w:type="dxa"/>
            </w:tcMar>
          </w:tcPr>
          <w:p w14:paraId="5F09371C" w14:textId="77777777" w:rsidR="00A24921" w:rsidRDefault="00E70584">
            <w:r>
              <w:rPr>
                <w:sz w:val="16"/>
                <w:szCs w:val="16"/>
              </w:rPr>
              <w:t>16</w:t>
            </w:r>
          </w:p>
        </w:tc>
        <w:tc>
          <w:tcPr>
            <w:tcW w:w="1880" w:type="dxa"/>
            <w:shd w:val="clear" w:color="auto" w:fill="F1F5F9"/>
            <w:tcMar>
              <w:top w:w="55" w:type="dxa"/>
              <w:left w:w="85" w:type="dxa"/>
              <w:bottom w:w="55" w:type="dxa"/>
              <w:right w:w="85" w:type="dxa"/>
            </w:tcMar>
          </w:tcPr>
          <w:p w14:paraId="7F940728" w14:textId="77777777" w:rsidR="00A24921" w:rsidRDefault="00E70584">
            <w:r>
              <w:rPr>
                <w:sz w:val="16"/>
                <w:szCs w:val="16"/>
              </w:rPr>
              <w:t>Bookkeeper.com</w:t>
            </w:r>
          </w:p>
        </w:tc>
        <w:tc>
          <w:tcPr>
            <w:tcW w:w="2080" w:type="dxa"/>
            <w:shd w:val="clear" w:color="auto" w:fill="F1F5F9"/>
            <w:tcMar>
              <w:top w:w="55" w:type="dxa"/>
              <w:left w:w="85" w:type="dxa"/>
              <w:bottom w:w="55" w:type="dxa"/>
              <w:right w:w="85" w:type="dxa"/>
            </w:tcMar>
          </w:tcPr>
          <w:p w14:paraId="6CE38F80" w14:textId="77777777" w:rsidR="00A24921" w:rsidRDefault="00E70584">
            <w:r>
              <w:rPr>
                <w:sz w:val="16"/>
                <w:szCs w:val="16"/>
              </w:rPr>
              <w:t>bookkeeper.com</w:t>
            </w:r>
          </w:p>
        </w:tc>
        <w:tc>
          <w:tcPr>
            <w:tcW w:w="760" w:type="dxa"/>
            <w:shd w:val="clear" w:color="auto" w:fill="F1F5F9"/>
            <w:tcMar>
              <w:top w:w="55" w:type="dxa"/>
              <w:left w:w="85" w:type="dxa"/>
              <w:bottom w:w="55" w:type="dxa"/>
              <w:right w:w="85" w:type="dxa"/>
            </w:tcMar>
          </w:tcPr>
          <w:p w14:paraId="71051902" w14:textId="77777777" w:rsidR="00A24921" w:rsidRDefault="00E70584">
            <w:r>
              <w:rPr>
                <w:sz w:val="16"/>
                <w:szCs w:val="16"/>
              </w:rPr>
              <w:t>39</w:t>
            </w:r>
          </w:p>
        </w:tc>
        <w:tc>
          <w:tcPr>
            <w:tcW w:w="1040" w:type="dxa"/>
            <w:shd w:val="clear" w:color="auto" w:fill="F1F5F9"/>
            <w:tcMar>
              <w:top w:w="55" w:type="dxa"/>
              <w:left w:w="85" w:type="dxa"/>
              <w:bottom w:w="55" w:type="dxa"/>
              <w:right w:w="85" w:type="dxa"/>
            </w:tcMar>
          </w:tcPr>
          <w:p w14:paraId="6B9D5723" w14:textId="77777777" w:rsidR="00A24921" w:rsidRDefault="00E70584">
            <w:r>
              <w:rPr>
                <w:sz w:val="16"/>
                <w:szCs w:val="16"/>
              </w:rPr>
              <w:t>298</w:t>
            </w:r>
          </w:p>
        </w:tc>
        <w:tc>
          <w:tcPr>
            <w:tcW w:w="940" w:type="dxa"/>
            <w:shd w:val="clear" w:color="auto" w:fill="F1F5F9"/>
            <w:tcMar>
              <w:top w:w="55" w:type="dxa"/>
              <w:left w:w="85" w:type="dxa"/>
              <w:bottom w:w="55" w:type="dxa"/>
              <w:right w:w="85" w:type="dxa"/>
            </w:tcMar>
          </w:tcPr>
          <w:p w14:paraId="0E24CBD6" w14:textId="77777777" w:rsidR="00A24921" w:rsidRDefault="00E70584">
            <w:r>
              <w:rPr>
                <w:sz w:val="16"/>
                <w:szCs w:val="16"/>
              </w:rPr>
              <w:t>40</w:t>
            </w:r>
          </w:p>
        </w:tc>
        <w:tc>
          <w:tcPr>
            <w:tcW w:w="890" w:type="dxa"/>
            <w:shd w:val="clear" w:color="auto" w:fill="F1F5F9"/>
            <w:tcMar>
              <w:top w:w="55" w:type="dxa"/>
              <w:left w:w="85" w:type="dxa"/>
              <w:bottom w:w="55" w:type="dxa"/>
              <w:right w:w="85" w:type="dxa"/>
            </w:tcMar>
          </w:tcPr>
          <w:p w14:paraId="34AC766F" w14:textId="77777777" w:rsidR="00A24921" w:rsidRDefault="00E70584">
            <w:r>
              <w:rPr>
                <w:sz w:val="16"/>
                <w:szCs w:val="16"/>
              </w:rPr>
              <w:t>13</w:t>
            </w:r>
          </w:p>
        </w:tc>
        <w:tc>
          <w:tcPr>
            <w:tcW w:w="1080" w:type="dxa"/>
            <w:shd w:val="clear" w:color="auto" w:fill="F1F5F9"/>
            <w:tcMar>
              <w:top w:w="55" w:type="dxa"/>
              <w:left w:w="85" w:type="dxa"/>
              <w:bottom w:w="55" w:type="dxa"/>
              <w:right w:w="85" w:type="dxa"/>
            </w:tcMar>
          </w:tcPr>
          <w:p w14:paraId="574841CF" w14:textId="77777777" w:rsidR="00A24921" w:rsidRDefault="00E70584">
            <w:r>
              <w:rPr>
                <w:sz w:val="16"/>
                <w:szCs w:val="16"/>
              </w:rPr>
              <w:t>$1,050</w:t>
            </w:r>
          </w:p>
        </w:tc>
        <w:tc>
          <w:tcPr>
            <w:tcW w:w="990" w:type="dxa"/>
            <w:shd w:val="clear" w:color="auto" w:fill="F1F5F9"/>
            <w:tcMar>
              <w:top w:w="55" w:type="dxa"/>
              <w:left w:w="85" w:type="dxa"/>
              <w:bottom w:w="55" w:type="dxa"/>
              <w:right w:w="85" w:type="dxa"/>
            </w:tcMar>
          </w:tcPr>
          <w:p w14:paraId="0A1198F7" w14:textId="77777777" w:rsidR="00A24921" w:rsidRDefault="00E70584">
            <w:r>
              <w:rPr>
                <w:sz w:val="16"/>
                <w:szCs w:val="16"/>
              </w:rPr>
              <w:t>2,569</w:t>
            </w:r>
          </w:p>
        </w:tc>
      </w:tr>
      <w:tr w:rsidR="00A24921" w14:paraId="697EFB42" w14:textId="77777777">
        <w:tblPrEx>
          <w:tblCellMar>
            <w:top w:w="0" w:type="dxa"/>
            <w:bottom w:w="0" w:type="dxa"/>
          </w:tblCellMar>
        </w:tblPrEx>
        <w:trPr>
          <w:cantSplit/>
        </w:trPr>
        <w:tc>
          <w:tcPr>
            <w:tcW w:w="480" w:type="dxa"/>
            <w:shd w:val="clear" w:color="auto" w:fill="FEF3C7"/>
            <w:tcMar>
              <w:top w:w="55" w:type="dxa"/>
              <w:left w:w="85" w:type="dxa"/>
              <w:bottom w:w="55" w:type="dxa"/>
              <w:right w:w="85" w:type="dxa"/>
            </w:tcMar>
          </w:tcPr>
          <w:p w14:paraId="29C3FC86" w14:textId="77777777" w:rsidR="00A24921" w:rsidRDefault="00E70584">
            <w:r>
              <w:rPr>
                <w:sz w:val="16"/>
                <w:szCs w:val="16"/>
              </w:rPr>
              <w:t>17</w:t>
            </w:r>
          </w:p>
        </w:tc>
        <w:tc>
          <w:tcPr>
            <w:tcW w:w="1880" w:type="dxa"/>
            <w:shd w:val="clear" w:color="auto" w:fill="FEF3C7"/>
            <w:tcMar>
              <w:top w:w="55" w:type="dxa"/>
              <w:left w:w="85" w:type="dxa"/>
              <w:bottom w:w="55" w:type="dxa"/>
              <w:right w:w="85" w:type="dxa"/>
            </w:tcMar>
          </w:tcPr>
          <w:p w14:paraId="5EBB6610" w14:textId="77777777" w:rsidR="00A24921" w:rsidRDefault="00E70584">
            <w:r>
              <w:rPr>
                <w:sz w:val="16"/>
                <w:szCs w:val="16"/>
              </w:rPr>
              <w:t>Expertise Accelerated</w:t>
            </w:r>
          </w:p>
        </w:tc>
        <w:tc>
          <w:tcPr>
            <w:tcW w:w="2080" w:type="dxa"/>
            <w:shd w:val="clear" w:color="auto" w:fill="FEF3C7"/>
            <w:tcMar>
              <w:top w:w="55" w:type="dxa"/>
              <w:left w:w="85" w:type="dxa"/>
              <w:bottom w:w="55" w:type="dxa"/>
              <w:right w:w="85" w:type="dxa"/>
            </w:tcMar>
          </w:tcPr>
          <w:p w14:paraId="5647554B" w14:textId="77777777" w:rsidR="00A24921" w:rsidRDefault="00E70584">
            <w:r>
              <w:rPr>
                <w:sz w:val="16"/>
                <w:szCs w:val="16"/>
              </w:rPr>
              <w:t>expertiseaccelerated.com</w:t>
            </w:r>
          </w:p>
        </w:tc>
        <w:tc>
          <w:tcPr>
            <w:tcW w:w="760" w:type="dxa"/>
            <w:shd w:val="clear" w:color="auto" w:fill="FEF3C7"/>
            <w:tcMar>
              <w:top w:w="55" w:type="dxa"/>
              <w:left w:w="85" w:type="dxa"/>
              <w:bottom w:w="55" w:type="dxa"/>
              <w:right w:w="85" w:type="dxa"/>
            </w:tcMar>
          </w:tcPr>
          <w:p w14:paraId="09A00427" w14:textId="77777777" w:rsidR="00A24921" w:rsidRDefault="00E70584">
            <w:r>
              <w:rPr>
                <w:sz w:val="16"/>
                <w:szCs w:val="16"/>
              </w:rPr>
              <w:t>24</w:t>
            </w:r>
          </w:p>
        </w:tc>
        <w:tc>
          <w:tcPr>
            <w:tcW w:w="1040" w:type="dxa"/>
            <w:shd w:val="clear" w:color="auto" w:fill="FEF3C7"/>
            <w:tcMar>
              <w:top w:w="55" w:type="dxa"/>
              <w:left w:w="85" w:type="dxa"/>
              <w:bottom w:w="55" w:type="dxa"/>
              <w:right w:w="85" w:type="dxa"/>
            </w:tcMar>
          </w:tcPr>
          <w:p w14:paraId="5ACC00D7" w14:textId="77777777" w:rsidR="00A24921" w:rsidRDefault="00E70584">
            <w:r>
              <w:rPr>
                <w:sz w:val="16"/>
                <w:szCs w:val="16"/>
              </w:rPr>
              <w:t>286</w:t>
            </w:r>
          </w:p>
        </w:tc>
        <w:tc>
          <w:tcPr>
            <w:tcW w:w="940" w:type="dxa"/>
            <w:shd w:val="clear" w:color="auto" w:fill="FEF3C7"/>
            <w:tcMar>
              <w:top w:w="55" w:type="dxa"/>
              <w:left w:w="85" w:type="dxa"/>
              <w:bottom w:w="55" w:type="dxa"/>
              <w:right w:w="85" w:type="dxa"/>
            </w:tcMar>
          </w:tcPr>
          <w:p w14:paraId="5F492C8B" w14:textId="77777777" w:rsidR="00A24921" w:rsidRDefault="00E70584">
            <w:r>
              <w:rPr>
                <w:sz w:val="16"/>
                <w:szCs w:val="16"/>
              </w:rPr>
              <w:t>115</w:t>
            </w:r>
          </w:p>
        </w:tc>
        <w:tc>
          <w:tcPr>
            <w:tcW w:w="890" w:type="dxa"/>
            <w:shd w:val="clear" w:color="auto" w:fill="FEF3C7"/>
            <w:tcMar>
              <w:top w:w="55" w:type="dxa"/>
              <w:left w:w="85" w:type="dxa"/>
              <w:bottom w:w="55" w:type="dxa"/>
              <w:right w:w="85" w:type="dxa"/>
            </w:tcMar>
          </w:tcPr>
          <w:p w14:paraId="153EB4AE" w14:textId="77777777" w:rsidR="00A24921" w:rsidRDefault="00E70584">
            <w:r>
              <w:rPr>
                <w:sz w:val="16"/>
                <w:szCs w:val="16"/>
              </w:rPr>
              <w:t>16</w:t>
            </w:r>
          </w:p>
        </w:tc>
        <w:tc>
          <w:tcPr>
            <w:tcW w:w="1080" w:type="dxa"/>
            <w:shd w:val="clear" w:color="auto" w:fill="FEF3C7"/>
            <w:tcMar>
              <w:top w:w="55" w:type="dxa"/>
              <w:left w:w="85" w:type="dxa"/>
              <w:bottom w:w="55" w:type="dxa"/>
              <w:right w:w="85" w:type="dxa"/>
            </w:tcMar>
          </w:tcPr>
          <w:p w14:paraId="21A62512" w14:textId="77777777" w:rsidR="00A24921" w:rsidRDefault="00E70584">
            <w:r>
              <w:rPr>
                <w:sz w:val="16"/>
                <w:szCs w:val="16"/>
              </w:rPr>
              <w:t>$1,467</w:t>
            </w:r>
          </w:p>
        </w:tc>
        <w:tc>
          <w:tcPr>
            <w:tcW w:w="990" w:type="dxa"/>
            <w:shd w:val="clear" w:color="auto" w:fill="FEF3C7"/>
            <w:tcMar>
              <w:top w:w="55" w:type="dxa"/>
              <w:left w:w="85" w:type="dxa"/>
              <w:bottom w:w="55" w:type="dxa"/>
              <w:right w:w="85" w:type="dxa"/>
            </w:tcMar>
          </w:tcPr>
          <w:p w14:paraId="7DE8DD4E" w14:textId="77777777" w:rsidR="00A24921" w:rsidRDefault="00E70584">
            <w:r>
              <w:rPr>
                <w:sz w:val="16"/>
                <w:szCs w:val="16"/>
              </w:rPr>
              <w:t>861</w:t>
            </w:r>
          </w:p>
        </w:tc>
      </w:tr>
      <w:tr w:rsidR="00A24921" w14:paraId="4C72DAEF" w14:textId="77777777">
        <w:tblPrEx>
          <w:tblCellMar>
            <w:top w:w="0" w:type="dxa"/>
            <w:bottom w:w="0" w:type="dxa"/>
          </w:tblCellMar>
        </w:tblPrEx>
        <w:trPr>
          <w:cantSplit/>
        </w:trPr>
        <w:tc>
          <w:tcPr>
            <w:tcW w:w="480" w:type="dxa"/>
            <w:shd w:val="clear" w:color="auto" w:fill="F1F5F9"/>
            <w:tcMar>
              <w:top w:w="55" w:type="dxa"/>
              <w:left w:w="85" w:type="dxa"/>
              <w:bottom w:w="55" w:type="dxa"/>
              <w:right w:w="85" w:type="dxa"/>
            </w:tcMar>
          </w:tcPr>
          <w:p w14:paraId="477A11FB" w14:textId="77777777" w:rsidR="00A24921" w:rsidRDefault="00E70584">
            <w:r>
              <w:rPr>
                <w:sz w:val="16"/>
                <w:szCs w:val="16"/>
              </w:rPr>
              <w:t>18</w:t>
            </w:r>
          </w:p>
        </w:tc>
        <w:tc>
          <w:tcPr>
            <w:tcW w:w="1880" w:type="dxa"/>
            <w:shd w:val="clear" w:color="auto" w:fill="F1F5F9"/>
            <w:tcMar>
              <w:top w:w="55" w:type="dxa"/>
              <w:left w:w="85" w:type="dxa"/>
              <w:bottom w:w="55" w:type="dxa"/>
              <w:right w:w="85" w:type="dxa"/>
            </w:tcMar>
          </w:tcPr>
          <w:p w14:paraId="31109F74" w14:textId="77777777" w:rsidR="00A24921" w:rsidRDefault="00E70584">
            <w:r>
              <w:rPr>
                <w:sz w:val="16"/>
                <w:szCs w:val="16"/>
              </w:rPr>
              <w:t>2Go Advisory Group</w:t>
            </w:r>
          </w:p>
        </w:tc>
        <w:tc>
          <w:tcPr>
            <w:tcW w:w="2080" w:type="dxa"/>
            <w:shd w:val="clear" w:color="auto" w:fill="F1F5F9"/>
            <w:tcMar>
              <w:top w:w="55" w:type="dxa"/>
              <w:left w:w="85" w:type="dxa"/>
              <w:bottom w:w="55" w:type="dxa"/>
              <w:right w:w="85" w:type="dxa"/>
            </w:tcMar>
          </w:tcPr>
          <w:p w14:paraId="65C1F3BD" w14:textId="77777777" w:rsidR="00A24921" w:rsidRDefault="00E70584">
            <w:r>
              <w:rPr>
                <w:sz w:val="16"/>
                <w:szCs w:val="16"/>
              </w:rPr>
              <w:t>2goadvisorygroup.com</w:t>
            </w:r>
          </w:p>
        </w:tc>
        <w:tc>
          <w:tcPr>
            <w:tcW w:w="760" w:type="dxa"/>
            <w:shd w:val="clear" w:color="auto" w:fill="F1F5F9"/>
            <w:tcMar>
              <w:top w:w="55" w:type="dxa"/>
              <w:left w:w="85" w:type="dxa"/>
              <w:bottom w:w="55" w:type="dxa"/>
              <w:right w:w="85" w:type="dxa"/>
            </w:tcMar>
          </w:tcPr>
          <w:p w14:paraId="5CB08841" w14:textId="77777777" w:rsidR="00A24921" w:rsidRDefault="00E70584">
            <w:r>
              <w:rPr>
                <w:sz w:val="16"/>
                <w:szCs w:val="16"/>
              </w:rPr>
              <w:t>5</w:t>
            </w:r>
          </w:p>
        </w:tc>
        <w:tc>
          <w:tcPr>
            <w:tcW w:w="1040" w:type="dxa"/>
            <w:shd w:val="clear" w:color="auto" w:fill="F1F5F9"/>
            <w:tcMar>
              <w:top w:w="55" w:type="dxa"/>
              <w:left w:w="85" w:type="dxa"/>
              <w:bottom w:w="55" w:type="dxa"/>
              <w:right w:w="85" w:type="dxa"/>
            </w:tcMar>
          </w:tcPr>
          <w:p w14:paraId="7B680358" w14:textId="77777777" w:rsidR="00A24921" w:rsidRDefault="00E70584">
            <w:r>
              <w:rPr>
                <w:sz w:val="16"/>
                <w:szCs w:val="16"/>
              </w:rPr>
              <w:t>124</w:t>
            </w:r>
          </w:p>
        </w:tc>
        <w:tc>
          <w:tcPr>
            <w:tcW w:w="940" w:type="dxa"/>
            <w:shd w:val="clear" w:color="auto" w:fill="F1F5F9"/>
            <w:tcMar>
              <w:top w:w="55" w:type="dxa"/>
              <w:left w:w="85" w:type="dxa"/>
              <w:bottom w:w="55" w:type="dxa"/>
              <w:right w:w="85" w:type="dxa"/>
            </w:tcMar>
          </w:tcPr>
          <w:p w14:paraId="60555016" w14:textId="77777777" w:rsidR="00A24921" w:rsidRDefault="00E70584">
            <w:r>
              <w:rPr>
                <w:sz w:val="16"/>
                <w:szCs w:val="16"/>
              </w:rPr>
              <w:t>28</w:t>
            </w:r>
          </w:p>
        </w:tc>
        <w:tc>
          <w:tcPr>
            <w:tcW w:w="890" w:type="dxa"/>
            <w:shd w:val="clear" w:color="auto" w:fill="F1F5F9"/>
            <w:tcMar>
              <w:top w:w="55" w:type="dxa"/>
              <w:left w:w="85" w:type="dxa"/>
              <w:bottom w:w="55" w:type="dxa"/>
              <w:right w:w="85" w:type="dxa"/>
            </w:tcMar>
          </w:tcPr>
          <w:p w14:paraId="43EE456B" w14:textId="77777777" w:rsidR="00A24921" w:rsidRDefault="00E70584">
            <w:r>
              <w:rPr>
                <w:sz w:val="16"/>
                <w:szCs w:val="16"/>
              </w:rPr>
              <w:t>14</w:t>
            </w:r>
          </w:p>
        </w:tc>
        <w:tc>
          <w:tcPr>
            <w:tcW w:w="1080" w:type="dxa"/>
            <w:shd w:val="clear" w:color="auto" w:fill="F1F5F9"/>
            <w:tcMar>
              <w:top w:w="55" w:type="dxa"/>
              <w:left w:w="85" w:type="dxa"/>
              <w:bottom w:w="55" w:type="dxa"/>
              <w:right w:w="85" w:type="dxa"/>
            </w:tcMar>
          </w:tcPr>
          <w:p w14:paraId="26E9E327" w14:textId="77777777" w:rsidR="00A24921" w:rsidRDefault="00E70584">
            <w:r>
              <w:rPr>
                <w:sz w:val="16"/>
                <w:szCs w:val="16"/>
              </w:rPr>
              <w:t>$560</w:t>
            </w:r>
          </w:p>
        </w:tc>
        <w:tc>
          <w:tcPr>
            <w:tcW w:w="990" w:type="dxa"/>
            <w:shd w:val="clear" w:color="auto" w:fill="F1F5F9"/>
            <w:tcMar>
              <w:top w:w="55" w:type="dxa"/>
              <w:left w:w="85" w:type="dxa"/>
              <w:bottom w:w="55" w:type="dxa"/>
              <w:right w:w="85" w:type="dxa"/>
            </w:tcMar>
          </w:tcPr>
          <w:p w14:paraId="75BC1B5E" w14:textId="77777777" w:rsidR="00A24921" w:rsidRDefault="00E70584">
            <w:r>
              <w:rPr>
                <w:sz w:val="16"/>
                <w:szCs w:val="16"/>
              </w:rPr>
              <w:t>956</w:t>
            </w:r>
          </w:p>
        </w:tc>
      </w:tr>
      <w:tr w:rsidR="00A24921" w14:paraId="1EC987FC" w14:textId="77777777">
        <w:tblPrEx>
          <w:tblCellMar>
            <w:top w:w="0" w:type="dxa"/>
            <w:bottom w:w="0" w:type="dxa"/>
          </w:tblCellMar>
        </w:tblPrEx>
        <w:trPr>
          <w:cantSplit/>
        </w:trPr>
        <w:tc>
          <w:tcPr>
            <w:tcW w:w="480" w:type="dxa"/>
            <w:tcMar>
              <w:top w:w="55" w:type="dxa"/>
              <w:left w:w="85" w:type="dxa"/>
              <w:bottom w:w="55" w:type="dxa"/>
              <w:right w:w="85" w:type="dxa"/>
            </w:tcMar>
          </w:tcPr>
          <w:p w14:paraId="6D45F157" w14:textId="77777777" w:rsidR="00A24921" w:rsidRDefault="00E70584">
            <w:r>
              <w:rPr>
                <w:sz w:val="16"/>
                <w:szCs w:val="16"/>
              </w:rPr>
              <w:t>19</w:t>
            </w:r>
          </w:p>
        </w:tc>
        <w:tc>
          <w:tcPr>
            <w:tcW w:w="1880" w:type="dxa"/>
            <w:tcMar>
              <w:top w:w="55" w:type="dxa"/>
              <w:left w:w="85" w:type="dxa"/>
              <w:bottom w:w="55" w:type="dxa"/>
              <w:right w:w="85" w:type="dxa"/>
            </w:tcMar>
          </w:tcPr>
          <w:p w14:paraId="2F4893BD" w14:textId="77777777" w:rsidR="00A24921" w:rsidRDefault="00E70584">
            <w:r>
              <w:rPr>
                <w:sz w:val="16"/>
                <w:szCs w:val="16"/>
              </w:rPr>
              <w:t>Merritt Bookkeeping</w:t>
            </w:r>
          </w:p>
        </w:tc>
        <w:tc>
          <w:tcPr>
            <w:tcW w:w="2080" w:type="dxa"/>
            <w:tcMar>
              <w:top w:w="55" w:type="dxa"/>
              <w:left w:w="85" w:type="dxa"/>
              <w:bottom w:w="55" w:type="dxa"/>
              <w:right w:w="85" w:type="dxa"/>
            </w:tcMar>
          </w:tcPr>
          <w:p w14:paraId="0E587A54" w14:textId="77777777" w:rsidR="00A24921" w:rsidRDefault="00E70584">
            <w:r>
              <w:rPr>
                <w:sz w:val="16"/>
                <w:szCs w:val="16"/>
              </w:rPr>
              <w:t>merrittbookkeeping.com</w:t>
            </w:r>
          </w:p>
        </w:tc>
        <w:tc>
          <w:tcPr>
            <w:tcW w:w="760" w:type="dxa"/>
            <w:tcMar>
              <w:top w:w="55" w:type="dxa"/>
              <w:left w:w="85" w:type="dxa"/>
              <w:bottom w:w="55" w:type="dxa"/>
              <w:right w:w="85" w:type="dxa"/>
            </w:tcMar>
          </w:tcPr>
          <w:p w14:paraId="7359929F" w14:textId="77777777" w:rsidR="00A24921" w:rsidRDefault="00E70584">
            <w:r>
              <w:rPr>
                <w:sz w:val="16"/>
                <w:szCs w:val="16"/>
              </w:rPr>
              <w:t>36</w:t>
            </w:r>
          </w:p>
        </w:tc>
        <w:tc>
          <w:tcPr>
            <w:tcW w:w="1040" w:type="dxa"/>
            <w:tcMar>
              <w:top w:w="55" w:type="dxa"/>
              <w:left w:w="85" w:type="dxa"/>
              <w:bottom w:w="55" w:type="dxa"/>
              <w:right w:w="85" w:type="dxa"/>
            </w:tcMar>
          </w:tcPr>
          <w:p w14:paraId="4E5AE11C" w14:textId="77777777" w:rsidR="00A24921" w:rsidRDefault="00E70584">
            <w:r>
              <w:rPr>
                <w:sz w:val="16"/>
                <w:szCs w:val="16"/>
              </w:rPr>
              <w:t>106</w:t>
            </w:r>
          </w:p>
        </w:tc>
        <w:tc>
          <w:tcPr>
            <w:tcW w:w="940" w:type="dxa"/>
            <w:tcMar>
              <w:top w:w="55" w:type="dxa"/>
              <w:left w:w="85" w:type="dxa"/>
              <w:bottom w:w="55" w:type="dxa"/>
              <w:right w:w="85" w:type="dxa"/>
            </w:tcMar>
          </w:tcPr>
          <w:p w14:paraId="0F7AD90D" w14:textId="77777777" w:rsidR="00A24921" w:rsidRDefault="00E70584">
            <w:r>
              <w:rPr>
                <w:sz w:val="16"/>
                <w:szCs w:val="16"/>
              </w:rPr>
              <w:t>12</w:t>
            </w:r>
          </w:p>
        </w:tc>
        <w:tc>
          <w:tcPr>
            <w:tcW w:w="890" w:type="dxa"/>
            <w:tcMar>
              <w:top w:w="55" w:type="dxa"/>
              <w:left w:w="85" w:type="dxa"/>
              <w:bottom w:w="55" w:type="dxa"/>
              <w:right w:w="85" w:type="dxa"/>
            </w:tcMar>
          </w:tcPr>
          <w:p w14:paraId="76E56E15" w14:textId="77777777" w:rsidR="00A24921" w:rsidRDefault="00E70584">
            <w:r>
              <w:rPr>
                <w:sz w:val="16"/>
                <w:szCs w:val="16"/>
              </w:rPr>
              <w:t>4</w:t>
            </w:r>
          </w:p>
        </w:tc>
        <w:tc>
          <w:tcPr>
            <w:tcW w:w="1080" w:type="dxa"/>
            <w:tcMar>
              <w:top w:w="55" w:type="dxa"/>
              <w:left w:w="85" w:type="dxa"/>
              <w:bottom w:w="55" w:type="dxa"/>
              <w:right w:w="85" w:type="dxa"/>
            </w:tcMar>
          </w:tcPr>
          <w:p w14:paraId="5ABD1BD4" w14:textId="77777777" w:rsidR="00A24921" w:rsidRDefault="00E70584">
            <w:r>
              <w:rPr>
                <w:sz w:val="16"/>
                <w:szCs w:val="16"/>
              </w:rPr>
              <w:t>$557</w:t>
            </w:r>
          </w:p>
        </w:tc>
        <w:tc>
          <w:tcPr>
            <w:tcW w:w="990" w:type="dxa"/>
            <w:tcMar>
              <w:top w:w="55" w:type="dxa"/>
              <w:left w:w="85" w:type="dxa"/>
              <w:bottom w:w="55" w:type="dxa"/>
              <w:right w:w="85" w:type="dxa"/>
            </w:tcMar>
          </w:tcPr>
          <w:p w14:paraId="23E18C21" w14:textId="77777777" w:rsidR="00A24921" w:rsidRDefault="00E70584">
            <w:r>
              <w:rPr>
                <w:sz w:val="16"/>
                <w:szCs w:val="16"/>
              </w:rPr>
              <w:t>772</w:t>
            </w:r>
          </w:p>
        </w:tc>
      </w:tr>
    </w:tbl>
    <w:p w14:paraId="347298A7" w14:textId="77777777" w:rsidR="00A24921" w:rsidRDefault="00A24921">
      <w:pPr>
        <w:spacing w:after="160"/>
      </w:pPr>
    </w:p>
    <w:p w14:paraId="2B570ACC" w14:textId="77777777" w:rsidR="00A24921" w:rsidRDefault="00E70584">
      <w:pPr>
        <w:pStyle w:val="Heading2"/>
      </w:pPr>
      <w:r>
        <w:t>What separates the leaders</w:t>
      </w:r>
    </w:p>
    <w:p w14:paraId="4545FC91" w14:textId="77777777" w:rsidR="00A24921" w:rsidRDefault="00E70584">
      <w:pPr>
        <w:pStyle w:val="ListParagraph"/>
        <w:numPr>
          <w:ilvl w:val="0"/>
          <w:numId w:val="1"/>
        </w:numPr>
        <w:spacing w:after="90"/>
      </w:pPr>
      <w:r>
        <w:rPr>
          <w:b/>
          <w:bCs/>
        </w:rPr>
        <w:t>Pilot</w:t>
      </w:r>
      <w:r>
        <w:t xml:space="preserve"> — one listicle, “best small business accounting software” (60,000 searches), drives 19,037 visits per month, out-trafficking EA's entire domain by roughly 66x. Their glossary captures definitional demand cheaply: “outsourced cfo” pulls 1,177 visits, “fractional cfo” 539.</w:t>
      </w:r>
    </w:p>
    <w:p w14:paraId="28F712F4" w14:textId="77777777" w:rsidR="00A24921" w:rsidRDefault="00E70584">
      <w:pPr>
        <w:pStyle w:val="ListParagraph"/>
        <w:numPr>
          <w:ilvl w:val="0"/>
          <w:numId w:val="1"/>
        </w:numPr>
        <w:spacing w:after="90"/>
      </w:pPr>
      <w:r>
        <w:rPr>
          <w:b/>
          <w:bCs/>
        </w:rPr>
        <w:t>Bench</w:t>
      </w:r>
      <w:r>
        <w:t xml:space="preserve"> — evergreen accounting fundamentals. “Debits vs. credits” pulls 6,190 visits across 454 keywords; “liabilities in accounting” 3,183 visits across 378 keywords. Their homepage alone ranks for 271 non-branded keywords.</w:t>
      </w:r>
    </w:p>
    <w:p w14:paraId="299EF109" w14:textId="77777777" w:rsidR="00A24921" w:rsidRDefault="00E70584">
      <w:pPr>
        <w:pStyle w:val="ListParagraph"/>
        <w:numPr>
          <w:ilvl w:val="0"/>
          <w:numId w:val="1"/>
        </w:numPr>
        <w:spacing w:after="90"/>
      </w:pPr>
      <w:r>
        <w:rPr>
          <w:b/>
          <w:bCs/>
        </w:rPr>
        <w:t>Paro</w:t>
      </w:r>
      <w:r>
        <w:t xml:space="preserve"> — same playbook, smaller scale. A “trial balance” definition page (14,000 searches) out-performs every one of their own service pages.</w:t>
      </w:r>
    </w:p>
    <w:p w14:paraId="5191AA4E" w14:textId="77777777" w:rsidR="00A24921" w:rsidRDefault="00E70584">
      <w:pPr>
        <w:pStyle w:val="ListParagraph"/>
        <w:numPr>
          <w:ilvl w:val="0"/>
          <w:numId w:val="1"/>
        </w:numPr>
        <w:spacing w:after="90"/>
      </w:pPr>
      <w:r>
        <w:rPr>
          <w:b/>
          <w:bCs/>
        </w:rPr>
        <w:t>NOW CFO</w:t>
      </w:r>
      <w:r>
        <w:t xml:space="preserve"> — the most instructive comparison for EA, because at DR 46 they are not an unreachable outlier. They reached 5,206 visits largely through chambers of commerce, industry associations, podcast appearances and regional press. That playbook is detailed in Section 6.2.</w:t>
      </w:r>
    </w:p>
    <w:p w14:paraId="5C3F497A" w14:textId="77777777" w:rsidR="00A24921" w:rsidRDefault="00E70584">
      <w:pPr>
        <w:pStyle w:val="ListParagraph"/>
        <w:numPr>
          <w:ilvl w:val="0"/>
          <w:numId w:val="1"/>
        </w:numPr>
        <w:spacing w:after="90"/>
      </w:pPr>
      <w:r>
        <w:rPr>
          <w:b/>
          <w:bCs/>
        </w:rPr>
        <w:t>D&amp;V Philippines</w:t>
      </w:r>
      <w:r>
        <w:t xml:space="preserve"> — EA's closest like-for-like competitor by service mix. Analysed in full in the Addendum at the end of this document.</w:t>
      </w:r>
    </w:p>
    <w:p w14:paraId="02F2B0AE" w14:textId="77777777" w:rsidR="00A24921" w:rsidRDefault="00A24921">
      <w:pPr>
        <w:spacing w:after="120"/>
      </w:pPr>
    </w:p>
    <w:p w14:paraId="3370B125" w14:textId="77777777" w:rsidR="00A24921" w:rsidRDefault="00E70584">
      <w:pPr>
        <w:spacing w:after="150"/>
      </w:pPr>
      <w:r>
        <w:rPr>
          <w:b/>
          <w:bCs/>
          <w:color w:val="C2410C"/>
          <w:sz w:val="21"/>
          <w:szCs w:val="21"/>
        </w:rPr>
        <w:t xml:space="preserve">The pattern: </w:t>
      </w:r>
      <w:r>
        <w:rPr>
          <w:sz w:val="21"/>
          <w:szCs w:val="21"/>
        </w:rPr>
        <w:t>in every case the traffic engine is broad educational content, not service pages. EA has 30 service pages averaging 2 keywords each. The leaders have fewer service pages and far more educational content, each piece ranking for hundreds of terms.</w:t>
      </w:r>
    </w:p>
    <w:p w14:paraId="05489930" w14:textId="77777777" w:rsidR="00A24921" w:rsidRDefault="00E70584">
      <w:r>
        <w:br w:type="page"/>
      </w:r>
    </w:p>
    <w:p w14:paraId="4D296828" w14:textId="77777777" w:rsidR="00A24921" w:rsidRDefault="00E70584">
      <w:pPr>
        <w:keepNext/>
        <w:spacing w:after="30"/>
      </w:pPr>
      <w:r>
        <w:rPr>
          <w:b/>
          <w:bCs/>
          <w:caps/>
          <w:color w:val="C81E1E"/>
          <w:sz w:val="17"/>
          <w:szCs w:val="17"/>
        </w:rPr>
        <w:t>Owner: Talha Azeem (Technical SEO / Content Strategist) + Usman Ali (Web Developer)  •  Skillset: crawl analysis, 301 redirect mapping, canonicalisation, internal-link architecture, BreadcrumbList schema. Both full-time; production access confirmed.</w:t>
      </w:r>
    </w:p>
    <w:p w14:paraId="488D9654" w14:textId="77777777" w:rsidR="00A24921" w:rsidRDefault="00E70584">
      <w:pPr>
        <w:pStyle w:val="Heading1"/>
        <w:spacing w:before="40"/>
      </w:pPr>
      <w:r>
        <w:t>3.  Site Architecture &amp; Silo Structure</w:t>
      </w:r>
    </w:p>
    <w:p w14:paraId="7ACCFF83" w14:textId="77777777" w:rsidR="00A24921" w:rsidRDefault="00E70584">
      <w:pPr>
        <w:spacing w:after="150"/>
      </w:pPr>
      <w:r>
        <w:rPr>
          <w:b/>
          <w:bCs/>
          <w:sz w:val="21"/>
          <w:szCs w:val="21"/>
        </w:rPr>
        <w:t xml:space="preserve">Question asked: </w:t>
      </w:r>
      <w:r>
        <w:rPr>
          <w:sz w:val="21"/>
          <w:szCs w:val="21"/>
        </w:rPr>
        <w:t xml:space="preserve">is silo structure important or not? </w:t>
      </w:r>
      <w:r>
        <w:rPr>
          <w:b/>
          <w:bCs/>
          <w:sz w:val="21"/>
          <w:szCs w:val="21"/>
        </w:rPr>
        <w:t xml:space="preserve">Answer: </w:t>
      </w:r>
      <w:r>
        <w:rPr>
          <w:sz w:val="21"/>
          <w:szCs w:val="21"/>
        </w:rPr>
        <w:t>important for EA specifically, but not for the reason it is usually sold — and the crawl data makes the case far more concretely than theory would.</w:t>
      </w:r>
    </w:p>
    <w:p w14:paraId="25732D1E" w14:textId="77777777" w:rsidR="00A24921" w:rsidRDefault="00E70584">
      <w:pPr>
        <w:pStyle w:val="Heading2"/>
      </w:pPr>
      <w:r>
        <w:t>3.1  The honest case against over-investing in silos</w:t>
      </w:r>
    </w:p>
    <w:p w14:paraId="4E969A5C" w14:textId="77777777" w:rsidR="00A24921" w:rsidRDefault="00E70584">
      <w:pPr>
        <w:spacing w:after="150"/>
      </w:pPr>
      <w:r>
        <w:rPr>
          <w:sz w:val="21"/>
          <w:szCs w:val="21"/>
        </w:rPr>
        <w:t>Silo structure is often marketed as a ranking factor in its own right. It is not. Google does not award points for a tidy folder hierarchy, and URL depth has minimal direct effect on rankings. Large sites rank well with flat architectures and poor ones rank badly with immaculate hierarchies. Any agency proposing a costly URL migration as a primary SEO deliverable is selling the wrong thing — and migrations carry real risk of broken redirects and lost equity.</w:t>
      </w:r>
    </w:p>
    <w:p w14:paraId="02AC99B0" w14:textId="77777777" w:rsidR="00A24921" w:rsidRDefault="00E70584">
      <w:pPr>
        <w:pStyle w:val="Heading2"/>
      </w:pPr>
      <w:r>
        <w:t>3.2  What the crawl found at EA — three concrete problems</w:t>
      </w:r>
    </w:p>
    <w:p w14:paraId="32909562" w14:textId="77777777" w:rsidR="00A24921" w:rsidRDefault="00E70584">
      <w:pPr>
        <w:pStyle w:val="Heading3"/>
      </w:pPr>
      <w:r>
        <w:t>Problem 1: link equity is trapped in redirects and a 404</w:t>
      </w:r>
    </w:p>
    <w:p w14:paraId="6FBF9D07" w14:textId="77777777" w:rsidR="00A24921" w:rsidRDefault="00E70584">
      <w:pPr>
        <w:spacing w:after="150"/>
      </w:pPr>
      <w:r>
        <w:rPr>
          <w:sz w:val="21"/>
          <w:szCs w:val="21"/>
        </w:rPr>
        <w:t>URL Rating measures a page's individual backlink strength. Sorting EA's crawled pages by UR reveals that the strongest URLs on the site do not resolve:</w:t>
      </w:r>
    </w:p>
    <w:p w14:paraId="24F810E0" w14:textId="77777777" w:rsidR="00A24921" w:rsidRDefault="00A24921">
      <w:pPr>
        <w:spacing w:after="100"/>
      </w:pPr>
    </w:p>
    <w:tbl>
      <w:tblPr>
        <w:tblW w:w="1044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800"/>
        <w:gridCol w:w="1400"/>
        <w:gridCol w:w="4840"/>
      </w:tblGrid>
      <w:tr w:rsidR="00A24921" w14:paraId="18C17D91" w14:textId="77777777">
        <w:tblPrEx>
          <w:tblCellMar>
            <w:top w:w="0" w:type="dxa"/>
            <w:bottom w:w="0" w:type="dxa"/>
          </w:tblCellMar>
        </w:tblPrEx>
        <w:trPr>
          <w:cantSplit/>
          <w:tblHeader/>
        </w:trPr>
        <w:tc>
          <w:tcPr>
            <w:tcW w:w="3400" w:type="dxa"/>
            <w:shd w:val="clear" w:color="auto" w:fill="1E3A5F"/>
            <w:tcMar>
              <w:top w:w="55" w:type="dxa"/>
              <w:left w:w="85" w:type="dxa"/>
              <w:bottom w:w="55" w:type="dxa"/>
              <w:right w:w="85" w:type="dxa"/>
            </w:tcMar>
          </w:tcPr>
          <w:p w14:paraId="5BAC3A9D" w14:textId="77777777" w:rsidR="00A24921" w:rsidRDefault="00E70584">
            <w:r>
              <w:rPr>
                <w:b/>
                <w:bCs/>
                <w:color w:val="FFFFFF"/>
                <w:sz w:val="16"/>
                <w:szCs w:val="16"/>
              </w:rPr>
              <w:t>URL</w:t>
            </w:r>
          </w:p>
        </w:tc>
        <w:tc>
          <w:tcPr>
            <w:tcW w:w="800" w:type="dxa"/>
            <w:shd w:val="clear" w:color="auto" w:fill="1E3A5F"/>
            <w:tcMar>
              <w:top w:w="55" w:type="dxa"/>
              <w:left w:w="85" w:type="dxa"/>
              <w:bottom w:w="55" w:type="dxa"/>
              <w:right w:w="85" w:type="dxa"/>
            </w:tcMar>
          </w:tcPr>
          <w:p w14:paraId="79517FAF" w14:textId="77777777" w:rsidR="00A24921" w:rsidRDefault="00E70584">
            <w:r>
              <w:rPr>
                <w:b/>
                <w:bCs/>
                <w:color w:val="FFFFFF"/>
                <w:sz w:val="16"/>
                <w:szCs w:val="16"/>
              </w:rPr>
              <w:t>URL</w:t>
            </w:r>
          </w:p>
          <w:p w14:paraId="469C56EF" w14:textId="77777777" w:rsidR="00A24921" w:rsidRDefault="00E70584">
            <w:r>
              <w:rPr>
                <w:b/>
                <w:bCs/>
                <w:color w:val="FFFFFF"/>
                <w:sz w:val="16"/>
                <w:szCs w:val="16"/>
              </w:rPr>
              <w:t>Rating</w:t>
            </w:r>
          </w:p>
        </w:tc>
        <w:tc>
          <w:tcPr>
            <w:tcW w:w="1400" w:type="dxa"/>
            <w:shd w:val="clear" w:color="auto" w:fill="1E3A5F"/>
            <w:tcMar>
              <w:top w:w="55" w:type="dxa"/>
              <w:left w:w="85" w:type="dxa"/>
              <w:bottom w:w="55" w:type="dxa"/>
              <w:right w:w="85" w:type="dxa"/>
            </w:tcMar>
          </w:tcPr>
          <w:p w14:paraId="76BFDA20" w14:textId="77777777" w:rsidR="00A24921" w:rsidRDefault="00E70584">
            <w:r>
              <w:rPr>
                <w:b/>
                <w:bCs/>
                <w:color w:val="FFFFFF"/>
                <w:sz w:val="16"/>
                <w:szCs w:val="16"/>
              </w:rPr>
              <w:t>Status</w:t>
            </w:r>
          </w:p>
        </w:tc>
        <w:tc>
          <w:tcPr>
            <w:tcW w:w="4840" w:type="dxa"/>
            <w:shd w:val="clear" w:color="auto" w:fill="1E3A5F"/>
            <w:tcMar>
              <w:top w:w="55" w:type="dxa"/>
              <w:left w:w="85" w:type="dxa"/>
              <w:bottom w:w="55" w:type="dxa"/>
              <w:right w:w="85" w:type="dxa"/>
            </w:tcMar>
          </w:tcPr>
          <w:p w14:paraId="391FEC85" w14:textId="77777777" w:rsidR="00A24921" w:rsidRDefault="00E70584">
            <w:r>
              <w:rPr>
                <w:b/>
                <w:bCs/>
                <w:color w:val="FFFFFF"/>
                <w:sz w:val="16"/>
                <w:szCs w:val="16"/>
              </w:rPr>
              <w:t>Why it matters</w:t>
            </w:r>
          </w:p>
        </w:tc>
      </w:tr>
      <w:tr w:rsidR="00A24921" w14:paraId="7D99AE44" w14:textId="77777777">
        <w:tblPrEx>
          <w:tblCellMar>
            <w:top w:w="0" w:type="dxa"/>
            <w:bottom w:w="0" w:type="dxa"/>
          </w:tblCellMar>
        </w:tblPrEx>
        <w:trPr>
          <w:cantSplit/>
        </w:trPr>
        <w:tc>
          <w:tcPr>
            <w:tcW w:w="3400" w:type="dxa"/>
            <w:shd w:val="clear" w:color="auto" w:fill="FEF3C7"/>
            <w:tcMar>
              <w:top w:w="55" w:type="dxa"/>
              <w:left w:w="85" w:type="dxa"/>
              <w:bottom w:w="55" w:type="dxa"/>
              <w:right w:w="85" w:type="dxa"/>
            </w:tcMar>
          </w:tcPr>
          <w:p w14:paraId="51FACF95" w14:textId="77777777" w:rsidR="00A24921" w:rsidRDefault="00E70584">
            <w:r>
              <w:rPr>
                <w:sz w:val="16"/>
                <w:szCs w:val="16"/>
              </w:rPr>
              <w:t>/accounts-payable/</w:t>
            </w:r>
          </w:p>
        </w:tc>
        <w:tc>
          <w:tcPr>
            <w:tcW w:w="800" w:type="dxa"/>
            <w:shd w:val="clear" w:color="auto" w:fill="FEF3C7"/>
            <w:tcMar>
              <w:top w:w="55" w:type="dxa"/>
              <w:left w:w="85" w:type="dxa"/>
              <w:bottom w:w="55" w:type="dxa"/>
              <w:right w:w="85" w:type="dxa"/>
            </w:tcMar>
          </w:tcPr>
          <w:p w14:paraId="1DFA71E7" w14:textId="77777777" w:rsidR="00A24921" w:rsidRDefault="00E70584">
            <w:r>
              <w:rPr>
                <w:sz w:val="16"/>
                <w:szCs w:val="16"/>
              </w:rPr>
              <w:t>11.7</w:t>
            </w:r>
          </w:p>
        </w:tc>
        <w:tc>
          <w:tcPr>
            <w:tcW w:w="1400" w:type="dxa"/>
            <w:shd w:val="clear" w:color="auto" w:fill="FEF3C7"/>
            <w:tcMar>
              <w:top w:w="55" w:type="dxa"/>
              <w:left w:w="85" w:type="dxa"/>
              <w:bottom w:w="55" w:type="dxa"/>
              <w:right w:w="85" w:type="dxa"/>
            </w:tcMar>
          </w:tcPr>
          <w:p w14:paraId="2BF07E8A" w14:textId="77777777" w:rsidR="00A24921" w:rsidRDefault="00E70584">
            <w:r>
              <w:rPr>
                <w:sz w:val="16"/>
                <w:szCs w:val="16"/>
              </w:rPr>
              <w:t>301 redirect</w:t>
            </w:r>
          </w:p>
        </w:tc>
        <w:tc>
          <w:tcPr>
            <w:tcW w:w="4840" w:type="dxa"/>
            <w:shd w:val="clear" w:color="auto" w:fill="FEF3C7"/>
            <w:tcMar>
              <w:top w:w="55" w:type="dxa"/>
              <w:left w:w="85" w:type="dxa"/>
              <w:bottom w:w="55" w:type="dxa"/>
              <w:right w:w="85" w:type="dxa"/>
            </w:tcMar>
          </w:tcPr>
          <w:p w14:paraId="443342E2" w14:textId="77777777" w:rsidR="00A24921" w:rsidRDefault="00E70584">
            <w:r>
              <w:rPr>
                <w:sz w:val="16"/>
                <w:szCs w:val="16"/>
              </w:rPr>
              <w:t>Highest-equity URL on the site — and it is a redirect</w:t>
            </w:r>
          </w:p>
        </w:tc>
      </w:tr>
      <w:tr w:rsidR="00A24921" w14:paraId="4DDA2EE8" w14:textId="77777777">
        <w:tblPrEx>
          <w:tblCellMar>
            <w:top w:w="0" w:type="dxa"/>
            <w:bottom w:w="0" w:type="dxa"/>
          </w:tblCellMar>
        </w:tblPrEx>
        <w:trPr>
          <w:cantSplit/>
        </w:trPr>
        <w:tc>
          <w:tcPr>
            <w:tcW w:w="3400" w:type="dxa"/>
            <w:shd w:val="clear" w:color="auto" w:fill="FEF3C7"/>
            <w:tcMar>
              <w:top w:w="55" w:type="dxa"/>
              <w:left w:w="85" w:type="dxa"/>
              <w:bottom w:w="55" w:type="dxa"/>
              <w:right w:w="85" w:type="dxa"/>
            </w:tcMar>
          </w:tcPr>
          <w:p w14:paraId="0BBF6290" w14:textId="77777777" w:rsidR="00A24921" w:rsidRDefault="00E70584">
            <w:r>
              <w:rPr>
                <w:sz w:val="16"/>
                <w:szCs w:val="16"/>
              </w:rPr>
              <w:t>/general-accounting-and-bookkeeping/</w:t>
            </w:r>
          </w:p>
        </w:tc>
        <w:tc>
          <w:tcPr>
            <w:tcW w:w="800" w:type="dxa"/>
            <w:shd w:val="clear" w:color="auto" w:fill="FEF3C7"/>
            <w:tcMar>
              <w:top w:w="55" w:type="dxa"/>
              <w:left w:w="85" w:type="dxa"/>
              <w:bottom w:w="55" w:type="dxa"/>
              <w:right w:w="85" w:type="dxa"/>
            </w:tcMar>
          </w:tcPr>
          <w:p w14:paraId="4834EB87" w14:textId="77777777" w:rsidR="00A24921" w:rsidRDefault="00E70584">
            <w:r>
              <w:rPr>
                <w:sz w:val="16"/>
                <w:szCs w:val="16"/>
              </w:rPr>
              <w:t>11.7</w:t>
            </w:r>
          </w:p>
        </w:tc>
        <w:tc>
          <w:tcPr>
            <w:tcW w:w="1400" w:type="dxa"/>
            <w:shd w:val="clear" w:color="auto" w:fill="FEF3C7"/>
            <w:tcMar>
              <w:top w:w="55" w:type="dxa"/>
              <w:left w:w="85" w:type="dxa"/>
              <w:bottom w:w="55" w:type="dxa"/>
              <w:right w:w="85" w:type="dxa"/>
            </w:tcMar>
          </w:tcPr>
          <w:p w14:paraId="313C833E" w14:textId="77777777" w:rsidR="00A24921" w:rsidRDefault="00E70584">
            <w:r>
              <w:rPr>
                <w:sz w:val="16"/>
                <w:szCs w:val="16"/>
              </w:rPr>
              <w:t>301 redirect</w:t>
            </w:r>
          </w:p>
        </w:tc>
        <w:tc>
          <w:tcPr>
            <w:tcW w:w="4840" w:type="dxa"/>
            <w:shd w:val="clear" w:color="auto" w:fill="FEF3C7"/>
            <w:tcMar>
              <w:top w:w="55" w:type="dxa"/>
              <w:left w:w="85" w:type="dxa"/>
              <w:bottom w:w="55" w:type="dxa"/>
              <w:right w:w="85" w:type="dxa"/>
            </w:tcMar>
          </w:tcPr>
          <w:p w14:paraId="7983BC42" w14:textId="77777777" w:rsidR="00A24921" w:rsidRDefault="00E70584">
            <w:r>
              <w:rPr>
                <w:sz w:val="16"/>
                <w:szCs w:val="16"/>
              </w:rPr>
              <w:t>Joint-highest equity — also a redirect</w:t>
            </w:r>
          </w:p>
        </w:tc>
      </w:tr>
      <w:tr w:rsidR="00A24921" w14:paraId="577794EB" w14:textId="77777777">
        <w:tblPrEx>
          <w:tblCellMar>
            <w:top w:w="0" w:type="dxa"/>
            <w:bottom w:w="0" w:type="dxa"/>
          </w:tblCellMar>
        </w:tblPrEx>
        <w:trPr>
          <w:cantSplit/>
        </w:trPr>
        <w:tc>
          <w:tcPr>
            <w:tcW w:w="3400" w:type="dxa"/>
            <w:shd w:val="clear" w:color="auto" w:fill="FEF3C7"/>
            <w:tcMar>
              <w:top w:w="55" w:type="dxa"/>
              <w:left w:w="85" w:type="dxa"/>
              <w:bottom w:w="55" w:type="dxa"/>
              <w:right w:w="85" w:type="dxa"/>
            </w:tcMar>
          </w:tcPr>
          <w:p w14:paraId="464648BB" w14:textId="77777777" w:rsidR="00A24921" w:rsidRDefault="00E70584">
            <w:r>
              <w:rPr>
                <w:sz w:val="16"/>
                <w:szCs w:val="16"/>
              </w:rPr>
              <w:t>/cdn-cgi/l/email-protection</w:t>
            </w:r>
          </w:p>
        </w:tc>
        <w:tc>
          <w:tcPr>
            <w:tcW w:w="800" w:type="dxa"/>
            <w:shd w:val="clear" w:color="auto" w:fill="FEF3C7"/>
            <w:tcMar>
              <w:top w:w="55" w:type="dxa"/>
              <w:left w:w="85" w:type="dxa"/>
              <w:bottom w:w="55" w:type="dxa"/>
              <w:right w:w="85" w:type="dxa"/>
            </w:tcMar>
          </w:tcPr>
          <w:p w14:paraId="11610E98" w14:textId="77777777" w:rsidR="00A24921" w:rsidRDefault="00E70584">
            <w:r>
              <w:rPr>
                <w:sz w:val="16"/>
                <w:szCs w:val="16"/>
              </w:rPr>
              <w:t>9.9</w:t>
            </w:r>
          </w:p>
        </w:tc>
        <w:tc>
          <w:tcPr>
            <w:tcW w:w="1400" w:type="dxa"/>
            <w:shd w:val="clear" w:color="auto" w:fill="FEF3C7"/>
            <w:tcMar>
              <w:top w:w="55" w:type="dxa"/>
              <w:left w:w="85" w:type="dxa"/>
              <w:bottom w:w="55" w:type="dxa"/>
              <w:right w:w="85" w:type="dxa"/>
            </w:tcMar>
          </w:tcPr>
          <w:p w14:paraId="53799CD5" w14:textId="77777777" w:rsidR="00A24921" w:rsidRDefault="00E70584">
            <w:r>
              <w:rPr>
                <w:sz w:val="16"/>
                <w:szCs w:val="16"/>
              </w:rPr>
              <w:t>404 error</w:t>
            </w:r>
          </w:p>
        </w:tc>
        <w:tc>
          <w:tcPr>
            <w:tcW w:w="4840" w:type="dxa"/>
            <w:shd w:val="clear" w:color="auto" w:fill="FEF3C7"/>
            <w:tcMar>
              <w:top w:w="55" w:type="dxa"/>
              <w:left w:w="85" w:type="dxa"/>
              <w:bottom w:w="55" w:type="dxa"/>
              <w:right w:w="85" w:type="dxa"/>
            </w:tcMar>
          </w:tcPr>
          <w:p w14:paraId="7B827962" w14:textId="77777777" w:rsidR="00A24921" w:rsidRDefault="00E70584">
            <w:r>
              <w:rPr>
                <w:sz w:val="16"/>
                <w:szCs w:val="16"/>
              </w:rPr>
              <w:t>Cloudflare artefact with accumulated links, returning 404</w:t>
            </w:r>
          </w:p>
        </w:tc>
      </w:tr>
      <w:tr w:rsidR="00A24921" w14:paraId="181C4A6C" w14:textId="77777777">
        <w:tblPrEx>
          <w:tblCellMar>
            <w:top w:w="0" w:type="dxa"/>
            <w:bottom w:w="0" w:type="dxa"/>
          </w:tblCellMar>
        </w:tblPrEx>
        <w:trPr>
          <w:cantSplit/>
        </w:trPr>
        <w:tc>
          <w:tcPr>
            <w:tcW w:w="3400" w:type="dxa"/>
            <w:shd w:val="clear" w:color="auto" w:fill="FEF3C7"/>
            <w:tcMar>
              <w:top w:w="55" w:type="dxa"/>
              <w:left w:w="85" w:type="dxa"/>
              <w:bottom w:w="55" w:type="dxa"/>
              <w:right w:w="85" w:type="dxa"/>
            </w:tcMar>
          </w:tcPr>
          <w:p w14:paraId="2198E001" w14:textId="77777777" w:rsidR="00A24921" w:rsidRDefault="00E70584">
            <w:r>
              <w:rPr>
                <w:sz w:val="16"/>
                <w:szCs w:val="16"/>
              </w:rPr>
              <w:t>/fractional-cfo-services/</w:t>
            </w:r>
          </w:p>
        </w:tc>
        <w:tc>
          <w:tcPr>
            <w:tcW w:w="800" w:type="dxa"/>
            <w:shd w:val="clear" w:color="auto" w:fill="FEF3C7"/>
            <w:tcMar>
              <w:top w:w="55" w:type="dxa"/>
              <w:left w:w="85" w:type="dxa"/>
              <w:bottom w:w="55" w:type="dxa"/>
              <w:right w:w="85" w:type="dxa"/>
            </w:tcMar>
          </w:tcPr>
          <w:p w14:paraId="00D637AC" w14:textId="77777777" w:rsidR="00A24921" w:rsidRDefault="00E70584">
            <w:r>
              <w:rPr>
                <w:sz w:val="16"/>
                <w:szCs w:val="16"/>
              </w:rPr>
              <w:t>9.9</w:t>
            </w:r>
          </w:p>
        </w:tc>
        <w:tc>
          <w:tcPr>
            <w:tcW w:w="1400" w:type="dxa"/>
            <w:shd w:val="clear" w:color="auto" w:fill="FEF3C7"/>
            <w:tcMar>
              <w:top w:w="55" w:type="dxa"/>
              <w:left w:w="85" w:type="dxa"/>
              <w:bottom w:w="55" w:type="dxa"/>
              <w:right w:w="85" w:type="dxa"/>
            </w:tcMar>
          </w:tcPr>
          <w:p w14:paraId="35226287" w14:textId="77777777" w:rsidR="00A24921" w:rsidRDefault="00E70584">
            <w:r>
              <w:rPr>
                <w:sz w:val="16"/>
                <w:szCs w:val="16"/>
              </w:rPr>
              <w:t>301 redirect</w:t>
            </w:r>
          </w:p>
        </w:tc>
        <w:tc>
          <w:tcPr>
            <w:tcW w:w="4840" w:type="dxa"/>
            <w:shd w:val="clear" w:color="auto" w:fill="FEF3C7"/>
            <w:tcMar>
              <w:top w:w="55" w:type="dxa"/>
              <w:left w:w="85" w:type="dxa"/>
              <w:bottom w:w="55" w:type="dxa"/>
              <w:right w:w="85" w:type="dxa"/>
            </w:tcMar>
          </w:tcPr>
          <w:p w14:paraId="032AB2DC" w14:textId="77777777" w:rsidR="00A24921" w:rsidRDefault="00E70584">
            <w:r>
              <w:rPr>
                <w:sz w:val="16"/>
                <w:szCs w:val="16"/>
              </w:rPr>
              <w:t>Target term worth 14,000 searches/mo at $10 CPC</w:t>
            </w:r>
          </w:p>
        </w:tc>
      </w:tr>
      <w:tr w:rsidR="00A24921" w14:paraId="75A240D3" w14:textId="77777777">
        <w:tblPrEx>
          <w:tblCellMar>
            <w:top w:w="0" w:type="dxa"/>
            <w:bottom w:w="0" w:type="dxa"/>
          </w:tblCellMar>
        </w:tblPrEx>
        <w:trPr>
          <w:cantSplit/>
        </w:trPr>
        <w:tc>
          <w:tcPr>
            <w:tcW w:w="3400" w:type="dxa"/>
            <w:tcMar>
              <w:top w:w="55" w:type="dxa"/>
              <w:left w:w="85" w:type="dxa"/>
              <w:bottom w:w="55" w:type="dxa"/>
              <w:right w:w="85" w:type="dxa"/>
            </w:tcMar>
          </w:tcPr>
          <w:p w14:paraId="105FDEAE" w14:textId="77777777" w:rsidR="00A24921" w:rsidRDefault="00E70584">
            <w:r>
              <w:rPr>
                <w:sz w:val="16"/>
                <w:szCs w:val="16"/>
              </w:rPr>
              <w:t>/author/najmafurqan/</w:t>
            </w:r>
          </w:p>
        </w:tc>
        <w:tc>
          <w:tcPr>
            <w:tcW w:w="800" w:type="dxa"/>
            <w:tcMar>
              <w:top w:w="55" w:type="dxa"/>
              <w:left w:w="85" w:type="dxa"/>
              <w:bottom w:w="55" w:type="dxa"/>
              <w:right w:w="85" w:type="dxa"/>
            </w:tcMar>
          </w:tcPr>
          <w:p w14:paraId="48EE65FB" w14:textId="77777777" w:rsidR="00A24921" w:rsidRDefault="00E70584">
            <w:r>
              <w:rPr>
                <w:sz w:val="16"/>
                <w:szCs w:val="16"/>
              </w:rPr>
              <w:t>8.4</w:t>
            </w:r>
          </w:p>
        </w:tc>
        <w:tc>
          <w:tcPr>
            <w:tcW w:w="1400" w:type="dxa"/>
            <w:tcMar>
              <w:top w:w="55" w:type="dxa"/>
              <w:left w:w="85" w:type="dxa"/>
              <w:bottom w:w="55" w:type="dxa"/>
              <w:right w:w="85" w:type="dxa"/>
            </w:tcMar>
          </w:tcPr>
          <w:p w14:paraId="7CCB292E" w14:textId="77777777" w:rsidR="00A24921" w:rsidRDefault="00E70584">
            <w:r>
              <w:rPr>
                <w:sz w:val="16"/>
                <w:szCs w:val="16"/>
              </w:rPr>
              <w:t>301 redirect</w:t>
            </w:r>
          </w:p>
        </w:tc>
        <w:tc>
          <w:tcPr>
            <w:tcW w:w="4840" w:type="dxa"/>
            <w:tcMar>
              <w:top w:w="55" w:type="dxa"/>
              <w:left w:w="85" w:type="dxa"/>
              <w:bottom w:w="55" w:type="dxa"/>
              <w:right w:w="85" w:type="dxa"/>
            </w:tcMar>
          </w:tcPr>
          <w:p w14:paraId="18F7CDE3" w14:textId="77777777" w:rsidR="00A24921" w:rsidRDefault="00E70584">
            <w:r>
              <w:rPr>
                <w:sz w:val="16"/>
                <w:szCs w:val="16"/>
              </w:rPr>
              <w:t>Author archive holding equity</w:t>
            </w:r>
          </w:p>
        </w:tc>
      </w:tr>
      <w:tr w:rsidR="00A24921" w14:paraId="3ED39273" w14:textId="77777777">
        <w:tblPrEx>
          <w:tblCellMar>
            <w:top w:w="0" w:type="dxa"/>
            <w:bottom w:w="0" w:type="dxa"/>
          </w:tblCellMar>
        </w:tblPrEx>
        <w:trPr>
          <w:cantSplit/>
        </w:trPr>
        <w:tc>
          <w:tcPr>
            <w:tcW w:w="3400" w:type="dxa"/>
            <w:shd w:val="clear" w:color="auto" w:fill="F1F5F9"/>
            <w:tcMar>
              <w:top w:w="55" w:type="dxa"/>
              <w:left w:w="85" w:type="dxa"/>
              <w:bottom w:w="55" w:type="dxa"/>
              <w:right w:w="85" w:type="dxa"/>
            </w:tcMar>
          </w:tcPr>
          <w:p w14:paraId="6C9DC3CE" w14:textId="77777777" w:rsidR="00A24921" w:rsidRDefault="00E70584">
            <w:r>
              <w:rPr>
                <w:sz w:val="16"/>
                <w:szCs w:val="16"/>
              </w:rPr>
              <w:t>/cash-flow-projections/</w:t>
            </w:r>
          </w:p>
        </w:tc>
        <w:tc>
          <w:tcPr>
            <w:tcW w:w="800" w:type="dxa"/>
            <w:shd w:val="clear" w:color="auto" w:fill="F1F5F9"/>
            <w:tcMar>
              <w:top w:w="55" w:type="dxa"/>
              <w:left w:w="85" w:type="dxa"/>
              <w:bottom w:w="55" w:type="dxa"/>
              <w:right w:w="85" w:type="dxa"/>
            </w:tcMar>
          </w:tcPr>
          <w:p w14:paraId="7B6D9810" w14:textId="77777777" w:rsidR="00A24921" w:rsidRDefault="00E70584">
            <w:r>
              <w:rPr>
                <w:sz w:val="16"/>
                <w:szCs w:val="16"/>
              </w:rPr>
              <w:t>7.6</w:t>
            </w:r>
          </w:p>
        </w:tc>
        <w:tc>
          <w:tcPr>
            <w:tcW w:w="1400" w:type="dxa"/>
            <w:shd w:val="clear" w:color="auto" w:fill="F1F5F9"/>
            <w:tcMar>
              <w:top w:w="55" w:type="dxa"/>
              <w:left w:w="85" w:type="dxa"/>
              <w:bottom w:w="55" w:type="dxa"/>
              <w:right w:w="85" w:type="dxa"/>
            </w:tcMar>
          </w:tcPr>
          <w:p w14:paraId="366FA31C" w14:textId="77777777" w:rsidR="00A24921" w:rsidRDefault="00E70584">
            <w:r>
              <w:rPr>
                <w:sz w:val="16"/>
                <w:szCs w:val="16"/>
              </w:rPr>
              <w:t>301 redirect</w:t>
            </w:r>
          </w:p>
        </w:tc>
        <w:tc>
          <w:tcPr>
            <w:tcW w:w="4840" w:type="dxa"/>
            <w:shd w:val="clear" w:color="auto" w:fill="F1F5F9"/>
            <w:tcMar>
              <w:top w:w="55" w:type="dxa"/>
              <w:left w:w="85" w:type="dxa"/>
              <w:bottom w:w="55" w:type="dxa"/>
              <w:right w:w="85" w:type="dxa"/>
            </w:tcMar>
          </w:tcPr>
          <w:p w14:paraId="73D14867" w14:textId="77777777" w:rsidR="00A24921" w:rsidRDefault="00E70584">
            <w:r>
              <w:rPr>
                <w:sz w:val="16"/>
                <w:szCs w:val="16"/>
              </w:rPr>
              <w:t>Redirected service page</w:t>
            </w:r>
          </w:p>
        </w:tc>
      </w:tr>
      <w:tr w:rsidR="00A24921" w14:paraId="615BBD65" w14:textId="77777777">
        <w:tblPrEx>
          <w:tblCellMar>
            <w:top w:w="0" w:type="dxa"/>
            <w:bottom w:w="0" w:type="dxa"/>
          </w:tblCellMar>
        </w:tblPrEx>
        <w:trPr>
          <w:cantSplit/>
        </w:trPr>
        <w:tc>
          <w:tcPr>
            <w:tcW w:w="3400" w:type="dxa"/>
            <w:tcMar>
              <w:top w:w="55" w:type="dxa"/>
              <w:left w:w="85" w:type="dxa"/>
              <w:bottom w:w="55" w:type="dxa"/>
              <w:right w:w="85" w:type="dxa"/>
            </w:tcMar>
          </w:tcPr>
          <w:p w14:paraId="55A62982" w14:textId="77777777" w:rsidR="00A24921" w:rsidRDefault="00E70584">
            <w:r>
              <w:rPr>
                <w:sz w:val="16"/>
                <w:szCs w:val="16"/>
              </w:rPr>
              <w:t>/inventory-management/</w:t>
            </w:r>
          </w:p>
        </w:tc>
        <w:tc>
          <w:tcPr>
            <w:tcW w:w="800" w:type="dxa"/>
            <w:tcMar>
              <w:top w:w="55" w:type="dxa"/>
              <w:left w:w="85" w:type="dxa"/>
              <w:bottom w:w="55" w:type="dxa"/>
              <w:right w:w="85" w:type="dxa"/>
            </w:tcMar>
          </w:tcPr>
          <w:p w14:paraId="629330FF" w14:textId="77777777" w:rsidR="00A24921" w:rsidRDefault="00E70584">
            <w:r>
              <w:rPr>
                <w:sz w:val="16"/>
                <w:szCs w:val="16"/>
              </w:rPr>
              <w:t>7.6</w:t>
            </w:r>
          </w:p>
        </w:tc>
        <w:tc>
          <w:tcPr>
            <w:tcW w:w="1400" w:type="dxa"/>
            <w:tcMar>
              <w:top w:w="55" w:type="dxa"/>
              <w:left w:w="85" w:type="dxa"/>
              <w:bottom w:w="55" w:type="dxa"/>
              <w:right w:w="85" w:type="dxa"/>
            </w:tcMar>
          </w:tcPr>
          <w:p w14:paraId="43CB9F7F" w14:textId="77777777" w:rsidR="00A24921" w:rsidRDefault="00E70584">
            <w:r>
              <w:rPr>
                <w:sz w:val="16"/>
                <w:szCs w:val="16"/>
              </w:rPr>
              <w:t>301 redirect</w:t>
            </w:r>
          </w:p>
        </w:tc>
        <w:tc>
          <w:tcPr>
            <w:tcW w:w="4840" w:type="dxa"/>
            <w:tcMar>
              <w:top w:w="55" w:type="dxa"/>
              <w:left w:w="85" w:type="dxa"/>
              <w:bottom w:w="55" w:type="dxa"/>
              <w:right w:w="85" w:type="dxa"/>
            </w:tcMar>
          </w:tcPr>
          <w:p w14:paraId="75B2A473" w14:textId="77777777" w:rsidR="00A24921" w:rsidRDefault="00E70584">
            <w:r>
              <w:rPr>
                <w:sz w:val="16"/>
                <w:szCs w:val="16"/>
              </w:rPr>
              <w:t>Duplicate of /inventory-management-services/</w:t>
            </w:r>
          </w:p>
        </w:tc>
      </w:tr>
      <w:tr w:rsidR="00A24921" w14:paraId="6741DAF2" w14:textId="77777777">
        <w:tblPrEx>
          <w:tblCellMar>
            <w:top w:w="0" w:type="dxa"/>
            <w:bottom w:w="0" w:type="dxa"/>
          </w:tblCellMar>
        </w:tblPrEx>
        <w:trPr>
          <w:cantSplit/>
        </w:trPr>
        <w:tc>
          <w:tcPr>
            <w:tcW w:w="3400" w:type="dxa"/>
            <w:shd w:val="clear" w:color="auto" w:fill="F1F5F9"/>
            <w:tcMar>
              <w:top w:w="55" w:type="dxa"/>
              <w:left w:w="85" w:type="dxa"/>
              <w:bottom w:w="55" w:type="dxa"/>
              <w:right w:w="85" w:type="dxa"/>
            </w:tcMar>
          </w:tcPr>
          <w:p w14:paraId="177DC202" w14:textId="77777777" w:rsidR="00A24921" w:rsidRDefault="00E70584">
            <w:r>
              <w:rPr>
                <w:sz w:val="16"/>
                <w:szCs w:val="16"/>
              </w:rPr>
              <w:t>/white-papers/</w:t>
            </w:r>
          </w:p>
        </w:tc>
        <w:tc>
          <w:tcPr>
            <w:tcW w:w="800" w:type="dxa"/>
            <w:shd w:val="clear" w:color="auto" w:fill="F1F5F9"/>
            <w:tcMar>
              <w:top w:w="55" w:type="dxa"/>
              <w:left w:w="85" w:type="dxa"/>
              <w:bottom w:w="55" w:type="dxa"/>
              <w:right w:w="85" w:type="dxa"/>
            </w:tcMar>
          </w:tcPr>
          <w:p w14:paraId="4E8872EF" w14:textId="77777777" w:rsidR="00A24921" w:rsidRDefault="00E70584">
            <w:r>
              <w:rPr>
                <w:sz w:val="16"/>
                <w:szCs w:val="16"/>
              </w:rPr>
              <w:t>7.6</w:t>
            </w:r>
          </w:p>
        </w:tc>
        <w:tc>
          <w:tcPr>
            <w:tcW w:w="1400" w:type="dxa"/>
            <w:shd w:val="clear" w:color="auto" w:fill="F1F5F9"/>
            <w:tcMar>
              <w:top w:w="55" w:type="dxa"/>
              <w:left w:w="85" w:type="dxa"/>
              <w:bottom w:w="55" w:type="dxa"/>
              <w:right w:w="85" w:type="dxa"/>
            </w:tcMar>
          </w:tcPr>
          <w:p w14:paraId="63AE1B1B" w14:textId="77777777" w:rsidR="00A24921" w:rsidRDefault="00E70584">
            <w:r>
              <w:rPr>
                <w:sz w:val="16"/>
                <w:szCs w:val="16"/>
              </w:rPr>
              <w:t>301 redirect</w:t>
            </w:r>
          </w:p>
        </w:tc>
        <w:tc>
          <w:tcPr>
            <w:tcW w:w="4840" w:type="dxa"/>
            <w:shd w:val="clear" w:color="auto" w:fill="F1F5F9"/>
            <w:tcMar>
              <w:top w:w="55" w:type="dxa"/>
              <w:left w:w="85" w:type="dxa"/>
              <w:bottom w:w="55" w:type="dxa"/>
              <w:right w:w="85" w:type="dxa"/>
            </w:tcMar>
          </w:tcPr>
          <w:p w14:paraId="2952C44F" w14:textId="77777777" w:rsidR="00A24921" w:rsidRDefault="00E70584">
            <w:r>
              <w:rPr>
                <w:sz w:val="16"/>
                <w:szCs w:val="16"/>
              </w:rPr>
              <w:t>Resource hub redirected away</w:t>
            </w:r>
          </w:p>
        </w:tc>
      </w:tr>
      <w:tr w:rsidR="00A24921" w14:paraId="05DC6CBE" w14:textId="77777777">
        <w:tblPrEx>
          <w:tblCellMar>
            <w:top w:w="0" w:type="dxa"/>
            <w:bottom w:w="0" w:type="dxa"/>
          </w:tblCellMar>
        </w:tblPrEx>
        <w:trPr>
          <w:cantSplit/>
        </w:trPr>
        <w:tc>
          <w:tcPr>
            <w:tcW w:w="3400" w:type="dxa"/>
            <w:tcMar>
              <w:top w:w="55" w:type="dxa"/>
              <w:left w:w="85" w:type="dxa"/>
              <w:bottom w:w="55" w:type="dxa"/>
              <w:right w:w="85" w:type="dxa"/>
            </w:tcMar>
          </w:tcPr>
          <w:p w14:paraId="6479645B" w14:textId="77777777" w:rsidR="00A24921" w:rsidRDefault="00E70584">
            <w:r>
              <w:rPr>
                <w:sz w:val="16"/>
                <w:szCs w:val="16"/>
              </w:rPr>
              <w:t>/fractional-cpg-cfo-services/</w:t>
            </w:r>
          </w:p>
        </w:tc>
        <w:tc>
          <w:tcPr>
            <w:tcW w:w="800" w:type="dxa"/>
            <w:tcMar>
              <w:top w:w="55" w:type="dxa"/>
              <w:left w:w="85" w:type="dxa"/>
              <w:bottom w:w="55" w:type="dxa"/>
              <w:right w:w="85" w:type="dxa"/>
            </w:tcMar>
          </w:tcPr>
          <w:p w14:paraId="200BED39" w14:textId="77777777" w:rsidR="00A24921" w:rsidRDefault="00E70584">
            <w:r>
              <w:rPr>
                <w:sz w:val="16"/>
                <w:szCs w:val="16"/>
              </w:rPr>
              <w:t>6.9</w:t>
            </w:r>
          </w:p>
        </w:tc>
        <w:tc>
          <w:tcPr>
            <w:tcW w:w="1400" w:type="dxa"/>
            <w:tcMar>
              <w:top w:w="55" w:type="dxa"/>
              <w:left w:w="85" w:type="dxa"/>
              <w:bottom w:w="55" w:type="dxa"/>
              <w:right w:w="85" w:type="dxa"/>
            </w:tcMar>
          </w:tcPr>
          <w:p w14:paraId="04986858" w14:textId="77777777" w:rsidR="00A24921" w:rsidRDefault="00E70584">
            <w:r>
              <w:rPr>
                <w:sz w:val="16"/>
                <w:szCs w:val="16"/>
              </w:rPr>
              <w:t>301 redirect</w:t>
            </w:r>
          </w:p>
        </w:tc>
        <w:tc>
          <w:tcPr>
            <w:tcW w:w="4840" w:type="dxa"/>
            <w:tcMar>
              <w:top w:w="55" w:type="dxa"/>
              <w:left w:w="85" w:type="dxa"/>
              <w:bottom w:w="55" w:type="dxa"/>
              <w:right w:w="85" w:type="dxa"/>
            </w:tcMar>
          </w:tcPr>
          <w:p w14:paraId="65E7BA21" w14:textId="77777777" w:rsidR="00A24921" w:rsidRDefault="00E70584">
            <w:r>
              <w:rPr>
                <w:sz w:val="16"/>
                <w:szCs w:val="16"/>
              </w:rPr>
              <w:t>EA's most differentiated service — redirected</w:t>
            </w:r>
          </w:p>
        </w:tc>
      </w:tr>
      <w:tr w:rsidR="00A24921" w14:paraId="00DF649A" w14:textId="77777777">
        <w:tblPrEx>
          <w:tblCellMar>
            <w:top w:w="0" w:type="dxa"/>
            <w:bottom w:w="0" w:type="dxa"/>
          </w:tblCellMar>
        </w:tblPrEx>
        <w:trPr>
          <w:cantSplit/>
        </w:trPr>
        <w:tc>
          <w:tcPr>
            <w:tcW w:w="3400" w:type="dxa"/>
            <w:shd w:val="clear" w:color="auto" w:fill="F1F5F9"/>
            <w:tcMar>
              <w:top w:w="55" w:type="dxa"/>
              <w:left w:w="85" w:type="dxa"/>
              <w:bottom w:w="55" w:type="dxa"/>
              <w:right w:w="85" w:type="dxa"/>
            </w:tcMar>
          </w:tcPr>
          <w:p w14:paraId="744465F3" w14:textId="77777777" w:rsidR="00A24921" w:rsidRDefault="00E70584">
            <w:r>
              <w:rPr>
                <w:sz w:val="16"/>
                <w:szCs w:val="16"/>
              </w:rPr>
              <w:t>/blogs/</w:t>
            </w:r>
          </w:p>
        </w:tc>
        <w:tc>
          <w:tcPr>
            <w:tcW w:w="800" w:type="dxa"/>
            <w:shd w:val="clear" w:color="auto" w:fill="F1F5F9"/>
            <w:tcMar>
              <w:top w:w="55" w:type="dxa"/>
              <w:left w:w="85" w:type="dxa"/>
              <w:bottom w:w="55" w:type="dxa"/>
              <w:right w:w="85" w:type="dxa"/>
            </w:tcMar>
          </w:tcPr>
          <w:p w14:paraId="7F080C91" w14:textId="77777777" w:rsidR="00A24921" w:rsidRDefault="00E70584">
            <w:r>
              <w:rPr>
                <w:sz w:val="16"/>
                <w:szCs w:val="16"/>
              </w:rPr>
              <w:t>6.9</w:t>
            </w:r>
          </w:p>
        </w:tc>
        <w:tc>
          <w:tcPr>
            <w:tcW w:w="1400" w:type="dxa"/>
            <w:shd w:val="clear" w:color="auto" w:fill="F1F5F9"/>
            <w:tcMar>
              <w:top w:w="55" w:type="dxa"/>
              <w:left w:w="85" w:type="dxa"/>
              <w:bottom w:w="55" w:type="dxa"/>
              <w:right w:w="85" w:type="dxa"/>
            </w:tcMar>
          </w:tcPr>
          <w:p w14:paraId="72D70917" w14:textId="77777777" w:rsidR="00A24921" w:rsidRDefault="00E70584">
            <w:r>
              <w:rPr>
                <w:sz w:val="16"/>
                <w:szCs w:val="16"/>
              </w:rPr>
              <w:t>301 redirect</w:t>
            </w:r>
          </w:p>
        </w:tc>
        <w:tc>
          <w:tcPr>
            <w:tcW w:w="4840" w:type="dxa"/>
            <w:shd w:val="clear" w:color="auto" w:fill="F1F5F9"/>
            <w:tcMar>
              <w:top w:w="55" w:type="dxa"/>
              <w:left w:w="85" w:type="dxa"/>
              <w:bottom w:w="55" w:type="dxa"/>
              <w:right w:w="85" w:type="dxa"/>
            </w:tcMar>
          </w:tcPr>
          <w:p w14:paraId="3E849F48" w14:textId="77777777" w:rsidR="00A24921" w:rsidRDefault="00E70584">
            <w:r>
              <w:rPr>
                <w:sz w:val="16"/>
                <w:szCs w:val="16"/>
              </w:rPr>
              <w:t>Duplicate of /blog/</w:t>
            </w:r>
          </w:p>
        </w:tc>
      </w:tr>
    </w:tbl>
    <w:p w14:paraId="15231A73" w14:textId="77777777" w:rsidR="00A24921" w:rsidRDefault="00A24921">
      <w:pPr>
        <w:spacing w:after="150"/>
      </w:pPr>
    </w:p>
    <w:p w14:paraId="7EBA7196" w14:textId="77777777" w:rsidR="00A24921" w:rsidRDefault="00E70584">
      <w:pPr>
        <w:spacing w:after="150"/>
      </w:pPr>
      <w:r>
        <w:rPr>
          <w:b/>
          <w:bCs/>
          <w:color w:val="C2410C"/>
          <w:sz w:val="21"/>
          <w:szCs w:val="21"/>
        </w:rPr>
        <w:t xml:space="preserve">This is the most concrete, lowest-effort finding in the report. </w:t>
      </w:r>
      <w:r>
        <w:rPr>
          <w:sz w:val="21"/>
          <w:szCs w:val="21"/>
        </w:rPr>
        <w:t>EA's two highest-equity URLs (UR 11.7) are redirects, sitting above the homepage itself (UR 7.7). Every 301 hop dissipates some equity, and the 404 at UR 9.9 wastes it entirely. Restoring /fractional-cfo-services/ as a live, optimised page is particularly urgent: “fractional cfo” is 14,000 searches per month at a $10 CPC and EA does not rank for it at all.</w:t>
      </w:r>
    </w:p>
    <w:p w14:paraId="51A47B98" w14:textId="77777777" w:rsidR="00A24921" w:rsidRDefault="00E70584">
      <w:pPr>
        <w:pStyle w:val="Heading3"/>
      </w:pPr>
      <w:r>
        <w:t>Problem 2: the architecture is perfectly, uselessly flat</w:t>
      </w:r>
    </w:p>
    <w:p w14:paraId="2E264E43" w14:textId="77777777" w:rsidR="00A24921" w:rsidRDefault="00E70584">
      <w:pPr>
        <w:spacing w:after="150"/>
      </w:pPr>
      <w:r>
        <w:rPr>
          <w:sz w:val="21"/>
          <w:szCs w:val="21"/>
        </w:rPr>
        <w:t>Almost every page on the site carries an identical URL Rating of 6.9 — service pages, industry pages, location pages, the contact page and the team page alike. Perfectly even internal link distribution is not neutral; it actively prevents any page from being prioritised. The homepage sits at 7.7, barely distinguishable.</w:t>
      </w:r>
    </w:p>
    <w:p w14:paraId="0E95243A" w14:textId="77777777" w:rsidR="00A24921" w:rsidRDefault="00E70584">
      <w:pPr>
        <w:spacing w:after="150"/>
      </w:pPr>
      <w:r>
        <w:rPr>
          <w:sz w:val="21"/>
          <w:szCs w:val="21"/>
        </w:rPr>
        <w:t>The URL structure confirms it. Everything lives at the root, with no parent paths grouping related content:</w:t>
      </w:r>
    </w:p>
    <w:p w14:paraId="0A9B8E47" w14:textId="77777777" w:rsidR="00A24921" w:rsidRDefault="00A24921">
      <w:pPr>
        <w:spacing w:after="100"/>
      </w:pPr>
    </w:p>
    <w:tbl>
      <w:tblPr>
        <w:tblW w:w="1044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940"/>
      </w:tblGrid>
      <w:tr w:rsidR="00A24921" w14:paraId="293AD123" w14:textId="77777777">
        <w:tblPrEx>
          <w:tblCellMar>
            <w:top w:w="0" w:type="dxa"/>
            <w:bottom w:w="0" w:type="dxa"/>
          </w:tblCellMar>
        </w:tblPrEx>
        <w:trPr>
          <w:cantSplit/>
          <w:tblHeader/>
        </w:trPr>
        <w:tc>
          <w:tcPr>
            <w:tcW w:w="1500" w:type="dxa"/>
            <w:shd w:val="clear" w:color="auto" w:fill="1E3A5F"/>
            <w:tcMar>
              <w:top w:w="55" w:type="dxa"/>
              <w:left w:w="85" w:type="dxa"/>
              <w:bottom w:w="55" w:type="dxa"/>
              <w:right w:w="85" w:type="dxa"/>
            </w:tcMar>
          </w:tcPr>
          <w:p w14:paraId="0CADFF08" w14:textId="77777777" w:rsidR="00A24921" w:rsidRDefault="00E70584">
            <w:r>
              <w:rPr>
                <w:b/>
                <w:bCs/>
                <w:color w:val="FFFFFF"/>
                <w:sz w:val="16"/>
                <w:szCs w:val="16"/>
              </w:rPr>
              <w:t>Group</w:t>
            </w:r>
          </w:p>
        </w:tc>
        <w:tc>
          <w:tcPr>
            <w:tcW w:w="8940" w:type="dxa"/>
            <w:shd w:val="clear" w:color="auto" w:fill="1E3A5F"/>
            <w:tcMar>
              <w:top w:w="55" w:type="dxa"/>
              <w:left w:w="85" w:type="dxa"/>
              <w:bottom w:w="55" w:type="dxa"/>
              <w:right w:w="85" w:type="dxa"/>
            </w:tcMar>
          </w:tcPr>
          <w:p w14:paraId="0A1D8317" w14:textId="77777777" w:rsidR="00A24921" w:rsidRDefault="00E70584">
            <w:r>
              <w:rPr>
                <w:b/>
                <w:bCs/>
                <w:color w:val="FFFFFF"/>
                <w:sz w:val="16"/>
                <w:szCs w:val="16"/>
              </w:rPr>
              <w:t>URLs (all at root level — no parent path)</w:t>
            </w:r>
          </w:p>
        </w:tc>
      </w:tr>
      <w:tr w:rsidR="00A24921" w14:paraId="25313AB6" w14:textId="77777777">
        <w:tblPrEx>
          <w:tblCellMar>
            <w:top w:w="0" w:type="dxa"/>
            <w:bottom w:w="0" w:type="dxa"/>
          </w:tblCellMar>
        </w:tblPrEx>
        <w:trPr>
          <w:cantSplit/>
        </w:trPr>
        <w:tc>
          <w:tcPr>
            <w:tcW w:w="1500" w:type="dxa"/>
            <w:tcMar>
              <w:top w:w="55" w:type="dxa"/>
              <w:left w:w="85" w:type="dxa"/>
              <w:bottom w:w="55" w:type="dxa"/>
              <w:right w:w="85" w:type="dxa"/>
            </w:tcMar>
          </w:tcPr>
          <w:p w14:paraId="50760601" w14:textId="77777777" w:rsidR="00A24921" w:rsidRDefault="00E70584">
            <w:r>
              <w:rPr>
                <w:sz w:val="15"/>
                <w:szCs w:val="15"/>
              </w:rPr>
              <w:t>Services</w:t>
            </w:r>
          </w:p>
        </w:tc>
        <w:tc>
          <w:tcPr>
            <w:tcW w:w="8940" w:type="dxa"/>
            <w:tcMar>
              <w:top w:w="55" w:type="dxa"/>
              <w:left w:w="85" w:type="dxa"/>
              <w:bottom w:w="55" w:type="dxa"/>
              <w:right w:w="85" w:type="dxa"/>
            </w:tcMar>
          </w:tcPr>
          <w:p w14:paraId="5AD1297B" w14:textId="77777777" w:rsidR="00A24921" w:rsidRDefault="00E70584">
            <w:r>
              <w:rPr>
                <w:sz w:val="15"/>
                <w:szCs w:val="15"/>
              </w:rPr>
              <w:t>/accounts-payable-outsourcing-services/, /accounts-receivable-outsourcing-services/, /general-accounting-and-bookkeeping-services/, /financial-planning-services/, /internal-audit-support/, /external-audit-support/, /internal-controls-sox-services/, /cash-flow-management-services/, /sales-order-processing-invoicing/, /accounting-staff-augmentation/, /inventory-management-services/, /demand-and-supply-planning/, /business-process-optimization/</w:t>
            </w:r>
          </w:p>
        </w:tc>
      </w:tr>
      <w:tr w:rsidR="00A24921" w14:paraId="0D9CF2FC" w14:textId="77777777">
        <w:tblPrEx>
          <w:tblCellMar>
            <w:top w:w="0" w:type="dxa"/>
            <w:bottom w:w="0" w:type="dxa"/>
          </w:tblCellMar>
        </w:tblPrEx>
        <w:trPr>
          <w:cantSplit/>
        </w:trPr>
        <w:tc>
          <w:tcPr>
            <w:tcW w:w="1500" w:type="dxa"/>
            <w:shd w:val="clear" w:color="auto" w:fill="F1F5F9"/>
            <w:tcMar>
              <w:top w:w="55" w:type="dxa"/>
              <w:left w:w="85" w:type="dxa"/>
              <w:bottom w:w="55" w:type="dxa"/>
              <w:right w:w="85" w:type="dxa"/>
            </w:tcMar>
          </w:tcPr>
          <w:p w14:paraId="6CA62896" w14:textId="77777777" w:rsidR="00A24921" w:rsidRDefault="00E70584">
            <w:r>
              <w:rPr>
                <w:sz w:val="15"/>
                <w:szCs w:val="15"/>
              </w:rPr>
              <w:t>Industries</w:t>
            </w:r>
          </w:p>
        </w:tc>
        <w:tc>
          <w:tcPr>
            <w:tcW w:w="8940" w:type="dxa"/>
            <w:shd w:val="clear" w:color="auto" w:fill="F1F5F9"/>
            <w:tcMar>
              <w:top w:w="55" w:type="dxa"/>
              <w:left w:w="85" w:type="dxa"/>
              <w:bottom w:w="55" w:type="dxa"/>
              <w:right w:w="85" w:type="dxa"/>
            </w:tcMar>
          </w:tcPr>
          <w:p w14:paraId="3D7005D8" w14:textId="77777777" w:rsidR="00A24921" w:rsidRDefault="00E70584">
            <w:r>
              <w:rPr>
                <w:sz w:val="15"/>
                <w:szCs w:val="15"/>
              </w:rPr>
              <w:t>/consumer-packaged-goods/, /manufacturing-accounting/, /retail-wholesale-accounting/, /ecommerce-accounting/, /amazon-accounting/, /restaurant-accounting/, /real-estate-accounting/, /trade-promotions-management/</w:t>
            </w:r>
          </w:p>
        </w:tc>
      </w:tr>
      <w:tr w:rsidR="00A24921" w14:paraId="52CBC5B8" w14:textId="77777777">
        <w:tblPrEx>
          <w:tblCellMar>
            <w:top w:w="0" w:type="dxa"/>
            <w:bottom w:w="0" w:type="dxa"/>
          </w:tblCellMar>
        </w:tblPrEx>
        <w:trPr>
          <w:cantSplit/>
        </w:trPr>
        <w:tc>
          <w:tcPr>
            <w:tcW w:w="1500" w:type="dxa"/>
            <w:tcMar>
              <w:top w:w="55" w:type="dxa"/>
              <w:left w:w="85" w:type="dxa"/>
              <w:bottom w:w="55" w:type="dxa"/>
              <w:right w:w="85" w:type="dxa"/>
            </w:tcMar>
          </w:tcPr>
          <w:p w14:paraId="592253E9" w14:textId="77777777" w:rsidR="00A24921" w:rsidRDefault="00E70584">
            <w:r>
              <w:rPr>
                <w:sz w:val="15"/>
                <w:szCs w:val="15"/>
              </w:rPr>
              <w:t>Locations</w:t>
            </w:r>
          </w:p>
        </w:tc>
        <w:tc>
          <w:tcPr>
            <w:tcW w:w="8940" w:type="dxa"/>
            <w:tcMar>
              <w:top w:w="55" w:type="dxa"/>
              <w:left w:w="85" w:type="dxa"/>
              <w:bottom w:w="55" w:type="dxa"/>
              <w:right w:w="85" w:type="dxa"/>
            </w:tcMar>
          </w:tcPr>
          <w:p w14:paraId="14F9EB7D" w14:textId="77777777" w:rsidR="00A24921" w:rsidRDefault="00E70584">
            <w:r>
              <w:rPr>
                <w:sz w:val="15"/>
                <w:szCs w:val="15"/>
              </w:rPr>
              <w:t>/accounting-services-in-new-york/, /accounting-services-in-chicago/, /accounting-services-in-los-angeles/, /accounting-services-in-houston/, /accounting-services-in-atlanta/, /accounting-services-in-austin/, /accounting-services-in-san-diego/</w:t>
            </w:r>
          </w:p>
        </w:tc>
      </w:tr>
      <w:tr w:rsidR="00A24921" w14:paraId="1B9C72EF" w14:textId="77777777">
        <w:tblPrEx>
          <w:tblCellMar>
            <w:top w:w="0" w:type="dxa"/>
            <w:bottom w:w="0" w:type="dxa"/>
          </w:tblCellMar>
        </w:tblPrEx>
        <w:trPr>
          <w:cantSplit/>
        </w:trPr>
        <w:tc>
          <w:tcPr>
            <w:tcW w:w="1500" w:type="dxa"/>
            <w:shd w:val="clear" w:color="auto" w:fill="F1F5F9"/>
            <w:tcMar>
              <w:top w:w="55" w:type="dxa"/>
              <w:left w:w="85" w:type="dxa"/>
              <w:bottom w:w="55" w:type="dxa"/>
              <w:right w:w="85" w:type="dxa"/>
            </w:tcMar>
          </w:tcPr>
          <w:p w14:paraId="6E6CFD3B" w14:textId="77777777" w:rsidR="00A24921" w:rsidRDefault="00E70584">
            <w:r>
              <w:rPr>
                <w:sz w:val="15"/>
                <w:szCs w:val="15"/>
              </w:rPr>
              <w:t>Resources</w:t>
            </w:r>
          </w:p>
        </w:tc>
        <w:tc>
          <w:tcPr>
            <w:tcW w:w="8940" w:type="dxa"/>
            <w:shd w:val="clear" w:color="auto" w:fill="F1F5F9"/>
            <w:tcMar>
              <w:top w:w="55" w:type="dxa"/>
              <w:left w:w="85" w:type="dxa"/>
              <w:bottom w:w="55" w:type="dxa"/>
              <w:right w:w="85" w:type="dxa"/>
            </w:tcMar>
          </w:tcPr>
          <w:p w14:paraId="663BB505" w14:textId="77777777" w:rsidR="00A24921" w:rsidRDefault="00E70584">
            <w:r>
              <w:rPr>
                <w:sz w:val="15"/>
                <w:szCs w:val="15"/>
              </w:rPr>
              <w:t>/blog/, /case-studies/, /resources/, /our-team/, /contact-us/, /book-a-free-consultation/</w:t>
            </w:r>
          </w:p>
        </w:tc>
      </w:tr>
    </w:tbl>
    <w:p w14:paraId="5BF206CD" w14:textId="77777777" w:rsidR="00A24921" w:rsidRDefault="00A24921">
      <w:pPr>
        <w:spacing w:after="150"/>
      </w:pPr>
    </w:p>
    <w:p w14:paraId="6EFBC75A" w14:textId="77777777" w:rsidR="00A24921" w:rsidRDefault="00E70584">
      <w:pPr>
        <w:spacing w:after="150"/>
      </w:pPr>
      <w:r>
        <w:rPr>
          <w:b/>
          <w:bCs/>
          <w:sz w:val="21"/>
          <w:szCs w:val="21"/>
        </w:rPr>
        <w:t xml:space="preserve">Consequence: </w:t>
      </w:r>
      <w:r>
        <w:rPr>
          <w:sz w:val="21"/>
          <w:szCs w:val="21"/>
        </w:rPr>
        <w:t>nothing signals that /consumer-packaged-goods/ and /trade-promotions-management/ are related, or that the blog posts about CPA costs should be feeding the pricing service page. With a Domain Rating of 24 there is very little authority to distribute — and it is currently being spread evenly across 30+ pages instead of concentrated behind the handful that could actually rank.</w:t>
      </w:r>
    </w:p>
    <w:p w14:paraId="4C1BC294" w14:textId="77777777" w:rsidR="00A24921" w:rsidRDefault="00E70584">
      <w:pPr>
        <w:pStyle w:val="Heading3"/>
      </w:pPr>
      <w:r>
        <w:t>Problem 3: pages exist but do not rank for their own head terms</w:t>
      </w:r>
    </w:p>
    <w:p w14:paraId="60047D68" w14:textId="77777777" w:rsidR="00A24921" w:rsidRDefault="00E70584">
      <w:pPr>
        <w:spacing w:after="150"/>
      </w:pPr>
      <w:r>
        <w:rPr>
          <w:sz w:val="21"/>
          <w:szCs w:val="21"/>
        </w:rPr>
        <w:t>EA has published /manufacturing-accounting/, /ecommerce-accounting/, /amazon-accounting/, /trade-promotions-management/, /accounts-payable-outsourcing-services/, /accounts-receivable-outsourcing-services/ and /financial-planning-services/. It ranks for none of the corresponding head terms — several of which carry a keyword difficulty of 0 or 1. The pages are isolated: no supporting content, no internal links concentrating relevance, no topical depth signalling expertise.</w:t>
      </w:r>
    </w:p>
    <w:p w14:paraId="274BF039" w14:textId="77777777" w:rsidR="00A24921" w:rsidRDefault="00E70584">
      <w:pPr>
        <w:pStyle w:val="Heading2"/>
      </w:pPr>
      <w:r>
        <w:t>3.3  Recommended architecture</w:t>
      </w:r>
    </w:p>
    <w:p w14:paraId="274B94B3" w14:textId="77777777" w:rsidR="00A24921" w:rsidRDefault="00E70584">
      <w:pPr>
        <w:spacing w:after="150"/>
      </w:pPr>
      <w:r>
        <w:rPr>
          <w:sz w:val="21"/>
          <w:szCs w:val="21"/>
        </w:rPr>
        <w:t>Adopt hub-and-spoke topical clusters. The clusters matter more than the URL paths — if migration looks risky, keep the URLs and implement the silo through internal linking and navigation alone. That captures most of the benefit at a fraction of the risk.</w:t>
      </w:r>
    </w:p>
    <w:p w14:paraId="19945046" w14:textId="77777777" w:rsidR="00A24921" w:rsidRDefault="00A24921">
      <w:pPr>
        <w:spacing w:after="100"/>
      </w:pPr>
    </w:p>
    <w:p w14:paraId="69D85E93" w14:textId="77777777" w:rsidR="00A24921" w:rsidRDefault="00E70584">
      <w:pPr>
        <w:spacing w:after="100"/>
      </w:pPr>
      <w:r>
        <w:rPr>
          <w:b/>
          <w:bCs/>
          <w:sz w:val="21"/>
          <w:szCs w:val="21"/>
        </w:rPr>
        <w:t>Proposed pillars:</w:t>
      </w:r>
    </w:p>
    <w:p w14:paraId="2CB122BE" w14:textId="77777777" w:rsidR="00A24921" w:rsidRDefault="00E70584">
      <w:pPr>
        <w:pStyle w:val="ListParagraph"/>
        <w:numPr>
          <w:ilvl w:val="0"/>
          <w:numId w:val="3"/>
        </w:numPr>
        <w:spacing w:after="90"/>
      </w:pPr>
      <w:r>
        <w:t>Outsourced Accounting &amp; Bookkeeping — the broad commercial pillar</w:t>
      </w:r>
    </w:p>
    <w:p w14:paraId="228E97BC" w14:textId="77777777" w:rsidR="00A24921" w:rsidRDefault="00E70584">
      <w:pPr>
        <w:pStyle w:val="ListParagraph"/>
        <w:numPr>
          <w:ilvl w:val="0"/>
          <w:numId w:val="3"/>
        </w:numPr>
        <w:spacing w:after="90"/>
      </w:pPr>
      <w:r>
        <w:t>Fractional CFO, Controllership &amp; FP&amp;A — high-value advisory (restore the 301'd URL here)</w:t>
      </w:r>
    </w:p>
    <w:p w14:paraId="535FD06D" w14:textId="77777777" w:rsidR="00A24921" w:rsidRDefault="00E70584">
      <w:pPr>
        <w:pStyle w:val="ListParagraph"/>
        <w:numPr>
          <w:ilvl w:val="0"/>
          <w:numId w:val="3"/>
        </w:numPr>
        <w:spacing w:after="90"/>
      </w:pPr>
      <w:r>
        <w:t>CPG &amp; Trade Promotion Management — EA's differentiated wedge</w:t>
      </w:r>
    </w:p>
    <w:p w14:paraId="1DCBCA3B" w14:textId="77777777" w:rsidR="00A24921" w:rsidRDefault="00E70584">
      <w:pPr>
        <w:pStyle w:val="ListParagraph"/>
        <w:numPr>
          <w:ilvl w:val="0"/>
          <w:numId w:val="3"/>
        </w:numPr>
        <w:spacing w:after="90"/>
      </w:pPr>
      <w:r>
        <w:t>Manufacturing &amp; Inventory Accounting — largest niche opportunity at 3,490 searches</w:t>
      </w:r>
    </w:p>
    <w:p w14:paraId="2E19EABD" w14:textId="77777777" w:rsidR="00A24921" w:rsidRDefault="00E70584">
      <w:pPr>
        <w:pStyle w:val="ListParagraph"/>
        <w:numPr>
          <w:ilvl w:val="0"/>
          <w:numId w:val="3"/>
        </w:numPr>
        <w:spacing w:after="90"/>
      </w:pPr>
      <w:r>
        <w:t>Retail, E-commerce &amp; Amazon Seller Finance</w:t>
      </w:r>
    </w:p>
    <w:p w14:paraId="334F1C11" w14:textId="77777777" w:rsidR="00A24921" w:rsidRDefault="00E70584">
      <w:pPr>
        <w:pStyle w:val="ListParagraph"/>
        <w:numPr>
          <w:ilvl w:val="0"/>
          <w:numId w:val="3"/>
        </w:numPr>
        <w:spacing w:after="90"/>
      </w:pPr>
      <w:r>
        <w:t>Accounting Glossary &amp; Resources — the top-of-funnel traffic engine</w:t>
      </w:r>
    </w:p>
    <w:p w14:paraId="7CF495FC" w14:textId="77777777" w:rsidR="00A24921" w:rsidRDefault="00A24921">
      <w:pPr>
        <w:spacing w:after="140"/>
      </w:pPr>
    </w:p>
    <w:p w14:paraId="4E2ACE45" w14:textId="77777777" w:rsidR="00A24921" w:rsidRDefault="00E70584">
      <w:pPr>
        <w:spacing w:after="100"/>
      </w:pPr>
      <w:r>
        <w:rPr>
          <w:b/>
          <w:bCs/>
          <w:sz w:val="21"/>
          <w:szCs w:val="21"/>
        </w:rPr>
        <w:t>Rules for each cluster:</w:t>
      </w:r>
    </w:p>
    <w:p w14:paraId="5B38124B" w14:textId="77777777" w:rsidR="00A24921" w:rsidRDefault="00E70584">
      <w:pPr>
        <w:pStyle w:val="ListParagraph"/>
        <w:numPr>
          <w:ilvl w:val="0"/>
          <w:numId w:val="1"/>
        </w:numPr>
        <w:spacing w:after="90"/>
      </w:pPr>
      <w:r>
        <w:t>One comprehensive pillar page per cluster (2,500–4,000 words) targeting the highest-volume commercial term.</w:t>
      </w:r>
    </w:p>
    <w:p w14:paraId="1122B04C" w14:textId="77777777" w:rsidR="00A24921" w:rsidRDefault="00E70584">
      <w:pPr>
        <w:pStyle w:val="ListParagraph"/>
        <w:numPr>
          <w:ilvl w:val="0"/>
          <w:numId w:val="1"/>
        </w:numPr>
        <w:spacing w:after="90"/>
      </w:pPr>
      <w:r>
        <w:t>8–15 supporting pages per pillar, each targeting one specific sub-topic or question.</w:t>
      </w:r>
    </w:p>
    <w:p w14:paraId="7AD22068" w14:textId="77777777" w:rsidR="00A24921" w:rsidRDefault="00E70584">
      <w:pPr>
        <w:pStyle w:val="ListParagraph"/>
        <w:numPr>
          <w:ilvl w:val="0"/>
          <w:numId w:val="1"/>
        </w:numPr>
        <w:spacing w:after="90"/>
      </w:pPr>
      <w:r>
        <w:t>Every supporting page links up to its pillar with descriptive anchor text; the pillar links down to every supporting page.</w:t>
      </w:r>
    </w:p>
    <w:p w14:paraId="6A323CF3" w14:textId="77777777" w:rsidR="00A24921" w:rsidRDefault="00E70584">
      <w:pPr>
        <w:pStyle w:val="ListParagraph"/>
        <w:numPr>
          <w:ilvl w:val="0"/>
          <w:numId w:val="1"/>
        </w:numPr>
        <w:spacing w:after="90"/>
      </w:pPr>
      <w:r>
        <w:t>Cross-silo links only where genuinely useful to a reader.</w:t>
      </w:r>
    </w:p>
    <w:p w14:paraId="24592A32" w14:textId="77777777" w:rsidR="00A24921" w:rsidRDefault="00E70584">
      <w:pPr>
        <w:pStyle w:val="ListParagraph"/>
        <w:numPr>
          <w:ilvl w:val="0"/>
          <w:numId w:val="1"/>
        </w:numPr>
        <w:spacing w:after="90"/>
      </w:pPr>
      <w:r>
        <w:t>Breadcrumb navigation with BreadcrumbList schema so the hierarchy is machine-readable.</w:t>
      </w:r>
    </w:p>
    <w:p w14:paraId="0BB47392" w14:textId="77777777" w:rsidR="00A24921" w:rsidRDefault="00E70584">
      <w:pPr>
        <w:pStyle w:val="ListParagraph"/>
        <w:numPr>
          <w:ilvl w:val="0"/>
          <w:numId w:val="1"/>
        </w:numPr>
        <w:spacing w:after="90"/>
      </w:pPr>
      <w:r>
        <w:t>Location pages become spokes of the relevant industry silo — Chicago already positions on manufacturing and logistics, San Diego on healthcare and biotech, so the vertical mapping exists and simply is not linked.</w:t>
      </w:r>
    </w:p>
    <w:p w14:paraId="24C24C62" w14:textId="77777777" w:rsidR="00A24921" w:rsidRDefault="00A24921">
      <w:pPr>
        <w:spacing w:after="140"/>
      </w:pPr>
    </w:p>
    <w:p w14:paraId="4CF902C0" w14:textId="77777777" w:rsidR="00A24921" w:rsidRDefault="00E70584">
      <w:pPr>
        <w:spacing w:after="150"/>
      </w:pPr>
      <w:r>
        <w:rPr>
          <w:b/>
          <w:bCs/>
          <w:color w:val="C2410C"/>
          <w:sz w:val="21"/>
          <w:szCs w:val="21"/>
        </w:rPr>
        <w:t xml:space="preserve">Priority: </w:t>
      </w:r>
      <w:r>
        <w:rPr>
          <w:sz w:val="21"/>
          <w:szCs w:val="21"/>
        </w:rPr>
        <w:t>high — but the redirect and 404 cleanup in Problem 1 comes first, is far cheaper, and can be completed in days rather than weeks.</w:t>
      </w:r>
    </w:p>
    <w:p w14:paraId="07EB4D9B" w14:textId="77777777" w:rsidR="00A24921" w:rsidRDefault="00E70584">
      <w:r>
        <w:br w:type="page"/>
      </w:r>
    </w:p>
    <w:p w14:paraId="690CDC38" w14:textId="77777777" w:rsidR="00A24921" w:rsidRDefault="00E70584">
      <w:pPr>
        <w:keepNext/>
        <w:spacing w:after="30"/>
      </w:pPr>
      <w:r>
        <w:rPr>
          <w:b/>
          <w:bCs/>
          <w:caps/>
          <w:color w:val="C81E1E"/>
          <w:sz w:val="17"/>
          <w:szCs w:val="17"/>
        </w:rPr>
        <w:t>Owner: Najma Furqan (Editor) + Lavi Shamoon (SME Writer), with Tabish Khalid on keyword strategy  •  Skillset: search-intent mapping, SERP-format matching, editorial calendar planning, on-page optimisation. Every page requires CPA sign-off from Haroon or Adeela before publication (Action A3).</w:t>
      </w:r>
    </w:p>
    <w:p w14:paraId="2D6930EE" w14:textId="77777777" w:rsidR="00A24921" w:rsidRDefault="00E70584">
      <w:pPr>
        <w:pStyle w:val="Heading1"/>
        <w:spacing w:before="40"/>
      </w:pPr>
      <w:r>
        <w:t>4.  Keyword Plan, Glossary &amp; Content Gaps</w:t>
      </w:r>
    </w:p>
    <w:p w14:paraId="3786D31C" w14:textId="77777777" w:rsidR="00A24921" w:rsidRDefault="00E70584">
      <w:pPr>
        <w:spacing w:after="150"/>
      </w:pPr>
      <w:r>
        <w:rPr>
          <w:i/>
          <w:iCs/>
          <w:sz w:val="19"/>
          <w:szCs w:val="19"/>
        </w:rPr>
        <w:t>All volumes, difficulty scores and CPC figures below were pulled from Ahrefs Keywords Explorer for the United States. Difficulty is on a 100-point scale; a score under 10 is achievable for a low-authority domain with a well-built page.</w:t>
      </w:r>
    </w:p>
    <w:p w14:paraId="4A5D98F0" w14:textId="77777777" w:rsidR="00A24921" w:rsidRDefault="00E70584">
      <w:pPr>
        <w:pStyle w:val="Heading2"/>
      </w:pPr>
      <w:r>
        <w:t>4.1  Priority 1 — striking-distance pages (fastest wins)</w:t>
      </w:r>
    </w:p>
    <w:p w14:paraId="03C0F8C5" w14:textId="77777777" w:rsidR="00A24921" w:rsidRDefault="00E70584">
      <w:pPr>
        <w:spacing w:after="150"/>
      </w:pPr>
      <w:r>
        <w:rPr>
          <w:sz w:val="21"/>
          <w:szCs w:val="21"/>
        </w:rPr>
        <w:t>These are keywords EA already ranks for in positions 11–28. The pages exist and are indexed; they need optimisation, internal links and content expansion rather than creation. Combined volume: 19,800 searches per month, most at difficulty below 8.</w:t>
      </w:r>
    </w:p>
    <w:p w14:paraId="1D145F48" w14:textId="77777777" w:rsidR="00A24921" w:rsidRDefault="00A24921">
      <w:pPr>
        <w:spacing w:after="100"/>
      </w:pPr>
    </w:p>
    <w:tbl>
      <w:tblPr>
        <w:tblW w:w="844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000"/>
        <w:gridCol w:w="900"/>
        <w:gridCol w:w="900"/>
        <w:gridCol w:w="900"/>
        <w:gridCol w:w="1140"/>
      </w:tblGrid>
      <w:tr w:rsidR="00A24921" w14:paraId="45033173" w14:textId="77777777">
        <w:tblPrEx>
          <w:tblCellMar>
            <w:top w:w="0" w:type="dxa"/>
            <w:bottom w:w="0" w:type="dxa"/>
          </w:tblCellMar>
        </w:tblPrEx>
        <w:trPr>
          <w:cantSplit/>
          <w:tblHeader/>
        </w:trPr>
        <w:tc>
          <w:tcPr>
            <w:tcW w:w="3600" w:type="dxa"/>
            <w:shd w:val="clear" w:color="auto" w:fill="1E3A5F"/>
            <w:tcMar>
              <w:top w:w="55" w:type="dxa"/>
              <w:left w:w="85" w:type="dxa"/>
              <w:bottom w:w="55" w:type="dxa"/>
              <w:right w:w="85" w:type="dxa"/>
            </w:tcMar>
          </w:tcPr>
          <w:p w14:paraId="31980C19" w14:textId="77777777" w:rsidR="00A24921" w:rsidRDefault="00E70584">
            <w:r>
              <w:rPr>
                <w:b/>
                <w:bCs/>
                <w:color w:val="FFFFFF"/>
                <w:sz w:val="16"/>
                <w:szCs w:val="16"/>
              </w:rPr>
              <w:t>Keyword</w:t>
            </w:r>
          </w:p>
        </w:tc>
        <w:tc>
          <w:tcPr>
            <w:tcW w:w="1000" w:type="dxa"/>
            <w:shd w:val="clear" w:color="auto" w:fill="1E3A5F"/>
            <w:tcMar>
              <w:top w:w="55" w:type="dxa"/>
              <w:left w:w="85" w:type="dxa"/>
              <w:bottom w:w="55" w:type="dxa"/>
              <w:right w:w="85" w:type="dxa"/>
            </w:tcMar>
          </w:tcPr>
          <w:p w14:paraId="3114E4BD" w14:textId="77777777" w:rsidR="00A24921" w:rsidRDefault="00E70584">
            <w:r>
              <w:rPr>
                <w:b/>
                <w:bCs/>
                <w:color w:val="FFFFFF"/>
                <w:sz w:val="16"/>
                <w:szCs w:val="16"/>
              </w:rPr>
              <w:t>Volume</w:t>
            </w:r>
          </w:p>
        </w:tc>
        <w:tc>
          <w:tcPr>
            <w:tcW w:w="900" w:type="dxa"/>
            <w:shd w:val="clear" w:color="auto" w:fill="1E3A5F"/>
            <w:tcMar>
              <w:top w:w="55" w:type="dxa"/>
              <w:left w:w="85" w:type="dxa"/>
              <w:bottom w:w="55" w:type="dxa"/>
              <w:right w:w="85" w:type="dxa"/>
            </w:tcMar>
          </w:tcPr>
          <w:p w14:paraId="0997EF58" w14:textId="77777777" w:rsidR="00A24921" w:rsidRDefault="00E70584">
            <w:r>
              <w:rPr>
                <w:b/>
                <w:bCs/>
                <w:color w:val="FFFFFF"/>
                <w:sz w:val="16"/>
                <w:szCs w:val="16"/>
              </w:rPr>
              <w:t>Current</w:t>
            </w:r>
          </w:p>
          <w:p w14:paraId="24C5BDCA" w14:textId="77777777" w:rsidR="00A24921" w:rsidRDefault="00E70584">
            <w:r>
              <w:rPr>
                <w:b/>
                <w:bCs/>
                <w:color w:val="FFFFFF"/>
                <w:sz w:val="16"/>
                <w:szCs w:val="16"/>
              </w:rPr>
              <w:t>position</w:t>
            </w:r>
          </w:p>
        </w:tc>
        <w:tc>
          <w:tcPr>
            <w:tcW w:w="900" w:type="dxa"/>
            <w:shd w:val="clear" w:color="auto" w:fill="1E3A5F"/>
            <w:tcMar>
              <w:top w:w="55" w:type="dxa"/>
              <w:left w:w="85" w:type="dxa"/>
              <w:bottom w:w="55" w:type="dxa"/>
              <w:right w:w="85" w:type="dxa"/>
            </w:tcMar>
          </w:tcPr>
          <w:p w14:paraId="510EB869" w14:textId="77777777" w:rsidR="00A24921" w:rsidRDefault="00E70584">
            <w:r>
              <w:rPr>
                <w:b/>
                <w:bCs/>
                <w:color w:val="FFFFFF"/>
                <w:sz w:val="16"/>
                <w:szCs w:val="16"/>
              </w:rPr>
              <w:t>Difficulty</w:t>
            </w:r>
          </w:p>
        </w:tc>
        <w:tc>
          <w:tcPr>
            <w:tcW w:w="900" w:type="dxa"/>
            <w:shd w:val="clear" w:color="auto" w:fill="1E3A5F"/>
            <w:tcMar>
              <w:top w:w="55" w:type="dxa"/>
              <w:left w:w="85" w:type="dxa"/>
              <w:bottom w:w="55" w:type="dxa"/>
              <w:right w:w="85" w:type="dxa"/>
            </w:tcMar>
          </w:tcPr>
          <w:p w14:paraId="3CC57FAB" w14:textId="77777777" w:rsidR="00A24921" w:rsidRDefault="00E70584">
            <w:r>
              <w:rPr>
                <w:b/>
                <w:bCs/>
                <w:color w:val="FFFFFF"/>
                <w:sz w:val="16"/>
                <w:szCs w:val="16"/>
              </w:rPr>
              <w:t>Current</w:t>
            </w:r>
          </w:p>
          <w:p w14:paraId="7FBF8FB2" w14:textId="77777777" w:rsidR="00A24921" w:rsidRDefault="00E70584">
            <w:r>
              <w:rPr>
                <w:b/>
                <w:bCs/>
                <w:color w:val="FFFFFF"/>
                <w:sz w:val="16"/>
                <w:szCs w:val="16"/>
              </w:rPr>
              <w:t>traffic</w:t>
            </w:r>
          </w:p>
        </w:tc>
        <w:tc>
          <w:tcPr>
            <w:tcW w:w="1140" w:type="dxa"/>
            <w:shd w:val="clear" w:color="auto" w:fill="1E3A5F"/>
            <w:tcMar>
              <w:top w:w="55" w:type="dxa"/>
              <w:left w:w="85" w:type="dxa"/>
              <w:bottom w:w="55" w:type="dxa"/>
              <w:right w:w="85" w:type="dxa"/>
            </w:tcMar>
          </w:tcPr>
          <w:p w14:paraId="72F891ED" w14:textId="77777777" w:rsidR="00A24921" w:rsidRDefault="00E70584">
            <w:r>
              <w:rPr>
                <w:b/>
                <w:bCs/>
                <w:color w:val="FFFFFF"/>
                <w:sz w:val="16"/>
                <w:szCs w:val="16"/>
              </w:rPr>
              <w:t>Priority</w:t>
            </w:r>
          </w:p>
        </w:tc>
      </w:tr>
      <w:tr w:rsidR="00A24921" w14:paraId="0C1E15BA" w14:textId="77777777">
        <w:tblPrEx>
          <w:tblCellMar>
            <w:top w:w="0" w:type="dxa"/>
            <w:bottom w:w="0" w:type="dxa"/>
          </w:tblCellMar>
        </w:tblPrEx>
        <w:trPr>
          <w:cantSplit/>
        </w:trPr>
        <w:tc>
          <w:tcPr>
            <w:tcW w:w="3600" w:type="dxa"/>
            <w:shd w:val="clear" w:color="auto" w:fill="FEF3C7"/>
            <w:tcMar>
              <w:top w:w="55" w:type="dxa"/>
              <w:left w:w="85" w:type="dxa"/>
              <w:bottom w:w="55" w:type="dxa"/>
              <w:right w:w="85" w:type="dxa"/>
            </w:tcMar>
          </w:tcPr>
          <w:p w14:paraId="268CE876" w14:textId="77777777" w:rsidR="00A24921" w:rsidRDefault="00E70584">
            <w:r>
              <w:rPr>
                <w:sz w:val="16"/>
                <w:szCs w:val="16"/>
              </w:rPr>
              <w:t>operating income</w:t>
            </w:r>
          </w:p>
        </w:tc>
        <w:tc>
          <w:tcPr>
            <w:tcW w:w="1000" w:type="dxa"/>
            <w:shd w:val="clear" w:color="auto" w:fill="FEF3C7"/>
            <w:tcMar>
              <w:top w:w="55" w:type="dxa"/>
              <w:left w:w="85" w:type="dxa"/>
              <w:bottom w:w="55" w:type="dxa"/>
              <w:right w:w="85" w:type="dxa"/>
            </w:tcMar>
          </w:tcPr>
          <w:p w14:paraId="06BECEFD" w14:textId="77777777" w:rsidR="00A24921" w:rsidRDefault="00E70584">
            <w:r>
              <w:rPr>
                <w:sz w:val="16"/>
                <w:szCs w:val="16"/>
              </w:rPr>
              <w:t>8,600</w:t>
            </w:r>
          </w:p>
        </w:tc>
        <w:tc>
          <w:tcPr>
            <w:tcW w:w="900" w:type="dxa"/>
            <w:shd w:val="clear" w:color="auto" w:fill="FEF3C7"/>
            <w:tcMar>
              <w:top w:w="55" w:type="dxa"/>
              <w:left w:w="85" w:type="dxa"/>
              <w:bottom w:w="55" w:type="dxa"/>
              <w:right w:w="85" w:type="dxa"/>
            </w:tcMar>
          </w:tcPr>
          <w:p w14:paraId="61176466" w14:textId="77777777" w:rsidR="00A24921" w:rsidRDefault="00E70584">
            <w:r>
              <w:rPr>
                <w:sz w:val="16"/>
                <w:szCs w:val="16"/>
              </w:rPr>
              <w:t>28</w:t>
            </w:r>
          </w:p>
        </w:tc>
        <w:tc>
          <w:tcPr>
            <w:tcW w:w="900" w:type="dxa"/>
            <w:shd w:val="clear" w:color="auto" w:fill="FEF3C7"/>
            <w:tcMar>
              <w:top w:w="55" w:type="dxa"/>
              <w:left w:w="85" w:type="dxa"/>
              <w:bottom w:w="55" w:type="dxa"/>
              <w:right w:w="85" w:type="dxa"/>
            </w:tcMar>
          </w:tcPr>
          <w:p w14:paraId="59738880" w14:textId="77777777" w:rsidR="00A24921" w:rsidRDefault="00E70584">
            <w:r>
              <w:rPr>
                <w:sz w:val="16"/>
                <w:szCs w:val="16"/>
              </w:rPr>
              <w:t>3</w:t>
            </w:r>
          </w:p>
        </w:tc>
        <w:tc>
          <w:tcPr>
            <w:tcW w:w="900" w:type="dxa"/>
            <w:shd w:val="clear" w:color="auto" w:fill="FEF3C7"/>
            <w:tcMar>
              <w:top w:w="55" w:type="dxa"/>
              <w:left w:w="85" w:type="dxa"/>
              <w:bottom w:w="55" w:type="dxa"/>
              <w:right w:w="85" w:type="dxa"/>
            </w:tcMar>
          </w:tcPr>
          <w:p w14:paraId="40488279" w14:textId="77777777" w:rsidR="00A24921" w:rsidRDefault="00E70584">
            <w:r>
              <w:rPr>
                <w:sz w:val="16"/>
                <w:szCs w:val="16"/>
              </w:rPr>
              <w:t>0</w:t>
            </w:r>
          </w:p>
        </w:tc>
        <w:tc>
          <w:tcPr>
            <w:tcW w:w="1140" w:type="dxa"/>
            <w:shd w:val="clear" w:color="auto" w:fill="FEF3C7"/>
            <w:tcMar>
              <w:top w:w="55" w:type="dxa"/>
              <w:left w:w="85" w:type="dxa"/>
              <w:bottom w:w="55" w:type="dxa"/>
              <w:right w:w="85" w:type="dxa"/>
            </w:tcMar>
          </w:tcPr>
          <w:p w14:paraId="38C22BFB" w14:textId="77777777" w:rsidR="00A24921" w:rsidRDefault="00E70584">
            <w:r>
              <w:rPr>
                <w:sz w:val="16"/>
                <w:szCs w:val="16"/>
              </w:rPr>
              <w:t>High</w:t>
            </w:r>
          </w:p>
        </w:tc>
      </w:tr>
      <w:tr w:rsidR="00A24921" w14:paraId="7495F9B9" w14:textId="77777777">
        <w:tblPrEx>
          <w:tblCellMar>
            <w:top w:w="0" w:type="dxa"/>
            <w:bottom w:w="0" w:type="dxa"/>
          </w:tblCellMar>
        </w:tblPrEx>
        <w:trPr>
          <w:cantSplit/>
        </w:trPr>
        <w:tc>
          <w:tcPr>
            <w:tcW w:w="3600" w:type="dxa"/>
            <w:shd w:val="clear" w:color="auto" w:fill="FEF3C7"/>
            <w:tcMar>
              <w:top w:w="55" w:type="dxa"/>
              <w:left w:w="85" w:type="dxa"/>
              <w:bottom w:w="55" w:type="dxa"/>
              <w:right w:w="85" w:type="dxa"/>
            </w:tcMar>
          </w:tcPr>
          <w:p w14:paraId="7934365E" w14:textId="77777777" w:rsidR="00A24921" w:rsidRDefault="00E70584">
            <w:r>
              <w:rPr>
                <w:sz w:val="16"/>
                <w:szCs w:val="16"/>
              </w:rPr>
              <w:t>what is operating income</w:t>
            </w:r>
          </w:p>
        </w:tc>
        <w:tc>
          <w:tcPr>
            <w:tcW w:w="1000" w:type="dxa"/>
            <w:shd w:val="clear" w:color="auto" w:fill="FEF3C7"/>
            <w:tcMar>
              <w:top w:w="55" w:type="dxa"/>
              <w:left w:w="85" w:type="dxa"/>
              <w:bottom w:w="55" w:type="dxa"/>
              <w:right w:w="85" w:type="dxa"/>
            </w:tcMar>
          </w:tcPr>
          <w:p w14:paraId="63169E05" w14:textId="77777777" w:rsidR="00A24921" w:rsidRDefault="00E70584">
            <w:r>
              <w:rPr>
                <w:sz w:val="16"/>
                <w:szCs w:val="16"/>
              </w:rPr>
              <w:t>1,900</w:t>
            </w:r>
          </w:p>
        </w:tc>
        <w:tc>
          <w:tcPr>
            <w:tcW w:w="900" w:type="dxa"/>
            <w:shd w:val="clear" w:color="auto" w:fill="FEF3C7"/>
            <w:tcMar>
              <w:top w:w="55" w:type="dxa"/>
              <w:left w:w="85" w:type="dxa"/>
              <w:bottom w:w="55" w:type="dxa"/>
              <w:right w:w="85" w:type="dxa"/>
            </w:tcMar>
          </w:tcPr>
          <w:p w14:paraId="75B918FA" w14:textId="77777777" w:rsidR="00A24921" w:rsidRDefault="00E70584">
            <w:r>
              <w:rPr>
                <w:sz w:val="16"/>
                <w:szCs w:val="16"/>
              </w:rPr>
              <w:t>17</w:t>
            </w:r>
          </w:p>
        </w:tc>
        <w:tc>
          <w:tcPr>
            <w:tcW w:w="900" w:type="dxa"/>
            <w:shd w:val="clear" w:color="auto" w:fill="FEF3C7"/>
            <w:tcMar>
              <w:top w:w="55" w:type="dxa"/>
              <w:left w:w="85" w:type="dxa"/>
              <w:bottom w:w="55" w:type="dxa"/>
              <w:right w:w="85" w:type="dxa"/>
            </w:tcMar>
          </w:tcPr>
          <w:p w14:paraId="590035FD" w14:textId="77777777" w:rsidR="00A24921" w:rsidRDefault="00E70584">
            <w:r>
              <w:rPr>
                <w:sz w:val="16"/>
                <w:szCs w:val="16"/>
              </w:rPr>
              <w:t>2</w:t>
            </w:r>
          </w:p>
        </w:tc>
        <w:tc>
          <w:tcPr>
            <w:tcW w:w="900" w:type="dxa"/>
            <w:shd w:val="clear" w:color="auto" w:fill="FEF3C7"/>
            <w:tcMar>
              <w:top w:w="55" w:type="dxa"/>
              <w:left w:w="85" w:type="dxa"/>
              <w:bottom w:w="55" w:type="dxa"/>
              <w:right w:w="85" w:type="dxa"/>
            </w:tcMar>
          </w:tcPr>
          <w:p w14:paraId="78241ED2" w14:textId="77777777" w:rsidR="00A24921" w:rsidRDefault="00E70584">
            <w:r>
              <w:rPr>
                <w:sz w:val="16"/>
                <w:szCs w:val="16"/>
              </w:rPr>
              <w:t>0</w:t>
            </w:r>
          </w:p>
        </w:tc>
        <w:tc>
          <w:tcPr>
            <w:tcW w:w="1140" w:type="dxa"/>
            <w:shd w:val="clear" w:color="auto" w:fill="FEF3C7"/>
            <w:tcMar>
              <w:top w:w="55" w:type="dxa"/>
              <w:left w:w="85" w:type="dxa"/>
              <w:bottom w:w="55" w:type="dxa"/>
              <w:right w:w="85" w:type="dxa"/>
            </w:tcMar>
          </w:tcPr>
          <w:p w14:paraId="1CBF5E6B" w14:textId="77777777" w:rsidR="00A24921" w:rsidRDefault="00E70584">
            <w:r>
              <w:rPr>
                <w:sz w:val="16"/>
                <w:szCs w:val="16"/>
              </w:rPr>
              <w:t>High</w:t>
            </w:r>
          </w:p>
        </w:tc>
      </w:tr>
      <w:tr w:rsidR="00A24921" w14:paraId="12C2E56C" w14:textId="77777777">
        <w:tblPrEx>
          <w:tblCellMar>
            <w:top w:w="0" w:type="dxa"/>
            <w:bottom w:w="0" w:type="dxa"/>
          </w:tblCellMar>
        </w:tblPrEx>
        <w:trPr>
          <w:cantSplit/>
        </w:trPr>
        <w:tc>
          <w:tcPr>
            <w:tcW w:w="3600" w:type="dxa"/>
            <w:shd w:val="clear" w:color="auto" w:fill="FEF3C7"/>
            <w:tcMar>
              <w:top w:w="55" w:type="dxa"/>
              <w:left w:w="85" w:type="dxa"/>
              <w:bottom w:w="55" w:type="dxa"/>
              <w:right w:w="85" w:type="dxa"/>
            </w:tcMar>
          </w:tcPr>
          <w:p w14:paraId="389A19A8" w14:textId="77777777" w:rsidR="00A24921" w:rsidRDefault="00E70584">
            <w:r>
              <w:rPr>
                <w:sz w:val="16"/>
                <w:szCs w:val="16"/>
              </w:rPr>
              <w:t>accounts receivable services</w:t>
            </w:r>
          </w:p>
        </w:tc>
        <w:tc>
          <w:tcPr>
            <w:tcW w:w="1000" w:type="dxa"/>
            <w:shd w:val="clear" w:color="auto" w:fill="FEF3C7"/>
            <w:tcMar>
              <w:top w:w="55" w:type="dxa"/>
              <w:left w:w="85" w:type="dxa"/>
              <w:bottom w:w="55" w:type="dxa"/>
              <w:right w:w="85" w:type="dxa"/>
            </w:tcMar>
          </w:tcPr>
          <w:p w14:paraId="0AD707CB" w14:textId="77777777" w:rsidR="00A24921" w:rsidRDefault="00E70584">
            <w:r>
              <w:rPr>
                <w:sz w:val="16"/>
                <w:szCs w:val="16"/>
              </w:rPr>
              <w:t>1,800</w:t>
            </w:r>
          </w:p>
        </w:tc>
        <w:tc>
          <w:tcPr>
            <w:tcW w:w="900" w:type="dxa"/>
            <w:shd w:val="clear" w:color="auto" w:fill="FEF3C7"/>
            <w:tcMar>
              <w:top w:w="55" w:type="dxa"/>
              <w:left w:w="85" w:type="dxa"/>
              <w:bottom w:w="55" w:type="dxa"/>
              <w:right w:w="85" w:type="dxa"/>
            </w:tcMar>
          </w:tcPr>
          <w:p w14:paraId="7652AE57" w14:textId="77777777" w:rsidR="00A24921" w:rsidRDefault="00E70584">
            <w:r>
              <w:rPr>
                <w:sz w:val="16"/>
                <w:szCs w:val="16"/>
              </w:rPr>
              <w:t>20</w:t>
            </w:r>
          </w:p>
        </w:tc>
        <w:tc>
          <w:tcPr>
            <w:tcW w:w="900" w:type="dxa"/>
            <w:shd w:val="clear" w:color="auto" w:fill="FEF3C7"/>
            <w:tcMar>
              <w:top w:w="55" w:type="dxa"/>
              <w:left w:w="85" w:type="dxa"/>
              <w:bottom w:w="55" w:type="dxa"/>
              <w:right w:w="85" w:type="dxa"/>
            </w:tcMar>
          </w:tcPr>
          <w:p w14:paraId="5CF73744" w14:textId="77777777" w:rsidR="00A24921" w:rsidRDefault="00E70584">
            <w:r>
              <w:rPr>
                <w:sz w:val="16"/>
                <w:szCs w:val="16"/>
              </w:rPr>
              <w:t>7</w:t>
            </w:r>
          </w:p>
        </w:tc>
        <w:tc>
          <w:tcPr>
            <w:tcW w:w="900" w:type="dxa"/>
            <w:shd w:val="clear" w:color="auto" w:fill="FEF3C7"/>
            <w:tcMar>
              <w:top w:w="55" w:type="dxa"/>
              <w:left w:w="85" w:type="dxa"/>
              <w:bottom w:w="55" w:type="dxa"/>
              <w:right w:w="85" w:type="dxa"/>
            </w:tcMar>
          </w:tcPr>
          <w:p w14:paraId="131008B1" w14:textId="77777777" w:rsidR="00A24921" w:rsidRDefault="00E70584">
            <w:r>
              <w:rPr>
                <w:sz w:val="16"/>
                <w:szCs w:val="16"/>
              </w:rPr>
              <w:t>6</w:t>
            </w:r>
          </w:p>
        </w:tc>
        <w:tc>
          <w:tcPr>
            <w:tcW w:w="1140" w:type="dxa"/>
            <w:shd w:val="clear" w:color="auto" w:fill="FEF3C7"/>
            <w:tcMar>
              <w:top w:w="55" w:type="dxa"/>
              <w:left w:w="85" w:type="dxa"/>
              <w:bottom w:w="55" w:type="dxa"/>
              <w:right w:w="85" w:type="dxa"/>
            </w:tcMar>
          </w:tcPr>
          <w:p w14:paraId="692A31BC" w14:textId="77777777" w:rsidR="00A24921" w:rsidRDefault="00E70584">
            <w:r>
              <w:rPr>
                <w:sz w:val="16"/>
                <w:szCs w:val="16"/>
              </w:rPr>
              <w:t>High</w:t>
            </w:r>
          </w:p>
        </w:tc>
      </w:tr>
      <w:tr w:rsidR="00A24921" w14:paraId="3A841D84" w14:textId="77777777">
        <w:tblPrEx>
          <w:tblCellMar>
            <w:top w:w="0" w:type="dxa"/>
            <w:bottom w:w="0" w:type="dxa"/>
          </w:tblCellMar>
        </w:tblPrEx>
        <w:trPr>
          <w:cantSplit/>
        </w:trPr>
        <w:tc>
          <w:tcPr>
            <w:tcW w:w="3600" w:type="dxa"/>
            <w:shd w:val="clear" w:color="auto" w:fill="FEF3C7"/>
            <w:tcMar>
              <w:top w:w="55" w:type="dxa"/>
              <w:left w:w="85" w:type="dxa"/>
              <w:bottom w:w="55" w:type="dxa"/>
              <w:right w:w="85" w:type="dxa"/>
            </w:tcMar>
          </w:tcPr>
          <w:p w14:paraId="59E817D4" w14:textId="77777777" w:rsidR="00A24921" w:rsidRDefault="00E70584">
            <w:r>
              <w:rPr>
                <w:sz w:val="16"/>
                <w:szCs w:val="16"/>
              </w:rPr>
              <w:t>operating income formula</w:t>
            </w:r>
          </w:p>
        </w:tc>
        <w:tc>
          <w:tcPr>
            <w:tcW w:w="1000" w:type="dxa"/>
            <w:shd w:val="clear" w:color="auto" w:fill="FEF3C7"/>
            <w:tcMar>
              <w:top w:w="55" w:type="dxa"/>
              <w:left w:w="85" w:type="dxa"/>
              <w:bottom w:w="55" w:type="dxa"/>
              <w:right w:w="85" w:type="dxa"/>
            </w:tcMar>
          </w:tcPr>
          <w:p w14:paraId="37E717AD" w14:textId="77777777" w:rsidR="00A24921" w:rsidRDefault="00E70584">
            <w:r>
              <w:rPr>
                <w:sz w:val="16"/>
                <w:szCs w:val="16"/>
              </w:rPr>
              <w:t>1,400</w:t>
            </w:r>
          </w:p>
        </w:tc>
        <w:tc>
          <w:tcPr>
            <w:tcW w:w="900" w:type="dxa"/>
            <w:shd w:val="clear" w:color="auto" w:fill="FEF3C7"/>
            <w:tcMar>
              <w:top w:w="55" w:type="dxa"/>
              <w:left w:w="85" w:type="dxa"/>
              <w:bottom w:w="55" w:type="dxa"/>
              <w:right w:w="85" w:type="dxa"/>
            </w:tcMar>
          </w:tcPr>
          <w:p w14:paraId="378424C2" w14:textId="77777777" w:rsidR="00A24921" w:rsidRDefault="00E70584">
            <w:r>
              <w:rPr>
                <w:sz w:val="16"/>
                <w:szCs w:val="16"/>
              </w:rPr>
              <w:t>19</w:t>
            </w:r>
          </w:p>
        </w:tc>
        <w:tc>
          <w:tcPr>
            <w:tcW w:w="900" w:type="dxa"/>
            <w:shd w:val="clear" w:color="auto" w:fill="FEF3C7"/>
            <w:tcMar>
              <w:top w:w="55" w:type="dxa"/>
              <w:left w:w="85" w:type="dxa"/>
              <w:bottom w:w="55" w:type="dxa"/>
              <w:right w:w="85" w:type="dxa"/>
            </w:tcMar>
          </w:tcPr>
          <w:p w14:paraId="6383094E" w14:textId="77777777" w:rsidR="00A24921" w:rsidRDefault="00E70584">
            <w:r>
              <w:rPr>
                <w:sz w:val="16"/>
                <w:szCs w:val="16"/>
              </w:rPr>
              <w:t>3</w:t>
            </w:r>
          </w:p>
        </w:tc>
        <w:tc>
          <w:tcPr>
            <w:tcW w:w="900" w:type="dxa"/>
            <w:shd w:val="clear" w:color="auto" w:fill="FEF3C7"/>
            <w:tcMar>
              <w:top w:w="55" w:type="dxa"/>
              <w:left w:w="85" w:type="dxa"/>
              <w:bottom w:w="55" w:type="dxa"/>
              <w:right w:w="85" w:type="dxa"/>
            </w:tcMar>
          </w:tcPr>
          <w:p w14:paraId="3508E594" w14:textId="77777777" w:rsidR="00A24921" w:rsidRDefault="00E70584">
            <w:r>
              <w:rPr>
                <w:sz w:val="16"/>
                <w:szCs w:val="16"/>
              </w:rPr>
              <w:t>0</w:t>
            </w:r>
          </w:p>
        </w:tc>
        <w:tc>
          <w:tcPr>
            <w:tcW w:w="1140" w:type="dxa"/>
            <w:shd w:val="clear" w:color="auto" w:fill="FEF3C7"/>
            <w:tcMar>
              <w:top w:w="55" w:type="dxa"/>
              <w:left w:w="85" w:type="dxa"/>
              <w:bottom w:w="55" w:type="dxa"/>
              <w:right w:w="85" w:type="dxa"/>
            </w:tcMar>
          </w:tcPr>
          <w:p w14:paraId="315C3C5A" w14:textId="77777777" w:rsidR="00A24921" w:rsidRDefault="00E70584">
            <w:r>
              <w:rPr>
                <w:sz w:val="16"/>
                <w:szCs w:val="16"/>
              </w:rPr>
              <w:t>High</w:t>
            </w:r>
          </w:p>
        </w:tc>
      </w:tr>
      <w:tr w:rsidR="00A24921" w14:paraId="0B16B68A" w14:textId="77777777">
        <w:tblPrEx>
          <w:tblCellMar>
            <w:top w:w="0" w:type="dxa"/>
            <w:bottom w:w="0" w:type="dxa"/>
          </w:tblCellMar>
        </w:tblPrEx>
        <w:trPr>
          <w:cantSplit/>
        </w:trPr>
        <w:tc>
          <w:tcPr>
            <w:tcW w:w="3600" w:type="dxa"/>
            <w:shd w:val="clear" w:color="auto" w:fill="FEF3C7"/>
            <w:tcMar>
              <w:top w:w="55" w:type="dxa"/>
              <w:left w:w="85" w:type="dxa"/>
              <w:bottom w:w="55" w:type="dxa"/>
              <w:right w:w="85" w:type="dxa"/>
            </w:tcMar>
          </w:tcPr>
          <w:p w14:paraId="796D1C1A" w14:textId="77777777" w:rsidR="00A24921" w:rsidRDefault="00E70584">
            <w:r>
              <w:rPr>
                <w:sz w:val="16"/>
                <w:szCs w:val="16"/>
              </w:rPr>
              <w:t>financial and managerial accounting</w:t>
            </w:r>
          </w:p>
        </w:tc>
        <w:tc>
          <w:tcPr>
            <w:tcW w:w="1000" w:type="dxa"/>
            <w:shd w:val="clear" w:color="auto" w:fill="FEF3C7"/>
            <w:tcMar>
              <w:top w:w="55" w:type="dxa"/>
              <w:left w:w="85" w:type="dxa"/>
              <w:bottom w:w="55" w:type="dxa"/>
              <w:right w:w="85" w:type="dxa"/>
            </w:tcMar>
          </w:tcPr>
          <w:p w14:paraId="69DC18C3" w14:textId="77777777" w:rsidR="00A24921" w:rsidRDefault="00E70584">
            <w:r>
              <w:rPr>
                <w:sz w:val="16"/>
                <w:szCs w:val="16"/>
              </w:rPr>
              <w:t>1,200</w:t>
            </w:r>
          </w:p>
        </w:tc>
        <w:tc>
          <w:tcPr>
            <w:tcW w:w="900" w:type="dxa"/>
            <w:shd w:val="clear" w:color="auto" w:fill="FEF3C7"/>
            <w:tcMar>
              <w:top w:w="55" w:type="dxa"/>
              <w:left w:w="85" w:type="dxa"/>
              <w:bottom w:w="55" w:type="dxa"/>
              <w:right w:w="85" w:type="dxa"/>
            </w:tcMar>
          </w:tcPr>
          <w:p w14:paraId="3BAEF2D7" w14:textId="77777777" w:rsidR="00A24921" w:rsidRDefault="00E70584">
            <w:r>
              <w:rPr>
                <w:sz w:val="16"/>
                <w:szCs w:val="16"/>
              </w:rPr>
              <w:t>21</w:t>
            </w:r>
          </w:p>
        </w:tc>
        <w:tc>
          <w:tcPr>
            <w:tcW w:w="900" w:type="dxa"/>
            <w:shd w:val="clear" w:color="auto" w:fill="FEF3C7"/>
            <w:tcMar>
              <w:top w:w="55" w:type="dxa"/>
              <w:left w:w="85" w:type="dxa"/>
              <w:bottom w:w="55" w:type="dxa"/>
              <w:right w:w="85" w:type="dxa"/>
            </w:tcMar>
          </w:tcPr>
          <w:p w14:paraId="41A70190" w14:textId="77777777" w:rsidR="00A24921" w:rsidRDefault="00E70584">
            <w:r>
              <w:rPr>
                <w:sz w:val="16"/>
                <w:szCs w:val="16"/>
              </w:rPr>
              <w:t>1</w:t>
            </w:r>
          </w:p>
        </w:tc>
        <w:tc>
          <w:tcPr>
            <w:tcW w:w="900" w:type="dxa"/>
            <w:shd w:val="clear" w:color="auto" w:fill="FEF3C7"/>
            <w:tcMar>
              <w:top w:w="55" w:type="dxa"/>
              <w:left w:w="85" w:type="dxa"/>
              <w:bottom w:w="55" w:type="dxa"/>
              <w:right w:w="85" w:type="dxa"/>
            </w:tcMar>
          </w:tcPr>
          <w:p w14:paraId="3EF3DAE3" w14:textId="77777777" w:rsidR="00A24921" w:rsidRDefault="00E70584">
            <w:r>
              <w:rPr>
                <w:sz w:val="16"/>
                <w:szCs w:val="16"/>
              </w:rPr>
              <w:t>1</w:t>
            </w:r>
          </w:p>
        </w:tc>
        <w:tc>
          <w:tcPr>
            <w:tcW w:w="1140" w:type="dxa"/>
            <w:shd w:val="clear" w:color="auto" w:fill="FEF3C7"/>
            <w:tcMar>
              <w:top w:w="55" w:type="dxa"/>
              <w:left w:w="85" w:type="dxa"/>
              <w:bottom w:w="55" w:type="dxa"/>
              <w:right w:w="85" w:type="dxa"/>
            </w:tcMar>
          </w:tcPr>
          <w:p w14:paraId="2C210DAF" w14:textId="77777777" w:rsidR="00A24921" w:rsidRDefault="00E70584">
            <w:r>
              <w:rPr>
                <w:sz w:val="16"/>
                <w:szCs w:val="16"/>
              </w:rPr>
              <w:t>High</w:t>
            </w:r>
          </w:p>
        </w:tc>
      </w:tr>
      <w:tr w:rsidR="00A24921" w14:paraId="1745F19E" w14:textId="77777777">
        <w:tblPrEx>
          <w:tblCellMar>
            <w:top w:w="0" w:type="dxa"/>
            <w:bottom w:w="0" w:type="dxa"/>
          </w:tblCellMar>
        </w:tblPrEx>
        <w:trPr>
          <w:cantSplit/>
        </w:trPr>
        <w:tc>
          <w:tcPr>
            <w:tcW w:w="3600" w:type="dxa"/>
            <w:shd w:val="clear" w:color="auto" w:fill="FEF3C7"/>
            <w:tcMar>
              <w:top w:w="55" w:type="dxa"/>
              <w:left w:w="85" w:type="dxa"/>
              <w:bottom w:w="55" w:type="dxa"/>
              <w:right w:w="85" w:type="dxa"/>
            </w:tcMar>
          </w:tcPr>
          <w:p w14:paraId="016575F2" w14:textId="77777777" w:rsidR="00A24921" w:rsidRDefault="00E70584">
            <w:r>
              <w:rPr>
                <w:sz w:val="16"/>
                <w:szCs w:val="16"/>
              </w:rPr>
              <w:t>cpa vs accountant</w:t>
            </w:r>
          </w:p>
        </w:tc>
        <w:tc>
          <w:tcPr>
            <w:tcW w:w="1000" w:type="dxa"/>
            <w:shd w:val="clear" w:color="auto" w:fill="FEF3C7"/>
            <w:tcMar>
              <w:top w:w="55" w:type="dxa"/>
              <w:left w:w="85" w:type="dxa"/>
              <w:bottom w:w="55" w:type="dxa"/>
              <w:right w:w="85" w:type="dxa"/>
            </w:tcMar>
          </w:tcPr>
          <w:p w14:paraId="2C6A8607" w14:textId="77777777" w:rsidR="00A24921" w:rsidRDefault="00E70584">
            <w:r>
              <w:rPr>
                <w:sz w:val="16"/>
                <w:szCs w:val="16"/>
              </w:rPr>
              <w:t>1,000</w:t>
            </w:r>
          </w:p>
        </w:tc>
        <w:tc>
          <w:tcPr>
            <w:tcW w:w="900" w:type="dxa"/>
            <w:shd w:val="clear" w:color="auto" w:fill="FEF3C7"/>
            <w:tcMar>
              <w:top w:w="55" w:type="dxa"/>
              <w:left w:w="85" w:type="dxa"/>
              <w:bottom w:w="55" w:type="dxa"/>
              <w:right w:w="85" w:type="dxa"/>
            </w:tcMar>
          </w:tcPr>
          <w:p w14:paraId="0DA48E78" w14:textId="77777777" w:rsidR="00A24921" w:rsidRDefault="00E70584">
            <w:r>
              <w:rPr>
                <w:sz w:val="16"/>
                <w:szCs w:val="16"/>
              </w:rPr>
              <w:t>24</w:t>
            </w:r>
          </w:p>
        </w:tc>
        <w:tc>
          <w:tcPr>
            <w:tcW w:w="900" w:type="dxa"/>
            <w:shd w:val="clear" w:color="auto" w:fill="FEF3C7"/>
            <w:tcMar>
              <w:top w:w="55" w:type="dxa"/>
              <w:left w:w="85" w:type="dxa"/>
              <w:bottom w:w="55" w:type="dxa"/>
              <w:right w:w="85" w:type="dxa"/>
            </w:tcMar>
          </w:tcPr>
          <w:p w14:paraId="7CFA3AFD" w14:textId="77777777" w:rsidR="00A24921" w:rsidRDefault="00E70584">
            <w:r>
              <w:rPr>
                <w:sz w:val="16"/>
                <w:szCs w:val="16"/>
              </w:rPr>
              <w:t>1</w:t>
            </w:r>
          </w:p>
        </w:tc>
        <w:tc>
          <w:tcPr>
            <w:tcW w:w="900" w:type="dxa"/>
            <w:shd w:val="clear" w:color="auto" w:fill="FEF3C7"/>
            <w:tcMar>
              <w:top w:w="55" w:type="dxa"/>
              <w:left w:w="85" w:type="dxa"/>
              <w:bottom w:w="55" w:type="dxa"/>
              <w:right w:w="85" w:type="dxa"/>
            </w:tcMar>
          </w:tcPr>
          <w:p w14:paraId="26B5F69B" w14:textId="77777777" w:rsidR="00A24921" w:rsidRDefault="00E70584">
            <w:r>
              <w:rPr>
                <w:sz w:val="16"/>
                <w:szCs w:val="16"/>
              </w:rPr>
              <w:t>1</w:t>
            </w:r>
          </w:p>
        </w:tc>
        <w:tc>
          <w:tcPr>
            <w:tcW w:w="1140" w:type="dxa"/>
            <w:shd w:val="clear" w:color="auto" w:fill="FEF3C7"/>
            <w:tcMar>
              <w:top w:w="55" w:type="dxa"/>
              <w:left w:w="85" w:type="dxa"/>
              <w:bottom w:w="55" w:type="dxa"/>
              <w:right w:w="85" w:type="dxa"/>
            </w:tcMar>
          </w:tcPr>
          <w:p w14:paraId="2DC26FC0" w14:textId="77777777" w:rsidR="00A24921" w:rsidRDefault="00E70584">
            <w:r>
              <w:rPr>
                <w:sz w:val="16"/>
                <w:szCs w:val="16"/>
              </w:rPr>
              <w:t>High</w:t>
            </w:r>
          </w:p>
        </w:tc>
      </w:tr>
      <w:tr w:rsidR="00A24921" w14:paraId="033DE4CC" w14:textId="77777777">
        <w:tblPrEx>
          <w:tblCellMar>
            <w:top w:w="0" w:type="dxa"/>
            <w:bottom w:w="0" w:type="dxa"/>
          </w:tblCellMar>
        </w:tblPrEx>
        <w:trPr>
          <w:cantSplit/>
        </w:trPr>
        <w:tc>
          <w:tcPr>
            <w:tcW w:w="3600" w:type="dxa"/>
            <w:tcMar>
              <w:top w:w="55" w:type="dxa"/>
              <w:left w:w="85" w:type="dxa"/>
              <w:bottom w:w="55" w:type="dxa"/>
              <w:right w:w="85" w:type="dxa"/>
            </w:tcMar>
          </w:tcPr>
          <w:p w14:paraId="7152FE35" w14:textId="77777777" w:rsidR="00A24921" w:rsidRDefault="00E70584">
            <w:r>
              <w:rPr>
                <w:sz w:val="16"/>
                <w:szCs w:val="16"/>
              </w:rPr>
              <w:t>cpa cost</w:t>
            </w:r>
          </w:p>
        </w:tc>
        <w:tc>
          <w:tcPr>
            <w:tcW w:w="1000" w:type="dxa"/>
            <w:tcMar>
              <w:top w:w="55" w:type="dxa"/>
              <w:left w:w="85" w:type="dxa"/>
              <w:bottom w:w="55" w:type="dxa"/>
              <w:right w:w="85" w:type="dxa"/>
            </w:tcMar>
          </w:tcPr>
          <w:p w14:paraId="17EF1FDB" w14:textId="77777777" w:rsidR="00A24921" w:rsidRDefault="00E70584">
            <w:r>
              <w:rPr>
                <w:sz w:val="16"/>
                <w:szCs w:val="16"/>
              </w:rPr>
              <w:t>700</w:t>
            </w:r>
          </w:p>
        </w:tc>
        <w:tc>
          <w:tcPr>
            <w:tcW w:w="900" w:type="dxa"/>
            <w:tcMar>
              <w:top w:w="55" w:type="dxa"/>
              <w:left w:w="85" w:type="dxa"/>
              <w:bottom w:w="55" w:type="dxa"/>
              <w:right w:w="85" w:type="dxa"/>
            </w:tcMar>
          </w:tcPr>
          <w:p w14:paraId="4BA5DDEA" w14:textId="77777777" w:rsidR="00A24921" w:rsidRDefault="00E70584">
            <w:r>
              <w:rPr>
                <w:sz w:val="16"/>
                <w:szCs w:val="16"/>
              </w:rPr>
              <w:t>25</w:t>
            </w:r>
          </w:p>
        </w:tc>
        <w:tc>
          <w:tcPr>
            <w:tcW w:w="900" w:type="dxa"/>
            <w:tcMar>
              <w:top w:w="55" w:type="dxa"/>
              <w:left w:w="85" w:type="dxa"/>
              <w:bottom w:w="55" w:type="dxa"/>
              <w:right w:w="85" w:type="dxa"/>
            </w:tcMar>
          </w:tcPr>
          <w:p w14:paraId="353F2D2E" w14:textId="77777777" w:rsidR="00A24921" w:rsidRDefault="00E70584">
            <w:r>
              <w:rPr>
                <w:sz w:val="16"/>
                <w:szCs w:val="16"/>
              </w:rPr>
              <w:t>8</w:t>
            </w:r>
          </w:p>
        </w:tc>
        <w:tc>
          <w:tcPr>
            <w:tcW w:w="900" w:type="dxa"/>
            <w:tcMar>
              <w:top w:w="55" w:type="dxa"/>
              <w:left w:w="85" w:type="dxa"/>
              <w:bottom w:w="55" w:type="dxa"/>
              <w:right w:w="85" w:type="dxa"/>
            </w:tcMar>
          </w:tcPr>
          <w:p w14:paraId="53B50903" w14:textId="77777777" w:rsidR="00A24921" w:rsidRDefault="00E70584">
            <w:r>
              <w:rPr>
                <w:sz w:val="16"/>
                <w:szCs w:val="16"/>
              </w:rPr>
              <w:t>0</w:t>
            </w:r>
          </w:p>
        </w:tc>
        <w:tc>
          <w:tcPr>
            <w:tcW w:w="1140" w:type="dxa"/>
            <w:tcMar>
              <w:top w:w="55" w:type="dxa"/>
              <w:left w:w="85" w:type="dxa"/>
              <w:bottom w:w="55" w:type="dxa"/>
              <w:right w:w="85" w:type="dxa"/>
            </w:tcMar>
          </w:tcPr>
          <w:p w14:paraId="6327A6FB" w14:textId="77777777" w:rsidR="00A24921" w:rsidRDefault="00E70584">
            <w:r>
              <w:rPr>
                <w:sz w:val="16"/>
                <w:szCs w:val="16"/>
              </w:rPr>
              <w:t>Medium</w:t>
            </w:r>
          </w:p>
        </w:tc>
      </w:tr>
      <w:tr w:rsidR="00A24921" w14:paraId="6BA6DE93" w14:textId="77777777">
        <w:tblPrEx>
          <w:tblCellMar>
            <w:top w:w="0" w:type="dxa"/>
            <w:bottom w:w="0" w:type="dxa"/>
          </w:tblCellMar>
        </w:tblPrEx>
        <w:trPr>
          <w:cantSplit/>
        </w:trPr>
        <w:tc>
          <w:tcPr>
            <w:tcW w:w="3600" w:type="dxa"/>
            <w:shd w:val="clear" w:color="auto" w:fill="FEF3C7"/>
            <w:tcMar>
              <w:top w:w="55" w:type="dxa"/>
              <w:left w:w="85" w:type="dxa"/>
              <w:bottom w:w="55" w:type="dxa"/>
              <w:right w:w="85" w:type="dxa"/>
            </w:tcMar>
          </w:tcPr>
          <w:p w14:paraId="787F1204" w14:textId="77777777" w:rsidR="00A24921" w:rsidRDefault="00E70584">
            <w:r>
              <w:rPr>
                <w:sz w:val="16"/>
                <w:szCs w:val="16"/>
              </w:rPr>
              <w:t>financial vs managerial accounting</w:t>
            </w:r>
          </w:p>
        </w:tc>
        <w:tc>
          <w:tcPr>
            <w:tcW w:w="1000" w:type="dxa"/>
            <w:shd w:val="clear" w:color="auto" w:fill="FEF3C7"/>
            <w:tcMar>
              <w:top w:w="55" w:type="dxa"/>
              <w:left w:w="85" w:type="dxa"/>
              <w:bottom w:w="55" w:type="dxa"/>
              <w:right w:w="85" w:type="dxa"/>
            </w:tcMar>
          </w:tcPr>
          <w:p w14:paraId="3DE30E3B" w14:textId="77777777" w:rsidR="00A24921" w:rsidRDefault="00E70584">
            <w:r>
              <w:rPr>
                <w:sz w:val="16"/>
                <w:szCs w:val="16"/>
              </w:rPr>
              <w:t>600</w:t>
            </w:r>
          </w:p>
        </w:tc>
        <w:tc>
          <w:tcPr>
            <w:tcW w:w="900" w:type="dxa"/>
            <w:shd w:val="clear" w:color="auto" w:fill="FEF3C7"/>
            <w:tcMar>
              <w:top w:w="55" w:type="dxa"/>
              <w:left w:w="85" w:type="dxa"/>
              <w:bottom w:w="55" w:type="dxa"/>
              <w:right w:w="85" w:type="dxa"/>
            </w:tcMar>
          </w:tcPr>
          <w:p w14:paraId="4AA5B1B1" w14:textId="77777777" w:rsidR="00A24921" w:rsidRDefault="00E70584">
            <w:r>
              <w:rPr>
                <w:sz w:val="16"/>
                <w:szCs w:val="16"/>
              </w:rPr>
              <w:t>15</w:t>
            </w:r>
          </w:p>
        </w:tc>
        <w:tc>
          <w:tcPr>
            <w:tcW w:w="900" w:type="dxa"/>
            <w:shd w:val="clear" w:color="auto" w:fill="FEF3C7"/>
            <w:tcMar>
              <w:top w:w="55" w:type="dxa"/>
              <w:left w:w="85" w:type="dxa"/>
              <w:bottom w:w="55" w:type="dxa"/>
              <w:right w:w="85" w:type="dxa"/>
            </w:tcMar>
          </w:tcPr>
          <w:p w14:paraId="519EBF59" w14:textId="77777777" w:rsidR="00A24921" w:rsidRDefault="00E70584">
            <w:r>
              <w:rPr>
                <w:sz w:val="16"/>
                <w:szCs w:val="16"/>
              </w:rPr>
              <w:t>1</w:t>
            </w:r>
          </w:p>
        </w:tc>
        <w:tc>
          <w:tcPr>
            <w:tcW w:w="900" w:type="dxa"/>
            <w:shd w:val="clear" w:color="auto" w:fill="FEF3C7"/>
            <w:tcMar>
              <w:top w:w="55" w:type="dxa"/>
              <w:left w:w="85" w:type="dxa"/>
              <w:bottom w:w="55" w:type="dxa"/>
              <w:right w:w="85" w:type="dxa"/>
            </w:tcMar>
          </w:tcPr>
          <w:p w14:paraId="521F9053" w14:textId="77777777" w:rsidR="00A24921" w:rsidRDefault="00E70584">
            <w:r>
              <w:rPr>
                <w:sz w:val="16"/>
                <w:szCs w:val="16"/>
              </w:rPr>
              <w:t>5</w:t>
            </w:r>
          </w:p>
        </w:tc>
        <w:tc>
          <w:tcPr>
            <w:tcW w:w="1140" w:type="dxa"/>
            <w:shd w:val="clear" w:color="auto" w:fill="FEF3C7"/>
            <w:tcMar>
              <w:top w:w="55" w:type="dxa"/>
              <w:left w:w="85" w:type="dxa"/>
              <w:bottom w:w="55" w:type="dxa"/>
              <w:right w:w="85" w:type="dxa"/>
            </w:tcMar>
          </w:tcPr>
          <w:p w14:paraId="1FF09593" w14:textId="77777777" w:rsidR="00A24921" w:rsidRDefault="00E70584">
            <w:r>
              <w:rPr>
                <w:sz w:val="16"/>
                <w:szCs w:val="16"/>
              </w:rPr>
              <w:t>High</w:t>
            </w:r>
          </w:p>
        </w:tc>
      </w:tr>
      <w:tr w:rsidR="00A24921" w14:paraId="4EEE6438" w14:textId="77777777">
        <w:tblPrEx>
          <w:tblCellMar>
            <w:top w:w="0" w:type="dxa"/>
            <w:bottom w:w="0" w:type="dxa"/>
          </w:tblCellMar>
        </w:tblPrEx>
        <w:trPr>
          <w:cantSplit/>
        </w:trPr>
        <w:tc>
          <w:tcPr>
            <w:tcW w:w="3600" w:type="dxa"/>
            <w:tcMar>
              <w:top w:w="55" w:type="dxa"/>
              <w:left w:w="85" w:type="dxa"/>
              <w:bottom w:w="55" w:type="dxa"/>
              <w:right w:w="85" w:type="dxa"/>
            </w:tcMar>
          </w:tcPr>
          <w:p w14:paraId="7BB593C0" w14:textId="77777777" w:rsidR="00A24921" w:rsidRDefault="00E70584">
            <w:r>
              <w:rPr>
                <w:sz w:val="16"/>
                <w:szCs w:val="16"/>
              </w:rPr>
              <w:t>retail accounting</w:t>
            </w:r>
          </w:p>
        </w:tc>
        <w:tc>
          <w:tcPr>
            <w:tcW w:w="1000" w:type="dxa"/>
            <w:tcMar>
              <w:top w:w="55" w:type="dxa"/>
              <w:left w:w="85" w:type="dxa"/>
              <w:bottom w:w="55" w:type="dxa"/>
              <w:right w:w="85" w:type="dxa"/>
            </w:tcMar>
          </w:tcPr>
          <w:p w14:paraId="7FF231BF" w14:textId="77777777" w:rsidR="00A24921" w:rsidRDefault="00E70584">
            <w:r>
              <w:rPr>
                <w:sz w:val="16"/>
                <w:szCs w:val="16"/>
              </w:rPr>
              <w:t>500</w:t>
            </w:r>
          </w:p>
        </w:tc>
        <w:tc>
          <w:tcPr>
            <w:tcW w:w="900" w:type="dxa"/>
            <w:tcMar>
              <w:top w:w="55" w:type="dxa"/>
              <w:left w:w="85" w:type="dxa"/>
              <w:bottom w:w="55" w:type="dxa"/>
              <w:right w:w="85" w:type="dxa"/>
            </w:tcMar>
          </w:tcPr>
          <w:p w14:paraId="096B561D" w14:textId="77777777" w:rsidR="00A24921" w:rsidRDefault="00E70584">
            <w:r>
              <w:rPr>
                <w:sz w:val="16"/>
                <w:szCs w:val="16"/>
              </w:rPr>
              <w:t>22</w:t>
            </w:r>
          </w:p>
        </w:tc>
        <w:tc>
          <w:tcPr>
            <w:tcW w:w="900" w:type="dxa"/>
            <w:tcMar>
              <w:top w:w="55" w:type="dxa"/>
              <w:left w:w="85" w:type="dxa"/>
              <w:bottom w:w="55" w:type="dxa"/>
              <w:right w:w="85" w:type="dxa"/>
            </w:tcMar>
          </w:tcPr>
          <w:p w14:paraId="75D35566" w14:textId="77777777" w:rsidR="00A24921" w:rsidRDefault="00E70584">
            <w:r>
              <w:rPr>
                <w:sz w:val="16"/>
                <w:szCs w:val="16"/>
              </w:rPr>
              <w:t>4</w:t>
            </w:r>
          </w:p>
        </w:tc>
        <w:tc>
          <w:tcPr>
            <w:tcW w:w="900" w:type="dxa"/>
            <w:tcMar>
              <w:top w:w="55" w:type="dxa"/>
              <w:left w:w="85" w:type="dxa"/>
              <w:bottom w:w="55" w:type="dxa"/>
              <w:right w:w="85" w:type="dxa"/>
            </w:tcMar>
          </w:tcPr>
          <w:p w14:paraId="4780131B" w14:textId="77777777" w:rsidR="00A24921" w:rsidRDefault="00E70584">
            <w:r>
              <w:rPr>
                <w:sz w:val="16"/>
                <w:szCs w:val="16"/>
              </w:rPr>
              <w:t>1</w:t>
            </w:r>
          </w:p>
        </w:tc>
        <w:tc>
          <w:tcPr>
            <w:tcW w:w="1140" w:type="dxa"/>
            <w:tcMar>
              <w:top w:w="55" w:type="dxa"/>
              <w:left w:w="85" w:type="dxa"/>
              <w:bottom w:w="55" w:type="dxa"/>
              <w:right w:w="85" w:type="dxa"/>
            </w:tcMar>
          </w:tcPr>
          <w:p w14:paraId="1769BFC3" w14:textId="77777777" w:rsidR="00A24921" w:rsidRDefault="00E70584">
            <w:r>
              <w:rPr>
                <w:sz w:val="16"/>
                <w:szCs w:val="16"/>
              </w:rPr>
              <w:t>Medium</w:t>
            </w:r>
          </w:p>
        </w:tc>
      </w:tr>
      <w:tr w:rsidR="00A24921" w14:paraId="4D8C2398" w14:textId="77777777">
        <w:tblPrEx>
          <w:tblCellMar>
            <w:top w:w="0" w:type="dxa"/>
            <w:bottom w:w="0" w:type="dxa"/>
          </w:tblCellMar>
        </w:tblPrEx>
        <w:trPr>
          <w:cantSplit/>
        </w:trPr>
        <w:tc>
          <w:tcPr>
            <w:tcW w:w="3600" w:type="dxa"/>
            <w:shd w:val="clear" w:color="auto" w:fill="F1F5F9"/>
            <w:tcMar>
              <w:top w:w="55" w:type="dxa"/>
              <w:left w:w="85" w:type="dxa"/>
              <w:bottom w:w="55" w:type="dxa"/>
              <w:right w:w="85" w:type="dxa"/>
            </w:tcMar>
          </w:tcPr>
          <w:p w14:paraId="2A87A404" w14:textId="77777777" w:rsidR="00A24921" w:rsidRDefault="00E70584">
            <w:r>
              <w:rPr>
                <w:sz w:val="16"/>
                <w:szCs w:val="16"/>
              </w:rPr>
              <w:t>managerial accounting vs financial accounting</w:t>
            </w:r>
          </w:p>
        </w:tc>
        <w:tc>
          <w:tcPr>
            <w:tcW w:w="1000" w:type="dxa"/>
            <w:shd w:val="clear" w:color="auto" w:fill="F1F5F9"/>
            <w:tcMar>
              <w:top w:w="55" w:type="dxa"/>
              <w:left w:w="85" w:type="dxa"/>
              <w:bottom w:w="55" w:type="dxa"/>
              <w:right w:w="85" w:type="dxa"/>
            </w:tcMar>
          </w:tcPr>
          <w:p w14:paraId="30AC07F8" w14:textId="77777777" w:rsidR="00A24921" w:rsidRDefault="00E70584">
            <w:r>
              <w:rPr>
                <w:sz w:val="16"/>
                <w:szCs w:val="16"/>
              </w:rPr>
              <w:t>500</w:t>
            </w:r>
          </w:p>
        </w:tc>
        <w:tc>
          <w:tcPr>
            <w:tcW w:w="900" w:type="dxa"/>
            <w:shd w:val="clear" w:color="auto" w:fill="F1F5F9"/>
            <w:tcMar>
              <w:top w:w="55" w:type="dxa"/>
              <w:left w:w="85" w:type="dxa"/>
              <w:bottom w:w="55" w:type="dxa"/>
              <w:right w:w="85" w:type="dxa"/>
            </w:tcMar>
          </w:tcPr>
          <w:p w14:paraId="52BA78C1" w14:textId="77777777" w:rsidR="00A24921" w:rsidRDefault="00E70584">
            <w:r>
              <w:rPr>
                <w:sz w:val="16"/>
                <w:szCs w:val="16"/>
              </w:rPr>
              <w:t>17</w:t>
            </w:r>
          </w:p>
        </w:tc>
        <w:tc>
          <w:tcPr>
            <w:tcW w:w="900" w:type="dxa"/>
            <w:shd w:val="clear" w:color="auto" w:fill="F1F5F9"/>
            <w:tcMar>
              <w:top w:w="55" w:type="dxa"/>
              <w:left w:w="85" w:type="dxa"/>
              <w:bottom w:w="55" w:type="dxa"/>
              <w:right w:w="85" w:type="dxa"/>
            </w:tcMar>
          </w:tcPr>
          <w:p w14:paraId="56B75EC7" w14:textId="77777777" w:rsidR="00A24921" w:rsidRDefault="00E70584">
            <w:r>
              <w:rPr>
                <w:sz w:val="16"/>
                <w:szCs w:val="16"/>
              </w:rPr>
              <w:t>2</w:t>
            </w:r>
          </w:p>
        </w:tc>
        <w:tc>
          <w:tcPr>
            <w:tcW w:w="900" w:type="dxa"/>
            <w:shd w:val="clear" w:color="auto" w:fill="F1F5F9"/>
            <w:tcMar>
              <w:top w:w="55" w:type="dxa"/>
              <w:left w:w="85" w:type="dxa"/>
              <w:bottom w:w="55" w:type="dxa"/>
              <w:right w:w="85" w:type="dxa"/>
            </w:tcMar>
          </w:tcPr>
          <w:p w14:paraId="53BBC9E4" w14:textId="77777777" w:rsidR="00A24921" w:rsidRDefault="00E70584">
            <w:r>
              <w:rPr>
                <w:sz w:val="16"/>
                <w:szCs w:val="16"/>
              </w:rPr>
              <w:t>0</w:t>
            </w:r>
          </w:p>
        </w:tc>
        <w:tc>
          <w:tcPr>
            <w:tcW w:w="1140" w:type="dxa"/>
            <w:shd w:val="clear" w:color="auto" w:fill="F1F5F9"/>
            <w:tcMar>
              <w:top w:w="55" w:type="dxa"/>
              <w:left w:w="85" w:type="dxa"/>
              <w:bottom w:w="55" w:type="dxa"/>
              <w:right w:w="85" w:type="dxa"/>
            </w:tcMar>
          </w:tcPr>
          <w:p w14:paraId="663D023F" w14:textId="77777777" w:rsidR="00A24921" w:rsidRDefault="00E70584">
            <w:r>
              <w:rPr>
                <w:sz w:val="16"/>
                <w:szCs w:val="16"/>
              </w:rPr>
              <w:t>Medium</w:t>
            </w:r>
          </w:p>
        </w:tc>
      </w:tr>
      <w:tr w:rsidR="00A24921" w14:paraId="601C430E" w14:textId="77777777">
        <w:tblPrEx>
          <w:tblCellMar>
            <w:top w:w="0" w:type="dxa"/>
            <w:bottom w:w="0" w:type="dxa"/>
          </w:tblCellMar>
        </w:tblPrEx>
        <w:trPr>
          <w:cantSplit/>
        </w:trPr>
        <w:tc>
          <w:tcPr>
            <w:tcW w:w="3600" w:type="dxa"/>
            <w:tcMar>
              <w:top w:w="55" w:type="dxa"/>
              <w:left w:w="85" w:type="dxa"/>
              <w:bottom w:w="55" w:type="dxa"/>
              <w:right w:w="85" w:type="dxa"/>
            </w:tcMar>
          </w:tcPr>
          <w:p w14:paraId="143E6FF7" w14:textId="77777777" w:rsidR="00A24921" w:rsidRDefault="00E70584">
            <w:r>
              <w:rPr>
                <w:sz w:val="16"/>
                <w:szCs w:val="16"/>
              </w:rPr>
              <w:t>accountants for small business</w:t>
            </w:r>
          </w:p>
        </w:tc>
        <w:tc>
          <w:tcPr>
            <w:tcW w:w="1000" w:type="dxa"/>
            <w:tcMar>
              <w:top w:w="55" w:type="dxa"/>
              <w:left w:w="85" w:type="dxa"/>
              <w:bottom w:w="55" w:type="dxa"/>
              <w:right w:w="85" w:type="dxa"/>
            </w:tcMar>
          </w:tcPr>
          <w:p w14:paraId="3A59FFDE" w14:textId="77777777" w:rsidR="00A24921" w:rsidRDefault="00E70584">
            <w:r>
              <w:rPr>
                <w:sz w:val="16"/>
                <w:szCs w:val="16"/>
              </w:rPr>
              <w:t>450</w:t>
            </w:r>
          </w:p>
        </w:tc>
        <w:tc>
          <w:tcPr>
            <w:tcW w:w="900" w:type="dxa"/>
            <w:tcMar>
              <w:top w:w="55" w:type="dxa"/>
              <w:left w:w="85" w:type="dxa"/>
              <w:bottom w:w="55" w:type="dxa"/>
              <w:right w:w="85" w:type="dxa"/>
            </w:tcMar>
          </w:tcPr>
          <w:p w14:paraId="29B9B6C6" w14:textId="77777777" w:rsidR="00A24921" w:rsidRDefault="00E70584">
            <w:r>
              <w:rPr>
                <w:sz w:val="16"/>
                <w:szCs w:val="16"/>
              </w:rPr>
              <w:t>16</w:t>
            </w:r>
          </w:p>
        </w:tc>
        <w:tc>
          <w:tcPr>
            <w:tcW w:w="900" w:type="dxa"/>
            <w:tcMar>
              <w:top w:w="55" w:type="dxa"/>
              <w:left w:w="85" w:type="dxa"/>
              <w:bottom w:w="55" w:type="dxa"/>
              <w:right w:w="85" w:type="dxa"/>
            </w:tcMar>
          </w:tcPr>
          <w:p w14:paraId="54A59C93" w14:textId="77777777" w:rsidR="00A24921" w:rsidRDefault="00E70584">
            <w:r>
              <w:rPr>
                <w:sz w:val="16"/>
                <w:szCs w:val="16"/>
              </w:rPr>
              <w:t>2</w:t>
            </w:r>
          </w:p>
        </w:tc>
        <w:tc>
          <w:tcPr>
            <w:tcW w:w="900" w:type="dxa"/>
            <w:tcMar>
              <w:top w:w="55" w:type="dxa"/>
              <w:left w:w="85" w:type="dxa"/>
              <w:bottom w:w="55" w:type="dxa"/>
              <w:right w:w="85" w:type="dxa"/>
            </w:tcMar>
          </w:tcPr>
          <w:p w14:paraId="70749AA7" w14:textId="77777777" w:rsidR="00A24921" w:rsidRDefault="00E70584">
            <w:r>
              <w:rPr>
                <w:sz w:val="16"/>
                <w:szCs w:val="16"/>
              </w:rPr>
              <w:t>4</w:t>
            </w:r>
          </w:p>
        </w:tc>
        <w:tc>
          <w:tcPr>
            <w:tcW w:w="1140" w:type="dxa"/>
            <w:tcMar>
              <w:top w:w="55" w:type="dxa"/>
              <w:left w:w="85" w:type="dxa"/>
              <w:bottom w:w="55" w:type="dxa"/>
              <w:right w:w="85" w:type="dxa"/>
            </w:tcMar>
          </w:tcPr>
          <w:p w14:paraId="445DDE0C" w14:textId="77777777" w:rsidR="00A24921" w:rsidRDefault="00E70584">
            <w:r>
              <w:rPr>
                <w:sz w:val="16"/>
                <w:szCs w:val="16"/>
              </w:rPr>
              <w:t>Medium</w:t>
            </w:r>
          </w:p>
        </w:tc>
      </w:tr>
      <w:tr w:rsidR="00A24921" w14:paraId="6BACCC44" w14:textId="77777777">
        <w:tblPrEx>
          <w:tblCellMar>
            <w:top w:w="0" w:type="dxa"/>
            <w:bottom w:w="0" w:type="dxa"/>
          </w:tblCellMar>
        </w:tblPrEx>
        <w:trPr>
          <w:cantSplit/>
        </w:trPr>
        <w:tc>
          <w:tcPr>
            <w:tcW w:w="3600" w:type="dxa"/>
            <w:shd w:val="clear" w:color="auto" w:fill="FEF3C7"/>
            <w:tcMar>
              <w:top w:w="55" w:type="dxa"/>
              <w:left w:w="85" w:type="dxa"/>
              <w:bottom w:w="55" w:type="dxa"/>
              <w:right w:w="85" w:type="dxa"/>
            </w:tcMar>
          </w:tcPr>
          <w:p w14:paraId="374561FA" w14:textId="77777777" w:rsidR="00A24921" w:rsidRDefault="00E70584">
            <w:r>
              <w:rPr>
                <w:sz w:val="16"/>
                <w:szCs w:val="16"/>
              </w:rPr>
              <w:t>accountant vs cpa</w:t>
            </w:r>
          </w:p>
        </w:tc>
        <w:tc>
          <w:tcPr>
            <w:tcW w:w="1000" w:type="dxa"/>
            <w:shd w:val="clear" w:color="auto" w:fill="FEF3C7"/>
            <w:tcMar>
              <w:top w:w="55" w:type="dxa"/>
              <w:left w:w="85" w:type="dxa"/>
              <w:bottom w:w="55" w:type="dxa"/>
              <w:right w:w="85" w:type="dxa"/>
            </w:tcMar>
          </w:tcPr>
          <w:p w14:paraId="7BCC9141" w14:textId="77777777" w:rsidR="00A24921" w:rsidRDefault="00E70584">
            <w:r>
              <w:rPr>
                <w:sz w:val="16"/>
                <w:szCs w:val="16"/>
              </w:rPr>
              <w:t>450</w:t>
            </w:r>
          </w:p>
        </w:tc>
        <w:tc>
          <w:tcPr>
            <w:tcW w:w="900" w:type="dxa"/>
            <w:shd w:val="clear" w:color="auto" w:fill="FEF3C7"/>
            <w:tcMar>
              <w:top w:w="55" w:type="dxa"/>
              <w:left w:w="85" w:type="dxa"/>
              <w:bottom w:w="55" w:type="dxa"/>
              <w:right w:w="85" w:type="dxa"/>
            </w:tcMar>
          </w:tcPr>
          <w:p w14:paraId="71ED57DB" w14:textId="77777777" w:rsidR="00A24921" w:rsidRDefault="00E70584">
            <w:r>
              <w:rPr>
                <w:sz w:val="16"/>
                <w:szCs w:val="16"/>
              </w:rPr>
              <w:t>15</w:t>
            </w:r>
          </w:p>
        </w:tc>
        <w:tc>
          <w:tcPr>
            <w:tcW w:w="900" w:type="dxa"/>
            <w:shd w:val="clear" w:color="auto" w:fill="FEF3C7"/>
            <w:tcMar>
              <w:top w:w="55" w:type="dxa"/>
              <w:left w:w="85" w:type="dxa"/>
              <w:bottom w:w="55" w:type="dxa"/>
              <w:right w:w="85" w:type="dxa"/>
            </w:tcMar>
          </w:tcPr>
          <w:p w14:paraId="39506678" w14:textId="77777777" w:rsidR="00A24921" w:rsidRDefault="00E70584">
            <w:r>
              <w:rPr>
                <w:sz w:val="16"/>
                <w:szCs w:val="16"/>
              </w:rPr>
              <w:t>0</w:t>
            </w:r>
          </w:p>
        </w:tc>
        <w:tc>
          <w:tcPr>
            <w:tcW w:w="900" w:type="dxa"/>
            <w:shd w:val="clear" w:color="auto" w:fill="FEF3C7"/>
            <w:tcMar>
              <w:top w:w="55" w:type="dxa"/>
              <w:left w:w="85" w:type="dxa"/>
              <w:bottom w:w="55" w:type="dxa"/>
              <w:right w:w="85" w:type="dxa"/>
            </w:tcMar>
          </w:tcPr>
          <w:p w14:paraId="5C77D173" w14:textId="77777777" w:rsidR="00A24921" w:rsidRDefault="00E70584">
            <w:r>
              <w:rPr>
                <w:sz w:val="16"/>
                <w:szCs w:val="16"/>
              </w:rPr>
              <w:t>3</w:t>
            </w:r>
          </w:p>
        </w:tc>
        <w:tc>
          <w:tcPr>
            <w:tcW w:w="1140" w:type="dxa"/>
            <w:shd w:val="clear" w:color="auto" w:fill="FEF3C7"/>
            <w:tcMar>
              <w:top w:w="55" w:type="dxa"/>
              <w:left w:w="85" w:type="dxa"/>
              <w:bottom w:w="55" w:type="dxa"/>
              <w:right w:w="85" w:type="dxa"/>
            </w:tcMar>
          </w:tcPr>
          <w:p w14:paraId="7BAB0A08" w14:textId="77777777" w:rsidR="00A24921" w:rsidRDefault="00E70584">
            <w:r>
              <w:rPr>
                <w:sz w:val="16"/>
                <w:szCs w:val="16"/>
              </w:rPr>
              <w:t>High</w:t>
            </w:r>
          </w:p>
        </w:tc>
      </w:tr>
      <w:tr w:rsidR="00A24921" w14:paraId="39229AD7" w14:textId="77777777">
        <w:tblPrEx>
          <w:tblCellMar>
            <w:top w:w="0" w:type="dxa"/>
            <w:bottom w:w="0" w:type="dxa"/>
          </w:tblCellMar>
        </w:tblPrEx>
        <w:trPr>
          <w:cantSplit/>
        </w:trPr>
        <w:tc>
          <w:tcPr>
            <w:tcW w:w="3600" w:type="dxa"/>
            <w:shd w:val="clear" w:color="auto" w:fill="FEF3C7"/>
            <w:tcMar>
              <w:top w:w="55" w:type="dxa"/>
              <w:left w:w="85" w:type="dxa"/>
              <w:bottom w:w="55" w:type="dxa"/>
              <w:right w:w="85" w:type="dxa"/>
            </w:tcMar>
          </w:tcPr>
          <w:p w14:paraId="5F25342D" w14:textId="77777777" w:rsidR="00A24921" w:rsidRDefault="00E70584">
            <w:r>
              <w:rPr>
                <w:sz w:val="16"/>
                <w:szCs w:val="16"/>
              </w:rPr>
              <w:t>bookkeeping outsourcing services</w:t>
            </w:r>
          </w:p>
        </w:tc>
        <w:tc>
          <w:tcPr>
            <w:tcW w:w="1000" w:type="dxa"/>
            <w:shd w:val="clear" w:color="auto" w:fill="FEF3C7"/>
            <w:tcMar>
              <w:top w:w="55" w:type="dxa"/>
              <w:left w:w="85" w:type="dxa"/>
              <w:bottom w:w="55" w:type="dxa"/>
              <w:right w:w="85" w:type="dxa"/>
            </w:tcMar>
          </w:tcPr>
          <w:p w14:paraId="314F9CB5" w14:textId="77777777" w:rsidR="00A24921" w:rsidRDefault="00E70584">
            <w:r>
              <w:rPr>
                <w:sz w:val="16"/>
                <w:szCs w:val="16"/>
              </w:rPr>
              <w:t>400</w:t>
            </w:r>
          </w:p>
        </w:tc>
        <w:tc>
          <w:tcPr>
            <w:tcW w:w="900" w:type="dxa"/>
            <w:shd w:val="clear" w:color="auto" w:fill="FEF3C7"/>
            <w:tcMar>
              <w:top w:w="55" w:type="dxa"/>
              <w:left w:w="85" w:type="dxa"/>
              <w:bottom w:w="55" w:type="dxa"/>
              <w:right w:w="85" w:type="dxa"/>
            </w:tcMar>
          </w:tcPr>
          <w:p w14:paraId="563B96FB" w14:textId="77777777" w:rsidR="00A24921" w:rsidRDefault="00E70584">
            <w:r>
              <w:rPr>
                <w:sz w:val="16"/>
                <w:szCs w:val="16"/>
              </w:rPr>
              <w:t>13</w:t>
            </w:r>
          </w:p>
        </w:tc>
        <w:tc>
          <w:tcPr>
            <w:tcW w:w="900" w:type="dxa"/>
            <w:shd w:val="clear" w:color="auto" w:fill="FEF3C7"/>
            <w:tcMar>
              <w:top w:w="55" w:type="dxa"/>
              <w:left w:w="85" w:type="dxa"/>
              <w:bottom w:w="55" w:type="dxa"/>
              <w:right w:w="85" w:type="dxa"/>
            </w:tcMar>
          </w:tcPr>
          <w:p w14:paraId="471C031C" w14:textId="77777777" w:rsidR="00A24921" w:rsidRDefault="00E70584">
            <w:r>
              <w:rPr>
                <w:sz w:val="16"/>
                <w:szCs w:val="16"/>
              </w:rPr>
              <w:t>19</w:t>
            </w:r>
          </w:p>
        </w:tc>
        <w:tc>
          <w:tcPr>
            <w:tcW w:w="900" w:type="dxa"/>
            <w:shd w:val="clear" w:color="auto" w:fill="FEF3C7"/>
            <w:tcMar>
              <w:top w:w="55" w:type="dxa"/>
              <w:left w:w="85" w:type="dxa"/>
              <w:bottom w:w="55" w:type="dxa"/>
              <w:right w:w="85" w:type="dxa"/>
            </w:tcMar>
          </w:tcPr>
          <w:p w14:paraId="18B0208A" w14:textId="77777777" w:rsidR="00A24921" w:rsidRDefault="00E70584">
            <w:r>
              <w:rPr>
                <w:sz w:val="16"/>
                <w:szCs w:val="16"/>
              </w:rPr>
              <w:t>6</w:t>
            </w:r>
          </w:p>
        </w:tc>
        <w:tc>
          <w:tcPr>
            <w:tcW w:w="1140" w:type="dxa"/>
            <w:shd w:val="clear" w:color="auto" w:fill="FEF3C7"/>
            <w:tcMar>
              <w:top w:w="55" w:type="dxa"/>
              <w:left w:w="85" w:type="dxa"/>
              <w:bottom w:w="55" w:type="dxa"/>
              <w:right w:w="85" w:type="dxa"/>
            </w:tcMar>
          </w:tcPr>
          <w:p w14:paraId="37DD2008" w14:textId="77777777" w:rsidR="00A24921" w:rsidRDefault="00E70584">
            <w:r>
              <w:rPr>
                <w:sz w:val="16"/>
                <w:szCs w:val="16"/>
              </w:rPr>
              <w:t>High</w:t>
            </w:r>
          </w:p>
        </w:tc>
      </w:tr>
      <w:tr w:rsidR="00A24921" w14:paraId="3082D865" w14:textId="77777777">
        <w:tblPrEx>
          <w:tblCellMar>
            <w:top w:w="0" w:type="dxa"/>
            <w:bottom w:w="0" w:type="dxa"/>
          </w:tblCellMar>
        </w:tblPrEx>
        <w:trPr>
          <w:cantSplit/>
        </w:trPr>
        <w:tc>
          <w:tcPr>
            <w:tcW w:w="3600" w:type="dxa"/>
            <w:shd w:val="clear" w:color="auto" w:fill="FEF3C7"/>
            <w:tcMar>
              <w:top w:w="55" w:type="dxa"/>
              <w:left w:w="85" w:type="dxa"/>
              <w:bottom w:w="55" w:type="dxa"/>
              <w:right w:w="85" w:type="dxa"/>
            </w:tcMar>
          </w:tcPr>
          <w:p w14:paraId="7F9AEBF7" w14:textId="77777777" w:rsidR="00A24921" w:rsidRDefault="00E70584">
            <w:r>
              <w:rPr>
                <w:sz w:val="16"/>
                <w:szCs w:val="16"/>
              </w:rPr>
              <w:t>online accounts payable services</w:t>
            </w:r>
          </w:p>
        </w:tc>
        <w:tc>
          <w:tcPr>
            <w:tcW w:w="1000" w:type="dxa"/>
            <w:shd w:val="clear" w:color="auto" w:fill="FEF3C7"/>
            <w:tcMar>
              <w:top w:w="55" w:type="dxa"/>
              <w:left w:w="85" w:type="dxa"/>
              <w:bottom w:w="55" w:type="dxa"/>
              <w:right w:w="85" w:type="dxa"/>
            </w:tcMar>
          </w:tcPr>
          <w:p w14:paraId="755B55F8" w14:textId="77777777" w:rsidR="00A24921" w:rsidRDefault="00E70584">
            <w:r>
              <w:rPr>
                <w:sz w:val="16"/>
                <w:szCs w:val="16"/>
              </w:rPr>
              <w:t>200</w:t>
            </w:r>
          </w:p>
        </w:tc>
        <w:tc>
          <w:tcPr>
            <w:tcW w:w="900" w:type="dxa"/>
            <w:shd w:val="clear" w:color="auto" w:fill="FEF3C7"/>
            <w:tcMar>
              <w:top w:w="55" w:type="dxa"/>
              <w:left w:w="85" w:type="dxa"/>
              <w:bottom w:w="55" w:type="dxa"/>
              <w:right w:w="85" w:type="dxa"/>
            </w:tcMar>
          </w:tcPr>
          <w:p w14:paraId="4BFDF305" w14:textId="77777777" w:rsidR="00A24921" w:rsidRDefault="00E70584">
            <w:r>
              <w:rPr>
                <w:sz w:val="16"/>
                <w:szCs w:val="16"/>
              </w:rPr>
              <w:t>11</w:t>
            </w:r>
          </w:p>
        </w:tc>
        <w:tc>
          <w:tcPr>
            <w:tcW w:w="900" w:type="dxa"/>
            <w:shd w:val="clear" w:color="auto" w:fill="FEF3C7"/>
            <w:tcMar>
              <w:top w:w="55" w:type="dxa"/>
              <w:left w:w="85" w:type="dxa"/>
              <w:bottom w:w="55" w:type="dxa"/>
              <w:right w:w="85" w:type="dxa"/>
            </w:tcMar>
          </w:tcPr>
          <w:p w14:paraId="6860DE41" w14:textId="77777777" w:rsidR="00A24921" w:rsidRDefault="00E70584">
            <w:r>
              <w:rPr>
                <w:sz w:val="16"/>
                <w:szCs w:val="16"/>
              </w:rPr>
              <w:t>8</w:t>
            </w:r>
          </w:p>
        </w:tc>
        <w:tc>
          <w:tcPr>
            <w:tcW w:w="900" w:type="dxa"/>
            <w:shd w:val="clear" w:color="auto" w:fill="FEF3C7"/>
            <w:tcMar>
              <w:top w:w="55" w:type="dxa"/>
              <w:left w:w="85" w:type="dxa"/>
              <w:bottom w:w="55" w:type="dxa"/>
              <w:right w:w="85" w:type="dxa"/>
            </w:tcMar>
          </w:tcPr>
          <w:p w14:paraId="673B62D7" w14:textId="77777777" w:rsidR="00A24921" w:rsidRDefault="00E70584">
            <w:r>
              <w:rPr>
                <w:sz w:val="16"/>
                <w:szCs w:val="16"/>
              </w:rPr>
              <w:t>5</w:t>
            </w:r>
          </w:p>
        </w:tc>
        <w:tc>
          <w:tcPr>
            <w:tcW w:w="1140" w:type="dxa"/>
            <w:shd w:val="clear" w:color="auto" w:fill="FEF3C7"/>
            <w:tcMar>
              <w:top w:w="55" w:type="dxa"/>
              <w:left w:w="85" w:type="dxa"/>
              <w:bottom w:w="55" w:type="dxa"/>
              <w:right w:w="85" w:type="dxa"/>
            </w:tcMar>
          </w:tcPr>
          <w:p w14:paraId="6C4BBC47" w14:textId="77777777" w:rsidR="00A24921" w:rsidRDefault="00E70584">
            <w:r>
              <w:rPr>
                <w:sz w:val="16"/>
                <w:szCs w:val="16"/>
              </w:rPr>
              <w:t>High</w:t>
            </w:r>
          </w:p>
        </w:tc>
      </w:tr>
      <w:tr w:rsidR="00A24921" w14:paraId="3A4017C0" w14:textId="77777777">
        <w:tblPrEx>
          <w:tblCellMar>
            <w:top w:w="0" w:type="dxa"/>
            <w:bottom w:w="0" w:type="dxa"/>
          </w:tblCellMar>
        </w:tblPrEx>
        <w:trPr>
          <w:cantSplit/>
        </w:trPr>
        <w:tc>
          <w:tcPr>
            <w:tcW w:w="3600" w:type="dxa"/>
            <w:tcMar>
              <w:top w:w="55" w:type="dxa"/>
              <w:left w:w="85" w:type="dxa"/>
              <w:bottom w:w="55" w:type="dxa"/>
              <w:right w:w="85" w:type="dxa"/>
            </w:tcMar>
          </w:tcPr>
          <w:p w14:paraId="26B4640C" w14:textId="77777777" w:rsidR="00A24921" w:rsidRDefault="00E70584">
            <w:r>
              <w:rPr>
                <w:sz w:val="16"/>
                <w:szCs w:val="16"/>
              </w:rPr>
              <w:t>rfp in finance</w:t>
            </w:r>
          </w:p>
        </w:tc>
        <w:tc>
          <w:tcPr>
            <w:tcW w:w="1000" w:type="dxa"/>
            <w:tcMar>
              <w:top w:w="55" w:type="dxa"/>
              <w:left w:w="85" w:type="dxa"/>
              <w:bottom w:w="55" w:type="dxa"/>
              <w:right w:w="85" w:type="dxa"/>
            </w:tcMar>
          </w:tcPr>
          <w:p w14:paraId="716EF387" w14:textId="77777777" w:rsidR="00A24921" w:rsidRDefault="00E70584">
            <w:r>
              <w:rPr>
                <w:sz w:val="16"/>
                <w:szCs w:val="16"/>
              </w:rPr>
              <w:t>100</w:t>
            </w:r>
          </w:p>
        </w:tc>
        <w:tc>
          <w:tcPr>
            <w:tcW w:w="900" w:type="dxa"/>
            <w:tcMar>
              <w:top w:w="55" w:type="dxa"/>
              <w:left w:w="85" w:type="dxa"/>
              <w:bottom w:w="55" w:type="dxa"/>
              <w:right w:w="85" w:type="dxa"/>
            </w:tcMar>
          </w:tcPr>
          <w:p w14:paraId="488173B6" w14:textId="77777777" w:rsidR="00A24921" w:rsidRDefault="00E70584">
            <w:r>
              <w:rPr>
                <w:sz w:val="16"/>
                <w:szCs w:val="16"/>
              </w:rPr>
              <w:t>11</w:t>
            </w:r>
          </w:p>
        </w:tc>
        <w:tc>
          <w:tcPr>
            <w:tcW w:w="900" w:type="dxa"/>
            <w:tcMar>
              <w:top w:w="55" w:type="dxa"/>
              <w:left w:w="85" w:type="dxa"/>
              <w:bottom w:w="55" w:type="dxa"/>
              <w:right w:w="85" w:type="dxa"/>
            </w:tcMar>
          </w:tcPr>
          <w:p w14:paraId="2940D5B9" w14:textId="77777777" w:rsidR="00A24921" w:rsidRDefault="00E70584">
            <w:r>
              <w:rPr>
                <w:sz w:val="16"/>
                <w:szCs w:val="16"/>
              </w:rPr>
              <w:t>0</w:t>
            </w:r>
          </w:p>
        </w:tc>
        <w:tc>
          <w:tcPr>
            <w:tcW w:w="900" w:type="dxa"/>
            <w:tcMar>
              <w:top w:w="55" w:type="dxa"/>
              <w:left w:w="85" w:type="dxa"/>
              <w:bottom w:w="55" w:type="dxa"/>
              <w:right w:w="85" w:type="dxa"/>
            </w:tcMar>
          </w:tcPr>
          <w:p w14:paraId="3753F46C" w14:textId="77777777" w:rsidR="00A24921" w:rsidRDefault="00E70584">
            <w:r>
              <w:rPr>
                <w:sz w:val="16"/>
                <w:szCs w:val="16"/>
              </w:rPr>
              <w:t>3</w:t>
            </w:r>
          </w:p>
        </w:tc>
        <w:tc>
          <w:tcPr>
            <w:tcW w:w="1140" w:type="dxa"/>
            <w:tcMar>
              <w:top w:w="55" w:type="dxa"/>
              <w:left w:w="85" w:type="dxa"/>
              <w:bottom w:w="55" w:type="dxa"/>
              <w:right w:w="85" w:type="dxa"/>
            </w:tcMar>
          </w:tcPr>
          <w:p w14:paraId="2AD4A163" w14:textId="77777777" w:rsidR="00A24921" w:rsidRDefault="00E70584">
            <w:r>
              <w:rPr>
                <w:sz w:val="16"/>
                <w:szCs w:val="16"/>
              </w:rPr>
              <w:t>Medium</w:t>
            </w:r>
          </w:p>
        </w:tc>
      </w:tr>
    </w:tbl>
    <w:p w14:paraId="47DBF0D9" w14:textId="77777777" w:rsidR="00A24921" w:rsidRDefault="00A24921">
      <w:pPr>
        <w:spacing w:after="150"/>
      </w:pPr>
    </w:p>
    <w:p w14:paraId="5BB39557" w14:textId="77777777" w:rsidR="00A24921" w:rsidRDefault="00E70584">
      <w:pPr>
        <w:spacing w:after="150"/>
      </w:pPr>
      <w:r>
        <w:rPr>
          <w:b/>
          <w:bCs/>
          <w:sz w:val="21"/>
          <w:szCs w:val="21"/>
        </w:rPr>
        <w:t xml:space="preserve">Note the pattern: </w:t>
      </w:r>
      <w:r>
        <w:rPr>
          <w:sz w:val="21"/>
          <w:szCs w:val="21"/>
        </w:rPr>
        <w:t>“operating income” (8,600 searches, difficulty 3) sits at position 28 and earns zero traffic. Four of the top six entries are the operating-income and managerial-accounting clusters, all at difficulty 1–3. These should be consolidated into two strong pillar pages rather than left as scattered thin posts.</w:t>
      </w:r>
    </w:p>
    <w:p w14:paraId="137502A6" w14:textId="77777777" w:rsidR="00A24921" w:rsidRDefault="00E70584">
      <w:pPr>
        <w:pStyle w:val="Heading2"/>
      </w:pPr>
      <w:r>
        <w:t>4.2  Priority 2 — commercial money terms EA does not rank for</w:t>
      </w:r>
    </w:p>
    <w:p w14:paraId="0AF35E31" w14:textId="77777777" w:rsidR="00A24921" w:rsidRDefault="00E70584">
      <w:pPr>
        <w:spacing w:after="150"/>
      </w:pPr>
      <w:r>
        <w:rPr>
          <w:sz w:val="21"/>
          <w:szCs w:val="21"/>
        </w:rPr>
        <w:t>These are the transactional and commercial-investigation terms that convert. The right-hand column shows how many EA already has a page for but is not ranking with — those are optimisation jobs, not writing jobs.</w:t>
      </w:r>
    </w:p>
    <w:p w14:paraId="35714702" w14:textId="77777777" w:rsidR="00A24921" w:rsidRDefault="00A24921">
      <w:pPr>
        <w:spacing w:after="100"/>
      </w:pPr>
    </w:p>
    <w:tbl>
      <w:tblPr>
        <w:tblW w:w="1044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900"/>
        <w:gridCol w:w="700"/>
        <w:gridCol w:w="900"/>
        <w:gridCol w:w="1000"/>
        <w:gridCol w:w="3940"/>
      </w:tblGrid>
      <w:tr w:rsidR="00A24921" w14:paraId="704805D9" w14:textId="77777777">
        <w:tblPrEx>
          <w:tblCellMar>
            <w:top w:w="0" w:type="dxa"/>
            <w:bottom w:w="0" w:type="dxa"/>
          </w:tblCellMar>
        </w:tblPrEx>
        <w:trPr>
          <w:cantSplit/>
          <w:tblHeader/>
        </w:trPr>
        <w:tc>
          <w:tcPr>
            <w:tcW w:w="3000" w:type="dxa"/>
            <w:shd w:val="clear" w:color="auto" w:fill="1E3A5F"/>
            <w:tcMar>
              <w:top w:w="55" w:type="dxa"/>
              <w:left w:w="85" w:type="dxa"/>
              <w:bottom w:w="55" w:type="dxa"/>
              <w:right w:w="85" w:type="dxa"/>
            </w:tcMar>
          </w:tcPr>
          <w:p w14:paraId="55BDDCF6" w14:textId="77777777" w:rsidR="00A24921" w:rsidRDefault="00E70584">
            <w:r>
              <w:rPr>
                <w:b/>
                <w:bCs/>
                <w:color w:val="FFFFFF"/>
                <w:sz w:val="16"/>
                <w:szCs w:val="16"/>
              </w:rPr>
              <w:t>Keyword</w:t>
            </w:r>
          </w:p>
        </w:tc>
        <w:tc>
          <w:tcPr>
            <w:tcW w:w="900" w:type="dxa"/>
            <w:shd w:val="clear" w:color="auto" w:fill="1E3A5F"/>
            <w:tcMar>
              <w:top w:w="55" w:type="dxa"/>
              <w:left w:w="85" w:type="dxa"/>
              <w:bottom w:w="55" w:type="dxa"/>
              <w:right w:w="85" w:type="dxa"/>
            </w:tcMar>
          </w:tcPr>
          <w:p w14:paraId="6FD29CE9" w14:textId="77777777" w:rsidR="00A24921" w:rsidRDefault="00E70584">
            <w:r>
              <w:rPr>
                <w:b/>
                <w:bCs/>
                <w:color w:val="FFFFFF"/>
                <w:sz w:val="16"/>
                <w:szCs w:val="16"/>
              </w:rPr>
              <w:t>Volume</w:t>
            </w:r>
          </w:p>
        </w:tc>
        <w:tc>
          <w:tcPr>
            <w:tcW w:w="700" w:type="dxa"/>
            <w:shd w:val="clear" w:color="auto" w:fill="1E3A5F"/>
            <w:tcMar>
              <w:top w:w="55" w:type="dxa"/>
              <w:left w:w="85" w:type="dxa"/>
              <w:bottom w:w="55" w:type="dxa"/>
              <w:right w:w="85" w:type="dxa"/>
            </w:tcMar>
          </w:tcPr>
          <w:p w14:paraId="7DDA84C9" w14:textId="77777777" w:rsidR="00A24921" w:rsidRDefault="00E70584">
            <w:r>
              <w:rPr>
                <w:b/>
                <w:bCs/>
                <w:color w:val="FFFFFF"/>
                <w:sz w:val="16"/>
                <w:szCs w:val="16"/>
              </w:rPr>
              <w:t>KD</w:t>
            </w:r>
          </w:p>
        </w:tc>
        <w:tc>
          <w:tcPr>
            <w:tcW w:w="900" w:type="dxa"/>
            <w:shd w:val="clear" w:color="auto" w:fill="1E3A5F"/>
            <w:tcMar>
              <w:top w:w="55" w:type="dxa"/>
              <w:left w:w="85" w:type="dxa"/>
              <w:bottom w:w="55" w:type="dxa"/>
              <w:right w:w="85" w:type="dxa"/>
            </w:tcMar>
          </w:tcPr>
          <w:p w14:paraId="432513D2" w14:textId="77777777" w:rsidR="00A24921" w:rsidRDefault="00E70584">
            <w:r>
              <w:rPr>
                <w:b/>
                <w:bCs/>
                <w:color w:val="FFFFFF"/>
                <w:sz w:val="16"/>
                <w:szCs w:val="16"/>
              </w:rPr>
              <w:t>CPC</w:t>
            </w:r>
          </w:p>
        </w:tc>
        <w:tc>
          <w:tcPr>
            <w:tcW w:w="1000" w:type="dxa"/>
            <w:shd w:val="clear" w:color="auto" w:fill="1E3A5F"/>
            <w:tcMar>
              <w:top w:w="55" w:type="dxa"/>
              <w:left w:w="85" w:type="dxa"/>
              <w:bottom w:w="55" w:type="dxa"/>
              <w:right w:w="85" w:type="dxa"/>
            </w:tcMar>
          </w:tcPr>
          <w:p w14:paraId="0076426C" w14:textId="77777777" w:rsidR="00A24921" w:rsidRDefault="00E70584">
            <w:r>
              <w:rPr>
                <w:b/>
                <w:bCs/>
                <w:color w:val="FFFFFF"/>
                <w:sz w:val="16"/>
                <w:szCs w:val="16"/>
              </w:rPr>
              <w:t>Traffic</w:t>
            </w:r>
          </w:p>
          <w:p w14:paraId="53DEE89F" w14:textId="77777777" w:rsidR="00A24921" w:rsidRDefault="00E70584">
            <w:r>
              <w:rPr>
                <w:b/>
                <w:bCs/>
                <w:color w:val="FFFFFF"/>
                <w:sz w:val="16"/>
                <w:szCs w:val="16"/>
              </w:rPr>
              <w:t>potential</w:t>
            </w:r>
          </w:p>
        </w:tc>
        <w:tc>
          <w:tcPr>
            <w:tcW w:w="3940" w:type="dxa"/>
            <w:shd w:val="clear" w:color="auto" w:fill="1E3A5F"/>
            <w:tcMar>
              <w:top w:w="55" w:type="dxa"/>
              <w:left w:w="85" w:type="dxa"/>
              <w:bottom w:w="55" w:type="dxa"/>
              <w:right w:w="85" w:type="dxa"/>
            </w:tcMar>
          </w:tcPr>
          <w:p w14:paraId="298F0F3B" w14:textId="77777777" w:rsidR="00A24921" w:rsidRDefault="00E70584">
            <w:r>
              <w:rPr>
                <w:b/>
                <w:bCs/>
                <w:color w:val="FFFFFF"/>
                <w:sz w:val="16"/>
                <w:szCs w:val="16"/>
              </w:rPr>
              <w:t>EA currently ranks?</w:t>
            </w:r>
          </w:p>
        </w:tc>
      </w:tr>
      <w:tr w:rsidR="00A24921" w14:paraId="2130825F" w14:textId="77777777">
        <w:tblPrEx>
          <w:tblCellMar>
            <w:top w:w="0" w:type="dxa"/>
            <w:bottom w:w="0" w:type="dxa"/>
          </w:tblCellMar>
        </w:tblPrEx>
        <w:trPr>
          <w:cantSplit/>
        </w:trPr>
        <w:tc>
          <w:tcPr>
            <w:tcW w:w="3000" w:type="dxa"/>
            <w:shd w:val="clear" w:color="auto" w:fill="FEF3C7"/>
            <w:tcMar>
              <w:top w:w="55" w:type="dxa"/>
              <w:left w:w="85" w:type="dxa"/>
              <w:bottom w:w="55" w:type="dxa"/>
              <w:right w:w="85" w:type="dxa"/>
            </w:tcMar>
          </w:tcPr>
          <w:p w14:paraId="1615579C" w14:textId="77777777" w:rsidR="00A24921" w:rsidRDefault="00E70584">
            <w:r>
              <w:rPr>
                <w:sz w:val="16"/>
                <w:szCs w:val="16"/>
              </w:rPr>
              <w:t>fractional cfo</w:t>
            </w:r>
          </w:p>
        </w:tc>
        <w:tc>
          <w:tcPr>
            <w:tcW w:w="900" w:type="dxa"/>
            <w:shd w:val="clear" w:color="auto" w:fill="FEF3C7"/>
            <w:tcMar>
              <w:top w:w="55" w:type="dxa"/>
              <w:left w:w="85" w:type="dxa"/>
              <w:bottom w:w="55" w:type="dxa"/>
              <w:right w:w="85" w:type="dxa"/>
            </w:tcMar>
          </w:tcPr>
          <w:p w14:paraId="4BCEC63A" w14:textId="77777777" w:rsidR="00A24921" w:rsidRDefault="00E70584">
            <w:r>
              <w:rPr>
                <w:sz w:val="16"/>
                <w:szCs w:val="16"/>
              </w:rPr>
              <w:t>14,000</w:t>
            </w:r>
          </w:p>
        </w:tc>
        <w:tc>
          <w:tcPr>
            <w:tcW w:w="700" w:type="dxa"/>
            <w:shd w:val="clear" w:color="auto" w:fill="FEF3C7"/>
            <w:tcMar>
              <w:top w:w="55" w:type="dxa"/>
              <w:left w:w="85" w:type="dxa"/>
              <w:bottom w:w="55" w:type="dxa"/>
              <w:right w:w="85" w:type="dxa"/>
            </w:tcMar>
          </w:tcPr>
          <w:p w14:paraId="56976EA5" w14:textId="77777777" w:rsidR="00A24921" w:rsidRDefault="00E70584">
            <w:r>
              <w:rPr>
                <w:sz w:val="16"/>
                <w:szCs w:val="16"/>
              </w:rPr>
              <w:t>11</w:t>
            </w:r>
          </w:p>
        </w:tc>
        <w:tc>
          <w:tcPr>
            <w:tcW w:w="900" w:type="dxa"/>
            <w:shd w:val="clear" w:color="auto" w:fill="FEF3C7"/>
            <w:tcMar>
              <w:top w:w="55" w:type="dxa"/>
              <w:left w:w="85" w:type="dxa"/>
              <w:bottom w:w="55" w:type="dxa"/>
              <w:right w:w="85" w:type="dxa"/>
            </w:tcMar>
          </w:tcPr>
          <w:p w14:paraId="0A7C860A" w14:textId="77777777" w:rsidR="00A24921" w:rsidRDefault="00E70584">
            <w:r>
              <w:rPr>
                <w:sz w:val="16"/>
                <w:szCs w:val="16"/>
              </w:rPr>
              <w:t>$10.00</w:t>
            </w:r>
          </w:p>
        </w:tc>
        <w:tc>
          <w:tcPr>
            <w:tcW w:w="1000" w:type="dxa"/>
            <w:shd w:val="clear" w:color="auto" w:fill="FEF3C7"/>
            <w:tcMar>
              <w:top w:w="55" w:type="dxa"/>
              <w:left w:w="85" w:type="dxa"/>
              <w:bottom w:w="55" w:type="dxa"/>
              <w:right w:w="85" w:type="dxa"/>
            </w:tcMar>
          </w:tcPr>
          <w:p w14:paraId="662ED5CB" w14:textId="77777777" w:rsidR="00A24921" w:rsidRDefault="00E70584">
            <w:r>
              <w:rPr>
                <w:sz w:val="16"/>
                <w:szCs w:val="16"/>
              </w:rPr>
              <w:t>2,000</w:t>
            </w:r>
          </w:p>
        </w:tc>
        <w:tc>
          <w:tcPr>
            <w:tcW w:w="3940" w:type="dxa"/>
            <w:shd w:val="clear" w:color="auto" w:fill="FEF3C7"/>
            <w:tcMar>
              <w:top w:w="55" w:type="dxa"/>
              <w:left w:w="85" w:type="dxa"/>
              <w:bottom w:w="55" w:type="dxa"/>
              <w:right w:w="85" w:type="dxa"/>
            </w:tcMar>
          </w:tcPr>
          <w:p w14:paraId="2DCCB460" w14:textId="77777777" w:rsidR="00A24921" w:rsidRDefault="00E70584">
            <w:r>
              <w:rPr>
                <w:sz w:val="16"/>
                <w:szCs w:val="16"/>
              </w:rPr>
              <w:t>No — URL is a 301</w:t>
            </w:r>
          </w:p>
        </w:tc>
      </w:tr>
      <w:tr w:rsidR="00A24921" w14:paraId="7F39438F" w14:textId="77777777">
        <w:tblPrEx>
          <w:tblCellMar>
            <w:top w:w="0" w:type="dxa"/>
            <w:bottom w:w="0" w:type="dxa"/>
          </w:tblCellMar>
        </w:tblPrEx>
        <w:trPr>
          <w:cantSplit/>
        </w:trPr>
        <w:tc>
          <w:tcPr>
            <w:tcW w:w="3000" w:type="dxa"/>
            <w:shd w:val="clear" w:color="auto" w:fill="F1F5F9"/>
            <w:tcMar>
              <w:top w:w="55" w:type="dxa"/>
              <w:left w:w="85" w:type="dxa"/>
              <w:bottom w:w="55" w:type="dxa"/>
              <w:right w:w="85" w:type="dxa"/>
            </w:tcMar>
          </w:tcPr>
          <w:p w14:paraId="5D063287" w14:textId="77777777" w:rsidR="00A24921" w:rsidRDefault="00E70584">
            <w:r>
              <w:rPr>
                <w:sz w:val="16"/>
                <w:szCs w:val="16"/>
              </w:rPr>
              <w:t>outsourced bookkeeping</w:t>
            </w:r>
          </w:p>
        </w:tc>
        <w:tc>
          <w:tcPr>
            <w:tcW w:w="900" w:type="dxa"/>
            <w:shd w:val="clear" w:color="auto" w:fill="F1F5F9"/>
            <w:tcMar>
              <w:top w:w="55" w:type="dxa"/>
              <w:left w:w="85" w:type="dxa"/>
              <w:bottom w:w="55" w:type="dxa"/>
              <w:right w:w="85" w:type="dxa"/>
            </w:tcMar>
          </w:tcPr>
          <w:p w14:paraId="51CD51D7" w14:textId="77777777" w:rsidR="00A24921" w:rsidRDefault="00E70584">
            <w:r>
              <w:rPr>
                <w:sz w:val="16"/>
                <w:szCs w:val="16"/>
              </w:rPr>
              <w:t>5,800</w:t>
            </w:r>
          </w:p>
        </w:tc>
        <w:tc>
          <w:tcPr>
            <w:tcW w:w="700" w:type="dxa"/>
            <w:shd w:val="clear" w:color="auto" w:fill="F1F5F9"/>
            <w:tcMar>
              <w:top w:w="55" w:type="dxa"/>
              <w:left w:w="85" w:type="dxa"/>
              <w:bottom w:w="55" w:type="dxa"/>
              <w:right w:w="85" w:type="dxa"/>
            </w:tcMar>
          </w:tcPr>
          <w:p w14:paraId="4CC9750E" w14:textId="77777777" w:rsidR="00A24921" w:rsidRDefault="00E70584">
            <w:r>
              <w:rPr>
                <w:sz w:val="16"/>
                <w:szCs w:val="16"/>
              </w:rPr>
              <w:t>9</w:t>
            </w:r>
          </w:p>
        </w:tc>
        <w:tc>
          <w:tcPr>
            <w:tcW w:w="900" w:type="dxa"/>
            <w:shd w:val="clear" w:color="auto" w:fill="F1F5F9"/>
            <w:tcMar>
              <w:top w:w="55" w:type="dxa"/>
              <w:left w:w="85" w:type="dxa"/>
              <w:bottom w:w="55" w:type="dxa"/>
              <w:right w:w="85" w:type="dxa"/>
            </w:tcMar>
          </w:tcPr>
          <w:p w14:paraId="679C6CA8" w14:textId="77777777" w:rsidR="00A24921" w:rsidRDefault="00E70584">
            <w:r>
              <w:rPr>
                <w:sz w:val="16"/>
                <w:szCs w:val="16"/>
              </w:rPr>
              <w:t>$17.00</w:t>
            </w:r>
          </w:p>
        </w:tc>
        <w:tc>
          <w:tcPr>
            <w:tcW w:w="1000" w:type="dxa"/>
            <w:shd w:val="clear" w:color="auto" w:fill="F1F5F9"/>
            <w:tcMar>
              <w:top w:w="55" w:type="dxa"/>
              <w:left w:w="85" w:type="dxa"/>
              <w:bottom w:w="55" w:type="dxa"/>
              <w:right w:w="85" w:type="dxa"/>
            </w:tcMar>
          </w:tcPr>
          <w:p w14:paraId="77014950" w14:textId="77777777" w:rsidR="00A24921" w:rsidRDefault="00E70584">
            <w:r>
              <w:rPr>
                <w:sz w:val="16"/>
                <w:szCs w:val="16"/>
              </w:rPr>
              <w:t>4,600</w:t>
            </w:r>
          </w:p>
        </w:tc>
        <w:tc>
          <w:tcPr>
            <w:tcW w:w="3940" w:type="dxa"/>
            <w:shd w:val="clear" w:color="auto" w:fill="F1F5F9"/>
            <w:tcMar>
              <w:top w:w="55" w:type="dxa"/>
              <w:left w:w="85" w:type="dxa"/>
              <w:bottom w:w="55" w:type="dxa"/>
              <w:right w:w="85" w:type="dxa"/>
            </w:tcMar>
          </w:tcPr>
          <w:p w14:paraId="07666B91" w14:textId="77777777" w:rsidR="00A24921" w:rsidRDefault="00E70584">
            <w:r>
              <w:rPr>
                <w:sz w:val="16"/>
                <w:szCs w:val="16"/>
              </w:rPr>
              <w:t>No</w:t>
            </w:r>
          </w:p>
        </w:tc>
      </w:tr>
      <w:tr w:rsidR="00A24921" w14:paraId="53E89A43" w14:textId="77777777">
        <w:tblPrEx>
          <w:tblCellMar>
            <w:top w:w="0" w:type="dxa"/>
            <w:bottom w:w="0" w:type="dxa"/>
          </w:tblCellMar>
        </w:tblPrEx>
        <w:trPr>
          <w:cantSplit/>
        </w:trPr>
        <w:tc>
          <w:tcPr>
            <w:tcW w:w="3000" w:type="dxa"/>
            <w:tcMar>
              <w:top w:w="55" w:type="dxa"/>
              <w:left w:w="85" w:type="dxa"/>
              <w:bottom w:w="55" w:type="dxa"/>
              <w:right w:w="85" w:type="dxa"/>
            </w:tcMar>
          </w:tcPr>
          <w:p w14:paraId="52E1B365" w14:textId="77777777" w:rsidR="00A24921" w:rsidRDefault="00E70584">
            <w:r>
              <w:rPr>
                <w:sz w:val="16"/>
                <w:szCs w:val="16"/>
              </w:rPr>
              <w:t>outsourced accounting services</w:t>
            </w:r>
          </w:p>
        </w:tc>
        <w:tc>
          <w:tcPr>
            <w:tcW w:w="900" w:type="dxa"/>
            <w:tcMar>
              <w:top w:w="55" w:type="dxa"/>
              <w:left w:w="85" w:type="dxa"/>
              <w:bottom w:w="55" w:type="dxa"/>
              <w:right w:w="85" w:type="dxa"/>
            </w:tcMar>
          </w:tcPr>
          <w:p w14:paraId="37ABF9A4" w14:textId="77777777" w:rsidR="00A24921" w:rsidRDefault="00E70584">
            <w:r>
              <w:rPr>
                <w:sz w:val="16"/>
                <w:szCs w:val="16"/>
              </w:rPr>
              <w:t>4,300</w:t>
            </w:r>
          </w:p>
        </w:tc>
        <w:tc>
          <w:tcPr>
            <w:tcW w:w="700" w:type="dxa"/>
            <w:tcMar>
              <w:top w:w="55" w:type="dxa"/>
              <w:left w:w="85" w:type="dxa"/>
              <w:bottom w:w="55" w:type="dxa"/>
              <w:right w:w="85" w:type="dxa"/>
            </w:tcMar>
          </w:tcPr>
          <w:p w14:paraId="5B94DB26" w14:textId="77777777" w:rsidR="00A24921" w:rsidRDefault="00E70584">
            <w:r>
              <w:rPr>
                <w:sz w:val="16"/>
                <w:szCs w:val="16"/>
              </w:rPr>
              <w:t>8</w:t>
            </w:r>
          </w:p>
        </w:tc>
        <w:tc>
          <w:tcPr>
            <w:tcW w:w="900" w:type="dxa"/>
            <w:tcMar>
              <w:top w:w="55" w:type="dxa"/>
              <w:left w:w="85" w:type="dxa"/>
              <w:bottom w:w="55" w:type="dxa"/>
              <w:right w:w="85" w:type="dxa"/>
            </w:tcMar>
          </w:tcPr>
          <w:p w14:paraId="78A82116" w14:textId="77777777" w:rsidR="00A24921" w:rsidRDefault="00E70584">
            <w:r>
              <w:rPr>
                <w:sz w:val="16"/>
                <w:szCs w:val="16"/>
              </w:rPr>
              <w:t>$0.80</w:t>
            </w:r>
          </w:p>
        </w:tc>
        <w:tc>
          <w:tcPr>
            <w:tcW w:w="1000" w:type="dxa"/>
            <w:tcMar>
              <w:top w:w="55" w:type="dxa"/>
              <w:left w:w="85" w:type="dxa"/>
              <w:bottom w:w="55" w:type="dxa"/>
              <w:right w:w="85" w:type="dxa"/>
            </w:tcMar>
          </w:tcPr>
          <w:p w14:paraId="650A327D" w14:textId="77777777" w:rsidR="00A24921" w:rsidRDefault="00E70584">
            <w:r>
              <w:rPr>
                <w:sz w:val="16"/>
                <w:szCs w:val="16"/>
              </w:rPr>
              <w:t>700</w:t>
            </w:r>
          </w:p>
        </w:tc>
        <w:tc>
          <w:tcPr>
            <w:tcW w:w="3940" w:type="dxa"/>
            <w:tcMar>
              <w:top w:w="55" w:type="dxa"/>
              <w:left w:w="85" w:type="dxa"/>
              <w:bottom w:w="55" w:type="dxa"/>
              <w:right w:w="85" w:type="dxa"/>
            </w:tcMar>
          </w:tcPr>
          <w:p w14:paraId="533FDC05" w14:textId="77777777" w:rsidR="00A24921" w:rsidRDefault="00E70584">
            <w:r>
              <w:rPr>
                <w:sz w:val="16"/>
                <w:szCs w:val="16"/>
              </w:rPr>
              <w:t>No</w:t>
            </w:r>
          </w:p>
        </w:tc>
      </w:tr>
      <w:tr w:rsidR="00A24921" w14:paraId="5B18BE0A" w14:textId="77777777">
        <w:tblPrEx>
          <w:tblCellMar>
            <w:top w:w="0" w:type="dxa"/>
            <w:bottom w:w="0" w:type="dxa"/>
          </w:tblCellMar>
        </w:tblPrEx>
        <w:trPr>
          <w:cantSplit/>
        </w:trPr>
        <w:tc>
          <w:tcPr>
            <w:tcW w:w="3000" w:type="dxa"/>
            <w:shd w:val="clear" w:color="auto" w:fill="F1F5F9"/>
            <w:tcMar>
              <w:top w:w="55" w:type="dxa"/>
              <w:left w:w="85" w:type="dxa"/>
              <w:bottom w:w="55" w:type="dxa"/>
              <w:right w:w="85" w:type="dxa"/>
            </w:tcMar>
          </w:tcPr>
          <w:p w14:paraId="1D72CC24" w14:textId="77777777" w:rsidR="00A24921" w:rsidRDefault="00E70584">
            <w:r>
              <w:rPr>
                <w:sz w:val="16"/>
                <w:szCs w:val="16"/>
              </w:rPr>
              <w:t>outsourced cfo</w:t>
            </w:r>
          </w:p>
        </w:tc>
        <w:tc>
          <w:tcPr>
            <w:tcW w:w="900" w:type="dxa"/>
            <w:shd w:val="clear" w:color="auto" w:fill="F1F5F9"/>
            <w:tcMar>
              <w:top w:w="55" w:type="dxa"/>
              <w:left w:w="85" w:type="dxa"/>
              <w:bottom w:w="55" w:type="dxa"/>
              <w:right w:w="85" w:type="dxa"/>
            </w:tcMar>
          </w:tcPr>
          <w:p w14:paraId="580E45B6" w14:textId="77777777" w:rsidR="00A24921" w:rsidRDefault="00E70584">
            <w:r>
              <w:rPr>
                <w:sz w:val="16"/>
                <w:szCs w:val="16"/>
              </w:rPr>
              <w:t>4,000</w:t>
            </w:r>
          </w:p>
        </w:tc>
        <w:tc>
          <w:tcPr>
            <w:tcW w:w="700" w:type="dxa"/>
            <w:shd w:val="clear" w:color="auto" w:fill="F1F5F9"/>
            <w:tcMar>
              <w:top w:w="55" w:type="dxa"/>
              <w:left w:w="85" w:type="dxa"/>
              <w:bottom w:w="55" w:type="dxa"/>
              <w:right w:w="85" w:type="dxa"/>
            </w:tcMar>
          </w:tcPr>
          <w:p w14:paraId="36953FA5" w14:textId="77777777" w:rsidR="00A24921" w:rsidRDefault="00E70584">
            <w:r>
              <w:rPr>
                <w:sz w:val="16"/>
                <w:szCs w:val="16"/>
              </w:rPr>
              <w:t>2</w:t>
            </w:r>
          </w:p>
        </w:tc>
        <w:tc>
          <w:tcPr>
            <w:tcW w:w="900" w:type="dxa"/>
            <w:shd w:val="clear" w:color="auto" w:fill="F1F5F9"/>
            <w:tcMar>
              <w:top w:w="55" w:type="dxa"/>
              <w:left w:w="85" w:type="dxa"/>
              <w:bottom w:w="55" w:type="dxa"/>
              <w:right w:w="85" w:type="dxa"/>
            </w:tcMar>
          </w:tcPr>
          <w:p w14:paraId="16B75F55" w14:textId="77777777" w:rsidR="00A24921" w:rsidRDefault="00E70584">
            <w:r>
              <w:rPr>
                <w:sz w:val="16"/>
                <w:szCs w:val="16"/>
              </w:rPr>
              <w:t>$9.00</w:t>
            </w:r>
          </w:p>
        </w:tc>
        <w:tc>
          <w:tcPr>
            <w:tcW w:w="1000" w:type="dxa"/>
            <w:shd w:val="clear" w:color="auto" w:fill="F1F5F9"/>
            <w:tcMar>
              <w:top w:w="55" w:type="dxa"/>
              <w:left w:w="85" w:type="dxa"/>
              <w:bottom w:w="55" w:type="dxa"/>
              <w:right w:w="85" w:type="dxa"/>
            </w:tcMar>
          </w:tcPr>
          <w:p w14:paraId="13D0F0CF" w14:textId="77777777" w:rsidR="00A24921" w:rsidRDefault="00E70584">
            <w:r>
              <w:rPr>
                <w:sz w:val="16"/>
                <w:szCs w:val="16"/>
              </w:rPr>
              <w:t>2,500</w:t>
            </w:r>
          </w:p>
        </w:tc>
        <w:tc>
          <w:tcPr>
            <w:tcW w:w="3940" w:type="dxa"/>
            <w:shd w:val="clear" w:color="auto" w:fill="F1F5F9"/>
            <w:tcMar>
              <w:top w:w="55" w:type="dxa"/>
              <w:left w:w="85" w:type="dxa"/>
              <w:bottom w:w="55" w:type="dxa"/>
              <w:right w:w="85" w:type="dxa"/>
            </w:tcMar>
          </w:tcPr>
          <w:p w14:paraId="51B30020" w14:textId="77777777" w:rsidR="00A24921" w:rsidRDefault="00E70584">
            <w:r>
              <w:rPr>
                <w:sz w:val="16"/>
                <w:szCs w:val="16"/>
              </w:rPr>
              <w:t>No</w:t>
            </w:r>
          </w:p>
        </w:tc>
      </w:tr>
      <w:tr w:rsidR="00A24921" w14:paraId="64A0C7AF" w14:textId="77777777">
        <w:tblPrEx>
          <w:tblCellMar>
            <w:top w:w="0" w:type="dxa"/>
            <w:bottom w:w="0" w:type="dxa"/>
          </w:tblCellMar>
        </w:tblPrEx>
        <w:trPr>
          <w:cantSplit/>
        </w:trPr>
        <w:tc>
          <w:tcPr>
            <w:tcW w:w="3000" w:type="dxa"/>
            <w:shd w:val="clear" w:color="auto" w:fill="FEF3C7"/>
            <w:tcMar>
              <w:top w:w="55" w:type="dxa"/>
              <w:left w:w="85" w:type="dxa"/>
              <w:bottom w:w="55" w:type="dxa"/>
              <w:right w:w="85" w:type="dxa"/>
            </w:tcMar>
          </w:tcPr>
          <w:p w14:paraId="5F3F6D7B" w14:textId="77777777" w:rsidR="00A24921" w:rsidRDefault="00E70584">
            <w:r>
              <w:rPr>
                <w:sz w:val="16"/>
                <w:szCs w:val="16"/>
              </w:rPr>
              <w:t>fractional cfo services</w:t>
            </w:r>
          </w:p>
        </w:tc>
        <w:tc>
          <w:tcPr>
            <w:tcW w:w="900" w:type="dxa"/>
            <w:shd w:val="clear" w:color="auto" w:fill="FEF3C7"/>
            <w:tcMar>
              <w:top w:w="55" w:type="dxa"/>
              <w:left w:w="85" w:type="dxa"/>
              <w:bottom w:w="55" w:type="dxa"/>
              <w:right w:w="85" w:type="dxa"/>
            </w:tcMar>
          </w:tcPr>
          <w:p w14:paraId="1F57FE72" w14:textId="77777777" w:rsidR="00A24921" w:rsidRDefault="00E70584">
            <w:r>
              <w:rPr>
                <w:sz w:val="16"/>
                <w:szCs w:val="16"/>
              </w:rPr>
              <w:t>3,700</w:t>
            </w:r>
          </w:p>
        </w:tc>
        <w:tc>
          <w:tcPr>
            <w:tcW w:w="700" w:type="dxa"/>
            <w:shd w:val="clear" w:color="auto" w:fill="FEF3C7"/>
            <w:tcMar>
              <w:top w:w="55" w:type="dxa"/>
              <w:left w:w="85" w:type="dxa"/>
              <w:bottom w:w="55" w:type="dxa"/>
              <w:right w:w="85" w:type="dxa"/>
            </w:tcMar>
          </w:tcPr>
          <w:p w14:paraId="0DC9316F" w14:textId="77777777" w:rsidR="00A24921" w:rsidRDefault="00E70584">
            <w:r>
              <w:rPr>
                <w:sz w:val="16"/>
                <w:szCs w:val="16"/>
              </w:rPr>
              <w:t>19</w:t>
            </w:r>
          </w:p>
        </w:tc>
        <w:tc>
          <w:tcPr>
            <w:tcW w:w="900" w:type="dxa"/>
            <w:shd w:val="clear" w:color="auto" w:fill="FEF3C7"/>
            <w:tcMar>
              <w:top w:w="55" w:type="dxa"/>
              <w:left w:w="85" w:type="dxa"/>
              <w:bottom w:w="55" w:type="dxa"/>
              <w:right w:w="85" w:type="dxa"/>
            </w:tcMar>
          </w:tcPr>
          <w:p w14:paraId="7A7A36E1" w14:textId="77777777" w:rsidR="00A24921" w:rsidRDefault="00E70584">
            <w:r>
              <w:rPr>
                <w:sz w:val="16"/>
                <w:szCs w:val="16"/>
              </w:rPr>
              <w:t>$6.00</w:t>
            </w:r>
          </w:p>
        </w:tc>
        <w:tc>
          <w:tcPr>
            <w:tcW w:w="1000" w:type="dxa"/>
            <w:shd w:val="clear" w:color="auto" w:fill="FEF3C7"/>
            <w:tcMar>
              <w:top w:w="55" w:type="dxa"/>
              <w:left w:w="85" w:type="dxa"/>
              <w:bottom w:w="55" w:type="dxa"/>
              <w:right w:w="85" w:type="dxa"/>
            </w:tcMar>
          </w:tcPr>
          <w:p w14:paraId="3D98417C" w14:textId="77777777" w:rsidR="00A24921" w:rsidRDefault="00E70584">
            <w:r>
              <w:rPr>
                <w:sz w:val="16"/>
                <w:szCs w:val="16"/>
              </w:rPr>
              <w:t>3,000</w:t>
            </w:r>
          </w:p>
        </w:tc>
        <w:tc>
          <w:tcPr>
            <w:tcW w:w="3940" w:type="dxa"/>
            <w:shd w:val="clear" w:color="auto" w:fill="FEF3C7"/>
            <w:tcMar>
              <w:top w:w="55" w:type="dxa"/>
              <w:left w:w="85" w:type="dxa"/>
              <w:bottom w:w="55" w:type="dxa"/>
              <w:right w:w="85" w:type="dxa"/>
            </w:tcMar>
          </w:tcPr>
          <w:p w14:paraId="151513AE" w14:textId="77777777" w:rsidR="00A24921" w:rsidRDefault="00E70584">
            <w:r>
              <w:rPr>
                <w:sz w:val="16"/>
                <w:szCs w:val="16"/>
              </w:rPr>
              <w:t>No — URL is a 301</w:t>
            </w:r>
          </w:p>
        </w:tc>
      </w:tr>
      <w:tr w:rsidR="00A24921" w14:paraId="7A49311A" w14:textId="77777777">
        <w:tblPrEx>
          <w:tblCellMar>
            <w:top w:w="0" w:type="dxa"/>
            <w:bottom w:w="0" w:type="dxa"/>
          </w:tblCellMar>
        </w:tblPrEx>
        <w:trPr>
          <w:cantSplit/>
        </w:trPr>
        <w:tc>
          <w:tcPr>
            <w:tcW w:w="3000" w:type="dxa"/>
            <w:shd w:val="clear" w:color="auto" w:fill="F1F5F9"/>
            <w:tcMar>
              <w:top w:w="55" w:type="dxa"/>
              <w:left w:w="85" w:type="dxa"/>
              <w:bottom w:w="55" w:type="dxa"/>
              <w:right w:w="85" w:type="dxa"/>
            </w:tcMar>
          </w:tcPr>
          <w:p w14:paraId="07197DBD" w14:textId="77777777" w:rsidR="00A24921" w:rsidRDefault="00E70584">
            <w:r>
              <w:rPr>
                <w:sz w:val="16"/>
                <w:szCs w:val="16"/>
              </w:rPr>
              <w:t>bookkeeping services for small business</w:t>
            </w:r>
          </w:p>
        </w:tc>
        <w:tc>
          <w:tcPr>
            <w:tcW w:w="900" w:type="dxa"/>
            <w:shd w:val="clear" w:color="auto" w:fill="F1F5F9"/>
            <w:tcMar>
              <w:top w:w="55" w:type="dxa"/>
              <w:left w:w="85" w:type="dxa"/>
              <w:bottom w:w="55" w:type="dxa"/>
              <w:right w:w="85" w:type="dxa"/>
            </w:tcMar>
          </w:tcPr>
          <w:p w14:paraId="77F9641E" w14:textId="77777777" w:rsidR="00A24921" w:rsidRDefault="00E70584">
            <w:r>
              <w:rPr>
                <w:sz w:val="16"/>
                <w:szCs w:val="16"/>
              </w:rPr>
              <w:t>3,300</w:t>
            </w:r>
          </w:p>
        </w:tc>
        <w:tc>
          <w:tcPr>
            <w:tcW w:w="700" w:type="dxa"/>
            <w:shd w:val="clear" w:color="auto" w:fill="F1F5F9"/>
            <w:tcMar>
              <w:top w:w="55" w:type="dxa"/>
              <w:left w:w="85" w:type="dxa"/>
              <w:bottom w:w="55" w:type="dxa"/>
              <w:right w:w="85" w:type="dxa"/>
            </w:tcMar>
          </w:tcPr>
          <w:p w14:paraId="3582D666" w14:textId="77777777" w:rsidR="00A24921" w:rsidRDefault="00E70584">
            <w:r>
              <w:rPr>
                <w:sz w:val="16"/>
                <w:szCs w:val="16"/>
              </w:rPr>
              <w:t>15</w:t>
            </w:r>
          </w:p>
        </w:tc>
        <w:tc>
          <w:tcPr>
            <w:tcW w:w="900" w:type="dxa"/>
            <w:shd w:val="clear" w:color="auto" w:fill="F1F5F9"/>
            <w:tcMar>
              <w:top w:w="55" w:type="dxa"/>
              <w:left w:w="85" w:type="dxa"/>
              <w:bottom w:w="55" w:type="dxa"/>
              <w:right w:w="85" w:type="dxa"/>
            </w:tcMar>
          </w:tcPr>
          <w:p w14:paraId="7767D880" w14:textId="77777777" w:rsidR="00A24921" w:rsidRDefault="00E70584">
            <w:r>
              <w:rPr>
                <w:sz w:val="16"/>
                <w:szCs w:val="16"/>
              </w:rPr>
              <w:t>$2.50</w:t>
            </w:r>
          </w:p>
        </w:tc>
        <w:tc>
          <w:tcPr>
            <w:tcW w:w="1000" w:type="dxa"/>
            <w:shd w:val="clear" w:color="auto" w:fill="F1F5F9"/>
            <w:tcMar>
              <w:top w:w="55" w:type="dxa"/>
              <w:left w:w="85" w:type="dxa"/>
              <w:bottom w:w="55" w:type="dxa"/>
              <w:right w:w="85" w:type="dxa"/>
            </w:tcMar>
          </w:tcPr>
          <w:p w14:paraId="65E99159" w14:textId="77777777" w:rsidR="00A24921" w:rsidRDefault="00E70584">
            <w:r>
              <w:rPr>
                <w:sz w:val="16"/>
                <w:szCs w:val="16"/>
              </w:rPr>
              <w:t>14,000</w:t>
            </w:r>
          </w:p>
        </w:tc>
        <w:tc>
          <w:tcPr>
            <w:tcW w:w="3940" w:type="dxa"/>
            <w:shd w:val="clear" w:color="auto" w:fill="F1F5F9"/>
            <w:tcMar>
              <w:top w:w="55" w:type="dxa"/>
              <w:left w:w="85" w:type="dxa"/>
              <w:bottom w:w="55" w:type="dxa"/>
              <w:right w:w="85" w:type="dxa"/>
            </w:tcMar>
          </w:tcPr>
          <w:p w14:paraId="4C79DE12" w14:textId="77777777" w:rsidR="00A24921" w:rsidRDefault="00E70584">
            <w:r>
              <w:rPr>
                <w:sz w:val="16"/>
                <w:szCs w:val="16"/>
              </w:rPr>
              <w:t>No</w:t>
            </w:r>
          </w:p>
        </w:tc>
      </w:tr>
      <w:tr w:rsidR="00A24921" w14:paraId="7E5EC550" w14:textId="77777777">
        <w:tblPrEx>
          <w:tblCellMar>
            <w:top w:w="0" w:type="dxa"/>
            <w:bottom w:w="0" w:type="dxa"/>
          </w:tblCellMar>
        </w:tblPrEx>
        <w:trPr>
          <w:cantSplit/>
        </w:trPr>
        <w:tc>
          <w:tcPr>
            <w:tcW w:w="3000" w:type="dxa"/>
            <w:tcMar>
              <w:top w:w="55" w:type="dxa"/>
              <w:left w:w="85" w:type="dxa"/>
              <w:bottom w:w="55" w:type="dxa"/>
              <w:right w:w="85" w:type="dxa"/>
            </w:tcMar>
          </w:tcPr>
          <w:p w14:paraId="64EDA71B" w14:textId="77777777" w:rsidR="00A24921" w:rsidRDefault="00E70584">
            <w:r>
              <w:rPr>
                <w:sz w:val="16"/>
                <w:szCs w:val="16"/>
              </w:rPr>
              <w:t>cfo services</w:t>
            </w:r>
          </w:p>
        </w:tc>
        <w:tc>
          <w:tcPr>
            <w:tcW w:w="900" w:type="dxa"/>
            <w:tcMar>
              <w:top w:w="55" w:type="dxa"/>
              <w:left w:w="85" w:type="dxa"/>
              <w:bottom w:w="55" w:type="dxa"/>
              <w:right w:w="85" w:type="dxa"/>
            </w:tcMar>
          </w:tcPr>
          <w:p w14:paraId="0C30AFF9" w14:textId="77777777" w:rsidR="00A24921" w:rsidRDefault="00E70584">
            <w:r>
              <w:rPr>
                <w:sz w:val="16"/>
                <w:szCs w:val="16"/>
              </w:rPr>
              <w:t>2,700</w:t>
            </w:r>
          </w:p>
        </w:tc>
        <w:tc>
          <w:tcPr>
            <w:tcW w:w="700" w:type="dxa"/>
            <w:tcMar>
              <w:top w:w="55" w:type="dxa"/>
              <w:left w:w="85" w:type="dxa"/>
              <w:bottom w:w="55" w:type="dxa"/>
              <w:right w:w="85" w:type="dxa"/>
            </w:tcMar>
          </w:tcPr>
          <w:p w14:paraId="42DB8BEB" w14:textId="77777777" w:rsidR="00A24921" w:rsidRDefault="00E70584">
            <w:r>
              <w:rPr>
                <w:sz w:val="16"/>
                <w:szCs w:val="16"/>
              </w:rPr>
              <w:t>1</w:t>
            </w:r>
          </w:p>
        </w:tc>
        <w:tc>
          <w:tcPr>
            <w:tcW w:w="900" w:type="dxa"/>
            <w:tcMar>
              <w:top w:w="55" w:type="dxa"/>
              <w:left w:w="85" w:type="dxa"/>
              <w:bottom w:w="55" w:type="dxa"/>
              <w:right w:w="85" w:type="dxa"/>
            </w:tcMar>
          </w:tcPr>
          <w:p w14:paraId="7B939381" w14:textId="77777777" w:rsidR="00A24921" w:rsidRDefault="00E70584">
            <w:r>
              <w:rPr>
                <w:sz w:val="16"/>
                <w:szCs w:val="16"/>
              </w:rPr>
              <w:t>$1.40</w:t>
            </w:r>
          </w:p>
        </w:tc>
        <w:tc>
          <w:tcPr>
            <w:tcW w:w="1000" w:type="dxa"/>
            <w:tcMar>
              <w:top w:w="55" w:type="dxa"/>
              <w:left w:w="85" w:type="dxa"/>
              <w:bottom w:w="55" w:type="dxa"/>
              <w:right w:w="85" w:type="dxa"/>
            </w:tcMar>
          </w:tcPr>
          <w:p w14:paraId="678EB399" w14:textId="77777777" w:rsidR="00A24921" w:rsidRDefault="00E70584">
            <w:r>
              <w:rPr>
                <w:sz w:val="16"/>
                <w:szCs w:val="16"/>
              </w:rPr>
              <w:t>1,000</w:t>
            </w:r>
          </w:p>
        </w:tc>
        <w:tc>
          <w:tcPr>
            <w:tcW w:w="3940" w:type="dxa"/>
            <w:tcMar>
              <w:top w:w="55" w:type="dxa"/>
              <w:left w:w="85" w:type="dxa"/>
              <w:bottom w:w="55" w:type="dxa"/>
              <w:right w:w="85" w:type="dxa"/>
            </w:tcMar>
          </w:tcPr>
          <w:p w14:paraId="688CD89C" w14:textId="77777777" w:rsidR="00A24921" w:rsidRDefault="00E70584">
            <w:r>
              <w:rPr>
                <w:sz w:val="16"/>
                <w:szCs w:val="16"/>
              </w:rPr>
              <w:t>No</w:t>
            </w:r>
          </w:p>
        </w:tc>
      </w:tr>
      <w:tr w:rsidR="00A24921" w14:paraId="0E100DD6" w14:textId="77777777">
        <w:tblPrEx>
          <w:tblCellMar>
            <w:top w:w="0" w:type="dxa"/>
            <w:bottom w:w="0" w:type="dxa"/>
          </w:tblCellMar>
        </w:tblPrEx>
        <w:trPr>
          <w:cantSplit/>
        </w:trPr>
        <w:tc>
          <w:tcPr>
            <w:tcW w:w="3000" w:type="dxa"/>
            <w:shd w:val="clear" w:color="auto" w:fill="F1F5F9"/>
            <w:tcMar>
              <w:top w:w="55" w:type="dxa"/>
              <w:left w:w="85" w:type="dxa"/>
              <w:bottom w:w="55" w:type="dxa"/>
              <w:right w:w="85" w:type="dxa"/>
            </w:tcMar>
          </w:tcPr>
          <w:p w14:paraId="14C49CCE" w14:textId="77777777" w:rsidR="00A24921" w:rsidRDefault="00E70584">
            <w:r>
              <w:rPr>
                <w:sz w:val="16"/>
                <w:szCs w:val="16"/>
              </w:rPr>
              <w:t>outsourced accounting</w:t>
            </w:r>
          </w:p>
        </w:tc>
        <w:tc>
          <w:tcPr>
            <w:tcW w:w="900" w:type="dxa"/>
            <w:shd w:val="clear" w:color="auto" w:fill="F1F5F9"/>
            <w:tcMar>
              <w:top w:w="55" w:type="dxa"/>
              <w:left w:w="85" w:type="dxa"/>
              <w:bottom w:w="55" w:type="dxa"/>
              <w:right w:w="85" w:type="dxa"/>
            </w:tcMar>
          </w:tcPr>
          <w:p w14:paraId="55C03F5C" w14:textId="77777777" w:rsidR="00A24921" w:rsidRDefault="00E70584">
            <w:r>
              <w:rPr>
                <w:sz w:val="16"/>
                <w:szCs w:val="16"/>
              </w:rPr>
              <w:t>2,500</w:t>
            </w:r>
          </w:p>
        </w:tc>
        <w:tc>
          <w:tcPr>
            <w:tcW w:w="700" w:type="dxa"/>
            <w:shd w:val="clear" w:color="auto" w:fill="F1F5F9"/>
            <w:tcMar>
              <w:top w:w="55" w:type="dxa"/>
              <w:left w:w="85" w:type="dxa"/>
              <w:bottom w:w="55" w:type="dxa"/>
              <w:right w:w="85" w:type="dxa"/>
            </w:tcMar>
          </w:tcPr>
          <w:p w14:paraId="4B4B92EC" w14:textId="77777777" w:rsidR="00A24921" w:rsidRDefault="00E70584">
            <w:r>
              <w:rPr>
                <w:sz w:val="16"/>
                <w:szCs w:val="16"/>
              </w:rPr>
              <w:t>9</w:t>
            </w:r>
          </w:p>
        </w:tc>
        <w:tc>
          <w:tcPr>
            <w:tcW w:w="900" w:type="dxa"/>
            <w:shd w:val="clear" w:color="auto" w:fill="F1F5F9"/>
            <w:tcMar>
              <w:top w:w="55" w:type="dxa"/>
              <w:left w:w="85" w:type="dxa"/>
              <w:bottom w:w="55" w:type="dxa"/>
              <w:right w:w="85" w:type="dxa"/>
            </w:tcMar>
          </w:tcPr>
          <w:p w14:paraId="2D505428" w14:textId="77777777" w:rsidR="00A24921" w:rsidRDefault="00E70584">
            <w:r>
              <w:rPr>
                <w:sz w:val="16"/>
                <w:szCs w:val="16"/>
              </w:rPr>
              <w:t>$0.90</w:t>
            </w:r>
          </w:p>
        </w:tc>
        <w:tc>
          <w:tcPr>
            <w:tcW w:w="1000" w:type="dxa"/>
            <w:shd w:val="clear" w:color="auto" w:fill="F1F5F9"/>
            <w:tcMar>
              <w:top w:w="55" w:type="dxa"/>
              <w:left w:w="85" w:type="dxa"/>
              <w:bottom w:w="55" w:type="dxa"/>
              <w:right w:w="85" w:type="dxa"/>
            </w:tcMar>
          </w:tcPr>
          <w:p w14:paraId="7DB955FF" w14:textId="77777777" w:rsidR="00A24921" w:rsidRDefault="00E70584">
            <w:r>
              <w:rPr>
                <w:sz w:val="16"/>
                <w:szCs w:val="16"/>
              </w:rPr>
              <w:t>3,500</w:t>
            </w:r>
          </w:p>
        </w:tc>
        <w:tc>
          <w:tcPr>
            <w:tcW w:w="3940" w:type="dxa"/>
            <w:shd w:val="clear" w:color="auto" w:fill="F1F5F9"/>
            <w:tcMar>
              <w:top w:w="55" w:type="dxa"/>
              <w:left w:w="85" w:type="dxa"/>
              <w:bottom w:w="55" w:type="dxa"/>
              <w:right w:w="85" w:type="dxa"/>
            </w:tcMar>
          </w:tcPr>
          <w:p w14:paraId="4A25252D" w14:textId="77777777" w:rsidR="00A24921" w:rsidRDefault="00E70584">
            <w:r>
              <w:rPr>
                <w:sz w:val="16"/>
                <w:szCs w:val="16"/>
              </w:rPr>
              <w:t>No</w:t>
            </w:r>
          </w:p>
        </w:tc>
      </w:tr>
      <w:tr w:rsidR="00A24921" w14:paraId="69E29F93" w14:textId="77777777">
        <w:tblPrEx>
          <w:tblCellMar>
            <w:top w:w="0" w:type="dxa"/>
            <w:bottom w:w="0" w:type="dxa"/>
          </w:tblCellMar>
        </w:tblPrEx>
        <w:trPr>
          <w:cantSplit/>
        </w:trPr>
        <w:tc>
          <w:tcPr>
            <w:tcW w:w="3000" w:type="dxa"/>
            <w:tcMar>
              <w:top w:w="55" w:type="dxa"/>
              <w:left w:w="85" w:type="dxa"/>
              <w:bottom w:w="55" w:type="dxa"/>
              <w:right w:w="85" w:type="dxa"/>
            </w:tcMar>
          </w:tcPr>
          <w:p w14:paraId="18EF8018" w14:textId="77777777" w:rsidR="00A24921" w:rsidRDefault="00E70584">
            <w:r>
              <w:rPr>
                <w:sz w:val="16"/>
                <w:szCs w:val="16"/>
              </w:rPr>
              <w:t>accounts payable automation</w:t>
            </w:r>
          </w:p>
        </w:tc>
        <w:tc>
          <w:tcPr>
            <w:tcW w:w="900" w:type="dxa"/>
            <w:tcMar>
              <w:top w:w="55" w:type="dxa"/>
              <w:left w:w="85" w:type="dxa"/>
              <w:bottom w:w="55" w:type="dxa"/>
              <w:right w:w="85" w:type="dxa"/>
            </w:tcMar>
          </w:tcPr>
          <w:p w14:paraId="3711D8C9" w14:textId="77777777" w:rsidR="00A24921" w:rsidRDefault="00E70584">
            <w:r>
              <w:rPr>
                <w:sz w:val="16"/>
                <w:szCs w:val="16"/>
              </w:rPr>
              <w:t>2,200</w:t>
            </w:r>
          </w:p>
        </w:tc>
        <w:tc>
          <w:tcPr>
            <w:tcW w:w="700" w:type="dxa"/>
            <w:tcMar>
              <w:top w:w="55" w:type="dxa"/>
              <w:left w:w="85" w:type="dxa"/>
              <w:bottom w:w="55" w:type="dxa"/>
              <w:right w:w="85" w:type="dxa"/>
            </w:tcMar>
          </w:tcPr>
          <w:p w14:paraId="42B6561C" w14:textId="77777777" w:rsidR="00A24921" w:rsidRDefault="00E70584">
            <w:r>
              <w:rPr>
                <w:sz w:val="16"/>
                <w:szCs w:val="16"/>
              </w:rPr>
              <w:t>33</w:t>
            </w:r>
          </w:p>
        </w:tc>
        <w:tc>
          <w:tcPr>
            <w:tcW w:w="900" w:type="dxa"/>
            <w:tcMar>
              <w:top w:w="55" w:type="dxa"/>
              <w:left w:w="85" w:type="dxa"/>
              <w:bottom w:w="55" w:type="dxa"/>
              <w:right w:w="85" w:type="dxa"/>
            </w:tcMar>
          </w:tcPr>
          <w:p w14:paraId="681247C3" w14:textId="77777777" w:rsidR="00A24921" w:rsidRDefault="00E70584">
            <w:r>
              <w:rPr>
                <w:sz w:val="16"/>
                <w:szCs w:val="16"/>
              </w:rPr>
              <w:t>$0.60</w:t>
            </w:r>
          </w:p>
        </w:tc>
        <w:tc>
          <w:tcPr>
            <w:tcW w:w="1000" w:type="dxa"/>
            <w:tcMar>
              <w:top w:w="55" w:type="dxa"/>
              <w:left w:w="85" w:type="dxa"/>
              <w:bottom w:w="55" w:type="dxa"/>
              <w:right w:w="85" w:type="dxa"/>
            </w:tcMar>
          </w:tcPr>
          <w:p w14:paraId="2057EAA5" w14:textId="77777777" w:rsidR="00A24921" w:rsidRDefault="00E70584">
            <w:r>
              <w:rPr>
                <w:sz w:val="16"/>
                <w:szCs w:val="16"/>
              </w:rPr>
              <w:t>4,500</w:t>
            </w:r>
          </w:p>
        </w:tc>
        <w:tc>
          <w:tcPr>
            <w:tcW w:w="3940" w:type="dxa"/>
            <w:tcMar>
              <w:top w:w="55" w:type="dxa"/>
              <w:left w:w="85" w:type="dxa"/>
              <w:bottom w:w="55" w:type="dxa"/>
              <w:right w:w="85" w:type="dxa"/>
            </w:tcMar>
          </w:tcPr>
          <w:p w14:paraId="67D17782" w14:textId="77777777" w:rsidR="00A24921" w:rsidRDefault="00E70584">
            <w:r>
              <w:rPr>
                <w:sz w:val="16"/>
                <w:szCs w:val="16"/>
              </w:rPr>
              <w:t>No</w:t>
            </w:r>
          </w:p>
        </w:tc>
      </w:tr>
      <w:tr w:rsidR="00A24921" w14:paraId="672810E1" w14:textId="77777777">
        <w:tblPrEx>
          <w:tblCellMar>
            <w:top w:w="0" w:type="dxa"/>
            <w:bottom w:w="0" w:type="dxa"/>
          </w:tblCellMar>
        </w:tblPrEx>
        <w:trPr>
          <w:cantSplit/>
        </w:trPr>
        <w:tc>
          <w:tcPr>
            <w:tcW w:w="3000" w:type="dxa"/>
            <w:shd w:val="clear" w:color="auto" w:fill="F1F5F9"/>
            <w:tcMar>
              <w:top w:w="55" w:type="dxa"/>
              <w:left w:w="85" w:type="dxa"/>
              <w:bottom w:w="55" w:type="dxa"/>
              <w:right w:w="85" w:type="dxa"/>
            </w:tcMar>
          </w:tcPr>
          <w:p w14:paraId="3610B314" w14:textId="77777777" w:rsidR="00A24921" w:rsidRDefault="00E70584">
            <w:r>
              <w:rPr>
                <w:sz w:val="16"/>
                <w:szCs w:val="16"/>
              </w:rPr>
              <w:t>accounting outsourcing</w:t>
            </w:r>
          </w:p>
        </w:tc>
        <w:tc>
          <w:tcPr>
            <w:tcW w:w="900" w:type="dxa"/>
            <w:shd w:val="clear" w:color="auto" w:fill="F1F5F9"/>
            <w:tcMar>
              <w:top w:w="55" w:type="dxa"/>
              <w:left w:w="85" w:type="dxa"/>
              <w:bottom w:w="55" w:type="dxa"/>
              <w:right w:w="85" w:type="dxa"/>
            </w:tcMar>
          </w:tcPr>
          <w:p w14:paraId="39B2D697" w14:textId="77777777" w:rsidR="00A24921" w:rsidRDefault="00E70584">
            <w:r>
              <w:rPr>
                <w:sz w:val="16"/>
                <w:szCs w:val="16"/>
              </w:rPr>
              <w:t>2,100</w:t>
            </w:r>
          </w:p>
        </w:tc>
        <w:tc>
          <w:tcPr>
            <w:tcW w:w="700" w:type="dxa"/>
            <w:shd w:val="clear" w:color="auto" w:fill="F1F5F9"/>
            <w:tcMar>
              <w:top w:w="55" w:type="dxa"/>
              <w:left w:w="85" w:type="dxa"/>
              <w:bottom w:w="55" w:type="dxa"/>
              <w:right w:w="85" w:type="dxa"/>
            </w:tcMar>
          </w:tcPr>
          <w:p w14:paraId="1CDF2DE8" w14:textId="77777777" w:rsidR="00A24921" w:rsidRDefault="00E70584">
            <w:r>
              <w:rPr>
                <w:sz w:val="16"/>
                <w:szCs w:val="16"/>
              </w:rPr>
              <w:t>3</w:t>
            </w:r>
          </w:p>
        </w:tc>
        <w:tc>
          <w:tcPr>
            <w:tcW w:w="900" w:type="dxa"/>
            <w:shd w:val="clear" w:color="auto" w:fill="F1F5F9"/>
            <w:tcMar>
              <w:top w:w="55" w:type="dxa"/>
              <w:left w:w="85" w:type="dxa"/>
              <w:bottom w:w="55" w:type="dxa"/>
              <w:right w:w="85" w:type="dxa"/>
            </w:tcMar>
          </w:tcPr>
          <w:p w14:paraId="38F0E8F6" w14:textId="77777777" w:rsidR="00A24921" w:rsidRDefault="00E70584">
            <w:r>
              <w:rPr>
                <w:sz w:val="16"/>
                <w:szCs w:val="16"/>
              </w:rPr>
              <w:t>$5.00</w:t>
            </w:r>
          </w:p>
        </w:tc>
        <w:tc>
          <w:tcPr>
            <w:tcW w:w="1000" w:type="dxa"/>
            <w:shd w:val="clear" w:color="auto" w:fill="F1F5F9"/>
            <w:tcMar>
              <w:top w:w="55" w:type="dxa"/>
              <w:left w:w="85" w:type="dxa"/>
              <w:bottom w:w="55" w:type="dxa"/>
              <w:right w:w="85" w:type="dxa"/>
            </w:tcMar>
          </w:tcPr>
          <w:p w14:paraId="0D25EA61" w14:textId="77777777" w:rsidR="00A24921" w:rsidRDefault="00E70584">
            <w:r>
              <w:rPr>
                <w:sz w:val="16"/>
                <w:szCs w:val="16"/>
              </w:rPr>
              <w:t>3,500</w:t>
            </w:r>
          </w:p>
        </w:tc>
        <w:tc>
          <w:tcPr>
            <w:tcW w:w="3940" w:type="dxa"/>
            <w:shd w:val="clear" w:color="auto" w:fill="F1F5F9"/>
            <w:tcMar>
              <w:top w:w="55" w:type="dxa"/>
              <w:left w:w="85" w:type="dxa"/>
              <w:bottom w:w="55" w:type="dxa"/>
              <w:right w:w="85" w:type="dxa"/>
            </w:tcMar>
          </w:tcPr>
          <w:p w14:paraId="029D49E2" w14:textId="77777777" w:rsidR="00A24921" w:rsidRDefault="00E70584">
            <w:r>
              <w:rPr>
                <w:sz w:val="16"/>
                <w:szCs w:val="16"/>
              </w:rPr>
              <w:t>No</w:t>
            </w:r>
          </w:p>
        </w:tc>
      </w:tr>
      <w:tr w:rsidR="00A24921" w14:paraId="3A78E9DF" w14:textId="77777777">
        <w:tblPrEx>
          <w:tblCellMar>
            <w:top w:w="0" w:type="dxa"/>
            <w:bottom w:w="0" w:type="dxa"/>
          </w:tblCellMar>
        </w:tblPrEx>
        <w:trPr>
          <w:cantSplit/>
        </w:trPr>
        <w:tc>
          <w:tcPr>
            <w:tcW w:w="3000" w:type="dxa"/>
            <w:tcMar>
              <w:top w:w="55" w:type="dxa"/>
              <w:left w:w="85" w:type="dxa"/>
              <w:bottom w:w="55" w:type="dxa"/>
              <w:right w:w="85" w:type="dxa"/>
            </w:tcMar>
          </w:tcPr>
          <w:p w14:paraId="071C8746" w14:textId="77777777" w:rsidR="00A24921" w:rsidRDefault="00E70584">
            <w:r>
              <w:rPr>
                <w:sz w:val="16"/>
                <w:szCs w:val="16"/>
              </w:rPr>
              <w:t>virtual cfo</w:t>
            </w:r>
          </w:p>
        </w:tc>
        <w:tc>
          <w:tcPr>
            <w:tcW w:w="900" w:type="dxa"/>
            <w:tcMar>
              <w:top w:w="55" w:type="dxa"/>
              <w:left w:w="85" w:type="dxa"/>
              <w:bottom w:w="55" w:type="dxa"/>
              <w:right w:w="85" w:type="dxa"/>
            </w:tcMar>
          </w:tcPr>
          <w:p w14:paraId="6C7E3263" w14:textId="77777777" w:rsidR="00A24921" w:rsidRDefault="00E70584">
            <w:r>
              <w:rPr>
                <w:sz w:val="16"/>
                <w:szCs w:val="16"/>
              </w:rPr>
              <w:t>1,200</w:t>
            </w:r>
          </w:p>
        </w:tc>
        <w:tc>
          <w:tcPr>
            <w:tcW w:w="700" w:type="dxa"/>
            <w:tcMar>
              <w:top w:w="55" w:type="dxa"/>
              <w:left w:w="85" w:type="dxa"/>
              <w:bottom w:w="55" w:type="dxa"/>
              <w:right w:w="85" w:type="dxa"/>
            </w:tcMar>
          </w:tcPr>
          <w:p w14:paraId="405FF561" w14:textId="77777777" w:rsidR="00A24921" w:rsidRDefault="00E70584">
            <w:r>
              <w:rPr>
                <w:sz w:val="16"/>
                <w:szCs w:val="16"/>
              </w:rPr>
              <w:t>14</w:t>
            </w:r>
          </w:p>
        </w:tc>
        <w:tc>
          <w:tcPr>
            <w:tcW w:w="900" w:type="dxa"/>
            <w:tcMar>
              <w:top w:w="55" w:type="dxa"/>
              <w:left w:w="85" w:type="dxa"/>
              <w:bottom w:w="55" w:type="dxa"/>
              <w:right w:w="85" w:type="dxa"/>
            </w:tcMar>
          </w:tcPr>
          <w:p w14:paraId="3C5555FE" w14:textId="77777777" w:rsidR="00A24921" w:rsidRDefault="00E70584">
            <w:r>
              <w:rPr>
                <w:sz w:val="16"/>
                <w:szCs w:val="16"/>
              </w:rPr>
              <w:t>$8.00</w:t>
            </w:r>
          </w:p>
        </w:tc>
        <w:tc>
          <w:tcPr>
            <w:tcW w:w="1000" w:type="dxa"/>
            <w:tcMar>
              <w:top w:w="55" w:type="dxa"/>
              <w:left w:w="85" w:type="dxa"/>
              <w:bottom w:w="55" w:type="dxa"/>
              <w:right w:w="85" w:type="dxa"/>
            </w:tcMar>
          </w:tcPr>
          <w:p w14:paraId="30D0BD41" w14:textId="77777777" w:rsidR="00A24921" w:rsidRDefault="00E70584">
            <w:r>
              <w:rPr>
                <w:sz w:val="16"/>
                <w:szCs w:val="16"/>
              </w:rPr>
              <w:t>1,500</w:t>
            </w:r>
          </w:p>
        </w:tc>
        <w:tc>
          <w:tcPr>
            <w:tcW w:w="3940" w:type="dxa"/>
            <w:tcMar>
              <w:top w:w="55" w:type="dxa"/>
              <w:left w:w="85" w:type="dxa"/>
              <w:bottom w:w="55" w:type="dxa"/>
              <w:right w:w="85" w:type="dxa"/>
            </w:tcMar>
          </w:tcPr>
          <w:p w14:paraId="52F92122" w14:textId="77777777" w:rsidR="00A24921" w:rsidRDefault="00E70584">
            <w:r>
              <w:rPr>
                <w:sz w:val="16"/>
                <w:szCs w:val="16"/>
              </w:rPr>
              <w:t>No</w:t>
            </w:r>
          </w:p>
        </w:tc>
      </w:tr>
      <w:tr w:rsidR="00A24921" w14:paraId="17D2F5E3" w14:textId="77777777">
        <w:tblPrEx>
          <w:tblCellMar>
            <w:top w:w="0" w:type="dxa"/>
            <w:bottom w:w="0" w:type="dxa"/>
          </w:tblCellMar>
        </w:tblPrEx>
        <w:trPr>
          <w:cantSplit/>
        </w:trPr>
        <w:tc>
          <w:tcPr>
            <w:tcW w:w="3000" w:type="dxa"/>
            <w:shd w:val="clear" w:color="auto" w:fill="F1F5F9"/>
            <w:tcMar>
              <w:top w:w="55" w:type="dxa"/>
              <w:left w:w="85" w:type="dxa"/>
              <w:bottom w:w="55" w:type="dxa"/>
              <w:right w:w="85" w:type="dxa"/>
            </w:tcMar>
          </w:tcPr>
          <w:p w14:paraId="4BB0E5A8" w14:textId="77777777" w:rsidR="00A24921" w:rsidRDefault="00E70584">
            <w:r>
              <w:rPr>
                <w:sz w:val="16"/>
                <w:szCs w:val="16"/>
              </w:rPr>
              <w:t>inventory accounting</w:t>
            </w:r>
          </w:p>
        </w:tc>
        <w:tc>
          <w:tcPr>
            <w:tcW w:w="900" w:type="dxa"/>
            <w:shd w:val="clear" w:color="auto" w:fill="F1F5F9"/>
            <w:tcMar>
              <w:top w:w="55" w:type="dxa"/>
              <w:left w:w="85" w:type="dxa"/>
              <w:bottom w:w="55" w:type="dxa"/>
              <w:right w:w="85" w:type="dxa"/>
            </w:tcMar>
          </w:tcPr>
          <w:p w14:paraId="5C67291C" w14:textId="77777777" w:rsidR="00A24921" w:rsidRDefault="00E70584">
            <w:r>
              <w:rPr>
                <w:sz w:val="16"/>
                <w:szCs w:val="16"/>
              </w:rPr>
              <w:t>1,100</w:t>
            </w:r>
          </w:p>
        </w:tc>
        <w:tc>
          <w:tcPr>
            <w:tcW w:w="700" w:type="dxa"/>
            <w:shd w:val="clear" w:color="auto" w:fill="F1F5F9"/>
            <w:tcMar>
              <w:top w:w="55" w:type="dxa"/>
              <w:left w:w="85" w:type="dxa"/>
              <w:bottom w:w="55" w:type="dxa"/>
              <w:right w:w="85" w:type="dxa"/>
            </w:tcMar>
          </w:tcPr>
          <w:p w14:paraId="7CA0F128" w14:textId="77777777" w:rsidR="00A24921" w:rsidRDefault="00E70584">
            <w:r>
              <w:rPr>
                <w:sz w:val="16"/>
                <w:szCs w:val="16"/>
              </w:rPr>
              <w:t>3</w:t>
            </w:r>
          </w:p>
        </w:tc>
        <w:tc>
          <w:tcPr>
            <w:tcW w:w="900" w:type="dxa"/>
            <w:shd w:val="clear" w:color="auto" w:fill="F1F5F9"/>
            <w:tcMar>
              <w:top w:w="55" w:type="dxa"/>
              <w:left w:w="85" w:type="dxa"/>
              <w:bottom w:w="55" w:type="dxa"/>
              <w:right w:w="85" w:type="dxa"/>
            </w:tcMar>
          </w:tcPr>
          <w:p w14:paraId="45509181" w14:textId="77777777" w:rsidR="00A24921" w:rsidRDefault="00E70584">
            <w:r>
              <w:rPr>
                <w:sz w:val="16"/>
                <w:szCs w:val="16"/>
              </w:rPr>
              <w:t>$1.60</w:t>
            </w:r>
          </w:p>
        </w:tc>
        <w:tc>
          <w:tcPr>
            <w:tcW w:w="1000" w:type="dxa"/>
            <w:shd w:val="clear" w:color="auto" w:fill="F1F5F9"/>
            <w:tcMar>
              <w:top w:w="55" w:type="dxa"/>
              <w:left w:w="85" w:type="dxa"/>
              <w:bottom w:w="55" w:type="dxa"/>
              <w:right w:w="85" w:type="dxa"/>
            </w:tcMar>
          </w:tcPr>
          <w:p w14:paraId="3EEAD303" w14:textId="77777777" w:rsidR="00A24921" w:rsidRDefault="00E70584">
            <w:r>
              <w:rPr>
                <w:sz w:val="16"/>
                <w:szCs w:val="16"/>
              </w:rPr>
              <w:t>450</w:t>
            </w:r>
          </w:p>
        </w:tc>
        <w:tc>
          <w:tcPr>
            <w:tcW w:w="3940" w:type="dxa"/>
            <w:shd w:val="clear" w:color="auto" w:fill="F1F5F9"/>
            <w:tcMar>
              <w:top w:w="55" w:type="dxa"/>
              <w:left w:w="85" w:type="dxa"/>
              <w:bottom w:w="55" w:type="dxa"/>
              <w:right w:w="85" w:type="dxa"/>
            </w:tcMar>
          </w:tcPr>
          <w:p w14:paraId="51ADE910" w14:textId="77777777" w:rsidR="00A24921" w:rsidRDefault="00E70584">
            <w:r>
              <w:rPr>
                <w:sz w:val="16"/>
                <w:szCs w:val="16"/>
              </w:rPr>
              <w:t>No</w:t>
            </w:r>
          </w:p>
        </w:tc>
      </w:tr>
      <w:tr w:rsidR="00A24921" w14:paraId="6561D46B" w14:textId="77777777">
        <w:tblPrEx>
          <w:tblCellMar>
            <w:top w:w="0" w:type="dxa"/>
            <w:bottom w:w="0" w:type="dxa"/>
          </w:tblCellMar>
        </w:tblPrEx>
        <w:trPr>
          <w:cantSplit/>
        </w:trPr>
        <w:tc>
          <w:tcPr>
            <w:tcW w:w="3000" w:type="dxa"/>
            <w:tcMar>
              <w:top w:w="55" w:type="dxa"/>
              <w:left w:w="85" w:type="dxa"/>
              <w:bottom w:w="55" w:type="dxa"/>
              <w:right w:w="85" w:type="dxa"/>
            </w:tcMar>
          </w:tcPr>
          <w:p w14:paraId="132FCE99" w14:textId="77777777" w:rsidR="00A24921" w:rsidRDefault="00E70584">
            <w:r>
              <w:rPr>
                <w:sz w:val="16"/>
                <w:szCs w:val="16"/>
              </w:rPr>
              <w:t>month end close process</w:t>
            </w:r>
          </w:p>
        </w:tc>
        <w:tc>
          <w:tcPr>
            <w:tcW w:w="900" w:type="dxa"/>
            <w:tcMar>
              <w:top w:w="55" w:type="dxa"/>
              <w:left w:w="85" w:type="dxa"/>
              <w:bottom w:w="55" w:type="dxa"/>
              <w:right w:w="85" w:type="dxa"/>
            </w:tcMar>
          </w:tcPr>
          <w:p w14:paraId="2C1581D9" w14:textId="77777777" w:rsidR="00A24921" w:rsidRDefault="00E70584">
            <w:r>
              <w:rPr>
                <w:sz w:val="16"/>
                <w:szCs w:val="16"/>
              </w:rPr>
              <w:t>700</w:t>
            </w:r>
          </w:p>
        </w:tc>
        <w:tc>
          <w:tcPr>
            <w:tcW w:w="700" w:type="dxa"/>
            <w:tcMar>
              <w:top w:w="55" w:type="dxa"/>
              <w:left w:w="85" w:type="dxa"/>
              <w:bottom w:w="55" w:type="dxa"/>
              <w:right w:w="85" w:type="dxa"/>
            </w:tcMar>
          </w:tcPr>
          <w:p w14:paraId="5023397F" w14:textId="77777777" w:rsidR="00A24921" w:rsidRDefault="00E70584">
            <w:r>
              <w:rPr>
                <w:sz w:val="16"/>
                <w:szCs w:val="16"/>
              </w:rPr>
              <w:t>14</w:t>
            </w:r>
          </w:p>
        </w:tc>
        <w:tc>
          <w:tcPr>
            <w:tcW w:w="900" w:type="dxa"/>
            <w:tcMar>
              <w:top w:w="55" w:type="dxa"/>
              <w:left w:w="85" w:type="dxa"/>
              <w:bottom w:w="55" w:type="dxa"/>
              <w:right w:w="85" w:type="dxa"/>
            </w:tcMar>
          </w:tcPr>
          <w:p w14:paraId="7261AAE7" w14:textId="77777777" w:rsidR="00A24921" w:rsidRDefault="00E70584">
            <w:r>
              <w:rPr>
                <w:sz w:val="16"/>
                <w:szCs w:val="16"/>
              </w:rPr>
              <w:t>$3.00</w:t>
            </w:r>
          </w:p>
        </w:tc>
        <w:tc>
          <w:tcPr>
            <w:tcW w:w="1000" w:type="dxa"/>
            <w:tcMar>
              <w:top w:w="55" w:type="dxa"/>
              <w:left w:w="85" w:type="dxa"/>
              <w:bottom w:w="55" w:type="dxa"/>
              <w:right w:w="85" w:type="dxa"/>
            </w:tcMar>
          </w:tcPr>
          <w:p w14:paraId="27E66418" w14:textId="77777777" w:rsidR="00A24921" w:rsidRDefault="00E70584">
            <w:r>
              <w:rPr>
                <w:sz w:val="16"/>
                <w:szCs w:val="16"/>
              </w:rPr>
              <w:t>1,700</w:t>
            </w:r>
          </w:p>
        </w:tc>
        <w:tc>
          <w:tcPr>
            <w:tcW w:w="3940" w:type="dxa"/>
            <w:tcMar>
              <w:top w:w="55" w:type="dxa"/>
              <w:left w:w="85" w:type="dxa"/>
              <w:bottom w:w="55" w:type="dxa"/>
              <w:right w:w="85" w:type="dxa"/>
            </w:tcMar>
          </w:tcPr>
          <w:p w14:paraId="4C9AB014" w14:textId="77777777" w:rsidR="00A24921" w:rsidRDefault="00E70584">
            <w:r>
              <w:rPr>
                <w:sz w:val="16"/>
                <w:szCs w:val="16"/>
              </w:rPr>
              <w:t>No</w:t>
            </w:r>
          </w:p>
        </w:tc>
      </w:tr>
      <w:tr w:rsidR="00A24921" w14:paraId="7EC40101" w14:textId="77777777">
        <w:tblPrEx>
          <w:tblCellMar>
            <w:top w:w="0" w:type="dxa"/>
            <w:bottom w:w="0" w:type="dxa"/>
          </w:tblCellMar>
        </w:tblPrEx>
        <w:trPr>
          <w:cantSplit/>
        </w:trPr>
        <w:tc>
          <w:tcPr>
            <w:tcW w:w="3000" w:type="dxa"/>
            <w:shd w:val="clear" w:color="auto" w:fill="FEF3C7"/>
            <w:tcMar>
              <w:top w:w="55" w:type="dxa"/>
              <w:left w:w="85" w:type="dxa"/>
              <w:bottom w:w="55" w:type="dxa"/>
              <w:right w:w="85" w:type="dxa"/>
            </w:tcMar>
          </w:tcPr>
          <w:p w14:paraId="751EEEF3" w14:textId="77777777" w:rsidR="00A24921" w:rsidRDefault="00E70584">
            <w:r>
              <w:rPr>
                <w:sz w:val="16"/>
                <w:szCs w:val="16"/>
              </w:rPr>
              <w:t>manufacturing accounting</w:t>
            </w:r>
          </w:p>
        </w:tc>
        <w:tc>
          <w:tcPr>
            <w:tcW w:w="900" w:type="dxa"/>
            <w:shd w:val="clear" w:color="auto" w:fill="FEF3C7"/>
            <w:tcMar>
              <w:top w:w="55" w:type="dxa"/>
              <w:left w:w="85" w:type="dxa"/>
              <w:bottom w:w="55" w:type="dxa"/>
              <w:right w:w="85" w:type="dxa"/>
            </w:tcMar>
          </w:tcPr>
          <w:p w14:paraId="3EC1D790" w14:textId="77777777" w:rsidR="00A24921" w:rsidRDefault="00E70584">
            <w:r>
              <w:rPr>
                <w:sz w:val="16"/>
                <w:szCs w:val="16"/>
              </w:rPr>
              <w:t>700</w:t>
            </w:r>
          </w:p>
        </w:tc>
        <w:tc>
          <w:tcPr>
            <w:tcW w:w="700" w:type="dxa"/>
            <w:shd w:val="clear" w:color="auto" w:fill="FEF3C7"/>
            <w:tcMar>
              <w:top w:w="55" w:type="dxa"/>
              <w:left w:w="85" w:type="dxa"/>
              <w:bottom w:w="55" w:type="dxa"/>
              <w:right w:w="85" w:type="dxa"/>
            </w:tcMar>
          </w:tcPr>
          <w:p w14:paraId="2D778FBF" w14:textId="77777777" w:rsidR="00A24921" w:rsidRDefault="00E70584">
            <w:r>
              <w:rPr>
                <w:sz w:val="16"/>
                <w:szCs w:val="16"/>
              </w:rPr>
              <w:t>0</w:t>
            </w:r>
          </w:p>
        </w:tc>
        <w:tc>
          <w:tcPr>
            <w:tcW w:w="900" w:type="dxa"/>
            <w:shd w:val="clear" w:color="auto" w:fill="FEF3C7"/>
            <w:tcMar>
              <w:top w:w="55" w:type="dxa"/>
              <w:left w:w="85" w:type="dxa"/>
              <w:bottom w:w="55" w:type="dxa"/>
              <w:right w:w="85" w:type="dxa"/>
            </w:tcMar>
          </w:tcPr>
          <w:p w14:paraId="5ED26375" w14:textId="77777777" w:rsidR="00A24921" w:rsidRDefault="00E70584">
            <w:r>
              <w:rPr>
                <w:sz w:val="16"/>
                <w:szCs w:val="16"/>
              </w:rPr>
              <w:t>$3.50</w:t>
            </w:r>
          </w:p>
        </w:tc>
        <w:tc>
          <w:tcPr>
            <w:tcW w:w="1000" w:type="dxa"/>
            <w:shd w:val="clear" w:color="auto" w:fill="FEF3C7"/>
            <w:tcMar>
              <w:top w:w="55" w:type="dxa"/>
              <w:left w:w="85" w:type="dxa"/>
              <w:bottom w:w="55" w:type="dxa"/>
              <w:right w:w="85" w:type="dxa"/>
            </w:tcMar>
          </w:tcPr>
          <w:p w14:paraId="483E6DE0" w14:textId="77777777" w:rsidR="00A24921" w:rsidRDefault="00E70584">
            <w:r>
              <w:rPr>
                <w:sz w:val="16"/>
                <w:szCs w:val="16"/>
              </w:rPr>
              <w:t>700</w:t>
            </w:r>
          </w:p>
        </w:tc>
        <w:tc>
          <w:tcPr>
            <w:tcW w:w="3940" w:type="dxa"/>
            <w:shd w:val="clear" w:color="auto" w:fill="FEF3C7"/>
            <w:tcMar>
              <w:top w:w="55" w:type="dxa"/>
              <w:left w:w="85" w:type="dxa"/>
              <w:bottom w:w="55" w:type="dxa"/>
              <w:right w:w="85" w:type="dxa"/>
            </w:tcMar>
          </w:tcPr>
          <w:p w14:paraId="1E09F335" w14:textId="77777777" w:rsidR="00A24921" w:rsidRDefault="00E70584">
            <w:r>
              <w:rPr>
                <w:sz w:val="16"/>
                <w:szCs w:val="16"/>
              </w:rPr>
              <w:t>No — page exists, not ranking</w:t>
            </w:r>
          </w:p>
        </w:tc>
      </w:tr>
      <w:tr w:rsidR="00A24921" w14:paraId="5C7194B8" w14:textId="77777777">
        <w:tblPrEx>
          <w:tblCellMar>
            <w:top w:w="0" w:type="dxa"/>
            <w:bottom w:w="0" w:type="dxa"/>
          </w:tblCellMar>
        </w:tblPrEx>
        <w:trPr>
          <w:cantSplit/>
        </w:trPr>
        <w:tc>
          <w:tcPr>
            <w:tcW w:w="3000" w:type="dxa"/>
            <w:shd w:val="clear" w:color="auto" w:fill="FEF3C7"/>
            <w:tcMar>
              <w:top w:w="55" w:type="dxa"/>
              <w:left w:w="85" w:type="dxa"/>
              <w:bottom w:w="55" w:type="dxa"/>
              <w:right w:w="85" w:type="dxa"/>
            </w:tcMar>
          </w:tcPr>
          <w:p w14:paraId="406791E1" w14:textId="77777777" w:rsidR="00A24921" w:rsidRDefault="00E70584">
            <w:r>
              <w:rPr>
                <w:sz w:val="16"/>
                <w:szCs w:val="16"/>
              </w:rPr>
              <w:t>accounts receivable outsourcing</w:t>
            </w:r>
          </w:p>
        </w:tc>
        <w:tc>
          <w:tcPr>
            <w:tcW w:w="900" w:type="dxa"/>
            <w:shd w:val="clear" w:color="auto" w:fill="FEF3C7"/>
            <w:tcMar>
              <w:top w:w="55" w:type="dxa"/>
              <w:left w:w="85" w:type="dxa"/>
              <w:bottom w:w="55" w:type="dxa"/>
              <w:right w:w="85" w:type="dxa"/>
            </w:tcMar>
          </w:tcPr>
          <w:p w14:paraId="60542ACB" w14:textId="77777777" w:rsidR="00A24921" w:rsidRDefault="00E70584">
            <w:r>
              <w:rPr>
                <w:sz w:val="16"/>
                <w:szCs w:val="16"/>
              </w:rPr>
              <w:t>600</w:t>
            </w:r>
          </w:p>
        </w:tc>
        <w:tc>
          <w:tcPr>
            <w:tcW w:w="700" w:type="dxa"/>
            <w:shd w:val="clear" w:color="auto" w:fill="FEF3C7"/>
            <w:tcMar>
              <w:top w:w="55" w:type="dxa"/>
              <w:left w:w="85" w:type="dxa"/>
              <w:bottom w:w="55" w:type="dxa"/>
              <w:right w:w="85" w:type="dxa"/>
            </w:tcMar>
          </w:tcPr>
          <w:p w14:paraId="17FAA795" w14:textId="77777777" w:rsidR="00A24921" w:rsidRDefault="00E70584">
            <w:r>
              <w:rPr>
                <w:sz w:val="16"/>
                <w:szCs w:val="16"/>
              </w:rPr>
              <w:t>1</w:t>
            </w:r>
          </w:p>
        </w:tc>
        <w:tc>
          <w:tcPr>
            <w:tcW w:w="900" w:type="dxa"/>
            <w:shd w:val="clear" w:color="auto" w:fill="FEF3C7"/>
            <w:tcMar>
              <w:top w:w="55" w:type="dxa"/>
              <w:left w:w="85" w:type="dxa"/>
              <w:bottom w:w="55" w:type="dxa"/>
              <w:right w:w="85" w:type="dxa"/>
            </w:tcMar>
          </w:tcPr>
          <w:p w14:paraId="05FBBFF2" w14:textId="77777777" w:rsidR="00A24921" w:rsidRDefault="00E70584">
            <w:r>
              <w:rPr>
                <w:sz w:val="16"/>
                <w:szCs w:val="16"/>
              </w:rPr>
              <w:t>$1.00</w:t>
            </w:r>
          </w:p>
        </w:tc>
        <w:tc>
          <w:tcPr>
            <w:tcW w:w="1000" w:type="dxa"/>
            <w:shd w:val="clear" w:color="auto" w:fill="FEF3C7"/>
            <w:tcMar>
              <w:top w:w="55" w:type="dxa"/>
              <w:left w:w="85" w:type="dxa"/>
              <w:bottom w:w="55" w:type="dxa"/>
              <w:right w:w="85" w:type="dxa"/>
            </w:tcMar>
          </w:tcPr>
          <w:p w14:paraId="25FF5EF6" w14:textId="77777777" w:rsidR="00A24921" w:rsidRDefault="00E70584">
            <w:r>
              <w:rPr>
                <w:sz w:val="16"/>
                <w:szCs w:val="16"/>
              </w:rPr>
              <w:t>800</w:t>
            </w:r>
          </w:p>
        </w:tc>
        <w:tc>
          <w:tcPr>
            <w:tcW w:w="3940" w:type="dxa"/>
            <w:shd w:val="clear" w:color="auto" w:fill="FEF3C7"/>
            <w:tcMar>
              <w:top w:w="55" w:type="dxa"/>
              <w:left w:w="85" w:type="dxa"/>
              <w:bottom w:w="55" w:type="dxa"/>
              <w:right w:w="85" w:type="dxa"/>
            </w:tcMar>
          </w:tcPr>
          <w:p w14:paraId="50EAD81C" w14:textId="77777777" w:rsidR="00A24921" w:rsidRDefault="00E70584">
            <w:r>
              <w:rPr>
                <w:sz w:val="16"/>
                <w:szCs w:val="16"/>
              </w:rPr>
              <w:t>No — page exists, not ranking</w:t>
            </w:r>
          </w:p>
        </w:tc>
      </w:tr>
      <w:tr w:rsidR="00A24921" w14:paraId="56249081" w14:textId="77777777">
        <w:tblPrEx>
          <w:tblCellMar>
            <w:top w:w="0" w:type="dxa"/>
            <w:bottom w:w="0" w:type="dxa"/>
          </w:tblCellMar>
        </w:tblPrEx>
        <w:trPr>
          <w:cantSplit/>
        </w:trPr>
        <w:tc>
          <w:tcPr>
            <w:tcW w:w="3000" w:type="dxa"/>
            <w:shd w:val="clear" w:color="auto" w:fill="FEF3C7"/>
            <w:tcMar>
              <w:top w:w="55" w:type="dxa"/>
              <w:left w:w="85" w:type="dxa"/>
              <w:bottom w:w="55" w:type="dxa"/>
              <w:right w:w="85" w:type="dxa"/>
            </w:tcMar>
          </w:tcPr>
          <w:p w14:paraId="0C633BED" w14:textId="77777777" w:rsidR="00A24921" w:rsidRDefault="00E70584">
            <w:r>
              <w:rPr>
                <w:sz w:val="16"/>
                <w:szCs w:val="16"/>
              </w:rPr>
              <w:t>trade promotion management</w:t>
            </w:r>
          </w:p>
        </w:tc>
        <w:tc>
          <w:tcPr>
            <w:tcW w:w="900" w:type="dxa"/>
            <w:shd w:val="clear" w:color="auto" w:fill="FEF3C7"/>
            <w:tcMar>
              <w:top w:w="55" w:type="dxa"/>
              <w:left w:w="85" w:type="dxa"/>
              <w:bottom w:w="55" w:type="dxa"/>
              <w:right w:w="85" w:type="dxa"/>
            </w:tcMar>
          </w:tcPr>
          <w:p w14:paraId="55FEA7D9" w14:textId="77777777" w:rsidR="00A24921" w:rsidRDefault="00E70584">
            <w:r>
              <w:rPr>
                <w:sz w:val="16"/>
                <w:szCs w:val="16"/>
              </w:rPr>
              <w:t>600</w:t>
            </w:r>
          </w:p>
        </w:tc>
        <w:tc>
          <w:tcPr>
            <w:tcW w:w="700" w:type="dxa"/>
            <w:shd w:val="clear" w:color="auto" w:fill="FEF3C7"/>
            <w:tcMar>
              <w:top w:w="55" w:type="dxa"/>
              <w:left w:w="85" w:type="dxa"/>
              <w:bottom w:w="55" w:type="dxa"/>
              <w:right w:w="85" w:type="dxa"/>
            </w:tcMar>
          </w:tcPr>
          <w:p w14:paraId="257A04E1" w14:textId="77777777" w:rsidR="00A24921" w:rsidRDefault="00E70584">
            <w:r>
              <w:rPr>
                <w:sz w:val="16"/>
                <w:szCs w:val="16"/>
              </w:rPr>
              <w:t>6</w:t>
            </w:r>
          </w:p>
        </w:tc>
        <w:tc>
          <w:tcPr>
            <w:tcW w:w="900" w:type="dxa"/>
            <w:shd w:val="clear" w:color="auto" w:fill="FEF3C7"/>
            <w:tcMar>
              <w:top w:w="55" w:type="dxa"/>
              <w:left w:w="85" w:type="dxa"/>
              <w:bottom w:w="55" w:type="dxa"/>
              <w:right w:w="85" w:type="dxa"/>
            </w:tcMar>
          </w:tcPr>
          <w:p w14:paraId="5519E56F" w14:textId="77777777" w:rsidR="00A24921" w:rsidRDefault="00E70584">
            <w:r>
              <w:rPr>
                <w:sz w:val="16"/>
                <w:szCs w:val="16"/>
              </w:rPr>
              <w:t>$5.00</w:t>
            </w:r>
          </w:p>
        </w:tc>
        <w:tc>
          <w:tcPr>
            <w:tcW w:w="1000" w:type="dxa"/>
            <w:shd w:val="clear" w:color="auto" w:fill="FEF3C7"/>
            <w:tcMar>
              <w:top w:w="55" w:type="dxa"/>
              <w:left w:w="85" w:type="dxa"/>
              <w:bottom w:w="55" w:type="dxa"/>
              <w:right w:w="85" w:type="dxa"/>
            </w:tcMar>
          </w:tcPr>
          <w:p w14:paraId="5D83A7EB" w14:textId="77777777" w:rsidR="00A24921" w:rsidRDefault="00E70584">
            <w:r>
              <w:rPr>
                <w:sz w:val="16"/>
                <w:szCs w:val="16"/>
              </w:rPr>
              <w:t>1,000</w:t>
            </w:r>
          </w:p>
        </w:tc>
        <w:tc>
          <w:tcPr>
            <w:tcW w:w="3940" w:type="dxa"/>
            <w:shd w:val="clear" w:color="auto" w:fill="FEF3C7"/>
            <w:tcMar>
              <w:top w:w="55" w:type="dxa"/>
              <w:left w:w="85" w:type="dxa"/>
              <w:bottom w:w="55" w:type="dxa"/>
              <w:right w:w="85" w:type="dxa"/>
            </w:tcMar>
          </w:tcPr>
          <w:p w14:paraId="1ECDBEFC" w14:textId="77777777" w:rsidR="00A24921" w:rsidRDefault="00E70584">
            <w:r>
              <w:rPr>
                <w:sz w:val="16"/>
                <w:szCs w:val="16"/>
              </w:rPr>
              <w:t>No — page exists, not ranking</w:t>
            </w:r>
          </w:p>
        </w:tc>
      </w:tr>
      <w:tr w:rsidR="00A24921" w14:paraId="626EE8FA" w14:textId="77777777">
        <w:tblPrEx>
          <w:tblCellMar>
            <w:top w:w="0" w:type="dxa"/>
            <w:bottom w:w="0" w:type="dxa"/>
          </w:tblCellMar>
        </w:tblPrEx>
        <w:trPr>
          <w:cantSplit/>
        </w:trPr>
        <w:tc>
          <w:tcPr>
            <w:tcW w:w="3000" w:type="dxa"/>
            <w:shd w:val="clear" w:color="auto" w:fill="FEF3C7"/>
            <w:tcMar>
              <w:top w:w="55" w:type="dxa"/>
              <w:left w:w="85" w:type="dxa"/>
              <w:bottom w:w="55" w:type="dxa"/>
              <w:right w:w="85" w:type="dxa"/>
            </w:tcMar>
          </w:tcPr>
          <w:p w14:paraId="53C87F3A" w14:textId="77777777" w:rsidR="00A24921" w:rsidRDefault="00E70584">
            <w:r>
              <w:rPr>
                <w:sz w:val="16"/>
                <w:szCs w:val="16"/>
              </w:rPr>
              <w:t>ecommerce accounting</w:t>
            </w:r>
          </w:p>
        </w:tc>
        <w:tc>
          <w:tcPr>
            <w:tcW w:w="900" w:type="dxa"/>
            <w:shd w:val="clear" w:color="auto" w:fill="FEF3C7"/>
            <w:tcMar>
              <w:top w:w="55" w:type="dxa"/>
              <w:left w:w="85" w:type="dxa"/>
              <w:bottom w:w="55" w:type="dxa"/>
              <w:right w:w="85" w:type="dxa"/>
            </w:tcMar>
          </w:tcPr>
          <w:p w14:paraId="4DC5B028" w14:textId="77777777" w:rsidR="00A24921" w:rsidRDefault="00E70584">
            <w:r>
              <w:rPr>
                <w:sz w:val="16"/>
                <w:szCs w:val="16"/>
              </w:rPr>
              <w:t>600</w:t>
            </w:r>
          </w:p>
        </w:tc>
        <w:tc>
          <w:tcPr>
            <w:tcW w:w="700" w:type="dxa"/>
            <w:shd w:val="clear" w:color="auto" w:fill="FEF3C7"/>
            <w:tcMar>
              <w:top w:w="55" w:type="dxa"/>
              <w:left w:w="85" w:type="dxa"/>
              <w:bottom w:w="55" w:type="dxa"/>
              <w:right w:w="85" w:type="dxa"/>
            </w:tcMar>
          </w:tcPr>
          <w:p w14:paraId="3403D170" w14:textId="77777777" w:rsidR="00A24921" w:rsidRDefault="00E70584">
            <w:r>
              <w:rPr>
                <w:sz w:val="16"/>
                <w:szCs w:val="16"/>
              </w:rPr>
              <w:t>8</w:t>
            </w:r>
          </w:p>
        </w:tc>
        <w:tc>
          <w:tcPr>
            <w:tcW w:w="900" w:type="dxa"/>
            <w:shd w:val="clear" w:color="auto" w:fill="FEF3C7"/>
            <w:tcMar>
              <w:top w:w="55" w:type="dxa"/>
              <w:left w:w="85" w:type="dxa"/>
              <w:bottom w:w="55" w:type="dxa"/>
              <w:right w:w="85" w:type="dxa"/>
            </w:tcMar>
          </w:tcPr>
          <w:p w14:paraId="1186868A" w14:textId="77777777" w:rsidR="00A24921" w:rsidRDefault="00E70584">
            <w:r>
              <w:rPr>
                <w:sz w:val="16"/>
                <w:szCs w:val="16"/>
              </w:rPr>
              <w:t>$25.00</w:t>
            </w:r>
          </w:p>
        </w:tc>
        <w:tc>
          <w:tcPr>
            <w:tcW w:w="1000" w:type="dxa"/>
            <w:shd w:val="clear" w:color="auto" w:fill="FEF3C7"/>
            <w:tcMar>
              <w:top w:w="55" w:type="dxa"/>
              <w:left w:w="85" w:type="dxa"/>
              <w:bottom w:w="55" w:type="dxa"/>
              <w:right w:w="85" w:type="dxa"/>
            </w:tcMar>
          </w:tcPr>
          <w:p w14:paraId="70E40F3B" w14:textId="77777777" w:rsidR="00A24921" w:rsidRDefault="00E70584">
            <w:r>
              <w:rPr>
                <w:sz w:val="16"/>
                <w:szCs w:val="16"/>
              </w:rPr>
              <w:t>500</w:t>
            </w:r>
          </w:p>
        </w:tc>
        <w:tc>
          <w:tcPr>
            <w:tcW w:w="3940" w:type="dxa"/>
            <w:shd w:val="clear" w:color="auto" w:fill="FEF3C7"/>
            <w:tcMar>
              <w:top w:w="55" w:type="dxa"/>
              <w:left w:w="85" w:type="dxa"/>
              <w:bottom w:w="55" w:type="dxa"/>
              <w:right w:w="85" w:type="dxa"/>
            </w:tcMar>
          </w:tcPr>
          <w:p w14:paraId="782945FD" w14:textId="77777777" w:rsidR="00A24921" w:rsidRDefault="00E70584">
            <w:r>
              <w:rPr>
                <w:sz w:val="16"/>
                <w:szCs w:val="16"/>
              </w:rPr>
              <w:t>No — page exists, not ranking</w:t>
            </w:r>
          </w:p>
        </w:tc>
      </w:tr>
      <w:tr w:rsidR="00A24921" w14:paraId="664C028C" w14:textId="77777777">
        <w:tblPrEx>
          <w:tblCellMar>
            <w:top w:w="0" w:type="dxa"/>
            <w:bottom w:w="0" w:type="dxa"/>
          </w:tblCellMar>
        </w:tblPrEx>
        <w:trPr>
          <w:cantSplit/>
        </w:trPr>
        <w:tc>
          <w:tcPr>
            <w:tcW w:w="3000" w:type="dxa"/>
            <w:shd w:val="clear" w:color="auto" w:fill="F1F5F9"/>
            <w:tcMar>
              <w:top w:w="55" w:type="dxa"/>
              <w:left w:w="85" w:type="dxa"/>
              <w:bottom w:w="55" w:type="dxa"/>
              <w:right w:w="85" w:type="dxa"/>
            </w:tcMar>
          </w:tcPr>
          <w:p w14:paraId="53ECB894" w14:textId="77777777" w:rsidR="00A24921" w:rsidRDefault="00E70584">
            <w:r>
              <w:rPr>
                <w:sz w:val="16"/>
                <w:szCs w:val="16"/>
              </w:rPr>
              <w:t>outsourced controller</w:t>
            </w:r>
          </w:p>
        </w:tc>
        <w:tc>
          <w:tcPr>
            <w:tcW w:w="900" w:type="dxa"/>
            <w:shd w:val="clear" w:color="auto" w:fill="F1F5F9"/>
            <w:tcMar>
              <w:top w:w="55" w:type="dxa"/>
              <w:left w:w="85" w:type="dxa"/>
              <w:bottom w:w="55" w:type="dxa"/>
              <w:right w:w="85" w:type="dxa"/>
            </w:tcMar>
          </w:tcPr>
          <w:p w14:paraId="3B71E5F9" w14:textId="77777777" w:rsidR="00A24921" w:rsidRDefault="00E70584">
            <w:r>
              <w:rPr>
                <w:sz w:val="16"/>
                <w:szCs w:val="16"/>
              </w:rPr>
              <w:t>500</w:t>
            </w:r>
          </w:p>
        </w:tc>
        <w:tc>
          <w:tcPr>
            <w:tcW w:w="700" w:type="dxa"/>
            <w:shd w:val="clear" w:color="auto" w:fill="F1F5F9"/>
            <w:tcMar>
              <w:top w:w="55" w:type="dxa"/>
              <w:left w:w="85" w:type="dxa"/>
              <w:bottom w:w="55" w:type="dxa"/>
              <w:right w:w="85" w:type="dxa"/>
            </w:tcMar>
          </w:tcPr>
          <w:p w14:paraId="1B9063FE" w14:textId="77777777" w:rsidR="00A24921" w:rsidRDefault="00E70584">
            <w:r>
              <w:rPr>
                <w:sz w:val="16"/>
                <w:szCs w:val="16"/>
              </w:rPr>
              <w:t>0</w:t>
            </w:r>
          </w:p>
        </w:tc>
        <w:tc>
          <w:tcPr>
            <w:tcW w:w="900" w:type="dxa"/>
            <w:shd w:val="clear" w:color="auto" w:fill="F1F5F9"/>
            <w:tcMar>
              <w:top w:w="55" w:type="dxa"/>
              <w:left w:w="85" w:type="dxa"/>
              <w:bottom w:w="55" w:type="dxa"/>
              <w:right w:w="85" w:type="dxa"/>
            </w:tcMar>
          </w:tcPr>
          <w:p w14:paraId="0D58B548" w14:textId="77777777" w:rsidR="00A24921" w:rsidRDefault="00E70584">
            <w:r>
              <w:rPr>
                <w:sz w:val="16"/>
                <w:szCs w:val="16"/>
              </w:rPr>
              <w:t>$8.00</w:t>
            </w:r>
          </w:p>
        </w:tc>
        <w:tc>
          <w:tcPr>
            <w:tcW w:w="1000" w:type="dxa"/>
            <w:shd w:val="clear" w:color="auto" w:fill="F1F5F9"/>
            <w:tcMar>
              <w:top w:w="55" w:type="dxa"/>
              <w:left w:w="85" w:type="dxa"/>
              <w:bottom w:w="55" w:type="dxa"/>
              <w:right w:w="85" w:type="dxa"/>
            </w:tcMar>
          </w:tcPr>
          <w:p w14:paraId="1F2F52DD" w14:textId="77777777" w:rsidR="00A24921" w:rsidRDefault="00E70584">
            <w:r>
              <w:rPr>
                <w:sz w:val="16"/>
                <w:szCs w:val="16"/>
              </w:rPr>
              <w:t>350</w:t>
            </w:r>
          </w:p>
        </w:tc>
        <w:tc>
          <w:tcPr>
            <w:tcW w:w="3940" w:type="dxa"/>
            <w:shd w:val="clear" w:color="auto" w:fill="F1F5F9"/>
            <w:tcMar>
              <w:top w:w="55" w:type="dxa"/>
              <w:left w:w="85" w:type="dxa"/>
              <w:bottom w:w="55" w:type="dxa"/>
              <w:right w:w="85" w:type="dxa"/>
            </w:tcMar>
          </w:tcPr>
          <w:p w14:paraId="758ABB9A" w14:textId="77777777" w:rsidR="00A24921" w:rsidRDefault="00E70584">
            <w:r>
              <w:rPr>
                <w:sz w:val="16"/>
                <w:szCs w:val="16"/>
              </w:rPr>
              <w:t>No</w:t>
            </w:r>
          </w:p>
        </w:tc>
      </w:tr>
      <w:tr w:rsidR="00A24921" w14:paraId="704F3C62" w14:textId="77777777">
        <w:tblPrEx>
          <w:tblCellMar>
            <w:top w:w="0" w:type="dxa"/>
            <w:bottom w:w="0" w:type="dxa"/>
          </w:tblCellMar>
        </w:tblPrEx>
        <w:trPr>
          <w:cantSplit/>
        </w:trPr>
        <w:tc>
          <w:tcPr>
            <w:tcW w:w="3000" w:type="dxa"/>
            <w:tcMar>
              <w:top w:w="55" w:type="dxa"/>
              <w:left w:w="85" w:type="dxa"/>
              <w:bottom w:w="55" w:type="dxa"/>
              <w:right w:w="85" w:type="dxa"/>
            </w:tcMar>
          </w:tcPr>
          <w:p w14:paraId="0D0A9B97" w14:textId="77777777" w:rsidR="00A24921" w:rsidRDefault="00E70584">
            <w:r>
              <w:rPr>
                <w:sz w:val="16"/>
                <w:szCs w:val="16"/>
              </w:rPr>
              <w:t>offshore accounting services</w:t>
            </w:r>
          </w:p>
        </w:tc>
        <w:tc>
          <w:tcPr>
            <w:tcW w:w="900" w:type="dxa"/>
            <w:tcMar>
              <w:top w:w="55" w:type="dxa"/>
              <w:left w:w="85" w:type="dxa"/>
              <w:bottom w:w="55" w:type="dxa"/>
              <w:right w:w="85" w:type="dxa"/>
            </w:tcMar>
          </w:tcPr>
          <w:p w14:paraId="6AFFA474" w14:textId="77777777" w:rsidR="00A24921" w:rsidRDefault="00E70584">
            <w:r>
              <w:rPr>
                <w:sz w:val="16"/>
                <w:szCs w:val="16"/>
              </w:rPr>
              <w:t>450</w:t>
            </w:r>
          </w:p>
        </w:tc>
        <w:tc>
          <w:tcPr>
            <w:tcW w:w="700" w:type="dxa"/>
            <w:tcMar>
              <w:top w:w="55" w:type="dxa"/>
              <w:left w:w="85" w:type="dxa"/>
              <w:bottom w:w="55" w:type="dxa"/>
              <w:right w:w="85" w:type="dxa"/>
            </w:tcMar>
          </w:tcPr>
          <w:p w14:paraId="6C54E39C" w14:textId="77777777" w:rsidR="00A24921" w:rsidRDefault="00E70584">
            <w:r>
              <w:rPr>
                <w:sz w:val="16"/>
                <w:szCs w:val="16"/>
              </w:rPr>
              <w:t>7</w:t>
            </w:r>
          </w:p>
        </w:tc>
        <w:tc>
          <w:tcPr>
            <w:tcW w:w="900" w:type="dxa"/>
            <w:tcMar>
              <w:top w:w="55" w:type="dxa"/>
              <w:left w:w="85" w:type="dxa"/>
              <w:bottom w:w="55" w:type="dxa"/>
              <w:right w:w="85" w:type="dxa"/>
            </w:tcMar>
          </w:tcPr>
          <w:p w14:paraId="0FACC00D" w14:textId="77777777" w:rsidR="00A24921" w:rsidRDefault="00E70584">
            <w:r>
              <w:rPr>
                <w:sz w:val="16"/>
                <w:szCs w:val="16"/>
              </w:rPr>
              <w:t>$14.00</w:t>
            </w:r>
          </w:p>
        </w:tc>
        <w:tc>
          <w:tcPr>
            <w:tcW w:w="1000" w:type="dxa"/>
            <w:tcMar>
              <w:top w:w="55" w:type="dxa"/>
              <w:left w:w="85" w:type="dxa"/>
              <w:bottom w:w="55" w:type="dxa"/>
              <w:right w:w="85" w:type="dxa"/>
            </w:tcMar>
          </w:tcPr>
          <w:p w14:paraId="7150673F" w14:textId="77777777" w:rsidR="00A24921" w:rsidRDefault="00E70584">
            <w:r>
              <w:rPr>
                <w:sz w:val="16"/>
                <w:szCs w:val="16"/>
              </w:rPr>
              <w:t>250</w:t>
            </w:r>
          </w:p>
        </w:tc>
        <w:tc>
          <w:tcPr>
            <w:tcW w:w="3940" w:type="dxa"/>
            <w:tcMar>
              <w:top w:w="55" w:type="dxa"/>
              <w:left w:w="85" w:type="dxa"/>
              <w:bottom w:w="55" w:type="dxa"/>
              <w:right w:w="85" w:type="dxa"/>
            </w:tcMar>
          </w:tcPr>
          <w:p w14:paraId="3495C264" w14:textId="77777777" w:rsidR="00A24921" w:rsidRDefault="00E70584">
            <w:r>
              <w:rPr>
                <w:sz w:val="16"/>
                <w:szCs w:val="16"/>
              </w:rPr>
              <w:t>No</w:t>
            </w:r>
          </w:p>
        </w:tc>
      </w:tr>
      <w:tr w:rsidR="00A24921" w14:paraId="4A884654" w14:textId="77777777">
        <w:tblPrEx>
          <w:tblCellMar>
            <w:top w:w="0" w:type="dxa"/>
            <w:bottom w:w="0" w:type="dxa"/>
          </w:tblCellMar>
        </w:tblPrEx>
        <w:trPr>
          <w:cantSplit/>
        </w:trPr>
        <w:tc>
          <w:tcPr>
            <w:tcW w:w="3000" w:type="dxa"/>
            <w:shd w:val="clear" w:color="auto" w:fill="F1F5F9"/>
            <w:tcMar>
              <w:top w:w="55" w:type="dxa"/>
              <w:left w:w="85" w:type="dxa"/>
              <w:bottom w:w="55" w:type="dxa"/>
              <w:right w:w="85" w:type="dxa"/>
            </w:tcMar>
          </w:tcPr>
          <w:p w14:paraId="2ACC7570" w14:textId="77777777" w:rsidR="00A24921" w:rsidRDefault="00E70584">
            <w:r>
              <w:rPr>
                <w:sz w:val="16"/>
                <w:szCs w:val="16"/>
              </w:rPr>
              <w:t>standard costing</w:t>
            </w:r>
          </w:p>
        </w:tc>
        <w:tc>
          <w:tcPr>
            <w:tcW w:w="900" w:type="dxa"/>
            <w:shd w:val="clear" w:color="auto" w:fill="F1F5F9"/>
            <w:tcMar>
              <w:top w:w="55" w:type="dxa"/>
              <w:left w:w="85" w:type="dxa"/>
              <w:bottom w:w="55" w:type="dxa"/>
              <w:right w:w="85" w:type="dxa"/>
            </w:tcMar>
          </w:tcPr>
          <w:p w14:paraId="00C20AA8" w14:textId="77777777" w:rsidR="00A24921" w:rsidRDefault="00E70584">
            <w:r>
              <w:rPr>
                <w:sz w:val="16"/>
                <w:szCs w:val="16"/>
              </w:rPr>
              <w:t>400</w:t>
            </w:r>
          </w:p>
        </w:tc>
        <w:tc>
          <w:tcPr>
            <w:tcW w:w="700" w:type="dxa"/>
            <w:shd w:val="clear" w:color="auto" w:fill="F1F5F9"/>
            <w:tcMar>
              <w:top w:w="55" w:type="dxa"/>
              <w:left w:w="85" w:type="dxa"/>
              <w:bottom w:w="55" w:type="dxa"/>
              <w:right w:w="85" w:type="dxa"/>
            </w:tcMar>
          </w:tcPr>
          <w:p w14:paraId="2F1F6EA7" w14:textId="77777777" w:rsidR="00A24921" w:rsidRDefault="00E70584">
            <w:r>
              <w:rPr>
                <w:sz w:val="16"/>
                <w:szCs w:val="16"/>
              </w:rPr>
              <w:t>3</w:t>
            </w:r>
          </w:p>
        </w:tc>
        <w:tc>
          <w:tcPr>
            <w:tcW w:w="900" w:type="dxa"/>
            <w:shd w:val="clear" w:color="auto" w:fill="F1F5F9"/>
            <w:tcMar>
              <w:top w:w="55" w:type="dxa"/>
              <w:left w:w="85" w:type="dxa"/>
              <w:bottom w:w="55" w:type="dxa"/>
              <w:right w:w="85" w:type="dxa"/>
            </w:tcMar>
          </w:tcPr>
          <w:p w14:paraId="63E4C92B" w14:textId="77777777" w:rsidR="00A24921" w:rsidRDefault="00E70584">
            <w:r>
              <w:rPr>
                <w:sz w:val="16"/>
                <w:szCs w:val="16"/>
              </w:rPr>
              <w:t>$1.20</w:t>
            </w:r>
          </w:p>
        </w:tc>
        <w:tc>
          <w:tcPr>
            <w:tcW w:w="1000" w:type="dxa"/>
            <w:shd w:val="clear" w:color="auto" w:fill="F1F5F9"/>
            <w:tcMar>
              <w:top w:w="55" w:type="dxa"/>
              <w:left w:w="85" w:type="dxa"/>
              <w:bottom w:w="55" w:type="dxa"/>
              <w:right w:w="85" w:type="dxa"/>
            </w:tcMar>
          </w:tcPr>
          <w:p w14:paraId="5B066D6B" w14:textId="77777777" w:rsidR="00A24921" w:rsidRDefault="00E70584">
            <w:r>
              <w:rPr>
                <w:sz w:val="16"/>
                <w:szCs w:val="16"/>
              </w:rPr>
              <w:t>350</w:t>
            </w:r>
          </w:p>
        </w:tc>
        <w:tc>
          <w:tcPr>
            <w:tcW w:w="3940" w:type="dxa"/>
            <w:shd w:val="clear" w:color="auto" w:fill="F1F5F9"/>
            <w:tcMar>
              <w:top w:w="55" w:type="dxa"/>
              <w:left w:w="85" w:type="dxa"/>
              <w:bottom w:w="55" w:type="dxa"/>
              <w:right w:w="85" w:type="dxa"/>
            </w:tcMar>
          </w:tcPr>
          <w:p w14:paraId="20A08E85" w14:textId="77777777" w:rsidR="00A24921" w:rsidRDefault="00E70584">
            <w:r>
              <w:rPr>
                <w:sz w:val="16"/>
                <w:szCs w:val="16"/>
              </w:rPr>
              <w:t>No</w:t>
            </w:r>
          </w:p>
        </w:tc>
      </w:tr>
      <w:tr w:rsidR="00A24921" w14:paraId="4AB57124" w14:textId="77777777">
        <w:tblPrEx>
          <w:tblCellMar>
            <w:top w:w="0" w:type="dxa"/>
            <w:bottom w:w="0" w:type="dxa"/>
          </w:tblCellMar>
        </w:tblPrEx>
        <w:trPr>
          <w:cantSplit/>
        </w:trPr>
        <w:tc>
          <w:tcPr>
            <w:tcW w:w="3000" w:type="dxa"/>
            <w:shd w:val="clear" w:color="auto" w:fill="FEF3C7"/>
            <w:tcMar>
              <w:top w:w="55" w:type="dxa"/>
              <w:left w:w="85" w:type="dxa"/>
              <w:bottom w:w="55" w:type="dxa"/>
              <w:right w:w="85" w:type="dxa"/>
            </w:tcMar>
          </w:tcPr>
          <w:p w14:paraId="68FEDF54" w14:textId="77777777" w:rsidR="00A24921" w:rsidRDefault="00E70584">
            <w:r>
              <w:rPr>
                <w:sz w:val="16"/>
                <w:szCs w:val="16"/>
              </w:rPr>
              <w:t>amazon seller accounting</w:t>
            </w:r>
          </w:p>
        </w:tc>
        <w:tc>
          <w:tcPr>
            <w:tcW w:w="900" w:type="dxa"/>
            <w:shd w:val="clear" w:color="auto" w:fill="FEF3C7"/>
            <w:tcMar>
              <w:top w:w="55" w:type="dxa"/>
              <w:left w:w="85" w:type="dxa"/>
              <w:bottom w:w="55" w:type="dxa"/>
              <w:right w:w="85" w:type="dxa"/>
            </w:tcMar>
          </w:tcPr>
          <w:p w14:paraId="14CA790D" w14:textId="77777777" w:rsidR="00A24921" w:rsidRDefault="00E70584">
            <w:r>
              <w:rPr>
                <w:sz w:val="16"/>
                <w:szCs w:val="16"/>
              </w:rPr>
              <w:t>350</w:t>
            </w:r>
          </w:p>
        </w:tc>
        <w:tc>
          <w:tcPr>
            <w:tcW w:w="700" w:type="dxa"/>
            <w:shd w:val="clear" w:color="auto" w:fill="FEF3C7"/>
            <w:tcMar>
              <w:top w:w="55" w:type="dxa"/>
              <w:left w:w="85" w:type="dxa"/>
              <w:bottom w:w="55" w:type="dxa"/>
              <w:right w:w="85" w:type="dxa"/>
            </w:tcMar>
          </w:tcPr>
          <w:p w14:paraId="3692B1E7" w14:textId="77777777" w:rsidR="00A24921" w:rsidRDefault="00E70584">
            <w:r>
              <w:rPr>
                <w:sz w:val="16"/>
                <w:szCs w:val="16"/>
              </w:rPr>
              <w:t>0</w:t>
            </w:r>
          </w:p>
        </w:tc>
        <w:tc>
          <w:tcPr>
            <w:tcW w:w="900" w:type="dxa"/>
            <w:shd w:val="clear" w:color="auto" w:fill="FEF3C7"/>
            <w:tcMar>
              <w:top w:w="55" w:type="dxa"/>
              <w:left w:w="85" w:type="dxa"/>
              <w:bottom w:w="55" w:type="dxa"/>
              <w:right w:w="85" w:type="dxa"/>
            </w:tcMar>
          </w:tcPr>
          <w:p w14:paraId="34BFBE04" w14:textId="77777777" w:rsidR="00A24921" w:rsidRDefault="00E70584">
            <w:r>
              <w:rPr>
                <w:sz w:val="16"/>
                <w:szCs w:val="16"/>
              </w:rPr>
              <w:t>$15.00</w:t>
            </w:r>
          </w:p>
        </w:tc>
        <w:tc>
          <w:tcPr>
            <w:tcW w:w="1000" w:type="dxa"/>
            <w:shd w:val="clear" w:color="auto" w:fill="FEF3C7"/>
            <w:tcMar>
              <w:top w:w="55" w:type="dxa"/>
              <w:left w:w="85" w:type="dxa"/>
              <w:bottom w:w="55" w:type="dxa"/>
              <w:right w:w="85" w:type="dxa"/>
            </w:tcMar>
          </w:tcPr>
          <w:p w14:paraId="3AE963CA" w14:textId="77777777" w:rsidR="00A24921" w:rsidRDefault="00E70584">
            <w:r>
              <w:rPr>
                <w:sz w:val="16"/>
                <w:szCs w:val="16"/>
              </w:rPr>
              <w:t>250</w:t>
            </w:r>
          </w:p>
        </w:tc>
        <w:tc>
          <w:tcPr>
            <w:tcW w:w="3940" w:type="dxa"/>
            <w:shd w:val="clear" w:color="auto" w:fill="FEF3C7"/>
            <w:tcMar>
              <w:top w:w="55" w:type="dxa"/>
              <w:left w:w="85" w:type="dxa"/>
              <w:bottom w:w="55" w:type="dxa"/>
              <w:right w:w="85" w:type="dxa"/>
            </w:tcMar>
          </w:tcPr>
          <w:p w14:paraId="26A60909" w14:textId="77777777" w:rsidR="00A24921" w:rsidRDefault="00E70584">
            <w:r>
              <w:rPr>
                <w:sz w:val="16"/>
                <w:szCs w:val="16"/>
              </w:rPr>
              <w:t>No — page exists, not ranking</w:t>
            </w:r>
          </w:p>
        </w:tc>
      </w:tr>
      <w:tr w:rsidR="00A24921" w14:paraId="4034B9BA" w14:textId="77777777">
        <w:tblPrEx>
          <w:tblCellMar>
            <w:top w:w="0" w:type="dxa"/>
            <w:bottom w:w="0" w:type="dxa"/>
          </w:tblCellMar>
        </w:tblPrEx>
        <w:trPr>
          <w:cantSplit/>
        </w:trPr>
        <w:tc>
          <w:tcPr>
            <w:tcW w:w="3000" w:type="dxa"/>
            <w:shd w:val="clear" w:color="auto" w:fill="F1F5F9"/>
            <w:tcMar>
              <w:top w:w="55" w:type="dxa"/>
              <w:left w:w="85" w:type="dxa"/>
              <w:bottom w:w="55" w:type="dxa"/>
              <w:right w:w="85" w:type="dxa"/>
            </w:tcMar>
          </w:tcPr>
          <w:p w14:paraId="2DC247DF" w14:textId="77777777" w:rsidR="00A24921" w:rsidRDefault="00E70584">
            <w:r>
              <w:rPr>
                <w:sz w:val="16"/>
                <w:szCs w:val="16"/>
              </w:rPr>
              <w:t>deduction management</w:t>
            </w:r>
          </w:p>
        </w:tc>
        <w:tc>
          <w:tcPr>
            <w:tcW w:w="900" w:type="dxa"/>
            <w:shd w:val="clear" w:color="auto" w:fill="F1F5F9"/>
            <w:tcMar>
              <w:top w:w="55" w:type="dxa"/>
              <w:left w:w="85" w:type="dxa"/>
              <w:bottom w:w="55" w:type="dxa"/>
              <w:right w:w="85" w:type="dxa"/>
            </w:tcMar>
          </w:tcPr>
          <w:p w14:paraId="114C0F08" w14:textId="77777777" w:rsidR="00A24921" w:rsidRDefault="00E70584">
            <w:r>
              <w:rPr>
                <w:sz w:val="16"/>
                <w:szCs w:val="16"/>
              </w:rPr>
              <w:t>250</w:t>
            </w:r>
          </w:p>
        </w:tc>
        <w:tc>
          <w:tcPr>
            <w:tcW w:w="700" w:type="dxa"/>
            <w:shd w:val="clear" w:color="auto" w:fill="F1F5F9"/>
            <w:tcMar>
              <w:top w:w="55" w:type="dxa"/>
              <w:left w:w="85" w:type="dxa"/>
              <w:bottom w:w="55" w:type="dxa"/>
              <w:right w:w="85" w:type="dxa"/>
            </w:tcMar>
          </w:tcPr>
          <w:p w14:paraId="2DE9514B" w14:textId="77777777" w:rsidR="00A24921" w:rsidRDefault="00E70584">
            <w:r>
              <w:rPr>
                <w:sz w:val="16"/>
                <w:szCs w:val="16"/>
              </w:rPr>
              <w:t>1</w:t>
            </w:r>
          </w:p>
        </w:tc>
        <w:tc>
          <w:tcPr>
            <w:tcW w:w="900" w:type="dxa"/>
            <w:shd w:val="clear" w:color="auto" w:fill="F1F5F9"/>
            <w:tcMar>
              <w:top w:w="55" w:type="dxa"/>
              <w:left w:w="85" w:type="dxa"/>
              <w:bottom w:w="55" w:type="dxa"/>
              <w:right w:w="85" w:type="dxa"/>
            </w:tcMar>
          </w:tcPr>
          <w:p w14:paraId="6AE0643D" w14:textId="77777777" w:rsidR="00A24921" w:rsidRDefault="00E70584">
            <w:r>
              <w:rPr>
                <w:sz w:val="16"/>
                <w:szCs w:val="16"/>
              </w:rPr>
              <w:t>$10.00</w:t>
            </w:r>
          </w:p>
        </w:tc>
        <w:tc>
          <w:tcPr>
            <w:tcW w:w="1000" w:type="dxa"/>
            <w:shd w:val="clear" w:color="auto" w:fill="F1F5F9"/>
            <w:tcMar>
              <w:top w:w="55" w:type="dxa"/>
              <w:left w:w="85" w:type="dxa"/>
              <w:bottom w:w="55" w:type="dxa"/>
              <w:right w:w="85" w:type="dxa"/>
            </w:tcMar>
          </w:tcPr>
          <w:p w14:paraId="3D7268A1" w14:textId="77777777" w:rsidR="00A24921" w:rsidRDefault="00E70584">
            <w:r>
              <w:rPr>
                <w:sz w:val="16"/>
                <w:szCs w:val="16"/>
              </w:rPr>
              <w:t>100</w:t>
            </w:r>
          </w:p>
        </w:tc>
        <w:tc>
          <w:tcPr>
            <w:tcW w:w="3940" w:type="dxa"/>
            <w:shd w:val="clear" w:color="auto" w:fill="F1F5F9"/>
            <w:tcMar>
              <w:top w:w="55" w:type="dxa"/>
              <w:left w:w="85" w:type="dxa"/>
              <w:bottom w:w="55" w:type="dxa"/>
              <w:right w:w="85" w:type="dxa"/>
            </w:tcMar>
          </w:tcPr>
          <w:p w14:paraId="6924B4B0" w14:textId="77777777" w:rsidR="00A24921" w:rsidRDefault="00E70584">
            <w:r>
              <w:rPr>
                <w:sz w:val="16"/>
                <w:szCs w:val="16"/>
              </w:rPr>
              <w:t>No</w:t>
            </w:r>
          </w:p>
        </w:tc>
      </w:tr>
      <w:tr w:rsidR="00A24921" w14:paraId="7B487C0B" w14:textId="77777777">
        <w:tblPrEx>
          <w:tblCellMar>
            <w:top w:w="0" w:type="dxa"/>
            <w:bottom w:w="0" w:type="dxa"/>
          </w:tblCellMar>
        </w:tblPrEx>
        <w:trPr>
          <w:cantSplit/>
        </w:trPr>
        <w:tc>
          <w:tcPr>
            <w:tcW w:w="3000" w:type="dxa"/>
            <w:tcMar>
              <w:top w:w="55" w:type="dxa"/>
              <w:left w:w="85" w:type="dxa"/>
              <w:bottom w:w="55" w:type="dxa"/>
              <w:right w:w="85" w:type="dxa"/>
            </w:tcMar>
          </w:tcPr>
          <w:p w14:paraId="41C5DCBA" w14:textId="77777777" w:rsidR="00A24921" w:rsidRDefault="00E70584">
            <w:r>
              <w:rPr>
                <w:sz w:val="16"/>
                <w:szCs w:val="16"/>
              </w:rPr>
              <w:t>trade spend management</w:t>
            </w:r>
          </w:p>
        </w:tc>
        <w:tc>
          <w:tcPr>
            <w:tcW w:w="900" w:type="dxa"/>
            <w:tcMar>
              <w:top w:w="55" w:type="dxa"/>
              <w:left w:w="85" w:type="dxa"/>
              <w:bottom w:w="55" w:type="dxa"/>
              <w:right w:w="85" w:type="dxa"/>
            </w:tcMar>
          </w:tcPr>
          <w:p w14:paraId="5EB1A256" w14:textId="77777777" w:rsidR="00A24921" w:rsidRDefault="00E70584">
            <w:r>
              <w:rPr>
                <w:sz w:val="16"/>
                <w:szCs w:val="16"/>
              </w:rPr>
              <w:t>200</w:t>
            </w:r>
          </w:p>
        </w:tc>
        <w:tc>
          <w:tcPr>
            <w:tcW w:w="700" w:type="dxa"/>
            <w:tcMar>
              <w:top w:w="55" w:type="dxa"/>
              <w:left w:w="85" w:type="dxa"/>
              <w:bottom w:w="55" w:type="dxa"/>
              <w:right w:w="85" w:type="dxa"/>
            </w:tcMar>
          </w:tcPr>
          <w:p w14:paraId="5FADA41E" w14:textId="77777777" w:rsidR="00A24921" w:rsidRDefault="00E70584">
            <w:r>
              <w:rPr>
                <w:sz w:val="16"/>
                <w:szCs w:val="16"/>
              </w:rPr>
              <w:t>1</w:t>
            </w:r>
          </w:p>
        </w:tc>
        <w:tc>
          <w:tcPr>
            <w:tcW w:w="900" w:type="dxa"/>
            <w:tcMar>
              <w:top w:w="55" w:type="dxa"/>
              <w:left w:w="85" w:type="dxa"/>
              <w:bottom w:w="55" w:type="dxa"/>
              <w:right w:w="85" w:type="dxa"/>
            </w:tcMar>
          </w:tcPr>
          <w:p w14:paraId="237DFBCD" w14:textId="77777777" w:rsidR="00A24921" w:rsidRDefault="00E70584">
            <w:r>
              <w:rPr>
                <w:sz w:val="16"/>
                <w:szCs w:val="16"/>
              </w:rPr>
              <w:t>$8.00</w:t>
            </w:r>
          </w:p>
        </w:tc>
        <w:tc>
          <w:tcPr>
            <w:tcW w:w="1000" w:type="dxa"/>
            <w:tcMar>
              <w:top w:w="55" w:type="dxa"/>
              <w:left w:w="85" w:type="dxa"/>
              <w:bottom w:w="55" w:type="dxa"/>
              <w:right w:w="85" w:type="dxa"/>
            </w:tcMar>
          </w:tcPr>
          <w:p w14:paraId="3331A657" w14:textId="77777777" w:rsidR="00A24921" w:rsidRDefault="00E70584">
            <w:r>
              <w:rPr>
                <w:sz w:val="16"/>
                <w:szCs w:val="16"/>
              </w:rPr>
              <w:t>350</w:t>
            </w:r>
          </w:p>
        </w:tc>
        <w:tc>
          <w:tcPr>
            <w:tcW w:w="3940" w:type="dxa"/>
            <w:tcMar>
              <w:top w:w="55" w:type="dxa"/>
              <w:left w:w="85" w:type="dxa"/>
              <w:bottom w:w="55" w:type="dxa"/>
              <w:right w:w="85" w:type="dxa"/>
            </w:tcMar>
          </w:tcPr>
          <w:p w14:paraId="12C71A4B" w14:textId="77777777" w:rsidR="00A24921" w:rsidRDefault="00E70584">
            <w:r>
              <w:rPr>
                <w:sz w:val="16"/>
                <w:szCs w:val="16"/>
              </w:rPr>
              <w:t>No</w:t>
            </w:r>
          </w:p>
        </w:tc>
      </w:tr>
      <w:tr w:rsidR="00A24921" w14:paraId="6C224DFE" w14:textId="77777777">
        <w:tblPrEx>
          <w:tblCellMar>
            <w:top w:w="0" w:type="dxa"/>
            <w:bottom w:w="0" w:type="dxa"/>
          </w:tblCellMar>
        </w:tblPrEx>
        <w:trPr>
          <w:cantSplit/>
        </w:trPr>
        <w:tc>
          <w:tcPr>
            <w:tcW w:w="3000" w:type="dxa"/>
            <w:shd w:val="clear" w:color="auto" w:fill="F1F5F9"/>
            <w:tcMar>
              <w:top w:w="55" w:type="dxa"/>
              <w:left w:w="85" w:type="dxa"/>
              <w:bottom w:w="55" w:type="dxa"/>
              <w:right w:w="85" w:type="dxa"/>
            </w:tcMar>
          </w:tcPr>
          <w:p w14:paraId="26CBB92B" w14:textId="77777777" w:rsidR="00A24921" w:rsidRDefault="00E70584">
            <w:r>
              <w:rPr>
                <w:sz w:val="16"/>
                <w:szCs w:val="16"/>
              </w:rPr>
              <w:t>cpg accounting</w:t>
            </w:r>
          </w:p>
        </w:tc>
        <w:tc>
          <w:tcPr>
            <w:tcW w:w="900" w:type="dxa"/>
            <w:shd w:val="clear" w:color="auto" w:fill="F1F5F9"/>
            <w:tcMar>
              <w:top w:w="55" w:type="dxa"/>
              <w:left w:w="85" w:type="dxa"/>
              <w:bottom w:w="55" w:type="dxa"/>
              <w:right w:w="85" w:type="dxa"/>
            </w:tcMar>
          </w:tcPr>
          <w:p w14:paraId="708B742B" w14:textId="77777777" w:rsidR="00A24921" w:rsidRDefault="00E70584">
            <w:r>
              <w:rPr>
                <w:sz w:val="16"/>
                <w:szCs w:val="16"/>
              </w:rPr>
              <w:t>150</w:t>
            </w:r>
          </w:p>
        </w:tc>
        <w:tc>
          <w:tcPr>
            <w:tcW w:w="700" w:type="dxa"/>
            <w:shd w:val="clear" w:color="auto" w:fill="F1F5F9"/>
            <w:tcMar>
              <w:top w:w="55" w:type="dxa"/>
              <w:left w:w="85" w:type="dxa"/>
              <w:bottom w:w="55" w:type="dxa"/>
              <w:right w:w="85" w:type="dxa"/>
            </w:tcMar>
          </w:tcPr>
          <w:p w14:paraId="30F495C0" w14:textId="77777777" w:rsidR="00A24921" w:rsidRDefault="00E70584">
            <w:r>
              <w:rPr>
                <w:sz w:val="16"/>
                <w:szCs w:val="16"/>
              </w:rPr>
              <w:t>0</w:t>
            </w:r>
          </w:p>
        </w:tc>
        <w:tc>
          <w:tcPr>
            <w:tcW w:w="900" w:type="dxa"/>
            <w:shd w:val="clear" w:color="auto" w:fill="F1F5F9"/>
            <w:tcMar>
              <w:top w:w="55" w:type="dxa"/>
              <w:left w:w="85" w:type="dxa"/>
              <w:bottom w:w="55" w:type="dxa"/>
              <w:right w:w="85" w:type="dxa"/>
            </w:tcMar>
          </w:tcPr>
          <w:p w14:paraId="3221B19B" w14:textId="77777777" w:rsidR="00A24921" w:rsidRDefault="00E70584">
            <w:r>
              <w:rPr>
                <w:sz w:val="16"/>
                <w:szCs w:val="16"/>
              </w:rPr>
              <w:t>$8.00</w:t>
            </w:r>
          </w:p>
        </w:tc>
        <w:tc>
          <w:tcPr>
            <w:tcW w:w="1000" w:type="dxa"/>
            <w:shd w:val="clear" w:color="auto" w:fill="F1F5F9"/>
            <w:tcMar>
              <w:top w:w="55" w:type="dxa"/>
              <w:left w:w="85" w:type="dxa"/>
              <w:bottom w:w="55" w:type="dxa"/>
              <w:right w:w="85" w:type="dxa"/>
            </w:tcMar>
          </w:tcPr>
          <w:p w14:paraId="51A74C64" w14:textId="77777777" w:rsidR="00A24921" w:rsidRDefault="00E70584">
            <w:r>
              <w:rPr>
                <w:sz w:val="16"/>
                <w:szCs w:val="16"/>
              </w:rPr>
              <w:t>30</w:t>
            </w:r>
          </w:p>
        </w:tc>
        <w:tc>
          <w:tcPr>
            <w:tcW w:w="3940" w:type="dxa"/>
            <w:shd w:val="clear" w:color="auto" w:fill="F1F5F9"/>
            <w:tcMar>
              <w:top w:w="55" w:type="dxa"/>
              <w:left w:w="85" w:type="dxa"/>
              <w:bottom w:w="55" w:type="dxa"/>
              <w:right w:w="85" w:type="dxa"/>
            </w:tcMar>
          </w:tcPr>
          <w:p w14:paraId="1A2A844D" w14:textId="77777777" w:rsidR="00A24921" w:rsidRDefault="00E70584">
            <w:r>
              <w:rPr>
                <w:sz w:val="16"/>
                <w:szCs w:val="16"/>
              </w:rPr>
              <w:t>Yes — position 7</w:t>
            </w:r>
          </w:p>
        </w:tc>
      </w:tr>
      <w:tr w:rsidR="00A24921" w14:paraId="6FDC2ED1" w14:textId="77777777">
        <w:tblPrEx>
          <w:tblCellMar>
            <w:top w:w="0" w:type="dxa"/>
            <w:bottom w:w="0" w:type="dxa"/>
          </w:tblCellMar>
        </w:tblPrEx>
        <w:trPr>
          <w:cantSplit/>
        </w:trPr>
        <w:tc>
          <w:tcPr>
            <w:tcW w:w="3000" w:type="dxa"/>
            <w:shd w:val="clear" w:color="auto" w:fill="FEF3C7"/>
            <w:tcMar>
              <w:top w:w="55" w:type="dxa"/>
              <w:left w:w="85" w:type="dxa"/>
              <w:bottom w:w="55" w:type="dxa"/>
              <w:right w:w="85" w:type="dxa"/>
            </w:tcMar>
          </w:tcPr>
          <w:p w14:paraId="7B17092C" w14:textId="77777777" w:rsidR="00A24921" w:rsidRDefault="00E70584">
            <w:r>
              <w:rPr>
                <w:sz w:val="16"/>
                <w:szCs w:val="16"/>
              </w:rPr>
              <w:t>fp&amp;a services</w:t>
            </w:r>
          </w:p>
        </w:tc>
        <w:tc>
          <w:tcPr>
            <w:tcW w:w="900" w:type="dxa"/>
            <w:shd w:val="clear" w:color="auto" w:fill="FEF3C7"/>
            <w:tcMar>
              <w:top w:w="55" w:type="dxa"/>
              <w:left w:w="85" w:type="dxa"/>
              <w:bottom w:w="55" w:type="dxa"/>
              <w:right w:w="85" w:type="dxa"/>
            </w:tcMar>
          </w:tcPr>
          <w:p w14:paraId="3DC7DF96" w14:textId="77777777" w:rsidR="00A24921" w:rsidRDefault="00E70584">
            <w:r>
              <w:rPr>
                <w:sz w:val="16"/>
                <w:szCs w:val="16"/>
              </w:rPr>
              <w:t>150</w:t>
            </w:r>
          </w:p>
        </w:tc>
        <w:tc>
          <w:tcPr>
            <w:tcW w:w="700" w:type="dxa"/>
            <w:shd w:val="clear" w:color="auto" w:fill="FEF3C7"/>
            <w:tcMar>
              <w:top w:w="55" w:type="dxa"/>
              <w:left w:w="85" w:type="dxa"/>
              <w:bottom w:w="55" w:type="dxa"/>
              <w:right w:w="85" w:type="dxa"/>
            </w:tcMar>
          </w:tcPr>
          <w:p w14:paraId="37D9480C" w14:textId="77777777" w:rsidR="00A24921" w:rsidRDefault="00E70584">
            <w:r>
              <w:rPr>
                <w:sz w:val="16"/>
                <w:szCs w:val="16"/>
              </w:rPr>
              <w:t>0</w:t>
            </w:r>
          </w:p>
        </w:tc>
        <w:tc>
          <w:tcPr>
            <w:tcW w:w="900" w:type="dxa"/>
            <w:shd w:val="clear" w:color="auto" w:fill="FEF3C7"/>
            <w:tcMar>
              <w:top w:w="55" w:type="dxa"/>
              <w:left w:w="85" w:type="dxa"/>
              <w:bottom w:w="55" w:type="dxa"/>
              <w:right w:w="85" w:type="dxa"/>
            </w:tcMar>
          </w:tcPr>
          <w:p w14:paraId="25ADC3EF" w14:textId="77777777" w:rsidR="00A24921" w:rsidRDefault="00E70584">
            <w:r>
              <w:rPr>
                <w:sz w:val="16"/>
                <w:szCs w:val="16"/>
              </w:rPr>
              <w:t>$7.00</w:t>
            </w:r>
          </w:p>
        </w:tc>
        <w:tc>
          <w:tcPr>
            <w:tcW w:w="1000" w:type="dxa"/>
            <w:shd w:val="clear" w:color="auto" w:fill="FEF3C7"/>
            <w:tcMar>
              <w:top w:w="55" w:type="dxa"/>
              <w:left w:w="85" w:type="dxa"/>
              <w:bottom w:w="55" w:type="dxa"/>
              <w:right w:w="85" w:type="dxa"/>
            </w:tcMar>
          </w:tcPr>
          <w:p w14:paraId="16427DEB" w14:textId="77777777" w:rsidR="00A24921" w:rsidRDefault="00E70584">
            <w:r>
              <w:rPr>
                <w:sz w:val="16"/>
                <w:szCs w:val="16"/>
              </w:rPr>
              <w:t>200</w:t>
            </w:r>
          </w:p>
        </w:tc>
        <w:tc>
          <w:tcPr>
            <w:tcW w:w="3940" w:type="dxa"/>
            <w:shd w:val="clear" w:color="auto" w:fill="FEF3C7"/>
            <w:tcMar>
              <w:top w:w="55" w:type="dxa"/>
              <w:left w:w="85" w:type="dxa"/>
              <w:bottom w:w="55" w:type="dxa"/>
              <w:right w:w="85" w:type="dxa"/>
            </w:tcMar>
          </w:tcPr>
          <w:p w14:paraId="0FE56EE6" w14:textId="77777777" w:rsidR="00A24921" w:rsidRDefault="00E70584">
            <w:r>
              <w:rPr>
                <w:sz w:val="16"/>
                <w:szCs w:val="16"/>
              </w:rPr>
              <w:t>No — page exists, not ranking</w:t>
            </w:r>
          </w:p>
        </w:tc>
      </w:tr>
      <w:tr w:rsidR="00A24921" w14:paraId="286ED5E1" w14:textId="77777777">
        <w:tblPrEx>
          <w:tblCellMar>
            <w:top w:w="0" w:type="dxa"/>
            <w:bottom w:w="0" w:type="dxa"/>
          </w:tblCellMar>
        </w:tblPrEx>
        <w:trPr>
          <w:cantSplit/>
        </w:trPr>
        <w:tc>
          <w:tcPr>
            <w:tcW w:w="3000" w:type="dxa"/>
            <w:shd w:val="clear" w:color="auto" w:fill="FEF3C7"/>
            <w:tcMar>
              <w:top w:w="55" w:type="dxa"/>
              <w:left w:w="85" w:type="dxa"/>
              <w:bottom w:w="55" w:type="dxa"/>
              <w:right w:w="85" w:type="dxa"/>
            </w:tcMar>
          </w:tcPr>
          <w:p w14:paraId="6CFCE9C8" w14:textId="77777777" w:rsidR="00A24921" w:rsidRDefault="00E70584">
            <w:r>
              <w:rPr>
                <w:sz w:val="16"/>
                <w:szCs w:val="16"/>
              </w:rPr>
              <w:t>outsourced accounts payable</w:t>
            </w:r>
          </w:p>
        </w:tc>
        <w:tc>
          <w:tcPr>
            <w:tcW w:w="900" w:type="dxa"/>
            <w:shd w:val="clear" w:color="auto" w:fill="FEF3C7"/>
            <w:tcMar>
              <w:top w:w="55" w:type="dxa"/>
              <w:left w:w="85" w:type="dxa"/>
              <w:bottom w:w="55" w:type="dxa"/>
              <w:right w:w="85" w:type="dxa"/>
            </w:tcMar>
          </w:tcPr>
          <w:p w14:paraId="3DA18030" w14:textId="77777777" w:rsidR="00A24921" w:rsidRDefault="00E70584">
            <w:r>
              <w:rPr>
                <w:sz w:val="16"/>
                <w:szCs w:val="16"/>
              </w:rPr>
              <w:t>100</w:t>
            </w:r>
          </w:p>
        </w:tc>
        <w:tc>
          <w:tcPr>
            <w:tcW w:w="700" w:type="dxa"/>
            <w:shd w:val="clear" w:color="auto" w:fill="FEF3C7"/>
            <w:tcMar>
              <w:top w:w="55" w:type="dxa"/>
              <w:left w:w="85" w:type="dxa"/>
              <w:bottom w:w="55" w:type="dxa"/>
              <w:right w:w="85" w:type="dxa"/>
            </w:tcMar>
          </w:tcPr>
          <w:p w14:paraId="77BF85E1" w14:textId="77777777" w:rsidR="00A24921" w:rsidRDefault="00E70584">
            <w:r>
              <w:rPr>
                <w:sz w:val="16"/>
                <w:szCs w:val="16"/>
              </w:rPr>
              <w:t>1</w:t>
            </w:r>
          </w:p>
        </w:tc>
        <w:tc>
          <w:tcPr>
            <w:tcW w:w="900" w:type="dxa"/>
            <w:shd w:val="clear" w:color="auto" w:fill="FEF3C7"/>
            <w:tcMar>
              <w:top w:w="55" w:type="dxa"/>
              <w:left w:w="85" w:type="dxa"/>
              <w:bottom w:w="55" w:type="dxa"/>
              <w:right w:w="85" w:type="dxa"/>
            </w:tcMar>
          </w:tcPr>
          <w:p w14:paraId="097FFDC8" w14:textId="77777777" w:rsidR="00A24921" w:rsidRDefault="00E70584">
            <w:r>
              <w:rPr>
                <w:sz w:val="16"/>
                <w:szCs w:val="16"/>
              </w:rPr>
              <w:t>$20.00</w:t>
            </w:r>
          </w:p>
        </w:tc>
        <w:tc>
          <w:tcPr>
            <w:tcW w:w="1000" w:type="dxa"/>
            <w:shd w:val="clear" w:color="auto" w:fill="FEF3C7"/>
            <w:tcMar>
              <w:top w:w="55" w:type="dxa"/>
              <w:left w:w="85" w:type="dxa"/>
              <w:bottom w:w="55" w:type="dxa"/>
              <w:right w:w="85" w:type="dxa"/>
            </w:tcMar>
          </w:tcPr>
          <w:p w14:paraId="0E378AA5" w14:textId="77777777" w:rsidR="00A24921" w:rsidRDefault="00E70584">
            <w:r>
              <w:rPr>
                <w:sz w:val="16"/>
                <w:szCs w:val="16"/>
              </w:rPr>
              <w:t>1,000</w:t>
            </w:r>
          </w:p>
        </w:tc>
        <w:tc>
          <w:tcPr>
            <w:tcW w:w="3940" w:type="dxa"/>
            <w:shd w:val="clear" w:color="auto" w:fill="FEF3C7"/>
            <w:tcMar>
              <w:top w:w="55" w:type="dxa"/>
              <w:left w:w="85" w:type="dxa"/>
              <w:bottom w:w="55" w:type="dxa"/>
              <w:right w:w="85" w:type="dxa"/>
            </w:tcMar>
          </w:tcPr>
          <w:p w14:paraId="03CE9D22" w14:textId="77777777" w:rsidR="00A24921" w:rsidRDefault="00E70584">
            <w:r>
              <w:rPr>
                <w:sz w:val="16"/>
                <w:szCs w:val="16"/>
              </w:rPr>
              <w:t>No — page exists, not ranking</w:t>
            </w:r>
          </w:p>
        </w:tc>
      </w:tr>
    </w:tbl>
    <w:p w14:paraId="3F0FD8E1" w14:textId="77777777" w:rsidR="00A24921" w:rsidRDefault="00A24921">
      <w:pPr>
        <w:spacing w:after="150"/>
      </w:pPr>
    </w:p>
    <w:tbl>
      <w:tblPr>
        <w:tblW w:w="1044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A24921" w14:paraId="579083B8" w14:textId="77777777">
        <w:tblPrEx>
          <w:tblCellMar>
            <w:top w:w="0" w:type="dxa"/>
            <w:bottom w:w="0" w:type="dxa"/>
          </w:tblCellMar>
        </w:tblPrEx>
        <w:tc>
          <w:tcPr>
            <w:tcW w:w="10440" w:type="dxa"/>
            <w:shd w:val="clear" w:color="auto" w:fill="FEF3C7"/>
            <w:tcMar>
              <w:top w:w="140" w:type="dxa"/>
              <w:left w:w="180" w:type="dxa"/>
              <w:bottom w:w="140" w:type="dxa"/>
              <w:right w:w="180" w:type="dxa"/>
            </w:tcMar>
          </w:tcPr>
          <w:p w14:paraId="5DFFF5CB" w14:textId="77777777" w:rsidR="00A24921" w:rsidRDefault="00E70584">
            <w:pPr>
              <w:spacing w:after="90"/>
            </w:pPr>
            <w:r>
              <w:rPr>
                <w:b/>
                <w:bCs/>
                <w:color w:val="C2410C"/>
                <w:sz w:val="21"/>
                <w:szCs w:val="21"/>
              </w:rPr>
              <w:t>Read this table carefully — it contains the whole strategy</w:t>
            </w:r>
          </w:p>
          <w:p w14:paraId="3F856694" w14:textId="77777777" w:rsidR="00A24921" w:rsidRDefault="00E70584">
            <w:pPr>
              <w:spacing w:after="65"/>
            </w:pPr>
            <w:r>
              <w:t>•  “fractional cfo” — 14,000 searches, $10 CPC, difficulty 11. EA's page for this is a 301 redirect. Restoring and optimising it is the single highest-value action available.</w:t>
            </w:r>
          </w:p>
          <w:p w14:paraId="7BBD22F0" w14:textId="77777777" w:rsidR="00A24921" w:rsidRDefault="00E70584">
            <w:pPr>
              <w:spacing w:after="65"/>
            </w:pPr>
            <w:r>
              <w:t>•  “outsourced cfo” (4,000, KD 2) and “cfo services” (2,700, KD 1) are near-uncontested and EA has no page for either.</w:t>
            </w:r>
          </w:p>
          <w:p w14:paraId="21F255F6" w14:textId="77777777" w:rsidR="00A24921" w:rsidRDefault="00E70584">
            <w:pPr>
              <w:spacing w:after="65"/>
            </w:pPr>
            <w:r>
              <w:t>•  Seven highlighted rows are terms where EA has already built the page and simply is not ranking — including manufacturing accounting (KD 0), amazon seller accounting (KD 0) and fp&amp;a services (KD 0).</w:t>
            </w:r>
          </w:p>
          <w:p w14:paraId="68D8931C" w14:textId="77777777" w:rsidR="00A24921" w:rsidRDefault="00E70584">
            <w:pPr>
              <w:spacing w:after="65"/>
            </w:pPr>
            <w:r>
              <w:t>•  Highest CPCs in the set are ecommerce accounting ($25), outsourced accounts payable ($20), outsourced bookkeeping ($17) and offshore accounting services ($14) — a reliable signal of buyer value.</w:t>
            </w:r>
          </w:p>
        </w:tc>
      </w:tr>
    </w:tbl>
    <w:p w14:paraId="5E1A0EEC" w14:textId="77777777" w:rsidR="00A24921" w:rsidRDefault="00E70584">
      <w:r>
        <w:br w:type="page"/>
      </w:r>
    </w:p>
    <w:p w14:paraId="28BB4ED9" w14:textId="77777777" w:rsidR="00A24921" w:rsidRDefault="00E70584">
      <w:pPr>
        <w:pStyle w:val="Heading2"/>
      </w:pPr>
      <w:r>
        <w:t>4.3  The glossary — 31 validated terms</w:t>
      </w:r>
    </w:p>
    <w:p w14:paraId="34CCAFE0" w14:textId="77777777" w:rsidR="00A24921" w:rsidRDefault="00E70584">
      <w:pPr>
        <w:spacing w:after="150"/>
      </w:pPr>
      <w:r>
        <w:rPr>
          <w:sz w:val="21"/>
          <w:szCs w:val="21"/>
        </w:rPr>
        <w:t>Glossary and definition pages are the highest-efficiency format available to a low-authority domain: they target informational queries wanting a direct answer, are short to produce, are rarely contested by service providers, and accumulate internal-link equity that can be routed to commercial pages. Pilot's glossary demonstrates the economics — their “outsourced cfo” entry alone pulls 1,177 visits per month.</w:t>
      </w:r>
    </w:p>
    <w:p w14:paraId="2B84046F" w14:textId="77777777" w:rsidR="00A24921" w:rsidRDefault="00E70584">
      <w:pPr>
        <w:spacing w:after="150"/>
      </w:pPr>
      <w:r>
        <w:rPr>
          <w:i/>
          <w:iCs/>
          <w:sz w:val="21"/>
          <w:szCs w:val="21"/>
        </w:rPr>
        <w:t>The list below is ordered by search volume. Every figure is Ahrefs-verified. Combined volume across the 31 terms exceeds 250,000 monthly searches.</w:t>
      </w:r>
    </w:p>
    <w:p w14:paraId="02AAEAEC" w14:textId="77777777" w:rsidR="00A24921" w:rsidRDefault="00A24921">
      <w:pPr>
        <w:spacing w:after="100"/>
      </w:pPr>
    </w:p>
    <w:tbl>
      <w:tblPr>
        <w:tblW w:w="1044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000"/>
        <w:gridCol w:w="800"/>
        <w:gridCol w:w="1100"/>
        <w:gridCol w:w="4340"/>
      </w:tblGrid>
      <w:tr w:rsidR="00A24921" w14:paraId="7F3E8E9B" w14:textId="77777777">
        <w:tblPrEx>
          <w:tblCellMar>
            <w:top w:w="0" w:type="dxa"/>
            <w:bottom w:w="0" w:type="dxa"/>
          </w:tblCellMar>
        </w:tblPrEx>
        <w:trPr>
          <w:cantSplit/>
          <w:tblHeader/>
        </w:trPr>
        <w:tc>
          <w:tcPr>
            <w:tcW w:w="3200" w:type="dxa"/>
            <w:shd w:val="clear" w:color="auto" w:fill="1E3A5F"/>
            <w:tcMar>
              <w:top w:w="55" w:type="dxa"/>
              <w:left w:w="85" w:type="dxa"/>
              <w:bottom w:w="55" w:type="dxa"/>
              <w:right w:w="85" w:type="dxa"/>
            </w:tcMar>
          </w:tcPr>
          <w:p w14:paraId="720315FB" w14:textId="77777777" w:rsidR="00A24921" w:rsidRDefault="00E70584">
            <w:r>
              <w:rPr>
                <w:b/>
                <w:bCs/>
                <w:color w:val="FFFFFF"/>
                <w:sz w:val="16"/>
                <w:szCs w:val="16"/>
              </w:rPr>
              <w:t>Term</w:t>
            </w:r>
          </w:p>
        </w:tc>
        <w:tc>
          <w:tcPr>
            <w:tcW w:w="1000" w:type="dxa"/>
            <w:shd w:val="clear" w:color="auto" w:fill="1E3A5F"/>
            <w:tcMar>
              <w:top w:w="55" w:type="dxa"/>
              <w:left w:w="85" w:type="dxa"/>
              <w:bottom w:w="55" w:type="dxa"/>
              <w:right w:w="85" w:type="dxa"/>
            </w:tcMar>
          </w:tcPr>
          <w:p w14:paraId="7B6F2B81" w14:textId="77777777" w:rsidR="00A24921" w:rsidRDefault="00E70584">
            <w:r>
              <w:rPr>
                <w:b/>
                <w:bCs/>
                <w:color w:val="FFFFFF"/>
                <w:sz w:val="16"/>
                <w:szCs w:val="16"/>
              </w:rPr>
              <w:t>Volume</w:t>
            </w:r>
          </w:p>
        </w:tc>
        <w:tc>
          <w:tcPr>
            <w:tcW w:w="800" w:type="dxa"/>
            <w:shd w:val="clear" w:color="auto" w:fill="1E3A5F"/>
            <w:tcMar>
              <w:top w:w="55" w:type="dxa"/>
              <w:left w:w="85" w:type="dxa"/>
              <w:bottom w:w="55" w:type="dxa"/>
              <w:right w:w="85" w:type="dxa"/>
            </w:tcMar>
          </w:tcPr>
          <w:p w14:paraId="72E4E53A" w14:textId="77777777" w:rsidR="00A24921" w:rsidRDefault="00E70584">
            <w:r>
              <w:rPr>
                <w:b/>
                <w:bCs/>
                <w:color w:val="FFFFFF"/>
                <w:sz w:val="16"/>
                <w:szCs w:val="16"/>
              </w:rPr>
              <w:t>KD</w:t>
            </w:r>
          </w:p>
        </w:tc>
        <w:tc>
          <w:tcPr>
            <w:tcW w:w="1100" w:type="dxa"/>
            <w:shd w:val="clear" w:color="auto" w:fill="1E3A5F"/>
            <w:tcMar>
              <w:top w:w="55" w:type="dxa"/>
              <w:left w:w="85" w:type="dxa"/>
              <w:bottom w:w="55" w:type="dxa"/>
              <w:right w:w="85" w:type="dxa"/>
            </w:tcMar>
          </w:tcPr>
          <w:p w14:paraId="523ADB87" w14:textId="77777777" w:rsidR="00A24921" w:rsidRDefault="00E70584">
            <w:r>
              <w:rPr>
                <w:b/>
                <w:bCs/>
                <w:color w:val="FFFFFF"/>
                <w:sz w:val="16"/>
                <w:szCs w:val="16"/>
              </w:rPr>
              <w:t>Traffic</w:t>
            </w:r>
          </w:p>
          <w:p w14:paraId="3704B4D1" w14:textId="77777777" w:rsidR="00A24921" w:rsidRDefault="00E70584">
            <w:r>
              <w:rPr>
                <w:b/>
                <w:bCs/>
                <w:color w:val="FFFFFF"/>
                <w:sz w:val="16"/>
                <w:szCs w:val="16"/>
              </w:rPr>
              <w:t>potential</w:t>
            </w:r>
          </w:p>
        </w:tc>
        <w:tc>
          <w:tcPr>
            <w:tcW w:w="4340" w:type="dxa"/>
            <w:shd w:val="clear" w:color="auto" w:fill="1E3A5F"/>
            <w:tcMar>
              <w:top w:w="55" w:type="dxa"/>
              <w:left w:w="85" w:type="dxa"/>
              <w:bottom w:w="55" w:type="dxa"/>
              <w:right w:w="85" w:type="dxa"/>
            </w:tcMar>
          </w:tcPr>
          <w:p w14:paraId="4A99898C" w14:textId="77777777" w:rsidR="00A24921" w:rsidRDefault="00E70584">
            <w:r>
              <w:rPr>
                <w:b/>
                <w:bCs/>
                <w:color w:val="FFFFFF"/>
                <w:sz w:val="16"/>
                <w:szCs w:val="16"/>
              </w:rPr>
              <w:t>Recommended format</w:t>
            </w:r>
          </w:p>
        </w:tc>
      </w:tr>
      <w:tr w:rsidR="00A24921" w14:paraId="5913129A" w14:textId="77777777">
        <w:tblPrEx>
          <w:tblCellMar>
            <w:top w:w="0" w:type="dxa"/>
            <w:bottom w:w="0" w:type="dxa"/>
          </w:tblCellMar>
        </w:tblPrEx>
        <w:trPr>
          <w:cantSplit/>
        </w:trPr>
        <w:tc>
          <w:tcPr>
            <w:tcW w:w="3200" w:type="dxa"/>
            <w:tcMar>
              <w:top w:w="55" w:type="dxa"/>
              <w:left w:w="85" w:type="dxa"/>
              <w:bottom w:w="55" w:type="dxa"/>
              <w:right w:w="85" w:type="dxa"/>
            </w:tcMar>
          </w:tcPr>
          <w:p w14:paraId="1DF1CCD8" w14:textId="77777777" w:rsidR="00A24921" w:rsidRDefault="00E70584">
            <w:r>
              <w:rPr>
                <w:sz w:val="16"/>
                <w:szCs w:val="16"/>
              </w:rPr>
              <w:t>ebitda</w:t>
            </w:r>
          </w:p>
        </w:tc>
        <w:tc>
          <w:tcPr>
            <w:tcW w:w="1000" w:type="dxa"/>
            <w:tcMar>
              <w:top w:w="55" w:type="dxa"/>
              <w:left w:w="85" w:type="dxa"/>
              <w:bottom w:w="55" w:type="dxa"/>
              <w:right w:w="85" w:type="dxa"/>
            </w:tcMar>
          </w:tcPr>
          <w:p w14:paraId="604C29BF" w14:textId="77777777" w:rsidR="00A24921" w:rsidRDefault="00E70584">
            <w:r>
              <w:rPr>
                <w:sz w:val="16"/>
                <w:szCs w:val="16"/>
              </w:rPr>
              <w:t>149,000</w:t>
            </w:r>
          </w:p>
        </w:tc>
        <w:tc>
          <w:tcPr>
            <w:tcW w:w="800" w:type="dxa"/>
            <w:tcMar>
              <w:top w:w="55" w:type="dxa"/>
              <w:left w:w="85" w:type="dxa"/>
              <w:bottom w:w="55" w:type="dxa"/>
              <w:right w:w="85" w:type="dxa"/>
            </w:tcMar>
          </w:tcPr>
          <w:p w14:paraId="64EA75D4" w14:textId="77777777" w:rsidR="00A24921" w:rsidRDefault="00E70584">
            <w:r>
              <w:rPr>
                <w:sz w:val="16"/>
                <w:szCs w:val="16"/>
              </w:rPr>
              <w:t>26</w:t>
            </w:r>
          </w:p>
        </w:tc>
        <w:tc>
          <w:tcPr>
            <w:tcW w:w="1100" w:type="dxa"/>
            <w:tcMar>
              <w:top w:w="55" w:type="dxa"/>
              <w:left w:w="85" w:type="dxa"/>
              <w:bottom w:w="55" w:type="dxa"/>
              <w:right w:w="85" w:type="dxa"/>
            </w:tcMar>
          </w:tcPr>
          <w:p w14:paraId="11B72002" w14:textId="77777777" w:rsidR="00A24921" w:rsidRDefault="00E70584">
            <w:r>
              <w:rPr>
                <w:sz w:val="16"/>
                <w:szCs w:val="16"/>
              </w:rPr>
              <w:t>8,100</w:t>
            </w:r>
          </w:p>
        </w:tc>
        <w:tc>
          <w:tcPr>
            <w:tcW w:w="4340" w:type="dxa"/>
            <w:tcMar>
              <w:top w:w="55" w:type="dxa"/>
              <w:left w:w="85" w:type="dxa"/>
              <w:bottom w:w="55" w:type="dxa"/>
              <w:right w:w="85" w:type="dxa"/>
            </w:tcMar>
          </w:tcPr>
          <w:p w14:paraId="3953A5F9" w14:textId="77777777" w:rsidR="00A24921" w:rsidRDefault="00E70584">
            <w:r>
              <w:rPr>
                <w:sz w:val="16"/>
                <w:szCs w:val="16"/>
              </w:rPr>
              <w:t>Definition + calculator</w:t>
            </w:r>
          </w:p>
        </w:tc>
      </w:tr>
      <w:tr w:rsidR="00A24921" w14:paraId="5DF360C0" w14:textId="77777777">
        <w:tblPrEx>
          <w:tblCellMar>
            <w:top w:w="0" w:type="dxa"/>
            <w:bottom w:w="0" w:type="dxa"/>
          </w:tblCellMar>
        </w:tblPrEx>
        <w:trPr>
          <w:cantSplit/>
        </w:trPr>
        <w:tc>
          <w:tcPr>
            <w:tcW w:w="3200" w:type="dxa"/>
            <w:shd w:val="clear" w:color="auto" w:fill="F1F5F9"/>
            <w:tcMar>
              <w:top w:w="55" w:type="dxa"/>
              <w:left w:w="85" w:type="dxa"/>
              <w:bottom w:w="55" w:type="dxa"/>
              <w:right w:w="85" w:type="dxa"/>
            </w:tcMar>
          </w:tcPr>
          <w:p w14:paraId="4BBD9348" w14:textId="77777777" w:rsidR="00A24921" w:rsidRDefault="00E70584">
            <w:r>
              <w:rPr>
                <w:sz w:val="16"/>
                <w:szCs w:val="16"/>
              </w:rPr>
              <w:t>gross margin</w:t>
            </w:r>
          </w:p>
        </w:tc>
        <w:tc>
          <w:tcPr>
            <w:tcW w:w="1000" w:type="dxa"/>
            <w:shd w:val="clear" w:color="auto" w:fill="F1F5F9"/>
            <w:tcMar>
              <w:top w:w="55" w:type="dxa"/>
              <w:left w:w="85" w:type="dxa"/>
              <w:bottom w:w="55" w:type="dxa"/>
              <w:right w:w="85" w:type="dxa"/>
            </w:tcMar>
          </w:tcPr>
          <w:p w14:paraId="42C81C3B" w14:textId="77777777" w:rsidR="00A24921" w:rsidRDefault="00E70584">
            <w:r>
              <w:rPr>
                <w:sz w:val="16"/>
                <w:szCs w:val="16"/>
              </w:rPr>
              <w:t>23,000</w:t>
            </w:r>
          </w:p>
        </w:tc>
        <w:tc>
          <w:tcPr>
            <w:tcW w:w="800" w:type="dxa"/>
            <w:shd w:val="clear" w:color="auto" w:fill="F1F5F9"/>
            <w:tcMar>
              <w:top w:w="55" w:type="dxa"/>
              <w:left w:w="85" w:type="dxa"/>
              <w:bottom w:w="55" w:type="dxa"/>
              <w:right w:w="85" w:type="dxa"/>
            </w:tcMar>
          </w:tcPr>
          <w:p w14:paraId="11EFCC91" w14:textId="77777777" w:rsidR="00A24921" w:rsidRDefault="00E70584">
            <w:r>
              <w:rPr>
                <w:sz w:val="16"/>
                <w:szCs w:val="16"/>
              </w:rPr>
              <w:t>15</w:t>
            </w:r>
          </w:p>
        </w:tc>
        <w:tc>
          <w:tcPr>
            <w:tcW w:w="1100" w:type="dxa"/>
            <w:shd w:val="clear" w:color="auto" w:fill="F1F5F9"/>
            <w:tcMar>
              <w:top w:w="55" w:type="dxa"/>
              <w:left w:w="85" w:type="dxa"/>
              <w:bottom w:w="55" w:type="dxa"/>
              <w:right w:w="85" w:type="dxa"/>
            </w:tcMar>
          </w:tcPr>
          <w:p w14:paraId="378794F1" w14:textId="77777777" w:rsidR="00A24921" w:rsidRDefault="00E70584">
            <w:r>
              <w:rPr>
                <w:sz w:val="16"/>
                <w:szCs w:val="16"/>
              </w:rPr>
              <w:t>900</w:t>
            </w:r>
          </w:p>
        </w:tc>
        <w:tc>
          <w:tcPr>
            <w:tcW w:w="4340" w:type="dxa"/>
            <w:shd w:val="clear" w:color="auto" w:fill="F1F5F9"/>
            <w:tcMar>
              <w:top w:w="55" w:type="dxa"/>
              <w:left w:w="85" w:type="dxa"/>
              <w:bottom w:w="55" w:type="dxa"/>
              <w:right w:w="85" w:type="dxa"/>
            </w:tcMar>
          </w:tcPr>
          <w:p w14:paraId="6769B937" w14:textId="77777777" w:rsidR="00A24921" w:rsidRDefault="00E70584">
            <w:r>
              <w:rPr>
                <w:sz w:val="16"/>
                <w:szCs w:val="16"/>
              </w:rPr>
              <w:t>Definition + formula</w:t>
            </w:r>
          </w:p>
        </w:tc>
      </w:tr>
      <w:tr w:rsidR="00A24921" w14:paraId="2BA9D1D7" w14:textId="77777777">
        <w:tblPrEx>
          <w:tblCellMar>
            <w:top w:w="0" w:type="dxa"/>
            <w:bottom w:w="0" w:type="dxa"/>
          </w:tblCellMar>
        </w:tblPrEx>
        <w:trPr>
          <w:cantSplit/>
        </w:trPr>
        <w:tc>
          <w:tcPr>
            <w:tcW w:w="3200" w:type="dxa"/>
            <w:tcMar>
              <w:top w:w="55" w:type="dxa"/>
              <w:left w:w="85" w:type="dxa"/>
              <w:bottom w:w="55" w:type="dxa"/>
              <w:right w:w="85" w:type="dxa"/>
            </w:tcMar>
          </w:tcPr>
          <w:p w14:paraId="5CD3838F" w14:textId="77777777" w:rsidR="00A24921" w:rsidRDefault="00E70584">
            <w:r>
              <w:rPr>
                <w:sz w:val="16"/>
                <w:szCs w:val="16"/>
              </w:rPr>
              <w:t>working capital</w:t>
            </w:r>
          </w:p>
        </w:tc>
        <w:tc>
          <w:tcPr>
            <w:tcW w:w="1000" w:type="dxa"/>
            <w:tcMar>
              <w:top w:w="55" w:type="dxa"/>
              <w:left w:w="85" w:type="dxa"/>
              <w:bottom w:w="55" w:type="dxa"/>
              <w:right w:w="85" w:type="dxa"/>
            </w:tcMar>
          </w:tcPr>
          <w:p w14:paraId="396AEEAC" w14:textId="77777777" w:rsidR="00A24921" w:rsidRDefault="00E70584">
            <w:r>
              <w:rPr>
                <w:sz w:val="16"/>
                <w:szCs w:val="16"/>
              </w:rPr>
              <w:t>20,000</w:t>
            </w:r>
          </w:p>
        </w:tc>
        <w:tc>
          <w:tcPr>
            <w:tcW w:w="800" w:type="dxa"/>
            <w:tcMar>
              <w:top w:w="55" w:type="dxa"/>
              <w:left w:w="85" w:type="dxa"/>
              <w:bottom w:w="55" w:type="dxa"/>
              <w:right w:w="85" w:type="dxa"/>
            </w:tcMar>
          </w:tcPr>
          <w:p w14:paraId="565321A3" w14:textId="77777777" w:rsidR="00A24921" w:rsidRDefault="00E70584">
            <w:r>
              <w:rPr>
                <w:sz w:val="16"/>
                <w:szCs w:val="16"/>
              </w:rPr>
              <w:t>43</w:t>
            </w:r>
          </w:p>
        </w:tc>
        <w:tc>
          <w:tcPr>
            <w:tcW w:w="1100" w:type="dxa"/>
            <w:tcMar>
              <w:top w:w="55" w:type="dxa"/>
              <w:left w:w="85" w:type="dxa"/>
              <w:bottom w:w="55" w:type="dxa"/>
              <w:right w:w="85" w:type="dxa"/>
            </w:tcMar>
          </w:tcPr>
          <w:p w14:paraId="4E3E4C4C" w14:textId="77777777" w:rsidR="00A24921" w:rsidRDefault="00E70584">
            <w:r>
              <w:rPr>
                <w:sz w:val="16"/>
                <w:szCs w:val="16"/>
              </w:rPr>
              <w:t>4,200</w:t>
            </w:r>
          </w:p>
        </w:tc>
        <w:tc>
          <w:tcPr>
            <w:tcW w:w="4340" w:type="dxa"/>
            <w:tcMar>
              <w:top w:w="55" w:type="dxa"/>
              <w:left w:w="85" w:type="dxa"/>
              <w:bottom w:w="55" w:type="dxa"/>
              <w:right w:w="85" w:type="dxa"/>
            </w:tcMar>
          </w:tcPr>
          <w:p w14:paraId="4701D088" w14:textId="77777777" w:rsidR="00A24921" w:rsidRDefault="00E70584">
            <w:r>
              <w:rPr>
                <w:sz w:val="16"/>
                <w:szCs w:val="16"/>
              </w:rPr>
              <w:t>Pillar guide</w:t>
            </w:r>
          </w:p>
        </w:tc>
      </w:tr>
      <w:tr w:rsidR="00A24921" w14:paraId="7F6AFEDB" w14:textId="77777777">
        <w:tblPrEx>
          <w:tblCellMar>
            <w:top w:w="0" w:type="dxa"/>
            <w:bottom w:w="0" w:type="dxa"/>
          </w:tblCellMar>
        </w:tblPrEx>
        <w:trPr>
          <w:cantSplit/>
        </w:trPr>
        <w:tc>
          <w:tcPr>
            <w:tcW w:w="3200" w:type="dxa"/>
            <w:shd w:val="clear" w:color="auto" w:fill="F1F5F9"/>
            <w:tcMar>
              <w:top w:w="55" w:type="dxa"/>
              <w:left w:w="85" w:type="dxa"/>
              <w:bottom w:w="55" w:type="dxa"/>
              <w:right w:w="85" w:type="dxa"/>
            </w:tcMar>
          </w:tcPr>
          <w:p w14:paraId="2CE3F62E" w14:textId="77777777" w:rsidR="00A24921" w:rsidRDefault="00E70584">
            <w:r>
              <w:rPr>
                <w:sz w:val="16"/>
                <w:szCs w:val="16"/>
              </w:rPr>
              <w:t>cost of goods sold</w:t>
            </w:r>
          </w:p>
        </w:tc>
        <w:tc>
          <w:tcPr>
            <w:tcW w:w="1000" w:type="dxa"/>
            <w:shd w:val="clear" w:color="auto" w:fill="F1F5F9"/>
            <w:tcMar>
              <w:top w:w="55" w:type="dxa"/>
              <w:left w:w="85" w:type="dxa"/>
              <w:bottom w:w="55" w:type="dxa"/>
              <w:right w:w="85" w:type="dxa"/>
            </w:tcMar>
          </w:tcPr>
          <w:p w14:paraId="40680AB8" w14:textId="77777777" w:rsidR="00A24921" w:rsidRDefault="00E70584">
            <w:r>
              <w:rPr>
                <w:sz w:val="16"/>
                <w:szCs w:val="16"/>
              </w:rPr>
              <w:t>19,000</w:t>
            </w:r>
          </w:p>
        </w:tc>
        <w:tc>
          <w:tcPr>
            <w:tcW w:w="800" w:type="dxa"/>
            <w:shd w:val="clear" w:color="auto" w:fill="F1F5F9"/>
            <w:tcMar>
              <w:top w:w="55" w:type="dxa"/>
              <w:left w:w="85" w:type="dxa"/>
              <w:bottom w:w="55" w:type="dxa"/>
              <w:right w:w="85" w:type="dxa"/>
            </w:tcMar>
          </w:tcPr>
          <w:p w14:paraId="726FFDAC" w14:textId="77777777" w:rsidR="00A24921" w:rsidRDefault="00E70584">
            <w:r>
              <w:rPr>
                <w:sz w:val="16"/>
                <w:szCs w:val="16"/>
              </w:rPr>
              <w:t>27</w:t>
            </w:r>
          </w:p>
        </w:tc>
        <w:tc>
          <w:tcPr>
            <w:tcW w:w="1100" w:type="dxa"/>
            <w:shd w:val="clear" w:color="auto" w:fill="F1F5F9"/>
            <w:tcMar>
              <w:top w:w="55" w:type="dxa"/>
              <w:left w:w="85" w:type="dxa"/>
              <w:bottom w:w="55" w:type="dxa"/>
              <w:right w:w="85" w:type="dxa"/>
            </w:tcMar>
          </w:tcPr>
          <w:p w14:paraId="4D639E9A" w14:textId="77777777" w:rsidR="00A24921" w:rsidRDefault="00E70584">
            <w:r>
              <w:rPr>
                <w:sz w:val="16"/>
                <w:szCs w:val="16"/>
              </w:rPr>
              <w:t>12,000</w:t>
            </w:r>
          </w:p>
        </w:tc>
        <w:tc>
          <w:tcPr>
            <w:tcW w:w="4340" w:type="dxa"/>
            <w:shd w:val="clear" w:color="auto" w:fill="F1F5F9"/>
            <w:tcMar>
              <w:top w:w="55" w:type="dxa"/>
              <w:left w:w="85" w:type="dxa"/>
              <w:bottom w:w="55" w:type="dxa"/>
              <w:right w:w="85" w:type="dxa"/>
            </w:tcMar>
          </w:tcPr>
          <w:p w14:paraId="01C8622D" w14:textId="77777777" w:rsidR="00A24921" w:rsidRDefault="00E70584">
            <w:r>
              <w:rPr>
                <w:sz w:val="16"/>
                <w:szCs w:val="16"/>
              </w:rPr>
              <w:t>Definition + COGS calculator</w:t>
            </w:r>
          </w:p>
        </w:tc>
      </w:tr>
      <w:tr w:rsidR="00A24921" w14:paraId="255E0B6A" w14:textId="77777777">
        <w:tblPrEx>
          <w:tblCellMar>
            <w:top w:w="0" w:type="dxa"/>
            <w:bottom w:w="0" w:type="dxa"/>
          </w:tblCellMar>
        </w:tblPrEx>
        <w:trPr>
          <w:cantSplit/>
        </w:trPr>
        <w:tc>
          <w:tcPr>
            <w:tcW w:w="3200" w:type="dxa"/>
            <w:tcMar>
              <w:top w:w="55" w:type="dxa"/>
              <w:left w:w="85" w:type="dxa"/>
              <w:bottom w:w="55" w:type="dxa"/>
              <w:right w:w="85" w:type="dxa"/>
            </w:tcMar>
          </w:tcPr>
          <w:p w14:paraId="46C025B3" w14:textId="77777777" w:rsidR="00A24921" w:rsidRDefault="00E70584">
            <w:r>
              <w:rPr>
                <w:sz w:val="16"/>
                <w:szCs w:val="16"/>
              </w:rPr>
              <w:t>general ledger</w:t>
            </w:r>
          </w:p>
        </w:tc>
        <w:tc>
          <w:tcPr>
            <w:tcW w:w="1000" w:type="dxa"/>
            <w:tcMar>
              <w:top w:w="55" w:type="dxa"/>
              <w:left w:w="85" w:type="dxa"/>
              <w:bottom w:w="55" w:type="dxa"/>
              <w:right w:w="85" w:type="dxa"/>
            </w:tcMar>
          </w:tcPr>
          <w:p w14:paraId="54732476" w14:textId="77777777" w:rsidR="00A24921" w:rsidRDefault="00E70584">
            <w:r>
              <w:rPr>
                <w:sz w:val="16"/>
                <w:szCs w:val="16"/>
              </w:rPr>
              <w:t>14,000</w:t>
            </w:r>
          </w:p>
        </w:tc>
        <w:tc>
          <w:tcPr>
            <w:tcW w:w="800" w:type="dxa"/>
            <w:tcMar>
              <w:top w:w="55" w:type="dxa"/>
              <w:left w:w="85" w:type="dxa"/>
              <w:bottom w:w="55" w:type="dxa"/>
              <w:right w:w="85" w:type="dxa"/>
            </w:tcMar>
          </w:tcPr>
          <w:p w14:paraId="604A93F0" w14:textId="77777777" w:rsidR="00A24921" w:rsidRDefault="00E70584">
            <w:r>
              <w:rPr>
                <w:sz w:val="16"/>
                <w:szCs w:val="16"/>
              </w:rPr>
              <w:t>14</w:t>
            </w:r>
          </w:p>
        </w:tc>
        <w:tc>
          <w:tcPr>
            <w:tcW w:w="1100" w:type="dxa"/>
            <w:tcMar>
              <w:top w:w="55" w:type="dxa"/>
              <w:left w:w="85" w:type="dxa"/>
              <w:bottom w:w="55" w:type="dxa"/>
              <w:right w:w="85" w:type="dxa"/>
            </w:tcMar>
          </w:tcPr>
          <w:p w14:paraId="281A4C8F" w14:textId="77777777" w:rsidR="00A24921" w:rsidRDefault="00E70584">
            <w:r>
              <w:rPr>
                <w:sz w:val="16"/>
                <w:szCs w:val="16"/>
              </w:rPr>
              <w:t>1,600</w:t>
            </w:r>
          </w:p>
        </w:tc>
        <w:tc>
          <w:tcPr>
            <w:tcW w:w="4340" w:type="dxa"/>
            <w:tcMar>
              <w:top w:w="55" w:type="dxa"/>
              <w:left w:w="85" w:type="dxa"/>
              <w:bottom w:w="55" w:type="dxa"/>
              <w:right w:w="85" w:type="dxa"/>
            </w:tcMar>
          </w:tcPr>
          <w:p w14:paraId="13F7D2C8" w14:textId="77777777" w:rsidR="00A24921" w:rsidRDefault="00E70584">
            <w:r>
              <w:rPr>
                <w:sz w:val="16"/>
                <w:szCs w:val="16"/>
              </w:rPr>
              <w:t>Definition + example</w:t>
            </w:r>
          </w:p>
        </w:tc>
      </w:tr>
      <w:tr w:rsidR="00A24921" w14:paraId="2CAADD6F" w14:textId="77777777">
        <w:tblPrEx>
          <w:tblCellMar>
            <w:top w:w="0" w:type="dxa"/>
            <w:bottom w:w="0" w:type="dxa"/>
          </w:tblCellMar>
        </w:tblPrEx>
        <w:trPr>
          <w:cantSplit/>
        </w:trPr>
        <w:tc>
          <w:tcPr>
            <w:tcW w:w="3200" w:type="dxa"/>
            <w:shd w:val="clear" w:color="auto" w:fill="F1F5F9"/>
            <w:tcMar>
              <w:top w:w="55" w:type="dxa"/>
              <w:left w:w="85" w:type="dxa"/>
              <w:bottom w:w="55" w:type="dxa"/>
              <w:right w:w="85" w:type="dxa"/>
            </w:tcMar>
          </w:tcPr>
          <w:p w14:paraId="23E8A34C" w14:textId="77777777" w:rsidR="00A24921" w:rsidRDefault="00E70584">
            <w:r>
              <w:rPr>
                <w:sz w:val="16"/>
                <w:szCs w:val="16"/>
              </w:rPr>
              <w:t>deferred revenue</w:t>
            </w:r>
          </w:p>
        </w:tc>
        <w:tc>
          <w:tcPr>
            <w:tcW w:w="1000" w:type="dxa"/>
            <w:shd w:val="clear" w:color="auto" w:fill="F1F5F9"/>
            <w:tcMar>
              <w:top w:w="55" w:type="dxa"/>
              <w:left w:w="85" w:type="dxa"/>
              <w:bottom w:w="55" w:type="dxa"/>
              <w:right w:w="85" w:type="dxa"/>
            </w:tcMar>
          </w:tcPr>
          <w:p w14:paraId="2ECD6085" w14:textId="77777777" w:rsidR="00A24921" w:rsidRDefault="00E70584">
            <w:r>
              <w:rPr>
                <w:sz w:val="16"/>
                <w:szCs w:val="16"/>
              </w:rPr>
              <w:t>13,000</w:t>
            </w:r>
          </w:p>
        </w:tc>
        <w:tc>
          <w:tcPr>
            <w:tcW w:w="800" w:type="dxa"/>
            <w:shd w:val="clear" w:color="auto" w:fill="F1F5F9"/>
            <w:tcMar>
              <w:top w:w="55" w:type="dxa"/>
              <w:left w:w="85" w:type="dxa"/>
              <w:bottom w:w="55" w:type="dxa"/>
              <w:right w:w="85" w:type="dxa"/>
            </w:tcMar>
          </w:tcPr>
          <w:p w14:paraId="17FC93DA" w14:textId="77777777" w:rsidR="00A24921" w:rsidRDefault="00E70584">
            <w:r>
              <w:rPr>
                <w:sz w:val="16"/>
                <w:szCs w:val="16"/>
              </w:rPr>
              <w:t>5</w:t>
            </w:r>
          </w:p>
        </w:tc>
        <w:tc>
          <w:tcPr>
            <w:tcW w:w="1100" w:type="dxa"/>
            <w:shd w:val="clear" w:color="auto" w:fill="F1F5F9"/>
            <w:tcMar>
              <w:top w:w="55" w:type="dxa"/>
              <w:left w:w="85" w:type="dxa"/>
              <w:bottom w:w="55" w:type="dxa"/>
              <w:right w:w="85" w:type="dxa"/>
            </w:tcMar>
          </w:tcPr>
          <w:p w14:paraId="4FC0DB40" w14:textId="77777777" w:rsidR="00A24921" w:rsidRDefault="00E70584">
            <w:r>
              <w:rPr>
                <w:sz w:val="16"/>
                <w:szCs w:val="16"/>
              </w:rPr>
              <w:t>2,500</w:t>
            </w:r>
          </w:p>
        </w:tc>
        <w:tc>
          <w:tcPr>
            <w:tcW w:w="4340" w:type="dxa"/>
            <w:shd w:val="clear" w:color="auto" w:fill="F1F5F9"/>
            <w:tcMar>
              <w:top w:w="55" w:type="dxa"/>
              <w:left w:w="85" w:type="dxa"/>
              <w:bottom w:w="55" w:type="dxa"/>
              <w:right w:w="85" w:type="dxa"/>
            </w:tcMar>
          </w:tcPr>
          <w:p w14:paraId="34A803E9" w14:textId="77777777" w:rsidR="00A24921" w:rsidRDefault="00E70584">
            <w:r>
              <w:rPr>
                <w:sz w:val="16"/>
                <w:szCs w:val="16"/>
              </w:rPr>
              <w:t>Definition — low difficulty, high volume</w:t>
            </w:r>
          </w:p>
        </w:tc>
      </w:tr>
      <w:tr w:rsidR="00A24921" w14:paraId="0EEB8F28" w14:textId="77777777">
        <w:tblPrEx>
          <w:tblCellMar>
            <w:top w:w="0" w:type="dxa"/>
            <w:bottom w:w="0" w:type="dxa"/>
          </w:tblCellMar>
        </w:tblPrEx>
        <w:trPr>
          <w:cantSplit/>
        </w:trPr>
        <w:tc>
          <w:tcPr>
            <w:tcW w:w="3200" w:type="dxa"/>
            <w:tcMar>
              <w:top w:w="55" w:type="dxa"/>
              <w:left w:w="85" w:type="dxa"/>
              <w:bottom w:w="55" w:type="dxa"/>
              <w:right w:w="85" w:type="dxa"/>
            </w:tcMar>
          </w:tcPr>
          <w:p w14:paraId="31FDB25C" w14:textId="77777777" w:rsidR="00A24921" w:rsidRDefault="00E70584">
            <w:r>
              <w:rPr>
                <w:sz w:val="16"/>
                <w:szCs w:val="16"/>
              </w:rPr>
              <w:t>inventory turnover ratio</w:t>
            </w:r>
          </w:p>
        </w:tc>
        <w:tc>
          <w:tcPr>
            <w:tcW w:w="1000" w:type="dxa"/>
            <w:tcMar>
              <w:top w:w="55" w:type="dxa"/>
              <w:left w:w="85" w:type="dxa"/>
              <w:bottom w:w="55" w:type="dxa"/>
              <w:right w:w="85" w:type="dxa"/>
            </w:tcMar>
          </w:tcPr>
          <w:p w14:paraId="6CB02E63" w14:textId="77777777" w:rsidR="00A24921" w:rsidRDefault="00E70584">
            <w:r>
              <w:rPr>
                <w:sz w:val="16"/>
                <w:szCs w:val="16"/>
              </w:rPr>
              <w:t>12,000</w:t>
            </w:r>
          </w:p>
        </w:tc>
        <w:tc>
          <w:tcPr>
            <w:tcW w:w="800" w:type="dxa"/>
            <w:tcMar>
              <w:top w:w="55" w:type="dxa"/>
              <w:left w:w="85" w:type="dxa"/>
              <w:bottom w:w="55" w:type="dxa"/>
              <w:right w:w="85" w:type="dxa"/>
            </w:tcMar>
          </w:tcPr>
          <w:p w14:paraId="3DF08A4B" w14:textId="77777777" w:rsidR="00A24921" w:rsidRDefault="00E70584">
            <w:r>
              <w:rPr>
                <w:sz w:val="16"/>
                <w:szCs w:val="16"/>
              </w:rPr>
              <w:t>16</w:t>
            </w:r>
          </w:p>
        </w:tc>
        <w:tc>
          <w:tcPr>
            <w:tcW w:w="1100" w:type="dxa"/>
            <w:tcMar>
              <w:top w:w="55" w:type="dxa"/>
              <w:left w:w="85" w:type="dxa"/>
              <w:bottom w:w="55" w:type="dxa"/>
              <w:right w:w="85" w:type="dxa"/>
            </w:tcMar>
          </w:tcPr>
          <w:p w14:paraId="4FF642AD" w14:textId="77777777" w:rsidR="00A24921" w:rsidRDefault="00E70584">
            <w:r>
              <w:rPr>
                <w:sz w:val="16"/>
                <w:szCs w:val="16"/>
              </w:rPr>
              <w:t>12,000</w:t>
            </w:r>
          </w:p>
        </w:tc>
        <w:tc>
          <w:tcPr>
            <w:tcW w:w="4340" w:type="dxa"/>
            <w:tcMar>
              <w:top w:w="55" w:type="dxa"/>
              <w:left w:w="85" w:type="dxa"/>
              <w:bottom w:w="55" w:type="dxa"/>
              <w:right w:w="85" w:type="dxa"/>
            </w:tcMar>
          </w:tcPr>
          <w:p w14:paraId="3568C21C" w14:textId="77777777" w:rsidR="00A24921" w:rsidRDefault="00E70584">
            <w:r>
              <w:rPr>
                <w:sz w:val="16"/>
                <w:szCs w:val="16"/>
              </w:rPr>
              <w:t>Calculator + benchmark data</w:t>
            </w:r>
          </w:p>
        </w:tc>
      </w:tr>
      <w:tr w:rsidR="00A24921" w14:paraId="2C747196" w14:textId="77777777">
        <w:tblPrEx>
          <w:tblCellMar>
            <w:top w:w="0" w:type="dxa"/>
            <w:bottom w:w="0" w:type="dxa"/>
          </w:tblCellMar>
        </w:tblPrEx>
        <w:trPr>
          <w:cantSplit/>
        </w:trPr>
        <w:tc>
          <w:tcPr>
            <w:tcW w:w="3200" w:type="dxa"/>
            <w:shd w:val="clear" w:color="auto" w:fill="F1F5F9"/>
            <w:tcMar>
              <w:top w:w="55" w:type="dxa"/>
              <w:left w:w="85" w:type="dxa"/>
              <w:bottom w:w="55" w:type="dxa"/>
              <w:right w:w="85" w:type="dxa"/>
            </w:tcMar>
          </w:tcPr>
          <w:p w14:paraId="7DDFA2FB" w14:textId="77777777" w:rsidR="00A24921" w:rsidRDefault="00E70584">
            <w:r>
              <w:rPr>
                <w:sz w:val="16"/>
                <w:szCs w:val="16"/>
              </w:rPr>
              <w:t>chart of accounts</w:t>
            </w:r>
          </w:p>
        </w:tc>
        <w:tc>
          <w:tcPr>
            <w:tcW w:w="1000" w:type="dxa"/>
            <w:shd w:val="clear" w:color="auto" w:fill="F1F5F9"/>
            <w:tcMar>
              <w:top w:w="55" w:type="dxa"/>
              <w:left w:w="85" w:type="dxa"/>
              <w:bottom w:w="55" w:type="dxa"/>
              <w:right w:w="85" w:type="dxa"/>
            </w:tcMar>
          </w:tcPr>
          <w:p w14:paraId="077C72E5" w14:textId="77777777" w:rsidR="00A24921" w:rsidRDefault="00E70584">
            <w:r>
              <w:rPr>
                <w:sz w:val="16"/>
                <w:szCs w:val="16"/>
              </w:rPr>
              <w:t>9,800</w:t>
            </w:r>
          </w:p>
        </w:tc>
        <w:tc>
          <w:tcPr>
            <w:tcW w:w="800" w:type="dxa"/>
            <w:shd w:val="clear" w:color="auto" w:fill="F1F5F9"/>
            <w:tcMar>
              <w:top w:w="55" w:type="dxa"/>
              <w:left w:w="85" w:type="dxa"/>
              <w:bottom w:w="55" w:type="dxa"/>
              <w:right w:w="85" w:type="dxa"/>
            </w:tcMar>
          </w:tcPr>
          <w:p w14:paraId="4C506A79" w14:textId="77777777" w:rsidR="00A24921" w:rsidRDefault="00E70584">
            <w:r>
              <w:rPr>
                <w:sz w:val="16"/>
                <w:szCs w:val="16"/>
              </w:rPr>
              <w:t>12</w:t>
            </w:r>
          </w:p>
        </w:tc>
        <w:tc>
          <w:tcPr>
            <w:tcW w:w="1100" w:type="dxa"/>
            <w:shd w:val="clear" w:color="auto" w:fill="F1F5F9"/>
            <w:tcMar>
              <w:top w:w="55" w:type="dxa"/>
              <w:left w:w="85" w:type="dxa"/>
              <w:bottom w:w="55" w:type="dxa"/>
              <w:right w:w="85" w:type="dxa"/>
            </w:tcMar>
          </w:tcPr>
          <w:p w14:paraId="44116F09" w14:textId="77777777" w:rsidR="00A24921" w:rsidRDefault="00E70584">
            <w:r>
              <w:rPr>
                <w:sz w:val="16"/>
                <w:szCs w:val="16"/>
              </w:rPr>
              <w:t>2,100</w:t>
            </w:r>
          </w:p>
        </w:tc>
        <w:tc>
          <w:tcPr>
            <w:tcW w:w="4340" w:type="dxa"/>
            <w:shd w:val="clear" w:color="auto" w:fill="F1F5F9"/>
            <w:tcMar>
              <w:top w:w="55" w:type="dxa"/>
              <w:left w:w="85" w:type="dxa"/>
              <w:bottom w:w="55" w:type="dxa"/>
              <w:right w:w="85" w:type="dxa"/>
            </w:tcMar>
          </w:tcPr>
          <w:p w14:paraId="6BDD8642" w14:textId="77777777" w:rsidR="00A24921" w:rsidRDefault="00E70584">
            <w:r>
              <w:rPr>
                <w:sz w:val="16"/>
                <w:szCs w:val="16"/>
              </w:rPr>
              <w:t>Definition + downloadable template</w:t>
            </w:r>
          </w:p>
        </w:tc>
      </w:tr>
      <w:tr w:rsidR="00A24921" w14:paraId="2F9E2B8D" w14:textId="77777777">
        <w:tblPrEx>
          <w:tblCellMar>
            <w:top w:w="0" w:type="dxa"/>
            <w:bottom w:w="0" w:type="dxa"/>
          </w:tblCellMar>
        </w:tblPrEx>
        <w:trPr>
          <w:cantSplit/>
        </w:trPr>
        <w:tc>
          <w:tcPr>
            <w:tcW w:w="3200" w:type="dxa"/>
            <w:tcMar>
              <w:top w:w="55" w:type="dxa"/>
              <w:left w:w="85" w:type="dxa"/>
              <w:bottom w:w="55" w:type="dxa"/>
              <w:right w:w="85" w:type="dxa"/>
            </w:tcMar>
          </w:tcPr>
          <w:p w14:paraId="0A3658A5" w14:textId="77777777" w:rsidR="00A24921" w:rsidRDefault="00E70584">
            <w:r>
              <w:rPr>
                <w:sz w:val="16"/>
                <w:szCs w:val="16"/>
              </w:rPr>
              <w:t>bank reconciliation</w:t>
            </w:r>
          </w:p>
        </w:tc>
        <w:tc>
          <w:tcPr>
            <w:tcW w:w="1000" w:type="dxa"/>
            <w:tcMar>
              <w:top w:w="55" w:type="dxa"/>
              <w:left w:w="85" w:type="dxa"/>
              <w:bottom w:w="55" w:type="dxa"/>
              <w:right w:w="85" w:type="dxa"/>
            </w:tcMar>
          </w:tcPr>
          <w:p w14:paraId="61F35A8D" w14:textId="77777777" w:rsidR="00A24921" w:rsidRDefault="00E70584">
            <w:r>
              <w:rPr>
                <w:sz w:val="16"/>
                <w:szCs w:val="16"/>
              </w:rPr>
              <w:t>8,100</w:t>
            </w:r>
          </w:p>
        </w:tc>
        <w:tc>
          <w:tcPr>
            <w:tcW w:w="800" w:type="dxa"/>
            <w:tcMar>
              <w:top w:w="55" w:type="dxa"/>
              <w:left w:w="85" w:type="dxa"/>
              <w:bottom w:w="55" w:type="dxa"/>
              <w:right w:w="85" w:type="dxa"/>
            </w:tcMar>
          </w:tcPr>
          <w:p w14:paraId="4FE5BE4B" w14:textId="77777777" w:rsidR="00A24921" w:rsidRDefault="00E70584">
            <w:r>
              <w:rPr>
                <w:sz w:val="16"/>
                <w:szCs w:val="16"/>
              </w:rPr>
              <w:t>12</w:t>
            </w:r>
          </w:p>
        </w:tc>
        <w:tc>
          <w:tcPr>
            <w:tcW w:w="1100" w:type="dxa"/>
            <w:tcMar>
              <w:top w:w="55" w:type="dxa"/>
              <w:left w:w="85" w:type="dxa"/>
              <w:bottom w:w="55" w:type="dxa"/>
              <w:right w:w="85" w:type="dxa"/>
            </w:tcMar>
          </w:tcPr>
          <w:p w14:paraId="3BC232BD" w14:textId="77777777" w:rsidR="00A24921" w:rsidRDefault="00E70584">
            <w:r>
              <w:rPr>
                <w:sz w:val="16"/>
                <w:szCs w:val="16"/>
              </w:rPr>
              <w:t>4,800</w:t>
            </w:r>
          </w:p>
        </w:tc>
        <w:tc>
          <w:tcPr>
            <w:tcW w:w="4340" w:type="dxa"/>
            <w:tcMar>
              <w:top w:w="55" w:type="dxa"/>
              <w:left w:w="85" w:type="dxa"/>
              <w:bottom w:w="55" w:type="dxa"/>
              <w:right w:w="85" w:type="dxa"/>
            </w:tcMar>
          </w:tcPr>
          <w:p w14:paraId="2421614A" w14:textId="77777777" w:rsidR="00A24921" w:rsidRDefault="00E70584">
            <w:r>
              <w:rPr>
                <w:sz w:val="16"/>
                <w:szCs w:val="16"/>
              </w:rPr>
              <w:t>How-to + template</w:t>
            </w:r>
          </w:p>
        </w:tc>
      </w:tr>
      <w:tr w:rsidR="00A24921" w14:paraId="132F0AD6" w14:textId="77777777">
        <w:tblPrEx>
          <w:tblCellMar>
            <w:top w:w="0" w:type="dxa"/>
            <w:bottom w:w="0" w:type="dxa"/>
          </w:tblCellMar>
        </w:tblPrEx>
        <w:trPr>
          <w:cantSplit/>
        </w:trPr>
        <w:tc>
          <w:tcPr>
            <w:tcW w:w="3200" w:type="dxa"/>
            <w:shd w:val="clear" w:color="auto" w:fill="F1F5F9"/>
            <w:tcMar>
              <w:top w:w="55" w:type="dxa"/>
              <w:left w:w="85" w:type="dxa"/>
              <w:bottom w:w="55" w:type="dxa"/>
              <w:right w:w="85" w:type="dxa"/>
            </w:tcMar>
          </w:tcPr>
          <w:p w14:paraId="61F987A1" w14:textId="77777777" w:rsidR="00A24921" w:rsidRDefault="00E70584">
            <w:r>
              <w:rPr>
                <w:sz w:val="16"/>
                <w:szCs w:val="16"/>
              </w:rPr>
              <w:t>accrued expenses</w:t>
            </w:r>
          </w:p>
        </w:tc>
        <w:tc>
          <w:tcPr>
            <w:tcW w:w="1000" w:type="dxa"/>
            <w:shd w:val="clear" w:color="auto" w:fill="F1F5F9"/>
            <w:tcMar>
              <w:top w:w="55" w:type="dxa"/>
              <w:left w:w="85" w:type="dxa"/>
              <w:bottom w:w="55" w:type="dxa"/>
              <w:right w:w="85" w:type="dxa"/>
            </w:tcMar>
          </w:tcPr>
          <w:p w14:paraId="3CD5094D" w14:textId="77777777" w:rsidR="00A24921" w:rsidRDefault="00E70584">
            <w:r>
              <w:rPr>
                <w:sz w:val="16"/>
                <w:szCs w:val="16"/>
              </w:rPr>
              <w:t>5,500</w:t>
            </w:r>
          </w:p>
        </w:tc>
        <w:tc>
          <w:tcPr>
            <w:tcW w:w="800" w:type="dxa"/>
            <w:shd w:val="clear" w:color="auto" w:fill="F1F5F9"/>
            <w:tcMar>
              <w:top w:w="55" w:type="dxa"/>
              <w:left w:w="85" w:type="dxa"/>
              <w:bottom w:w="55" w:type="dxa"/>
              <w:right w:w="85" w:type="dxa"/>
            </w:tcMar>
          </w:tcPr>
          <w:p w14:paraId="53D29255" w14:textId="77777777" w:rsidR="00A24921" w:rsidRDefault="00E70584">
            <w:r>
              <w:rPr>
                <w:sz w:val="16"/>
                <w:szCs w:val="16"/>
              </w:rPr>
              <w:t>22</w:t>
            </w:r>
          </w:p>
        </w:tc>
        <w:tc>
          <w:tcPr>
            <w:tcW w:w="1100" w:type="dxa"/>
            <w:shd w:val="clear" w:color="auto" w:fill="F1F5F9"/>
            <w:tcMar>
              <w:top w:w="55" w:type="dxa"/>
              <w:left w:w="85" w:type="dxa"/>
              <w:bottom w:w="55" w:type="dxa"/>
              <w:right w:w="85" w:type="dxa"/>
            </w:tcMar>
          </w:tcPr>
          <w:p w14:paraId="5044AC08" w14:textId="77777777" w:rsidR="00A24921" w:rsidRDefault="00E70584">
            <w:r>
              <w:rPr>
                <w:sz w:val="16"/>
                <w:szCs w:val="16"/>
              </w:rPr>
              <w:t>1,400</w:t>
            </w:r>
          </w:p>
        </w:tc>
        <w:tc>
          <w:tcPr>
            <w:tcW w:w="4340" w:type="dxa"/>
            <w:shd w:val="clear" w:color="auto" w:fill="F1F5F9"/>
            <w:tcMar>
              <w:top w:w="55" w:type="dxa"/>
              <w:left w:w="85" w:type="dxa"/>
              <w:bottom w:w="55" w:type="dxa"/>
              <w:right w:w="85" w:type="dxa"/>
            </w:tcMar>
          </w:tcPr>
          <w:p w14:paraId="758890FC" w14:textId="77777777" w:rsidR="00A24921" w:rsidRDefault="00E70584">
            <w:r>
              <w:rPr>
                <w:sz w:val="16"/>
                <w:szCs w:val="16"/>
              </w:rPr>
              <w:t>Definition</w:t>
            </w:r>
          </w:p>
        </w:tc>
      </w:tr>
      <w:tr w:rsidR="00A24921" w14:paraId="5792A3B0" w14:textId="77777777">
        <w:tblPrEx>
          <w:tblCellMar>
            <w:top w:w="0" w:type="dxa"/>
            <w:bottom w:w="0" w:type="dxa"/>
          </w:tblCellMar>
        </w:tblPrEx>
        <w:trPr>
          <w:cantSplit/>
        </w:trPr>
        <w:tc>
          <w:tcPr>
            <w:tcW w:w="3200" w:type="dxa"/>
            <w:tcMar>
              <w:top w:w="55" w:type="dxa"/>
              <w:left w:w="85" w:type="dxa"/>
              <w:bottom w:w="55" w:type="dxa"/>
              <w:right w:w="85" w:type="dxa"/>
            </w:tcMar>
          </w:tcPr>
          <w:p w14:paraId="0EBF6DD1" w14:textId="77777777" w:rsidR="00A24921" w:rsidRDefault="00E70584">
            <w:r>
              <w:rPr>
                <w:sz w:val="16"/>
                <w:szCs w:val="16"/>
              </w:rPr>
              <w:t>what is fp&amp;a</w:t>
            </w:r>
          </w:p>
        </w:tc>
        <w:tc>
          <w:tcPr>
            <w:tcW w:w="1000" w:type="dxa"/>
            <w:tcMar>
              <w:top w:w="55" w:type="dxa"/>
              <w:left w:w="85" w:type="dxa"/>
              <w:bottom w:w="55" w:type="dxa"/>
              <w:right w:w="85" w:type="dxa"/>
            </w:tcMar>
          </w:tcPr>
          <w:p w14:paraId="60E495A2" w14:textId="77777777" w:rsidR="00A24921" w:rsidRDefault="00E70584">
            <w:r>
              <w:rPr>
                <w:sz w:val="16"/>
                <w:szCs w:val="16"/>
              </w:rPr>
              <w:t>3,700</w:t>
            </w:r>
          </w:p>
        </w:tc>
        <w:tc>
          <w:tcPr>
            <w:tcW w:w="800" w:type="dxa"/>
            <w:tcMar>
              <w:top w:w="55" w:type="dxa"/>
              <w:left w:w="85" w:type="dxa"/>
              <w:bottom w:w="55" w:type="dxa"/>
              <w:right w:w="85" w:type="dxa"/>
            </w:tcMar>
          </w:tcPr>
          <w:p w14:paraId="3C4D5639" w14:textId="77777777" w:rsidR="00A24921" w:rsidRDefault="00E70584">
            <w:r>
              <w:rPr>
                <w:sz w:val="16"/>
                <w:szCs w:val="16"/>
              </w:rPr>
              <w:t>10</w:t>
            </w:r>
          </w:p>
        </w:tc>
        <w:tc>
          <w:tcPr>
            <w:tcW w:w="1100" w:type="dxa"/>
            <w:tcMar>
              <w:top w:w="55" w:type="dxa"/>
              <w:left w:w="85" w:type="dxa"/>
              <w:bottom w:w="55" w:type="dxa"/>
              <w:right w:w="85" w:type="dxa"/>
            </w:tcMar>
          </w:tcPr>
          <w:p w14:paraId="7DF19189" w14:textId="77777777" w:rsidR="00A24921" w:rsidRDefault="00E70584">
            <w:r>
              <w:rPr>
                <w:sz w:val="16"/>
                <w:szCs w:val="16"/>
              </w:rPr>
              <w:t>1,200</w:t>
            </w:r>
          </w:p>
        </w:tc>
        <w:tc>
          <w:tcPr>
            <w:tcW w:w="4340" w:type="dxa"/>
            <w:tcMar>
              <w:top w:w="55" w:type="dxa"/>
              <w:left w:w="85" w:type="dxa"/>
              <w:bottom w:w="55" w:type="dxa"/>
              <w:right w:w="85" w:type="dxa"/>
            </w:tcMar>
          </w:tcPr>
          <w:p w14:paraId="376923E4" w14:textId="77777777" w:rsidR="00A24921" w:rsidRDefault="00E70584">
            <w:r>
              <w:rPr>
                <w:sz w:val="16"/>
                <w:szCs w:val="16"/>
              </w:rPr>
              <w:t>Definition — feeds FP&amp;A service page</w:t>
            </w:r>
          </w:p>
        </w:tc>
      </w:tr>
      <w:tr w:rsidR="00A24921" w14:paraId="5B891A84" w14:textId="77777777">
        <w:tblPrEx>
          <w:tblCellMar>
            <w:top w:w="0" w:type="dxa"/>
            <w:bottom w:w="0" w:type="dxa"/>
          </w:tblCellMar>
        </w:tblPrEx>
        <w:trPr>
          <w:cantSplit/>
        </w:trPr>
        <w:tc>
          <w:tcPr>
            <w:tcW w:w="3200" w:type="dxa"/>
            <w:shd w:val="clear" w:color="auto" w:fill="F1F5F9"/>
            <w:tcMar>
              <w:top w:w="55" w:type="dxa"/>
              <w:left w:w="85" w:type="dxa"/>
              <w:bottom w:w="55" w:type="dxa"/>
              <w:right w:w="85" w:type="dxa"/>
            </w:tcMar>
          </w:tcPr>
          <w:p w14:paraId="2F9E8A2E" w14:textId="77777777" w:rsidR="00A24921" w:rsidRDefault="00E70584">
            <w:r>
              <w:rPr>
                <w:sz w:val="16"/>
                <w:szCs w:val="16"/>
              </w:rPr>
              <w:t>days sales outstanding</w:t>
            </w:r>
          </w:p>
        </w:tc>
        <w:tc>
          <w:tcPr>
            <w:tcW w:w="1000" w:type="dxa"/>
            <w:shd w:val="clear" w:color="auto" w:fill="F1F5F9"/>
            <w:tcMar>
              <w:top w:w="55" w:type="dxa"/>
              <w:left w:w="85" w:type="dxa"/>
              <w:bottom w:w="55" w:type="dxa"/>
              <w:right w:w="85" w:type="dxa"/>
            </w:tcMar>
          </w:tcPr>
          <w:p w14:paraId="7027C81F" w14:textId="77777777" w:rsidR="00A24921" w:rsidRDefault="00E70584">
            <w:r>
              <w:rPr>
                <w:sz w:val="16"/>
                <w:szCs w:val="16"/>
              </w:rPr>
              <w:t>3,500</w:t>
            </w:r>
          </w:p>
        </w:tc>
        <w:tc>
          <w:tcPr>
            <w:tcW w:w="800" w:type="dxa"/>
            <w:shd w:val="clear" w:color="auto" w:fill="F1F5F9"/>
            <w:tcMar>
              <w:top w:w="55" w:type="dxa"/>
              <w:left w:w="85" w:type="dxa"/>
              <w:bottom w:w="55" w:type="dxa"/>
              <w:right w:w="85" w:type="dxa"/>
            </w:tcMar>
          </w:tcPr>
          <w:p w14:paraId="41353D0E" w14:textId="77777777" w:rsidR="00A24921" w:rsidRDefault="00E70584">
            <w:r>
              <w:rPr>
                <w:sz w:val="16"/>
                <w:szCs w:val="16"/>
              </w:rPr>
              <w:t>21</w:t>
            </w:r>
          </w:p>
        </w:tc>
        <w:tc>
          <w:tcPr>
            <w:tcW w:w="1100" w:type="dxa"/>
            <w:shd w:val="clear" w:color="auto" w:fill="F1F5F9"/>
            <w:tcMar>
              <w:top w:w="55" w:type="dxa"/>
              <w:left w:w="85" w:type="dxa"/>
              <w:bottom w:w="55" w:type="dxa"/>
              <w:right w:w="85" w:type="dxa"/>
            </w:tcMar>
          </w:tcPr>
          <w:p w14:paraId="32741C3A" w14:textId="77777777" w:rsidR="00A24921" w:rsidRDefault="00E70584">
            <w:r>
              <w:rPr>
                <w:sz w:val="16"/>
                <w:szCs w:val="16"/>
              </w:rPr>
              <w:t>2,800</w:t>
            </w:r>
          </w:p>
        </w:tc>
        <w:tc>
          <w:tcPr>
            <w:tcW w:w="4340" w:type="dxa"/>
            <w:shd w:val="clear" w:color="auto" w:fill="F1F5F9"/>
            <w:tcMar>
              <w:top w:w="55" w:type="dxa"/>
              <w:left w:w="85" w:type="dxa"/>
              <w:bottom w:w="55" w:type="dxa"/>
              <w:right w:w="85" w:type="dxa"/>
            </w:tcMar>
          </w:tcPr>
          <w:p w14:paraId="2B6BA441" w14:textId="77777777" w:rsidR="00A24921" w:rsidRDefault="00E70584">
            <w:r>
              <w:rPr>
                <w:sz w:val="16"/>
                <w:szCs w:val="16"/>
              </w:rPr>
              <w:t>Calculator + DSO benchmarks</w:t>
            </w:r>
          </w:p>
        </w:tc>
      </w:tr>
      <w:tr w:rsidR="00A24921" w14:paraId="6A78E3AA" w14:textId="77777777">
        <w:tblPrEx>
          <w:tblCellMar>
            <w:top w:w="0" w:type="dxa"/>
            <w:bottom w:w="0" w:type="dxa"/>
          </w:tblCellMar>
        </w:tblPrEx>
        <w:trPr>
          <w:cantSplit/>
        </w:trPr>
        <w:tc>
          <w:tcPr>
            <w:tcW w:w="3200" w:type="dxa"/>
            <w:tcMar>
              <w:top w:w="55" w:type="dxa"/>
              <w:left w:w="85" w:type="dxa"/>
              <w:bottom w:w="55" w:type="dxa"/>
              <w:right w:w="85" w:type="dxa"/>
            </w:tcMar>
          </w:tcPr>
          <w:p w14:paraId="35CB300B" w14:textId="77777777" w:rsidR="00A24921" w:rsidRDefault="00E70584">
            <w:r>
              <w:rPr>
                <w:sz w:val="16"/>
                <w:szCs w:val="16"/>
              </w:rPr>
              <w:t>burn rate</w:t>
            </w:r>
          </w:p>
        </w:tc>
        <w:tc>
          <w:tcPr>
            <w:tcW w:w="1000" w:type="dxa"/>
            <w:tcMar>
              <w:top w:w="55" w:type="dxa"/>
              <w:left w:w="85" w:type="dxa"/>
              <w:bottom w:w="55" w:type="dxa"/>
              <w:right w:w="85" w:type="dxa"/>
            </w:tcMar>
          </w:tcPr>
          <w:p w14:paraId="4EFED3A9" w14:textId="77777777" w:rsidR="00A24921" w:rsidRDefault="00E70584">
            <w:r>
              <w:rPr>
                <w:sz w:val="16"/>
                <w:szCs w:val="16"/>
              </w:rPr>
              <w:t>3,500</w:t>
            </w:r>
          </w:p>
        </w:tc>
        <w:tc>
          <w:tcPr>
            <w:tcW w:w="800" w:type="dxa"/>
            <w:tcMar>
              <w:top w:w="55" w:type="dxa"/>
              <w:left w:w="85" w:type="dxa"/>
              <w:bottom w:w="55" w:type="dxa"/>
              <w:right w:w="85" w:type="dxa"/>
            </w:tcMar>
          </w:tcPr>
          <w:p w14:paraId="210AE70B" w14:textId="77777777" w:rsidR="00A24921" w:rsidRDefault="00E70584">
            <w:r>
              <w:rPr>
                <w:sz w:val="16"/>
                <w:szCs w:val="16"/>
              </w:rPr>
              <w:t>24</w:t>
            </w:r>
          </w:p>
        </w:tc>
        <w:tc>
          <w:tcPr>
            <w:tcW w:w="1100" w:type="dxa"/>
            <w:tcMar>
              <w:top w:w="55" w:type="dxa"/>
              <w:left w:w="85" w:type="dxa"/>
              <w:bottom w:w="55" w:type="dxa"/>
              <w:right w:w="85" w:type="dxa"/>
            </w:tcMar>
          </w:tcPr>
          <w:p w14:paraId="3A4E5302" w14:textId="77777777" w:rsidR="00A24921" w:rsidRDefault="00E70584">
            <w:r>
              <w:rPr>
                <w:sz w:val="16"/>
                <w:szCs w:val="16"/>
              </w:rPr>
              <w:t>1,500</w:t>
            </w:r>
          </w:p>
        </w:tc>
        <w:tc>
          <w:tcPr>
            <w:tcW w:w="4340" w:type="dxa"/>
            <w:tcMar>
              <w:top w:w="55" w:type="dxa"/>
              <w:left w:w="85" w:type="dxa"/>
              <w:bottom w:w="55" w:type="dxa"/>
              <w:right w:w="85" w:type="dxa"/>
            </w:tcMar>
          </w:tcPr>
          <w:p w14:paraId="69D34E8A" w14:textId="77777777" w:rsidR="00A24921" w:rsidRDefault="00E70584">
            <w:r>
              <w:rPr>
                <w:sz w:val="16"/>
                <w:szCs w:val="16"/>
              </w:rPr>
              <w:t>Definition + calculator</w:t>
            </w:r>
          </w:p>
        </w:tc>
      </w:tr>
      <w:tr w:rsidR="00A24921" w14:paraId="0E83F12D" w14:textId="77777777">
        <w:tblPrEx>
          <w:tblCellMar>
            <w:top w:w="0" w:type="dxa"/>
            <w:bottom w:w="0" w:type="dxa"/>
          </w:tblCellMar>
        </w:tblPrEx>
        <w:trPr>
          <w:cantSplit/>
        </w:trPr>
        <w:tc>
          <w:tcPr>
            <w:tcW w:w="3200" w:type="dxa"/>
            <w:shd w:val="clear" w:color="auto" w:fill="F1F5F9"/>
            <w:tcMar>
              <w:top w:w="55" w:type="dxa"/>
              <w:left w:w="85" w:type="dxa"/>
              <w:bottom w:w="55" w:type="dxa"/>
              <w:right w:w="85" w:type="dxa"/>
            </w:tcMar>
          </w:tcPr>
          <w:p w14:paraId="3AC2E14D" w14:textId="77777777" w:rsidR="00A24921" w:rsidRDefault="00E70584">
            <w:r>
              <w:rPr>
                <w:sz w:val="16"/>
                <w:szCs w:val="16"/>
              </w:rPr>
              <w:t>balance sheet vs income statement</w:t>
            </w:r>
          </w:p>
        </w:tc>
        <w:tc>
          <w:tcPr>
            <w:tcW w:w="1000" w:type="dxa"/>
            <w:shd w:val="clear" w:color="auto" w:fill="F1F5F9"/>
            <w:tcMar>
              <w:top w:w="55" w:type="dxa"/>
              <w:left w:w="85" w:type="dxa"/>
              <w:bottom w:w="55" w:type="dxa"/>
              <w:right w:w="85" w:type="dxa"/>
            </w:tcMar>
          </w:tcPr>
          <w:p w14:paraId="614A1A11" w14:textId="77777777" w:rsidR="00A24921" w:rsidRDefault="00E70584">
            <w:r>
              <w:rPr>
                <w:sz w:val="16"/>
                <w:szCs w:val="16"/>
              </w:rPr>
              <w:t>3,100</w:t>
            </w:r>
          </w:p>
        </w:tc>
        <w:tc>
          <w:tcPr>
            <w:tcW w:w="800" w:type="dxa"/>
            <w:shd w:val="clear" w:color="auto" w:fill="F1F5F9"/>
            <w:tcMar>
              <w:top w:w="55" w:type="dxa"/>
              <w:left w:w="85" w:type="dxa"/>
              <w:bottom w:w="55" w:type="dxa"/>
              <w:right w:w="85" w:type="dxa"/>
            </w:tcMar>
          </w:tcPr>
          <w:p w14:paraId="72D6E8DF" w14:textId="77777777" w:rsidR="00A24921" w:rsidRDefault="00E70584">
            <w:r>
              <w:rPr>
                <w:sz w:val="16"/>
                <w:szCs w:val="16"/>
              </w:rPr>
              <w:t>4</w:t>
            </w:r>
          </w:p>
        </w:tc>
        <w:tc>
          <w:tcPr>
            <w:tcW w:w="1100" w:type="dxa"/>
            <w:shd w:val="clear" w:color="auto" w:fill="F1F5F9"/>
            <w:tcMar>
              <w:top w:w="55" w:type="dxa"/>
              <w:left w:w="85" w:type="dxa"/>
              <w:bottom w:w="55" w:type="dxa"/>
              <w:right w:w="85" w:type="dxa"/>
            </w:tcMar>
          </w:tcPr>
          <w:p w14:paraId="39B0A607" w14:textId="77777777" w:rsidR="00A24921" w:rsidRDefault="00E70584">
            <w:r>
              <w:rPr>
                <w:sz w:val="16"/>
                <w:szCs w:val="16"/>
              </w:rPr>
              <w:t>2,600</w:t>
            </w:r>
          </w:p>
        </w:tc>
        <w:tc>
          <w:tcPr>
            <w:tcW w:w="4340" w:type="dxa"/>
            <w:shd w:val="clear" w:color="auto" w:fill="F1F5F9"/>
            <w:tcMar>
              <w:top w:w="55" w:type="dxa"/>
              <w:left w:w="85" w:type="dxa"/>
              <w:bottom w:w="55" w:type="dxa"/>
              <w:right w:w="85" w:type="dxa"/>
            </w:tcMar>
          </w:tcPr>
          <w:p w14:paraId="48DE2D7D" w14:textId="77777777" w:rsidR="00A24921" w:rsidRDefault="00E70584">
            <w:r>
              <w:rPr>
                <w:sz w:val="16"/>
                <w:szCs w:val="16"/>
              </w:rPr>
              <w:t>Comparison — very low difficulty</w:t>
            </w:r>
          </w:p>
        </w:tc>
      </w:tr>
      <w:tr w:rsidR="00A24921" w14:paraId="3DF8FC8F" w14:textId="77777777">
        <w:tblPrEx>
          <w:tblCellMar>
            <w:top w:w="0" w:type="dxa"/>
            <w:bottom w:w="0" w:type="dxa"/>
          </w:tblCellMar>
        </w:tblPrEx>
        <w:trPr>
          <w:cantSplit/>
        </w:trPr>
        <w:tc>
          <w:tcPr>
            <w:tcW w:w="3200" w:type="dxa"/>
            <w:tcMar>
              <w:top w:w="55" w:type="dxa"/>
              <w:left w:w="85" w:type="dxa"/>
              <w:bottom w:w="55" w:type="dxa"/>
              <w:right w:w="85" w:type="dxa"/>
            </w:tcMar>
          </w:tcPr>
          <w:p w14:paraId="76C7F9E0" w14:textId="77777777" w:rsidR="00A24921" w:rsidRDefault="00E70584">
            <w:r>
              <w:rPr>
                <w:sz w:val="16"/>
                <w:szCs w:val="16"/>
              </w:rPr>
              <w:t>revenue recognition</w:t>
            </w:r>
          </w:p>
        </w:tc>
        <w:tc>
          <w:tcPr>
            <w:tcW w:w="1000" w:type="dxa"/>
            <w:tcMar>
              <w:top w:w="55" w:type="dxa"/>
              <w:left w:w="85" w:type="dxa"/>
              <w:bottom w:w="55" w:type="dxa"/>
              <w:right w:w="85" w:type="dxa"/>
            </w:tcMar>
          </w:tcPr>
          <w:p w14:paraId="70C9FEDB" w14:textId="77777777" w:rsidR="00A24921" w:rsidRDefault="00E70584">
            <w:r>
              <w:rPr>
                <w:sz w:val="16"/>
                <w:szCs w:val="16"/>
              </w:rPr>
              <w:t>2,600</w:t>
            </w:r>
          </w:p>
        </w:tc>
        <w:tc>
          <w:tcPr>
            <w:tcW w:w="800" w:type="dxa"/>
            <w:tcMar>
              <w:top w:w="55" w:type="dxa"/>
              <w:left w:w="85" w:type="dxa"/>
              <w:bottom w:w="55" w:type="dxa"/>
              <w:right w:w="85" w:type="dxa"/>
            </w:tcMar>
          </w:tcPr>
          <w:p w14:paraId="10431AC3" w14:textId="77777777" w:rsidR="00A24921" w:rsidRDefault="00E70584">
            <w:r>
              <w:rPr>
                <w:sz w:val="16"/>
                <w:szCs w:val="16"/>
              </w:rPr>
              <w:t>18</w:t>
            </w:r>
          </w:p>
        </w:tc>
        <w:tc>
          <w:tcPr>
            <w:tcW w:w="1100" w:type="dxa"/>
            <w:tcMar>
              <w:top w:w="55" w:type="dxa"/>
              <w:left w:w="85" w:type="dxa"/>
              <w:bottom w:w="55" w:type="dxa"/>
              <w:right w:w="85" w:type="dxa"/>
            </w:tcMar>
          </w:tcPr>
          <w:p w14:paraId="79666069" w14:textId="77777777" w:rsidR="00A24921" w:rsidRDefault="00E70584">
            <w:r>
              <w:rPr>
                <w:sz w:val="16"/>
                <w:szCs w:val="16"/>
              </w:rPr>
              <w:t>9,300</w:t>
            </w:r>
          </w:p>
        </w:tc>
        <w:tc>
          <w:tcPr>
            <w:tcW w:w="4340" w:type="dxa"/>
            <w:tcMar>
              <w:top w:w="55" w:type="dxa"/>
              <w:left w:w="85" w:type="dxa"/>
              <w:bottom w:w="55" w:type="dxa"/>
              <w:right w:w="85" w:type="dxa"/>
            </w:tcMar>
          </w:tcPr>
          <w:p w14:paraId="678D9779" w14:textId="77777777" w:rsidR="00A24921" w:rsidRDefault="00E70584">
            <w:r>
              <w:rPr>
                <w:sz w:val="16"/>
                <w:szCs w:val="16"/>
              </w:rPr>
              <w:t>Pillar guide (ASC 606)</w:t>
            </w:r>
          </w:p>
        </w:tc>
      </w:tr>
      <w:tr w:rsidR="00A24921" w14:paraId="607C1003" w14:textId="77777777">
        <w:tblPrEx>
          <w:tblCellMar>
            <w:top w:w="0" w:type="dxa"/>
            <w:bottom w:w="0" w:type="dxa"/>
          </w:tblCellMar>
        </w:tblPrEx>
        <w:trPr>
          <w:cantSplit/>
        </w:trPr>
        <w:tc>
          <w:tcPr>
            <w:tcW w:w="3200" w:type="dxa"/>
            <w:shd w:val="clear" w:color="auto" w:fill="F1F5F9"/>
            <w:tcMar>
              <w:top w:w="55" w:type="dxa"/>
              <w:left w:w="85" w:type="dxa"/>
              <w:bottom w:w="55" w:type="dxa"/>
              <w:right w:w="85" w:type="dxa"/>
            </w:tcMar>
          </w:tcPr>
          <w:p w14:paraId="13FDE09B" w14:textId="77777777" w:rsidR="00A24921" w:rsidRDefault="00E70584">
            <w:r>
              <w:rPr>
                <w:sz w:val="16"/>
                <w:szCs w:val="16"/>
              </w:rPr>
              <w:t>accrual vs cash accounting</w:t>
            </w:r>
          </w:p>
        </w:tc>
        <w:tc>
          <w:tcPr>
            <w:tcW w:w="1000" w:type="dxa"/>
            <w:shd w:val="clear" w:color="auto" w:fill="F1F5F9"/>
            <w:tcMar>
              <w:top w:w="55" w:type="dxa"/>
              <w:left w:w="85" w:type="dxa"/>
              <w:bottom w:w="55" w:type="dxa"/>
              <w:right w:w="85" w:type="dxa"/>
            </w:tcMar>
          </w:tcPr>
          <w:p w14:paraId="0D9E47F1" w14:textId="77777777" w:rsidR="00A24921" w:rsidRDefault="00E70584">
            <w:r>
              <w:rPr>
                <w:sz w:val="16"/>
                <w:szCs w:val="16"/>
              </w:rPr>
              <w:t>2,500</w:t>
            </w:r>
          </w:p>
        </w:tc>
        <w:tc>
          <w:tcPr>
            <w:tcW w:w="800" w:type="dxa"/>
            <w:shd w:val="clear" w:color="auto" w:fill="F1F5F9"/>
            <w:tcMar>
              <w:top w:w="55" w:type="dxa"/>
              <w:left w:w="85" w:type="dxa"/>
              <w:bottom w:w="55" w:type="dxa"/>
              <w:right w:w="85" w:type="dxa"/>
            </w:tcMar>
          </w:tcPr>
          <w:p w14:paraId="0C3AB3C8" w14:textId="77777777" w:rsidR="00A24921" w:rsidRDefault="00E70584">
            <w:r>
              <w:rPr>
                <w:sz w:val="16"/>
                <w:szCs w:val="16"/>
              </w:rPr>
              <w:t>12</w:t>
            </w:r>
          </w:p>
        </w:tc>
        <w:tc>
          <w:tcPr>
            <w:tcW w:w="1100" w:type="dxa"/>
            <w:shd w:val="clear" w:color="auto" w:fill="F1F5F9"/>
            <w:tcMar>
              <w:top w:w="55" w:type="dxa"/>
              <w:left w:w="85" w:type="dxa"/>
              <w:bottom w:w="55" w:type="dxa"/>
              <w:right w:w="85" w:type="dxa"/>
            </w:tcMar>
          </w:tcPr>
          <w:p w14:paraId="430FC138" w14:textId="77777777" w:rsidR="00A24921" w:rsidRDefault="00E70584">
            <w:r>
              <w:rPr>
                <w:sz w:val="16"/>
                <w:szCs w:val="16"/>
              </w:rPr>
              <w:t>4,200</w:t>
            </w:r>
          </w:p>
        </w:tc>
        <w:tc>
          <w:tcPr>
            <w:tcW w:w="4340" w:type="dxa"/>
            <w:shd w:val="clear" w:color="auto" w:fill="F1F5F9"/>
            <w:tcMar>
              <w:top w:w="55" w:type="dxa"/>
              <w:left w:w="85" w:type="dxa"/>
              <w:bottom w:w="55" w:type="dxa"/>
              <w:right w:w="85" w:type="dxa"/>
            </w:tcMar>
          </w:tcPr>
          <w:p w14:paraId="4E7458B6" w14:textId="77777777" w:rsidR="00A24921" w:rsidRDefault="00E70584">
            <w:r>
              <w:rPr>
                <w:sz w:val="16"/>
                <w:szCs w:val="16"/>
              </w:rPr>
              <w:t>Comparison guide</w:t>
            </w:r>
          </w:p>
        </w:tc>
      </w:tr>
      <w:tr w:rsidR="00A24921" w14:paraId="2319DECD" w14:textId="77777777">
        <w:tblPrEx>
          <w:tblCellMar>
            <w:top w:w="0" w:type="dxa"/>
            <w:bottom w:w="0" w:type="dxa"/>
          </w:tblCellMar>
        </w:tblPrEx>
        <w:trPr>
          <w:cantSplit/>
        </w:trPr>
        <w:tc>
          <w:tcPr>
            <w:tcW w:w="3200" w:type="dxa"/>
            <w:tcMar>
              <w:top w:w="55" w:type="dxa"/>
              <w:left w:w="85" w:type="dxa"/>
              <w:bottom w:w="55" w:type="dxa"/>
              <w:right w:w="85" w:type="dxa"/>
            </w:tcMar>
          </w:tcPr>
          <w:p w14:paraId="127F3163" w14:textId="77777777" w:rsidR="00A24921" w:rsidRDefault="00E70584">
            <w:r>
              <w:rPr>
                <w:sz w:val="16"/>
                <w:szCs w:val="16"/>
              </w:rPr>
              <w:t>what is a fractional cfo</w:t>
            </w:r>
          </w:p>
        </w:tc>
        <w:tc>
          <w:tcPr>
            <w:tcW w:w="1000" w:type="dxa"/>
            <w:tcMar>
              <w:top w:w="55" w:type="dxa"/>
              <w:left w:w="85" w:type="dxa"/>
              <w:bottom w:w="55" w:type="dxa"/>
              <w:right w:w="85" w:type="dxa"/>
            </w:tcMar>
          </w:tcPr>
          <w:p w14:paraId="349664D4" w14:textId="77777777" w:rsidR="00A24921" w:rsidRDefault="00E70584">
            <w:r>
              <w:rPr>
                <w:sz w:val="16"/>
                <w:szCs w:val="16"/>
              </w:rPr>
              <w:t>2,300</w:t>
            </w:r>
          </w:p>
        </w:tc>
        <w:tc>
          <w:tcPr>
            <w:tcW w:w="800" w:type="dxa"/>
            <w:tcMar>
              <w:top w:w="55" w:type="dxa"/>
              <w:left w:w="85" w:type="dxa"/>
              <w:bottom w:w="55" w:type="dxa"/>
              <w:right w:w="85" w:type="dxa"/>
            </w:tcMar>
          </w:tcPr>
          <w:p w14:paraId="08A6E5E5" w14:textId="77777777" w:rsidR="00A24921" w:rsidRDefault="00E70584">
            <w:r>
              <w:rPr>
                <w:sz w:val="16"/>
                <w:szCs w:val="16"/>
              </w:rPr>
              <w:t>16</w:t>
            </w:r>
          </w:p>
        </w:tc>
        <w:tc>
          <w:tcPr>
            <w:tcW w:w="1100" w:type="dxa"/>
            <w:tcMar>
              <w:top w:w="55" w:type="dxa"/>
              <w:left w:w="85" w:type="dxa"/>
              <w:bottom w:w="55" w:type="dxa"/>
              <w:right w:w="85" w:type="dxa"/>
            </w:tcMar>
          </w:tcPr>
          <w:p w14:paraId="05CE439C" w14:textId="77777777" w:rsidR="00A24921" w:rsidRDefault="00E70584">
            <w:r>
              <w:rPr>
                <w:sz w:val="16"/>
                <w:szCs w:val="16"/>
              </w:rPr>
              <w:t>5,800</w:t>
            </w:r>
          </w:p>
        </w:tc>
        <w:tc>
          <w:tcPr>
            <w:tcW w:w="4340" w:type="dxa"/>
            <w:tcMar>
              <w:top w:w="55" w:type="dxa"/>
              <w:left w:w="85" w:type="dxa"/>
              <w:bottom w:w="55" w:type="dxa"/>
              <w:right w:w="85" w:type="dxa"/>
            </w:tcMar>
          </w:tcPr>
          <w:p w14:paraId="55045ABD" w14:textId="77777777" w:rsidR="00A24921" w:rsidRDefault="00E70584">
            <w:r>
              <w:rPr>
                <w:sz w:val="16"/>
                <w:szCs w:val="16"/>
              </w:rPr>
              <w:t>Definition — feeds CFO pillar</w:t>
            </w:r>
          </w:p>
        </w:tc>
      </w:tr>
      <w:tr w:rsidR="00A24921" w14:paraId="22F4C35E" w14:textId="77777777">
        <w:tblPrEx>
          <w:tblCellMar>
            <w:top w:w="0" w:type="dxa"/>
            <w:bottom w:w="0" w:type="dxa"/>
          </w:tblCellMar>
        </w:tblPrEx>
        <w:trPr>
          <w:cantSplit/>
        </w:trPr>
        <w:tc>
          <w:tcPr>
            <w:tcW w:w="3200" w:type="dxa"/>
            <w:shd w:val="clear" w:color="auto" w:fill="F1F5F9"/>
            <w:tcMar>
              <w:top w:w="55" w:type="dxa"/>
              <w:left w:w="85" w:type="dxa"/>
              <w:bottom w:w="55" w:type="dxa"/>
              <w:right w:w="85" w:type="dxa"/>
            </w:tcMar>
          </w:tcPr>
          <w:p w14:paraId="328525A8" w14:textId="77777777" w:rsidR="00A24921" w:rsidRDefault="00E70584">
            <w:r>
              <w:rPr>
                <w:sz w:val="16"/>
                <w:szCs w:val="16"/>
              </w:rPr>
              <w:t>accounts payable process</w:t>
            </w:r>
          </w:p>
        </w:tc>
        <w:tc>
          <w:tcPr>
            <w:tcW w:w="1000" w:type="dxa"/>
            <w:shd w:val="clear" w:color="auto" w:fill="F1F5F9"/>
            <w:tcMar>
              <w:top w:w="55" w:type="dxa"/>
              <w:left w:w="85" w:type="dxa"/>
              <w:bottom w:w="55" w:type="dxa"/>
              <w:right w:w="85" w:type="dxa"/>
            </w:tcMar>
          </w:tcPr>
          <w:p w14:paraId="390266F0" w14:textId="77777777" w:rsidR="00A24921" w:rsidRDefault="00E70584">
            <w:r>
              <w:rPr>
                <w:sz w:val="16"/>
                <w:szCs w:val="16"/>
              </w:rPr>
              <w:t>1,700</w:t>
            </w:r>
          </w:p>
        </w:tc>
        <w:tc>
          <w:tcPr>
            <w:tcW w:w="800" w:type="dxa"/>
            <w:shd w:val="clear" w:color="auto" w:fill="F1F5F9"/>
            <w:tcMar>
              <w:top w:w="55" w:type="dxa"/>
              <w:left w:w="85" w:type="dxa"/>
              <w:bottom w:w="55" w:type="dxa"/>
              <w:right w:w="85" w:type="dxa"/>
            </w:tcMar>
          </w:tcPr>
          <w:p w14:paraId="2C33D4EA" w14:textId="77777777" w:rsidR="00A24921" w:rsidRDefault="00E70584">
            <w:r>
              <w:rPr>
                <w:sz w:val="16"/>
                <w:szCs w:val="16"/>
              </w:rPr>
              <w:t>3</w:t>
            </w:r>
          </w:p>
        </w:tc>
        <w:tc>
          <w:tcPr>
            <w:tcW w:w="1100" w:type="dxa"/>
            <w:shd w:val="clear" w:color="auto" w:fill="F1F5F9"/>
            <w:tcMar>
              <w:top w:w="55" w:type="dxa"/>
              <w:left w:w="85" w:type="dxa"/>
              <w:bottom w:w="55" w:type="dxa"/>
              <w:right w:w="85" w:type="dxa"/>
            </w:tcMar>
          </w:tcPr>
          <w:p w14:paraId="5B7BD2AC" w14:textId="77777777" w:rsidR="00A24921" w:rsidRDefault="00E70584">
            <w:r>
              <w:rPr>
                <w:sz w:val="16"/>
                <w:szCs w:val="16"/>
              </w:rPr>
              <w:t>3,100</w:t>
            </w:r>
          </w:p>
        </w:tc>
        <w:tc>
          <w:tcPr>
            <w:tcW w:w="4340" w:type="dxa"/>
            <w:shd w:val="clear" w:color="auto" w:fill="F1F5F9"/>
            <w:tcMar>
              <w:top w:w="55" w:type="dxa"/>
              <w:left w:w="85" w:type="dxa"/>
              <w:bottom w:w="55" w:type="dxa"/>
              <w:right w:w="85" w:type="dxa"/>
            </w:tcMar>
          </w:tcPr>
          <w:p w14:paraId="384DFD22" w14:textId="77777777" w:rsidR="00A24921" w:rsidRDefault="00E70584">
            <w:r>
              <w:rPr>
                <w:sz w:val="16"/>
                <w:szCs w:val="16"/>
              </w:rPr>
              <w:t>Process guide — feeds AP service page</w:t>
            </w:r>
          </w:p>
        </w:tc>
      </w:tr>
      <w:tr w:rsidR="00A24921" w14:paraId="10828EEB" w14:textId="77777777">
        <w:tblPrEx>
          <w:tblCellMar>
            <w:top w:w="0" w:type="dxa"/>
            <w:bottom w:w="0" w:type="dxa"/>
          </w:tblCellMar>
        </w:tblPrEx>
        <w:trPr>
          <w:cantSplit/>
        </w:trPr>
        <w:tc>
          <w:tcPr>
            <w:tcW w:w="3200" w:type="dxa"/>
            <w:tcMar>
              <w:top w:w="55" w:type="dxa"/>
              <w:left w:w="85" w:type="dxa"/>
              <w:bottom w:w="55" w:type="dxa"/>
              <w:right w:w="85" w:type="dxa"/>
            </w:tcMar>
          </w:tcPr>
          <w:p w14:paraId="22F7A19A" w14:textId="77777777" w:rsidR="00A24921" w:rsidRDefault="00E70584">
            <w:r>
              <w:rPr>
                <w:sz w:val="16"/>
                <w:szCs w:val="16"/>
              </w:rPr>
              <w:t>bookkeeping vs accounting</w:t>
            </w:r>
          </w:p>
        </w:tc>
        <w:tc>
          <w:tcPr>
            <w:tcW w:w="1000" w:type="dxa"/>
            <w:tcMar>
              <w:top w:w="55" w:type="dxa"/>
              <w:left w:w="85" w:type="dxa"/>
              <w:bottom w:w="55" w:type="dxa"/>
              <w:right w:w="85" w:type="dxa"/>
            </w:tcMar>
          </w:tcPr>
          <w:p w14:paraId="10FF4A1E" w14:textId="77777777" w:rsidR="00A24921" w:rsidRDefault="00E70584">
            <w:r>
              <w:rPr>
                <w:sz w:val="16"/>
                <w:szCs w:val="16"/>
              </w:rPr>
              <w:t>1,500</w:t>
            </w:r>
          </w:p>
        </w:tc>
        <w:tc>
          <w:tcPr>
            <w:tcW w:w="800" w:type="dxa"/>
            <w:tcMar>
              <w:top w:w="55" w:type="dxa"/>
              <w:left w:w="85" w:type="dxa"/>
              <w:bottom w:w="55" w:type="dxa"/>
              <w:right w:w="85" w:type="dxa"/>
            </w:tcMar>
          </w:tcPr>
          <w:p w14:paraId="2CCB2B14" w14:textId="77777777" w:rsidR="00A24921" w:rsidRDefault="00E70584">
            <w:r>
              <w:rPr>
                <w:sz w:val="16"/>
                <w:szCs w:val="16"/>
              </w:rPr>
              <w:t>6</w:t>
            </w:r>
          </w:p>
        </w:tc>
        <w:tc>
          <w:tcPr>
            <w:tcW w:w="1100" w:type="dxa"/>
            <w:tcMar>
              <w:top w:w="55" w:type="dxa"/>
              <w:left w:w="85" w:type="dxa"/>
              <w:bottom w:w="55" w:type="dxa"/>
              <w:right w:w="85" w:type="dxa"/>
            </w:tcMar>
          </w:tcPr>
          <w:p w14:paraId="0940715D" w14:textId="77777777" w:rsidR="00A24921" w:rsidRDefault="00E70584">
            <w:r>
              <w:rPr>
                <w:sz w:val="16"/>
                <w:szCs w:val="16"/>
              </w:rPr>
              <w:t>1,400</w:t>
            </w:r>
          </w:p>
        </w:tc>
        <w:tc>
          <w:tcPr>
            <w:tcW w:w="4340" w:type="dxa"/>
            <w:tcMar>
              <w:top w:w="55" w:type="dxa"/>
              <w:left w:w="85" w:type="dxa"/>
              <w:bottom w:w="55" w:type="dxa"/>
              <w:right w:w="85" w:type="dxa"/>
            </w:tcMar>
          </w:tcPr>
          <w:p w14:paraId="0849C120" w14:textId="77777777" w:rsidR="00A24921" w:rsidRDefault="00E70584">
            <w:r>
              <w:rPr>
                <w:sz w:val="16"/>
                <w:szCs w:val="16"/>
              </w:rPr>
              <w:t>Comparison guide</w:t>
            </w:r>
          </w:p>
        </w:tc>
      </w:tr>
      <w:tr w:rsidR="00A24921" w14:paraId="1DF39BCE" w14:textId="77777777">
        <w:tblPrEx>
          <w:tblCellMar>
            <w:top w:w="0" w:type="dxa"/>
            <w:bottom w:w="0" w:type="dxa"/>
          </w:tblCellMar>
        </w:tblPrEx>
        <w:trPr>
          <w:cantSplit/>
        </w:trPr>
        <w:tc>
          <w:tcPr>
            <w:tcW w:w="3200" w:type="dxa"/>
            <w:shd w:val="clear" w:color="auto" w:fill="F1F5F9"/>
            <w:tcMar>
              <w:top w:w="55" w:type="dxa"/>
              <w:left w:w="85" w:type="dxa"/>
              <w:bottom w:w="55" w:type="dxa"/>
              <w:right w:w="85" w:type="dxa"/>
            </w:tcMar>
          </w:tcPr>
          <w:p w14:paraId="7BB179E0" w14:textId="77777777" w:rsidR="00A24921" w:rsidRDefault="00E70584">
            <w:r>
              <w:rPr>
                <w:sz w:val="16"/>
                <w:szCs w:val="16"/>
              </w:rPr>
              <w:t>landed cost</w:t>
            </w:r>
          </w:p>
        </w:tc>
        <w:tc>
          <w:tcPr>
            <w:tcW w:w="1000" w:type="dxa"/>
            <w:shd w:val="clear" w:color="auto" w:fill="F1F5F9"/>
            <w:tcMar>
              <w:top w:w="55" w:type="dxa"/>
              <w:left w:w="85" w:type="dxa"/>
              <w:bottom w:w="55" w:type="dxa"/>
              <w:right w:w="85" w:type="dxa"/>
            </w:tcMar>
          </w:tcPr>
          <w:p w14:paraId="629D8288" w14:textId="77777777" w:rsidR="00A24921" w:rsidRDefault="00E70584">
            <w:r>
              <w:rPr>
                <w:sz w:val="16"/>
                <w:szCs w:val="16"/>
              </w:rPr>
              <w:t>1,200</w:t>
            </w:r>
          </w:p>
        </w:tc>
        <w:tc>
          <w:tcPr>
            <w:tcW w:w="800" w:type="dxa"/>
            <w:shd w:val="clear" w:color="auto" w:fill="F1F5F9"/>
            <w:tcMar>
              <w:top w:w="55" w:type="dxa"/>
              <w:left w:w="85" w:type="dxa"/>
              <w:bottom w:w="55" w:type="dxa"/>
              <w:right w:w="85" w:type="dxa"/>
            </w:tcMar>
          </w:tcPr>
          <w:p w14:paraId="4FA5747F" w14:textId="77777777" w:rsidR="00A24921" w:rsidRDefault="00E70584">
            <w:r>
              <w:rPr>
                <w:sz w:val="16"/>
                <w:szCs w:val="16"/>
              </w:rPr>
              <w:t>11</w:t>
            </w:r>
          </w:p>
        </w:tc>
        <w:tc>
          <w:tcPr>
            <w:tcW w:w="1100" w:type="dxa"/>
            <w:shd w:val="clear" w:color="auto" w:fill="F1F5F9"/>
            <w:tcMar>
              <w:top w:w="55" w:type="dxa"/>
              <w:left w:w="85" w:type="dxa"/>
              <w:bottom w:w="55" w:type="dxa"/>
              <w:right w:w="85" w:type="dxa"/>
            </w:tcMar>
          </w:tcPr>
          <w:p w14:paraId="197304DB" w14:textId="77777777" w:rsidR="00A24921" w:rsidRDefault="00E70584">
            <w:r>
              <w:rPr>
                <w:sz w:val="16"/>
                <w:szCs w:val="16"/>
              </w:rPr>
              <w:t>400</w:t>
            </w:r>
          </w:p>
        </w:tc>
        <w:tc>
          <w:tcPr>
            <w:tcW w:w="4340" w:type="dxa"/>
            <w:shd w:val="clear" w:color="auto" w:fill="F1F5F9"/>
            <w:tcMar>
              <w:top w:w="55" w:type="dxa"/>
              <w:left w:w="85" w:type="dxa"/>
              <w:bottom w:w="55" w:type="dxa"/>
              <w:right w:w="85" w:type="dxa"/>
            </w:tcMar>
          </w:tcPr>
          <w:p w14:paraId="6C8DFB6E" w14:textId="77777777" w:rsidR="00A24921" w:rsidRDefault="00E70584">
            <w:r>
              <w:rPr>
                <w:sz w:val="16"/>
                <w:szCs w:val="16"/>
              </w:rPr>
              <w:t>Definition — manufacturing silo</w:t>
            </w:r>
          </w:p>
        </w:tc>
      </w:tr>
      <w:tr w:rsidR="00A24921" w14:paraId="67F7EF63" w14:textId="77777777">
        <w:tblPrEx>
          <w:tblCellMar>
            <w:top w:w="0" w:type="dxa"/>
            <w:bottom w:w="0" w:type="dxa"/>
          </w:tblCellMar>
        </w:tblPrEx>
        <w:trPr>
          <w:cantSplit/>
        </w:trPr>
        <w:tc>
          <w:tcPr>
            <w:tcW w:w="3200" w:type="dxa"/>
            <w:tcMar>
              <w:top w:w="55" w:type="dxa"/>
              <w:left w:w="85" w:type="dxa"/>
              <w:bottom w:w="55" w:type="dxa"/>
              <w:right w:w="85" w:type="dxa"/>
            </w:tcMar>
          </w:tcPr>
          <w:p w14:paraId="25ACF698" w14:textId="77777777" w:rsidR="00A24921" w:rsidRDefault="00E70584">
            <w:r>
              <w:rPr>
                <w:sz w:val="16"/>
                <w:szCs w:val="16"/>
              </w:rPr>
              <w:t>cash flow forecasting</w:t>
            </w:r>
          </w:p>
        </w:tc>
        <w:tc>
          <w:tcPr>
            <w:tcW w:w="1000" w:type="dxa"/>
            <w:tcMar>
              <w:top w:w="55" w:type="dxa"/>
              <w:left w:w="85" w:type="dxa"/>
              <w:bottom w:w="55" w:type="dxa"/>
              <w:right w:w="85" w:type="dxa"/>
            </w:tcMar>
          </w:tcPr>
          <w:p w14:paraId="777CE701" w14:textId="77777777" w:rsidR="00A24921" w:rsidRDefault="00E70584">
            <w:r>
              <w:rPr>
                <w:sz w:val="16"/>
                <w:szCs w:val="16"/>
              </w:rPr>
              <w:t>1,100</w:t>
            </w:r>
          </w:p>
        </w:tc>
        <w:tc>
          <w:tcPr>
            <w:tcW w:w="800" w:type="dxa"/>
            <w:tcMar>
              <w:top w:w="55" w:type="dxa"/>
              <w:left w:w="85" w:type="dxa"/>
              <w:bottom w:w="55" w:type="dxa"/>
              <w:right w:w="85" w:type="dxa"/>
            </w:tcMar>
          </w:tcPr>
          <w:p w14:paraId="0DB6FDA3" w14:textId="77777777" w:rsidR="00A24921" w:rsidRDefault="00E70584">
            <w:r>
              <w:rPr>
                <w:sz w:val="16"/>
                <w:szCs w:val="16"/>
              </w:rPr>
              <w:t>16</w:t>
            </w:r>
          </w:p>
        </w:tc>
        <w:tc>
          <w:tcPr>
            <w:tcW w:w="1100" w:type="dxa"/>
            <w:tcMar>
              <w:top w:w="55" w:type="dxa"/>
              <w:left w:w="85" w:type="dxa"/>
              <w:bottom w:w="55" w:type="dxa"/>
              <w:right w:w="85" w:type="dxa"/>
            </w:tcMar>
          </w:tcPr>
          <w:p w14:paraId="402D1BD3" w14:textId="77777777" w:rsidR="00A24921" w:rsidRDefault="00E70584">
            <w:r>
              <w:rPr>
                <w:sz w:val="16"/>
                <w:szCs w:val="16"/>
              </w:rPr>
              <w:t>1,600</w:t>
            </w:r>
          </w:p>
        </w:tc>
        <w:tc>
          <w:tcPr>
            <w:tcW w:w="4340" w:type="dxa"/>
            <w:tcMar>
              <w:top w:w="55" w:type="dxa"/>
              <w:left w:w="85" w:type="dxa"/>
              <w:bottom w:w="55" w:type="dxa"/>
              <w:right w:w="85" w:type="dxa"/>
            </w:tcMar>
          </w:tcPr>
          <w:p w14:paraId="1D913DAE" w14:textId="77777777" w:rsidR="00A24921" w:rsidRDefault="00E70584">
            <w:r>
              <w:rPr>
                <w:sz w:val="16"/>
                <w:szCs w:val="16"/>
              </w:rPr>
              <w:t>Guide + template</w:t>
            </w:r>
          </w:p>
        </w:tc>
      </w:tr>
      <w:tr w:rsidR="00A24921" w14:paraId="1FE56FF8" w14:textId="77777777">
        <w:tblPrEx>
          <w:tblCellMar>
            <w:top w:w="0" w:type="dxa"/>
            <w:bottom w:w="0" w:type="dxa"/>
          </w:tblCellMar>
        </w:tblPrEx>
        <w:trPr>
          <w:cantSplit/>
        </w:trPr>
        <w:tc>
          <w:tcPr>
            <w:tcW w:w="3200" w:type="dxa"/>
            <w:shd w:val="clear" w:color="auto" w:fill="F1F5F9"/>
            <w:tcMar>
              <w:top w:w="55" w:type="dxa"/>
              <w:left w:w="85" w:type="dxa"/>
              <w:bottom w:w="55" w:type="dxa"/>
              <w:right w:w="85" w:type="dxa"/>
            </w:tcMar>
          </w:tcPr>
          <w:p w14:paraId="2DA78521" w14:textId="77777777" w:rsidR="00A24921" w:rsidRDefault="00E70584">
            <w:r>
              <w:rPr>
                <w:sz w:val="16"/>
                <w:szCs w:val="16"/>
              </w:rPr>
              <w:t>accounts receivable process</w:t>
            </w:r>
          </w:p>
        </w:tc>
        <w:tc>
          <w:tcPr>
            <w:tcW w:w="1000" w:type="dxa"/>
            <w:shd w:val="clear" w:color="auto" w:fill="F1F5F9"/>
            <w:tcMar>
              <w:top w:w="55" w:type="dxa"/>
              <w:left w:w="85" w:type="dxa"/>
              <w:bottom w:w="55" w:type="dxa"/>
              <w:right w:w="85" w:type="dxa"/>
            </w:tcMar>
          </w:tcPr>
          <w:p w14:paraId="0EAB0681" w14:textId="77777777" w:rsidR="00A24921" w:rsidRDefault="00E70584">
            <w:r>
              <w:rPr>
                <w:sz w:val="16"/>
                <w:szCs w:val="16"/>
              </w:rPr>
              <w:t>900</w:t>
            </w:r>
          </w:p>
        </w:tc>
        <w:tc>
          <w:tcPr>
            <w:tcW w:w="800" w:type="dxa"/>
            <w:shd w:val="clear" w:color="auto" w:fill="F1F5F9"/>
            <w:tcMar>
              <w:top w:w="55" w:type="dxa"/>
              <w:left w:w="85" w:type="dxa"/>
              <w:bottom w:w="55" w:type="dxa"/>
              <w:right w:w="85" w:type="dxa"/>
            </w:tcMar>
          </w:tcPr>
          <w:p w14:paraId="5225293A" w14:textId="77777777" w:rsidR="00A24921" w:rsidRDefault="00E70584">
            <w:r>
              <w:rPr>
                <w:sz w:val="16"/>
                <w:szCs w:val="16"/>
              </w:rPr>
              <w:t>4</w:t>
            </w:r>
          </w:p>
        </w:tc>
        <w:tc>
          <w:tcPr>
            <w:tcW w:w="1100" w:type="dxa"/>
            <w:shd w:val="clear" w:color="auto" w:fill="F1F5F9"/>
            <w:tcMar>
              <w:top w:w="55" w:type="dxa"/>
              <w:left w:w="85" w:type="dxa"/>
              <w:bottom w:w="55" w:type="dxa"/>
              <w:right w:w="85" w:type="dxa"/>
            </w:tcMar>
          </w:tcPr>
          <w:p w14:paraId="76AB6FE8" w14:textId="77777777" w:rsidR="00A24921" w:rsidRDefault="00E70584">
            <w:r>
              <w:rPr>
                <w:sz w:val="16"/>
                <w:szCs w:val="16"/>
              </w:rPr>
              <w:t>1,100</w:t>
            </w:r>
          </w:p>
        </w:tc>
        <w:tc>
          <w:tcPr>
            <w:tcW w:w="4340" w:type="dxa"/>
            <w:shd w:val="clear" w:color="auto" w:fill="F1F5F9"/>
            <w:tcMar>
              <w:top w:w="55" w:type="dxa"/>
              <w:left w:w="85" w:type="dxa"/>
              <w:bottom w:w="55" w:type="dxa"/>
              <w:right w:w="85" w:type="dxa"/>
            </w:tcMar>
          </w:tcPr>
          <w:p w14:paraId="29F10F51" w14:textId="77777777" w:rsidR="00A24921" w:rsidRDefault="00E70584">
            <w:r>
              <w:rPr>
                <w:sz w:val="16"/>
                <w:szCs w:val="16"/>
              </w:rPr>
              <w:t>Process guide — feeds AR service page</w:t>
            </w:r>
          </w:p>
        </w:tc>
      </w:tr>
      <w:tr w:rsidR="00A24921" w14:paraId="4B733E6B" w14:textId="77777777">
        <w:tblPrEx>
          <w:tblCellMar>
            <w:top w:w="0" w:type="dxa"/>
            <w:bottom w:w="0" w:type="dxa"/>
          </w:tblCellMar>
        </w:tblPrEx>
        <w:trPr>
          <w:cantSplit/>
        </w:trPr>
        <w:tc>
          <w:tcPr>
            <w:tcW w:w="3200" w:type="dxa"/>
            <w:tcMar>
              <w:top w:w="55" w:type="dxa"/>
              <w:left w:w="85" w:type="dxa"/>
              <w:bottom w:w="55" w:type="dxa"/>
              <w:right w:w="85" w:type="dxa"/>
            </w:tcMar>
          </w:tcPr>
          <w:p w14:paraId="400532E5" w14:textId="77777777" w:rsidR="00A24921" w:rsidRDefault="00E70584">
            <w:r>
              <w:rPr>
                <w:sz w:val="16"/>
                <w:szCs w:val="16"/>
              </w:rPr>
              <w:t>fixed asset accounting</w:t>
            </w:r>
          </w:p>
        </w:tc>
        <w:tc>
          <w:tcPr>
            <w:tcW w:w="1000" w:type="dxa"/>
            <w:tcMar>
              <w:top w:w="55" w:type="dxa"/>
              <w:left w:w="85" w:type="dxa"/>
              <w:bottom w:w="55" w:type="dxa"/>
              <w:right w:w="85" w:type="dxa"/>
            </w:tcMar>
          </w:tcPr>
          <w:p w14:paraId="227E3EB4" w14:textId="77777777" w:rsidR="00A24921" w:rsidRDefault="00E70584">
            <w:r>
              <w:rPr>
                <w:sz w:val="16"/>
                <w:szCs w:val="16"/>
              </w:rPr>
              <w:t>800</w:t>
            </w:r>
          </w:p>
        </w:tc>
        <w:tc>
          <w:tcPr>
            <w:tcW w:w="800" w:type="dxa"/>
            <w:tcMar>
              <w:top w:w="55" w:type="dxa"/>
              <w:left w:w="85" w:type="dxa"/>
              <w:bottom w:w="55" w:type="dxa"/>
              <w:right w:w="85" w:type="dxa"/>
            </w:tcMar>
          </w:tcPr>
          <w:p w14:paraId="60384C1E" w14:textId="77777777" w:rsidR="00A24921" w:rsidRDefault="00E70584">
            <w:r>
              <w:rPr>
                <w:sz w:val="16"/>
                <w:szCs w:val="16"/>
              </w:rPr>
              <w:t>12</w:t>
            </w:r>
          </w:p>
        </w:tc>
        <w:tc>
          <w:tcPr>
            <w:tcW w:w="1100" w:type="dxa"/>
            <w:tcMar>
              <w:top w:w="55" w:type="dxa"/>
              <w:left w:w="85" w:type="dxa"/>
              <w:bottom w:w="55" w:type="dxa"/>
              <w:right w:w="85" w:type="dxa"/>
            </w:tcMar>
          </w:tcPr>
          <w:p w14:paraId="6ACCF4BC" w14:textId="77777777" w:rsidR="00A24921" w:rsidRDefault="00E70584">
            <w:r>
              <w:rPr>
                <w:sz w:val="16"/>
                <w:szCs w:val="16"/>
              </w:rPr>
              <w:t>1,600</w:t>
            </w:r>
          </w:p>
        </w:tc>
        <w:tc>
          <w:tcPr>
            <w:tcW w:w="4340" w:type="dxa"/>
            <w:tcMar>
              <w:top w:w="55" w:type="dxa"/>
              <w:left w:w="85" w:type="dxa"/>
              <w:bottom w:w="55" w:type="dxa"/>
              <w:right w:w="85" w:type="dxa"/>
            </w:tcMar>
          </w:tcPr>
          <w:p w14:paraId="53D5C855" w14:textId="77777777" w:rsidR="00A24921" w:rsidRDefault="00E70584">
            <w:r>
              <w:rPr>
                <w:sz w:val="16"/>
                <w:szCs w:val="16"/>
              </w:rPr>
              <w:t>Definition</w:t>
            </w:r>
          </w:p>
        </w:tc>
      </w:tr>
      <w:tr w:rsidR="00A24921" w14:paraId="764EA7BE" w14:textId="77777777">
        <w:tblPrEx>
          <w:tblCellMar>
            <w:top w:w="0" w:type="dxa"/>
            <w:bottom w:w="0" w:type="dxa"/>
          </w:tblCellMar>
        </w:tblPrEx>
        <w:trPr>
          <w:cantSplit/>
        </w:trPr>
        <w:tc>
          <w:tcPr>
            <w:tcW w:w="3200" w:type="dxa"/>
            <w:shd w:val="clear" w:color="auto" w:fill="F1F5F9"/>
            <w:tcMar>
              <w:top w:w="55" w:type="dxa"/>
              <w:left w:w="85" w:type="dxa"/>
              <w:bottom w:w="55" w:type="dxa"/>
              <w:right w:w="85" w:type="dxa"/>
            </w:tcMar>
          </w:tcPr>
          <w:p w14:paraId="1F2E6B09" w14:textId="77777777" w:rsidR="00A24921" w:rsidRDefault="00E70584">
            <w:r>
              <w:rPr>
                <w:sz w:val="16"/>
                <w:szCs w:val="16"/>
              </w:rPr>
              <w:t>internal controls accounting</w:t>
            </w:r>
          </w:p>
        </w:tc>
        <w:tc>
          <w:tcPr>
            <w:tcW w:w="1000" w:type="dxa"/>
            <w:shd w:val="clear" w:color="auto" w:fill="F1F5F9"/>
            <w:tcMar>
              <w:top w:w="55" w:type="dxa"/>
              <w:left w:w="85" w:type="dxa"/>
              <w:bottom w:w="55" w:type="dxa"/>
              <w:right w:w="85" w:type="dxa"/>
            </w:tcMar>
          </w:tcPr>
          <w:p w14:paraId="52CCFBC7" w14:textId="77777777" w:rsidR="00A24921" w:rsidRDefault="00E70584">
            <w:r>
              <w:rPr>
                <w:sz w:val="16"/>
                <w:szCs w:val="16"/>
              </w:rPr>
              <w:t>700</w:t>
            </w:r>
          </w:p>
        </w:tc>
        <w:tc>
          <w:tcPr>
            <w:tcW w:w="800" w:type="dxa"/>
            <w:shd w:val="clear" w:color="auto" w:fill="F1F5F9"/>
            <w:tcMar>
              <w:top w:w="55" w:type="dxa"/>
              <w:left w:w="85" w:type="dxa"/>
              <w:bottom w:w="55" w:type="dxa"/>
              <w:right w:w="85" w:type="dxa"/>
            </w:tcMar>
          </w:tcPr>
          <w:p w14:paraId="1CE3F463" w14:textId="77777777" w:rsidR="00A24921" w:rsidRDefault="00E70584">
            <w:r>
              <w:rPr>
                <w:sz w:val="16"/>
                <w:szCs w:val="16"/>
              </w:rPr>
              <w:t>2</w:t>
            </w:r>
          </w:p>
        </w:tc>
        <w:tc>
          <w:tcPr>
            <w:tcW w:w="1100" w:type="dxa"/>
            <w:shd w:val="clear" w:color="auto" w:fill="F1F5F9"/>
            <w:tcMar>
              <w:top w:w="55" w:type="dxa"/>
              <w:left w:w="85" w:type="dxa"/>
              <w:bottom w:w="55" w:type="dxa"/>
              <w:right w:w="85" w:type="dxa"/>
            </w:tcMar>
          </w:tcPr>
          <w:p w14:paraId="70232D70" w14:textId="77777777" w:rsidR="00A24921" w:rsidRDefault="00E70584">
            <w:r>
              <w:rPr>
                <w:sz w:val="16"/>
                <w:szCs w:val="16"/>
              </w:rPr>
              <w:t>400</w:t>
            </w:r>
          </w:p>
        </w:tc>
        <w:tc>
          <w:tcPr>
            <w:tcW w:w="4340" w:type="dxa"/>
            <w:shd w:val="clear" w:color="auto" w:fill="F1F5F9"/>
            <w:tcMar>
              <w:top w:w="55" w:type="dxa"/>
              <w:left w:w="85" w:type="dxa"/>
              <w:bottom w:w="55" w:type="dxa"/>
              <w:right w:w="85" w:type="dxa"/>
            </w:tcMar>
          </w:tcPr>
          <w:p w14:paraId="109319BA" w14:textId="77777777" w:rsidR="00A24921" w:rsidRDefault="00E70584">
            <w:r>
              <w:rPr>
                <w:sz w:val="16"/>
                <w:szCs w:val="16"/>
              </w:rPr>
              <w:t>Guide — feeds SOX service page</w:t>
            </w:r>
          </w:p>
        </w:tc>
      </w:tr>
      <w:tr w:rsidR="00A24921" w14:paraId="2135DF8A" w14:textId="77777777">
        <w:tblPrEx>
          <w:tblCellMar>
            <w:top w:w="0" w:type="dxa"/>
            <w:bottom w:w="0" w:type="dxa"/>
          </w:tblCellMar>
        </w:tblPrEx>
        <w:trPr>
          <w:cantSplit/>
        </w:trPr>
        <w:tc>
          <w:tcPr>
            <w:tcW w:w="3200" w:type="dxa"/>
            <w:tcMar>
              <w:top w:w="55" w:type="dxa"/>
              <w:left w:w="85" w:type="dxa"/>
              <w:bottom w:w="55" w:type="dxa"/>
              <w:right w:w="85" w:type="dxa"/>
            </w:tcMar>
          </w:tcPr>
          <w:p w14:paraId="4286268C" w14:textId="77777777" w:rsidR="00A24921" w:rsidRDefault="00E70584">
            <w:r>
              <w:rPr>
                <w:sz w:val="16"/>
                <w:szCs w:val="16"/>
              </w:rPr>
              <w:t>three way match</w:t>
            </w:r>
          </w:p>
        </w:tc>
        <w:tc>
          <w:tcPr>
            <w:tcW w:w="1000" w:type="dxa"/>
            <w:tcMar>
              <w:top w:w="55" w:type="dxa"/>
              <w:left w:w="85" w:type="dxa"/>
              <w:bottom w:w="55" w:type="dxa"/>
              <w:right w:w="85" w:type="dxa"/>
            </w:tcMar>
          </w:tcPr>
          <w:p w14:paraId="2F81B2E2" w14:textId="77777777" w:rsidR="00A24921" w:rsidRDefault="00E70584">
            <w:r>
              <w:rPr>
                <w:sz w:val="16"/>
                <w:szCs w:val="16"/>
              </w:rPr>
              <w:t>450</w:t>
            </w:r>
          </w:p>
        </w:tc>
        <w:tc>
          <w:tcPr>
            <w:tcW w:w="800" w:type="dxa"/>
            <w:tcMar>
              <w:top w:w="55" w:type="dxa"/>
              <w:left w:w="85" w:type="dxa"/>
              <w:bottom w:w="55" w:type="dxa"/>
              <w:right w:w="85" w:type="dxa"/>
            </w:tcMar>
          </w:tcPr>
          <w:p w14:paraId="1DB862C4" w14:textId="77777777" w:rsidR="00A24921" w:rsidRDefault="00E70584">
            <w:r>
              <w:rPr>
                <w:sz w:val="16"/>
                <w:szCs w:val="16"/>
              </w:rPr>
              <w:t>3</w:t>
            </w:r>
          </w:p>
        </w:tc>
        <w:tc>
          <w:tcPr>
            <w:tcW w:w="1100" w:type="dxa"/>
            <w:tcMar>
              <w:top w:w="55" w:type="dxa"/>
              <w:left w:w="85" w:type="dxa"/>
              <w:bottom w:w="55" w:type="dxa"/>
              <w:right w:w="85" w:type="dxa"/>
            </w:tcMar>
          </w:tcPr>
          <w:p w14:paraId="45B1CACD" w14:textId="77777777" w:rsidR="00A24921" w:rsidRDefault="00E70584">
            <w:r>
              <w:rPr>
                <w:sz w:val="16"/>
                <w:szCs w:val="16"/>
              </w:rPr>
              <w:t>2,400</w:t>
            </w:r>
          </w:p>
        </w:tc>
        <w:tc>
          <w:tcPr>
            <w:tcW w:w="4340" w:type="dxa"/>
            <w:tcMar>
              <w:top w:w="55" w:type="dxa"/>
              <w:left w:w="85" w:type="dxa"/>
              <w:bottom w:w="55" w:type="dxa"/>
              <w:right w:w="85" w:type="dxa"/>
            </w:tcMar>
          </w:tcPr>
          <w:p w14:paraId="50BDECE5" w14:textId="77777777" w:rsidR="00A24921" w:rsidRDefault="00E70584">
            <w:r>
              <w:rPr>
                <w:sz w:val="16"/>
                <w:szCs w:val="16"/>
              </w:rPr>
              <w:t>Definition — feeds AP service page</w:t>
            </w:r>
          </w:p>
        </w:tc>
      </w:tr>
      <w:tr w:rsidR="00A24921" w14:paraId="08DA08BC" w14:textId="77777777">
        <w:tblPrEx>
          <w:tblCellMar>
            <w:top w:w="0" w:type="dxa"/>
            <w:bottom w:w="0" w:type="dxa"/>
          </w:tblCellMar>
        </w:tblPrEx>
        <w:trPr>
          <w:cantSplit/>
        </w:trPr>
        <w:tc>
          <w:tcPr>
            <w:tcW w:w="3200" w:type="dxa"/>
            <w:shd w:val="clear" w:color="auto" w:fill="F1F5F9"/>
            <w:tcMar>
              <w:top w:w="55" w:type="dxa"/>
              <w:left w:w="85" w:type="dxa"/>
              <w:bottom w:w="55" w:type="dxa"/>
              <w:right w:w="85" w:type="dxa"/>
            </w:tcMar>
          </w:tcPr>
          <w:p w14:paraId="2ACD7C83" w14:textId="77777777" w:rsidR="00A24921" w:rsidRDefault="00E70584">
            <w:r>
              <w:rPr>
                <w:sz w:val="16"/>
                <w:szCs w:val="16"/>
              </w:rPr>
              <w:t>purchase order process</w:t>
            </w:r>
          </w:p>
        </w:tc>
        <w:tc>
          <w:tcPr>
            <w:tcW w:w="1000" w:type="dxa"/>
            <w:shd w:val="clear" w:color="auto" w:fill="F1F5F9"/>
            <w:tcMar>
              <w:top w:w="55" w:type="dxa"/>
              <w:left w:w="85" w:type="dxa"/>
              <w:bottom w:w="55" w:type="dxa"/>
              <w:right w:w="85" w:type="dxa"/>
            </w:tcMar>
          </w:tcPr>
          <w:p w14:paraId="282E7D17" w14:textId="77777777" w:rsidR="00A24921" w:rsidRDefault="00E70584">
            <w:r>
              <w:rPr>
                <w:sz w:val="16"/>
                <w:szCs w:val="16"/>
              </w:rPr>
              <w:t>450</w:t>
            </w:r>
          </w:p>
        </w:tc>
        <w:tc>
          <w:tcPr>
            <w:tcW w:w="800" w:type="dxa"/>
            <w:shd w:val="clear" w:color="auto" w:fill="F1F5F9"/>
            <w:tcMar>
              <w:top w:w="55" w:type="dxa"/>
              <w:left w:w="85" w:type="dxa"/>
              <w:bottom w:w="55" w:type="dxa"/>
              <w:right w:w="85" w:type="dxa"/>
            </w:tcMar>
          </w:tcPr>
          <w:p w14:paraId="1A81AA7B" w14:textId="77777777" w:rsidR="00A24921" w:rsidRDefault="00E70584">
            <w:r>
              <w:rPr>
                <w:sz w:val="16"/>
                <w:szCs w:val="16"/>
              </w:rPr>
              <w:t>4</w:t>
            </w:r>
          </w:p>
        </w:tc>
        <w:tc>
          <w:tcPr>
            <w:tcW w:w="1100" w:type="dxa"/>
            <w:shd w:val="clear" w:color="auto" w:fill="F1F5F9"/>
            <w:tcMar>
              <w:top w:w="55" w:type="dxa"/>
              <w:left w:w="85" w:type="dxa"/>
              <w:bottom w:w="55" w:type="dxa"/>
              <w:right w:w="85" w:type="dxa"/>
            </w:tcMar>
          </w:tcPr>
          <w:p w14:paraId="7B760354" w14:textId="77777777" w:rsidR="00A24921" w:rsidRDefault="00E70584">
            <w:r>
              <w:rPr>
                <w:sz w:val="16"/>
                <w:szCs w:val="16"/>
              </w:rPr>
              <w:t>150</w:t>
            </w:r>
          </w:p>
        </w:tc>
        <w:tc>
          <w:tcPr>
            <w:tcW w:w="4340" w:type="dxa"/>
            <w:shd w:val="clear" w:color="auto" w:fill="F1F5F9"/>
            <w:tcMar>
              <w:top w:w="55" w:type="dxa"/>
              <w:left w:w="85" w:type="dxa"/>
              <w:bottom w:w="55" w:type="dxa"/>
              <w:right w:w="85" w:type="dxa"/>
            </w:tcMar>
          </w:tcPr>
          <w:p w14:paraId="796A94C3" w14:textId="77777777" w:rsidR="00A24921" w:rsidRDefault="00E70584">
            <w:r>
              <w:rPr>
                <w:sz w:val="16"/>
                <w:szCs w:val="16"/>
              </w:rPr>
              <w:t>Process guide</w:t>
            </w:r>
          </w:p>
        </w:tc>
      </w:tr>
      <w:tr w:rsidR="00A24921" w14:paraId="18BE7337" w14:textId="77777777">
        <w:tblPrEx>
          <w:tblCellMar>
            <w:top w:w="0" w:type="dxa"/>
            <w:bottom w:w="0" w:type="dxa"/>
          </w:tblCellMar>
        </w:tblPrEx>
        <w:trPr>
          <w:cantSplit/>
        </w:trPr>
        <w:tc>
          <w:tcPr>
            <w:tcW w:w="3200" w:type="dxa"/>
            <w:tcMar>
              <w:top w:w="55" w:type="dxa"/>
              <w:left w:w="85" w:type="dxa"/>
              <w:bottom w:w="55" w:type="dxa"/>
              <w:right w:w="85" w:type="dxa"/>
            </w:tcMar>
          </w:tcPr>
          <w:p w14:paraId="2F8DCC92" w14:textId="77777777" w:rsidR="00A24921" w:rsidRDefault="00E70584">
            <w:r>
              <w:rPr>
                <w:sz w:val="16"/>
                <w:szCs w:val="16"/>
              </w:rPr>
              <w:t>gaap compliance</w:t>
            </w:r>
          </w:p>
        </w:tc>
        <w:tc>
          <w:tcPr>
            <w:tcW w:w="1000" w:type="dxa"/>
            <w:tcMar>
              <w:top w:w="55" w:type="dxa"/>
              <w:left w:w="85" w:type="dxa"/>
              <w:bottom w:w="55" w:type="dxa"/>
              <w:right w:w="85" w:type="dxa"/>
            </w:tcMar>
          </w:tcPr>
          <w:p w14:paraId="6DEDC052" w14:textId="77777777" w:rsidR="00A24921" w:rsidRDefault="00E70584">
            <w:r>
              <w:rPr>
                <w:sz w:val="16"/>
                <w:szCs w:val="16"/>
              </w:rPr>
              <w:t>400</w:t>
            </w:r>
          </w:p>
        </w:tc>
        <w:tc>
          <w:tcPr>
            <w:tcW w:w="800" w:type="dxa"/>
            <w:tcMar>
              <w:top w:w="55" w:type="dxa"/>
              <w:left w:w="85" w:type="dxa"/>
              <w:bottom w:w="55" w:type="dxa"/>
              <w:right w:w="85" w:type="dxa"/>
            </w:tcMar>
          </w:tcPr>
          <w:p w14:paraId="54F80E56" w14:textId="77777777" w:rsidR="00A24921" w:rsidRDefault="00E70584">
            <w:r>
              <w:rPr>
                <w:sz w:val="16"/>
                <w:szCs w:val="16"/>
              </w:rPr>
              <w:t>30</w:t>
            </w:r>
          </w:p>
        </w:tc>
        <w:tc>
          <w:tcPr>
            <w:tcW w:w="1100" w:type="dxa"/>
            <w:tcMar>
              <w:top w:w="55" w:type="dxa"/>
              <w:left w:w="85" w:type="dxa"/>
              <w:bottom w:w="55" w:type="dxa"/>
              <w:right w:w="85" w:type="dxa"/>
            </w:tcMar>
          </w:tcPr>
          <w:p w14:paraId="4B4ADF85" w14:textId="77777777" w:rsidR="00A24921" w:rsidRDefault="00E70584">
            <w:r>
              <w:rPr>
                <w:sz w:val="16"/>
                <w:szCs w:val="16"/>
              </w:rPr>
              <w:t>3,200</w:t>
            </w:r>
          </w:p>
        </w:tc>
        <w:tc>
          <w:tcPr>
            <w:tcW w:w="4340" w:type="dxa"/>
            <w:tcMar>
              <w:top w:w="55" w:type="dxa"/>
              <w:left w:w="85" w:type="dxa"/>
              <w:bottom w:w="55" w:type="dxa"/>
              <w:right w:w="85" w:type="dxa"/>
            </w:tcMar>
          </w:tcPr>
          <w:p w14:paraId="126DC8D6" w14:textId="77777777" w:rsidR="00A24921" w:rsidRDefault="00E70584">
            <w:r>
              <w:rPr>
                <w:sz w:val="16"/>
                <w:szCs w:val="16"/>
              </w:rPr>
              <w:t>Pillar guide</w:t>
            </w:r>
          </w:p>
        </w:tc>
      </w:tr>
      <w:tr w:rsidR="00A24921" w14:paraId="23BD3F13" w14:textId="77777777">
        <w:tblPrEx>
          <w:tblCellMar>
            <w:top w:w="0" w:type="dxa"/>
            <w:bottom w:w="0" w:type="dxa"/>
          </w:tblCellMar>
        </w:tblPrEx>
        <w:trPr>
          <w:cantSplit/>
        </w:trPr>
        <w:tc>
          <w:tcPr>
            <w:tcW w:w="3200" w:type="dxa"/>
            <w:shd w:val="clear" w:color="auto" w:fill="F1F5F9"/>
            <w:tcMar>
              <w:top w:w="55" w:type="dxa"/>
              <w:left w:w="85" w:type="dxa"/>
              <w:bottom w:w="55" w:type="dxa"/>
              <w:right w:w="85" w:type="dxa"/>
            </w:tcMar>
          </w:tcPr>
          <w:p w14:paraId="5D56C4AB" w14:textId="77777777" w:rsidR="00A24921" w:rsidRDefault="00E70584">
            <w:r>
              <w:rPr>
                <w:sz w:val="16"/>
                <w:szCs w:val="16"/>
              </w:rPr>
              <w:t>what is a controller in accounting</w:t>
            </w:r>
          </w:p>
        </w:tc>
        <w:tc>
          <w:tcPr>
            <w:tcW w:w="1000" w:type="dxa"/>
            <w:shd w:val="clear" w:color="auto" w:fill="F1F5F9"/>
            <w:tcMar>
              <w:top w:w="55" w:type="dxa"/>
              <w:left w:w="85" w:type="dxa"/>
              <w:bottom w:w="55" w:type="dxa"/>
              <w:right w:w="85" w:type="dxa"/>
            </w:tcMar>
          </w:tcPr>
          <w:p w14:paraId="64C3BD18" w14:textId="77777777" w:rsidR="00A24921" w:rsidRDefault="00E70584">
            <w:r>
              <w:rPr>
                <w:sz w:val="16"/>
                <w:szCs w:val="16"/>
              </w:rPr>
              <w:t>300</w:t>
            </w:r>
          </w:p>
        </w:tc>
        <w:tc>
          <w:tcPr>
            <w:tcW w:w="800" w:type="dxa"/>
            <w:shd w:val="clear" w:color="auto" w:fill="F1F5F9"/>
            <w:tcMar>
              <w:top w:w="55" w:type="dxa"/>
              <w:left w:w="85" w:type="dxa"/>
              <w:bottom w:w="55" w:type="dxa"/>
              <w:right w:w="85" w:type="dxa"/>
            </w:tcMar>
          </w:tcPr>
          <w:p w14:paraId="443A2DEA" w14:textId="77777777" w:rsidR="00A24921" w:rsidRDefault="00E70584">
            <w:r>
              <w:rPr>
                <w:sz w:val="16"/>
                <w:szCs w:val="16"/>
              </w:rPr>
              <w:t>2</w:t>
            </w:r>
          </w:p>
        </w:tc>
        <w:tc>
          <w:tcPr>
            <w:tcW w:w="1100" w:type="dxa"/>
            <w:shd w:val="clear" w:color="auto" w:fill="F1F5F9"/>
            <w:tcMar>
              <w:top w:w="55" w:type="dxa"/>
              <w:left w:w="85" w:type="dxa"/>
              <w:bottom w:w="55" w:type="dxa"/>
              <w:right w:w="85" w:type="dxa"/>
            </w:tcMar>
          </w:tcPr>
          <w:p w14:paraId="07004EF1" w14:textId="77777777" w:rsidR="00A24921" w:rsidRDefault="00E70584">
            <w:r>
              <w:rPr>
                <w:sz w:val="16"/>
                <w:szCs w:val="16"/>
              </w:rPr>
              <w:t>1,800</w:t>
            </w:r>
          </w:p>
        </w:tc>
        <w:tc>
          <w:tcPr>
            <w:tcW w:w="4340" w:type="dxa"/>
            <w:shd w:val="clear" w:color="auto" w:fill="F1F5F9"/>
            <w:tcMar>
              <w:top w:w="55" w:type="dxa"/>
              <w:left w:w="85" w:type="dxa"/>
              <w:bottom w:w="55" w:type="dxa"/>
              <w:right w:w="85" w:type="dxa"/>
            </w:tcMar>
          </w:tcPr>
          <w:p w14:paraId="31E11A5D" w14:textId="77777777" w:rsidR="00A24921" w:rsidRDefault="00E70584">
            <w:r>
              <w:rPr>
                <w:sz w:val="16"/>
                <w:szCs w:val="16"/>
              </w:rPr>
              <w:t>Definition — feeds controller page</w:t>
            </w:r>
          </w:p>
        </w:tc>
      </w:tr>
      <w:tr w:rsidR="00A24921" w14:paraId="019A61FB" w14:textId="77777777">
        <w:tblPrEx>
          <w:tblCellMar>
            <w:top w:w="0" w:type="dxa"/>
            <w:bottom w:w="0" w:type="dxa"/>
          </w:tblCellMar>
        </w:tblPrEx>
        <w:trPr>
          <w:cantSplit/>
        </w:trPr>
        <w:tc>
          <w:tcPr>
            <w:tcW w:w="3200" w:type="dxa"/>
            <w:tcMar>
              <w:top w:w="55" w:type="dxa"/>
              <w:left w:w="85" w:type="dxa"/>
              <w:bottom w:w="55" w:type="dxa"/>
              <w:right w:w="85" w:type="dxa"/>
            </w:tcMar>
          </w:tcPr>
          <w:p w14:paraId="2E2974D9" w14:textId="77777777" w:rsidR="00A24921" w:rsidRDefault="00E70584">
            <w:r>
              <w:rPr>
                <w:sz w:val="16"/>
                <w:szCs w:val="16"/>
              </w:rPr>
              <w:t>how much does bookkeeping cost</w:t>
            </w:r>
          </w:p>
        </w:tc>
        <w:tc>
          <w:tcPr>
            <w:tcW w:w="1000" w:type="dxa"/>
            <w:tcMar>
              <w:top w:w="55" w:type="dxa"/>
              <w:left w:w="85" w:type="dxa"/>
              <w:bottom w:w="55" w:type="dxa"/>
              <w:right w:w="85" w:type="dxa"/>
            </w:tcMar>
          </w:tcPr>
          <w:p w14:paraId="07748479" w14:textId="77777777" w:rsidR="00A24921" w:rsidRDefault="00E70584">
            <w:r>
              <w:rPr>
                <w:sz w:val="16"/>
                <w:szCs w:val="16"/>
              </w:rPr>
              <w:t>200</w:t>
            </w:r>
          </w:p>
        </w:tc>
        <w:tc>
          <w:tcPr>
            <w:tcW w:w="800" w:type="dxa"/>
            <w:tcMar>
              <w:top w:w="55" w:type="dxa"/>
              <w:left w:w="85" w:type="dxa"/>
              <w:bottom w:w="55" w:type="dxa"/>
              <w:right w:w="85" w:type="dxa"/>
            </w:tcMar>
          </w:tcPr>
          <w:p w14:paraId="1C0ACF0E" w14:textId="77777777" w:rsidR="00A24921" w:rsidRDefault="00E70584">
            <w:r>
              <w:rPr>
                <w:sz w:val="16"/>
                <w:szCs w:val="16"/>
              </w:rPr>
              <w:t>4</w:t>
            </w:r>
          </w:p>
        </w:tc>
        <w:tc>
          <w:tcPr>
            <w:tcW w:w="1100" w:type="dxa"/>
            <w:tcMar>
              <w:top w:w="55" w:type="dxa"/>
              <w:left w:w="85" w:type="dxa"/>
              <w:bottom w:w="55" w:type="dxa"/>
              <w:right w:w="85" w:type="dxa"/>
            </w:tcMar>
          </w:tcPr>
          <w:p w14:paraId="65B60F4B" w14:textId="77777777" w:rsidR="00A24921" w:rsidRDefault="00E70584">
            <w:r>
              <w:rPr>
                <w:sz w:val="16"/>
                <w:szCs w:val="16"/>
              </w:rPr>
              <w:t>1,400</w:t>
            </w:r>
          </w:p>
        </w:tc>
        <w:tc>
          <w:tcPr>
            <w:tcW w:w="4340" w:type="dxa"/>
            <w:tcMar>
              <w:top w:w="55" w:type="dxa"/>
              <w:left w:w="85" w:type="dxa"/>
              <w:bottom w:w="55" w:type="dxa"/>
              <w:right w:w="85" w:type="dxa"/>
            </w:tcMar>
          </w:tcPr>
          <w:p w14:paraId="1475ADD4" w14:textId="77777777" w:rsidR="00A24921" w:rsidRDefault="00E70584">
            <w:r>
              <w:rPr>
                <w:sz w:val="16"/>
                <w:szCs w:val="16"/>
              </w:rPr>
              <w:t>Pricing guide</w:t>
            </w:r>
          </w:p>
        </w:tc>
      </w:tr>
      <w:tr w:rsidR="00A24921" w14:paraId="74AA0697" w14:textId="77777777">
        <w:tblPrEx>
          <w:tblCellMar>
            <w:top w:w="0" w:type="dxa"/>
            <w:bottom w:w="0" w:type="dxa"/>
          </w:tblCellMar>
        </w:tblPrEx>
        <w:trPr>
          <w:cantSplit/>
        </w:trPr>
        <w:tc>
          <w:tcPr>
            <w:tcW w:w="3200" w:type="dxa"/>
            <w:shd w:val="clear" w:color="auto" w:fill="F1F5F9"/>
            <w:tcMar>
              <w:top w:w="55" w:type="dxa"/>
              <w:left w:w="85" w:type="dxa"/>
              <w:bottom w:w="55" w:type="dxa"/>
              <w:right w:w="85" w:type="dxa"/>
            </w:tcMar>
          </w:tcPr>
          <w:p w14:paraId="1AAD83FF" w14:textId="77777777" w:rsidR="00A24921" w:rsidRDefault="00E70584">
            <w:r>
              <w:rPr>
                <w:sz w:val="16"/>
                <w:szCs w:val="16"/>
              </w:rPr>
              <w:t>how much does outsourced accounting cost</w:t>
            </w:r>
          </w:p>
        </w:tc>
        <w:tc>
          <w:tcPr>
            <w:tcW w:w="1000" w:type="dxa"/>
            <w:shd w:val="clear" w:color="auto" w:fill="F1F5F9"/>
            <w:tcMar>
              <w:top w:w="55" w:type="dxa"/>
              <w:left w:w="85" w:type="dxa"/>
              <w:bottom w:w="55" w:type="dxa"/>
              <w:right w:w="85" w:type="dxa"/>
            </w:tcMar>
          </w:tcPr>
          <w:p w14:paraId="0DAD8EC1" w14:textId="77777777" w:rsidR="00A24921" w:rsidRDefault="00E70584">
            <w:r>
              <w:rPr>
                <w:sz w:val="16"/>
                <w:szCs w:val="16"/>
              </w:rPr>
              <w:t>100</w:t>
            </w:r>
          </w:p>
        </w:tc>
        <w:tc>
          <w:tcPr>
            <w:tcW w:w="800" w:type="dxa"/>
            <w:shd w:val="clear" w:color="auto" w:fill="F1F5F9"/>
            <w:tcMar>
              <w:top w:w="55" w:type="dxa"/>
              <w:left w:w="85" w:type="dxa"/>
              <w:bottom w:w="55" w:type="dxa"/>
              <w:right w:w="85" w:type="dxa"/>
            </w:tcMar>
          </w:tcPr>
          <w:p w14:paraId="564A3B2C" w14:textId="77777777" w:rsidR="00A24921" w:rsidRDefault="00E70584">
            <w:r>
              <w:rPr>
                <w:sz w:val="16"/>
                <w:szCs w:val="16"/>
              </w:rPr>
              <w:t>2</w:t>
            </w:r>
          </w:p>
        </w:tc>
        <w:tc>
          <w:tcPr>
            <w:tcW w:w="1100" w:type="dxa"/>
            <w:shd w:val="clear" w:color="auto" w:fill="F1F5F9"/>
            <w:tcMar>
              <w:top w:w="55" w:type="dxa"/>
              <w:left w:w="85" w:type="dxa"/>
              <w:bottom w:w="55" w:type="dxa"/>
              <w:right w:w="85" w:type="dxa"/>
            </w:tcMar>
          </w:tcPr>
          <w:p w14:paraId="78CCD9E4" w14:textId="77777777" w:rsidR="00A24921" w:rsidRDefault="00E70584">
            <w:r>
              <w:rPr>
                <w:sz w:val="16"/>
                <w:szCs w:val="16"/>
              </w:rPr>
              <w:t>100</w:t>
            </w:r>
          </w:p>
        </w:tc>
        <w:tc>
          <w:tcPr>
            <w:tcW w:w="4340" w:type="dxa"/>
            <w:shd w:val="clear" w:color="auto" w:fill="F1F5F9"/>
            <w:tcMar>
              <w:top w:w="55" w:type="dxa"/>
              <w:left w:w="85" w:type="dxa"/>
              <w:bottom w:w="55" w:type="dxa"/>
              <w:right w:w="85" w:type="dxa"/>
            </w:tcMar>
          </w:tcPr>
          <w:p w14:paraId="65CFEC53" w14:textId="77777777" w:rsidR="00A24921" w:rsidRDefault="00E70584">
            <w:r>
              <w:rPr>
                <w:sz w:val="16"/>
                <w:szCs w:val="16"/>
              </w:rPr>
              <w:t>Pricing guide</w:t>
            </w:r>
          </w:p>
        </w:tc>
      </w:tr>
      <w:tr w:rsidR="00A24921" w14:paraId="2029AE07" w14:textId="77777777">
        <w:tblPrEx>
          <w:tblCellMar>
            <w:top w:w="0" w:type="dxa"/>
            <w:bottom w:w="0" w:type="dxa"/>
          </w:tblCellMar>
        </w:tblPrEx>
        <w:trPr>
          <w:cantSplit/>
        </w:trPr>
        <w:tc>
          <w:tcPr>
            <w:tcW w:w="3200" w:type="dxa"/>
            <w:tcMar>
              <w:top w:w="55" w:type="dxa"/>
              <w:left w:w="85" w:type="dxa"/>
              <w:bottom w:w="55" w:type="dxa"/>
              <w:right w:w="85" w:type="dxa"/>
            </w:tcMar>
          </w:tcPr>
          <w:p w14:paraId="39CBB1E9" w14:textId="77777777" w:rsidR="00A24921" w:rsidRDefault="00E70584">
            <w:r>
              <w:rPr>
                <w:sz w:val="16"/>
                <w:szCs w:val="16"/>
              </w:rPr>
              <w:t>work in process accounting</w:t>
            </w:r>
          </w:p>
        </w:tc>
        <w:tc>
          <w:tcPr>
            <w:tcW w:w="1000" w:type="dxa"/>
            <w:tcMar>
              <w:top w:w="55" w:type="dxa"/>
              <w:left w:w="85" w:type="dxa"/>
              <w:bottom w:w="55" w:type="dxa"/>
              <w:right w:w="85" w:type="dxa"/>
            </w:tcMar>
          </w:tcPr>
          <w:p w14:paraId="56751694" w14:textId="77777777" w:rsidR="00A24921" w:rsidRDefault="00E70584">
            <w:r>
              <w:rPr>
                <w:sz w:val="16"/>
                <w:szCs w:val="16"/>
              </w:rPr>
              <w:t>90</w:t>
            </w:r>
          </w:p>
        </w:tc>
        <w:tc>
          <w:tcPr>
            <w:tcW w:w="800" w:type="dxa"/>
            <w:tcMar>
              <w:top w:w="55" w:type="dxa"/>
              <w:left w:w="85" w:type="dxa"/>
              <w:bottom w:w="55" w:type="dxa"/>
              <w:right w:w="85" w:type="dxa"/>
            </w:tcMar>
          </w:tcPr>
          <w:p w14:paraId="64F00AEC" w14:textId="77777777" w:rsidR="00A24921" w:rsidRDefault="00E70584">
            <w:r>
              <w:rPr>
                <w:sz w:val="16"/>
                <w:szCs w:val="16"/>
              </w:rPr>
              <w:t>20</w:t>
            </w:r>
          </w:p>
        </w:tc>
        <w:tc>
          <w:tcPr>
            <w:tcW w:w="1100" w:type="dxa"/>
            <w:tcMar>
              <w:top w:w="55" w:type="dxa"/>
              <w:left w:w="85" w:type="dxa"/>
              <w:bottom w:w="55" w:type="dxa"/>
              <w:right w:w="85" w:type="dxa"/>
            </w:tcMar>
          </w:tcPr>
          <w:p w14:paraId="67DFF3CC" w14:textId="77777777" w:rsidR="00A24921" w:rsidRDefault="00E70584">
            <w:r>
              <w:rPr>
                <w:sz w:val="16"/>
                <w:szCs w:val="16"/>
              </w:rPr>
              <w:t>1,300</w:t>
            </w:r>
          </w:p>
        </w:tc>
        <w:tc>
          <w:tcPr>
            <w:tcW w:w="4340" w:type="dxa"/>
            <w:tcMar>
              <w:top w:w="55" w:type="dxa"/>
              <w:left w:w="85" w:type="dxa"/>
              <w:bottom w:w="55" w:type="dxa"/>
              <w:right w:w="85" w:type="dxa"/>
            </w:tcMar>
          </w:tcPr>
          <w:p w14:paraId="1598C0D0" w14:textId="77777777" w:rsidR="00A24921" w:rsidRDefault="00E70584">
            <w:r>
              <w:rPr>
                <w:sz w:val="16"/>
                <w:szCs w:val="16"/>
              </w:rPr>
              <w:t>Definition — manufacturing silo</w:t>
            </w:r>
          </w:p>
        </w:tc>
      </w:tr>
    </w:tbl>
    <w:p w14:paraId="7A05FA70" w14:textId="77777777" w:rsidR="00A24921" w:rsidRDefault="00A24921">
      <w:pPr>
        <w:spacing w:after="150"/>
      </w:pPr>
    </w:p>
    <w:p w14:paraId="526587DB" w14:textId="77777777" w:rsidR="00A24921" w:rsidRDefault="00E70584">
      <w:pPr>
        <w:pStyle w:val="Heading3"/>
      </w:pPr>
      <w:r>
        <w:t>How to sequence the glossary build</w:t>
      </w:r>
    </w:p>
    <w:p w14:paraId="1C19CF6D" w14:textId="77777777" w:rsidR="00A24921" w:rsidRDefault="00E70584">
      <w:pPr>
        <w:pStyle w:val="ListParagraph"/>
        <w:numPr>
          <w:ilvl w:val="0"/>
          <w:numId w:val="1"/>
        </w:numPr>
        <w:spacing w:after="90"/>
      </w:pPr>
      <w:r>
        <w:rPr>
          <w:b/>
          <w:bCs/>
        </w:rPr>
        <w:t xml:space="preserve">Start with low-difficulty, high-volume: </w:t>
      </w:r>
      <w:r>
        <w:t>“deferred revenue” (13,000 searches, KD 5), “balance sheet vs income statement” (3,100, KD 4), “accounts payable process” (1,700, KD 3), “accounts receivable process” (900, KD 4), “internal controls accounting” (700, KD 2), “three way match” (450, KD 3). These are winnable at DR 24.</w:t>
      </w:r>
    </w:p>
    <w:p w14:paraId="25374D89" w14:textId="77777777" w:rsidR="00A24921" w:rsidRDefault="00E70584">
      <w:pPr>
        <w:pStyle w:val="ListParagraph"/>
        <w:numPr>
          <w:ilvl w:val="0"/>
          <w:numId w:val="1"/>
        </w:numPr>
        <w:spacing w:after="90"/>
      </w:pPr>
      <w:r>
        <w:rPr>
          <w:b/>
          <w:bCs/>
        </w:rPr>
        <w:t xml:space="preserve">Defer the hardest: </w:t>
      </w:r>
      <w:r>
        <w:t>“working capital” (KD 43), “gaap compliance” (KD 30), “cost of goods sold” (KD 27) and “ebitda” (KD 26) are worth targeting eventually but not in the first two quarters.</w:t>
      </w:r>
    </w:p>
    <w:p w14:paraId="55A63871" w14:textId="77777777" w:rsidR="00A24921" w:rsidRDefault="00E70584">
      <w:pPr>
        <w:pStyle w:val="ListParagraph"/>
        <w:numPr>
          <w:ilvl w:val="0"/>
          <w:numId w:val="1"/>
        </w:numPr>
        <w:spacing w:after="90"/>
      </w:pPr>
      <w:r>
        <w:rPr>
          <w:b/>
          <w:bCs/>
        </w:rPr>
        <w:t xml:space="preserve">Prioritise terms that feed money pages: </w:t>
      </w:r>
      <w:r>
        <w:t>“what is fp&amp;a”, “accounts payable process”, “accounts receivable process”, “three way match”, “what is a controller in accounting” and “what is a fractional cfo” each link naturally to an EA service page. These do double duty — traffic plus internal equity routing.</w:t>
      </w:r>
    </w:p>
    <w:p w14:paraId="64D01F50" w14:textId="77777777" w:rsidR="00A24921" w:rsidRDefault="00E70584">
      <w:pPr>
        <w:pStyle w:val="ListParagraph"/>
        <w:numPr>
          <w:ilvl w:val="0"/>
          <w:numId w:val="1"/>
        </w:numPr>
        <w:spacing w:after="90"/>
      </w:pPr>
      <w:r>
        <w:rPr>
          <w:b/>
          <w:bCs/>
        </w:rPr>
        <w:t xml:space="preserve">Add templates and calculators: </w:t>
      </w:r>
      <w:r>
        <w:t>chart of accounts template, DSO calculator, inventory turnover calculator, cash flow forecast template. These earn links at a much higher rate than plain definitions.</w:t>
      </w:r>
    </w:p>
    <w:p w14:paraId="1F4E3F38" w14:textId="77777777" w:rsidR="00A24921" w:rsidRDefault="00E70584">
      <w:pPr>
        <w:pStyle w:val="Heading2"/>
      </w:pPr>
      <w:r>
        <w:t>4.4  The niche land-grab — now quantified</w:t>
      </w:r>
    </w:p>
    <w:p w14:paraId="17DC0430" w14:textId="77777777" w:rsidR="00A24921" w:rsidRDefault="00E70584">
      <w:pPr>
        <w:spacing w:after="150"/>
      </w:pPr>
      <w:r>
        <w:rPr>
          <w:sz w:val="21"/>
          <w:szCs w:val="21"/>
        </w:rPr>
        <w:t>These clusters are where EA can rank fastest because the competitor set has effectively no coverage:</w:t>
      </w:r>
    </w:p>
    <w:p w14:paraId="6E996BCB" w14:textId="77777777" w:rsidR="00A24921" w:rsidRDefault="00A24921">
      <w:pPr>
        <w:spacing w:after="100"/>
      </w:pPr>
    </w:p>
    <w:tbl>
      <w:tblPr>
        <w:tblW w:w="1044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5200"/>
        <w:gridCol w:w="1500"/>
        <w:gridCol w:w="1640"/>
      </w:tblGrid>
      <w:tr w:rsidR="00A24921" w14:paraId="222F6D0A" w14:textId="77777777">
        <w:tblPrEx>
          <w:tblCellMar>
            <w:top w:w="0" w:type="dxa"/>
            <w:bottom w:w="0" w:type="dxa"/>
          </w:tblCellMar>
        </w:tblPrEx>
        <w:trPr>
          <w:cantSplit/>
          <w:tblHeader/>
        </w:trPr>
        <w:tc>
          <w:tcPr>
            <w:tcW w:w="2100" w:type="dxa"/>
            <w:shd w:val="clear" w:color="auto" w:fill="1E3A5F"/>
            <w:tcMar>
              <w:top w:w="55" w:type="dxa"/>
              <w:left w:w="85" w:type="dxa"/>
              <w:bottom w:w="55" w:type="dxa"/>
              <w:right w:w="85" w:type="dxa"/>
            </w:tcMar>
          </w:tcPr>
          <w:p w14:paraId="0EC93A18" w14:textId="77777777" w:rsidR="00A24921" w:rsidRDefault="00E70584">
            <w:r>
              <w:rPr>
                <w:b/>
                <w:bCs/>
                <w:color w:val="FFFFFF"/>
                <w:sz w:val="16"/>
                <w:szCs w:val="16"/>
              </w:rPr>
              <w:t>Cluster</w:t>
            </w:r>
          </w:p>
        </w:tc>
        <w:tc>
          <w:tcPr>
            <w:tcW w:w="5200" w:type="dxa"/>
            <w:shd w:val="clear" w:color="auto" w:fill="1E3A5F"/>
            <w:tcMar>
              <w:top w:w="55" w:type="dxa"/>
              <w:left w:w="85" w:type="dxa"/>
              <w:bottom w:w="55" w:type="dxa"/>
              <w:right w:w="85" w:type="dxa"/>
            </w:tcMar>
          </w:tcPr>
          <w:p w14:paraId="58C65B32" w14:textId="77777777" w:rsidR="00A24921" w:rsidRDefault="00E70584">
            <w:r>
              <w:rPr>
                <w:b/>
                <w:bCs/>
                <w:color w:val="FFFFFF"/>
                <w:sz w:val="16"/>
                <w:szCs w:val="16"/>
              </w:rPr>
              <w:t>Verified terms (volume, difficulty)</w:t>
            </w:r>
          </w:p>
        </w:tc>
        <w:tc>
          <w:tcPr>
            <w:tcW w:w="1500" w:type="dxa"/>
            <w:shd w:val="clear" w:color="auto" w:fill="1E3A5F"/>
            <w:tcMar>
              <w:top w:w="55" w:type="dxa"/>
              <w:left w:w="85" w:type="dxa"/>
              <w:bottom w:w="55" w:type="dxa"/>
              <w:right w:w="85" w:type="dxa"/>
            </w:tcMar>
          </w:tcPr>
          <w:p w14:paraId="4CA57B02" w14:textId="77777777" w:rsidR="00A24921" w:rsidRDefault="00E70584">
            <w:r>
              <w:rPr>
                <w:b/>
                <w:bCs/>
                <w:color w:val="FFFFFF"/>
                <w:sz w:val="16"/>
                <w:szCs w:val="16"/>
              </w:rPr>
              <w:t>Combined</w:t>
            </w:r>
          </w:p>
          <w:p w14:paraId="036CE082" w14:textId="77777777" w:rsidR="00A24921" w:rsidRDefault="00E70584">
            <w:r>
              <w:rPr>
                <w:b/>
                <w:bCs/>
                <w:color w:val="FFFFFF"/>
                <w:sz w:val="16"/>
                <w:szCs w:val="16"/>
              </w:rPr>
              <w:t>volume</w:t>
            </w:r>
          </w:p>
        </w:tc>
        <w:tc>
          <w:tcPr>
            <w:tcW w:w="1640" w:type="dxa"/>
            <w:shd w:val="clear" w:color="auto" w:fill="1E3A5F"/>
            <w:tcMar>
              <w:top w:w="55" w:type="dxa"/>
              <w:left w:w="85" w:type="dxa"/>
              <w:bottom w:w="55" w:type="dxa"/>
              <w:right w:w="85" w:type="dxa"/>
            </w:tcMar>
          </w:tcPr>
          <w:p w14:paraId="02ED9A78" w14:textId="77777777" w:rsidR="00A24921" w:rsidRDefault="00E70584">
            <w:r>
              <w:rPr>
                <w:b/>
                <w:bCs/>
                <w:color w:val="FFFFFF"/>
                <w:sz w:val="16"/>
                <w:szCs w:val="16"/>
              </w:rPr>
              <w:t>Difficulty</w:t>
            </w:r>
          </w:p>
          <w:p w14:paraId="704BACC1" w14:textId="77777777" w:rsidR="00A24921" w:rsidRDefault="00E70584">
            <w:r>
              <w:rPr>
                <w:b/>
                <w:bCs/>
                <w:color w:val="FFFFFF"/>
                <w:sz w:val="16"/>
                <w:szCs w:val="16"/>
              </w:rPr>
              <w:t>range</w:t>
            </w:r>
          </w:p>
        </w:tc>
      </w:tr>
      <w:tr w:rsidR="00A24921" w14:paraId="169698C1" w14:textId="77777777">
        <w:tblPrEx>
          <w:tblCellMar>
            <w:top w:w="0" w:type="dxa"/>
            <w:bottom w:w="0" w:type="dxa"/>
          </w:tblCellMar>
        </w:tblPrEx>
        <w:trPr>
          <w:cantSplit/>
        </w:trPr>
        <w:tc>
          <w:tcPr>
            <w:tcW w:w="2100" w:type="dxa"/>
            <w:tcMar>
              <w:top w:w="55" w:type="dxa"/>
              <w:left w:w="85" w:type="dxa"/>
              <w:bottom w:w="55" w:type="dxa"/>
              <w:right w:w="85" w:type="dxa"/>
            </w:tcMar>
          </w:tcPr>
          <w:p w14:paraId="1076EC08" w14:textId="77777777" w:rsidR="00A24921" w:rsidRDefault="00E70584">
            <w:r>
              <w:rPr>
                <w:sz w:val="15"/>
                <w:szCs w:val="15"/>
              </w:rPr>
              <w:t>Trade promotion &amp; deduction</w:t>
            </w:r>
          </w:p>
        </w:tc>
        <w:tc>
          <w:tcPr>
            <w:tcW w:w="5200" w:type="dxa"/>
            <w:tcMar>
              <w:top w:w="55" w:type="dxa"/>
              <w:left w:w="85" w:type="dxa"/>
              <w:bottom w:w="55" w:type="dxa"/>
              <w:right w:w="85" w:type="dxa"/>
            </w:tcMar>
          </w:tcPr>
          <w:p w14:paraId="3D49A8C0" w14:textId="77777777" w:rsidR="00A24921" w:rsidRDefault="00E70584">
            <w:r>
              <w:rPr>
                <w:sz w:val="15"/>
                <w:szCs w:val="15"/>
              </w:rPr>
              <w:t>trade promotion management (600, KD 6), trade spend management (200, KD 1), deduction management (250, KD 1)</w:t>
            </w:r>
          </w:p>
        </w:tc>
        <w:tc>
          <w:tcPr>
            <w:tcW w:w="1500" w:type="dxa"/>
            <w:tcMar>
              <w:top w:w="55" w:type="dxa"/>
              <w:left w:w="85" w:type="dxa"/>
              <w:bottom w:w="55" w:type="dxa"/>
              <w:right w:w="85" w:type="dxa"/>
            </w:tcMar>
          </w:tcPr>
          <w:p w14:paraId="4DDBB048" w14:textId="77777777" w:rsidR="00A24921" w:rsidRDefault="00E70584">
            <w:r>
              <w:rPr>
                <w:sz w:val="15"/>
                <w:szCs w:val="15"/>
              </w:rPr>
              <w:t>1,050</w:t>
            </w:r>
          </w:p>
        </w:tc>
        <w:tc>
          <w:tcPr>
            <w:tcW w:w="1640" w:type="dxa"/>
            <w:tcMar>
              <w:top w:w="55" w:type="dxa"/>
              <w:left w:w="85" w:type="dxa"/>
              <w:bottom w:w="55" w:type="dxa"/>
              <w:right w:w="85" w:type="dxa"/>
            </w:tcMar>
          </w:tcPr>
          <w:p w14:paraId="00068E88" w14:textId="77777777" w:rsidR="00A24921" w:rsidRDefault="00E70584">
            <w:r>
              <w:rPr>
                <w:sz w:val="15"/>
                <w:szCs w:val="15"/>
              </w:rPr>
              <w:t>1–6</w:t>
            </w:r>
          </w:p>
        </w:tc>
      </w:tr>
      <w:tr w:rsidR="00A24921" w14:paraId="60CC3F39" w14:textId="77777777">
        <w:tblPrEx>
          <w:tblCellMar>
            <w:top w:w="0" w:type="dxa"/>
            <w:bottom w:w="0" w:type="dxa"/>
          </w:tblCellMar>
        </w:tblPrEx>
        <w:trPr>
          <w:cantSplit/>
        </w:trPr>
        <w:tc>
          <w:tcPr>
            <w:tcW w:w="2100" w:type="dxa"/>
            <w:shd w:val="clear" w:color="auto" w:fill="F1F5F9"/>
            <w:tcMar>
              <w:top w:w="55" w:type="dxa"/>
              <w:left w:w="85" w:type="dxa"/>
              <w:bottom w:w="55" w:type="dxa"/>
              <w:right w:w="85" w:type="dxa"/>
            </w:tcMar>
          </w:tcPr>
          <w:p w14:paraId="2A6ED113" w14:textId="77777777" w:rsidR="00A24921" w:rsidRDefault="00E70584">
            <w:r>
              <w:rPr>
                <w:sz w:val="15"/>
                <w:szCs w:val="15"/>
              </w:rPr>
              <w:t>CPG / FMCG finance</w:t>
            </w:r>
          </w:p>
        </w:tc>
        <w:tc>
          <w:tcPr>
            <w:tcW w:w="5200" w:type="dxa"/>
            <w:shd w:val="clear" w:color="auto" w:fill="F1F5F9"/>
            <w:tcMar>
              <w:top w:w="55" w:type="dxa"/>
              <w:left w:w="85" w:type="dxa"/>
              <w:bottom w:w="55" w:type="dxa"/>
              <w:right w:w="85" w:type="dxa"/>
            </w:tcMar>
          </w:tcPr>
          <w:p w14:paraId="7857866E" w14:textId="77777777" w:rsidR="00A24921" w:rsidRDefault="00E70584">
            <w:r>
              <w:rPr>
                <w:sz w:val="15"/>
                <w:szCs w:val="15"/>
              </w:rPr>
              <w:t>cpg accounting (150, KD 0) + long-tail cluster</w:t>
            </w:r>
          </w:p>
        </w:tc>
        <w:tc>
          <w:tcPr>
            <w:tcW w:w="1500" w:type="dxa"/>
            <w:shd w:val="clear" w:color="auto" w:fill="F1F5F9"/>
            <w:tcMar>
              <w:top w:w="55" w:type="dxa"/>
              <w:left w:w="85" w:type="dxa"/>
              <w:bottom w:w="55" w:type="dxa"/>
              <w:right w:w="85" w:type="dxa"/>
            </w:tcMar>
          </w:tcPr>
          <w:p w14:paraId="50CD315B" w14:textId="77777777" w:rsidR="00A24921" w:rsidRDefault="00E70584">
            <w:r>
              <w:rPr>
                <w:sz w:val="15"/>
                <w:szCs w:val="15"/>
              </w:rPr>
              <w:t>150+</w:t>
            </w:r>
          </w:p>
        </w:tc>
        <w:tc>
          <w:tcPr>
            <w:tcW w:w="1640" w:type="dxa"/>
            <w:shd w:val="clear" w:color="auto" w:fill="F1F5F9"/>
            <w:tcMar>
              <w:top w:w="55" w:type="dxa"/>
              <w:left w:w="85" w:type="dxa"/>
              <w:bottom w:w="55" w:type="dxa"/>
              <w:right w:w="85" w:type="dxa"/>
            </w:tcMar>
          </w:tcPr>
          <w:p w14:paraId="6AEB5296" w14:textId="77777777" w:rsidR="00A24921" w:rsidRDefault="00E70584">
            <w:r>
              <w:rPr>
                <w:sz w:val="15"/>
                <w:szCs w:val="15"/>
              </w:rPr>
              <w:t>0</w:t>
            </w:r>
          </w:p>
        </w:tc>
      </w:tr>
      <w:tr w:rsidR="00A24921" w14:paraId="4801C03B" w14:textId="77777777">
        <w:tblPrEx>
          <w:tblCellMar>
            <w:top w:w="0" w:type="dxa"/>
            <w:bottom w:w="0" w:type="dxa"/>
          </w:tblCellMar>
        </w:tblPrEx>
        <w:trPr>
          <w:cantSplit/>
        </w:trPr>
        <w:tc>
          <w:tcPr>
            <w:tcW w:w="2100" w:type="dxa"/>
            <w:tcMar>
              <w:top w:w="55" w:type="dxa"/>
              <w:left w:w="85" w:type="dxa"/>
              <w:bottom w:w="55" w:type="dxa"/>
              <w:right w:w="85" w:type="dxa"/>
            </w:tcMar>
          </w:tcPr>
          <w:p w14:paraId="16A25BEE" w14:textId="77777777" w:rsidR="00A24921" w:rsidRDefault="00E70584">
            <w:r>
              <w:rPr>
                <w:sz w:val="15"/>
                <w:szCs w:val="15"/>
              </w:rPr>
              <w:t>Manufacturing &amp; inventory</w:t>
            </w:r>
          </w:p>
        </w:tc>
        <w:tc>
          <w:tcPr>
            <w:tcW w:w="5200" w:type="dxa"/>
            <w:tcMar>
              <w:top w:w="55" w:type="dxa"/>
              <w:left w:w="85" w:type="dxa"/>
              <w:bottom w:w="55" w:type="dxa"/>
              <w:right w:w="85" w:type="dxa"/>
            </w:tcMar>
          </w:tcPr>
          <w:p w14:paraId="6DAD745A" w14:textId="77777777" w:rsidR="00A24921" w:rsidRDefault="00E70584">
            <w:r>
              <w:rPr>
                <w:sz w:val="15"/>
                <w:szCs w:val="15"/>
              </w:rPr>
              <w:t>manufacturing accounting (700, KD 0), inventory accounting (1,100, KD 3), standard costing (400, KD 3), landed cost (1,200, KD 11), WIP accounting (90, KD 20)</w:t>
            </w:r>
          </w:p>
        </w:tc>
        <w:tc>
          <w:tcPr>
            <w:tcW w:w="1500" w:type="dxa"/>
            <w:tcMar>
              <w:top w:w="55" w:type="dxa"/>
              <w:left w:w="85" w:type="dxa"/>
              <w:bottom w:w="55" w:type="dxa"/>
              <w:right w:w="85" w:type="dxa"/>
            </w:tcMar>
          </w:tcPr>
          <w:p w14:paraId="3255980F" w14:textId="77777777" w:rsidR="00A24921" w:rsidRDefault="00E70584">
            <w:r>
              <w:rPr>
                <w:sz w:val="15"/>
                <w:szCs w:val="15"/>
              </w:rPr>
              <w:t>3,490</w:t>
            </w:r>
          </w:p>
        </w:tc>
        <w:tc>
          <w:tcPr>
            <w:tcW w:w="1640" w:type="dxa"/>
            <w:tcMar>
              <w:top w:w="55" w:type="dxa"/>
              <w:left w:w="85" w:type="dxa"/>
              <w:bottom w:w="55" w:type="dxa"/>
              <w:right w:w="85" w:type="dxa"/>
            </w:tcMar>
          </w:tcPr>
          <w:p w14:paraId="18B73891" w14:textId="77777777" w:rsidR="00A24921" w:rsidRDefault="00E70584">
            <w:r>
              <w:rPr>
                <w:sz w:val="15"/>
                <w:szCs w:val="15"/>
              </w:rPr>
              <w:t>0–20</w:t>
            </w:r>
          </w:p>
        </w:tc>
      </w:tr>
      <w:tr w:rsidR="00A24921" w14:paraId="12786581" w14:textId="77777777">
        <w:tblPrEx>
          <w:tblCellMar>
            <w:top w:w="0" w:type="dxa"/>
            <w:bottom w:w="0" w:type="dxa"/>
          </w:tblCellMar>
        </w:tblPrEx>
        <w:trPr>
          <w:cantSplit/>
        </w:trPr>
        <w:tc>
          <w:tcPr>
            <w:tcW w:w="2100" w:type="dxa"/>
            <w:shd w:val="clear" w:color="auto" w:fill="F1F5F9"/>
            <w:tcMar>
              <w:top w:w="55" w:type="dxa"/>
              <w:left w:w="85" w:type="dxa"/>
              <w:bottom w:w="55" w:type="dxa"/>
              <w:right w:w="85" w:type="dxa"/>
            </w:tcMar>
          </w:tcPr>
          <w:p w14:paraId="0638820F" w14:textId="77777777" w:rsidR="00A24921" w:rsidRDefault="00E70584">
            <w:r>
              <w:rPr>
                <w:sz w:val="15"/>
                <w:szCs w:val="15"/>
              </w:rPr>
              <w:t>E-commerce &amp; Amazon</w:t>
            </w:r>
          </w:p>
        </w:tc>
        <w:tc>
          <w:tcPr>
            <w:tcW w:w="5200" w:type="dxa"/>
            <w:shd w:val="clear" w:color="auto" w:fill="F1F5F9"/>
            <w:tcMar>
              <w:top w:w="55" w:type="dxa"/>
              <w:left w:w="85" w:type="dxa"/>
              <w:bottom w:w="55" w:type="dxa"/>
              <w:right w:w="85" w:type="dxa"/>
            </w:tcMar>
          </w:tcPr>
          <w:p w14:paraId="40E23F22" w14:textId="77777777" w:rsidR="00A24921" w:rsidRDefault="00E70584">
            <w:r>
              <w:rPr>
                <w:sz w:val="15"/>
                <w:szCs w:val="15"/>
              </w:rPr>
              <w:t>ecommerce accounting (600, KD 8), amazon seller accounting (350, KD 0)</w:t>
            </w:r>
          </w:p>
        </w:tc>
        <w:tc>
          <w:tcPr>
            <w:tcW w:w="1500" w:type="dxa"/>
            <w:shd w:val="clear" w:color="auto" w:fill="F1F5F9"/>
            <w:tcMar>
              <w:top w:w="55" w:type="dxa"/>
              <w:left w:w="85" w:type="dxa"/>
              <w:bottom w:w="55" w:type="dxa"/>
              <w:right w:w="85" w:type="dxa"/>
            </w:tcMar>
          </w:tcPr>
          <w:p w14:paraId="429CD258" w14:textId="77777777" w:rsidR="00A24921" w:rsidRDefault="00E70584">
            <w:r>
              <w:rPr>
                <w:sz w:val="15"/>
                <w:szCs w:val="15"/>
              </w:rPr>
              <w:t>950</w:t>
            </w:r>
          </w:p>
        </w:tc>
        <w:tc>
          <w:tcPr>
            <w:tcW w:w="1640" w:type="dxa"/>
            <w:shd w:val="clear" w:color="auto" w:fill="F1F5F9"/>
            <w:tcMar>
              <w:top w:w="55" w:type="dxa"/>
              <w:left w:w="85" w:type="dxa"/>
              <w:bottom w:w="55" w:type="dxa"/>
              <w:right w:w="85" w:type="dxa"/>
            </w:tcMar>
          </w:tcPr>
          <w:p w14:paraId="153E4F64" w14:textId="77777777" w:rsidR="00A24921" w:rsidRDefault="00E70584">
            <w:r>
              <w:rPr>
                <w:sz w:val="15"/>
                <w:szCs w:val="15"/>
              </w:rPr>
              <w:t>0–8</w:t>
            </w:r>
          </w:p>
        </w:tc>
      </w:tr>
      <w:tr w:rsidR="00A24921" w14:paraId="03C41E5A" w14:textId="77777777">
        <w:tblPrEx>
          <w:tblCellMar>
            <w:top w:w="0" w:type="dxa"/>
            <w:bottom w:w="0" w:type="dxa"/>
          </w:tblCellMar>
        </w:tblPrEx>
        <w:trPr>
          <w:cantSplit/>
        </w:trPr>
        <w:tc>
          <w:tcPr>
            <w:tcW w:w="2100" w:type="dxa"/>
            <w:tcMar>
              <w:top w:w="55" w:type="dxa"/>
              <w:left w:w="85" w:type="dxa"/>
              <w:bottom w:w="55" w:type="dxa"/>
              <w:right w:w="85" w:type="dxa"/>
            </w:tcMar>
          </w:tcPr>
          <w:p w14:paraId="2FDAC5DA" w14:textId="77777777" w:rsidR="00A24921" w:rsidRDefault="00E70584">
            <w:r>
              <w:rPr>
                <w:sz w:val="15"/>
                <w:szCs w:val="15"/>
              </w:rPr>
              <w:t>Controllership &amp; FP&amp;A</w:t>
            </w:r>
          </w:p>
        </w:tc>
        <w:tc>
          <w:tcPr>
            <w:tcW w:w="5200" w:type="dxa"/>
            <w:tcMar>
              <w:top w:w="55" w:type="dxa"/>
              <w:left w:w="85" w:type="dxa"/>
              <w:bottom w:w="55" w:type="dxa"/>
              <w:right w:w="85" w:type="dxa"/>
            </w:tcMar>
          </w:tcPr>
          <w:p w14:paraId="76E51AAD" w14:textId="77777777" w:rsidR="00A24921" w:rsidRDefault="00E70584">
            <w:r>
              <w:rPr>
                <w:sz w:val="15"/>
                <w:szCs w:val="15"/>
              </w:rPr>
              <w:t>outsourced controller (500, KD 0), fp&amp;a services (150, KD 0), month end close process (700, KD 14)</w:t>
            </w:r>
          </w:p>
        </w:tc>
        <w:tc>
          <w:tcPr>
            <w:tcW w:w="1500" w:type="dxa"/>
            <w:tcMar>
              <w:top w:w="55" w:type="dxa"/>
              <w:left w:w="85" w:type="dxa"/>
              <w:bottom w:w="55" w:type="dxa"/>
              <w:right w:w="85" w:type="dxa"/>
            </w:tcMar>
          </w:tcPr>
          <w:p w14:paraId="4E3D60EC" w14:textId="77777777" w:rsidR="00A24921" w:rsidRDefault="00E70584">
            <w:r>
              <w:rPr>
                <w:sz w:val="15"/>
                <w:szCs w:val="15"/>
              </w:rPr>
              <w:t>1,350</w:t>
            </w:r>
          </w:p>
        </w:tc>
        <w:tc>
          <w:tcPr>
            <w:tcW w:w="1640" w:type="dxa"/>
            <w:tcMar>
              <w:top w:w="55" w:type="dxa"/>
              <w:left w:w="85" w:type="dxa"/>
              <w:bottom w:w="55" w:type="dxa"/>
              <w:right w:w="85" w:type="dxa"/>
            </w:tcMar>
          </w:tcPr>
          <w:p w14:paraId="23BC242A" w14:textId="77777777" w:rsidR="00A24921" w:rsidRDefault="00E70584">
            <w:r>
              <w:rPr>
                <w:sz w:val="15"/>
                <w:szCs w:val="15"/>
              </w:rPr>
              <w:t>0–14</w:t>
            </w:r>
          </w:p>
        </w:tc>
      </w:tr>
    </w:tbl>
    <w:p w14:paraId="15CD13ED" w14:textId="77777777" w:rsidR="00A24921" w:rsidRDefault="00A24921">
      <w:pPr>
        <w:spacing w:after="150"/>
      </w:pPr>
    </w:p>
    <w:p w14:paraId="77822B88" w14:textId="77777777" w:rsidR="00A24921" w:rsidRDefault="00E70584">
      <w:pPr>
        <w:spacing w:after="150"/>
      </w:pPr>
      <w:r>
        <w:rPr>
          <w:sz w:val="21"/>
          <w:szCs w:val="21"/>
        </w:rPr>
        <w:t>Roughly 7,000 monthly searches at difficulty 0–20, in categories where EA has genuine operating expertise and no competitor has built content. Manufacturing is the largest single opportunity at 3,490 searches, and EA's /manufacturing-accounting/ page already exists.</w:t>
      </w:r>
    </w:p>
    <w:p w14:paraId="57CD08B3" w14:textId="77777777" w:rsidR="00A24921" w:rsidRDefault="00E70584">
      <w:pPr>
        <w:pStyle w:val="Heading2"/>
      </w:pPr>
      <w:r>
        <w:t>4.5  Intent framework for the editorial calendar</w:t>
      </w:r>
    </w:p>
    <w:p w14:paraId="6FD3A473" w14:textId="77777777" w:rsidR="00A24921" w:rsidRDefault="00E70584">
      <w:pPr>
        <w:pStyle w:val="ListParagraph"/>
        <w:numPr>
          <w:ilvl w:val="0"/>
          <w:numId w:val="1"/>
        </w:numPr>
        <w:spacing w:after="90"/>
      </w:pPr>
      <w:r>
        <w:rPr>
          <w:b/>
          <w:bCs/>
        </w:rPr>
        <w:t xml:space="preserve">Informational (~60% of output): </w:t>
      </w:r>
      <w:r>
        <w:t>definitions, “how to”, “X vs Y”, templates, calculators. Purpose is reach and link acquisition; these should not be judged on direct conversion.</w:t>
      </w:r>
    </w:p>
    <w:p w14:paraId="2558BF6C" w14:textId="77777777" w:rsidR="00A24921" w:rsidRDefault="00E70584">
      <w:pPr>
        <w:pStyle w:val="ListParagraph"/>
        <w:numPr>
          <w:ilvl w:val="0"/>
          <w:numId w:val="1"/>
        </w:numPr>
        <w:spacing w:after="90"/>
      </w:pPr>
      <w:r>
        <w:rPr>
          <w:b/>
          <w:bCs/>
        </w:rPr>
        <w:t xml:space="preserve">Commercial investigation (~30%): </w:t>
      </w:r>
      <w:r>
        <w:t>“best X services”, “how much does X cost”, “X vs in-house”, provider comparisons. Highest-value type — the searcher is actively evaluating. EA's best-performing existing page (“how much does a CPA cost”) is exactly this format, which is the proof case.</w:t>
      </w:r>
    </w:p>
    <w:p w14:paraId="58B45E96" w14:textId="77777777" w:rsidR="00A24921" w:rsidRDefault="00E70584">
      <w:pPr>
        <w:pStyle w:val="ListParagraph"/>
        <w:numPr>
          <w:ilvl w:val="0"/>
          <w:numId w:val="1"/>
        </w:numPr>
        <w:spacing w:after="90"/>
      </w:pPr>
      <w:r>
        <w:rPr>
          <w:b/>
          <w:bCs/>
        </w:rPr>
        <w:t xml:space="preserve">Transactional (~10%): </w:t>
      </w:r>
      <w:r>
        <w:t>the money pages in section 4.2. Few in number, heavily internally linked from the other two tiers.</w:t>
      </w:r>
    </w:p>
    <w:p w14:paraId="1A9D7DDB" w14:textId="77777777" w:rsidR="00A24921" w:rsidRDefault="00A24921">
      <w:pPr>
        <w:spacing w:after="120"/>
      </w:pPr>
    </w:p>
    <w:p w14:paraId="26F1FA79" w14:textId="77777777" w:rsidR="00A24921" w:rsidRDefault="00E70584">
      <w:pPr>
        <w:spacing w:after="150"/>
      </w:pPr>
      <w:r>
        <w:rPr>
          <w:b/>
          <w:bCs/>
          <w:sz w:val="21"/>
          <w:szCs w:val="21"/>
        </w:rPr>
        <w:t xml:space="preserve">A recurring error to avoid: </w:t>
      </w:r>
      <w:r>
        <w:rPr>
          <w:sz w:val="21"/>
          <w:szCs w:val="21"/>
        </w:rPr>
        <w:t>writing service-page copy for informational queries. EA's thin service pages are competing for terms whose SERPs are dominated by educational content, which is why they rank for one or two keywords each. Match the format to the intent the SERP is already rewarding.</w:t>
      </w:r>
    </w:p>
    <w:p w14:paraId="2C22CB7A" w14:textId="77777777" w:rsidR="00A24921" w:rsidRDefault="00E70584">
      <w:r>
        <w:br w:type="page"/>
      </w:r>
    </w:p>
    <w:p w14:paraId="4DE4C0CA" w14:textId="77777777" w:rsidR="00A24921" w:rsidRDefault="00E70584">
      <w:pPr>
        <w:keepNext/>
        <w:spacing w:after="30"/>
      </w:pPr>
      <w:r>
        <w:rPr>
          <w:b/>
          <w:bCs/>
          <w:caps/>
          <w:color w:val="C81E1E"/>
          <w:sz w:val="17"/>
          <w:szCs w:val="17"/>
        </w:rPr>
        <w:t>Owner: Talha Azeem (Technical SEO), with Haroon authorising vendor termination  •  Skillset: backlink profile auditing, spam-signal classification, disavow file authoring. Requires Google Search Console admin access. Highest priority in this report.</w:t>
      </w:r>
    </w:p>
    <w:p w14:paraId="5BC4EB6F" w14:textId="77777777" w:rsidR="00A24921" w:rsidRDefault="00E70584">
      <w:pPr>
        <w:pStyle w:val="Heading1"/>
        <w:spacing w:before="40"/>
      </w:pPr>
      <w:r>
        <w:t>5.  Backlink Profile Audit &amp; Toxic Link Remediation</w:t>
      </w:r>
    </w:p>
    <w:p w14:paraId="2C88EA4D" w14:textId="77777777" w:rsidR="00A24921" w:rsidRDefault="00E70584">
      <w:pPr>
        <w:spacing w:after="150"/>
      </w:pPr>
      <w:r>
        <w:rPr>
          <w:sz w:val="21"/>
          <w:szCs w:val="21"/>
        </w:rPr>
        <w:t>EA has 861 referring domains and 1,982 backlinks. On volume alone that should support a Domain Rating in the 40s. It supports 24. Reviewing the referring domains explains why.</w:t>
      </w:r>
    </w:p>
    <w:p w14:paraId="1B9151CF" w14:textId="77777777" w:rsidR="00A24921" w:rsidRDefault="00A24921">
      <w:pPr>
        <w:spacing w:after="120"/>
      </w:pPr>
    </w:p>
    <w:tbl>
      <w:tblPr>
        <w:tblW w:w="1044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9"/>
        <w:gridCol w:w="757"/>
        <w:gridCol w:w="7594"/>
      </w:tblGrid>
      <w:tr w:rsidR="00A24921" w14:paraId="2A742E8D" w14:textId="77777777">
        <w:tblPrEx>
          <w:tblCellMar>
            <w:top w:w="0" w:type="dxa"/>
            <w:bottom w:w="0" w:type="dxa"/>
          </w:tblCellMar>
        </w:tblPrEx>
        <w:trPr>
          <w:cantSplit/>
          <w:tblHeader/>
        </w:trPr>
        <w:tc>
          <w:tcPr>
            <w:tcW w:w="2100" w:type="dxa"/>
            <w:shd w:val="clear" w:color="auto" w:fill="1E3A5F"/>
            <w:tcMar>
              <w:top w:w="55" w:type="dxa"/>
              <w:left w:w="85" w:type="dxa"/>
              <w:bottom w:w="55" w:type="dxa"/>
              <w:right w:w="85" w:type="dxa"/>
            </w:tcMar>
          </w:tcPr>
          <w:p w14:paraId="30FC30C4" w14:textId="77777777" w:rsidR="00A24921" w:rsidRDefault="00E70584">
            <w:r>
              <w:rPr>
                <w:b/>
                <w:bCs/>
                <w:color w:val="FFFFFF"/>
                <w:sz w:val="16"/>
                <w:szCs w:val="16"/>
              </w:rPr>
              <w:t>Category</w:t>
            </w:r>
          </w:p>
        </w:tc>
        <w:tc>
          <w:tcPr>
            <w:tcW w:w="700" w:type="dxa"/>
            <w:shd w:val="clear" w:color="auto" w:fill="1E3A5F"/>
            <w:tcMar>
              <w:top w:w="55" w:type="dxa"/>
              <w:left w:w="85" w:type="dxa"/>
              <w:bottom w:w="55" w:type="dxa"/>
              <w:right w:w="85" w:type="dxa"/>
            </w:tcMar>
          </w:tcPr>
          <w:p w14:paraId="55E79C61" w14:textId="77777777" w:rsidR="00A24921" w:rsidRDefault="00E70584">
            <w:r>
              <w:rPr>
                <w:b/>
                <w:bCs/>
                <w:color w:val="FFFFFF"/>
                <w:sz w:val="16"/>
                <w:szCs w:val="16"/>
              </w:rPr>
              <w:t>Count</w:t>
            </w:r>
          </w:p>
          <w:p w14:paraId="31671286" w14:textId="77777777" w:rsidR="00A24921" w:rsidRDefault="00E70584">
            <w:r>
              <w:rPr>
                <w:b/>
                <w:bCs/>
                <w:color w:val="FFFFFF"/>
                <w:sz w:val="16"/>
                <w:szCs w:val="16"/>
              </w:rPr>
              <w:t>(sample)</w:t>
            </w:r>
          </w:p>
        </w:tc>
        <w:tc>
          <w:tcPr>
            <w:tcW w:w="7640" w:type="dxa"/>
            <w:shd w:val="clear" w:color="auto" w:fill="1E3A5F"/>
            <w:tcMar>
              <w:top w:w="55" w:type="dxa"/>
              <w:left w:w="85" w:type="dxa"/>
              <w:bottom w:w="55" w:type="dxa"/>
              <w:right w:w="85" w:type="dxa"/>
            </w:tcMar>
          </w:tcPr>
          <w:p w14:paraId="5A3E7DFD" w14:textId="77777777" w:rsidR="00A24921" w:rsidRDefault="00E70584">
            <w:r>
              <w:rPr>
                <w:b/>
                <w:bCs/>
                <w:color w:val="FFFFFF"/>
                <w:sz w:val="16"/>
                <w:szCs w:val="16"/>
              </w:rPr>
              <w:t>Examples found in EA's live backlink profile</w:t>
            </w:r>
          </w:p>
        </w:tc>
      </w:tr>
      <w:tr w:rsidR="00A24921" w14:paraId="1E42484E" w14:textId="77777777">
        <w:tblPrEx>
          <w:tblCellMar>
            <w:top w:w="0" w:type="dxa"/>
            <w:bottom w:w="0" w:type="dxa"/>
          </w:tblCellMar>
        </w:tblPrEx>
        <w:trPr>
          <w:cantSplit/>
        </w:trPr>
        <w:tc>
          <w:tcPr>
            <w:tcW w:w="2100" w:type="dxa"/>
            <w:tcMar>
              <w:top w:w="55" w:type="dxa"/>
              <w:left w:w="85" w:type="dxa"/>
              <w:bottom w:w="55" w:type="dxa"/>
              <w:right w:w="85" w:type="dxa"/>
            </w:tcMar>
          </w:tcPr>
          <w:p w14:paraId="462A9051" w14:textId="77777777" w:rsidR="00A24921" w:rsidRDefault="00E70584">
            <w:r>
              <w:rPr>
                <w:sz w:val="15"/>
                <w:szCs w:val="15"/>
              </w:rPr>
              <w:t>Explicit link-selling sites</w:t>
            </w:r>
          </w:p>
        </w:tc>
        <w:tc>
          <w:tcPr>
            <w:tcW w:w="700" w:type="dxa"/>
            <w:tcMar>
              <w:top w:w="55" w:type="dxa"/>
              <w:left w:w="85" w:type="dxa"/>
              <w:bottom w:w="55" w:type="dxa"/>
              <w:right w:w="85" w:type="dxa"/>
            </w:tcMar>
          </w:tcPr>
          <w:p w14:paraId="69EF5CFF" w14:textId="77777777" w:rsidR="00A24921" w:rsidRDefault="00E70584">
            <w:r>
              <w:rPr>
                <w:sz w:val="15"/>
                <w:szCs w:val="15"/>
              </w:rPr>
              <w:t>17</w:t>
            </w:r>
          </w:p>
        </w:tc>
        <w:tc>
          <w:tcPr>
            <w:tcW w:w="7640" w:type="dxa"/>
            <w:tcMar>
              <w:top w:w="55" w:type="dxa"/>
              <w:left w:w="85" w:type="dxa"/>
              <w:bottom w:w="55" w:type="dxa"/>
              <w:right w:w="85" w:type="dxa"/>
            </w:tcMar>
          </w:tcPr>
          <w:p w14:paraId="1ECFA038" w14:textId="77777777" w:rsidR="00A24921" w:rsidRDefault="00E70584">
            <w:r>
              <w:rPr>
                <w:sz w:val="15"/>
                <w:szCs w:val="15"/>
              </w:rPr>
              <w:t>pbnseolinks.shop, buybacklinks.agency, buyseobacklinks.shop, authoritybacklinks.shop, backlinker.shop, ranklinkpro.shop, linkrankpro.shop, seolinkpro.shop, linkseopro.shop, rankxlinks.shop, ranklinkerpro.shop, ranklinkx.shop, linkrankboost.shop, rankboostly.shop, seorankflow.shop, rank-top.click, kingranks.com</w:t>
            </w:r>
          </w:p>
        </w:tc>
      </w:tr>
      <w:tr w:rsidR="00A24921" w14:paraId="3E555445" w14:textId="77777777">
        <w:tblPrEx>
          <w:tblCellMar>
            <w:top w:w="0" w:type="dxa"/>
            <w:bottom w:w="0" w:type="dxa"/>
          </w:tblCellMar>
        </w:tblPrEx>
        <w:trPr>
          <w:cantSplit/>
        </w:trPr>
        <w:tc>
          <w:tcPr>
            <w:tcW w:w="2100" w:type="dxa"/>
            <w:shd w:val="clear" w:color="auto" w:fill="F1F5F9"/>
            <w:tcMar>
              <w:top w:w="55" w:type="dxa"/>
              <w:left w:w="85" w:type="dxa"/>
              <w:bottom w:w="55" w:type="dxa"/>
              <w:right w:w="85" w:type="dxa"/>
            </w:tcMar>
          </w:tcPr>
          <w:p w14:paraId="6FDCA882" w14:textId="77777777" w:rsidR="00A24921" w:rsidRDefault="00E70584">
            <w:r>
              <w:rPr>
                <w:sz w:val="15"/>
                <w:szCs w:val="15"/>
              </w:rPr>
              <w:t>Free business directories</w:t>
            </w:r>
          </w:p>
        </w:tc>
        <w:tc>
          <w:tcPr>
            <w:tcW w:w="700" w:type="dxa"/>
            <w:shd w:val="clear" w:color="auto" w:fill="F1F5F9"/>
            <w:tcMar>
              <w:top w:w="55" w:type="dxa"/>
              <w:left w:w="85" w:type="dxa"/>
              <w:bottom w:w="55" w:type="dxa"/>
              <w:right w:w="85" w:type="dxa"/>
            </w:tcMar>
          </w:tcPr>
          <w:p w14:paraId="7F396AB3" w14:textId="77777777" w:rsidR="00A24921" w:rsidRDefault="00E70584">
            <w:r>
              <w:rPr>
                <w:sz w:val="15"/>
                <w:szCs w:val="15"/>
              </w:rPr>
              <w:t>16</w:t>
            </w:r>
          </w:p>
        </w:tc>
        <w:tc>
          <w:tcPr>
            <w:tcW w:w="7640" w:type="dxa"/>
            <w:shd w:val="clear" w:color="auto" w:fill="F1F5F9"/>
            <w:tcMar>
              <w:top w:w="55" w:type="dxa"/>
              <w:left w:w="85" w:type="dxa"/>
              <w:bottom w:w="55" w:type="dxa"/>
              <w:right w:w="85" w:type="dxa"/>
            </w:tcMar>
          </w:tcPr>
          <w:p w14:paraId="58BF4F62" w14:textId="77777777" w:rsidR="00A24921" w:rsidRDefault="00E70584">
            <w:r>
              <w:rPr>
                <w:sz w:val="15"/>
                <w:szCs w:val="15"/>
              </w:rPr>
              <w:t>fyple.com, iformative.com, expressbusinessdirectory.com, whatsyourhours.com, dealerbaba.com, yplocal.com, bizlistusa.com, businesslistus.com, golocalezservices.com, getlisteduae.com, bizidex.com, weboworld.com, ezilon.com, freelistingusa.com, techdirectory.io, bizify.co.uk</w:t>
            </w:r>
          </w:p>
        </w:tc>
      </w:tr>
      <w:tr w:rsidR="00A24921" w14:paraId="69A7A571" w14:textId="77777777">
        <w:tblPrEx>
          <w:tblCellMar>
            <w:top w:w="0" w:type="dxa"/>
            <w:bottom w:w="0" w:type="dxa"/>
          </w:tblCellMar>
        </w:tblPrEx>
        <w:trPr>
          <w:cantSplit/>
        </w:trPr>
        <w:tc>
          <w:tcPr>
            <w:tcW w:w="2100" w:type="dxa"/>
            <w:tcMar>
              <w:top w:w="55" w:type="dxa"/>
              <w:left w:w="85" w:type="dxa"/>
              <w:bottom w:w="55" w:type="dxa"/>
              <w:right w:w="85" w:type="dxa"/>
            </w:tcMar>
          </w:tcPr>
          <w:p w14:paraId="6A8EA398" w14:textId="77777777" w:rsidR="00A24921" w:rsidRDefault="00E70584">
            <w:r>
              <w:rPr>
                <w:sz w:val="15"/>
                <w:szCs w:val="15"/>
              </w:rPr>
              <w:t>Bookmark / article spam</w:t>
            </w:r>
          </w:p>
        </w:tc>
        <w:tc>
          <w:tcPr>
            <w:tcW w:w="700" w:type="dxa"/>
            <w:tcMar>
              <w:top w:w="55" w:type="dxa"/>
              <w:left w:w="85" w:type="dxa"/>
              <w:bottom w:w="55" w:type="dxa"/>
              <w:right w:w="85" w:type="dxa"/>
            </w:tcMar>
          </w:tcPr>
          <w:p w14:paraId="7D26F7D3" w14:textId="77777777" w:rsidR="00A24921" w:rsidRDefault="00E70584">
            <w:r>
              <w:rPr>
                <w:sz w:val="15"/>
                <w:szCs w:val="15"/>
              </w:rPr>
              <w:t>6</w:t>
            </w:r>
          </w:p>
        </w:tc>
        <w:tc>
          <w:tcPr>
            <w:tcW w:w="7640" w:type="dxa"/>
            <w:tcMar>
              <w:top w:w="55" w:type="dxa"/>
              <w:left w:w="85" w:type="dxa"/>
              <w:bottom w:w="55" w:type="dxa"/>
              <w:right w:w="85" w:type="dxa"/>
            </w:tcMar>
          </w:tcPr>
          <w:p w14:paraId="5AFE5249" w14:textId="77777777" w:rsidR="00A24921" w:rsidRDefault="00E70584">
            <w:r>
              <w:rPr>
                <w:sz w:val="15"/>
                <w:szCs w:val="15"/>
              </w:rPr>
              <w:t>socialbookmarkssite.com, video-bookmark.com, thezenweb.com, blogminds.com, apsense.com, leasedadspace.com</w:t>
            </w:r>
          </w:p>
        </w:tc>
      </w:tr>
      <w:tr w:rsidR="00A24921" w14:paraId="0F9541F1" w14:textId="77777777">
        <w:tblPrEx>
          <w:tblCellMar>
            <w:top w:w="0" w:type="dxa"/>
            <w:bottom w:w="0" w:type="dxa"/>
          </w:tblCellMar>
        </w:tblPrEx>
        <w:trPr>
          <w:cantSplit/>
        </w:trPr>
        <w:tc>
          <w:tcPr>
            <w:tcW w:w="2100" w:type="dxa"/>
            <w:shd w:val="clear" w:color="auto" w:fill="F1F5F9"/>
            <w:tcMar>
              <w:top w:w="55" w:type="dxa"/>
              <w:left w:w="85" w:type="dxa"/>
              <w:bottom w:w="55" w:type="dxa"/>
              <w:right w:w="85" w:type="dxa"/>
            </w:tcMar>
          </w:tcPr>
          <w:p w14:paraId="5F82C19B" w14:textId="77777777" w:rsidR="00A24921" w:rsidRDefault="00E70584">
            <w:r>
              <w:rPr>
                <w:sz w:val="15"/>
                <w:szCs w:val="15"/>
              </w:rPr>
              <w:t>Topically irrelevant</w:t>
            </w:r>
          </w:p>
        </w:tc>
        <w:tc>
          <w:tcPr>
            <w:tcW w:w="700" w:type="dxa"/>
            <w:shd w:val="clear" w:color="auto" w:fill="F1F5F9"/>
            <w:tcMar>
              <w:top w:w="55" w:type="dxa"/>
              <w:left w:w="85" w:type="dxa"/>
              <w:bottom w:w="55" w:type="dxa"/>
              <w:right w:w="85" w:type="dxa"/>
            </w:tcMar>
          </w:tcPr>
          <w:p w14:paraId="364A442E" w14:textId="77777777" w:rsidR="00A24921" w:rsidRDefault="00E70584">
            <w:r>
              <w:rPr>
                <w:sz w:val="15"/>
                <w:szCs w:val="15"/>
              </w:rPr>
              <w:t>9</w:t>
            </w:r>
          </w:p>
        </w:tc>
        <w:tc>
          <w:tcPr>
            <w:tcW w:w="7640" w:type="dxa"/>
            <w:shd w:val="clear" w:color="auto" w:fill="F1F5F9"/>
            <w:tcMar>
              <w:top w:w="55" w:type="dxa"/>
              <w:left w:w="85" w:type="dxa"/>
              <w:bottom w:w="55" w:type="dxa"/>
              <w:right w:w="85" w:type="dxa"/>
            </w:tcMar>
          </w:tcPr>
          <w:p w14:paraId="5A266FA0" w14:textId="77777777" w:rsidR="00A24921" w:rsidRDefault="00E70584">
            <w:r>
              <w:rPr>
                <w:sz w:val="15"/>
                <w:szCs w:val="15"/>
              </w:rPr>
              <w:t>janefonda.com, bettingbase.net (gambling), chillspot1.com, getbb.ru (Russian forum), legenden-von-andor.de (board games), onvasortir.com (French events), m5stack.com (IoT hardware), codeigniter.com (PHP framework), edn.com (electronics)</w:t>
            </w:r>
          </w:p>
        </w:tc>
      </w:tr>
      <w:tr w:rsidR="00A24921" w14:paraId="30583C10" w14:textId="77777777">
        <w:tblPrEx>
          <w:tblCellMar>
            <w:top w:w="0" w:type="dxa"/>
            <w:bottom w:w="0" w:type="dxa"/>
          </w:tblCellMar>
        </w:tblPrEx>
        <w:trPr>
          <w:cantSplit/>
        </w:trPr>
        <w:tc>
          <w:tcPr>
            <w:tcW w:w="2100" w:type="dxa"/>
            <w:tcMar>
              <w:top w:w="55" w:type="dxa"/>
              <w:left w:w="85" w:type="dxa"/>
              <w:bottom w:w="55" w:type="dxa"/>
              <w:right w:w="85" w:type="dxa"/>
            </w:tcMar>
          </w:tcPr>
          <w:p w14:paraId="6C0F74D8" w14:textId="77777777" w:rsidR="00A24921" w:rsidRDefault="00E70584">
            <w:r>
              <w:rPr>
                <w:sz w:val="15"/>
                <w:szCs w:val="15"/>
              </w:rPr>
              <w:t>Ahrefs-flagged spam</w:t>
            </w:r>
          </w:p>
        </w:tc>
        <w:tc>
          <w:tcPr>
            <w:tcW w:w="700" w:type="dxa"/>
            <w:tcMar>
              <w:top w:w="55" w:type="dxa"/>
              <w:left w:w="85" w:type="dxa"/>
              <w:bottom w:w="55" w:type="dxa"/>
              <w:right w:w="85" w:type="dxa"/>
            </w:tcMar>
          </w:tcPr>
          <w:p w14:paraId="28026873" w14:textId="77777777" w:rsidR="00A24921" w:rsidRDefault="00E70584">
            <w:r>
              <w:rPr>
                <w:sz w:val="15"/>
                <w:szCs w:val="15"/>
              </w:rPr>
              <w:t>3</w:t>
            </w:r>
          </w:p>
        </w:tc>
        <w:tc>
          <w:tcPr>
            <w:tcW w:w="7640" w:type="dxa"/>
            <w:tcMar>
              <w:top w:w="55" w:type="dxa"/>
              <w:left w:w="85" w:type="dxa"/>
              <w:bottom w:w="55" w:type="dxa"/>
              <w:right w:w="85" w:type="dxa"/>
            </w:tcMar>
          </w:tcPr>
          <w:p w14:paraId="7F6DBF7E" w14:textId="77777777" w:rsidR="00A24921" w:rsidRDefault="00E70584">
            <w:r>
              <w:rPr>
                <w:sz w:val="15"/>
                <w:szCs w:val="15"/>
              </w:rPr>
              <w:t>pages.dev, rankyour.website, factmags.com</w:t>
            </w:r>
          </w:p>
        </w:tc>
      </w:tr>
    </w:tbl>
    <w:p w14:paraId="4404EBE2" w14:textId="77777777" w:rsidR="00A24921" w:rsidRDefault="00A24921">
      <w:pPr>
        <w:spacing w:after="160"/>
      </w:pPr>
    </w:p>
    <w:tbl>
      <w:tblPr>
        <w:tblW w:w="1044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A24921" w14:paraId="73B99247" w14:textId="77777777">
        <w:tblPrEx>
          <w:tblCellMar>
            <w:top w:w="0" w:type="dxa"/>
            <w:bottom w:w="0" w:type="dxa"/>
          </w:tblCellMar>
        </w:tblPrEx>
        <w:tc>
          <w:tcPr>
            <w:tcW w:w="10440" w:type="dxa"/>
            <w:shd w:val="clear" w:color="auto" w:fill="FEE2E2"/>
            <w:tcMar>
              <w:top w:w="140" w:type="dxa"/>
              <w:left w:w="180" w:type="dxa"/>
              <w:bottom w:w="140" w:type="dxa"/>
              <w:right w:w="180" w:type="dxa"/>
            </w:tcMar>
          </w:tcPr>
          <w:p w14:paraId="0BDA0E2D" w14:textId="77777777" w:rsidR="00A24921" w:rsidRDefault="00E70584">
            <w:pPr>
              <w:spacing w:after="90"/>
            </w:pPr>
            <w:r>
              <w:rPr>
                <w:b/>
                <w:bCs/>
                <w:color w:val="B91C1C"/>
                <w:sz w:val="21"/>
                <w:szCs w:val="21"/>
              </w:rPr>
              <w:t>This is not ambiguous</w:t>
            </w:r>
          </w:p>
          <w:p w14:paraId="475E9C5B" w14:textId="77777777" w:rsidR="00A24921" w:rsidRDefault="00E70584">
            <w:pPr>
              <w:spacing w:after="65"/>
            </w:pPr>
            <w:r>
              <w:t>Seventeen referring domains have names that explicitly advertise selling backlinks. One is literally called pbnseolinks.shop — PBN stands for Private Blog Network, a technique Google's spam policies name directly.</w:t>
            </w:r>
          </w:p>
          <w:p w14:paraId="13A117E4" w14:textId="77777777" w:rsidR="00A24921" w:rsidRDefault="00E70584">
            <w:pPr>
              <w:spacing w:after="65"/>
            </w:pPr>
            <w:r>
              <w:t>Link schemes of this kind are a documented violation of Google's guidelines. The consequences range from the links simply being ignored (best case, meaning the money spent achieved nothing) to an algorithmic suppression of the whole domain (worst case, and consistent with EA's DR of 24 on 861 referring domains).</w:t>
            </w:r>
          </w:p>
          <w:p w14:paraId="261E4E96" w14:textId="77777777" w:rsidR="00A24921" w:rsidRDefault="00E70584">
            <w:pPr>
              <w:spacing w:after="65"/>
            </w:pPr>
            <w:r>
              <w:t>This needs to be addressed before any content investment, because content published onto a suppressed domain will underperform regardless of quality.</w:t>
            </w:r>
          </w:p>
        </w:tc>
      </w:tr>
    </w:tbl>
    <w:p w14:paraId="312D9A11" w14:textId="77777777" w:rsidR="00A24921" w:rsidRDefault="00A24921">
      <w:pPr>
        <w:spacing w:after="200"/>
      </w:pPr>
    </w:p>
    <w:p w14:paraId="3D7C43C9" w14:textId="77777777" w:rsidR="00A24921" w:rsidRDefault="00E70584">
      <w:pPr>
        <w:pStyle w:val="Heading2"/>
      </w:pPr>
      <w:r>
        <w:t>5.1  Remediation plan</w:t>
      </w:r>
    </w:p>
    <w:p w14:paraId="6341460B" w14:textId="77777777" w:rsidR="00A24921" w:rsidRDefault="00E70584">
      <w:pPr>
        <w:pStyle w:val="ListParagraph"/>
        <w:numPr>
          <w:ilvl w:val="0"/>
          <w:numId w:val="4"/>
        </w:numPr>
        <w:spacing w:after="90"/>
      </w:pPr>
      <w:r>
        <w:rPr>
          <w:b/>
          <w:bCs/>
        </w:rPr>
        <w:t xml:space="preserve">Export the full referring-domain list from Ahrefs </w:t>
      </w:r>
      <w:r>
        <w:t>and classify every domain: keep, ignore, or disavow. Roughly 50 domains identified in this analysis are clear disavow candidates; a full pass across all 861 will likely surface more.</w:t>
      </w:r>
    </w:p>
    <w:p w14:paraId="5A28ED89" w14:textId="77777777" w:rsidR="00A24921" w:rsidRDefault="00E70584">
      <w:pPr>
        <w:pStyle w:val="ListParagraph"/>
        <w:numPr>
          <w:ilvl w:val="0"/>
          <w:numId w:val="4"/>
        </w:numPr>
        <w:spacing w:after="90"/>
      </w:pPr>
      <w:r>
        <w:rPr>
          <w:b/>
          <w:bCs/>
        </w:rPr>
        <w:t xml:space="preserve">File a disavow through Google Search Console </w:t>
      </w:r>
      <w:r>
        <w:t>at domain level for the link-selling sites, PBNs and Ahrefs-flagged spam. Be conservative with genuine directories — disavowing too aggressively can remove links that were helping.</w:t>
      </w:r>
    </w:p>
    <w:p w14:paraId="6F2D7CEE" w14:textId="77777777" w:rsidR="00A24921" w:rsidRDefault="00E70584">
      <w:pPr>
        <w:pStyle w:val="ListParagraph"/>
        <w:numPr>
          <w:ilvl w:val="0"/>
          <w:numId w:val="4"/>
        </w:numPr>
        <w:spacing w:after="90"/>
      </w:pPr>
      <w:r>
        <w:rPr>
          <w:b/>
          <w:bCs/>
        </w:rPr>
        <w:t xml:space="preserve">Terminate any active link-building vendor arrangement. </w:t>
      </w:r>
      <w:r>
        <w:t>The .shop domain cluster indicates an ongoing or recent paid campaign. If it is still running, disavowing while it continues is pointless.</w:t>
      </w:r>
    </w:p>
    <w:p w14:paraId="3F1EA056" w14:textId="77777777" w:rsidR="00A24921" w:rsidRDefault="00E70584">
      <w:pPr>
        <w:pStyle w:val="ListParagraph"/>
        <w:numPr>
          <w:ilvl w:val="0"/>
          <w:numId w:val="4"/>
        </w:numPr>
        <w:spacing w:after="90"/>
      </w:pPr>
      <w:r>
        <w:rPr>
          <w:b/>
          <w:bCs/>
        </w:rPr>
        <w:t xml:space="preserve">Convert the salvageable directory presences into lead sources. </w:t>
      </w:r>
      <w:r>
        <w:t>Clutch, Crunchbase, G2 and ProvenExpert pass no link equity but do drive qualified referral traffic. Treat them as a sales channel and complete the profiles properly.</w:t>
      </w:r>
    </w:p>
    <w:p w14:paraId="14F9D00C" w14:textId="77777777" w:rsidR="00A24921" w:rsidRDefault="00E70584">
      <w:pPr>
        <w:pStyle w:val="ListParagraph"/>
        <w:numPr>
          <w:ilvl w:val="0"/>
          <w:numId w:val="4"/>
        </w:numPr>
        <w:spacing w:after="90"/>
      </w:pPr>
      <w:r>
        <w:rPr>
          <w:b/>
          <w:bCs/>
        </w:rPr>
        <w:t xml:space="preserve">Redirect all future link acquisition to the target list in Section 6. </w:t>
      </w:r>
      <w:r>
        <w:t>No further directory submissions, no paid link packages, no reciprocal exchanges.</w:t>
      </w:r>
    </w:p>
    <w:p w14:paraId="4EAF16CE" w14:textId="77777777" w:rsidR="00A24921" w:rsidRDefault="00A24921">
      <w:pPr>
        <w:spacing w:after="140"/>
      </w:pPr>
    </w:p>
    <w:p w14:paraId="2E0AAA63" w14:textId="77777777" w:rsidR="00A24921" w:rsidRDefault="00E70584">
      <w:pPr>
        <w:spacing w:after="150"/>
      </w:pPr>
      <w:r>
        <w:rPr>
          <w:b/>
          <w:bCs/>
          <w:sz w:val="21"/>
          <w:szCs w:val="21"/>
        </w:rPr>
        <w:t xml:space="preserve">Expected effect: </w:t>
      </w:r>
      <w:r>
        <w:rPr>
          <w:sz w:val="21"/>
          <w:szCs w:val="21"/>
        </w:rPr>
        <w:t>disavowal does not add authority — it removes drag. The realistic outcome is that subsequent legitimate link acquisition starts converting into Domain Rating movement instead of being offset. Allow one to three months for Google to reprocess. This is why the Section 11 projection shows DR barely moving through 30 September 2026 and only gaining materially from December onward — and why a near-flat DR at the first checkpoint is not evidence that Talha or Syed Ali have underperformed.</w:t>
      </w:r>
    </w:p>
    <w:p w14:paraId="6A3771BA" w14:textId="77777777" w:rsidR="00A24921" w:rsidRDefault="00E70584">
      <w:pPr>
        <w:pStyle w:val="Heading2"/>
      </w:pPr>
      <w:r>
        <w:t>5.2  What a healthy profile looks like</w:t>
      </w:r>
    </w:p>
    <w:p w14:paraId="6C12DDA2" w14:textId="77777777" w:rsidR="00A24921" w:rsidRDefault="00E70584">
      <w:pPr>
        <w:spacing w:after="150"/>
      </w:pPr>
      <w:r>
        <w:rPr>
          <w:sz w:val="21"/>
          <w:szCs w:val="21"/>
        </w:rPr>
        <w:t>For contrast, Pilot's strongest links come from partner ecosystems (Stripe 78 dofollow links at DR 95, Zendesk 14, Gusto, Ramp, Deel, Salesforce), earned press (NYT, Fortune, TechCrunch) and academic citations (MIT, Rice). Not one free directory appears in their top 40 — and Stripe alone is worth more than EA's entire directory footprint.</w:t>
      </w:r>
    </w:p>
    <w:p w14:paraId="2ACD93BA" w14:textId="77777777" w:rsidR="00A24921" w:rsidRDefault="00E70584">
      <w:pPr>
        <w:keepNext/>
        <w:pageBreakBefore/>
        <w:spacing w:after="30"/>
      </w:pPr>
      <w:r>
        <w:rPr>
          <w:b/>
          <w:bCs/>
          <w:caps/>
          <w:color w:val="C81E1E"/>
          <w:sz w:val="17"/>
          <w:szCs w:val="17"/>
        </w:rPr>
        <w:t>Owner: Syed Ali (Director of Marketing — Digital PR / Link Acquisition)  •  Skillset: prospect research, cold outreach, partnership and association management, podcast booking. Relationship-driven — not a technical role.</w:t>
      </w:r>
    </w:p>
    <w:p w14:paraId="2BA9146C" w14:textId="77777777" w:rsidR="00A24921" w:rsidRDefault="00E70584">
      <w:pPr>
        <w:pStyle w:val="Heading1"/>
        <w:spacing w:before="40"/>
      </w:pPr>
      <w:r>
        <w:t>6.  Backlink Gap Analysis &amp; Target List</w:t>
      </w:r>
    </w:p>
    <w:p w14:paraId="10814283" w14:textId="77777777" w:rsidR="00A24921" w:rsidRDefault="00E70584">
      <w:pPr>
        <w:pStyle w:val="Heading2"/>
      </w:pPr>
      <w:r>
        <w:t>6.1  Domains linking to competitors but not to EA</w:t>
      </w:r>
    </w:p>
    <w:p w14:paraId="49E155CF" w14:textId="77777777" w:rsidR="00A24921" w:rsidRDefault="00E70584">
      <w:pPr>
        <w:spacing w:after="150"/>
      </w:pPr>
      <w:r>
        <w:rPr>
          <w:sz w:val="21"/>
          <w:szCs w:val="21"/>
        </w:rPr>
        <w:t>Cross-referencing the referring domains of Pilot, Paro, NOW CFO and D&amp;V Philippines against EA's own profile produces the following list. Domains linking to two or more competitors have demonstrated willingness to link to this category, which makes them the highest-conversion outreach targets available.</w:t>
      </w:r>
    </w:p>
    <w:p w14:paraId="64A5C535" w14:textId="77777777" w:rsidR="00A24921" w:rsidRDefault="00A24921">
      <w:pPr>
        <w:spacing w:after="100"/>
      </w:pPr>
    </w:p>
    <w:tbl>
      <w:tblPr>
        <w:tblW w:w="1044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00"/>
        <w:gridCol w:w="2500"/>
        <w:gridCol w:w="700"/>
        <w:gridCol w:w="4340"/>
      </w:tblGrid>
      <w:tr w:rsidR="00A24921" w14:paraId="041DFDA5" w14:textId="77777777">
        <w:tblPrEx>
          <w:tblCellMar>
            <w:top w:w="0" w:type="dxa"/>
            <w:bottom w:w="0" w:type="dxa"/>
          </w:tblCellMar>
        </w:tblPrEx>
        <w:trPr>
          <w:cantSplit/>
          <w:tblHeader/>
        </w:trPr>
        <w:tc>
          <w:tcPr>
            <w:tcW w:w="2200" w:type="dxa"/>
            <w:shd w:val="clear" w:color="auto" w:fill="1E3A5F"/>
            <w:tcMar>
              <w:top w:w="55" w:type="dxa"/>
              <w:left w:w="85" w:type="dxa"/>
              <w:bottom w:w="55" w:type="dxa"/>
              <w:right w:w="85" w:type="dxa"/>
            </w:tcMar>
          </w:tcPr>
          <w:p w14:paraId="468B6862" w14:textId="77777777" w:rsidR="00A24921" w:rsidRDefault="00E70584">
            <w:r>
              <w:rPr>
                <w:b/>
                <w:bCs/>
                <w:color w:val="FFFFFF"/>
                <w:sz w:val="16"/>
                <w:szCs w:val="16"/>
              </w:rPr>
              <w:t>Domain</w:t>
            </w:r>
          </w:p>
        </w:tc>
        <w:tc>
          <w:tcPr>
            <w:tcW w:w="700" w:type="dxa"/>
            <w:shd w:val="clear" w:color="auto" w:fill="1E3A5F"/>
            <w:tcMar>
              <w:top w:w="55" w:type="dxa"/>
              <w:left w:w="85" w:type="dxa"/>
              <w:bottom w:w="55" w:type="dxa"/>
              <w:right w:w="85" w:type="dxa"/>
            </w:tcMar>
          </w:tcPr>
          <w:p w14:paraId="6D30412E" w14:textId="77777777" w:rsidR="00A24921" w:rsidRDefault="00E70584">
            <w:r>
              <w:rPr>
                <w:b/>
                <w:bCs/>
                <w:color w:val="FFFFFF"/>
                <w:sz w:val="16"/>
                <w:szCs w:val="16"/>
              </w:rPr>
              <w:t>DR</w:t>
            </w:r>
          </w:p>
        </w:tc>
        <w:tc>
          <w:tcPr>
            <w:tcW w:w="2500" w:type="dxa"/>
            <w:shd w:val="clear" w:color="auto" w:fill="1E3A5F"/>
            <w:tcMar>
              <w:top w:w="55" w:type="dxa"/>
              <w:left w:w="85" w:type="dxa"/>
              <w:bottom w:w="55" w:type="dxa"/>
              <w:right w:w="85" w:type="dxa"/>
            </w:tcMar>
          </w:tcPr>
          <w:p w14:paraId="6F4169C9" w14:textId="77777777" w:rsidR="00A24921" w:rsidRDefault="00E70584">
            <w:r>
              <w:rPr>
                <w:b/>
                <w:bCs/>
                <w:color w:val="FFFFFF"/>
                <w:sz w:val="16"/>
                <w:szCs w:val="16"/>
              </w:rPr>
              <w:t>Links to</w:t>
            </w:r>
          </w:p>
        </w:tc>
        <w:tc>
          <w:tcPr>
            <w:tcW w:w="700" w:type="dxa"/>
            <w:shd w:val="clear" w:color="auto" w:fill="1E3A5F"/>
            <w:tcMar>
              <w:top w:w="55" w:type="dxa"/>
              <w:left w:w="85" w:type="dxa"/>
              <w:bottom w:w="55" w:type="dxa"/>
              <w:right w:w="85" w:type="dxa"/>
            </w:tcMar>
          </w:tcPr>
          <w:p w14:paraId="3B842966" w14:textId="77777777" w:rsidR="00A24921" w:rsidRDefault="00E70584">
            <w:r>
              <w:rPr>
                <w:b/>
                <w:bCs/>
                <w:color w:val="FFFFFF"/>
                <w:sz w:val="16"/>
                <w:szCs w:val="16"/>
              </w:rPr>
              <w:t>Comps</w:t>
            </w:r>
          </w:p>
        </w:tc>
        <w:tc>
          <w:tcPr>
            <w:tcW w:w="4340" w:type="dxa"/>
            <w:shd w:val="clear" w:color="auto" w:fill="1E3A5F"/>
            <w:tcMar>
              <w:top w:w="55" w:type="dxa"/>
              <w:left w:w="85" w:type="dxa"/>
              <w:bottom w:w="55" w:type="dxa"/>
              <w:right w:w="85" w:type="dxa"/>
            </w:tcMar>
          </w:tcPr>
          <w:p w14:paraId="5834FEC0" w14:textId="77777777" w:rsidR="00A24921" w:rsidRDefault="00E70584">
            <w:r>
              <w:rPr>
                <w:b/>
                <w:bCs/>
                <w:color w:val="FFFFFF"/>
                <w:sz w:val="16"/>
                <w:szCs w:val="16"/>
              </w:rPr>
              <w:t>Likely route in</w:t>
            </w:r>
          </w:p>
        </w:tc>
      </w:tr>
      <w:tr w:rsidR="00A24921" w14:paraId="4DC115A6" w14:textId="77777777">
        <w:tblPrEx>
          <w:tblCellMar>
            <w:top w:w="0" w:type="dxa"/>
            <w:bottom w:w="0" w:type="dxa"/>
          </w:tblCellMar>
        </w:tblPrEx>
        <w:trPr>
          <w:cantSplit/>
        </w:trPr>
        <w:tc>
          <w:tcPr>
            <w:tcW w:w="2200" w:type="dxa"/>
            <w:tcMar>
              <w:top w:w="55" w:type="dxa"/>
              <w:left w:w="85" w:type="dxa"/>
              <w:bottom w:w="55" w:type="dxa"/>
              <w:right w:w="85" w:type="dxa"/>
            </w:tcMar>
          </w:tcPr>
          <w:p w14:paraId="0D985A04" w14:textId="77777777" w:rsidR="00A24921" w:rsidRDefault="00E70584">
            <w:r>
              <w:rPr>
                <w:sz w:val="16"/>
                <w:szCs w:val="16"/>
              </w:rPr>
              <w:t>fortune.com</w:t>
            </w:r>
          </w:p>
        </w:tc>
        <w:tc>
          <w:tcPr>
            <w:tcW w:w="700" w:type="dxa"/>
            <w:tcMar>
              <w:top w:w="55" w:type="dxa"/>
              <w:left w:w="85" w:type="dxa"/>
              <w:bottom w:w="55" w:type="dxa"/>
              <w:right w:w="85" w:type="dxa"/>
            </w:tcMar>
          </w:tcPr>
          <w:p w14:paraId="28C21256" w14:textId="77777777" w:rsidR="00A24921" w:rsidRDefault="00E70584">
            <w:r>
              <w:rPr>
                <w:sz w:val="16"/>
                <w:szCs w:val="16"/>
              </w:rPr>
              <w:t>91</w:t>
            </w:r>
          </w:p>
        </w:tc>
        <w:tc>
          <w:tcPr>
            <w:tcW w:w="2500" w:type="dxa"/>
            <w:tcMar>
              <w:top w:w="55" w:type="dxa"/>
              <w:left w:w="85" w:type="dxa"/>
              <w:bottom w:w="55" w:type="dxa"/>
              <w:right w:w="85" w:type="dxa"/>
            </w:tcMar>
          </w:tcPr>
          <w:p w14:paraId="384640A3" w14:textId="77777777" w:rsidR="00A24921" w:rsidRDefault="00E70584">
            <w:r>
              <w:rPr>
                <w:sz w:val="16"/>
                <w:szCs w:val="16"/>
              </w:rPr>
              <w:t>Pilot, Paro, NOW CFO</w:t>
            </w:r>
          </w:p>
        </w:tc>
        <w:tc>
          <w:tcPr>
            <w:tcW w:w="700" w:type="dxa"/>
            <w:tcMar>
              <w:top w:w="55" w:type="dxa"/>
              <w:left w:w="85" w:type="dxa"/>
              <w:bottom w:w="55" w:type="dxa"/>
              <w:right w:w="85" w:type="dxa"/>
            </w:tcMar>
          </w:tcPr>
          <w:p w14:paraId="7A2A8D6B" w14:textId="77777777" w:rsidR="00A24921" w:rsidRDefault="00E70584">
            <w:r>
              <w:rPr>
                <w:sz w:val="16"/>
                <w:szCs w:val="16"/>
              </w:rPr>
              <w:t>3</w:t>
            </w:r>
          </w:p>
        </w:tc>
        <w:tc>
          <w:tcPr>
            <w:tcW w:w="4340" w:type="dxa"/>
            <w:tcMar>
              <w:top w:w="55" w:type="dxa"/>
              <w:left w:w="85" w:type="dxa"/>
              <w:bottom w:w="55" w:type="dxa"/>
              <w:right w:w="85" w:type="dxa"/>
            </w:tcMar>
          </w:tcPr>
          <w:p w14:paraId="4D804AC4" w14:textId="77777777" w:rsidR="00A24921" w:rsidRDefault="00E70584">
            <w:r>
              <w:rPr>
                <w:sz w:val="16"/>
                <w:szCs w:val="16"/>
              </w:rPr>
              <w:t>Earned press / contributed</w:t>
            </w:r>
          </w:p>
        </w:tc>
      </w:tr>
      <w:tr w:rsidR="00A24921" w14:paraId="5C889133" w14:textId="77777777">
        <w:tblPrEx>
          <w:tblCellMar>
            <w:top w:w="0" w:type="dxa"/>
            <w:bottom w:w="0" w:type="dxa"/>
          </w:tblCellMar>
        </w:tblPrEx>
        <w:trPr>
          <w:cantSplit/>
        </w:trPr>
        <w:tc>
          <w:tcPr>
            <w:tcW w:w="2200" w:type="dxa"/>
            <w:shd w:val="clear" w:color="auto" w:fill="F1F5F9"/>
            <w:tcMar>
              <w:top w:w="55" w:type="dxa"/>
              <w:left w:w="85" w:type="dxa"/>
              <w:bottom w:w="55" w:type="dxa"/>
              <w:right w:w="85" w:type="dxa"/>
            </w:tcMar>
          </w:tcPr>
          <w:p w14:paraId="03684FFC" w14:textId="77777777" w:rsidR="00A24921" w:rsidRDefault="00E70584">
            <w:r>
              <w:rPr>
                <w:sz w:val="16"/>
                <w:szCs w:val="16"/>
              </w:rPr>
              <w:t>substack.com</w:t>
            </w:r>
          </w:p>
        </w:tc>
        <w:tc>
          <w:tcPr>
            <w:tcW w:w="700" w:type="dxa"/>
            <w:shd w:val="clear" w:color="auto" w:fill="F1F5F9"/>
            <w:tcMar>
              <w:top w:w="55" w:type="dxa"/>
              <w:left w:w="85" w:type="dxa"/>
              <w:bottom w:w="55" w:type="dxa"/>
              <w:right w:w="85" w:type="dxa"/>
            </w:tcMar>
          </w:tcPr>
          <w:p w14:paraId="53D11F62" w14:textId="77777777" w:rsidR="00A24921" w:rsidRDefault="00E70584">
            <w:r>
              <w:rPr>
                <w:sz w:val="16"/>
                <w:szCs w:val="16"/>
              </w:rPr>
              <w:t>94</w:t>
            </w:r>
          </w:p>
        </w:tc>
        <w:tc>
          <w:tcPr>
            <w:tcW w:w="2500" w:type="dxa"/>
            <w:shd w:val="clear" w:color="auto" w:fill="F1F5F9"/>
            <w:tcMar>
              <w:top w:w="55" w:type="dxa"/>
              <w:left w:w="85" w:type="dxa"/>
              <w:bottom w:w="55" w:type="dxa"/>
              <w:right w:w="85" w:type="dxa"/>
            </w:tcMar>
          </w:tcPr>
          <w:p w14:paraId="18ADCC38" w14:textId="77777777" w:rsidR="00A24921" w:rsidRDefault="00E70584">
            <w:r>
              <w:rPr>
                <w:sz w:val="16"/>
                <w:szCs w:val="16"/>
              </w:rPr>
              <w:t>Pilot, Paro, NOW CFO</w:t>
            </w:r>
          </w:p>
        </w:tc>
        <w:tc>
          <w:tcPr>
            <w:tcW w:w="700" w:type="dxa"/>
            <w:shd w:val="clear" w:color="auto" w:fill="F1F5F9"/>
            <w:tcMar>
              <w:top w:w="55" w:type="dxa"/>
              <w:left w:w="85" w:type="dxa"/>
              <w:bottom w:w="55" w:type="dxa"/>
              <w:right w:w="85" w:type="dxa"/>
            </w:tcMar>
          </w:tcPr>
          <w:p w14:paraId="5E803D1C" w14:textId="77777777" w:rsidR="00A24921" w:rsidRDefault="00E70584">
            <w:r>
              <w:rPr>
                <w:sz w:val="16"/>
                <w:szCs w:val="16"/>
              </w:rPr>
              <w:t>3</w:t>
            </w:r>
          </w:p>
        </w:tc>
        <w:tc>
          <w:tcPr>
            <w:tcW w:w="4340" w:type="dxa"/>
            <w:shd w:val="clear" w:color="auto" w:fill="F1F5F9"/>
            <w:tcMar>
              <w:top w:w="55" w:type="dxa"/>
              <w:left w:w="85" w:type="dxa"/>
              <w:bottom w:w="55" w:type="dxa"/>
              <w:right w:w="85" w:type="dxa"/>
            </w:tcMar>
          </w:tcPr>
          <w:p w14:paraId="78B540EC" w14:textId="77777777" w:rsidR="00A24921" w:rsidRDefault="00E70584">
            <w:r>
              <w:rPr>
                <w:sz w:val="16"/>
                <w:szCs w:val="16"/>
              </w:rPr>
              <w:t>Newsletter mentions</w:t>
            </w:r>
          </w:p>
        </w:tc>
      </w:tr>
      <w:tr w:rsidR="00A24921" w14:paraId="0FCC1D69" w14:textId="77777777">
        <w:tblPrEx>
          <w:tblCellMar>
            <w:top w:w="0" w:type="dxa"/>
            <w:bottom w:w="0" w:type="dxa"/>
          </w:tblCellMar>
        </w:tblPrEx>
        <w:trPr>
          <w:cantSplit/>
        </w:trPr>
        <w:tc>
          <w:tcPr>
            <w:tcW w:w="2200" w:type="dxa"/>
            <w:tcMar>
              <w:top w:w="55" w:type="dxa"/>
              <w:left w:w="85" w:type="dxa"/>
              <w:bottom w:w="55" w:type="dxa"/>
              <w:right w:w="85" w:type="dxa"/>
            </w:tcMar>
          </w:tcPr>
          <w:p w14:paraId="7E3727EB" w14:textId="77777777" w:rsidR="00A24921" w:rsidRDefault="00E70584">
            <w:r>
              <w:rPr>
                <w:sz w:val="16"/>
                <w:szCs w:val="16"/>
              </w:rPr>
              <w:t>builtin.com</w:t>
            </w:r>
          </w:p>
        </w:tc>
        <w:tc>
          <w:tcPr>
            <w:tcW w:w="700" w:type="dxa"/>
            <w:tcMar>
              <w:top w:w="55" w:type="dxa"/>
              <w:left w:w="85" w:type="dxa"/>
              <w:bottom w:w="55" w:type="dxa"/>
              <w:right w:w="85" w:type="dxa"/>
            </w:tcMar>
          </w:tcPr>
          <w:p w14:paraId="25034CC5" w14:textId="77777777" w:rsidR="00A24921" w:rsidRDefault="00E70584">
            <w:r>
              <w:rPr>
                <w:sz w:val="16"/>
                <w:szCs w:val="16"/>
              </w:rPr>
              <w:t>86</w:t>
            </w:r>
          </w:p>
        </w:tc>
        <w:tc>
          <w:tcPr>
            <w:tcW w:w="2500" w:type="dxa"/>
            <w:tcMar>
              <w:top w:w="55" w:type="dxa"/>
              <w:left w:w="85" w:type="dxa"/>
              <w:bottom w:w="55" w:type="dxa"/>
              <w:right w:w="85" w:type="dxa"/>
            </w:tcMar>
          </w:tcPr>
          <w:p w14:paraId="0AA4F8B6" w14:textId="77777777" w:rsidR="00A24921" w:rsidRDefault="00E70584">
            <w:r>
              <w:rPr>
                <w:sz w:val="16"/>
                <w:szCs w:val="16"/>
              </w:rPr>
              <w:t>Pilot, Paro, NOW CFO</w:t>
            </w:r>
          </w:p>
        </w:tc>
        <w:tc>
          <w:tcPr>
            <w:tcW w:w="700" w:type="dxa"/>
            <w:tcMar>
              <w:top w:w="55" w:type="dxa"/>
              <w:left w:w="85" w:type="dxa"/>
              <w:bottom w:w="55" w:type="dxa"/>
              <w:right w:w="85" w:type="dxa"/>
            </w:tcMar>
          </w:tcPr>
          <w:p w14:paraId="75E61B1B" w14:textId="77777777" w:rsidR="00A24921" w:rsidRDefault="00E70584">
            <w:r>
              <w:rPr>
                <w:sz w:val="16"/>
                <w:szCs w:val="16"/>
              </w:rPr>
              <w:t>3</w:t>
            </w:r>
          </w:p>
        </w:tc>
        <w:tc>
          <w:tcPr>
            <w:tcW w:w="4340" w:type="dxa"/>
            <w:tcMar>
              <w:top w:w="55" w:type="dxa"/>
              <w:left w:w="85" w:type="dxa"/>
              <w:bottom w:w="55" w:type="dxa"/>
              <w:right w:w="85" w:type="dxa"/>
            </w:tcMar>
          </w:tcPr>
          <w:p w14:paraId="17AAD578" w14:textId="77777777" w:rsidR="00A24921" w:rsidRDefault="00E70584">
            <w:r>
              <w:rPr>
                <w:sz w:val="16"/>
                <w:szCs w:val="16"/>
              </w:rPr>
              <w:t>Employer-brand profile</w:t>
            </w:r>
          </w:p>
        </w:tc>
      </w:tr>
      <w:tr w:rsidR="00A24921" w14:paraId="4999B571" w14:textId="77777777">
        <w:tblPrEx>
          <w:tblCellMar>
            <w:top w:w="0" w:type="dxa"/>
            <w:bottom w:w="0" w:type="dxa"/>
          </w:tblCellMar>
        </w:tblPrEx>
        <w:trPr>
          <w:cantSplit/>
        </w:trPr>
        <w:tc>
          <w:tcPr>
            <w:tcW w:w="2200" w:type="dxa"/>
            <w:shd w:val="clear" w:color="auto" w:fill="F1F5F9"/>
            <w:tcMar>
              <w:top w:w="55" w:type="dxa"/>
              <w:left w:w="85" w:type="dxa"/>
              <w:bottom w:w="55" w:type="dxa"/>
              <w:right w:w="85" w:type="dxa"/>
            </w:tcMar>
          </w:tcPr>
          <w:p w14:paraId="2490FD31" w14:textId="77777777" w:rsidR="00A24921" w:rsidRDefault="00E70584">
            <w:r>
              <w:rPr>
                <w:sz w:val="16"/>
                <w:szCs w:val="16"/>
              </w:rPr>
              <w:t>forbes.com</w:t>
            </w:r>
          </w:p>
        </w:tc>
        <w:tc>
          <w:tcPr>
            <w:tcW w:w="700" w:type="dxa"/>
            <w:shd w:val="clear" w:color="auto" w:fill="F1F5F9"/>
            <w:tcMar>
              <w:top w:w="55" w:type="dxa"/>
              <w:left w:w="85" w:type="dxa"/>
              <w:bottom w:w="55" w:type="dxa"/>
              <w:right w:w="85" w:type="dxa"/>
            </w:tcMar>
          </w:tcPr>
          <w:p w14:paraId="694E158B" w14:textId="77777777" w:rsidR="00A24921" w:rsidRDefault="00E70584">
            <w:r>
              <w:rPr>
                <w:sz w:val="16"/>
                <w:szCs w:val="16"/>
              </w:rPr>
              <w:t>94</w:t>
            </w:r>
          </w:p>
        </w:tc>
        <w:tc>
          <w:tcPr>
            <w:tcW w:w="2500" w:type="dxa"/>
            <w:shd w:val="clear" w:color="auto" w:fill="F1F5F9"/>
            <w:tcMar>
              <w:top w:w="55" w:type="dxa"/>
              <w:left w:w="85" w:type="dxa"/>
              <w:bottom w:w="55" w:type="dxa"/>
              <w:right w:w="85" w:type="dxa"/>
            </w:tcMar>
          </w:tcPr>
          <w:p w14:paraId="739D600B" w14:textId="77777777" w:rsidR="00A24921" w:rsidRDefault="00E70584">
            <w:r>
              <w:rPr>
                <w:sz w:val="16"/>
                <w:szCs w:val="16"/>
              </w:rPr>
              <w:t>Paro, NOW CFO</w:t>
            </w:r>
          </w:p>
        </w:tc>
        <w:tc>
          <w:tcPr>
            <w:tcW w:w="700" w:type="dxa"/>
            <w:shd w:val="clear" w:color="auto" w:fill="F1F5F9"/>
            <w:tcMar>
              <w:top w:w="55" w:type="dxa"/>
              <w:left w:w="85" w:type="dxa"/>
              <w:bottom w:w="55" w:type="dxa"/>
              <w:right w:w="85" w:type="dxa"/>
            </w:tcMar>
          </w:tcPr>
          <w:p w14:paraId="777A6B12" w14:textId="77777777" w:rsidR="00A24921" w:rsidRDefault="00E70584">
            <w:r>
              <w:rPr>
                <w:sz w:val="16"/>
                <w:szCs w:val="16"/>
              </w:rPr>
              <w:t>2</w:t>
            </w:r>
          </w:p>
        </w:tc>
        <w:tc>
          <w:tcPr>
            <w:tcW w:w="4340" w:type="dxa"/>
            <w:shd w:val="clear" w:color="auto" w:fill="F1F5F9"/>
            <w:tcMar>
              <w:top w:w="55" w:type="dxa"/>
              <w:left w:w="85" w:type="dxa"/>
              <w:bottom w:w="55" w:type="dxa"/>
              <w:right w:w="85" w:type="dxa"/>
            </w:tcMar>
          </w:tcPr>
          <w:p w14:paraId="2E6A9317" w14:textId="77777777" w:rsidR="00A24921" w:rsidRDefault="00E70584">
            <w:r>
              <w:rPr>
                <w:sz w:val="16"/>
                <w:szCs w:val="16"/>
              </w:rPr>
              <w:t>Council membership / earned</w:t>
            </w:r>
          </w:p>
        </w:tc>
      </w:tr>
      <w:tr w:rsidR="00A24921" w14:paraId="1AD6ACC4" w14:textId="77777777">
        <w:tblPrEx>
          <w:tblCellMar>
            <w:top w:w="0" w:type="dxa"/>
            <w:bottom w:w="0" w:type="dxa"/>
          </w:tblCellMar>
        </w:tblPrEx>
        <w:trPr>
          <w:cantSplit/>
        </w:trPr>
        <w:tc>
          <w:tcPr>
            <w:tcW w:w="2200" w:type="dxa"/>
            <w:tcMar>
              <w:top w:w="55" w:type="dxa"/>
              <w:left w:w="85" w:type="dxa"/>
              <w:bottom w:w="55" w:type="dxa"/>
              <w:right w:w="85" w:type="dxa"/>
            </w:tcMar>
          </w:tcPr>
          <w:p w14:paraId="28D292F5" w14:textId="77777777" w:rsidR="00A24921" w:rsidRDefault="00E70584">
            <w:r>
              <w:rPr>
                <w:sz w:val="16"/>
                <w:szCs w:val="16"/>
              </w:rPr>
              <w:t>inc.com</w:t>
            </w:r>
          </w:p>
        </w:tc>
        <w:tc>
          <w:tcPr>
            <w:tcW w:w="700" w:type="dxa"/>
            <w:tcMar>
              <w:top w:w="55" w:type="dxa"/>
              <w:left w:w="85" w:type="dxa"/>
              <w:bottom w:w="55" w:type="dxa"/>
              <w:right w:w="85" w:type="dxa"/>
            </w:tcMar>
          </w:tcPr>
          <w:p w14:paraId="315C91DA" w14:textId="77777777" w:rsidR="00A24921" w:rsidRDefault="00E70584">
            <w:r>
              <w:rPr>
                <w:sz w:val="16"/>
                <w:szCs w:val="16"/>
              </w:rPr>
              <w:t>91</w:t>
            </w:r>
          </w:p>
        </w:tc>
        <w:tc>
          <w:tcPr>
            <w:tcW w:w="2500" w:type="dxa"/>
            <w:tcMar>
              <w:top w:w="55" w:type="dxa"/>
              <w:left w:w="85" w:type="dxa"/>
              <w:bottom w:w="55" w:type="dxa"/>
              <w:right w:w="85" w:type="dxa"/>
            </w:tcMar>
          </w:tcPr>
          <w:p w14:paraId="475431A9" w14:textId="77777777" w:rsidR="00A24921" w:rsidRDefault="00E70584">
            <w:r>
              <w:rPr>
                <w:sz w:val="16"/>
                <w:szCs w:val="16"/>
              </w:rPr>
              <w:t>Paro, NOW CFO</w:t>
            </w:r>
          </w:p>
        </w:tc>
        <w:tc>
          <w:tcPr>
            <w:tcW w:w="700" w:type="dxa"/>
            <w:tcMar>
              <w:top w:w="55" w:type="dxa"/>
              <w:left w:w="85" w:type="dxa"/>
              <w:bottom w:w="55" w:type="dxa"/>
              <w:right w:w="85" w:type="dxa"/>
            </w:tcMar>
          </w:tcPr>
          <w:p w14:paraId="0401F598" w14:textId="77777777" w:rsidR="00A24921" w:rsidRDefault="00E70584">
            <w:r>
              <w:rPr>
                <w:sz w:val="16"/>
                <w:szCs w:val="16"/>
              </w:rPr>
              <w:t>2</w:t>
            </w:r>
          </w:p>
        </w:tc>
        <w:tc>
          <w:tcPr>
            <w:tcW w:w="4340" w:type="dxa"/>
            <w:tcMar>
              <w:top w:w="55" w:type="dxa"/>
              <w:left w:w="85" w:type="dxa"/>
              <w:bottom w:w="55" w:type="dxa"/>
              <w:right w:w="85" w:type="dxa"/>
            </w:tcMar>
          </w:tcPr>
          <w:p w14:paraId="5A37697C" w14:textId="77777777" w:rsidR="00A24921" w:rsidRDefault="00E70584">
            <w:r>
              <w:rPr>
                <w:sz w:val="16"/>
                <w:szCs w:val="16"/>
              </w:rPr>
              <w:t>Contributed column</w:t>
            </w:r>
          </w:p>
        </w:tc>
      </w:tr>
      <w:tr w:rsidR="00A24921" w14:paraId="7AC81CB1" w14:textId="77777777">
        <w:tblPrEx>
          <w:tblCellMar>
            <w:top w:w="0" w:type="dxa"/>
            <w:bottom w:w="0" w:type="dxa"/>
          </w:tblCellMar>
        </w:tblPrEx>
        <w:trPr>
          <w:cantSplit/>
        </w:trPr>
        <w:tc>
          <w:tcPr>
            <w:tcW w:w="2200" w:type="dxa"/>
            <w:shd w:val="clear" w:color="auto" w:fill="F1F5F9"/>
            <w:tcMar>
              <w:top w:w="55" w:type="dxa"/>
              <w:left w:w="85" w:type="dxa"/>
              <w:bottom w:w="55" w:type="dxa"/>
              <w:right w:w="85" w:type="dxa"/>
            </w:tcMar>
          </w:tcPr>
          <w:p w14:paraId="38AE9234" w14:textId="77777777" w:rsidR="00A24921" w:rsidRDefault="00E70584">
            <w:r>
              <w:rPr>
                <w:sz w:val="16"/>
                <w:szCs w:val="16"/>
              </w:rPr>
              <w:t>entrepreneur.com</w:t>
            </w:r>
          </w:p>
        </w:tc>
        <w:tc>
          <w:tcPr>
            <w:tcW w:w="700" w:type="dxa"/>
            <w:shd w:val="clear" w:color="auto" w:fill="F1F5F9"/>
            <w:tcMar>
              <w:top w:w="55" w:type="dxa"/>
              <w:left w:w="85" w:type="dxa"/>
              <w:bottom w:w="55" w:type="dxa"/>
              <w:right w:w="85" w:type="dxa"/>
            </w:tcMar>
          </w:tcPr>
          <w:p w14:paraId="1C2B94CF" w14:textId="77777777" w:rsidR="00A24921" w:rsidRDefault="00E70584">
            <w:r>
              <w:rPr>
                <w:sz w:val="16"/>
                <w:szCs w:val="16"/>
              </w:rPr>
              <w:t>91</w:t>
            </w:r>
          </w:p>
        </w:tc>
        <w:tc>
          <w:tcPr>
            <w:tcW w:w="2500" w:type="dxa"/>
            <w:shd w:val="clear" w:color="auto" w:fill="F1F5F9"/>
            <w:tcMar>
              <w:top w:w="55" w:type="dxa"/>
              <w:left w:w="85" w:type="dxa"/>
              <w:bottom w:w="55" w:type="dxa"/>
              <w:right w:w="85" w:type="dxa"/>
            </w:tcMar>
          </w:tcPr>
          <w:p w14:paraId="4EF87A5A" w14:textId="77777777" w:rsidR="00A24921" w:rsidRDefault="00E70584">
            <w:r>
              <w:rPr>
                <w:sz w:val="16"/>
                <w:szCs w:val="16"/>
              </w:rPr>
              <w:t>Pilot, Paro</w:t>
            </w:r>
          </w:p>
        </w:tc>
        <w:tc>
          <w:tcPr>
            <w:tcW w:w="700" w:type="dxa"/>
            <w:shd w:val="clear" w:color="auto" w:fill="F1F5F9"/>
            <w:tcMar>
              <w:top w:w="55" w:type="dxa"/>
              <w:left w:w="85" w:type="dxa"/>
              <w:bottom w:w="55" w:type="dxa"/>
              <w:right w:w="85" w:type="dxa"/>
            </w:tcMar>
          </w:tcPr>
          <w:p w14:paraId="2D7AAE88" w14:textId="77777777" w:rsidR="00A24921" w:rsidRDefault="00E70584">
            <w:r>
              <w:rPr>
                <w:sz w:val="16"/>
                <w:szCs w:val="16"/>
              </w:rPr>
              <w:t>2</w:t>
            </w:r>
          </w:p>
        </w:tc>
        <w:tc>
          <w:tcPr>
            <w:tcW w:w="4340" w:type="dxa"/>
            <w:shd w:val="clear" w:color="auto" w:fill="F1F5F9"/>
            <w:tcMar>
              <w:top w:w="55" w:type="dxa"/>
              <w:left w:w="85" w:type="dxa"/>
              <w:bottom w:w="55" w:type="dxa"/>
              <w:right w:w="85" w:type="dxa"/>
            </w:tcMar>
          </w:tcPr>
          <w:p w14:paraId="56865718" w14:textId="77777777" w:rsidR="00A24921" w:rsidRDefault="00E70584">
            <w:r>
              <w:rPr>
                <w:sz w:val="16"/>
                <w:szCs w:val="16"/>
              </w:rPr>
              <w:t>Contributed column</w:t>
            </w:r>
          </w:p>
        </w:tc>
      </w:tr>
      <w:tr w:rsidR="00A24921" w14:paraId="520B417D" w14:textId="77777777">
        <w:tblPrEx>
          <w:tblCellMar>
            <w:top w:w="0" w:type="dxa"/>
            <w:bottom w:w="0" w:type="dxa"/>
          </w:tblCellMar>
        </w:tblPrEx>
        <w:trPr>
          <w:cantSplit/>
        </w:trPr>
        <w:tc>
          <w:tcPr>
            <w:tcW w:w="2200" w:type="dxa"/>
            <w:tcMar>
              <w:top w:w="55" w:type="dxa"/>
              <w:left w:w="85" w:type="dxa"/>
              <w:bottom w:w="55" w:type="dxa"/>
              <w:right w:w="85" w:type="dxa"/>
            </w:tcMar>
          </w:tcPr>
          <w:p w14:paraId="6A019E7F" w14:textId="77777777" w:rsidR="00A24921" w:rsidRDefault="00E70584">
            <w:r>
              <w:rPr>
                <w:sz w:val="16"/>
                <w:szCs w:val="16"/>
              </w:rPr>
              <w:t>hubspot.com</w:t>
            </w:r>
          </w:p>
        </w:tc>
        <w:tc>
          <w:tcPr>
            <w:tcW w:w="700" w:type="dxa"/>
            <w:tcMar>
              <w:top w:w="55" w:type="dxa"/>
              <w:left w:w="85" w:type="dxa"/>
              <w:bottom w:w="55" w:type="dxa"/>
              <w:right w:w="85" w:type="dxa"/>
            </w:tcMar>
          </w:tcPr>
          <w:p w14:paraId="5B2A5310" w14:textId="77777777" w:rsidR="00A24921" w:rsidRDefault="00E70584">
            <w:r>
              <w:rPr>
                <w:sz w:val="16"/>
                <w:szCs w:val="16"/>
              </w:rPr>
              <w:t>93</w:t>
            </w:r>
          </w:p>
        </w:tc>
        <w:tc>
          <w:tcPr>
            <w:tcW w:w="2500" w:type="dxa"/>
            <w:tcMar>
              <w:top w:w="55" w:type="dxa"/>
              <w:left w:w="85" w:type="dxa"/>
              <w:bottom w:w="55" w:type="dxa"/>
              <w:right w:w="85" w:type="dxa"/>
            </w:tcMar>
          </w:tcPr>
          <w:p w14:paraId="01C1805B" w14:textId="77777777" w:rsidR="00A24921" w:rsidRDefault="00E70584">
            <w:r>
              <w:rPr>
                <w:sz w:val="16"/>
                <w:szCs w:val="16"/>
              </w:rPr>
              <w:t>Pilot, Paro</w:t>
            </w:r>
          </w:p>
        </w:tc>
        <w:tc>
          <w:tcPr>
            <w:tcW w:w="700" w:type="dxa"/>
            <w:tcMar>
              <w:top w:w="55" w:type="dxa"/>
              <w:left w:w="85" w:type="dxa"/>
              <w:bottom w:w="55" w:type="dxa"/>
              <w:right w:w="85" w:type="dxa"/>
            </w:tcMar>
          </w:tcPr>
          <w:p w14:paraId="7765D9FA" w14:textId="77777777" w:rsidR="00A24921" w:rsidRDefault="00E70584">
            <w:r>
              <w:rPr>
                <w:sz w:val="16"/>
                <w:szCs w:val="16"/>
              </w:rPr>
              <w:t>2</w:t>
            </w:r>
          </w:p>
        </w:tc>
        <w:tc>
          <w:tcPr>
            <w:tcW w:w="4340" w:type="dxa"/>
            <w:tcMar>
              <w:top w:w="55" w:type="dxa"/>
              <w:left w:w="85" w:type="dxa"/>
              <w:bottom w:w="55" w:type="dxa"/>
              <w:right w:w="85" w:type="dxa"/>
            </w:tcMar>
          </w:tcPr>
          <w:p w14:paraId="1968517F" w14:textId="77777777" w:rsidR="00A24921" w:rsidRDefault="00E70584">
            <w:r>
              <w:rPr>
                <w:sz w:val="16"/>
                <w:szCs w:val="16"/>
              </w:rPr>
              <w:t>Co-marketing / guest content</w:t>
            </w:r>
          </w:p>
        </w:tc>
      </w:tr>
      <w:tr w:rsidR="00A24921" w14:paraId="1463C2DC" w14:textId="77777777">
        <w:tblPrEx>
          <w:tblCellMar>
            <w:top w:w="0" w:type="dxa"/>
            <w:bottom w:w="0" w:type="dxa"/>
          </w:tblCellMar>
        </w:tblPrEx>
        <w:trPr>
          <w:cantSplit/>
        </w:trPr>
        <w:tc>
          <w:tcPr>
            <w:tcW w:w="2200" w:type="dxa"/>
            <w:shd w:val="clear" w:color="auto" w:fill="F1F5F9"/>
            <w:tcMar>
              <w:top w:w="55" w:type="dxa"/>
              <w:left w:w="85" w:type="dxa"/>
              <w:bottom w:w="55" w:type="dxa"/>
              <w:right w:w="85" w:type="dxa"/>
            </w:tcMar>
          </w:tcPr>
          <w:p w14:paraId="14DC35C6" w14:textId="77777777" w:rsidR="00A24921" w:rsidRDefault="00E70584">
            <w:r>
              <w:rPr>
                <w:sz w:val="16"/>
                <w:szCs w:val="16"/>
              </w:rPr>
              <w:t>gusto.com</w:t>
            </w:r>
          </w:p>
        </w:tc>
        <w:tc>
          <w:tcPr>
            <w:tcW w:w="700" w:type="dxa"/>
            <w:shd w:val="clear" w:color="auto" w:fill="F1F5F9"/>
            <w:tcMar>
              <w:top w:w="55" w:type="dxa"/>
              <w:left w:w="85" w:type="dxa"/>
              <w:bottom w:w="55" w:type="dxa"/>
              <w:right w:w="85" w:type="dxa"/>
            </w:tcMar>
          </w:tcPr>
          <w:p w14:paraId="5F07ACD8" w14:textId="77777777" w:rsidR="00A24921" w:rsidRDefault="00E70584">
            <w:r>
              <w:rPr>
                <w:sz w:val="16"/>
                <w:szCs w:val="16"/>
              </w:rPr>
              <w:t>86</w:t>
            </w:r>
          </w:p>
        </w:tc>
        <w:tc>
          <w:tcPr>
            <w:tcW w:w="2500" w:type="dxa"/>
            <w:shd w:val="clear" w:color="auto" w:fill="F1F5F9"/>
            <w:tcMar>
              <w:top w:w="55" w:type="dxa"/>
              <w:left w:w="85" w:type="dxa"/>
              <w:bottom w:w="55" w:type="dxa"/>
              <w:right w:w="85" w:type="dxa"/>
            </w:tcMar>
          </w:tcPr>
          <w:p w14:paraId="447EB1FC" w14:textId="77777777" w:rsidR="00A24921" w:rsidRDefault="00E70584">
            <w:r>
              <w:rPr>
                <w:sz w:val="16"/>
                <w:szCs w:val="16"/>
              </w:rPr>
              <w:t>Pilot, Paro</w:t>
            </w:r>
          </w:p>
        </w:tc>
        <w:tc>
          <w:tcPr>
            <w:tcW w:w="700" w:type="dxa"/>
            <w:shd w:val="clear" w:color="auto" w:fill="F1F5F9"/>
            <w:tcMar>
              <w:top w:w="55" w:type="dxa"/>
              <w:left w:w="85" w:type="dxa"/>
              <w:bottom w:w="55" w:type="dxa"/>
              <w:right w:w="85" w:type="dxa"/>
            </w:tcMar>
          </w:tcPr>
          <w:p w14:paraId="4B7EF061" w14:textId="77777777" w:rsidR="00A24921" w:rsidRDefault="00E70584">
            <w:r>
              <w:rPr>
                <w:sz w:val="16"/>
                <w:szCs w:val="16"/>
              </w:rPr>
              <w:t>2</w:t>
            </w:r>
          </w:p>
        </w:tc>
        <w:tc>
          <w:tcPr>
            <w:tcW w:w="4340" w:type="dxa"/>
            <w:shd w:val="clear" w:color="auto" w:fill="F1F5F9"/>
            <w:tcMar>
              <w:top w:w="55" w:type="dxa"/>
              <w:left w:w="85" w:type="dxa"/>
              <w:bottom w:w="55" w:type="dxa"/>
              <w:right w:w="85" w:type="dxa"/>
            </w:tcMar>
          </w:tcPr>
          <w:p w14:paraId="5FD89F4A" w14:textId="77777777" w:rsidR="00A24921" w:rsidRDefault="00E70584">
            <w:r>
              <w:rPr>
                <w:sz w:val="16"/>
                <w:szCs w:val="16"/>
              </w:rPr>
              <w:t>Partner ecosystem</w:t>
            </w:r>
          </w:p>
        </w:tc>
      </w:tr>
      <w:tr w:rsidR="00A24921" w14:paraId="15128484" w14:textId="77777777">
        <w:tblPrEx>
          <w:tblCellMar>
            <w:top w:w="0" w:type="dxa"/>
            <w:bottom w:w="0" w:type="dxa"/>
          </w:tblCellMar>
        </w:tblPrEx>
        <w:trPr>
          <w:cantSplit/>
        </w:trPr>
        <w:tc>
          <w:tcPr>
            <w:tcW w:w="2200" w:type="dxa"/>
            <w:tcMar>
              <w:top w:w="55" w:type="dxa"/>
              <w:left w:w="85" w:type="dxa"/>
              <w:bottom w:w="55" w:type="dxa"/>
              <w:right w:w="85" w:type="dxa"/>
            </w:tcMar>
          </w:tcPr>
          <w:p w14:paraId="523737C1" w14:textId="77777777" w:rsidR="00A24921" w:rsidRDefault="00E70584">
            <w:r>
              <w:rPr>
                <w:sz w:val="16"/>
                <w:szCs w:val="16"/>
              </w:rPr>
              <w:t>squarespace.com</w:t>
            </w:r>
          </w:p>
        </w:tc>
        <w:tc>
          <w:tcPr>
            <w:tcW w:w="700" w:type="dxa"/>
            <w:tcMar>
              <w:top w:w="55" w:type="dxa"/>
              <w:left w:w="85" w:type="dxa"/>
              <w:bottom w:w="55" w:type="dxa"/>
              <w:right w:w="85" w:type="dxa"/>
            </w:tcMar>
          </w:tcPr>
          <w:p w14:paraId="2B62CC0B" w14:textId="77777777" w:rsidR="00A24921" w:rsidRDefault="00E70584">
            <w:r>
              <w:rPr>
                <w:sz w:val="16"/>
                <w:szCs w:val="16"/>
              </w:rPr>
              <w:t>95</w:t>
            </w:r>
          </w:p>
        </w:tc>
        <w:tc>
          <w:tcPr>
            <w:tcW w:w="2500" w:type="dxa"/>
            <w:tcMar>
              <w:top w:w="55" w:type="dxa"/>
              <w:left w:w="85" w:type="dxa"/>
              <w:bottom w:w="55" w:type="dxa"/>
              <w:right w:w="85" w:type="dxa"/>
            </w:tcMar>
          </w:tcPr>
          <w:p w14:paraId="083A8F2D" w14:textId="77777777" w:rsidR="00A24921" w:rsidRDefault="00E70584">
            <w:r>
              <w:rPr>
                <w:sz w:val="16"/>
                <w:szCs w:val="16"/>
              </w:rPr>
              <w:t>Pilot, NOW CFO</w:t>
            </w:r>
          </w:p>
        </w:tc>
        <w:tc>
          <w:tcPr>
            <w:tcW w:w="700" w:type="dxa"/>
            <w:tcMar>
              <w:top w:w="55" w:type="dxa"/>
              <w:left w:w="85" w:type="dxa"/>
              <w:bottom w:w="55" w:type="dxa"/>
              <w:right w:w="85" w:type="dxa"/>
            </w:tcMar>
          </w:tcPr>
          <w:p w14:paraId="49936845" w14:textId="77777777" w:rsidR="00A24921" w:rsidRDefault="00E70584">
            <w:r>
              <w:rPr>
                <w:sz w:val="16"/>
                <w:szCs w:val="16"/>
              </w:rPr>
              <w:t>2</w:t>
            </w:r>
          </w:p>
        </w:tc>
        <w:tc>
          <w:tcPr>
            <w:tcW w:w="4340" w:type="dxa"/>
            <w:tcMar>
              <w:top w:w="55" w:type="dxa"/>
              <w:left w:w="85" w:type="dxa"/>
              <w:bottom w:w="55" w:type="dxa"/>
              <w:right w:w="85" w:type="dxa"/>
            </w:tcMar>
          </w:tcPr>
          <w:p w14:paraId="3713FE60" w14:textId="77777777" w:rsidR="00A24921" w:rsidRDefault="00E70584">
            <w:r>
              <w:rPr>
                <w:sz w:val="16"/>
                <w:szCs w:val="16"/>
              </w:rPr>
              <w:t>Partner ecosystem</w:t>
            </w:r>
          </w:p>
        </w:tc>
      </w:tr>
      <w:tr w:rsidR="00A24921" w14:paraId="3892E626" w14:textId="77777777">
        <w:tblPrEx>
          <w:tblCellMar>
            <w:top w:w="0" w:type="dxa"/>
            <w:bottom w:w="0" w:type="dxa"/>
          </w:tblCellMar>
        </w:tblPrEx>
        <w:trPr>
          <w:cantSplit/>
        </w:trPr>
        <w:tc>
          <w:tcPr>
            <w:tcW w:w="2200" w:type="dxa"/>
            <w:shd w:val="clear" w:color="auto" w:fill="F1F5F9"/>
            <w:tcMar>
              <w:top w:w="55" w:type="dxa"/>
              <w:left w:w="85" w:type="dxa"/>
              <w:bottom w:w="55" w:type="dxa"/>
              <w:right w:w="85" w:type="dxa"/>
            </w:tcMar>
          </w:tcPr>
          <w:p w14:paraId="0272750D" w14:textId="77777777" w:rsidR="00A24921" w:rsidRDefault="00E70584">
            <w:r>
              <w:rPr>
                <w:sz w:val="16"/>
                <w:szCs w:val="16"/>
              </w:rPr>
              <w:t>joinhomebase.com</w:t>
            </w:r>
          </w:p>
        </w:tc>
        <w:tc>
          <w:tcPr>
            <w:tcW w:w="700" w:type="dxa"/>
            <w:shd w:val="clear" w:color="auto" w:fill="F1F5F9"/>
            <w:tcMar>
              <w:top w:w="55" w:type="dxa"/>
              <w:left w:w="85" w:type="dxa"/>
              <w:bottom w:w="55" w:type="dxa"/>
              <w:right w:w="85" w:type="dxa"/>
            </w:tcMar>
          </w:tcPr>
          <w:p w14:paraId="7C0136EE" w14:textId="77777777" w:rsidR="00A24921" w:rsidRDefault="00E70584">
            <w:r>
              <w:rPr>
                <w:sz w:val="16"/>
                <w:szCs w:val="16"/>
              </w:rPr>
              <w:t>78</w:t>
            </w:r>
          </w:p>
        </w:tc>
        <w:tc>
          <w:tcPr>
            <w:tcW w:w="2500" w:type="dxa"/>
            <w:shd w:val="clear" w:color="auto" w:fill="F1F5F9"/>
            <w:tcMar>
              <w:top w:w="55" w:type="dxa"/>
              <w:left w:w="85" w:type="dxa"/>
              <w:bottom w:w="55" w:type="dxa"/>
              <w:right w:w="85" w:type="dxa"/>
            </w:tcMar>
          </w:tcPr>
          <w:p w14:paraId="55A5460B" w14:textId="77777777" w:rsidR="00A24921" w:rsidRDefault="00E70584">
            <w:r>
              <w:rPr>
                <w:sz w:val="16"/>
                <w:szCs w:val="16"/>
              </w:rPr>
              <w:t>Pilot, Paro</w:t>
            </w:r>
          </w:p>
        </w:tc>
        <w:tc>
          <w:tcPr>
            <w:tcW w:w="700" w:type="dxa"/>
            <w:shd w:val="clear" w:color="auto" w:fill="F1F5F9"/>
            <w:tcMar>
              <w:top w:w="55" w:type="dxa"/>
              <w:left w:w="85" w:type="dxa"/>
              <w:bottom w:w="55" w:type="dxa"/>
              <w:right w:w="85" w:type="dxa"/>
            </w:tcMar>
          </w:tcPr>
          <w:p w14:paraId="407CEF09" w14:textId="77777777" w:rsidR="00A24921" w:rsidRDefault="00E70584">
            <w:r>
              <w:rPr>
                <w:sz w:val="16"/>
                <w:szCs w:val="16"/>
              </w:rPr>
              <w:t>2</w:t>
            </w:r>
          </w:p>
        </w:tc>
        <w:tc>
          <w:tcPr>
            <w:tcW w:w="4340" w:type="dxa"/>
            <w:shd w:val="clear" w:color="auto" w:fill="F1F5F9"/>
            <w:tcMar>
              <w:top w:w="55" w:type="dxa"/>
              <w:left w:w="85" w:type="dxa"/>
              <w:bottom w:w="55" w:type="dxa"/>
              <w:right w:w="85" w:type="dxa"/>
            </w:tcMar>
          </w:tcPr>
          <w:p w14:paraId="13EAFA59" w14:textId="77777777" w:rsidR="00A24921" w:rsidRDefault="00E70584">
            <w:r>
              <w:rPr>
                <w:sz w:val="16"/>
                <w:szCs w:val="16"/>
              </w:rPr>
              <w:t>Partner ecosystem</w:t>
            </w:r>
          </w:p>
        </w:tc>
      </w:tr>
      <w:tr w:rsidR="00A24921" w14:paraId="07C994FB" w14:textId="77777777">
        <w:tblPrEx>
          <w:tblCellMar>
            <w:top w:w="0" w:type="dxa"/>
            <w:bottom w:w="0" w:type="dxa"/>
          </w:tblCellMar>
        </w:tblPrEx>
        <w:trPr>
          <w:cantSplit/>
        </w:trPr>
        <w:tc>
          <w:tcPr>
            <w:tcW w:w="2200" w:type="dxa"/>
            <w:tcMar>
              <w:top w:w="55" w:type="dxa"/>
              <w:left w:w="85" w:type="dxa"/>
              <w:bottom w:w="55" w:type="dxa"/>
              <w:right w:w="85" w:type="dxa"/>
            </w:tcMar>
          </w:tcPr>
          <w:p w14:paraId="76941405" w14:textId="77777777" w:rsidR="00A24921" w:rsidRDefault="00E70584">
            <w:r>
              <w:rPr>
                <w:sz w:val="16"/>
                <w:szCs w:val="16"/>
              </w:rPr>
              <w:t>welcometothejungle.com</w:t>
            </w:r>
          </w:p>
        </w:tc>
        <w:tc>
          <w:tcPr>
            <w:tcW w:w="700" w:type="dxa"/>
            <w:tcMar>
              <w:top w:w="55" w:type="dxa"/>
              <w:left w:w="85" w:type="dxa"/>
              <w:bottom w:w="55" w:type="dxa"/>
              <w:right w:w="85" w:type="dxa"/>
            </w:tcMar>
          </w:tcPr>
          <w:p w14:paraId="29D10A50" w14:textId="77777777" w:rsidR="00A24921" w:rsidRDefault="00E70584">
            <w:r>
              <w:rPr>
                <w:sz w:val="16"/>
                <w:szCs w:val="16"/>
              </w:rPr>
              <w:t>86</w:t>
            </w:r>
          </w:p>
        </w:tc>
        <w:tc>
          <w:tcPr>
            <w:tcW w:w="2500" w:type="dxa"/>
            <w:tcMar>
              <w:top w:w="55" w:type="dxa"/>
              <w:left w:w="85" w:type="dxa"/>
              <w:bottom w:w="55" w:type="dxa"/>
              <w:right w:w="85" w:type="dxa"/>
            </w:tcMar>
          </w:tcPr>
          <w:p w14:paraId="53857AB3" w14:textId="77777777" w:rsidR="00A24921" w:rsidRDefault="00E70584">
            <w:r>
              <w:rPr>
                <w:sz w:val="16"/>
                <w:szCs w:val="16"/>
              </w:rPr>
              <w:t>Pilot, Paro</w:t>
            </w:r>
          </w:p>
        </w:tc>
        <w:tc>
          <w:tcPr>
            <w:tcW w:w="700" w:type="dxa"/>
            <w:tcMar>
              <w:top w:w="55" w:type="dxa"/>
              <w:left w:w="85" w:type="dxa"/>
              <w:bottom w:w="55" w:type="dxa"/>
              <w:right w:w="85" w:type="dxa"/>
            </w:tcMar>
          </w:tcPr>
          <w:p w14:paraId="42C1047C" w14:textId="77777777" w:rsidR="00A24921" w:rsidRDefault="00E70584">
            <w:r>
              <w:rPr>
                <w:sz w:val="16"/>
                <w:szCs w:val="16"/>
              </w:rPr>
              <w:t>2</w:t>
            </w:r>
          </w:p>
        </w:tc>
        <w:tc>
          <w:tcPr>
            <w:tcW w:w="4340" w:type="dxa"/>
            <w:tcMar>
              <w:top w:w="55" w:type="dxa"/>
              <w:left w:w="85" w:type="dxa"/>
              <w:bottom w:w="55" w:type="dxa"/>
              <w:right w:w="85" w:type="dxa"/>
            </w:tcMar>
          </w:tcPr>
          <w:p w14:paraId="01D5F2A0" w14:textId="77777777" w:rsidR="00A24921" w:rsidRDefault="00E70584">
            <w:r>
              <w:rPr>
                <w:sz w:val="16"/>
                <w:szCs w:val="16"/>
              </w:rPr>
              <w:t>Employer-brand profile</w:t>
            </w:r>
          </w:p>
        </w:tc>
      </w:tr>
      <w:tr w:rsidR="00A24921" w14:paraId="01AD3E2B" w14:textId="77777777">
        <w:tblPrEx>
          <w:tblCellMar>
            <w:top w:w="0" w:type="dxa"/>
            <w:bottom w:w="0" w:type="dxa"/>
          </w:tblCellMar>
        </w:tblPrEx>
        <w:trPr>
          <w:cantSplit/>
        </w:trPr>
        <w:tc>
          <w:tcPr>
            <w:tcW w:w="2200" w:type="dxa"/>
            <w:shd w:val="clear" w:color="auto" w:fill="F1F5F9"/>
            <w:tcMar>
              <w:top w:w="55" w:type="dxa"/>
              <w:left w:w="85" w:type="dxa"/>
              <w:bottom w:w="55" w:type="dxa"/>
              <w:right w:w="85" w:type="dxa"/>
            </w:tcMar>
          </w:tcPr>
          <w:p w14:paraId="5B652525" w14:textId="77777777" w:rsidR="00A24921" w:rsidRDefault="00E70584">
            <w:r>
              <w:rPr>
                <w:sz w:val="16"/>
                <w:szCs w:val="16"/>
              </w:rPr>
              <w:t>iheart.com</w:t>
            </w:r>
          </w:p>
        </w:tc>
        <w:tc>
          <w:tcPr>
            <w:tcW w:w="700" w:type="dxa"/>
            <w:shd w:val="clear" w:color="auto" w:fill="F1F5F9"/>
            <w:tcMar>
              <w:top w:w="55" w:type="dxa"/>
              <w:left w:w="85" w:type="dxa"/>
              <w:bottom w:w="55" w:type="dxa"/>
              <w:right w:w="85" w:type="dxa"/>
            </w:tcMar>
          </w:tcPr>
          <w:p w14:paraId="524EE39C" w14:textId="77777777" w:rsidR="00A24921" w:rsidRDefault="00E70584">
            <w:r>
              <w:rPr>
                <w:sz w:val="16"/>
                <w:szCs w:val="16"/>
              </w:rPr>
              <w:t>91</w:t>
            </w:r>
          </w:p>
        </w:tc>
        <w:tc>
          <w:tcPr>
            <w:tcW w:w="2500" w:type="dxa"/>
            <w:shd w:val="clear" w:color="auto" w:fill="F1F5F9"/>
            <w:tcMar>
              <w:top w:w="55" w:type="dxa"/>
              <w:left w:w="85" w:type="dxa"/>
              <w:bottom w:w="55" w:type="dxa"/>
              <w:right w:w="85" w:type="dxa"/>
            </w:tcMar>
          </w:tcPr>
          <w:p w14:paraId="377EA6CC" w14:textId="77777777" w:rsidR="00A24921" w:rsidRDefault="00E70584">
            <w:r>
              <w:rPr>
                <w:sz w:val="16"/>
                <w:szCs w:val="16"/>
              </w:rPr>
              <w:t>Pilot, Paro</w:t>
            </w:r>
          </w:p>
        </w:tc>
        <w:tc>
          <w:tcPr>
            <w:tcW w:w="700" w:type="dxa"/>
            <w:shd w:val="clear" w:color="auto" w:fill="F1F5F9"/>
            <w:tcMar>
              <w:top w:w="55" w:type="dxa"/>
              <w:left w:w="85" w:type="dxa"/>
              <w:bottom w:w="55" w:type="dxa"/>
              <w:right w:w="85" w:type="dxa"/>
            </w:tcMar>
          </w:tcPr>
          <w:p w14:paraId="10D1B2C2" w14:textId="77777777" w:rsidR="00A24921" w:rsidRDefault="00E70584">
            <w:r>
              <w:rPr>
                <w:sz w:val="16"/>
                <w:szCs w:val="16"/>
              </w:rPr>
              <w:t>2</w:t>
            </w:r>
          </w:p>
        </w:tc>
        <w:tc>
          <w:tcPr>
            <w:tcW w:w="4340" w:type="dxa"/>
            <w:shd w:val="clear" w:color="auto" w:fill="F1F5F9"/>
            <w:tcMar>
              <w:top w:w="55" w:type="dxa"/>
              <w:left w:w="85" w:type="dxa"/>
              <w:bottom w:w="55" w:type="dxa"/>
              <w:right w:w="85" w:type="dxa"/>
            </w:tcMar>
          </w:tcPr>
          <w:p w14:paraId="57C37D5D" w14:textId="77777777" w:rsidR="00A24921" w:rsidRDefault="00E70584">
            <w:r>
              <w:rPr>
                <w:sz w:val="16"/>
                <w:szCs w:val="16"/>
              </w:rPr>
              <w:t>Podcast syndication</w:t>
            </w:r>
          </w:p>
        </w:tc>
      </w:tr>
      <w:tr w:rsidR="00A24921" w14:paraId="5AFEBFE8" w14:textId="77777777">
        <w:tblPrEx>
          <w:tblCellMar>
            <w:top w:w="0" w:type="dxa"/>
            <w:bottom w:w="0" w:type="dxa"/>
          </w:tblCellMar>
        </w:tblPrEx>
        <w:trPr>
          <w:cantSplit/>
        </w:trPr>
        <w:tc>
          <w:tcPr>
            <w:tcW w:w="2200" w:type="dxa"/>
            <w:tcMar>
              <w:top w:w="55" w:type="dxa"/>
              <w:left w:w="85" w:type="dxa"/>
              <w:bottom w:w="55" w:type="dxa"/>
              <w:right w:w="85" w:type="dxa"/>
            </w:tcMar>
          </w:tcPr>
          <w:p w14:paraId="6E36A1E1" w14:textId="77777777" w:rsidR="00A24921" w:rsidRDefault="00E70584">
            <w:r>
              <w:rPr>
                <w:sz w:val="16"/>
                <w:szCs w:val="16"/>
              </w:rPr>
              <w:t>appsruntheworld.com</w:t>
            </w:r>
          </w:p>
        </w:tc>
        <w:tc>
          <w:tcPr>
            <w:tcW w:w="700" w:type="dxa"/>
            <w:tcMar>
              <w:top w:w="55" w:type="dxa"/>
              <w:left w:w="85" w:type="dxa"/>
              <w:bottom w:w="55" w:type="dxa"/>
              <w:right w:w="85" w:type="dxa"/>
            </w:tcMar>
          </w:tcPr>
          <w:p w14:paraId="40ED1FAA" w14:textId="77777777" w:rsidR="00A24921" w:rsidRDefault="00E70584">
            <w:r>
              <w:rPr>
                <w:sz w:val="16"/>
                <w:szCs w:val="16"/>
              </w:rPr>
              <w:t>69</w:t>
            </w:r>
          </w:p>
        </w:tc>
        <w:tc>
          <w:tcPr>
            <w:tcW w:w="2500" w:type="dxa"/>
            <w:tcMar>
              <w:top w:w="55" w:type="dxa"/>
              <w:left w:w="85" w:type="dxa"/>
              <w:bottom w:w="55" w:type="dxa"/>
              <w:right w:w="85" w:type="dxa"/>
            </w:tcMar>
          </w:tcPr>
          <w:p w14:paraId="63E48EF4" w14:textId="77777777" w:rsidR="00A24921" w:rsidRDefault="00E70584">
            <w:r>
              <w:rPr>
                <w:sz w:val="16"/>
                <w:szCs w:val="16"/>
              </w:rPr>
              <w:t>D&amp;V, NOW CFO</w:t>
            </w:r>
          </w:p>
        </w:tc>
        <w:tc>
          <w:tcPr>
            <w:tcW w:w="700" w:type="dxa"/>
            <w:tcMar>
              <w:top w:w="55" w:type="dxa"/>
              <w:left w:w="85" w:type="dxa"/>
              <w:bottom w:w="55" w:type="dxa"/>
              <w:right w:w="85" w:type="dxa"/>
            </w:tcMar>
          </w:tcPr>
          <w:p w14:paraId="524D0A72" w14:textId="77777777" w:rsidR="00A24921" w:rsidRDefault="00E70584">
            <w:r>
              <w:rPr>
                <w:sz w:val="16"/>
                <w:szCs w:val="16"/>
              </w:rPr>
              <w:t>2</w:t>
            </w:r>
          </w:p>
        </w:tc>
        <w:tc>
          <w:tcPr>
            <w:tcW w:w="4340" w:type="dxa"/>
            <w:tcMar>
              <w:top w:w="55" w:type="dxa"/>
              <w:left w:w="85" w:type="dxa"/>
              <w:bottom w:w="55" w:type="dxa"/>
              <w:right w:w="85" w:type="dxa"/>
            </w:tcMar>
          </w:tcPr>
          <w:p w14:paraId="70968F27" w14:textId="77777777" w:rsidR="00A24921" w:rsidRDefault="00E70584">
            <w:r>
              <w:rPr>
                <w:sz w:val="16"/>
                <w:szCs w:val="16"/>
              </w:rPr>
              <w:t>Software-vendor profile</w:t>
            </w:r>
          </w:p>
        </w:tc>
      </w:tr>
      <w:tr w:rsidR="00A24921" w14:paraId="784B631C" w14:textId="77777777">
        <w:tblPrEx>
          <w:tblCellMar>
            <w:top w:w="0" w:type="dxa"/>
            <w:bottom w:w="0" w:type="dxa"/>
          </w:tblCellMar>
        </w:tblPrEx>
        <w:trPr>
          <w:cantSplit/>
        </w:trPr>
        <w:tc>
          <w:tcPr>
            <w:tcW w:w="2200" w:type="dxa"/>
            <w:shd w:val="clear" w:color="auto" w:fill="F1F5F9"/>
            <w:tcMar>
              <w:top w:w="55" w:type="dxa"/>
              <w:left w:w="85" w:type="dxa"/>
              <w:bottom w:w="55" w:type="dxa"/>
              <w:right w:w="85" w:type="dxa"/>
            </w:tcMar>
          </w:tcPr>
          <w:p w14:paraId="7A15011E" w14:textId="77777777" w:rsidR="00A24921" w:rsidRDefault="00E70584">
            <w:r>
              <w:rPr>
                <w:sz w:val="16"/>
                <w:szCs w:val="16"/>
              </w:rPr>
              <w:t>analyticsinsight.net</w:t>
            </w:r>
          </w:p>
        </w:tc>
        <w:tc>
          <w:tcPr>
            <w:tcW w:w="700" w:type="dxa"/>
            <w:shd w:val="clear" w:color="auto" w:fill="F1F5F9"/>
            <w:tcMar>
              <w:top w:w="55" w:type="dxa"/>
              <w:left w:w="85" w:type="dxa"/>
              <w:bottom w:w="55" w:type="dxa"/>
              <w:right w:w="85" w:type="dxa"/>
            </w:tcMar>
          </w:tcPr>
          <w:p w14:paraId="12D8D3F0" w14:textId="77777777" w:rsidR="00A24921" w:rsidRDefault="00E70584">
            <w:r>
              <w:rPr>
                <w:sz w:val="16"/>
                <w:szCs w:val="16"/>
              </w:rPr>
              <w:t>80</w:t>
            </w:r>
          </w:p>
        </w:tc>
        <w:tc>
          <w:tcPr>
            <w:tcW w:w="2500" w:type="dxa"/>
            <w:shd w:val="clear" w:color="auto" w:fill="F1F5F9"/>
            <w:tcMar>
              <w:top w:w="55" w:type="dxa"/>
              <w:left w:w="85" w:type="dxa"/>
              <w:bottom w:w="55" w:type="dxa"/>
              <w:right w:w="85" w:type="dxa"/>
            </w:tcMar>
          </w:tcPr>
          <w:p w14:paraId="2347515E" w14:textId="77777777" w:rsidR="00A24921" w:rsidRDefault="00E70584">
            <w:r>
              <w:rPr>
                <w:sz w:val="16"/>
                <w:szCs w:val="16"/>
              </w:rPr>
              <w:t>D&amp;V, Paro</w:t>
            </w:r>
          </w:p>
        </w:tc>
        <w:tc>
          <w:tcPr>
            <w:tcW w:w="700" w:type="dxa"/>
            <w:shd w:val="clear" w:color="auto" w:fill="F1F5F9"/>
            <w:tcMar>
              <w:top w:w="55" w:type="dxa"/>
              <w:left w:w="85" w:type="dxa"/>
              <w:bottom w:w="55" w:type="dxa"/>
              <w:right w:w="85" w:type="dxa"/>
            </w:tcMar>
          </w:tcPr>
          <w:p w14:paraId="020938F3" w14:textId="77777777" w:rsidR="00A24921" w:rsidRDefault="00E70584">
            <w:r>
              <w:rPr>
                <w:sz w:val="16"/>
                <w:szCs w:val="16"/>
              </w:rPr>
              <w:t>2</w:t>
            </w:r>
          </w:p>
        </w:tc>
        <w:tc>
          <w:tcPr>
            <w:tcW w:w="4340" w:type="dxa"/>
            <w:shd w:val="clear" w:color="auto" w:fill="F1F5F9"/>
            <w:tcMar>
              <w:top w:w="55" w:type="dxa"/>
              <w:left w:w="85" w:type="dxa"/>
              <w:bottom w:w="55" w:type="dxa"/>
              <w:right w:w="85" w:type="dxa"/>
            </w:tcMar>
          </w:tcPr>
          <w:p w14:paraId="36DA85CA" w14:textId="77777777" w:rsidR="00A24921" w:rsidRDefault="00E70584">
            <w:r>
              <w:rPr>
                <w:sz w:val="16"/>
                <w:szCs w:val="16"/>
              </w:rPr>
              <w:t>Contributed article</w:t>
            </w:r>
          </w:p>
        </w:tc>
      </w:tr>
    </w:tbl>
    <w:p w14:paraId="7F261A03" w14:textId="77777777" w:rsidR="00A24921" w:rsidRDefault="00A24921">
      <w:pPr>
        <w:spacing w:after="150"/>
      </w:pPr>
    </w:p>
    <w:p w14:paraId="73C0D435" w14:textId="77777777" w:rsidR="00A24921" w:rsidRDefault="00E70584">
      <w:pPr>
        <w:spacing w:after="150"/>
      </w:pPr>
      <w:r>
        <w:rPr>
          <w:i/>
          <w:iCs/>
          <w:sz w:val="21"/>
          <w:szCs w:val="21"/>
        </w:rPr>
        <w:t>Fortune, Substack and BuiltIn each link to three of the four competitors analysed and not to EA. Forbes, Inc. and Entrepreneur link to two each — all three operate paid contributor councils, which is a direct and predictable route to a DR 91+ dofollow link.</w:t>
      </w:r>
    </w:p>
    <w:p w14:paraId="4799DD7B" w14:textId="77777777" w:rsidR="00A24921" w:rsidRDefault="00E70584">
      <w:pPr>
        <w:pStyle w:val="Heading2"/>
      </w:pPr>
      <w:r>
        <w:t>6.2  The NOW CFO playbook — most replicable for EA</w:t>
      </w:r>
    </w:p>
    <w:p w14:paraId="74D284A2" w14:textId="77777777" w:rsidR="00A24921" w:rsidRDefault="00E70584">
      <w:pPr>
        <w:spacing w:after="150"/>
      </w:pPr>
      <w:r>
        <w:rPr>
          <w:sz w:val="21"/>
          <w:szCs w:val="21"/>
        </w:rPr>
        <w:t>NOW CFO is the most instructive competitor in the set because they are not an unreachable outlier: DR 46, 1,372 referring domains, 5,206 monthly visits. Their link profile shows exactly how a mid-sized professional services firm builds authority without Silicon Valley press coverage:</w:t>
      </w:r>
    </w:p>
    <w:p w14:paraId="4B372998" w14:textId="77777777" w:rsidR="00A24921" w:rsidRDefault="00A24921">
      <w:pPr>
        <w:spacing w:after="100"/>
      </w:pPr>
    </w:p>
    <w:tbl>
      <w:tblPr>
        <w:tblW w:w="1044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400"/>
        <w:gridCol w:w="1200"/>
        <w:gridCol w:w="4440"/>
      </w:tblGrid>
      <w:tr w:rsidR="00A24921" w14:paraId="4562CE83" w14:textId="77777777">
        <w:tblPrEx>
          <w:tblCellMar>
            <w:top w:w="0" w:type="dxa"/>
            <w:bottom w:w="0" w:type="dxa"/>
          </w:tblCellMar>
        </w:tblPrEx>
        <w:trPr>
          <w:cantSplit/>
          <w:tblHeader/>
        </w:trPr>
        <w:tc>
          <w:tcPr>
            <w:tcW w:w="3400" w:type="dxa"/>
            <w:shd w:val="clear" w:color="auto" w:fill="1E3A5F"/>
            <w:tcMar>
              <w:top w:w="55" w:type="dxa"/>
              <w:left w:w="85" w:type="dxa"/>
              <w:bottom w:w="55" w:type="dxa"/>
              <w:right w:w="85" w:type="dxa"/>
            </w:tcMar>
          </w:tcPr>
          <w:p w14:paraId="1E43980B" w14:textId="77777777" w:rsidR="00A24921" w:rsidRDefault="00E70584">
            <w:r>
              <w:rPr>
                <w:b/>
                <w:bCs/>
                <w:color w:val="FFFFFF"/>
                <w:sz w:val="16"/>
                <w:szCs w:val="16"/>
              </w:rPr>
              <w:t>Referring domain</w:t>
            </w:r>
          </w:p>
        </w:tc>
        <w:tc>
          <w:tcPr>
            <w:tcW w:w="1400" w:type="dxa"/>
            <w:shd w:val="clear" w:color="auto" w:fill="1E3A5F"/>
            <w:tcMar>
              <w:top w:w="55" w:type="dxa"/>
              <w:left w:w="85" w:type="dxa"/>
              <w:bottom w:w="55" w:type="dxa"/>
              <w:right w:w="85" w:type="dxa"/>
            </w:tcMar>
          </w:tcPr>
          <w:p w14:paraId="222CA016" w14:textId="77777777" w:rsidR="00A24921" w:rsidRDefault="00E70584">
            <w:r>
              <w:rPr>
                <w:b/>
                <w:bCs/>
                <w:color w:val="FFFFFF"/>
                <w:sz w:val="16"/>
                <w:szCs w:val="16"/>
              </w:rPr>
              <w:t>DR</w:t>
            </w:r>
          </w:p>
        </w:tc>
        <w:tc>
          <w:tcPr>
            <w:tcW w:w="1200" w:type="dxa"/>
            <w:shd w:val="clear" w:color="auto" w:fill="1E3A5F"/>
            <w:tcMar>
              <w:top w:w="55" w:type="dxa"/>
              <w:left w:w="85" w:type="dxa"/>
              <w:bottom w:w="55" w:type="dxa"/>
              <w:right w:w="85" w:type="dxa"/>
            </w:tcMar>
          </w:tcPr>
          <w:p w14:paraId="2506276A" w14:textId="77777777" w:rsidR="00A24921" w:rsidRDefault="00E70584">
            <w:r>
              <w:rPr>
                <w:b/>
                <w:bCs/>
                <w:color w:val="FFFFFF"/>
                <w:sz w:val="16"/>
                <w:szCs w:val="16"/>
              </w:rPr>
              <w:t>Dofollow</w:t>
            </w:r>
          </w:p>
          <w:p w14:paraId="7822C28E" w14:textId="77777777" w:rsidR="00A24921" w:rsidRDefault="00E70584">
            <w:r>
              <w:rPr>
                <w:b/>
                <w:bCs/>
                <w:color w:val="FFFFFF"/>
                <w:sz w:val="16"/>
                <w:szCs w:val="16"/>
              </w:rPr>
              <w:t>links</w:t>
            </w:r>
          </w:p>
        </w:tc>
        <w:tc>
          <w:tcPr>
            <w:tcW w:w="4440" w:type="dxa"/>
            <w:shd w:val="clear" w:color="auto" w:fill="1E3A5F"/>
            <w:tcMar>
              <w:top w:w="55" w:type="dxa"/>
              <w:left w:w="85" w:type="dxa"/>
              <w:bottom w:w="55" w:type="dxa"/>
              <w:right w:w="85" w:type="dxa"/>
            </w:tcMar>
          </w:tcPr>
          <w:p w14:paraId="688EB280" w14:textId="77777777" w:rsidR="00A24921" w:rsidRDefault="00E70584">
            <w:r>
              <w:rPr>
                <w:b/>
                <w:bCs/>
                <w:color w:val="FFFFFF"/>
                <w:sz w:val="16"/>
                <w:szCs w:val="16"/>
              </w:rPr>
              <w:t>Channel</w:t>
            </w:r>
          </w:p>
        </w:tc>
      </w:tr>
      <w:tr w:rsidR="00A24921" w14:paraId="274DA243" w14:textId="77777777">
        <w:tblPrEx>
          <w:tblCellMar>
            <w:top w:w="0" w:type="dxa"/>
            <w:bottom w:w="0" w:type="dxa"/>
          </w:tblCellMar>
        </w:tblPrEx>
        <w:trPr>
          <w:cantSplit/>
        </w:trPr>
        <w:tc>
          <w:tcPr>
            <w:tcW w:w="3400" w:type="dxa"/>
            <w:tcMar>
              <w:top w:w="55" w:type="dxa"/>
              <w:left w:w="85" w:type="dxa"/>
              <w:bottom w:w="55" w:type="dxa"/>
              <w:right w:w="85" w:type="dxa"/>
            </w:tcMar>
          </w:tcPr>
          <w:p w14:paraId="7A9954A6" w14:textId="77777777" w:rsidR="00A24921" w:rsidRDefault="00E70584">
            <w:r>
              <w:rPr>
                <w:sz w:val="16"/>
                <w:szCs w:val="16"/>
              </w:rPr>
              <w:t>chambermaster.com</w:t>
            </w:r>
          </w:p>
        </w:tc>
        <w:tc>
          <w:tcPr>
            <w:tcW w:w="1400" w:type="dxa"/>
            <w:tcMar>
              <w:top w:w="55" w:type="dxa"/>
              <w:left w:w="85" w:type="dxa"/>
              <w:bottom w:w="55" w:type="dxa"/>
              <w:right w:w="85" w:type="dxa"/>
            </w:tcMar>
          </w:tcPr>
          <w:p w14:paraId="67515512" w14:textId="77777777" w:rsidR="00A24921" w:rsidRDefault="00E70584">
            <w:r>
              <w:rPr>
                <w:sz w:val="16"/>
                <w:szCs w:val="16"/>
              </w:rPr>
              <w:t>78</w:t>
            </w:r>
          </w:p>
        </w:tc>
        <w:tc>
          <w:tcPr>
            <w:tcW w:w="1200" w:type="dxa"/>
            <w:tcMar>
              <w:top w:w="55" w:type="dxa"/>
              <w:left w:w="85" w:type="dxa"/>
              <w:bottom w:w="55" w:type="dxa"/>
              <w:right w:w="85" w:type="dxa"/>
            </w:tcMar>
          </w:tcPr>
          <w:p w14:paraId="36397B9E" w14:textId="77777777" w:rsidR="00A24921" w:rsidRDefault="00E70584">
            <w:r>
              <w:rPr>
                <w:sz w:val="16"/>
                <w:szCs w:val="16"/>
              </w:rPr>
              <w:t>59</w:t>
            </w:r>
          </w:p>
        </w:tc>
        <w:tc>
          <w:tcPr>
            <w:tcW w:w="4440" w:type="dxa"/>
            <w:tcMar>
              <w:top w:w="55" w:type="dxa"/>
              <w:left w:w="85" w:type="dxa"/>
              <w:bottom w:w="55" w:type="dxa"/>
              <w:right w:w="85" w:type="dxa"/>
            </w:tcMar>
          </w:tcPr>
          <w:p w14:paraId="56481B56" w14:textId="77777777" w:rsidR="00A24921" w:rsidRDefault="00E70584">
            <w:r>
              <w:rPr>
                <w:sz w:val="16"/>
                <w:szCs w:val="16"/>
              </w:rPr>
              <w:t>Chamber of Commerce member directories</w:t>
            </w:r>
          </w:p>
        </w:tc>
      </w:tr>
      <w:tr w:rsidR="00A24921" w14:paraId="74896CD3" w14:textId="77777777">
        <w:tblPrEx>
          <w:tblCellMar>
            <w:top w:w="0" w:type="dxa"/>
            <w:bottom w:w="0" w:type="dxa"/>
          </w:tblCellMar>
        </w:tblPrEx>
        <w:trPr>
          <w:cantSplit/>
        </w:trPr>
        <w:tc>
          <w:tcPr>
            <w:tcW w:w="3400" w:type="dxa"/>
            <w:shd w:val="clear" w:color="auto" w:fill="F1F5F9"/>
            <w:tcMar>
              <w:top w:w="55" w:type="dxa"/>
              <w:left w:w="85" w:type="dxa"/>
              <w:bottom w:w="55" w:type="dxa"/>
              <w:right w:w="85" w:type="dxa"/>
            </w:tcMar>
          </w:tcPr>
          <w:p w14:paraId="6856AD05" w14:textId="77777777" w:rsidR="00A24921" w:rsidRDefault="00E70584">
            <w:r>
              <w:rPr>
                <w:sz w:val="16"/>
                <w:szCs w:val="16"/>
              </w:rPr>
              <w:t>acg.org</w:t>
            </w:r>
          </w:p>
        </w:tc>
        <w:tc>
          <w:tcPr>
            <w:tcW w:w="1400" w:type="dxa"/>
            <w:shd w:val="clear" w:color="auto" w:fill="F1F5F9"/>
            <w:tcMar>
              <w:top w:w="55" w:type="dxa"/>
              <w:left w:w="85" w:type="dxa"/>
              <w:bottom w:w="55" w:type="dxa"/>
              <w:right w:w="85" w:type="dxa"/>
            </w:tcMar>
          </w:tcPr>
          <w:p w14:paraId="603879FF" w14:textId="77777777" w:rsidR="00A24921" w:rsidRDefault="00E70584">
            <w:r>
              <w:rPr>
                <w:sz w:val="16"/>
                <w:szCs w:val="16"/>
              </w:rPr>
              <w:t>72</w:t>
            </w:r>
          </w:p>
        </w:tc>
        <w:tc>
          <w:tcPr>
            <w:tcW w:w="1200" w:type="dxa"/>
            <w:shd w:val="clear" w:color="auto" w:fill="F1F5F9"/>
            <w:tcMar>
              <w:top w:w="55" w:type="dxa"/>
              <w:left w:w="85" w:type="dxa"/>
              <w:bottom w:w="55" w:type="dxa"/>
              <w:right w:w="85" w:type="dxa"/>
            </w:tcMar>
          </w:tcPr>
          <w:p w14:paraId="71AD1C07" w14:textId="77777777" w:rsidR="00A24921" w:rsidRDefault="00E70584">
            <w:r>
              <w:rPr>
                <w:sz w:val="16"/>
                <w:szCs w:val="16"/>
              </w:rPr>
              <w:t>60</w:t>
            </w:r>
          </w:p>
        </w:tc>
        <w:tc>
          <w:tcPr>
            <w:tcW w:w="4440" w:type="dxa"/>
            <w:shd w:val="clear" w:color="auto" w:fill="F1F5F9"/>
            <w:tcMar>
              <w:top w:w="55" w:type="dxa"/>
              <w:left w:w="85" w:type="dxa"/>
              <w:bottom w:w="55" w:type="dxa"/>
              <w:right w:w="85" w:type="dxa"/>
            </w:tcMar>
          </w:tcPr>
          <w:p w14:paraId="19192411" w14:textId="77777777" w:rsidR="00A24921" w:rsidRDefault="00E70584">
            <w:r>
              <w:rPr>
                <w:sz w:val="16"/>
                <w:szCs w:val="16"/>
              </w:rPr>
              <w:t>Association for Corporate Growth membership</w:t>
            </w:r>
          </w:p>
        </w:tc>
      </w:tr>
      <w:tr w:rsidR="00A24921" w14:paraId="693F7B94" w14:textId="77777777">
        <w:tblPrEx>
          <w:tblCellMar>
            <w:top w:w="0" w:type="dxa"/>
            <w:bottom w:w="0" w:type="dxa"/>
          </w:tblCellMar>
        </w:tblPrEx>
        <w:trPr>
          <w:cantSplit/>
        </w:trPr>
        <w:tc>
          <w:tcPr>
            <w:tcW w:w="3400" w:type="dxa"/>
            <w:tcMar>
              <w:top w:w="55" w:type="dxa"/>
              <w:left w:w="85" w:type="dxa"/>
              <w:bottom w:w="55" w:type="dxa"/>
              <w:right w:w="85" w:type="dxa"/>
            </w:tcMar>
          </w:tcPr>
          <w:p w14:paraId="5720D3E3" w14:textId="77777777" w:rsidR="00A24921" w:rsidRDefault="00E70584">
            <w:r>
              <w:rPr>
                <w:sz w:val="16"/>
                <w:szCs w:val="16"/>
              </w:rPr>
              <w:t>growthzoneapp.com</w:t>
            </w:r>
          </w:p>
        </w:tc>
        <w:tc>
          <w:tcPr>
            <w:tcW w:w="1400" w:type="dxa"/>
            <w:tcMar>
              <w:top w:w="55" w:type="dxa"/>
              <w:left w:w="85" w:type="dxa"/>
              <w:bottom w:w="55" w:type="dxa"/>
              <w:right w:w="85" w:type="dxa"/>
            </w:tcMar>
          </w:tcPr>
          <w:p w14:paraId="216D8169" w14:textId="77777777" w:rsidR="00A24921" w:rsidRDefault="00E70584">
            <w:r>
              <w:rPr>
                <w:sz w:val="16"/>
                <w:szCs w:val="16"/>
              </w:rPr>
              <w:t>79</w:t>
            </w:r>
          </w:p>
        </w:tc>
        <w:tc>
          <w:tcPr>
            <w:tcW w:w="1200" w:type="dxa"/>
            <w:tcMar>
              <w:top w:w="55" w:type="dxa"/>
              <w:left w:w="85" w:type="dxa"/>
              <w:bottom w:w="55" w:type="dxa"/>
              <w:right w:w="85" w:type="dxa"/>
            </w:tcMar>
          </w:tcPr>
          <w:p w14:paraId="010A59BD" w14:textId="77777777" w:rsidR="00A24921" w:rsidRDefault="00E70584">
            <w:r>
              <w:rPr>
                <w:sz w:val="16"/>
                <w:szCs w:val="16"/>
              </w:rPr>
              <w:t>23</w:t>
            </w:r>
          </w:p>
        </w:tc>
        <w:tc>
          <w:tcPr>
            <w:tcW w:w="4440" w:type="dxa"/>
            <w:tcMar>
              <w:top w:w="55" w:type="dxa"/>
              <w:left w:w="85" w:type="dxa"/>
              <w:bottom w:w="55" w:type="dxa"/>
              <w:right w:w="85" w:type="dxa"/>
            </w:tcMar>
          </w:tcPr>
          <w:p w14:paraId="05214ACE" w14:textId="77777777" w:rsidR="00A24921" w:rsidRDefault="00E70584">
            <w:r>
              <w:rPr>
                <w:sz w:val="16"/>
                <w:szCs w:val="16"/>
              </w:rPr>
              <w:t>Association management platform listings</w:t>
            </w:r>
          </w:p>
        </w:tc>
      </w:tr>
      <w:tr w:rsidR="00A24921" w14:paraId="05B68BAF" w14:textId="77777777">
        <w:tblPrEx>
          <w:tblCellMar>
            <w:top w:w="0" w:type="dxa"/>
            <w:bottom w:w="0" w:type="dxa"/>
          </w:tblCellMar>
        </w:tblPrEx>
        <w:trPr>
          <w:cantSplit/>
        </w:trPr>
        <w:tc>
          <w:tcPr>
            <w:tcW w:w="3400" w:type="dxa"/>
            <w:shd w:val="clear" w:color="auto" w:fill="F1F5F9"/>
            <w:tcMar>
              <w:top w:w="55" w:type="dxa"/>
              <w:left w:w="85" w:type="dxa"/>
              <w:bottom w:w="55" w:type="dxa"/>
              <w:right w:w="85" w:type="dxa"/>
            </w:tcMar>
          </w:tcPr>
          <w:p w14:paraId="4374D1B0" w14:textId="77777777" w:rsidR="00A24921" w:rsidRDefault="00E70584">
            <w:r>
              <w:rPr>
                <w:sz w:val="16"/>
                <w:szCs w:val="16"/>
              </w:rPr>
              <w:t>promatcher.com</w:t>
            </w:r>
          </w:p>
        </w:tc>
        <w:tc>
          <w:tcPr>
            <w:tcW w:w="1400" w:type="dxa"/>
            <w:shd w:val="clear" w:color="auto" w:fill="F1F5F9"/>
            <w:tcMar>
              <w:top w:w="55" w:type="dxa"/>
              <w:left w:w="85" w:type="dxa"/>
              <w:bottom w:w="55" w:type="dxa"/>
              <w:right w:w="85" w:type="dxa"/>
            </w:tcMar>
          </w:tcPr>
          <w:p w14:paraId="739D1D42" w14:textId="77777777" w:rsidR="00A24921" w:rsidRDefault="00E70584">
            <w:r>
              <w:rPr>
                <w:sz w:val="16"/>
                <w:szCs w:val="16"/>
              </w:rPr>
              <w:t>62</w:t>
            </w:r>
          </w:p>
        </w:tc>
        <w:tc>
          <w:tcPr>
            <w:tcW w:w="1200" w:type="dxa"/>
            <w:shd w:val="clear" w:color="auto" w:fill="F1F5F9"/>
            <w:tcMar>
              <w:top w:w="55" w:type="dxa"/>
              <w:left w:w="85" w:type="dxa"/>
              <w:bottom w:w="55" w:type="dxa"/>
              <w:right w:w="85" w:type="dxa"/>
            </w:tcMar>
          </w:tcPr>
          <w:p w14:paraId="6D786263" w14:textId="77777777" w:rsidR="00A24921" w:rsidRDefault="00E70584">
            <w:r>
              <w:rPr>
                <w:sz w:val="16"/>
                <w:szCs w:val="16"/>
              </w:rPr>
              <w:t>12</w:t>
            </w:r>
          </w:p>
        </w:tc>
        <w:tc>
          <w:tcPr>
            <w:tcW w:w="4440" w:type="dxa"/>
            <w:shd w:val="clear" w:color="auto" w:fill="F1F5F9"/>
            <w:tcMar>
              <w:top w:w="55" w:type="dxa"/>
              <w:left w:w="85" w:type="dxa"/>
              <w:bottom w:w="55" w:type="dxa"/>
              <w:right w:w="85" w:type="dxa"/>
            </w:tcMar>
          </w:tcPr>
          <w:p w14:paraId="3E636215" w14:textId="77777777" w:rsidR="00A24921" w:rsidRDefault="00E70584">
            <w:r>
              <w:rPr>
                <w:sz w:val="16"/>
                <w:szCs w:val="16"/>
              </w:rPr>
              <w:t>Professional services marketplace</w:t>
            </w:r>
          </w:p>
        </w:tc>
      </w:tr>
      <w:tr w:rsidR="00A24921" w14:paraId="7E2C124F" w14:textId="77777777">
        <w:tblPrEx>
          <w:tblCellMar>
            <w:top w:w="0" w:type="dxa"/>
            <w:bottom w:w="0" w:type="dxa"/>
          </w:tblCellMar>
        </w:tblPrEx>
        <w:trPr>
          <w:cantSplit/>
        </w:trPr>
        <w:tc>
          <w:tcPr>
            <w:tcW w:w="3400" w:type="dxa"/>
            <w:tcMar>
              <w:top w:w="55" w:type="dxa"/>
              <w:left w:w="85" w:type="dxa"/>
              <w:bottom w:w="55" w:type="dxa"/>
              <w:right w:w="85" w:type="dxa"/>
            </w:tcMar>
          </w:tcPr>
          <w:p w14:paraId="47197A10" w14:textId="77777777" w:rsidR="00A24921" w:rsidRDefault="00E70584">
            <w:r>
              <w:rPr>
                <w:sz w:val="16"/>
                <w:szCs w:val="16"/>
              </w:rPr>
              <w:t>birdeye.com</w:t>
            </w:r>
          </w:p>
        </w:tc>
        <w:tc>
          <w:tcPr>
            <w:tcW w:w="1400" w:type="dxa"/>
            <w:tcMar>
              <w:top w:w="55" w:type="dxa"/>
              <w:left w:w="85" w:type="dxa"/>
              <w:bottom w:w="55" w:type="dxa"/>
              <w:right w:w="85" w:type="dxa"/>
            </w:tcMar>
          </w:tcPr>
          <w:p w14:paraId="376C8836" w14:textId="77777777" w:rsidR="00A24921" w:rsidRDefault="00E70584">
            <w:r>
              <w:rPr>
                <w:sz w:val="16"/>
                <w:szCs w:val="16"/>
              </w:rPr>
              <w:t>86</w:t>
            </w:r>
          </w:p>
        </w:tc>
        <w:tc>
          <w:tcPr>
            <w:tcW w:w="1200" w:type="dxa"/>
            <w:tcMar>
              <w:top w:w="55" w:type="dxa"/>
              <w:left w:w="85" w:type="dxa"/>
              <w:bottom w:w="55" w:type="dxa"/>
              <w:right w:w="85" w:type="dxa"/>
            </w:tcMar>
          </w:tcPr>
          <w:p w14:paraId="59B255A2" w14:textId="77777777" w:rsidR="00A24921" w:rsidRDefault="00E70584">
            <w:r>
              <w:rPr>
                <w:sz w:val="16"/>
                <w:szCs w:val="16"/>
              </w:rPr>
              <w:t>10</w:t>
            </w:r>
          </w:p>
        </w:tc>
        <w:tc>
          <w:tcPr>
            <w:tcW w:w="4440" w:type="dxa"/>
            <w:tcMar>
              <w:top w:w="55" w:type="dxa"/>
              <w:left w:w="85" w:type="dxa"/>
              <w:bottom w:w="55" w:type="dxa"/>
              <w:right w:w="85" w:type="dxa"/>
            </w:tcMar>
          </w:tcPr>
          <w:p w14:paraId="298C15C6" w14:textId="77777777" w:rsidR="00A24921" w:rsidRDefault="00E70584">
            <w:r>
              <w:rPr>
                <w:sz w:val="16"/>
                <w:szCs w:val="16"/>
              </w:rPr>
              <w:t>Reputation / review platform</w:t>
            </w:r>
          </w:p>
        </w:tc>
      </w:tr>
      <w:tr w:rsidR="00A24921" w14:paraId="341FE605" w14:textId="77777777">
        <w:tblPrEx>
          <w:tblCellMar>
            <w:top w:w="0" w:type="dxa"/>
            <w:bottom w:w="0" w:type="dxa"/>
          </w:tblCellMar>
        </w:tblPrEx>
        <w:trPr>
          <w:cantSplit/>
        </w:trPr>
        <w:tc>
          <w:tcPr>
            <w:tcW w:w="3400" w:type="dxa"/>
            <w:shd w:val="clear" w:color="auto" w:fill="F1F5F9"/>
            <w:tcMar>
              <w:top w:w="55" w:type="dxa"/>
              <w:left w:w="85" w:type="dxa"/>
              <w:bottom w:w="55" w:type="dxa"/>
              <w:right w:w="85" w:type="dxa"/>
            </w:tcMar>
          </w:tcPr>
          <w:p w14:paraId="7BC7688A" w14:textId="77777777" w:rsidR="00A24921" w:rsidRDefault="00E70584">
            <w:r>
              <w:rPr>
                <w:sz w:val="16"/>
                <w:szCs w:val="16"/>
              </w:rPr>
              <w:t>eonetwork.org</w:t>
            </w:r>
          </w:p>
        </w:tc>
        <w:tc>
          <w:tcPr>
            <w:tcW w:w="1400" w:type="dxa"/>
            <w:shd w:val="clear" w:color="auto" w:fill="F1F5F9"/>
            <w:tcMar>
              <w:top w:w="55" w:type="dxa"/>
              <w:left w:w="85" w:type="dxa"/>
              <w:bottom w:w="55" w:type="dxa"/>
              <w:right w:w="85" w:type="dxa"/>
            </w:tcMar>
          </w:tcPr>
          <w:p w14:paraId="2C02827A" w14:textId="77777777" w:rsidR="00A24921" w:rsidRDefault="00E70584">
            <w:r>
              <w:rPr>
                <w:sz w:val="16"/>
                <w:szCs w:val="16"/>
              </w:rPr>
              <w:t>76</w:t>
            </w:r>
          </w:p>
        </w:tc>
        <w:tc>
          <w:tcPr>
            <w:tcW w:w="1200" w:type="dxa"/>
            <w:shd w:val="clear" w:color="auto" w:fill="F1F5F9"/>
            <w:tcMar>
              <w:top w:w="55" w:type="dxa"/>
              <w:left w:w="85" w:type="dxa"/>
              <w:bottom w:w="55" w:type="dxa"/>
              <w:right w:w="85" w:type="dxa"/>
            </w:tcMar>
          </w:tcPr>
          <w:p w14:paraId="77543E09" w14:textId="77777777" w:rsidR="00A24921" w:rsidRDefault="00E70584">
            <w:r>
              <w:rPr>
                <w:sz w:val="16"/>
                <w:szCs w:val="16"/>
              </w:rPr>
              <w:t>4</w:t>
            </w:r>
          </w:p>
        </w:tc>
        <w:tc>
          <w:tcPr>
            <w:tcW w:w="4440" w:type="dxa"/>
            <w:shd w:val="clear" w:color="auto" w:fill="F1F5F9"/>
            <w:tcMar>
              <w:top w:w="55" w:type="dxa"/>
              <w:left w:w="85" w:type="dxa"/>
              <w:bottom w:w="55" w:type="dxa"/>
              <w:right w:w="85" w:type="dxa"/>
            </w:tcMar>
          </w:tcPr>
          <w:p w14:paraId="75DCD68D" w14:textId="77777777" w:rsidR="00A24921" w:rsidRDefault="00E70584">
            <w:r>
              <w:rPr>
                <w:sz w:val="16"/>
                <w:szCs w:val="16"/>
              </w:rPr>
              <w:t>Entrepreneurs' Organization</w:t>
            </w:r>
          </w:p>
        </w:tc>
      </w:tr>
      <w:tr w:rsidR="00A24921" w14:paraId="79CFB00C" w14:textId="77777777">
        <w:tblPrEx>
          <w:tblCellMar>
            <w:top w:w="0" w:type="dxa"/>
            <w:bottom w:w="0" w:type="dxa"/>
          </w:tblCellMar>
        </w:tblPrEx>
        <w:trPr>
          <w:cantSplit/>
        </w:trPr>
        <w:tc>
          <w:tcPr>
            <w:tcW w:w="3400" w:type="dxa"/>
            <w:tcMar>
              <w:top w:w="55" w:type="dxa"/>
              <w:left w:w="85" w:type="dxa"/>
              <w:bottom w:w="55" w:type="dxa"/>
              <w:right w:w="85" w:type="dxa"/>
            </w:tcMar>
          </w:tcPr>
          <w:p w14:paraId="46C81EF7" w14:textId="77777777" w:rsidR="00A24921" w:rsidRDefault="00E70584">
            <w:r>
              <w:rPr>
                <w:sz w:val="16"/>
                <w:szCs w:val="16"/>
              </w:rPr>
              <w:t>cbinsights.com</w:t>
            </w:r>
          </w:p>
        </w:tc>
        <w:tc>
          <w:tcPr>
            <w:tcW w:w="1400" w:type="dxa"/>
            <w:tcMar>
              <w:top w:w="55" w:type="dxa"/>
              <w:left w:w="85" w:type="dxa"/>
              <w:bottom w:w="55" w:type="dxa"/>
              <w:right w:w="85" w:type="dxa"/>
            </w:tcMar>
          </w:tcPr>
          <w:p w14:paraId="0658B8B5" w14:textId="77777777" w:rsidR="00A24921" w:rsidRDefault="00E70584">
            <w:r>
              <w:rPr>
                <w:sz w:val="16"/>
                <w:szCs w:val="16"/>
              </w:rPr>
              <w:t>86</w:t>
            </w:r>
          </w:p>
        </w:tc>
        <w:tc>
          <w:tcPr>
            <w:tcW w:w="1200" w:type="dxa"/>
            <w:tcMar>
              <w:top w:w="55" w:type="dxa"/>
              <w:left w:w="85" w:type="dxa"/>
              <w:bottom w:w="55" w:type="dxa"/>
              <w:right w:w="85" w:type="dxa"/>
            </w:tcMar>
          </w:tcPr>
          <w:p w14:paraId="14B2BC77" w14:textId="77777777" w:rsidR="00A24921" w:rsidRDefault="00E70584">
            <w:r>
              <w:rPr>
                <w:sz w:val="16"/>
                <w:szCs w:val="16"/>
              </w:rPr>
              <w:t>4</w:t>
            </w:r>
          </w:p>
        </w:tc>
        <w:tc>
          <w:tcPr>
            <w:tcW w:w="4440" w:type="dxa"/>
            <w:tcMar>
              <w:top w:w="55" w:type="dxa"/>
              <w:left w:w="85" w:type="dxa"/>
              <w:bottom w:w="55" w:type="dxa"/>
              <w:right w:w="85" w:type="dxa"/>
            </w:tcMar>
          </w:tcPr>
          <w:p w14:paraId="27F4EA5D" w14:textId="77777777" w:rsidR="00A24921" w:rsidRDefault="00E70584">
            <w:r>
              <w:rPr>
                <w:sz w:val="16"/>
                <w:szCs w:val="16"/>
              </w:rPr>
              <w:t>Company intelligence profile</w:t>
            </w:r>
          </w:p>
        </w:tc>
      </w:tr>
      <w:tr w:rsidR="00A24921" w14:paraId="369D6AF7" w14:textId="77777777">
        <w:tblPrEx>
          <w:tblCellMar>
            <w:top w:w="0" w:type="dxa"/>
            <w:bottom w:w="0" w:type="dxa"/>
          </w:tblCellMar>
        </w:tblPrEx>
        <w:trPr>
          <w:cantSplit/>
        </w:trPr>
        <w:tc>
          <w:tcPr>
            <w:tcW w:w="3400" w:type="dxa"/>
            <w:shd w:val="clear" w:color="auto" w:fill="F1F5F9"/>
            <w:tcMar>
              <w:top w:w="55" w:type="dxa"/>
              <w:left w:w="85" w:type="dxa"/>
              <w:bottom w:w="55" w:type="dxa"/>
              <w:right w:w="85" w:type="dxa"/>
            </w:tcMar>
          </w:tcPr>
          <w:p w14:paraId="2FA1BA64" w14:textId="77777777" w:rsidR="00A24921" w:rsidRDefault="00E70584">
            <w:r>
              <w:rPr>
                <w:sz w:val="16"/>
                <w:szCs w:val="16"/>
              </w:rPr>
              <w:t>memberzone.com</w:t>
            </w:r>
          </w:p>
        </w:tc>
        <w:tc>
          <w:tcPr>
            <w:tcW w:w="1400" w:type="dxa"/>
            <w:shd w:val="clear" w:color="auto" w:fill="F1F5F9"/>
            <w:tcMar>
              <w:top w:w="55" w:type="dxa"/>
              <w:left w:w="85" w:type="dxa"/>
              <w:bottom w:w="55" w:type="dxa"/>
              <w:right w:w="85" w:type="dxa"/>
            </w:tcMar>
          </w:tcPr>
          <w:p w14:paraId="6A7855E2" w14:textId="77777777" w:rsidR="00A24921" w:rsidRDefault="00E70584">
            <w:r>
              <w:rPr>
                <w:sz w:val="16"/>
                <w:szCs w:val="16"/>
              </w:rPr>
              <w:t>62</w:t>
            </w:r>
          </w:p>
        </w:tc>
        <w:tc>
          <w:tcPr>
            <w:tcW w:w="1200" w:type="dxa"/>
            <w:shd w:val="clear" w:color="auto" w:fill="F1F5F9"/>
            <w:tcMar>
              <w:top w:w="55" w:type="dxa"/>
              <w:left w:w="85" w:type="dxa"/>
              <w:bottom w:w="55" w:type="dxa"/>
              <w:right w:w="85" w:type="dxa"/>
            </w:tcMar>
          </w:tcPr>
          <w:p w14:paraId="2583AADA" w14:textId="77777777" w:rsidR="00A24921" w:rsidRDefault="00E70584">
            <w:r>
              <w:rPr>
                <w:sz w:val="16"/>
                <w:szCs w:val="16"/>
              </w:rPr>
              <w:t>3</w:t>
            </w:r>
          </w:p>
        </w:tc>
        <w:tc>
          <w:tcPr>
            <w:tcW w:w="4440" w:type="dxa"/>
            <w:shd w:val="clear" w:color="auto" w:fill="F1F5F9"/>
            <w:tcMar>
              <w:top w:w="55" w:type="dxa"/>
              <w:left w:w="85" w:type="dxa"/>
              <w:bottom w:w="55" w:type="dxa"/>
              <w:right w:w="85" w:type="dxa"/>
            </w:tcMar>
          </w:tcPr>
          <w:p w14:paraId="473E2850" w14:textId="77777777" w:rsidR="00A24921" w:rsidRDefault="00E70584">
            <w:r>
              <w:rPr>
                <w:sz w:val="16"/>
                <w:szCs w:val="16"/>
              </w:rPr>
              <w:t>Association member directory</w:t>
            </w:r>
          </w:p>
        </w:tc>
      </w:tr>
      <w:tr w:rsidR="00A24921" w14:paraId="2F1088CC" w14:textId="77777777">
        <w:tblPrEx>
          <w:tblCellMar>
            <w:top w:w="0" w:type="dxa"/>
            <w:bottom w:w="0" w:type="dxa"/>
          </w:tblCellMar>
        </w:tblPrEx>
        <w:trPr>
          <w:cantSplit/>
        </w:trPr>
        <w:tc>
          <w:tcPr>
            <w:tcW w:w="3400" w:type="dxa"/>
            <w:tcMar>
              <w:top w:w="55" w:type="dxa"/>
              <w:left w:w="85" w:type="dxa"/>
              <w:bottom w:w="55" w:type="dxa"/>
              <w:right w:w="85" w:type="dxa"/>
            </w:tcMar>
          </w:tcPr>
          <w:p w14:paraId="501D60C5" w14:textId="77777777" w:rsidR="00A24921" w:rsidRDefault="00E70584">
            <w:r>
              <w:rPr>
                <w:sz w:val="16"/>
                <w:szCs w:val="16"/>
              </w:rPr>
              <w:t>buzzsprout.com / libsyn.com / transistor.fm</w:t>
            </w:r>
          </w:p>
        </w:tc>
        <w:tc>
          <w:tcPr>
            <w:tcW w:w="1400" w:type="dxa"/>
            <w:tcMar>
              <w:top w:w="55" w:type="dxa"/>
              <w:left w:w="85" w:type="dxa"/>
              <w:bottom w:w="55" w:type="dxa"/>
              <w:right w:w="85" w:type="dxa"/>
            </w:tcMar>
          </w:tcPr>
          <w:p w14:paraId="121633A5" w14:textId="77777777" w:rsidR="00A24921" w:rsidRDefault="00E70584">
            <w:r>
              <w:rPr>
                <w:sz w:val="16"/>
                <w:szCs w:val="16"/>
              </w:rPr>
              <w:t>91 / 91 / 86</w:t>
            </w:r>
          </w:p>
        </w:tc>
        <w:tc>
          <w:tcPr>
            <w:tcW w:w="1200" w:type="dxa"/>
            <w:tcMar>
              <w:top w:w="55" w:type="dxa"/>
              <w:left w:w="85" w:type="dxa"/>
              <w:bottom w:w="55" w:type="dxa"/>
              <w:right w:w="85" w:type="dxa"/>
            </w:tcMar>
          </w:tcPr>
          <w:p w14:paraId="78C7FEC1" w14:textId="77777777" w:rsidR="00A24921" w:rsidRDefault="00E70584">
            <w:r>
              <w:rPr>
                <w:sz w:val="16"/>
                <w:szCs w:val="16"/>
              </w:rPr>
              <w:t>9 total</w:t>
            </w:r>
          </w:p>
        </w:tc>
        <w:tc>
          <w:tcPr>
            <w:tcW w:w="4440" w:type="dxa"/>
            <w:tcMar>
              <w:top w:w="55" w:type="dxa"/>
              <w:left w:w="85" w:type="dxa"/>
              <w:bottom w:w="55" w:type="dxa"/>
              <w:right w:w="85" w:type="dxa"/>
            </w:tcMar>
          </w:tcPr>
          <w:p w14:paraId="2B852CB3" w14:textId="77777777" w:rsidR="00A24921" w:rsidRDefault="00E70584">
            <w:r>
              <w:rPr>
                <w:sz w:val="16"/>
                <w:szCs w:val="16"/>
              </w:rPr>
              <w:t>Podcast guest appearances</w:t>
            </w:r>
          </w:p>
        </w:tc>
      </w:tr>
      <w:tr w:rsidR="00A24921" w14:paraId="45B77692" w14:textId="77777777">
        <w:tblPrEx>
          <w:tblCellMar>
            <w:top w:w="0" w:type="dxa"/>
            <w:bottom w:w="0" w:type="dxa"/>
          </w:tblCellMar>
        </w:tblPrEx>
        <w:trPr>
          <w:cantSplit/>
        </w:trPr>
        <w:tc>
          <w:tcPr>
            <w:tcW w:w="3400" w:type="dxa"/>
            <w:shd w:val="clear" w:color="auto" w:fill="F1F5F9"/>
            <w:tcMar>
              <w:top w:w="55" w:type="dxa"/>
              <w:left w:w="85" w:type="dxa"/>
              <w:bottom w:w="55" w:type="dxa"/>
              <w:right w:w="85" w:type="dxa"/>
            </w:tcMar>
          </w:tcPr>
          <w:p w14:paraId="285CD5AC" w14:textId="77777777" w:rsidR="00A24921" w:rsidRDefault="00E70584">
            <w:r>
              <w:rPr>
                <w:sz w:val="16"/>
                <w:szCs w:val="16"/>
              </w:rPr>
              <w:t>kutv.com / 25newsnow.com / sandiegomagazine.com</w:t>
            </w:r>
          </w:p>
        </w:tc>
        <w:tc>
          <w:tcPr>
            <w:tcW w:w="1400" w:type="dxa"/>
            <w:shd w:val="clear" w:color="auto" w:fill="F1F5F9"/>
            <w:tcMar>
              <w:top w:w="55" w:type="dxa"/>
              <w:left w:w="85" w:type="dxa"/>
              <w:bottom w:w="55" w:type="dxa"/>
              <w:right w:w="85" w:type="dxa"/>
            </w:tcMar>
          </w:tcPr>
          <w:p w14:paraId="0C7DFFFA" w14:textId="77777777" w:rsidR="00A24921" w:rsidRDefault="00E70584">
            <w:r>
              <w:rPr>
                <w:sz w:val="16"/>
                <w:szCs w:val="16"/>
              </w:rPr>
              <w:t>77 / 67 / 76</w:t>
            </w:r>
          </w:p>
        </w:tc>
        <w:tc>
          <w:tcPr>
            <w:tcW w:w="1200" w:type="dxa"/>
            <w:shd w:val="clear" w:color="auto" w:fill="F1F5F9"/>
            <w:tcMar>
              <w:top w:w="55" w:type="dxa"/>
              <w:left w:w="85" w:type="dxa"/>
              <w:bottom w:w="55" w:type="dxa"/>
              <w:right w:w="85" w:type="dxa"/>
            </w:tcMar>
          </w:tcPr>
          <w:p w14:paraId="58D1E127" w14:textId="77777777" w:rsidR="00A24921" w:rsidRDefault="00E70584">
            <w:r>
              <w:rPr>
                <w:sz w:val="16"/>
                <w:szCs w:val="16"/>
              </w:rPr>
              <w:t>2,811 total</w:t>
            </w:r>
          </w:p>
        </w:tc>
        <w:tc>
          <w:tcPr>
            <w:tcW w:w="4440" w:type="dxa"/>
            <w:shd w:val="clear" w:color="auto" w:fill="F1F5F9"/>
            <w:tcMar>
              <w:top w:w="55" w:type="dxa"/>
              <w:left w:w="85" w:type="dxa"/>
              <w:bottom w:w="55" w:type="dxa"/>
              <w:right w:w="85" w:type="dxa"/>
            </w:tcMar>
          </w:tcPr>
          <w:p w14:paraId="06B76C04" w14:textId="77777777" w:rsidR="00A24921" w:rsidRDefault="00E70584">
            <w:r>
              <w:rPr>
                <w:sz w:val="16"/>
                <w:szCs w:val="16"/>
              </w:rPr>
              <w:t>Regional press coverage</w:t>
            </w:r>
          </w:p>
        </w:tc>
      </w:tr>
    </w:tbl>
    <w:p w14:paraId="2A4CA3D2" w14:textId="77777777" w:rsidR="00A24921" w:rsidRDefault="00A24921">
      <w:pPr>
        <w:spacing w:after="150"/>
      </w:pPr>
    </w:p>
    <w:p w14:paraId="59356E87" w14:textId="77777777" w:rsidR="00A24921" w:rsidRDefault="00E70584">
      <w:pPr>
        <w:spacing w:after="150"/>
      </w:pPr>
      <w:r>
        <w:rPr>
          <w:b/>
          <w:bCs/>
          <w:sz w:val="21"/>
          <w:szCs w:val="21"/>
        </w:rPr>
        <w:t xml:space="preserve">The lesson: </w:t>
      </w:r>
      <w:r>
        <w:rPr>
          <w:sz w:val="21"/>
          <w:szCs w:val="21"/>
        </w:rPr>
        <w:t>chambers of commerce (59 links via ChamberMaster), industry associations (60 via ACG alone, plus GrowthZone and MemberZone), podcast appearances (three hosting platforms), and regional press. None of this requires a funding announcement or a national news hook. All of it is available to EA today, and EA has essentially none of it.</w:t>
      </w:r>
    </w:p>
    <w:p w14:paraId="71DE1691" w14:textId="77777777" w:rsidR="00A24921" w:rsidRDefault="00E70584">
      <w:pPr>
        <w:pStyle w:val="Heading2"/>
      </w:pPr>
      <w:r>
        <w:t>6.3  Prioritised target list</w:t>
      </w:r>
    </w:p>
    <w:tbl>
      <w:tblPr>
        <w:tblW w:w="1044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100"/>
        <w:gridCol w:w="2700"/>
        <w:gridCol w:w="1200"/>
        <w:gridCol w:w="1140"/>
      </w:tblGrid>
      <w:tr w:rsidR="00A24921" w14:paraId="03F6CF5B" w14:textId="77777777">
        <w:tblPrEx>
          <w:tblCellMar>
            <w:top w:w="0" w:type="dxa"/>
            <w:bottom w:w="0" w:type="dxa"/>
          </w:tblCellMar>
        </w:tblPrEx>
        <w:trPr>
          <w:cantSplit/>
          <w:tblHeader/>
        </w:trPr>
        <w:tc>
          <w:tcPr>
            <w:tcW w:w="2300" w:type="dxa"/>
            <w:shd w:val="clear" w:color="auto" w:fill="1E3A5F"/>
            <w:tcMar>
              <w:top w:w="55" w:type="dxa"/>
              <w:left w:w="85" w:type="dxa"/>
              <w:bottom w:w="55" w:type="dxa"/>
              <w:right w:w="85" w:type="dxa"/>
            </w:tcMar>
          </w:tcPr>
          <w:p w14:paraId="7014BD99" w14:textId="77777777" w:rsidR="00A24921" w:rsidRDefault="00E70584">
            <w:r>
              <w:rPr>
                <w:b/>
                <w:bCs/>
                <w:color w:val="FFFFFF"/>
                <w:sz w:val="16"/>
                <w:szCs w:val="16"/>
              </w:rPr>
              <w:t>Category</w:t>
            </w:r>
          </w:p>
        </w:tc>
        <w:tc>
          <w:tcPr>
            <w:tcW w:w="3100" w:type="dxa"/>
            <w:shd w:val="clear" w:color="auto" w:fill="1E3A5F"/>
            <w:tcMar>
              <w:top w:w="55" w:type="dxa"/>
              <w:left w:w="85" w:type="dxa"/>
              <w:bottom w:w="55" w:type="dxa"/>
              <w:right w:w="85" w:type="dxa"/>
            </w:tcMar>
          </w:tcPr>
          <w:p w14:paraId="66BA7969" w14:textId="77777777" w:rsidR="00A24921" w:rsidRDefault="00E70584">
            <w:r>
              <w:rPr>
                <w:b/>
                <w:bCs/>
                <w:color w:val="FFFFFF"/>
                <w:sz w:val="16"/>
                <w:szCs w:val="16"/>
              </w:rPr>
              <w:t>Specific targets</w:t>
            </w:r>
          </w:p>
        </w:tc>
        <w:tc>
          <w:tcPr>
            <w:tcW w:w="2700" w:type="dxa"/>
            <w:shd w:val="clear" w:color="auto" w:fill="1E3A5F"/>
            <w:tcMar>
              <w:top w:w="55" w:type="dxa"/>
              <w:left w:w="85" w:type="dxa"/>
              <w:bottom w:w="55" w:type="dxa"/>
              <w:right w:w="85" w:type="dxa"/>
            </w:tcMar>
          </w:tcPr>
          <w:p w14:paraId="1AD0A177" w14:textId="77777777" w:rsidR="00A24921" w:rsidRDefault="00E70584">
            <w:r>
              <w:rPr>
                <w:b/>
                <w:bCs/>
                <w:color w:val="FFFFFF"/>
                <w:sz w:val="16"/>
                <w:szCs w:val="16"/>
              </w:rPr>
              <w:t>Why it works</w:t>
            </w:r>
          </w:p>
        </w:tc>
        <w:tc>
          <w:tcPr>
            <w:tcW w:w="1200" w:type="dxa"/>
            <w:shd w:val="clear" w:color="auto" w:fill="1E3A5F"/>
            <w:tcMar>
              <w:top w:w="55" w:type="dxa"/>
              <w:left w:w="85" w:type="dxa"/>
              <w:bottom w:w="55" w:type="dxa"/>
              <w:right w:w="85" w:type="dxa"/>
            </w:tcMar>
          </w:tcPr>
          <w:p w14:paraId="50CF106C" w14:textId="77777777" w:rsidR="00A24921" w:rsidRDefault="00E70584">
            <w:r>
              <w:rPr>
                <w:b/>
                <w:bCs/>
                <w:color w:val="FFFFFF"/>
                <w:sz w:val="16"/>
                <w:szCs w:val="16"/>
              </w:rPr>
              <w:t>Timing</w:t>
            </w:r>
          </w:p>
        </w:tc>
        <w:tc>
          <w:tcPr>
            <w:tcW w:w="1140" w:type="dxa"/>
            <w:shd w:val="clear" w:color="auto" w:fill="1E3A5F"/>
            <w:tcMar>
              <w:top w:w="55" w:type="dxa"/>
              <w:left w:w="85" w:type="dxa"/>
              <w:bottom w:w="55" w:type="dxa"/>
              <w:right w:w="85" w:type="dxa"/>
            </w:tcMar>
          </w:tcPr>
          <w:p w14:paraId="32B5CFEF" w14:textId="77777777" w:rsidR="00A24921" w:rsidRDefault="00E70584">
            <w:r>
              <w:rPr>
                <w:b/>
                <w:bCs/>
                <w:color w:val="FFFFFF"/>
                <w:sz w:val="16"/>
                <w:szCs w:val="16"/>
              </w:rPr>
              <w:t>Est. links</w:t>
            </w:r>
          </w:p>
        </w:tc>
      </w:tr>
      <w:tr w:rsidR="00A24921" w14:paraId="6FDF7058" w14:textId="77777777">
        <w:tblPrEx>
          <w:tblCellMar>
            <w:top w:w="0" w:type="dxa"/>
            <w:bottom w:w="0" w:type="dxa"/>
          </w:tblCellMar>
        </w:tblPrEx>
        <w:trPr>
          <w:cantSplit/>
        </w:trPr>
        <w:tc>
          <w:tcPr>
            <w:tcW w:w="2300" w:type="dxa"/>
            <w:tcMar>
              <w:top w:w="55" w:type="dxa"/>
              <w:left w:w="85" w:type="dxa"/>
              <w:bottom w:w="55" w:type="dxa"/>
              <w:right w:w="85" w:type="dxa"/>
            </w:tcMar>
          </w:tcPr>
          <w:p w14:paraId="2E7D8D22" w14:textId="77777777" w:rsidR="00A24921" w:rsidRDefault="00E70584">
            <w:r>
              <w:rPr>
                <w:sz w:val="15"/>
                <w:szCs w:val="15"/>
              </w:rPr>
              <w:t>Accounting software partner directories</w:t>
            </w:r>
          </w:p>
        </w:tc>
        <w:tc>
          <w:tcPr>
            <w:tcW w:w="3100" w:type="dxa"/>
            <w:tcMar>
              <w:top w:w="55" w:type="dxa"/>
              <w:left w:w="85" w:type="dxa"/>
              <w:bottom w:w="55" w:type="dxa"/>
              <w:right w:w="85" w:type="dxa"/>
            </w:tcMar>
          </w:tcPr>
          <w:p w14:paraId="219C183C" w14:textId="77777777" w:rsidR="00A24921" w:rsidRDefault="00E70584">
            <w:r>
              <w:rPr>
                <w:sz w:val="15"/>
                <w:szCs w:val="15"/>
              </w:rPr>
              <w:t>NetSuite, Sage Intacct, QuickBooks ProAdvisor, Xero Partner, Bill.com, Ramp, Brex</w:t>
            </w:r>
          </w:p>
        </w:tc>
        <w:tc>
          <w:tcPr>
            <w:tcW w:w="2700" w:type="dxa"/>
            <w:tcMar>
              <w:top w:w="55" w:type="dxa"/>
              <w:left w:w="85" w:type="dxa"/>
              <w:bottom w:w="55" w:type="dxa"/>
              <w:right w:w="85" w:type="dxa"/>
            </w:tcMar>
          </w:tcPr>
          <w:p w14:paraId="7C5A8930" w14:textId="77777777" w:rsidR="00A24921" w:rsidRDefault="00E70584">
            <w:r>
              <w:rPr>
                <w:sz w:val="15"/>
                <w:szCs w:val="15"/>
              </w:rPr>
              <w:t>Dofollow, topically exact, permanent, free</w:t>
            </w:r>
          </w:p>
        </w:tc>
        <w:tc>
          <w:tcPr>
            <w:tcW w:w="1200" w:type="dxa"/>
            <w:tcMar>
              <w:top w:w="55" w:type="dxa"/>
              <w:left w:w="85" w:type="dxa"/>
              <w:bottom w:w="55" w:type="dxa"/>
              <w:right w:w="85" w:type="dxa"/>
            </w:tcMar>
          </w:tcPr>
          <w:p w14:paraId="384DFD02" w14:textId="77777777" w:rsidR="00A24921" w:rsidRDefault="00E70584">
            <w:r>
              <w:rPr>
                <w:sz w:val="15"/>
                <w:szCs w:val="15"/>
              </w:rPr>
              <w:t>Immediate</w:t>
            </w:r>
          </w:p>
        </w:tc>
        <w:tc>
          <w:tcPr>
            <w:tcW w:w="1140" w:type="dxa"/>
            <w:tcMar>
              <w:top w:w="55" w:type="dxa"/>
              <w:left w:w="85" w:type="dxa"/>
              <w:bottom w:w="55" w:type="dxa"/>
              <w:right w:w="85" w:type="dxa"/>
            </w:tcMar>
          </w:tcPr>
          <w:p w14:paraId="22F01842" w14:textId="77777777" w:rsidR="00A24921" w:rsidRDefault="00E70584">
            <w:r>
              <w:rPr>
                <w:sz w:val="15"/>
                <w:szCs w:val="15"/>
              </w:rPr>
              <w:t>20–35</w:t>
            </w:r>
          </w:p>
        </w:tc>
      </w:tr>
      <w:tr w:rsidR="00A24921" w14:paraId="57AA65C0" w14:textId="77777777">
        <w:tblPrEx>
          <w:tblCellMar>
            <w:top w:w="0" w:type="dxa"/>
            <w:bottom w:w="0" w:type="dxa"/>
          </w:tblCellMar>
        </w:tblPrEx>
        <w:trPr>
          <w:cantSplit/>
        </w:trPr>
        <w:tc>
          <w:tcPr>
            <w:tcW w:w="2300" w:type="dxa"/>
            <w:shd w:val="clear" w:color="auto" w:fill="F1F5F9"/>
            <w:tcMar>
              <w:top w:w="55" w:type="dxa"/>
              <w:left w:w="85" w:type="dxa"/>
              <w:bottom w:w="55" w:type="dxa"/>
              <w:right w:w="85" w:type="dxa"/>
            </w:tcMar>
          </w:tcPr>
          <w:p w14:paraId="69E5CE09" w14:textId="77777777" w:rsidR="00A24921" w:rsidRDefault="00E70584">
            <w:r>
              <w:rPr>
                <w:sz w:val="15"/>
                <w:szCs w:val="15"/>
              </w:rPr>
              <w:t>TPM / CPG software ecosystems</w:t>
            </w:r>
          </w:p>
        </w:tc>
        <w:tc>
          <w:tcPr>
            <w:tcW w:w="3100" w:type="dxa"/>
            <w:shd w:val="clear" w:color="auto" w:fill="F1F5F9"/>
            <w:tcMar>
              <w:top w:w="55" w:type="dxa"/>
              <w:left w:w="85" w:type="dxa"/>
              <w:bottom w:w="55" w:type="dxa"/>
              <w:right w:w="85" w:type="dxa"/>
            </w:tcMar>
          </w:tcPr>
          <w:p w14:paraId="301E2908" w14:textId="77777777" w:rsidR="00A24921" w:rsidRDefault="00E70584">
            <w:r>
              <w:rPr>
                <w:sz w:val="15"/>
                <w:szCs w:val="15"/>
              </w:rPr>
              <w:t>Vividly, Cresicor, Kantar, Circana, Repsly partner pages</w:t>
            </w:r>
          </w:p>
        </w:tc>
        <w:tc>
          <w:tcPr>
            <w:tcW w:w="2700" w:type="dxa"/>
            <w:shd w:val="clear" w:color="auto" w:fill="F1F5F9"/>
            <w:tcMar>
              <w:top w:w="55" w:type="dxa"/>
              <w:left w:w="85" w:type="dxa"/>
              <w:bottom w:w="55" w:type="dxa"/>
              <w:right w:w="85" w:type="dxa"/>
            </w:tcMar>
          </w:tcPr>
          <w:p w14:paraId="1018D1C1" w14:textId="77777777" w:rsidR="00A24921" w:rsidRDefault="00E70584">
            <w:r>
              <w:rPr>
                <w:sz w:val="15"/>
                <w:szCs w:val="15"/>
              </w:rPr>
              <w:t>Zero competitor presence; EA's exact niche</w:t>
            </w:r>
          </w:p>
        </w:tc>
        <w:tc>
          <w:tcPr>
            <w:tcW w:w="1200" w:type="dxa"/>
            <w:shd w:val="clear" w:color="auto" w:fill="F1F5F9"/>
            <w:tcMar>
              <w:top w:w="55" w:type="dxa"/>
              <w:left w:w="85" w:type="dxa"/>
              <w:bottom w:w="55" w:type="dxa"/>
              <w:right w:w="85" w:type="dxa"/>
            </w:tcMar>
          </w:tcPr>
          <w:p w14:paraId="23339548" w14:textId="77777777" w:rsidR="00A24921" w:rsidRDefault="00E70584">
            <w:r>
              <w:rPr>
                <w:sz w:val="15"/>
                <w:szCs w:val="15"/>
              </w:rPr>
              <w:t>Immediate</w:t>
            </w:r>
          </w:p>
        </w:tc>
        <w:tc>
          <w:tcPr>
            <w:tcW w:w="1140" w:type="dxa"/>
            <w:shd w:val="clear" w:color="auto" w:fill="F1F5F9"/>
            <w:tcMar>
              <w:top w:w="55" w:type="dxa"/>
              <w:left w:w="85" w:type="dxa"/>
              <w:bottom w:w="55" w:type="dxa"/>
              <w:right w:w="85" w:type="dxa"/>
            </w:tcMar>
          </w:tcPr>
          <w:p w14:paraId="0CF2BF87" w14:textId="77777777" w:rsidR="00A24921" w:rsidRDefault="00E70584">
            <w:r>
              <w:rPr>
                <w:sz w:val="15"/>
                <w:szCs w:val="15"/>
              </w:rPr>
              <w:t>5–10</w:t>
            </w:r>
          </w:p>
        </w:tc>
      </w:tr>
      <w:tr w:rsidR="00A24921" w14:paraId="43ACCEF1" w14:textId="77777777">
        <w:tblPrEx>
          <w:tblCellMar>
            <w:top w:w="0" w:type="dxa"/>
            <w:bottom w:w="0" w:type="dxa"/>
          </w:tblCellMar>
        </w:tblPrEx>
        <w:trPr>
          <w:cantSplit/>
        </w:trPr>
        <w:tc>
          <w:tcPr>
            <w:tcW w:w="2300" w:type="dxa"/>
            <w:tcMar>
              <w:top w:w="55" w:type="dxa"/>
              <w:left w:w="85" w:type="dxa"/>
              <w:bottom w:w="55" w:type="dxa"/>
              <w:right w:w="85" w:type="dxa"/>
            </w:tcMar>
          </w:tcPr>
          <w:p w14:paraId="3F0E4A12" w14:textId="77777777" w:rsidR="00A24921" w:rsidRDefault="00E70584">
            <w:r>
              <w:rPr>
                <w:sz w:val="15"/>
                <w:szCs w:val="15"/>
              </w:rPr>
              <w:t>Chambers &amp; associations</w:t>
            </w:r>
          </w:p>
        </w:tc>
        <w:tc>
          <w:tcPr>
            <w:tcW w:w="3100" w:type="dxa"/>
            <w:tcMar>
              <w:top w:w="55" w:type="dxa"/>
              <w:left w:w="85" w:type="dxa"/>
              <w:bottom w:w="55" w:type="dxa"/>
              <w:right w:w="85" w:type="dxa"/>
            </w:tcMar>
          </w:tcPr>
          <w:p w14:paraId="223C6DC8" w14:textId="77777777" w:rsidR="00A24921" w:rsidRDefault="00E70584">
            <w:r>
              <w:rPr>
                <w:sz w:val="15"/>
                <w:szCs w:val="15"/>
              </w:rPr>
              <w:t>Local chambers via ChamberMaster, ACG, AICPA, IMA, Consumer Brands Association, NACM</w:t>
            </w:r>
          </w:p>
        </w:tc>
        <w:tc>
          <w:tcPr>
            <w:tcW w:w="2700" w:type="dxa"/>
            <w:tcMar>
              <w:top w:w="55" w:type="dxa"/>
              <w:left w:w="85" w:type="dxa"/>
              <w:bottom w:w="55" w:type="dxa"/>
              <w:right w:w="85" w:type="dxa"/>
            </w:tcMar>
          </w:tcPr>
          <w:p w14:paraId="034C51F3" w14:textId="77777777" w:rsidR="00A24921" w:rsidRDefault="00E70584">
            <w:r>
              <w:rPr>
                <w:sz w:val="15"/>
                <w:szCs w:val="15"/>
              </w:rPr>
              <w:t>NOW CFO's proven playbook — 140+ links from this channel alone</w:t>
            </w:r>
          </w:p>
        </w:tc>
        <w:tc>
          <w:tcPr>
            <w:tcW w:w="1200" w:type="dxa"/>
            <w:tcMar>
              <w:top w:w="55" w:type="dxa"/>
              <w:left w:w="85" w:type="dxa"/>
              <w:bottom w:w="55" w:type="dxa"/>
              <w:right w:w="85" w:type="dxa"/>
            </w:tcMar>
          </w:tcPr>
          <w:p w14:paraId="21F084E9" w14:textId="77777777" w:rsidR="00A24921" w:rsidRDefault="00E70584">
            <w:r>
              <w:rPr>
                <w:sz w:val="15"/>
                <w:szCs w:val="15"/>
              </w:rPr>
              <w:t>Month 1–3</w:t>
            </w:r>
          </w:p>
        </w:tc>
        <w:tc>
          <w:tcPr>
            <w:tcW w:w="1140" w:type="dxa"/>
            <w:tcMar>
              <w:top w:w="55" w:type="dxa"/>
              <w:left w:w="85" w:type="dxa"/>
              <w:bottom w:w="55" w:type="dxa"/>
              <w:right w:w="85" w:type="dxa"/>
            </w:tcMar>
          </w:tcPr>
          <w:p w14:paraId="2327A9E1" w14:textId="77777777" w:rsidR="00A24921" w:rsidRDefault="00E70584">
            <w:r>
              <w:rPr>
                <w:sz w:val="15"/>
                <w:szCs w:val="15"/>
              </w:rPr>
              <w:t>40–80</w:t>
            </w:r>
          </w:p>
        </w:tc>
      </w:tr>
      <w:tr w:rsidR="00A24921" w14:paraId="05124AFF" w14:textId="77777777">
        <w:tblPrEx>
          <w:tblCellMar>
            <w:top w:w="0" w:type="dxa"/>
            <w:bottom w:w="0" w:type="dxa"/>
          </w:tblCellMar>
        </w:tblPrEx>
        <w:trPr>
          <w:cantSplit/>
        </w:trPr>
        <w:tc>
          <w:tcPr>
            <w:tcW w:w="2300" w:type="dxa"/>
            <w:shd w:val="clear" w:color="auto" w:fill="F1F5F9"/>
            <w:tcMar>
              <w:top w:w="55" w:type="dxa"/>
              <w:left w:w="85" w:type="dxa"/>
              <w:bottom w:w="55" w:type="dxa"/>
              <w:right w:w="85" w:type="dxa"/>
            </w:tcMar>
          </w:tcPr>
          <w:p w14:paraId="578BC1DA" w14:textId="77777777" w:rsidR="00A24921" w:rsidRDefault="00E70584">
            <w:r>
              <w:rPr>
                <w:sz w:val="15"/>
                <w:szCs w:val="15"/>
              </w:rPr>
              <w:t>Review &amp; comparison platforms</w:t>
            </w:r>
          </w:p>
        </w:tc>
        <w:tc>
          <w:tcPr>
            <w:tcW w:w="3100" w:type="dxa"/>
            <w:shd w:val="clear" w:color="auto" w:fill="F1F5F9"/>
            <w:tcMar>
              <w:top w:w="55" w:type="dxa"/>
              <w:left w:w="85" w:type="dxa"/>
              <w:bottom w:w="55" w:type="dxa"/>
              <w:right w:w="85" w:type="dxa"/>
            </w:tcMar>
          </w:tcPr>
          <w:p w14:paraId="27989AEB" w14:textId="77777777" w:rsidR="00A24921" w:rsidRDefault="00E70584">
            <w:r>
              <w:rPr>
                <w:sz w:val="15"/>
                <w:szCs w:val="15"/>
              </w:rPr>
              <w:t>G2, Capterra, TrustRadius, upgraded Clutch profile</w:t>
            </w:r>
          </w:p>
        </w:tc>
        <w:tc>
          <w:tcPr>
            <w:tcW w:w="2700" w:type="dxa"/>
            <w:shd w:val="clear" w:color="auto" w:fill="F1F5F9"/>
            <w:tcMar>
              <w:top w:w="55" w:type="dxa"/>
              <w:left w:w="85" w:type="dxa"/>
              <w:bottom w:w="55" w:type="dxa"/>
              <w:right w:w="85" w:type="dxa"/>
            </w:tcMar>
          </w:tcPr>
          <w:p w14:paraId="247BF13B" w14:textId="77777777" w:rsidR="00A24921" w:rsidRDefault="00E70584">
            <w:r>
              <w:rPr>
                <w:sz w:val="15"/>
                <w:szCs w:val="15"/>
              </w:rPr>
              <w:t>Buyer-intent referral traffic even where nofollow</w:t>
            </w:r>
          </w:p>
        </w:tc>
        <w:tc>
          <w:tcPr>
            <w:tcW w:w="1200" w:type="dxa"/>
            <w:shd w:val="clear" w:color="auto" w:fill="F1F5F9"/>
            <w:tcMar>
              <w:top w:w="55" w:type="dxa"/>
              <w:left w:w="85" w:type="dxa"/>
              <w:bottom w:w="55" w:type="dxa"/>
              <w:right w:w="85" w:type="dxa"/>
            </w:tcMar>
          </w:tcPr>
          <w:p w14:paraId="41E21F54" w14:textId="77777777" w:rsidR="00A24921" w:rsidRDefault="00E70584">
            <w:r>
              <w:rPr>
                <w:sz w:val="15"/>
                <w:szCs w:val="15"/>
              </w:rPr>
              <w:t>Immediate</w:t>
            </w:r>
          </w:p>
        </w:tc>
        <w:tc>
          <w:tcPr>
            <w:tcW w:w="1140" w:type="dxa"/>
            <w:shd w:val="clear" w:color="auto" w:fill="F1F5F9"/>
            <w:tcMar>
              <w:top w:w="55" w:type="dxa"/>
              <w:left w:w="85" w:type="dxa"/>
              <w:bottom w:w="55" w:type="dxa"/>
              <w:right w:w="85" w:type="dxa"/>
            </w:tcMar>
          </w:tcPr>
          <w:p w14:paraId="1AD8AA84" w14:textId="77777777" w:rsidR="00A24921" w:rsidRDefault="00E70584">
            <w:r>
              <w:rPr>
                <w:sz w:val="15"/>
                <w:szCs w:val="15"/>
              </w:rPr>
              <w:t>5–10</w:t>
            </w:r>
          </w:p>
        </w:tc>
      </w:tr>
      <w:tr w:rsidR="00A24921" w14:paraId="14564406" w14:textId="77777777">
        <w:tblPrEx>
          <w:tblCellMar>
            <w:top w:w="0" w:type="dxa"/>
            <w:bottom w:w="0" w:type="dxa"/>
          </w:tblCellMar>
        </w:tblPrEx>
        <w:trPr>
          <w:cantSplit/>
        </w:trPr>
        <w:tc>
          <w:tcPr>
            <w:tcW w:w="2300" w:type="dxa"/>
            <w:tcMar>
              <w:top w:w="55" w:type="dxa"/>
              <w:left w:w="85" w:type="dxa"/>
              <w:bottom w:w="55" w:type="dxa"/>
              <w:right w:w="85" w:type="dxa"/>
            </w:tcMar>
          </w:tcPr>
          <w:p w14:paraId="29D3BF3A" w14:textId="77777777" w:rsidR="00A24921" w:rsidRDefault="00E70584">
            <w:r>
              <w:rPr>
                <w:sz w:val="15"/>
                <w:szCs w:val="15"/>
              </w:rPr>
              <w:t>Podcast circuit</w:t>
            </w:r>
          </w:p>
        </w:tc>
        <w:tc>
          <w:tcPr>
            <w:tcW w:w="3100" w:type="dxa"/>
            <w:tcMar>
              <w:top w:w="55" w:type="dxa"/>
              <w:left w:w="85" w:type="dxa"/>
              <w:bottom w:w="55" w:type="dxa"/>
              <w:right w:w="85" w:type="dxa"/>
            </w:tcMar>
          </w:tcPr>
          <w:p w14:paraId="3B5BDC74" w14:textId="77777777" w:rsidR="00A24921" w:rsidRDefault="00E70584">
            <w:r>
              <w:rPr>
                <w:sz w:val="15"/>
                <w:szCs w:val="15"/>
              </w:rPr>
              <w:t>CFO / CPG-finance / manufacturing podcasts (Buzzsprout, Libsyn, Transistor-hosted)</w:t>
            </w:r>
          </w:p>
        </w:tc>
        <w:tc>
          <w:tcPr>
            <w:tcW w:w="2700" w:type="dxa"/>
            <w:tcMar>
              <w:top w:w="55" w:type="dxa"/>
              <w:left w:w="85" w:type="dxa"/>
              <w:bottom w:w="55" w:type="dxa"/>
              <w:right w:w="85" w:type="dxa"/>
            </w:tcMar>
          </w:tcPr>
          <w:p w14:paraId="4E251373" w14:textId="77777777" w:rsidR="00A24921" w:rsidRDefault="00E70584">
            <w:r>
              <w:rPr>
                <w:sz w:val="15"/>
                <w:szCs w:val="15"/>
              </w:rPr>
              <w:t>Show-notes dofollow links plus direct pipeline</w:t>
            </w:r>
          </w:p>
        </w:tc>
        <w:tc>
          <w:tcPr>
            <w:tcW w:w="1200" w:type="dxa"/>
            <w:tcMar>
              <w:top w:w="55" w:type="dxa"/>
              <w:left w:w="85" w:type="dxa"/>
              <w:bottom w:w="55" w:type="dxa"/>
              <w:right w:w="85" w:type="dxa"/>
            </w:tcMar>
          </w:tcPr>
          <w:p w14:paraId="7F67FD4A" w14:textId="77777777" w:rsidR="00A24921" w:rsidRDefault="00E70584">
            <w:r>
              <w:rPr>
                <w:sz w:val="15"/>
                <w:szCs w:val="15"/>
              </w:rPr>
              <w:t>Month 2 onward</w:t>
            </w:r>
          </w:p>
        </w:tc>
        <w:tc>
          <w:tcPr>
            <w:tcW w:w="1140" w:type="dxa"/>
            <w:tcMar>
              <w:top w:w="55" w:type="dxa"/>
              <w:left w:w="85" w:type="dxa"/>
              <w:bottom w:w="55" w:type="dxa"/>
              <w:right w:w="85" w:type="dxa"/>
            </w:tcMar>
          </w:tcPr>
          <w:p w14:paraId="536CE9E8" w14:textId="77777777" w:rsidR="00A24921" w:rsidRDefault="00E70584">
            <w:r>
              <w:rPr>
                <w:sz w:val="15"/>
                <w:szCs w:val="15"/>
              </w:rPr>
              <w:t>15–30/yr</w:t>
            </w:r>
          </w:p>
        </w:tc>
      </w:tr>
      <w:tr w:rsidR="00A24921" w14:paraId="16DCC821" w14:textId="77777777">
        <w:tblPrEx>
          <w:tblCellMar>
            <w:top w:w="0" w:type="dxa"/>
            <w:bottom w:w="0" w:type="dxa"/>
          </w:tblCellMar>
        </w:tblPrEx>
        <w:trPr>
          <w:cantSplit/>
        </w:trPr>
        <w:tc>
          <w:tcPr>
            <w:tcW w:w="2300" w:type="dxa"/>
            <w:shd w:val="clear" w:color="auto" w:fill="F1F5F9"/>
            <w:tcMar>
              <w:top w:w="55" w:type="dxa"/>
              <w:left w:w="85" w:type="dxa"/>
              <w:bottom w:w="55" w:type="dxa"/>
              <w:right w:w="85" w:type="dxa"/>
            </w:tcMar>
          </w:tcPr>
          <w:p w14:paraId="4C7C4C62" w14:textId="77777777" w:rsidR="00A24921" w:rsidRDefault="00E70584">
            <w:r>
              <w:rPr>
                <w:sz w:val="15"/>
                <w:szCs w:val="15"/>
              </w:rPr>
              <w:t>Contributed columns</w:t>
            </w:r>
          </w:p>
        </w:tc>
        <w:tc>
          <w:tcPr>
            <w:tcW w:w="3100" w:type="dxa"/>
            <w:shd w:val="clear" w:color="auto" w:fill="F1F5F9"/>
            <w:tcMar>
              <w:top w:w="55" w:type="dxa"/>
              <w:left w:w="85" w:type="dxa"/>
              <w:bottom w:w="55" w:type="dxa"/>
              <w:right w:w="85" w:type="dxa"/>
            </w:tcMar>
          </w:tcPr>
          <w:p w14:paraId="578B19E7" w14:textId="77777777" w:rsidR="00A24921" w:rsidRDefault="00E70584">
            <w:r>
              <w:rPr>
                <w:sz w:val="15"/>
                <w:szCs w:val="15"/>
              </w:rPr>
              <w:t>Forbes / Entrepreneur / Inc. councils, Analytics Insight, industry trade press</w:t>
            </w:r>
          </w:p>
        </w:tc>
        <w:tc>
          <w:tcPr>
            <w:tcW w:w="2700" w:type="dxa"/>
            <w:shd w:val="clear" w:color="auto" w:fill="F1F5F9"/>
            <w:tcMar>
              <w:top w:w="55" w:type="dxa"/>
              <w:left w:w="85" w:type="dxa"/>
              <w:bottom w:w="55" w:type="dxa"/>
              <w:right w:w="85" w:type="dxa"/>
            </w:tcMar>
          </w:tcPr>
          <w:p w14:paraId="0E6D85A4" w14:textId="77777777" w:rsidR="00A24921" w:rsidRDefault="00E70584">
            <w:r>
              <w:rPr>
                <w:sz w:val="15"/>
                <w:szCs w:val="15"/>
              </w:rPr>
              <w:t>DR 91+ dofollow; three competitors already use this</w:t>
            </w:r>
          </w:p>
        </w:tc>
        <w:tc>
          <w:tcPr>
            <w:tcW w:w="1200" w:type="dxa"/>
            <w:shd w:val="clear" w:color="auto" w:fill="F1F5F9"/>
            <w:tcMar>
              <w:top w:w="55" w:type="dxa"/>
              <w:left w:w="85" w:type="dxa"/>
              <w:bottom w:w="55" w:type="dxa"/>
              <w:right w:w="85" w:type="dxa"/>
            </w:tcMar>
          </w:tcPr>
          <w:p w14:paraId="1AACAC70" w14:textId="77777777" w:rsidR="00A24921" w:rsidRDefault="00E70584">
            <w:r>
              <w:rPr>
                <w:sz w:val="15"/>
                <w:szCs w:val="15"/>
              </w:rPr>
              <w:t>Month 3 onward</w:t>
            </w:r>
          </w:p>
        </w:tc>
        <w:tc>
          <w:tcPr>
            <w:tcW w:w="1140" w:type="dxa"/>
            <w:shd w:val="clear" w:color="auto" w:fill="F1F5F9"/>
            <w:tcMar>
              <w:top w:w="55" w:type="dxa"/>
              <w:left w:w="85" w:type="dxa"/>
              <w:bottom w:w="55" w:type="dxa"/>
              <w:right w:w="85" w:type="dxa"/>
            </w:tcMar>
          </w:tcPr>
          <w:p w14:paraId="6D5FFF94" w14:textId="77777777" w:rsidR="00A24921" w:rsidRDefault="00E70584">
            <w:r>
              <w:rPr>
                <w:sz w:val="15"/>
                <w:szCs w:val="15"/>
              </w:rPr>
              <w:t>8–15/yr</w:t>
            </w:r>
          </w:p>
        </w:tc>
      </w:tr>
      <w:tr w:rsidR="00A24921" w14:paraId="0EDAA139" w14:textId="77777777">
        <w:tblPrEx>
          <w:tblCellMar>
            <w:top w:w="0" w:type="dxa"/>
            <w:bottom w:w="0" w:type="dxa"/>
          </w:tblCellMar>
        </w:tblPrEx>
        <w:trPr>
          <w:cantSplit/>
        </w:trPr>
        <w:tc>
          <w:tcPr>
            <w:tcW w:w="2300" w:type="dxa"/>
            <w:tcMar>
              <w:top w:w="55" w:type="dxa"/>
              <w:left w:w="85" w:type="dxa"/>
              <w:bottom w:w="55" w:type="dxa"/>
              <w:right w:w="85" w:type="dxa"/>
            </w:tcMar>
          </w:tcPr>
          <w:p w14:paraId="2EF65B1A" w14:textId="77777777" w:rsidR="00A24921" w:rsidRDefault="00E70584">
            <w:r>
              <w:rPr>
                <w:sz w:val="15"/>
                <w:szCs w:val="15"/>
              </w:rPr>
              <w:t>Regional &amp; trade press</w:t>
            </w:r>
          </w:p>
        </w:tc>
        <w:tc>
          <w:tcPr>
            <w:tcW w:w="3100" w:type="dxa"/>
            <w:tcMar>
              <w:top w:w="55" w:type="dxa"/>
              <w:left w:w="85" w:type="dxa"/>
              <w:bottom w:w="55" w:type="dxa"/>
              <w:right w:w="85" w:type="dxa"/>
            </w:tcMar>
          </w:tcPr>
          <w:p w14:paraId="3C11C85E" w14:textId="77777777" w:rsidR="00A24921" w:rsidRDefault="00E70584">
            <w:r>
              <w:rPr>
                <w:sz w:val="15"/>
                <w:szCs w:val="15"/>
              </w:rPr>
              <w:t>Connecticut/Stamford business press, CPG and manufacturing trade titles</w:t>
            </w:r>
          </w:p>
        </w:tc>
        <w:tc>
          <w:tcPr>
            <w:tcW w:w="2700" w:type="dxa"/>
            <w:tcMar>
              <w:top w:w="55" w:type="dxa"/>
              <w:left w:w="85" w:type="dxa"/>
              <w:bottom w:w="55" w:type="dxa"/>
              <w:right w:w="85" w:type="dxa"/>
            </w:tcMar>
          </w:tcPr>
          <w:p w14:paraId="11408269" w14:textId="77777777" w:rsidR="00A24921" w:rsidRDefault="00E70584">
            <w:r>
              <w:rPr>
                <w:sz w:val="15"/>
                <w:szCs w:val="15"/>
              </w:rPr>
              <w:t>NOW CFO earned 2,800+ links regionally</w:t>
            </w:r>
          </w:p>
        </w:tc>
        <w:tc>
          <w:tcPr>
            <w:tcW w:w="1200" w:type="dxa"/>
            <w:tcMar>
              <w:top w:w="55" w:type="dxa"/>
              <w:left w:w="85" w:type="dxa"/>
              <w:bottom w:w="55" w:type="dxa"/>
              <w:right w:w="85" w:type="dxa"/>
            </w:tcMar>
          </w:tcPr>
          <w:p w14:paraId="72D7BBD3" w14:textId="77777777" w:rsidR="00A24921" w:rsidRDefault="00E70584">
            <w:r>
              <w:rPr>
                <w:sz w:val="15"/>
                <w:szCs w:val="15"/>
              </w:rPr>
              <w:t>Month 3 onward</w:t>
            </w:r>
          </w:p>
        </w:tc>
        <w:tc>
          <w:tcPr>
            <w:tcW w:w="1140" w:type="dxa"/>
            <w:tcMar>
              <w:top w:w="55" w:type="dxa"/>
              <w:left w:w="85" w:type="dxa"/>
              <w:bottom w:w="55" w:type="dxa"/>
              <w:right w:w="85" w:type="dxa"/>
            </w:tcMar>
          </w:tcPr>
          <w:p w14:paraId="594D8B02" w14:textId="77777777" w:rsidR="00A24921" w:rsidRDefault="00E70584">
            <w:r>
              <w:rPr>
                <w:sz w:val="15"/>
                <w:szCs w:val="15"/>
              </w:rPr>
              <w:t>10–20</w:t>
            </w:r>
          </w:p>
        </w:tc>
      </w:tr>
      <w:tr w:rsidR="00A24921" w14:paraId="76A68A63" w14:textId="77777777">
        <w:tblPrEx>
          <w:tblCellMar>
            <w:top w:w="0" w:type="dxa"/>
            <w:bottom w:w="0" w:type="dxa"/>
          </w:tblCellMar>
        </w:tblPrEx>
        <w:trPr>
          <w:cantSplit/>
        </w:trPr>
        <w:tc>
          <w:tcPr>
            <w:tcW w:w="2300" w:type="dxa"/>
            <w:shd w:val="clear" w:color="auto" w:fill="F1F5F9"/>
            <w:tcMar>
              <w:top w:w="55" w:type="dxa"/>
              <w:left w:w="85" w:type="dxa"/>
              <w:bottom w:w="55" w:type="dxa"/>
              <w:right w:w="85" w:type="dxa"/>
            </w:tcMar>
          </w:tcPr>
          <w:p w14:paraId="7467C4D8" w14:textId="77777777" w:rsidR="00A24921" w:rsidRDefault="00E70584">
            <w:r>
              <w:rPr>
                <w:sz w:val="15"/>
                <w:szCs w:val="15"/>
              </w:rPr>
              <w:t>Original research assets</w:t>
            </w:r>
          </w:p>
        </w:tc>
        <w:tc>
          <w:tcPr>
            <w:tcW w:w="3100" w:type="dxa"/>
            <w:shd w:val="clear" w:color="auto" w:fill="F1F5F9"/>
            <w:tcMar>
              <w:top w:w="55" w:type="dxa"/>
              <w:left w:w="85" w:type="dxa"/>
              <w:bottom w:w="55" w:type="dxa"/>
              <w:right w:w="85" w:type="dxa"/>
            </w:tcMar>
          </w:tcPr>
          <w:p w14:paraId="4BF79B10" w14:textId="77777777" w:rsidR="00A24921" w:rsidRDefault="00E70584">
            <w:r>
              <w:rPr>
                <w:sz w:val="15"/>
                <w:szCs w:val="15"/>
              </w:rPr>
              <w:t>Annual CPG Finance Benchmark Report; trade-spend leakage calculator</w:t>
            </w:r>
          </w:p>
        </w:tc>
        <w:tc>
          <w:tcPr>
            <w:tcW w:w="2700" w:type="dxa"/>
            <w:shd w:val="clear" w:color="auto" w:fill="F1F5F9"/>
            <w:tcMar>
              <w:top w:w="55" w:type="dxa"/>
              <w:left w:w="85" w:type="dxa"/>
              <w:bottom w:w="55" w:type="dxa"/>
              <w:right w:w="85" w:type="dxa"/>
            </w:tcMar>
          </w:tcPr>
          <w:p w14:paraId="750493BE" w14:textId="77777777" w:rsidR="00A24921" w:rsidRDefault="00E70584">
            <w:r>
              <w:rPr>
                <w:sz w:val="15"/>
                <w:szCs w:val="15"/>
              </w:rPr>
              <w:t>Compounds — earns links passively for years</w:t>
            </w:r>
          </w:p>
        </w:tc>
        <w:tc>
          <w:tcPr>
            <w:tcW w:w="1200" w:type="dxa"/>
            <w:shd w:val="clear" w:color="auto" w:fill="F1F5F9"/>
            <w:tcMar>
              <w:top w:w="55" w:type="dxa"/>
              <w:left w:w="85" w:type="dxa"/>
              <w:bottom w:w="55" w:type="dxa"/>
              <w:right w:w="85" w:type="dxa"/>
            </w:tcMar>
          </w:tcPr>
          <w:p w14:paraId="4BA4E58C" w14:textId="77777777" w:rsidR="00A24921" w:rsidRDefault="00E70584">
            <w:r>
              <w:rPr>
                <w:sz w:val="15"/>
                <w:szCs w:val="15"/>
              </w:rPr>
              <w:t>Q2 onward</w:t>
            </w:r>
          </w:p>
        </w:tc>
        <w:tc>
          <w:tcPr>
            <w:tcW w:w="1140" w:type="dxa"/>
            <w:shd w:val="clear" w:color="auto" w:fill="F1F5F9"/>
            <w:tcMar>
              <w:top w:w="55" w:type="dxa"/>
              <w:left w:w="85" w:type="dxa"/>
              <w:bottom w:w="55" w:type="dxa"/>
              <w:right w:w="85" w:type="dxa"/>
            </w:tcMar>
          </w:tcPr>
          <w:p w14:paraId="1006F9B7" w14:textId="77777777" w:rsidR="00A24921" w:rsidRDefault="00E70584">
            <w:r>
              <w:rPr>
                <w:sz w:val="15"/>
                <w:szCs w:val="15"/>
              </w:rPr>
              <w:t>50–150</w:t>
            </w:r>
          </w:p>
        </w:tc>
      </w:tr>
    </w:tbl>
    <w:p w14:paraId="6E17FEE9" w14:textId="77777777" w:rsidR="00A24921" w:rsidRDefault="00A24921">
      <w:pPr>
        <w:spacing w:after="150"/>
      </w:pPr>
    </w:p>
    <w:p w14:paraId="299B0FBB" w14:textId="77777777" w:rsidR="00A24921" w:rsidRDefault="00E70584">
      <w:pPr>
        <w:pStyle w:val="Heading3"/>
      </w:pPr>
      <w:r>
        <w:t>The partner-ecosystem play, specifically</w:t>
      </w:r>
    </w:p>
    <w:p w14:paraId="3CB73FBE" w14:textId="77777777" w:rsidR="00A24921" w:rsidRDefault="00E70584">
      <w:pPr>
        <w:spacing w:after="150"/>
      </w:pPr>
      <w:r>
        <w:rPr>
          <w:sz w:val="21"/>
          <w:szCs w:val="21"/>
        </w:rPr>
        <w:t>Every accounting platform EA works in — NetSuite, Sage Intacct, QuickBooks, Xero, Bill.com — operates a partner directory with dofollow listings. So do the spend-management platforms (Ramp, Brex) and, critically for EA's niche, the TPM vendors (Vividly, Cresicor). These links are topically perfect, permanent, free, and require only that EA complete a profile and maintain the relationship.</w:t>
      </w:r>
    </w:p>
    <w:p w14:paraId="5D152873" w14:textId="77777777" w:rsidR="00A24921" w:rsidRDefault="00E70584">
      <w:pPr>
        <w:spacing w:after="150"/>
      </w:pPr>
      <w:r>
        <w:rPr>
          <w:sz w:val="21"/>
          <w:szCs w:val="21"/>
        </w:rPr>
        <w:t>D&amp;V Philippines has done this and leads with it in their positioning as a Xero Gold Partner. EA should audit every platform it holds a certification or partnership with and claim the listing.</w:t>
      </w:r>
    </w:p>
    <w:p w14:paraId="0FBDA81C" w14:textId="77777777" w:rsidR="00A24921" w:rsidRDefault="00E70584">
      <w:pPr>
        <w:pStyle w:val="Heading2"/>
      </w:pPr>
      <w:r>
        <w:t>6.4  What to stop doing</w:t>
      </w:r>
    </w:p>
    <w:p w14:paraId="79E6F5F6" w14:textId="77777777" w:rsidR="00A24921" w:rsidRDefault="00E70584">
      <w:pPr>
        <w:pStyle w:val="ListParagraph"/>
        <w:numPr>
          <w:ilvl w:val="0"/>
          <w:numId w:val="1"/>
        </w:numPr>
        <w:spacing w:after="90"/>
      </w:pPr>
      <w:r>
        <w:t>No further free-directory or listing-site submissions. This channel is saturated and is the reason the profile has volume without strength.</w:t>
      </w:r>
    </w:p>
    <w:p w14:paraId="2C76DC9F" w14:textId="77777777" w:rsidR="00A24921" w:rsidRDefault="00E70584">
      <w:pPr>
        <w:pStyle w:val="ListParagraph"/>
        <w:numPr>
          <w:ilvl w:val="0"/>
          <w:numId w:val="1"/>
        </w:numPr>
        <w:spacing w:after="90"/>
      </w:pPr>
      <w:r>
        <w:t>No paid guest-post networks or link packages — the documented source of the current problem.</w:t>
      </w:r>
    </w:p>
    <w:p w14:paraId="66FA9C25" w14:textId="77777777" w:rsidR="00A24921" w:rsidRDefault="00E70584">
      <w:pPr>
        <w:pStyle w:val="ListParagraph"/>
        <w:numPr>
          <w:ilvl w:val="0"/>
          <w:numId w:val="1"/>
        </w:numPr>
        <w:spacing w:after="90"/>
      </w:pPr>
      <w:r>
        <w:t>No reciprocal link exchanges with unrelated businesses.</w:t>
      </w:r>
    </w:p>
    <w:p w14:paraId="37453639" w14:textId="77777777" w:rsidR="00A24921" w:rsidRDefault="00E70584">
      <w:pPr>
        <w:pStyle w:val="ListParagraph"/>
        <w:numPr>
          <w:ilvl w:val="0"/>
          <w:numId w:val="1"/>
        </w:numPr>
        <w:spacing w:after="90"/>
      </w:pPr>
      <w:r>
        <w:t>Treat any vendor promising a fixed number of links per month as a red flag; that pricing model only works using the networks that caused this.</w:t>
      </w:r>
    </w:p>
    <w:p w14:paraId="753DE911" w14:textId="77777777" w:rsidR="00A24921" w:rsidRDefault="00E70584">
      <w:r>
        <w:br w:type="page"/>
      </w:r>
    </w:p>
    <w:p w14:paraId="63233280" w14:textId="77777777" w:rsidR="00A24921" w:rsidRDefault="00E70584">
      <w:pPr>
        <w:keepNext/>
        <w:spacing w:after="30"/>
      </w:pPr>
      <w:r>
        <w:rPr>
          <w:b/>
          <w:bCs/>
          <w:caps/>
          <w:color w:val="C81E1E"/>
          <w:sz w:val="17"/>
          <w:szCs w:val="17"/>
        </w:rPr>
        <w:t>Owner: Syed Ali (Director of Marketing), with Hameed Ishaq on report design and Haroon on survey sign-off  •  Skillset: media relations, journalist pitching, contributed-column writing, survey design. Same owner as Section 6 — sequence the two so outreach is not duplicated.</w:t>
      </w:r>
    </w:p>
    <w:p w14:paraId="5855461E" w14:textId="77777777" w:rsidR="00A24921" w:rsidRDefault="00E70584">
      <w:pPr>
        <w:pStyle w:val="Heading1"/>
        <w:spacing w:before="40"/>
      </w:pPr>
      <w:r>
        <w:t>7.  Press Release Programme</w:t>
      </w:r>
    </w:p>
    <w:p w14:paraId="5A6FE322" w14:textId="77777777" w:rsidR="00A24921" w:rsidRDefault="00E70584">
      <w:pPr>
        <w:pStyle w:val="Heading2"/>
      </w:pPr>
      <w:r>
        <w:t>7.1  How many press releases?</w:t>
      </w:r>
    </w:p>
    <w:p w14:paraId="11698152" w14:textId="77777777" w:rsidR="00A24921" w:rsidRDefault="00E70584">
      <w:pPr>
        <w:spacing w:after="150"/>
      </w:pPr>
      <w:r>
        <w:rPr>
          <w:b/>
          <w:bCs/>
          <w:sz w:val="21"/>
          <w:szCs w:val="21"/>
        </w:rPr>
        <w:t>Recommendation: 16–20 announcements per year, with only 4 of them going through a paid wire.</w:t>
      </w:r>
    </w:p>
    <w:p w14:paraId="1792E4D5" w14:textId="77777777" w:rsidR="00A24921" w:rsidRDefault="00E70584">
      <w:pPr>
        <w:spacing w:after="150"/>
      </w:pPr>
      <w:r>
        <w:rPr>
          <w:sz w:val="21"/>
          <w:szCs w:val="21"/>
        </w:rPr>
        <w:t>Measuring a PR programme by release count is the wrong frame, and it is worth being direct about why in EA's case specifically. Wire distribution produces syndicated copies of a release across low-quality news aggregators. Those links are almost universally nofollow or from thin syndication domains. They generate a visible spike in referring domains and essentially no authority.</w:t>
      </w:r>
    </w:p>
    <w:p w14:paraId="79618223" w14:textId="77777777" w:rsidR="00A24921" w:rsidRDefault="00E70584">
      <w:pPr>
        <w:spacing w:after="150"/>
      </w:pPr>
      <w:r>
        <w:rPr>
          <w:sz w:val="21"/>
          <w:szCs w:val="21"/>
        </w:rPr>
        <w:t>Given that EA's core problem is already a profile inflated by volume without strength — and that an existing referring domain, abnewswire.com, indicates wire distribution has been used before — a high-volume wire programme would deepen the exact problem this report identifies. It would add hundreds of low-value referring domains to a profile already being penalised for exactly that composition.</w:t>
      </w:r>
    </w:p>
    <w:p w14:paraId="2CCA72D9" w14:textId="77777777" w:rsidR="00A24921" w:rsidRDefault="00E70584">
      <w:pPr>
        <w:spacing w:after="150"/>
      </w:pPr>
      <w:r>
        <w:rPr>
          <w:sz w:val="21"/>
          <w:szCs w:val="21"/>
        </w:rPr>
        <w:t>What moves Domain Rating is earned coverage: a journalist at a publication with real editorial standards choosing to cite EA. That requires something genuinely newsworthy, which caps the sustainable cadence at roughly one substantive story every three to four weeks.</w:t>
      </w:r>
    </w:p>
    <w:p w14:paraId="6DA4CBAA" w14:textId="77777777" w:rsidR="00A24921" w:rsidRDefault="00A24921">
      <w:pPr>
        <w:spacing w:after="120"/>
      </w:pPr>
    </w:p>
    <w:tbl>
      <w:tblPr>
        <w:tblW w:w="1044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150"/>
        <w:gridCol w:w="3150"/>
        <w:gridCol w:w="2200"/>
        <w:gridCol w:w="940"/>
      </w:tblGrid>
      <w:tr w:rsidR="00A24921" w14:paraId="5DD215F5" w14:textId="77777777">
        <w:tblPrEx>
          <w:tblCellMar>
            <w:top w:w="0" w:type="dxa"/>
            <w:bottom w:w="0" w:type="dxa"/>
          </w:tblCellMar>
        </w:tblPrEx>
        <w:trPr>
          <w:cantSplit/>
          <w:tblHeader/>
        </w:trPr>
        <w:tc>
          <w:tcPr>
            <w:tcW w:w="3000" w:type="dxa"/>
            <w:shd w:val="clear" w:color="auto" w:fill="1E3A5F"/>
            <w:tcMar>
              <w:top w:w="55" w:type="dxa"/>
              <w:left w:w="85" w:type="dxa"/>
              <w:bottom w:w="55" w:type="dxa"/>
              <w:right w:w="85" w:type="dxa"/>
            </w:tcMar>
          </w:tcPr>
          <w:p w14:paraId="66263AFB" w14:textId="77777777" w:rsidR="00A24921" w:rsidRDefault="00E70584">
            <w:r>
              <w:rPr>
                <w:b/>
                <w:bCs/>
                <w:color w:val="FFFFFF"/>
                <w:sz w:val="16"/>
                <w:szCs w:val="16"/>
              </w:rPr>
              <w:t>Tier</w:t>
            </w:r>
          </w:p>
        </w:tc>
        <w:tc>
          <w:tcPr>
            <w:tcW w:w="1150" w:type="dxa"/>
            <w:shd w:val="clear" w:color="auto" w:fill="1E3A5F"/>
            <w:tcMar>
              <w:top w:w="55" w:type="dxa"/>
              <w:left w:w="85" w:type="dxa"/>
              <w:bottom w:w="55" w:type="dxa"/>
              <w:right w:w="85" w:type="dxa"/>
            </w:tcMar>
          </w:tcPr>
          <w:p w14:paraId="63B1A3B2" w14:textId="77777777" w:rsidR="00A24921" w:rsidRDefault="00E70584">
            <w:r>
              <w:rPr>
                <w:b/>
                <w:bCs/>
                <w:color w:val="FFFFFF"/>
                <w:sz w:val="16"/>
                <w:szCs w:val="16"/>
              </w:rPr>
              <w:t>Cadence</w:t>
            </w:r>
          </w:p>
        </w:tc>
        <w:tc>
          <w:tcPr>
            <w:tcW w:w="3150" w:type="dxa"/>
            <w:shd w:val="clear" w:color="auto" w:fill="1E3A5F"/>
            <w:tcMar>
              <w:top w:w="55" w:type="dxa"/>
              <w:left w:w="85" w:type="dxa"/>
              <w:bottom w:w="55" w:type="dxa"/>
              <w:right w:w="85" w:type="dxa"/>
            </w:tcMar>
          </w:tcPr>
          <w:p w14:paraId="30E1CED0" w14:textId="77777777" w:rsidR="00A24921" w:rsidRDefault="00E70584">
            <w:r>
              <w:rPr>
                <w:b/>
                <w:bCs/>
                <w:color w:val="FFFFFF"/>
                <w:sz w:val="16"/>
                <w:szCs w:val="16"/>
              </w:rPr>
              <w:t>Content type</w:t>
            </w:r>
          </w:p>
        </w:tc>
        <w:tc>
          <w:tcPr>
            <w:tcW w:w="2200" w:type="dxa"/>
            <w:shd w:val="clear" w:color="auto" w:fill="1E3A5F"/>
            <w:tcMar>
              <w:top w:w="55" w:type="dxa"/>
              <w:left w:w="85" w:type="dxa"/>
              <w:bottom w:w="55" w:type="dxa"/>
              <w:right w:w="85" w:type="dxa"/>
            </w:tcMar>
          </w:tcPr>
          <w:p w14:paraId="61C7D1A9" w14:textId="77777777" w:rsidR="00A24921" w:rsidRDefault="00E70584">
            <w:r>
              <w:rPr>
                <w:b/>
                <w:bCs/>
                <w:color w:val="FFFFFF"/>
                <w:sz w:val="16"/>
                <w:szCs w:val="16"/>
              </w:rPr>
              <w:t>Distribution method</w:t>
            </w:r>
          </w:p>
        </w:tc>
        <w:tc>
          <w:tcPr>
            <w:tcW w:w="940" w:type="dxa"/>
            <w:shd w:val="clear" w:color="auto" w:fill="1E3A5F"/>
            <w:tcMar>
              <w:top w:w="55" w:type="dxa"/>
              <w:left w:w="85" w:type="dxa"/>
              <w:bottom w:w="55" w:type="dxa"/>
              <w:right w:w="85" w:type="dxa"/>
            </w:tcMar>
          </w:tcPr>
          <w:p w14:paraId="49C320E7" w14:textId="77777777" w:rsidR="00A24921" w:rsidRDefault="00E70584">
            <w:r>
              <w:rPr>
                <w:b/>
                <w:bCs/>
                <w:color w:val="FFFFFF"/>
                <w:sz w:val="16"/>
                <w:szCs w:val="16"/>
              </w:rPr>
              <w:t>SEO value</w:t>
            </w:r>
          </w:p>
        </w:tc>
      </w:tr>
      <w:tr w:rsidR="00A24921" w14:paraId="6E7CF67B" w14:textId="77777777">
        <w:tblPrEx>
          <w:tblCellMar>
            <w:top w:w="0" w:type="dxa"/>
            <w:bottom w:w="0" w:type="dxa"/>
          </w:tblCellMar>
        </w:tblPrEx>
        <w:trPr>
          <w:cantSplit/>
        </w:trPr>
        <w:tc>
          <w:tcPr>
            <w:tcW w:w="3000" w:type="dxa"/>
            <w:tcMar>
              <w:top w:w="55" w:type="dxa"/>
              <w:left w:w="85" w:type="dxa"/>
              <w:bottom w:w="55" w:type="dxa"/>
              <w:right w:w="85" w:type="dxa"/>
            </w:tcMar>
          </w:tcPr>
          <w:p w14:paraId="5FA14240" w14:textId="77777777" w:rsidR="00A24921" w:rsidRDefault="00E70584">
            <w:r>
              <w:rPr>
                <w:sz w:val="16"/>
                <w:szCs w:val="16"/>
              </w:rPr>
              <w:t>Tier 1 — Earned business/trade press</w:t>
            </w:r>
          </w:p>
        </w:tc>
        <w:tc>
          <w:tcPr>
            <w:tcW w:w="1150" w:type="dxa"/>
            <w:tcMar>
              <w:top w:w="55" w:type="dxa"/>
              <w:left w:w="85" w:type="dxa"/>
              <w:bottom w:w="55" w:type="dxa"/>
              <w:right w:w="85" w:type="dxa"/>
            </w:tcMar>
          </w:tcPr>
          <w:p w14:paraId="487780D1" w14:textId="77777777" w:rsidR="00A24921" w:rsidRDefault="00E70584">
            <w:r>
              <w:rPr>
                <w:sz w:val="16"/>
                <w:szCs w:val="16"/>
              </w:rPr>
              <w:t>4–6 / yr</w:t>
            </w:r>
          </w:p>
        </w:tc>
        <w:tc>
          <w:tcPr>
            <w:tcW w:w="3150" w:type="dxa"/>
            <w:tcMar>
              <w:top w:w="55" w:type="dxa"/>
              <w:left w:w="85" w:type="dxa"/>
              <w:bottom w:w="55" w:type="dxa"/>
              <w:right w:w="85" w:type="dxa"/>
            </w:tcMar>
          </w:tcPr>
          <w:p w14:paraId="2B95BD86" w14:textId="77777777" w:rsidR="00A24921" w:rsidRDefault="00E70584">
            <w:r>
              <w:rPr>
                <w:sz w:val="16"/>
                <w:szCs w:val="16"/>
              </w:rPr>
              <w:t>Funding, major client wins, proprietary research, executive hires</w:t>
            </w:r>
          </w:p>
        </w:tc>
        <w:tc>
          <w:tcPr>
            <w:tcW w:w="2200" w:type="dxa"/>
            <w:tcMar>
              <w:top w:w="55" w:type="dxa"/>
              <w:left w:w="85" w:type="dxa"/>
              <w:bottom w:w="55" w:type="dxa"/>
              <w:right w:w="85" w:type="dxa"/>
            </w:tcMar>
          </w:tcPr>
          <w:p w14:paraId="2A94913A" w14:textId="77777777" w:rsidR="00A24921" w:rsidRDefault="00E70584">
            <w:r>
              <w:rPr>
                <w:sz w:val="16"/>
                <w:szCs w:val="16"/>
              </w:rPr>
              <w:t>Direct journalist pitching (no wire)</w:t>
            </w:r>
          </w:p>
        </w:tc>
        <w:tc>
          <w:tcPr>
            <w:tcW w:w="940" w:type="dxa"/>
            <w:tcMar>
              <w:top w:w="55" w:type="dxa"/>
              <w:left w:w="85" w:type="dxa"/>
              <w:bottom w:w="55" w:type="dxa"/>
              <w:right w:w="85" w:type="dxa"/>
            </w:tcMar>
          </w:tcPr>
          <w:p w14:paraId="209425DB" w14:textId="77777777" w:rsidR="00A24921" w:rsidRDefault="00E70584">
            <w:r>
              <w:rPr>
                <w:sz w:val="16"/>
                <w:szCs w:val="16"/>
              </w:rPr>
              <w:t>Very high</w:t>
            </w:r>
          </w:p>
        </w:tc>
      </w:tr>
      <w:tr w:rsidR="00A24921" w14:paraId="5F17E00D" w14:textId="77777777">
        <w:tblPrEx>
          <w:tblCellMar>
            <w:top w:w="0" w:type="dxa"/>
            <w:bottom w:w="0" w:type="dxa"/>
          </w:tblCellMar>
        </w:tblPrEx>
        <w:trPr>
          <w:cantSplit/>
        </w:trPr>
        <w:tc>
          <w:tcPr>
            <w:tcW w:w="3000" w:type="dxa"/>
            <w:shd w:val="clear" w:color="auto" w:fill="F1F5F9"/>
            <w:tcMar>
              <w:top w:w="55" w:type="dxa"/>
              <w:left w:w="85" w:type="dxa"/>
              <w:bottom w:w="55" w:type="dxa"/>
              <w:right w:w="85" w:type="dxa"/>
            </w:tcMar>
          </w:tcPr>
          <w:p w14:paraId="4B08C82A" w14:textId="77777777" w:rsidR="00A24921" w:rsidRDefault="00E70584">
            <w:r>
              <w:rPr>
                <w:sz w:val="16"/>
                <w:szCs w:val="16"/>
              </w:rPr>
              <w:t>Tier 2 — Industry trade media</w:t>
            </w:r>
          </w:p>
        </w:tc>
        <w:tc>
          <w:tcPr>
            <w:tcW w:w="1150" w:type="dxa"/>
            <w:shd w:val="clear" w:color="auto" w:fill="F1F5F9"/>
            <w:tcMar>
              <w:top w:w="55" w:type="dxa"/>
              <w:left w:w="85" w:type="dxa"/>
              <w:bottom w:w="55" w:type="dxa"/>
              <w:right w:w="85" w:type="dxa"/>
            </w:tcMar>
          </w:tcPr>
          <w:p w14:paraId="2AF3DA49" w14:textId="77777777" w:rsidR="00A24921" w:rsidRDefault="00E70584">
            <w:r>
              <w:rPr>
                <w:sz w:val="16"/>
                <w:szCs w:val="16"/>
              </w:rPr>
              <w:t>6–8 / yr</w:t>
            </w:r>
          </w:p>
        </w:tc>
        <w:tc>
          <w:tcPr>
            <w:tcW w:w="3150" w:type="dxa"/>
            <w:shd w:val="clear" w:color="auto" w:fill="F1F5F9"/>
            <w:tcMar>
              <w:top w:w="55" w:type="dxa"/>
              <w:left w:w="85" w:type="dxa"/>
              <w:bottom w:w="55" w:type="dxa"/>
              <w:right w:w="85" w:type="dxa"/>
            </w:tcMar>
          </w:tcPr>
          <w:p w14:paraId="6809F2FE" w14:textId="77777777" w:rsidR="00A24921" w:rsidRDefault="00E70584">
            <w:r>
              <w:rPr>
                <w:sz w:val="16"/>
                <w:szCs w:val="16"/>
              </w:rPr>
              <w:t>CPG/manufacturing finance commentary, benchmark data</w:t>
            </w:r>
          </w:p>
        </w:tc>
        <w:tc>
          <w:tcPr>
            <w:tcW w:w="2200" w:type="dxa"/>
            <w:shd w:val="clear" w:color="auto" w:fill="F1F5F9"/>
            <w:tcMar>
              <w:top w:w="55" w:type="dxa"/>
              <w:left w:w="85" w:type="dxa"/>
              <w:bottom w:w="55" w:type="dxa"/>
              <w:right w:w="85" w:type="dxa"/>
            </w:tcMar>
          </w:tcPr>
          <w:p w14:paraId="60BBD742" w14:textId="77777777" w:rsidR="00A24921" w:rsidRDefault="00E70584">
            <w:r>
              <w:rPr>
                <w:sz w:val="16"/>
                <w:szCs w:val="16"/>
              </w:rPr>
              <w:t>Editor relationships + contributed columns</w:t>
            </w:r>
          </w:p>
        </w:tc>
        <w:tc>
          <w:tcPr>
            <w:tcW w:w="940" w:type="dxa"/>
            <w:shd w:val="clear" w:color="auto" w:fill="F1F5F9"/>
            <w:tcMar>
              <w:top w:w="55" w:type="dxa"/>
              <w:left w:w="85" w:type="dxa"/>
              <w:bottom w:w="55" w:type="dxa"/>
              <w:right w:w="85" w:type="dxa"/>
            </w:tcMar>
          </w:tcPr>
          <w:p w14:paraId="213DE8C7" w14:textId="77777777" w:rsidR="00A24921" w:rsidRDefault="00E70584">
            <w:r>
              <w:rPr>
                <w:sz w:val="16"/>
                <w:szCs w:val="16"/>
              </w:rPr>
              <w:t>High</w:t>
            </w:r>
          </w:p>
        </w:tc>
      </w:tr>
      <w:tr w:rsidR="00A24921" w14:paraId="7F76562B" w14:textId="77777777">
        <w:tblPrEx>
          <w:tblCellMar>
            <w:top w:w="0" w:type="dxa"/>
            <w:bottom w:w="0" w:type="dxa"/>
          </w:tblCellMar>
        </w:tblPrEx>
        <w:trPr>
          <w:cantSplit/>
        </w:trPr>
        <w:tc>
          <w:tcPr>
            <w:tcW w:w="3000" w:type="dxa"/>
            <w:tcMar>
              <w:top w:w="55" w:type="dxa"/>
              <w:left w:w="85" w:type="dxa"/>
              <w:bottom w:w="55" w:type="dxa"/>
              <w:right w:w="85" w:type="dxa"/>
            </w:tcMar>
          </w:tcPr>
          <w:p w14:paraId="31FB30AF" w14:textId="77777777" w:rsidR="00A24921" w:rsidRDefault="00E70584">
            <w:r>
              <w:rPr>
                <w:sz w:val="16"/>
                <w:szCs w:val="16"/>
              </w:rPr>
              <w:t>Tier 3 — Wire distribution</w:t>
            </w:r>
          </w:p>
        </w:tc>
        <w:tc>
          <w:tcPr>
            <w:tcW w:w="1150" w:type="dxa"/>
            <w:tcMar>
              <w:top w:w="55" w:type="dxa"/>
              <w:left w:w="85" w:type="dxa"/>
              <w:bottom w:w="55" w:type="dxa"/>
              <w:right w:w="85" w:type="dxa"/>
            </w:tcMar>
          </w:tcPr>
          <w:p w14:paraId="0C877AE0" w14:textId="77777777" w:rsidR="00A24921" w:rsidRDefault="00E70584">
            <w:r>
              <w:rPr>
                <w:sz w:val="16"/>
                <w:szCs w:val="16"/>
              </w:rPr>
              <w:t>4 / yr</w:t>
            </w:r>
          </w:p>
        </w:tc>
        <w:tc>
          <w:tcPr>
            <w:tcW w:w="3150" w:type="dxa"/>
            <w:tcMar>
              <w:top w:w="55" w:type="dxa"/>
              <w:left w:w="85" w:type="dxa"/>
              <w:bottom w:w="55" w:type="dxa"/>
              <w:right w:w="85" w:type="dxa"/>
            </w:tcMar>
          </w:tcPr>
          <w:p w14:paraId="448199EC" w14:textId="77777777" w:rsidR="00A24921" w:rsidRDefault="00E70584">
            <w:r>
              <w:rPr>
                <w:sz w:val="16"/>
                <w:szCs w:val="16"/>
              </w:rPr>
              <w:t>Milestones, certifications, partnerships, expansion</w:t>
            </w:r>
          </w:p>
        </w:tc>
        <w:tc>
          <w:tcPr>
            <w:tcW w:w="2200" w:type="dxa"/>
            <w:tcMar>
              <w:top w:w="55" w:type="dxa"/>
              <w:left w:w="85" w:type="dxa"/>
              <w:bottom w:w="55" w:type="dxa"/>
              <w:right w:w="85" w:type="dxa"/>
            </w:tcMar>
          </w:tcPr>
          <w:p w14:paraId="3AFAD591" w14:textId="77777777" w:rsidR="00A24921" w:rsidRDefault="00E70584">
            <w:r>
              <w:rPr>
                <w:sz w:val="16"/>
                <w:szCs w:val="16"/>
              </w:rPr>
              <w:t>Paid newswire</w:t>
            </w:r>
          </w:p>
        </w:tc>
        <w:tc>
          <w:tcPr>
            <w:tcW w:w="940" w:type="dxa"/>
            <w:tcMar>
              <w:top w:w="55" w:type="dxa"/>
              <w:left w:w="85" w:type="dxa"/>
              <w:bottom w:w="55" w:type="dxa"/>
              <w:right w:w="85" w:type="dxa"/>
            </w:tcMar>
          </w:tcPr>
          <w:p w14:paraId="43DFE58E" w14:textId="77777777" w:rsidR="00A24921" w:rsidRDefault="00E70584">
            <w:r>
              <w:rPr>
                <w:sz w:val="16"/>
                <w:szCs w:val="16"/>
              </w:rPr>
              <w:t>Low–moderate</w:t>
            </w:r>
          </w:p>
        </w:tc>
      </w:tr>
      <w:tr w:rsidR="00A24921" w14:paraId="6B9DC693" w14:textId="77777777">
        <w:tblPrEx>
          <w:tblCellMar>
            <w:top w:w="0" w:type="dxa"/>
            <w:bottom w:w="0" w:type="dxa"/>
          </w:tblCellMar>
        </w:tblPrEx>
        <w:trPr>
          <w:cantSplit/>
        </w:trPr>
        <w:tc>
          <w:tcPr>
            <w:tcW w:w="3000" w:type="dxa"/>
            <w:shd w:val="clear" w:color="auto" w:fill="F1F5F9"/>
            <w:tcMar>
              <w:top w:w="55" w:type="dxa"/>
              <w:left w:w="85" w:type="dxa"/>
              <w:bottom w:w="55" w:type="dxa"/>
              <w:right w:w="85" w:type="dxa"/>
            </w:tcMar>
          </w:tcPr>
          <w:p w14:paraId="79D4AACD" w14:textId="77777777" w:rsidR="00A24921" w:rsidRDefault="00E70584">
            <w:r>
              <w:rPr>
                <w:sz w:val="16"/>
                <w:szCs w:val="16"/>
              </w:rPr>
              <w:t>Tier 4 — Owned research</w:t>
            </w:r>
          </w:p>
        </w:tc>
        <w:tc>
          <w:tcPr>
            <w:tcW w:w="1150" w:type="dxa"/>
            <w:shd w:val="clear" w:color="auto" w:fill="F1F5F9"/>
            <w:tcMar>
              <w:top w:w="55" w:type="dxa"/>
              <w:left w:w="85" w:type="dxa"/>
              <w:bottom w:w="55" w:type="dxa"/>
              <w:right w:w="85" w:type="dxa"/>
            </w:tcMar>
          </w:tcPr>
          <w:p w14:paraId="6EA96BFD" w14:textId="77777777" w:rsidR="00A24921" w:rsidRDefault="00E70584">
            <w:r>
              <w:rPr>
                <w:sz w:val="16"/>
                <w:szCs w:val="16"/>
              </w:rPr>
              <w:t>2 / yr</w:t>
            </w:r>
          </w:p>
        </w:tc>
        <w:tc>
          <w:tcPr>
            <w:tcW w:w="3150" w:type="dxa"/>
            <w:shd w:val="clear" w:color="auto" w:fill="F1F5F9"/>
            <w:tcMar>
              <w:top w:w="55" w:type="dxa"/>
              <w:left w:w="85" w:type="dxa"/>
              <w:bottom w:w="55" w:type="dxa"/>
              <w:right w:w="85" w:type="dxa"/>
            </w:tcMar>
          </w:tcPr>
          <w:p w14:paraId="74A0A9F0" w14:textId="77777777" w:rsidR="00A24921" w:rsidRDefault="00E70584">
            <w:r>
              <w:rPr>
                <w:sz w:val="16"/>
                <w:szCs w:val="16"/>
              </w:rPr>
              <w:t>Original survey data (CPG finance cost benchmarks)</w:t>
            </w:r>
          </w:p>
        </w:tc>
        <w:tc>
          <w:tcPr>
            <w:tcW w:w="2200" w:type="dxa"/>
            <w:shd w:val="clear" w:color="auto" w:fill="F1F5F9"/>
            <w:tcMar>
              <w:top w:w="55" w:type="dxa"/>
              <w:left w:w="85" w:type="dxa"/>
              <w:bottom w:w="55" w:type="dxa"/>
              <w:right w:w="85" w:type="dxa"/>
            </w:tcMar>
          </w:tcPr>
          <w:p w14:paraId="52A46515" w14:textId="77777777" w:rsidR="00A24921" w:rsidRDefault="00E70584">
            <w:r>
              <w:rPr>
                <w:sz w:val="16"/>
                <w:szCs w:val="16"/>
              </w:rPr>
              <w:t>Gated report + press outreach</w:t>
            </w:r>
          </w:p>
        </w:tc>
        <w:tc>
          <w:tcPr>
            <w:tcW w:w="940" w:type="dxa"/>
            <w:shd w:val="clear" w:color="auto" w:fill="F1F5F9"/>
            <w:tcMar>
              <w:top w:w="55" w:type="dxa"/>
              <w:left w:w="85" w:type="dxa"/>
              <w:bottom w:w="55" w:type="dxa"/>
              <w:right w:w="85" w:type="dxa"/>
            </w:tcMar>
          </w:tcPr>
          <w:p w14:paraId="07C6AB14" w14:textId="77777777" w:rsidR="00A24921" w:rsidRDefault="00E70584">
            <w:r>
              <w:rPr>
                <w:sz w:val="16"/>
                <w:szCs w:val="16"/>
              </w:rPr>
              <w:t>Very high</w:t>
            </w:r>
          </w:p>
        </w:tc>
      </w:tr>
    </w:tbl>
    <w:p w14:paraId="1ED7EAF8" w14:textId="77777777" w:rsidR="00A24921" w:rsidRDefault="00A24921">
      <w:pPr>
        <w:spacing w:after="150"/>
      </w:pPr>
    </w:p>
    <w:p w14:paraId="5C5DDF6B" w14:textId="77777777" w:rsidR="00A24921" w:rsidRDefault="00E70584">
      <w:pPr>
        <w:spacing w:after="150"/>
      </w:pPr>
      <w:r>
        <w:rPr>
          <w:b/>
          <w:bCs/>
          <w:sz w:val="21"/>
          <w:szCs w:val="21"/>
        </w:rPr>
        <w:t xml:space="preserve">Total: </w:t>
      </w:r>
      <w:r>
        <w:rPr>
          <w:sz w:val="21"/>
          <w:szCs w:val="21"/>
        </w:rPr>
        <w:t>16–20 announcements annually. Four wire releases for milestones where broad visibility matters more than link equity; the remaining 12–16 pitched directly to editors. Budget effort in inverse proportion to release count — one placement in CFO Dive is worth more than twelve wire distributions.</w:t>
      </w:r>
    </w:p>
    <w:p w14:paraId="1850F5F9" w14:textId="77777777" w:rsidR="00A24921" w:rsidRDefault="00E70584">
      <w:pPr>
        <w:pStyle w:val="Heading2"/>
      </w:pPr>
      <w:r>
        <w:t>7.2  Where to place them</w:t>
      </w:r>
    </w:p>
    <w:tbl>
      <w:tblPr>
        <w:tblW w:w="1044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000"/>
        <w:gridCol w:w="2100"/>
        <w:gridCol w:w="3640"/>
      </w:tblGrid>
      <w:tr w:rsidR="00A24921" w14:paraId="5BE1D0F9" w14:textId="77777777">
        <w:tblPrEx>
          <w:tblCellMar>
            <w:top w:w="0" w:type="dxa"/>
            <w:bottom w:w="0" w:type="dxa"/>
          </w:tblCellMar>
        </w:tblPrEx>
        <w:trPr>
          <w:cantSplit/>
          <w:tblHeader/>
        </w:trPr>
        <w:tc>
          <w:tcPr>
            <w:tcW w:w="2700" w:type="dxa"/>
            <w:shd w:val="clear" w:color="auto" w:fill="1E3A5F"/>
            <w:tcMar>
              <w:top w:w="55" w:type="dxa"/>
              <w:left w:w="85" w:type="dxa"/>
              <w:bottom w:w="55" w:type="dxa"/>
              <w:right w:w="85" w:type="dxa"/>
            </w:tcMar>
          </w:tcPr>
          <w:p w14:paraId="74F90CB9" w14:textId="77777777" w:rsidR="00A24921" w:rsidRDefault="00E70584">
            <w:r>
              <w:rPr>
                <w:b/>
                <w:bCs/>
                <w:color w:val="FFFFFF"/>
                <w:sz w:val="16"/>
                <w:szCs w:val="16"/>
              </w:rPr>
              <w:t>Publication / outlet</w:t>
            </w:r>
          </w:p>
        </w:tc>
        <w:tc>
          <w:tcPr>
            <w:tcW w:w="2000" w:type="dxa"/>
            <w:shd w:val="clear" w:color="auto" w:fill="1E3A5F"/>
            <w:tcMar>
              <w:top w:w="55" w:type="dxa"/>
              <w:left w:w="85" w:type="dxa"/>
              <w:bottom w:w="55" w:type="dxa"/>
              <w:right w:w="85" w:type="dxa"/>
            </w:tcMar>
          </w:tcPr>
          <w:p w14:paraId="116A090D" w14:textId="77777777" w:rsidR="00A24921" w:rsidRDefault="00E70584">
            <w:r>
              <w:rPr>
                <w:b/>
                <w:bCs/>
                <w:color w:val="FFFFFF"/>
                <w:sz w:val="16"/>
                <w:szCs w:val="16"/>
              </w:rPr>
              <w:t>Audience</w:t>
            </w:r>
          </w:p>
        </w:tc>
        <w:tc>
          <w:tcPr>
            <w:tcW w:w="2100" w:type="dxa"/>
            <w:shd w:val="clear" w:color="auto" w:fill="1E3A5F"/>
            <w:tcMar>
              <w:top w:w="55" w:type="dxa"/>
              <w:left w:w="85" w:type="dxa"/>
              <w:bottom w:w="55" w:type="dxa"/>
              <w:right w:w="85" w:type="dxa"/>
            </w:tcMar>
          </w:tcPr>
          <w:p w14:paraId="2BE9E44E" w14:textId="77777777" w:rsidR="00A24921" w:rsidRDefault="00E70584">
            <w:r>
              <w:rPr>
                <w:b/>
                <w:bCs/>
                <w:color w:val="FFFFFF"/>
                <w:sz w:val="16"/>
                <w:szCs w:val="16"/>
              </w:rPr>
              <w:t>Route in</w:t>
            </w:r>
          </w:p>
        </w:tc>
        <w:tc>
          <w:tcPr>
            <w:tcW w:w="3640" w:type="dxa"/>
            <w:shd w:val="clear" w:color="auto" w:fill="1E3A5F"/>
            <w:tcMar>
              <w:top w:w="55" w:type="dxa"/>
              <w:left w:w="85" w:type="dxa"/>
              <w:bottom w:w="55" w:type="dxa"/>
              <w:right w:w="85" w:type="dxa"/>
            </w:tcMar>
          </w:tcPr>
          <w:p w14:paraId="46E86119" w14:textId="77777777" w:rsidR="00A24921" w:rsidRDefault="00E70584">
            <w:r>
              <w:rPr>
                <w:b/>
                <w:bCs/>
                <w:color w:val="FFFFFF"/>
                <w:sz w:val="16"/>
                <w:szCs w:val="16"/>
              </w:rPr>
              <w:t>Why it matters for EA</w:t>
            </w:r>
          </w:p>
        </w:tc>
      </w:tr>
      <w:tr w:rsidR="00A24921" w14:paraId="704DBCBF" w14:textId="77777777">
        <w:tblPrEx>
          <w:tblCellMar>
            <w:top w:w="0" w:type="dxa"/>
            <w:bottom w:w="0" w:type="dxa"/>
          </w:tblCellMar>
        </w:tblPrEx>
        <w:trPr>
          <w:cantSplit/>
        </w:trPr>
        <w:tc>
          <w:tcPr>
            <w:tcW w:w="2700" w:type="dxa"/>
            <w:tcMar>
              <w:top w:w="55" w:type="dxa"/>
              <w:left w:w="85" w:type="dxa"/>
              <w:bottom w:w="55" w:type="dxa"/>
              <w:right w:w="85" w:type="dxa"/>
            </w:tcMar>
          </w:tcPr>
          <w:p w14:paraId="011AD8F2" w14:textId="77777777" w:rsidR="00A24921" w:rsidRDefault="00E70584">
            <w:r>
              <w:rPr>
                <w:sz w:val="16"/>
                <w:szCs w:val="16"/>
              </w:rPr>
              <w:t>CFO Dive</w:t>
            </w:r>
          </w:p>
        </w:tc>
        <w:tc>
          <w:tcPr>
            <w:tcW w:w="2000" w:type="dxa"/>
            <w:tcMar>
              <w:top w:w="55" w:type="dxa"/>
              <w:left w:w="85" w:type="dxa"/>
              <w:bottom w:w="55" w:type="dxa"/>
              <w:right w:w="85" w:type="dxa"/>
            </w:tcMar>
          </w:tcPr>
          <w:p w14:paraId="7E017262" w14:textId="77777777" w:rsidR="00A24921" w:rsidRDefault="00E70584">
            <w:r>
              <w:rPr>
                <w:sz w:val="16"/>
                <w:szCs w:val="16"/>
              </w:rPr>
              <w:t>Finance leadership</w:t>
            </w:r>
          </w:p>
        </w:tc>
        <w:tc>
          <w:tcPr>
            <w:tcW w:w="2100" w:type="dxa"/>
            <w:tcMar>
              <w:top w:w="55" w:type="dxa"/>
              <w:left w:w="85" w:type="dxa"/>
              <w:bottom w:w="55" w:type="dxa"/>
              <w:right w:w="85" w:type="dxa"/>
            </w:tcMar>
          </w:tcPr>
          <w:p w14:paraId="188E1BD5" w14:textId="77777777" w:rsidR="00A24921" w:rsidRDefault="00E70584">
            <w:r>
              <w:rPr>
                <w:sz w:val="16"/>
                <w:szCs w:val="16"/>
              </w:rPr>
              <w:t>Editorial pitch</w:t>
            </w:r>
          </w:p>
        </w:tc>
        <w:tc>
          <w:tcPr>
            <w:tcW w:w="3640" w:type="dxa"/>
            <w:tcMar>
              <w:top w:w="55" w:type="dxa"/>
              <w:left w:w="85" w:type="dxa"/>
              <w:bottom w:w="55" w:type="dxa"/>
              <w:right w:w="85" w:type="dxa"/>
            </w:tcMar>
          </w:tcPr>
          <w:p w14:paraId="1ECE6D8F" w14:textId="77777777" w:rsidR="00A24921" w:rsidRDefault="00E70584">
            <w:r>
              <w:rPr>
                <w:sz w:val="16"/>
                <w:szCs w:val="16"/>
              </w:rPr>
              <w:t>Reaches exact ICP; strong topical relevance</w:t>
            </w:r>
          </w:p>
        </w:tc>
      </w:tr>
      <w:tr w:rsidR="00A24921" w14:paraId="03474C0F" w14:textId="77777777">
        <w:tblPrEx>
          <w:tblCellMar>
            <w:top w:w="0" w:type="dxa"/>
            <w:bottom w:w="0" w:type="dxa"/>
          </w:tblCellMar>
        </w:tblPrEx>
        <w:trPr>
          <w:cantSplit/>
        </w:trPr>
        <w:tc>
          <w:tcPr>
            <w:tcW w:w="2700" w:type="dxa"/>
            <w:shd w:val="clear" w:color="auto" w:fill="F1F5F9"/>
            <w:tcMar>
              <w:top w:w="55" w:type="dxa"/>
              <w:left w:w="85" w:type="dxa"/>
              <w:bottom w:w="55" w:type="dxa"/>
              <w:right w:w="85" w:type="dxa"/>
            </w:tcMar>
          </w:tcPr>
          <w:p w14:paraId="714ED542" w14:textId="77777777" w:rsidR="00A24921" w:rsidRDefault="00E70584">
            <w:r>
              <w:rPr>
                <w:sz w:val="16"/>
                <w:szCs w:val="16"/>
              </w:rPr>
              <w:t>CFO.com</w:t>
            </w:r>
          </w:p>
        </w:tc>
        <w:tc>
          <w:tcPr>
            <w:tcW w:w="2000" w:type="dxa"/>
            <w:shd w:val="clear" w:color="auto" w:fill="F1F5F9"/>
            <w:tcMar>
              <w:top w:w="55" w:type="dxa"/>
              <w:left w:w="85" w:type="dxa"/>
              <w:bottom w:w="55" w:type="dxa"/>
              <w:right w:w="85" w:type="dxa"/>
            </w:tcMar>
          </w:tcPr>
          <w:p w14:paraId="78583823" w14:textId="77777777" w:rsidR="00A24921" w:rsidRDefault="00E70584">
            <w:r>
              <w:rPr>
                <w:sz w:val="16"/>
                <w:szCs w:val="16"/>
              </w:rPr>
              <w:t>Finance leadership</w:t>
            </w:r>
          </w:p>
        </w:tc>
        <w:tc>
          <w:tcPr>
            <w:tcW w:w="2100" w:type="dxa"/>
            <w:shd w:val="clear" w:color="auto" w:fill="F1F5F9"/>
            <w:tcMar>
              <w:top w:w="55" w:type="dxa"/>
              <w:left w:w="85" w:type="dxa"/>
              <w:bottom w:w="55" w:type="dxa"/>
              <w:right w:w="85" w:type="dxa"/>
            </w:tcMar>
          </w:tcPr>
          <w:p w14:paraId="6B6E9DF5" w14:textId="77777777" w:rsidR="00A24921" w:rsidRDefault="00E70584">
            <w:r>
              <w:rPr>
                <w:sz w:val="16"/>
                <w:szCs w:val="16"/>
              </w:rPr>
              <w:t>Editorial + contributed</w:t>
            </w:r>
          </w:p>
        </w:tc>
        <w:tc>
          <w:tcPr>
            <w:tcW w:w="3640" w:type="dxa"/>
            <w:shd w:val="clear" w:color="auto" w:fill="F1F5F9"/>
            <w:tcMar>
              <w:top w:w="55" w:type="dxa"/>
              <w:left w:w="85" w:type="dxa"/>
              <w:bottom w:w="55" w:type="dxa"/>
              <w:right w:w="85" w:type="dxa"/>
            </w:tcMar>
          </w:tcPr>
          <w:p w14:paraId="0DAEBAF7" w14:textId="77777777" w:rsidR="00A24921" w:rsidRDefault="00E70584">
            <w:r>
              <w:rPr>
                <w:sz w:val="16"/>
                <w:szCs w:val="16"/>
              </w:rPr>
              <w:t>Category authority with CFO buyers</w:t>
            </w:r>
          </w:p>
        </w:tc>
      </w:tr>
      <w:tr w:rsidR="00A24921" w14:paraId="74C291F2" w14:textId="77777777">
        <w:tblPrEx>
          <w:tblCellMar>
            <w:top w:w="0" w:type="dxa"/>
            <w:bottom w:w="0" w:type="dxa"/>
          </w:tblCellMar>
        </w:tblPrEx>
        <w:trPr>
          <w:cantSplit/>
        </w:trPr>
        <w:tc>
          <w:tcPr>
            <w:tcW w:w="2700" w:type="dxa"/>
            <w:tcMar>
              <w:top w:w="55" w:type="dxa"/>
              <w:left w:w="85" w:type="dxa"/>
              <w:bottom w:w="55" w:type="dxa"/>
              <w:right w:w="85" w:type="dxa"/>
            </w:tcMar>
          </w:tcPr>
          <w:p w14:paraId="613D8302" w14:textId="77777777" w:rsidR="00A24921" w:rsidRDefault="00E70584">
            <w:r>
              <w:rPr>
                <w:sz w:val="16"/>
                <w:szCs w:val="16"/>
              </w:rPr>
              <w:t>Accounting Today</w:t>
            </w:r>
          </w:p>
        </w:tc>
        <w:tc>
          <w:tcPr>
            <w:tcW w:w="2000" w:type="dxa"/>
            <w:tcMar>
              <w:top w:w="55" w:type="dxa"/>
              <w:left w:w="85" w:type="dxa"/>
              <w:bottom w:w="55" w:type="dxa"/>
              <w:right w:w="85" w:type="dxa"/>
            </w:tcMar>
          </w:tcPr>
          <w:p w14:paraId="0FD7E057" w14:textId="77777777" w:rsidR="00A24921" w:rsidRDefault="00E70584">
            <w:r>
              <w:rPr>
                <w:sz w:val="16"/>
                <w:szCs w:val="16"/>
              </w:rPr>
              <w:t>Accounting profession</w:t>
            </w:r>
          </w:p>
        </w:tc>
        <w:tc>
          <w:tcPr>
            <w:tcW w:w="2100" w:type="dxa"/>
            <w:tcMar>
              <w:top w:w="55" w:type="dxa"/>
              <w:left w:w="85" w:type="dxa"/>
              <w:bottom w:w="55" w:type="dxa"/>
              <w:right w:w="85" w:type="dxa"/>
            </w:tcMar>
          </w:tcPr>
          <w:p w14:paraId="67C61057" w14:textId="77777777" w:rsidR="00A24921" w:rsidRDefault="00E70584">
            <w:r>
              <w:rPr>
                <w:sz w:val="16"/>
                <w:szCs w:val="16"/>
              </w:rPr>
              <w:t>Editorial + contributed</w:t>
            </w:r>
          </w:p>
        </w:tc>
        <w:tc>
          <w:tcPr>
            <w:tcW w:w="3640" w:type="dxa"/>
            <w:tcMar>
              <w:top w:w="55" w:type="dxa"/>
              <w:left w:w="85" w:type="dxa"/>
              <w:bottom w:w="55" w:type="dxa"/>
              <w:right w:w="85" w:type="dxa"/>
            </w:tcMar>
          </w:tcPr>
          <w:p w14:paraId="346DD64A" w14:textId="77777777" w:rsidR="00A24921" w:rsidRDefault="00E70584">
            <w:r>
              <w:rPr>
                <w:sz w:val="16"/>
                <w:szCs w:val="16"/>
              </w:rPr>
              <w:t>Category authority; high topical trust</w:t>
            </w:r>
          </w:p>
        </w:tc>
      </w:tr>
      <w:tr w:rsidR="00A24921" w14:paraId="15D9D6AF" w14:textId="77777777">
        <w:tblPrEx>
          <w:tblCellMar>
            <w:top w:w="0" w:type="dxa"/>
            <w:bottom w:w="0" w:type="dxa"/>
          </w:tblCellMar>
        </w:tblPrEx>
        <w:trPr>
          <w:cantSplit/>
        </w:trPr>
        <w:tc>
          <w:tcPr>
            <w:tcW w:w="2700" w:type="dxa"/>
            <w:shd w:val="clear" w:color="auto" w:fill="F1F5F9"/>
            <w:tcMar>
              <w:top w:w="55" w:type="dxa"/>
              <w:left w:w="85" w:type="dxa"/>
              <w:bottom w:w="55" w:type="dxa"/>
              <w:right w:w="85" w:type="dxa"/>
            </w:tcMar>
          </w:tcPr>
          <w:p w14:paraId="6765F28A" w14:textId="77777777" w:rsidR="00A24921" w:rsidRDefault="00E70584">
            <w:r>
              <w:rPr>
                <w:sz w:val="16"/>
                <w:szCs w:val="16"/>
              </w:rPr>
              <w:t>Journal of Accountancy (AICPA)</w:t>
            </w:r>
          </w:p>
        </w:tc>
        <w:tc>
          <w:tcPr>
            <w:tcW w:w="2000" w:type="dxa"/>
            <w:shd w:val="clear" w:color="auto" w:fill="F1F5F9"/>
            <w:tcMar>
              <w:top w:w="55" w:type="dxa"/>
              <w:left w:w="85" w:type="dxa"/>
              <w:bottom w:w="55" w:type="dxa"/>
              <w:right w:w="85" w:type="dxa"/>
            </w:tcMar>
          </w:tcPr>
          <w:p w14:paraId="4D167B43" w14:textId="77777777" w:rsidR="00A24921" w:rsidRDefault="00E70584">
            <w:r>
              <w:rPr>
                <w:sz w:val="16"/>
                <w:szCs w:val="16"/>
              </w:rPr>
              <w:t>Accounting profession</w:t>
            </w:r>
          </w:p>
        </w:tc>
        <w:tc>
          <w:tcPr>
            <w:tcW w:w="2100" w:type="dxa"/>
            <w:shd w:val="clear" w:color="auto" w:fill="F1F5F9"/>
            <w:tcMar>
              <w:top w:w="55" w:type="dxa"/>
              <w:left w:w="85" w:type="dxa"/>
              <w:bottom w:w="55" w:type="dxa"/>
              <w:right w:w="85" w:type="dxa"/>
            </w:tcMar>
          </w:tcPr>
          <w:p w14:paraId="72839F17" w14:textId="77777777" w:rsidR="00A24921" w:rsidRDefault="00E70584">
            <w:r>
              <w:rPr>
                <w:sz w:val="16"/>
                <w:szCs w:val="16"/>
              </w:rPr>
              <w:t>Contributed / cited research</w:t>
            </w:r>
          </w:p>
        </w:tc>
        <w:tc>
          <w:tcPr>
            <w:tcW w:w="3640" w:type="dxa"/>
            <w:shd w:val="clear" w:color="auto" w:fill="F1F5F9"/>
            <w:tcMar>
              <w:top w:w="55" w:type="dxa"/>
              <w:left w:w="85" w:type="dxa"/>
              <w:bottom w:w="55" w:type="dxa"/>
              <w:right w:w="85" w:type="dxa"/>
            </w:tcMar>
          </w:tcPr>
          <w:p w14:paraId="3E7B28D2" w14:textId="77777777" w:rsidR="00A24921" w:rsidRDefault="00E70584">
            <w:r>
              <w:rPr>
                <w:sz w:val="16"/>
                <w:szCs w:val="16"/>
              </w:rPr>
              <w:t>Highest topical authority in the field</w:t>
            </w:r>
          </w:p>
        </w:tc>
      </w:tr>
      <w:tr w:rsidR="00A24921" w14:paraId="35491BDC" w14:textId="77777777">
        <w:tblPrEx>
          <w:tblCellMar>
            <w:top w:w="0" w:type="dxa"/>
            <w:bottom w:w="0" w:type="dxa"/>
          </w:tblCellMar>
        </w:tblPrEx>
        <w:trPr>
          <w:cantSplit/>
        </w:trPr>
        <w:tc>
          <w:tcPr>
            <w:tcW w:w="2700" w:type="dxa"/>
            <w:tcMar>
              <w:top w:w="55" w:type="dxa"/>
              <w:left w:w="85" w:type="dxa"/>
              <w:bottom w:w="55" w:type="dxa"/>
              <w:right w:w="85" w:type="dxa"/>
            </w:tcMar>
          </w:tcPr>
          <w:p w14:paraId="610DBB9B" w14:textId="77777777" w:rsidR="00A24921" w:rsidRDefault="00E70584">
            <w:r>
              <w:rPr>
                <w:sz w:val="16"/>
                <w:szCs w:val="16"/>
              </w:rPr>
              <w:t>Food Dive / Grocery Dive</w:t>
            </w:r>
          </w:p>
        </w:tc>
        <w:tc>
          <w:tcPr>
            <w:tcW w:w="2000" w:type="dxa"/>
            <w:tcMar>
              <w:top w:w="55" w:type="dxa"/>
              <w:left w:w="85" w:type="dxa"/>
              <w:bottom w:w="55" w:type="dxa"/>
              <w:right w:w="85" w:type="dxa"/>
            </w:tcMar>
          </w:tcPr>
          <w:p w14:paraId="66E326D0" w14:textId="77777777" w:rsidR="00A24921" w:rsidRDefault="00E70584">
            <w:r>
              <w:rPr>
                <w:sz w:val="16"/>
                <w:szCs w:val="16"/>
              </w:rPr>
              <w:t>CPG &amp; grocery trade</w:t>
            </w:r>
          </w:p>
        </w:tc>
        <w:tc>
          <w:tcPr>
            <w:tcW w:w="2100" w:type="dxa"/>
            <w:tcMar>
              <w:top w:w="55" w:type="dxa"/>
              <w:left w:w="85" w:type="dxa"/>
              <w:bottom w:w="55" w:type="dxa"/>
              <w:right w:w="85" w:type="dxa"/>
            </w:tcMar>
          </w:tcPr>
          <w:p w14:paraId="3354DCEB" w14:textId="77777777" w:rsidR="00A24921" w:rsidRDefault="00E70584">
            <w:r>
              <w:rPr>
                <w:sz w:val="16"/>
                <w:szCs w:val="16"/>
              </w:rPr>
              <w:t>Editorial pitch</w:t>
            </w:r>
          </w:p>
        </w:tc>
        <w:tc>
          <w:tcPr>
            <w:tcW w:w="3640" w:type="dxa"/>
            <w:tcMar>
              <w:top w:w="55" w:type="dxa"/>
              <w:left w:w="85" w:type="dxa"/>
              <w:bottom w:w="55" w:type="dxa"/>
              <w:right w:w="85" w:type="dxa"/>
            </w:tcMar>
          </w:tcPr>
          <w:p w14:paraId="59ABF7AA" w14:textId="77777777" w:rsidR="00A24921" w:rsidRDefault="00E70584">
            <w:r>
              <w:rPr>
                <w:sz w:val="16"/>
                <w:szCs w:val="16"/>
              </w:rPr>
              <w:t>Direct line to EA's CPG buyers</w:t>
            </w:r>
          </w:p>
        </w:tc>
      </w:tr>
      <w:tr w:rsidR="00A24921" w14:paraId="2C691717" w14:textId="77777777">
        <w:tblPrEx>
          <w:tblCellMar>
            <w:top w:w="0" w:type="dxa"/>
            <w:bottom w:w="0" w:type="dxa"/>
          </w:tblCellMar>
        </w:tblPrEx>
        <w:trPr>
          <w:cantSplit/>
        </w:trPr>
        <w:tc>
          <w:tcPr>
            <w:tcW w:w="2700" w:type="dxa"/>
            <w:shd w:val="clear" w:color="auto" w:fill="F1F5F9"/>
            <w:tcMar>
              <w:top w:w="55" w:type="dxa"/>
              <w:left w:w="85" w:type="dxa"/>
              <w:bottom w:w="55" w:type="dxa"/>
              <w:right w:w="85" w:type="dxa"/>
            </w:tcMar>
          </w:tcPr>
          <w:p w14:paraId="50BE9E5D" w14:textId="77777777" w:rsidR="00A24921" w:rsidRDefault="00E70584">
            <w:r>
              <w:rPr>
                <w:sz w:val="16"/>
                <w:szCs w:val="16"/>
              </w:rPr>
              <w:t>Consumer Goods Technology</w:t>
            </w:r>
          </w:p>
        </w:tc>
        <w:tc>
          <w:tcPr>
            <w:tcW w:w="2000" w:type="dxa"/>
            <w:shd w:val="clear" w:color="auto" w:fill="F1F5F9"/>
            <w:tcMar>
              <w:top w:w="55" w:type="dxa"/>
              <w:left w:w="85" w:type="dxa"/>
              <w:bottom w:w="55" w:type="dxa"/>
              <w:right w:w="85" w:type="dxa"/>
            </w:tcMar>
          </w:tcPr>
          <w:p w14:paraId="3BCE2EA7" w14:textId="77777777" w:rsidR="00A24921" w:rsidRDefault="00E70584">
            <w:r>
              <w:rPr>
                <w:sz w:val="16"/>
                <w:szCs w:val="16"/>
              </w:rPr>
              <w:t>CPG operations &amp; tech</w:t>
            </w:r>
          </w:p>
        </w:tc>
        <w:tc>
          <w:tcPr>
            <w:tcW w:w="2100" w:type="dxa"/>
            <w:shd w:val="clear" w:color="auto" w:fill="F1F5F9"/>
            <w:tcMar>
              <w:top w:w="55" w:type="dxa"/>
              <w:left w:w="85" w:type="dxa"/>
              <w:bottom w:w="55" w:type="dxa"/>
              <w:right w:w="85" w:type="dxa"/>
            </w:tcMar>
          </w:tcPr>
          <w:p w14:paraId="6FE0807A" w14:textId="77777777" w:rsidR="00A24921" w:rsidRDefault="00E70584">
            <w:r>
              <w:rPr>
                <w:sz w:val="16"/>
                <w:szCs w:val="16"/>
              </w:rPr>
              <w:t>Contributed / commentary</w:t>
            </w:r>
          </w:p>
        </w:tc>
        <w:tc>
          <w:tcPr>
            <w:tcW w:w="3640" w:type="dxa"/>
            <w:shd w:val="clear" w:color="auto" w:fill="F1F5F9"/>
            <w:tcMar>
              <w:top w:w="55" w:type="dxa"/>
              <w:left w:w="85" w:type="dxa"/>
              <w:bottom w:w="55" w:type="dxa"/>
              <w:right w:w="85" w:type="dxa"/>
            </w:tcMar>
          </w:tcPr>
          <w:p w14:paraId="12ADB0EC" w14:textId="77777777" w:rsidR="00A24921" w:rsidRDefault="00E70584">
            <w:r>
              <w:rPr>
                <w:sz w:val="16"/>
                <w:szCs w:val="16"/>
              </w:rPr>
              <w:t>TPM and trade-spend audience</w:t>
            </w:r>
          </w:p>
        </w:tc>
      </w:tr>
      <w:tr w:rsidR="00A24921" w14:paraId="34CE0CAE" w14:textId="77777777">
        <w:tblPrEx>
          <w:tblCellMar>
            <w:top w:w="0" w:type="dxa"/>
            <w:bottom w:w="0" w:type="dxa"/>
          </w:tblCellMar>
        </w:tblPrEx>
        <w:trPr>
          <w:cantSplit/>
        </w:trPr>
        <w:tc>
          <w:tcPr>
            <w:tcW w:w="2700" w:type="dxa"/>
            <w:tcMar>
              <w:top w:w="55" w:type="dxa"/>
              <w:left w:w="85" w:type="dxa"/>
              <w:bottom w:w="55" w:type="dxa"/>
              <w:right w:w="85" w:type="dxa"/>
            </w:tcMar>
          </w:tcPr>
          <w:p w14:paraId="56A7A086" w14:textId="77777777" w:rsidR="00A24921" w:rsidRDefault="00E70584">
            <w:r>
              <w:rPr>
                <w:sz w:val="16"/>
                <w:szCs w:val="16"/>
              </w:rPr>
              <w:t>IndustryWeek</w:t>
            </w:r>
          </w:p>
        </w:tc>
        <w:tc>
          <w:tcPr>
            <w:tcW w:w="2000" w:type="dxa"/>
            <w:tcMar>
              <w:top w:w="55" w:type="dxa"/>
              <w:left w:w="85" w:type="dxa"/>
              <w:bottom w:w="55" w:type="dxa"/>
              <w:right w:w="85" w:type="dxa"/>
            </w:tcMar>
          </w:tcPr>
          <w:p w14:paraId="77C62658" w14:textId="77777777" w:rsidR="00A24921" w:rsidRDefault="00E70584">
            <w:r>
              <w:rPr>
                <w:sz w:val="16"/>
                <w:szCs w:val="16"/>
              </w:rPr>
              <w:t>Manufacturing</w:t>
            </w:r>
          </w:p>
        </w:tc>
        <w:tc>
          <w:tcPr>
            <w:tcW w:w="2100" w:type="dxa"/>
            <w:tcMar>
              <w:top w:w="55" w:type="dxa"/>
              <w:left w:w="85" w:type="dxa"/>
              <w:bottom w:w="55" w:type="dxa"/>
              <w:right w:w="85" w:type="dxa"/>
            </w:tcMar>
          </w:tcPr>
          <w:p w14:paraId="07B9ECDE" w14:textId="77777777" w:rsidR="00A24921" w:rsidRDefault="00E70584">
            <w:r>
              <w:rPr>
                <w:sz w:val="16"/>
                <w:szCs w:val="16"/>
              </w:rPr>
              <w:t>Contributed column</w:t>
            </w:r>
          </w:p>
        </w:tc>
        <w:tc>
          <w:tcPr>
            <w:tcW w:w="3640" w:type="dxa"/>
            <w:tcMar>
              <w:top w:w="55" w:type="dxa"/>
              <w:left w:w="85" w:type="dxa"/>
              <w:bottom w:w="55" w:type="dxa"/>
              <w:right w:w="85" w:type="dxa"/>
            </w:tcMar>
          </w:tcPr>
          <w:p w14:paraId="02C0AD89" w14:textId="77777777" w:rsidR="00A24921" w:rsidRDefault="00E70584">
            <w:r>
              <w:rPr>
                <w:sz w:val="16"/>
                <w:szCs w:val="16"/>
              </w:rPr>
              <w:t>Manufacturing-accounting positioning</w:t>
            </w:r>
          </w:p>
        </w:tc>
      </w:tr>
      <w:tr w:rsidR="00A24921" w14:paraId="3D00C007" w14:textId="77777777">
        <w:tblPrEx>
          <w:tblCellMar>
            <w:top w:w="0" w:type="dxa"/>
            <w:bottom w:w="0" w:type="dxa"/>
          </w:tblCellMar>
        </w:tblPrEx>
        <w:trPr>
          <w:cantSplit/>
        </w:trPr>
        <w:tc>
          <w:tcPr>
            <w:tcW w:w="2700" w:type="dxa"/>
            <w:shd w:val="clear" w:color="auto" w:fill="F1F5F9"/>
            <w:tcMar>
              <w:top w:w="55" w:type="dxa"/>
              <w:left w:w="85" w:type="dxa"/>
              <w:bottom w:w="55" w:type="dxa"/>
              <w:right w:w="85" w:type="dxa"/>
            </w:tcMar>
          </w:tcPr>
          <w:p w14:paraId="5FC9339F" w14:textId="77777777" w:rsidR="00A24921" w:rsidRDefault="00E70584">
            <w:r>
              <w:rPr>
                <w:sz w:val="16"/>
                <w:szCs w:val="16"/>
              </w:rPr>
              <w:t>Supply Chain Dive</w:t>
            </w:r>
          </w:p>
        </w:tc>
        <w:tc>
          <w:tcPr>
            <w:tcW w:w="2000" w:type="dxa"/>
            <w:shd w:val="clear" w:color="auto" w:fill="F1F5F9"/>
            <w:tcMar>
              <w:top w:w="55" w:type="dxa"/>
              <w:left w:w="85" w:type="dxa"/>
              <w:bottom w:w="55" w:type="dxa"/>
              <w:right w:w="85" w:type="dxa"/>
            </w:tcMar>
          </w:tcPr>
          <w:p w14:paraId="44CE4562" w14:textId="77777777" w:rsidR="00A24921" w:rsidRDefault="00E70584">
            <w:r>
              <w:rPr>
                <w:sz w:val="16"/>
                <w:szCs w:val="16"/>
              </w:rPr>
              <w:t>Supply chain</w:t>
            </w:r>
          </w:p>
        </w:tc>
        <w:tc>
          <w:tcPr>
            <w:tcW w:w="2100" w:type="dxa"/>
            <w:shd w:val="clear" w:color="auto" w:fill="F1F5F9"/>
            <w:tcMar>
              <w:top w:w="55" w:type="dxa"/>
              <w:left w:w="85" w:type="dxa"/>
              <w:bottom w:w="55" w:type="dxa"/>
              <w:right w:w="85" w:type="dxa"/>
            </w:tcMar>
          </w:tcPr>
          <w:p w14:paraId="3848ACA6" w14:textId="77777777" w:rsidR="00A24921" w:rsidRDefault="00E70584">
            <w:r>
              <w:rPr>
                <w:sz w:val="16"/>
                <w:szCs w:val="16"/>
              </w:rPr>
              <w:t>Editorial pitch</w:t>
            </w:r>
          </w:p>
        </w:tc>
        <w:tc>
          <w:tcPr>
            <w:tcW w:w="3640" w:type="dxa"/>
            <w:shd w:val="clear" w:color="auto" w:fill="F1F5F9"/>
            <w:tcMar>
              <w:top w:w="55" w:type="dxa"/>
              <w:left w:w="85" w:type="dxa"/>
              <w:bottom w:w="55" w:type="dxa"/>
              <w:right w:w="85" w:type="dxa"/>
            </w:tcMar>
          </w:tcPr>
          <w:p w14:paraId="5714334C" w14:textId="77777777" w:rsidR="00A24921" w:rsidRDefault="00E70584">
            <w:r>
              <w:rPr>
                <w:sz w:val="16"/>
                <w:szCs w:val="16"/>
              </w:rPr>
              <w:t>Adjacent to EA's supply-chain services</w:t>
            </w:r>
          </w:p>
        </w:tc>
      </w:tr>
      <w:tr w:rsidR="00A24921" w14:paraId="70EEDBFD" w14:textId="77777777">
        <w:tblPrEx>
          <w:tblCellMar>
            <w:top w:w="0" w:type="dxa"/>
            <w:bottom w:w="0" w:type="dxa"/>
          </w:tblCellMar>
        </w:tblPrEx>
        <w:trPr>
          <w:cantSplit/>
        </w:trPr>
        <w:tc>
          <w:tcPr>
            <w:tcW w:w="2700" w:type="dxa"/>
            <w:tcMar>
              <w:top w:w="55" w:type="dxa"/>
              <w:left w:w="85" w:type="dxa"/>
              <w:bottom w:w="55" w:type="dxa"/>
              <w:right w:w="85" w:type="dxa"/>
            </w:tcMar>
          </w:tcPr>
          <w:p w14:paraId="60D3A914" w14:textId="77777777" w:rsidR="00A24921" w:rsidRDefault="00E70584">
            <w:r>
              <w:rPr>
                <w:sz w:val="16"/>
                <w:szCs w:val="16"/>
              </w:rPr>
              <w:t>Forbes / Entrepreneur / Inc. councils</w:t>
            </w:r>
          </w:p>
        </w:tc>
        <w:tc>
          <w:tcPr>
            <w:tcW w:w="2000" w:type="dxa"/>
            <w:tcMar>
              <w:top w:w="55" w:type="dxa"/>
              <w:left w:w="85" w:type="dxa"/>
              <w:bottom w:w="55" w:type="dxa"/>
              <w:right w:w="85" w:type="dxa"/>
            </w:tcMar>
          </w:tcPr>
          <w:p w14:paraId="330A4A9E" w14:textId="77777777" w:rsidR="00A24921" w:rsidRDefault="00E70584">
            <w:r>
              <w:rPr>
                <w:sz w:val="16"/>
                <w:szCs w:val="16"/>
              </w:rPr>
              <w:t>Business general</w:t>
            </w:r>
          </w:p>
        </w:tc>
        <w:tc>
          <w:tcPr>
            <w:tcW w:w="2100" w:type="dxa"/>
            <w:tcMar>
              <w:top w:w="55" w:type="dxa"/>
              <w:left w:w="85" w:type="dxa"/>
              <w:bottom w:w="55" w:type="dxa"/>
              <w:right w:w="85" w:type="dxa"/>
            </w:tcMar>
          </w:tcPr>
          <w:p w14:paraId="2CDD6DE2" w14:textId="77777777" w:rsidR="00A24921" w:rsidRDefault="00E70584">
            <w:r>
              <w:rPr>
                <w:sz w:val="16"/>
                <w:szCs w:val="16"/>
              </w:rPr>
              <w:t>Paid council membership</w:t>
            </w:r>
          </w:p>
        </w:tc>
        <w:tc>
          <w:tcPr>
            <w:tcW w:w="3640" w:type="dxa"/>
            <w:tcMar>
              <w:top w:w="55" w:type="dxa"/>
              <w:left w:w="85" w:type="dxa"/>
              <w:bottom w:w="55" w:type="dxa"/>
              <w:right w:w="85" w:type="dxa"/>
            </w:tcMar>
          </w:tcPr>
          <w:p w14:paraId="45CD52D0" w14:textId="77777777" w:rsidR="00A24921" w:rsidRDefault="00E70584">
            <w:r>
              <w:rPr>
                <w:sz w:val="16"/>
                <w:szCs w:val="16"/>
              </w:rPr>
              <w:t>DR 91–94 dofollow; 3 competitors already there</w:t>
            </w:r>
          </w:p>
        </w:tc>
      </w:tr>
      <w:tr w:rsidR="00A24921" w14:paraId="737DE3C9" w14:textId="77777777">
        <w:tblPrEx>
          <w:tblCellMar>
            <w:top w:w="0" w:type="dxa"/>
            <w:bottom w:w="0" w:type="dxa"/>
          </w:tblCellMar>
        </w:tblPrEx>
        <w:trPr>
          <w:cantSplit/>
        </w:trPr>
        <w:tc>
          <w:tcPr>
            <w:tcW w:w="2700" w:type="dxa"/>
            <w:shd w:val="clear" w:color="auto" w:fill="F1F5F9"/>
            <w:tcMar>
              <w:top w:w="55" w:type="dxa"/>
              <w:left w:w="85" w:type="dxa"/>
              <w:bottom w:w="55" w:type="dxa"/>
              <w:right w:w="85" w:type="dxa"/>
            </w:tcMar>
          </w:tcPr>
          <w:p w14:paraId="167A5E5E" w14:textId="77777777" w:rsidR="00A24921" w:rsidRDefault="00E70584">
            <w:r>
              <w:rPr>
                <w:sz w:val="16"/>
                <w:szCs w:val="16"/>
              </w:rPr>
              <w:t>Analytics Insight</w:t>
            </w:r>
          </w:p>
        </w:tc>
        <w:tc>
          <w:tcPr>
            <w:tcW w:w="2000" w:type="dxa"/>
            <w:shd w:val="clear" w:color="auto" w:fill="F1F5F9"/>
            <w:tcMar>
              <w:top w:w="55" w:type="dxa"/>
              <w:left w:w="85" w:type="dxa"/>
              <w:bottom w:w="55" w:type="dxa"/>
              <w:right w:w="85" w:type="dxa"/>
            </w:tcMar>
          </w:tcPr>
          <w:p w14:paraId="6F82ED86" w14:textId="77777777" w:rsidR="00A24921" w:rsidRDefault="00E70584">
            <w:r>
              <w:rPr>
                <w:sz w:val="16"/>
                <w:szCs w:val="16"/>
              </w:rPr>
              <w:t>Business tech</w:t>
            </w:r>
          </w:p>
        </w:tc>
        <w:tc>
          <w:tcPr>
            <w:tcW w:w="2100" w:type="dxa"/>
            <w:shd w:val="clear" w:color="auto" w:fill="F1F5F9"/>
            <w:tcMar>
              <w:top w:w="55" w:type="dxa"/>
              <w:left w:w="85" w:type="dxa"/>
              <w:bottom w:w="55" w:type="dxa"/>
              <w:right w:w="85" w:type="dxa"/>
            </w:tcMar>
          </w:tcPr>
          <w:p w14:paraId="0CDF226C" w14:textId="77777777" w:rsidR="00A24921" w:rsidRDefault="00E70584">
            <w:r>
              <w:rPr>
                <w:sz w:val="16"/>
                <w:szCs w:val="16"/>
              </w:rPr>
              <w:t>Contributed article</w:t>
            </w:r>
          </w:p>
        </w:tc>
        <w:tc>
          <w:tcPr>
            <w:tcW w:w="3640" w:type="dxa"/>
            <w:shd w:val="clear" w:color="auto" w:fill="F1F5F9"/>
            <w:tcMar>
              <w:top w:w="55" w:type="dxa"/>
              <w:left w:w="85" w:type="dxa"/>
              <w:bottom w:w="55" w:type="dxa"/>
              <w:right w:w="85" w:type="dxa"/>
            </w:tcMar>
          </w:tcPr>
          <w:p w14:paraId="67383CB5" w14:textId="77777777" w:rsidR="00A24921" w:rsidRDefault="00E70584">
            <w:r>
              <w:rPr>
                <w:sz w:val="16"/>
                <w:szCs w:val="16"/>
              </w:rPr>
              <w:t>D&amp;V and Paro both have links here</w:t>
            </w:r>
          </w:p>
        </w:tc>
      </w:tr>
      <w:tr w:rsidR="00A24921" w14:paraId="077F263A" w14:textId="77777777">
        <w:tblPrEx>
          <w:tblCellMar>
            <w:top w:w="0" w:type="dxa"/>
            <w:bottom w:w="0" w:type="dxa"/>
          </w:tblCellMar>
        </w:tblPrEx>
        <w:trPr>
          <w:cantSplit/>
        </w:trPr>
        <w:tc>
          <w:tcPr>
            <w:tcW w:w="2700" w:type="dxa"/>
            <w:tcMar>
              <w:top w:w="55" w:type="dxa"/>
              <w:left w:w="85" w:type="dxa"/>
              <w:bottom w:w="55" w:type="dxa"/>
              <w:right w:w="85" w:type="dxa"/>
            </w:tcMar>
          </w:tcPr>
          <w:p w14:paraId="3F9895C6" w14:textId="77777777" w:rsidR="00A24921" w:rsidRDefault="00E70584">
            <w:r>
              <w:rPr>
                <w:sz w:val="16"/>
                <w:szCs w:val="16"/>
              </w:rPr>
              <w:t>Business Wire / PR Newswire</w:t>
            </w:r>
          </w:p>
        </w:tc>
        <w:tc>
          <w:tcPr>
            <w:tcW w:w="2000" w:type="dxa"/>
            <w:tcMar>
              <w:top w:w="55" w:type="dxa"/>
              <w:left w:w="85" w:type="dxa"/>
              <w:bottom w:w="55" w:type="dxa"/>
              <w:right w:w="85" w:type="dxa"/>
            </w:tcMar>
          </w:tcPr>
          <w:p w14:paraId="5BB69B3A" w14:textId="77777777" w:rsidR="00A24921" w:rsidRDefault="00E70584">
            <w:r>
              <w:rPr>
                <w:sz w:val="16"/>
                <w:szCs w:val="16"/>
              </w:rPr>
              <w:t>Wire distribution</w:t>
            </w:r>
          </w:p>
        </w:tc>
        <w:tc>
          <w:tcPr>
            <w:tcW w:w="2100" w:type="dxa"/>
            <w:tcMar>
              <w:top w:w="55" w:type="dxa"/>
              <w:left w:w="85" w:type="dxa"/>
              <w:bottom w:w="55" w:type="dxa"/>
              <w:right w:w="85" w:type="dxa"/>
            </w:tcMar>
          </w:tcPr>
          <w:p w14:paraId="076DF929" w14:textId="77777777" w:rsidR="00A24921" w:rsidRDefault="00E70584">
            <w:r>
              <w:rPr>
                <w:sz w:val="16"/>
                <w:szCs w:val="16"/>
              </w:rPr>
              <w:t>Paid</w:t>
            </w:r>
          </w:p>
        </w:tc>
        <w:tc>
          <w:tcPr>
            <w:tcW w:w="3640" w:type="dxa"/>
            <w:tcMar>
              <w:top w:w="55" w:type="dxa"/>
              <w:left w:w="85" w:type="dxa"/>
              <w:bottom w:w="55" w:type="dxa"/>
              <w:right w:w="85" w:type="dxa"/>
            </w:tcMar>
          </w:tcPr>
          <w:p w14:paraId="20FC3B64" w14:textId="77777777" w:rsidR="00A24921" w:rsidRDefault="00E70584">
            <w:r>
              <w:rPr>
                <w:sz w:val="16"/>
                <w:szCs w:val="16"/>
              </w:rPr>
              <w:t>Syndication reach; mostly nofollow</w:t>
            </w:r>
          </w:p>
        </w:tc>
      </w:tr>
      <w:tr w:rsidR="00A24921" w14:paraId="663AA174" w14:textId="77777777">
        <w:tblPrEx>
          <w:tblCellMar>
            <w:top w:w="0" w:type="dxa"/>
            <w:bottom w:w="0" w:type="dxa"/>
          </w:tblCellMar>
        </w:tblPrEx>
        <w:trPr>
          <w:cantSplit/>
        </w:trPr>
        <w:tc>
          <w:tcPr>
            <w:tcW w:w="2700" w:type="dxa"/>
            <w:shd w:val="clear" w:color="auto" w:fill="F1F5F9"/>
            <w:tcMar>
              <w:top w:w="55" w:type="dxa"/>
              <w:left w:w="85" w:type="dxa"/>
              <w:bottom w:w="55" w:type="dxa"/>
              <w:right w:w="85" w:type="dxa"/>
            </w:tcMar>
          </w:tcPr>
          <w:p w14:paraId="33EA29B5" w14:textId="77777777" w:rsidR="00A24921" w:rsidRDefault="00E70584">
            <w:r>
              <w:rPr>
                <w:sz w:val="16"/>
                <w:szCs w:val="16"/>
              </w:rPr>
              <w:t>EIN Presswire</w:t>
            </w:r>
          </w:p>
        </w:tc>
        <w:tc>
          <w:tcPr>
            <w:tcW w:w="2000" w:type="dxa"/>
            <w:shd w:val="clear" w:color="auto" w:fill="F1F5F9"/>
            <w:tcMar>
              <w:top w:w="55" w:type="dxa"/>
              <w:left w:w="85" w:type="dxa"/>
              <w:bottom w:w="55" w:type="dxa"/>
              <w:right w:w="85" w:type="dxa"/>
            </w:tcMar>
          </w:tcPr>
          <w:p w14:paraId="394EC5CB" w14:textId="77777777" w:rsidR="00A24921" w:rsidRDefault="00E70584">
            <w:r>
              <w:rPr>
                <w:sz w:val="16"/>
                <w:szCs w:val="16"/>
              </w:rPr>
              <w:t>Wire distribution</w:t>
            </w:r>
          </w:p>
        </w:tc>
        <w:tc>
          <w:tcPr>
            <w:tcW w:w="2100" w:type="dxa"/>
            <w:shd w:val="clear" w:color="auto" w:fill="F1F5F9"/>
            <w:tcMar>
              <w:top w:w="55" w:type="dxa"/>
              <w:left w:w="85" w:type="dxa"/>
              <w:bottom w:w="55" w:type="dxa"/>
              <w:right w:w="85" w:type="dxa"/>
            </w:tcMar>
          </w:tcPr>
          <w:p w14:paraId="1E06C9B3" w14:textId="77777777" w:rsidR="00A24921" w:rsidRDefault="00E70584">
            <w:r>
              <w:rPr>
                <w:sz w:val="16"/>
                <w:szCs w:val="16"/>
              </w:rPr>
              <w:t>Paid (low cost)</w:t>
            </w:r>
          </w:p>
        </w:tc>
        <w:tc>
          <w:tcPr>
            <w:tcW w:w="3640" w:type="dxa"/>
            <w:shd w:val="clear" w:color="auto" w:fill="F1F5F9"/>
            <w:tcMar>
              <w:top w:w="55" w:type="dxa"/>
              <w:left w:w="85" w:type="dxa"/>
              <w:bottom w:w="55" w:type="dxa"/>
              <w:right w:w="85" w:type="dxa"/>
            </w:tcMar>
          </w:tcPr>
          <w:p w14:paraId="0574A069" w14:textId="77777777" w:rsidR="00A24921" w:rsidRDefault="00E70584">
            <w:r>
              <w:rPr>
                <w:sz w:val="16"/>
                <w:szCs w:val="16"/>
              </w:rPr>
              <w:t>Budget wire for routine milestones</w:t>
            </w:r>
          </w:p>
        </w:tc>
      </w:tr>
    </w:tbl>
    <w:p w14:paraId="7250B9A7" w14:textId="77777777" w:rsidR="00A24921" w:rsidRDefault="00A24921">
      <w:pPr>
        <w:spacing w:after="150"/>
      </w:pPr>
    </w:p>
    <w:tbl>
      <w:tblPr>
        <w:tblW w:w="1044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A24921" w14:paraId="34F730A8" w14:textId="77777777">
        <w:tblPrEx>
          <w:tblCellMar>
            <w:top w:w="0" w:type="dxa"/>
            <w:bottom w:w="0" w:type="dxa"/>
          </w:tblCellMar>
        </w:tblPrEx>
        <w:tc>
          <w:tcPr>
            <w:tcW w:w="10440" w:type="dxa"/>
            <w:shd w:val="clear" w:color="auto" w:fill="DBEAFE"/>
            <w:tcMar>
              <w:top w:w="140" w:type="dxa"/>
              <w:left w:w="180" w:type="dxa"/>
              <w:bottom w:w="140" w:type="dxa"/>
              <w:right w:w="180" w:type="dxa"/>
            </w:tcMar>
          </w:tcPr>
          <w:p w14:paraId="1DEF25B2" w14:textId="77777777" w:rsidR="00A24921" w:rsidRDefault="00E70584">
            <w:pPr>
              <w:spacing w:after="90"/>
            </w:pPr>
            <w:r>
              <w:rPr>
                <w:b/>
                <w:bCs/>
                <w:color w:val="1D4ED8"/>
                <w:sz w:val="21"/>
                <w:szCs w:val="21"/>
              </w:rPr>
              <w:t>The highest-leverage PR asset EA could build</w:t>
            </w:r>
          </w:p>
          <w:p w14:paraId="7A85D209" w14:textId="77777777" w:rsidR="00A24921" w:rsidRDefault="00E70584">
            <w:pPr>
              <w:spacing w:after="65"/>
            </w:pPr>
            <w:r>
              <w:t>Original research is the most reliable way to earn links from publications that do not otherwise cover outsourced accounting firms.</w:t>
            </w:r>
          </w:p>
          <w:p w14:paraId="7AD7A232" w14:textId="77777777" w:rsidR="00A24921" w:rsidRDefault="00A24921">
            <w:pPr>
              <w:spacing w:after="65"/>
            </w:pPr>
          </w:p>
          <w:p w14:paraId="3D764CFA" w14:textId="77777777" w:rsidR="00A24921" w:rsidRDefault="00E70584">
            <w:pPr>
              <w:spacing w:after="65"/>
            </w:pPr>
            <w:r>
              <w:t>Proposal: an annual CPG Finance Benchmark Report — survey 150–300 finance leaders at consumer-goods companies on trade-spend leakage, deduction write-off rates, month-end close times and cost-per-transaction benchmarks.</w:t>
            </w:r>
          </w:p>
          <w:p w14:paraId="7E73F38D" w14:textId="77777777" w:rsidR="00A24921" w:rsidRDefault="00A24921">
            <w:pPr>
              <w:spacing w:after="65"/>
            </w:pPr>
          </w:p>
          <w:p w14:paraId="4153552B" w14:textId="77777777" w:rsidR="00A24921" w:rsidRDefault="00E70584">
            <w:pPr>
              <w:spacing w:after="65"/>
            </w:pPr>
            <w:r>
              <w:t>No competitor in the analysed set publishes anything comparable. Trade press covers original data readily because it gives them a story they cannot get elsewhere, and a benchmark report earns citations passively for years. This is how a DR 24 site gets links from DR 80+ domains without paying for them — and it directly supports the trade-promotion keyword cluster identified in Section 4.4.</w:t>
            </w:r>
          </w:p>
        </w:tc>
      </w:tr>
    </w:tbl>
    <w:p w14:paraId="0A12754D" w14:textId="77777777" w:rsidR="00A24921" w:rsidRDefault="00E70584">
      <w:pPr>
        <w:keepNext/>
        <w:spacing w:before="300" w:after="30"/>
      </w:pPr>
      <w:r>
        <w:rPr>
          <w:b/>
          <w:bCs/>
          <w:caps/>
          <w:color w:val="C81E1E"/>
          <w:sz w:val="17"/>
          <w:szCs w:val="17"/>
        </w:rPr>
        <w:t>Owner: Mixed — see the tag above each sub-section below. This section spans technical SEO, content operations and analytics; do not assign it to a single person.</w:t>
      </w:r>
    </w:p>
    <w:p w14:paraId="012ABD67" w14:textId="77777777" w:rsidR="00A24921" w:rsidRDefault="00E70584">
      <w:pPr>
        <w:pStyle w:val="Heading1"/>
        <w:spacing w:before="40"/>
      </w:pPr>
      <w:r>
        <w:t>8.  Additional Improvement Recommendations</w:t>
      </w:r>
    </w:p>
    <w:p w14:paraId="5FB0D542" w14:textId="77777777" w:rsidR="00A24921" w:rsidRDefault="00E70584">
      <w:pPr>
        <w:keepNext/>
        <w:spacing w:before="160" w:after="20"/>
      </w:pPr>
      <w:r>
        <w:rPr>
          <w:b/>
          <w:bCs/>
          <w:caps/>
          <w:color w:val="C81E1E"/>
          <w:sz w:val="15"/>
          <w:szCs w:val="15"/>
        </w:rPr>
        <w:t>Talha Azeem + Usman Ali — server config, redirects, schema markup, Core Web Vitals</w:t>
      </w:r>
    </w:p>
    <w:p w14:paraId="1DF231B3" w14:textId="77777777" w:rsidR="00A24921" w:rsidRDefault="00E70584">
      <w:pPr>
        <w:pStyle w:val="Heading2"/>
        <w:spacing w:before="40"/>
      </w:pPr>
      <w:r>
        <w:t>8.1  Technical foundation</w:t>
      </w:r>
    </w:p>
    <w:p w14:paraId="6F697478" w14:textId="77777777" w:rsidR="00A24921" w:rsidRDefault="00E70584">
      <w:pPr>
        <w:pStyle w:val="ListParagraph"/>
        <w:numPr>
          <w:ilvl w:val="0"/>
          <w:numId w:val="1"/>
        </w:numPr>
        <w:spacing w:after="90"/>
      </w:pPr>
      <w:r>
        <w:rPr>
          <w:b/>
          <w:bCs/>
          <w:color w:val="B91C1C"/>
        </w:rPr>
        <w:t xml:space="preserve">Fix the redirect and 404 losses first </w:t>
      </w:r>
      <w:r>
        <w:t>(Section 3.2). Restore /fractional-cfo-services/ and /fractional-cpg-cfo-services/ as live pages; resolve the UR 9.9 Cloudflare 404; eliminate redirect chains on the two UR 11.7 URLs. Days of work, disproportionate return.</w:t>
      </w:r>
    </w:p>
    <w:p w14:paraId="3BA614A2" w14:textId="77777777" w:rsidR="00A24921" w:rsidRDefault="00E70584">
      <w:pPr>
        <w:pStyle w:val="ListParagraph"/>
        <w:numPr>
          <w:ilvl w:val="0"/>
          <w:numId w:val="1"/>
        </w:numPr>
        <w:spacing w:after="90"/>
      </w:pPr>
      <w:r>
        <w:rPr>
          <w:b/>
          <w:bCs/>
        </w:rPr>
        <w:t xml:space="preserve">Resolve the HTTP/HTTPS duplication. </w:t>
      </w:r>
      <w:r>
        <w:t>The crawl returned 200 responses for both http:// and https:// versions of numerous pages. Every page should 301 to a single canonical HTTPS URL.</w:t>
      </w:r>
    </w:p>
    <w:p w14:paraId="6D725A33" w14:textId="77777777" w:rsidR="00A24921" w:rsidRDefault="00E70584">
      <w:pPr>
        <w:pStyle w:val="ListParagraph"/>
        <w:numPr>
          <w:ilvl w:val="0"/>
          <w:numId w:val="1"/>
        </w:numPr>
        <w:spacing w:after="90"/>
      </w:pPr>
      <w:r>
        <w:rPr>
          <w:b/>
          <w:bCs/>
        </w:rPr>
        <w:t xml:space="preserve">Fix the eaccelerated.com redirect. </w:t>
      </w:r>
      <w:r>
        <w:t>It currently returns a 302 (temporary), which does not consolidate link equity. Change to 301.</w:t>
      </w:r>
    </w:p>
    <w:p w14:paraId="56FB3E14" w14:textId="77777777" w:rsidR="00A24921" w:rsidRDefault="00E70584">
      <w:pPr>
        <w:pStyle w:val="ListParagraph"/>
        <w:numPr>
          <w:ilvl w:val="0"/>
          <w:numId w:val="1"/>
        </w:numPr>
        <w:spacing w:after="90"/>
      </w:pPr>
      <w:r>
        <w:rPr>
          <w:b/>
          <w:bCs/>
        </w:rPr>
        <w:t xml:space="preserve">Resolve keyword cannibalisation. </w:t>
      </w:r>
      <w:r>
        <w:t>/blog/how-much-does-a-cpa-cost/ and /cpa-cost/ target near-identical intent and compete with each other; /inventory-management/ and /inventory-management-services/ duplicate; /blog/ and /blogs/ both exist. Consolidate and 301 the weaker URL in each pair.</w:t>
      </w:r>
    </w:p>
    <w:p w14:paraId="7F89604D" w14:textId="77777777" w:rsidR="00A24921" w:rsidRDefault="00E70584">
      <w:pPr>
        <w:pStyle w:val="ListParagraph"/>
        <w:numPr>
          <w:ilvl w:val="0"/>
          <w:numId w:val="1"/>
        </w:numPr>
        <w:spacing w:after="90"/>
      </w:pPr>
      <w:r>
        <w:rPr>
          <w:b/>
          <w:bCs/>
        </w:rPr>
        <w:t xml:space="preserve">Implement schema markup: </w:t>
      </w:r>
      <w:r>
        <w:t>Organization, Service, FAQPage and BreadcrumbList. FAQ schema in particular wins SERP real estate on the question-format content recommended throughout.</w:t>
      </w:r>
    </w:p>
    <w:p w14:paraId="54405E69" w14:textId="77777777" w:rsidR="00A24921" w:rsidRDefault="00E70584">
      <w:pPr>
        <w:pStyle w:val="ListParagraph"/>
        <w:numPr>
          <w:ilvl w:val="0"/>
          <w:numId w:val="1"/>
        </w:numPr>
        <w:spacing w:after="90"/>
      </w:pPr>
      <w:r>
        <w:rPr>
          <w:b/>
          <w:bCs/>
        </w:rPr>
        <w:t xml:space="preserve">Run a full Ahrefs Site Audit </w:t>
      </w:r>
      <w:r>
        <w:t>to surface orphan pages, duplicate titles and Core Web Vitals issues beyond those identified here.</w:t>
      </w:r>
    </w:p>
    <w:p w14:paraId="4472C679" w14:textId="77777777" w:rsidR="00A24921" w:rsidRDefault="00E70584">
      <w:pPr>
        <w:keepNext/>
        <w:spacing w:before="160" w:after="20"/>
      </w:pPr>
      <w:r>
        <w:rPr>
          <w:b/>
          <w:bCs/>
          <w:caps/>
          <w:color w:val="C81E1E"/>
          <w:sz w:val="15"/>
          <w:szCs w:val="15"/>
        </w:rPr>
        <w:t>Najma Furqan + Lavi Shamoon, with Haroon &amp; Adeela reviewing — editorial process, E-E-A-T bylines, refresh cycle</w:t>
      </w:r>
    </w:p>
    <w:p w14:paraId="0234F21E" w14:textId="77777777" w:rsidR="00A24921" w:rsidRDefault="00E70584">
      <w:pPr>
        <w:pStyle w:val="Heading2"/>
        <w:spacing w:before="40"/>
      </w:pPr>
      <w:r>
        <w:t>8.2  Content operations</w:t>
      </w:r>
    </w:p>
    <w:p w14:paraId="44391A6D" w14:textId="77777777" w:rsidR="00A24921" w:rsidRDefault="00E70584">
      <w:pPr>
        <w:pStyle w:val="ListParagraph"/>
        <w:numPr>
          <w:ilvl w:val="0"/>
          <w:numId w:val="1"/>
        </w:numPr>
        <w:spacing w:after="90"/>
      </w:pPr>
      <w:r>
        <w:t>Establish a refresh cycle. Bench's top page is years old and still ranks because it is maintained. Budget 20% of content capacity for updating existing pages.</w:t>
      </w:r>
    </w:p>
    <w:p w14:paraId="5DB7A3E9" w14:textId="77777777" w:rsidR="00A24921" w:rsidRDefault="00E70584">
      <w:pPr>
        <w:pStyle w:val="ListParagraph"/>
        <w:numPr>
          <w:ilvl w:val="0"/>
          <w:numId w:val="1"/>
        </w:numPr>
        <w:spacing w:after="90"/>
      </w:pPr>
      <w:r>
        <w:t>Put real CPA bylines with credentials and photos on every piece. This is a YMYL category where Google weights demonstrable expertise heavily, and anonymous financial content is at a structural disadvantage.</w:t>
      </w:r>
    </w:p>
    <w:p w14:paraId="69180A18" w14:textId="77777777" w:rsidR="00A24921" w:rsidRDefault="00E70584">
      <w:pPr>
        <w:pStyle w:val="ListParagraph"/>
        <w:numPr>
          <w:ilvl w:val="0"/>
          <w:numId w:val="1"/>
        </w:numPr>
        <w:spacing w:after="90"/>
      </w:pPr>
      <w:r>
        <w:t>Make case studies indexable and specific, with named clients and quantified outcomes, linked from the relevant service pillar.</w:t>
      </w:r>
    </w:p>
    <w:p w14:paraId="5A481C80" w14:textId="77777777" w:rsidR="00A24921" w:rsidRDefault="00E70584">
      <w:pPr>
        <w:pStyle w:val="ListParagraph"/>
        <w:numPr>
          <w:ilvl w:val="0"/>
          <w:numId w:val="1"/>
        </w:numPr>
        <w:spacing w:after="90"/>
      </w:pPr>
      <w:r>
        <w:t>Build two or three interactive tools — an outsourcing cost calculator, a trade-spend leakage estimator, a DSO benchmark tool. Tools earn links at a far higher rate than articles and give sales a follow-up reason.</w:t>
      </w:r>
    </w:p>
    <w:p w14:paraId="1B7A35EA" w14:textId="77777777" w:rsidR="00A24921" w:rsidRDefault="00E70584">
      <w:pPr>
        <w:pStyle w:val="ListParagraph"/>
        <w:numPr>
          <w:ilvl w:val="0"/>
          <w:numId w:val="1"/>
        </w:numPr>
        <w:spacing w:after="90"/>
      </w:pPr>
      <w:r>
        <w:t>Consolidate the operating-income and managerial-accounting content into two strong pillar pages rather than the current scattered thin posts (see Section 4.1).</w:t>
      </w:r>
    </w:p>
    <w:p w14:paraId="3A731C90" w14:textId="77777777" w:rsidR="00A24921" w:rsidRDefault="00E70584">
      <w:pPr>
        <w:keepNext/>
        <w:spacing w:before="160" w:after="20"/>
      </w:pPr>
      <w:r>
        <w:rPr>
          <w:b/>
          <w:bCs/>
          <w:caps/>
          <w:color w:val="C81E1E"/>
          <w:sz w:val="15"/>
          <w:szCs w:val="15"/>
        </w:rPr>
        <w:t>Abdullah Shekha (Analytics) — GA4, Google Search Console, Ahrefs Rank Tracker, CRM pipeline attribution</w:t>
      </w:r>
    </w:p>
    <w:p w14:paraId="6D1B8FE2" w14:textId="77777777" w:rsidR="00A24921" w:rsidRDefault="00E70584">
      <w:pPr>
        <w:pStyle w:val="Heading2"/>
        <w:spacing w:before="40"/>
      </w:pPr>
      <w:r>
        <w:t>8.3  Measurement</w:t>
      </w:r>
    </w:p>
    <w:p w14:paraId="556BCD8E" w14:textId="77777777" w:rsidR="00A24921" w:rsidRDefault="00E70584">
      <w:pPr>
        <w:pStyle w:val="ListParagraph"/>
        <w:numPr>
          <w:ilvl w:val="0"/>
          <w:numId w:val="1"/>
        </w:numPr>
        <w:spacing w:after="90"/>
      </w:pPr>
      <w:r>
        <w:t>Connect Google Search Console to Ahrefs so query-level data supplements third-party estimates.</w:t>
      </w:r>
    </w:p>
    <w:p w14:paraId="23B9B58D" w14:textId="77777777" w:rsidR="00A24921" w:rsidRDefault="00E70584">
      <w:pPr>
        <w:pStyle w:val="ListParagraph"/>
        <w:numPr>
          <w:ilvl w:val="0"/>
          <w:numId w:val="1"/>
        </w:numPr>
        <w:spacing w:after="90"/>
      </w:pPr>
      <w:r>
        <w:t>Set up Ahrefs Rank Tracker with the full 19-domain competitor set so movement is visible weekly.</w:t>
      </w:r>
    </w:p>
    <w:p w14:paraId="2676AA75" w14:textId="77777777" w:rsidR="00A24921" w:rsidRDefault="00E70584">
      <w:pPr>
        <w:pStyle w:val="ListParagraph"/>
        <w:numPr>
          <w:ilvl w:val="0"/>
          <w:numId w:val="1"/>
        </w:numPr>
        <w:spacing w:after="90"/>
      </w:pPr>
      <w:r>
        <w:t>Track average keywords-per-page as the primary architecture metric. Current baseline is roughly 2.5; target 20+.</w:t>
      </w:r>
    </w:p>
    <w:p w14:paraId="317601E1" w14:textId="77777777" w:rsidR="00A24921" w:rsidRDefault="00E70584">
      <w:pPr>
        <w:pStyle w:val="ListParagraph"/>
        <w:numPr>
          <w:ilvl w:val="0"/>
          <w:numId w:val="1"/>
        </w:numPr>
        <w:spacing w:after="90"/>
      </w:pPr>
      <w:r>
        <w:t>Track pipeline attribution, not just traffic. Traffic is the leading indicator; qualified enquiries are the goal.</w:t>
      </w:r>
    </w:p>
    <w:p w14:paraId="1732D122" w14:textId="77777777" w:rsidR="00A24921" w:rsidRDefault="00E70584">
      <w:pPr>
        <w:pStyle w:val="ListParagraph"/>
        <w:numPr>
          <w:ilvl w:val="0"/>
          <w:numId w:val="1"/>
        </w:numPr>
        <w:spacing w:after="90"/>
      </w:pPr>
      <w:r>
        <w:t>Report share of voice within the defined keyword universe rather than absolute traffic — the honest measure of competitive progress.</w:t>
      </w:r>
    </w:p>
    <w:p w14:paraId="138DC844" w14:textId="77777777" w:rsidR="00A24921" w:rsidRDefault="00E70584">
      <w:pPr>
        <w:keepNext/>
        <w:spacing w:before="160" w:after="20"/>
      </w:pPr>
      <w:r>
        <w:rPr>
          <w:b/>
          <w:bCs/>
          <w:caps/>
          <w:color w:val="C81E1E"/>
          <w:sz w:val="15"/>
          <w:szCs w:val="15"/>
        </w:rPr>
        <w:t>Tabish Khalid — emerging-channel monitoring; brief for the whole team</w:t>
      </w:r>
    </w:p>
    <w:p w14:paraId="4148940C" w14:textId="77777777" w:rsidR="00A24921" w:rsidRDefault="00E70584">
      <w:pPr>
        <w:pStyle w:val="Heading2"/>
        <w:spacing w:before="40"/>
      </w:pPr>
      <w:r>
        <w:t>8.4  A note on AI search</w:t>
      </w:r>
    </w:p>
    <w:p w14:paraId="186464CE" w14:textId="77777777" w:rsidR="00A24921" w:rsidRDefault="00E70584">
      <w:pPr>
        <w:spacing w:after="150"/>
      </w:pPr>
      <w:r>
        <w:rPr>
          <w:sz w:val="21"/>
          <w:szCs w:val="21"/>
        </w:rPr>
        <w:t>Ahrefs now tracks citations in ChatGPT, Google AI Overviews, Perplexity and Copilot. An increasing share of B2B research begins in an AI assistant rather than a search box, and the content that gets cited there is structurally similar to what ranks well: clear definitions, original data and demonstrable expertise. The glossary and original-research recommendations serve both channels. EA should baseline its AI citation footprint now, while the category is uncontested.</w:t>
      </w:r>
    </w:p>
    <w:p w14:paraId="5E7C0182" w14:textId="77777777" w:rsidR="00A24921" w:rsidRDefault="00E70584">
      <w:r>
        <w:br w:type="page"/>
      </w:r>
    </w:p>
    <w:p w14:paraId="5652CDCA" w14:textId="77777777" w:rsidR="00A24921" w:rsidRDefault="00E70584">
      <w:pPr>
        <w:keepNext/>
        <w:spacing w:after="30"/>
      </w:pPr>
      <w:r>
        <w:rPr>
          <w:b/>
          <w:bCs/>
          <w:caps/>
          <w:color w:val="C81E1E"/>
          <w:sz w:val="17"/>
          <w:szCs w:val="17"/>
        </w:rPr>
        <w:t>Owner: Haroon (Leadership)  •  Skillset: resource allocation and capacity management. All nine roles filled, eight of them full-time — this section is now a capacity and risk review, not a hiring plan.</w:t>
      </w:r>
    </w:p>
    <w:p w14:paraId="41AD97FF" w14:textId="77777777" w:rsidR="00A24921" w:rsidRDefault="00E70584">
      <w:pPr>
        <w:pStyle w:val="Heading1"/>
        <w:spacing w:before="40"/>
      </w:pPr>
      <w:r>
        <w:t>9.  Team Structure &amp; Capacity Review</w:t>
      </w:r>
    </w:p>
    <w:p w14:paraId="3BACF4C4" w14:textId="77777777" w:rsidR="00A24921" w:rsidRDefault="00E70584">
      <w:pPr>
        <w:spacing w:after="150"/>
      </w:pPr>
      <w:r>
        <w:rPr>
          <w:sz w:val="21"/>
          <w:szCs w:val="21"/>
        </w:rPr>
        <w:t>All nine roles are filled as of 23 August 2026, and eight are full-time dedicated resources. Committed capacity is roughly 8.3 FTE. This section records who owns what, and gives an honest assessment of where that capacity is likely to strain.</w:t>
      </w:r>
    </w:p>
    <w:p w14:paraId="7536E8F4" w14:textId="77777777" w:rsidR="00A24921" w:rsidRDefault="00A24921">
      <w:pPr>
        <w:spacing w:after="120"/>
      </w:pPr>
    </w:p>
    <w:tbl>
      <w:tblPr>
        <w:tblW w:w="1044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400"/>
        <w:gridCol w:w="3800"/>
        <w:gridCol w:w="1540"/>
      </w:tblGrid>
      <w:tr w:rsidR="00A24921" w14:paraId="2EC48A84" w14:textId="77777777">
        <w:tblPrEx>
          <w:tblCellMar>
            <w:top w:w="0" w:type="dxa"/>
            <w:bottom w:w="0" w:type="dxa"/>
          </w:tblCellMar>
        </w:tblPrEx>
        <w:trPr>
          <w:cantSplit/>
          <w:tblHeader/>
        </w:trPr>
        <w:tc>
          <w:tcPr>
            <w:tcW w:w="2700" w:type="dxa"/>
            <w:shd w:val="clear" w:color="auto" w:fill="1E3A5F"/>
            <w:tcMar>
              <w:top w:w="55" w:type="dxa"/>
              <w:left w:w="85" w:type="dxa"/>
              <w:bottom w:w="55" w:type="dxa"/>
              <w:right w:w="85" w:type="dxa"/>
            </w:tcMar>
          </w:tcPr>
          <w:p w14:paraId="5693CC1B" w14:textId="77777777" w:rsidR="00A24921" w:rsidRDefault="00E70584">
            <w:r>
              <w:rPr>
                <w:b/>
                <w:bCs/>
                <w:color w:val="FFFFFF"/>
                <w:sz w:val="16"/>
                <w:szCs w:val="16"/>
              </w:rPr>
              <w:t>Role</w:t>
            </w:r>
          </w:p>
        </w:tc>
        <w:tc>
          <w:tcPr>
            <w:tcW w:w="2400" w:type="dxa"/>
            <w:shd w:val="clear" w:color="auto" w:fill="1E3A5F"/>
            <w:tcMar>
              <w:top w:w="55" w:type="dxa"/>
              <w:left w:w="85" w:type="dxa"/>
              <w:bottom w:w="55" w:type="dxa"/>
              <w:right w:w="85" w:type="dxa"/>
            </w:tcMar>
          </w:tcPr>
          <w:p w14:paraId="7F09FE33" w14:textId="77777777" w:rsidR="00A24921" w:rsidRDefault="00E70584">
            <w:r>
              <w:rPr>
                <w:b/>
                <w:bCs/>
                <w:color w:val="FFFFFF"/>
                <w:sz w:val="16"/>
                <w:szCs w:val="16"/>
              </w:rPr>
              <w:t>Assigned to</w:t>
            </w:r>
          </w:p>
        </w:tc>
        <w:tc>
          <w:tcPr>
            <w:tcW w:w="3800" w:type="dxa"/>
            <w:shd w:val="clear" w:color="auto" w:fill="1E3A5F"/>
            <w:tcMar>
              <w:top w:w="55" w:type="dxa"/>
              <w:left w:w="85" w:type="dxa"/>
              <w:bottom w:w="55" w:type="dxa"/>
              <w:right w:w="85" w:type="dxa"/>
            </w:tcMar>
          </w:tcPr>
          <w:p w14:paraId="3D69D4ED" w14:textId="77777777" w:rsidR="00A24921" w:rsidRDefault="00E70584">
            <w:r>
              <w:rPr>
                <w:b/>
                <w:bCs/>
                <w:color w:val="FFFFFF"/>
                <w:sz w:val="16"/>
                <w:szCs w:val="16"/>
              </w:rPr>
              <w:t>Responsibilities</w:t>
            </w:r>
          </w:p>
        </w:tc>
        <w:tc>
          <w:tcPr>
            <w:tcW w:w="1540" w:type="dxa"/>
            <w:shd w:val="clear" w:color="auto" w:fill="1E3A5F"/>
            <w:tcMar>
              <w:top w:w="55" w:type="dxa"/>
              <w:left w:w="85" w:type="dxa"/>
              <w:bottom w:w="55" w:type="dxa"/>
              <w:right w:w="85" w:type="dxa"/>
            </w:tcMar>
          </w:tcPr>
          <w:p w14:paraId="201A5F3E" w14:textId="77777777" w:rsidR="00A24921" w:rsidRDefault="00E70584">
            <w:r>
              <w:rPr>
                <w:b/>
                <w:bCs/>
                <w:color w:val="FFFFFF"/>
                <w:sz w:val="16"/>
                <w:szCs w:val="16"/>
              </w:rPr>
              <w:t>Commitment</w:t>
            </w:r>
          </w:p>
        </w:tc>
      </w:tr>
      <w:tr w:rsidR="00A24921" w14:paraId="10BE9320" w14:textId="77777777">
        <w:tblPrEx>
          <w:tblCellMar>
            <w:top w:w="0" w:type="dxa"/>
            <w:bottom w:w="0" w:type="dxa"/>
          </w:tblCellMar>
        </w:tblPrEx>
        <w:trPr>
          <w:cantSplit/>
        </w:trPr>
        <w:tc>
          <w:tcPr>
            <w:tcW w:w="2700" w:type="dxa"/>
            <w:tcMar>
              <w:top w:w="55" w:type="dxa"/>
              <w:left w:w="85" w:type="dxa"/>
              <w:bottom w:w="55" w:type="dxa"/>
              <w:right w:w="85" w:type="dxa"/>
            </w:tcMar>
          </w:tcPr>
          <w:p w14:paraId="4502BE3F" w14:textId="77777777" w:rsidR="00A24921" w:rsidRDefault="00E70584">
            <w:r>
              <w:rPr>
                <w:sz w:val="16"/>
                <w:szCs w:val="16"/>
              </w:rPr>
              <w:t>Head of SEO &amp; Content</w:t>
            </w:r>
          </w:p>
        </w:tc>
        <w:tc>
          <w:tcPr>
            <w:tcW w:w="2400" w:type="dxa"/>
            <w:tcMar>
              <w:top w:w="55" w:type="dxa"/>
              <w:left w:w="85" w:type="dxa"/>
              <w:bottom w:w="55" w:type="dxa"/>
              <w:right w:w="85" w:type="dxa"/>
            </w:tcMar>
          </w:tcPr>
          <w:p w14:paraId="15495DFE" w14:textId="77777777" w:rsidR="00A24921" w:rsidRDefault="00E70584">
            <w:r>
              <w:rPr>
                <w:sz w:val="16"/>
                <w:szCs w:val="16"/>
              </w:rPr>
              <w:t>Tabish Khalid</w:t>
            </w:r>
          </w:p>
        </w:tc>
        <w:tc>
          <w:tcPr>
            <w:tcW w:w="3800" w:type="dxa"/>
            <w:tcMar>
              <w:top w:w="55" w:type="dxa"/>
              <w:left w:w="85" w:type="dxa"/>
              <w:bottom w:w="55" w:type="dxa"/>
              <w:right w:w="85" w:type="dxa"/>
            </w:tcMar>
          </w:tcPr>
          <w:p w14:paraId="3AA78A5A" w14:textId="77777777" w:rsidR="00A24921" w:rsidRDefault="00E70584">
            <w:r>
              <w:rPr>
                <w:sz w:val="16"/>
                <w:szCs w:val="16"/>
              </w:rPr>
              <w:t>Strategy, keyword roadmap, reporting, quarterly re-run of this document</w:t>
            </w:r>
          </w:p>
        </w:tc>
        <w:tc>
          <w:tcPr>
            <w:tcW w:w="1540" w:type="dxa"/>
            <w:tcMar>
              <w:top w:w="55" w:type="dxa"/>
              <w:left w:w="85" w:type="dxa"/>
              <w:bottom w:w="55" w:type="dxa"/>
              <w:right w:w="85" w:type="dxa"/>
            </w:tcMar>
          </w:tcPr>
          <w:p w14:paraId="4873778F" w14:textId="77777777" w:rsidR="00A24921" w:rsidRDefault="00E70584">
            <w:r>
              <w:rPr>
                <w:sz w:val="16"/>
                <w:szCs w:val="16"/>
              </w:rPr>
              <w:t>Full-time</w:t>
            </w:r>
          </w:p>
        </w:tc>
      </w:tr>
      <w:tr w:rsidR="00A24921" w14:paraId="0A6EC583" w14:textId="77777777">
        <w:tblPrEx>
          <w:tblCellMar>
            <w:top w:w="0" w:type="dxa"/>
            <w:bottom w:w="0" w:type="dxa"/>
          </w:tblCellMar>
        </w:tblPrEx>
        <w:trPr>
          <w:cantSplit/>
        </w:trPr>
        <w:tc>
          <w:tcPr>
            <w:tcW w:w="2700" w:type="dxa"/>
            <w:shd w:val="clear" w:color="auto" w:fill="F1F5F9"/>
            <w:tcMar>
              <w:top w:w="55" w:type="dxa"/>
              <w:left w:w="85" w:type="dxa"/>
              <w:bottom w:w="55" w:type="dxa"/>
              <w:right w:w="85" w:type="dxa"/>
            </w:tcMar>
          </w:tcPr>
          <w:p w14:paraId="7A1EF4DC" w14:textId="77777777" w:rsidR="00A24921" w:rsidRDefault="00E70584">
            <w:r>
              <w:rPr>
                <w:sz w:val="16"/>
                <w:szCs w:val="16"/>
              </w:rPr>
              <w:t>Technical SEO / Content Strategist</w:t>
            </w:r>
          </w:p>
        </w:tc>
        <w:tc>
          <w:tcPr>
            <w:tcW w:w="2400" w:type="dxa"/>
            <w:shd w:val="clear" w:color="auto" w:fill="F1F5F9"/>
            <w:tcMar>
              <w:top w:w="55" w:type="dxa"/>
              <w:left w:w="85" w:type="dxa"/>
              <w:bottom w:w="55" w:type="dxa"/>
              <w:right w:w="85" w:type="dxa"/>
            </w:tcMar>
          </w:tcPr>
          <w:p w14:paraId="10A48BA5" w14:textId="77777777" w:rsidR="00A24921" w:rsidRDefault="00E70584">
            <w:r>
              <w:rPr>
                <w:sz w:val="16"/>
                <w:szCs w:val="16"/>
              </w:rPr>
              <w:t>Talha Azeem</w:t>
            </w:r>
          </w:p>
        </w:tc>
        <w:tc>
          <w:tcPr>
            <w:tcW w:w="3800" w:type="dxa"/>
            <w:shd w:val="clear" w:color="auto" w:fill="F1F5F9"/>
            <w:tcMar>
              <w:top w:w="55" w:type="dxa"/>
              <w:left w:w="85" w:type="dxa"/>
              <w:bottom w:w="55" w:type="dxa"/>
              <w:right w:w="85" w:type="dxa"/>
            </w:tcMar>
          </w:tcPr>
          <w:p w14:paraId="138DE5D4" w14:textId="77777777" w:rsidR="00A24921" w:rsidRDefault="00E70584">
            <w:r>
              <w:rPr>
                <w:sz w:val="16"/>
                <w:szCs w:val="16"/>
              </w:rPr>
              <w:t>Architecture, silos, internal linking, Core Web Vitals, schema, redirect cleanup, disavow</w:t>
            </w:r>
          </w:p>
        </w:tc>
        <w:tc>
          <w:tcPr>
            <w:tcW w:w="1540" w:type="dxa"/>
            <w:shd w:val="clear" w:color="auto" w:fill="F1F5F9"/>
            <w:tcMar>
              <w:top w:w="55" w:type="dxa"/>
              <w:left w:w="85" w:type="dxa"/>
              <w:bottom w:w="55" w:type="dxa"/>
              <w:right w:w="85" w:type="dxa"/>
            </w:tcMar>
          </w:tcPr>
          <w:p w14:paraId="45B6A1EC" w14:textId="77777777" w:rsidR="00A24921" w:rsidRDefault="00E70584">
            <w:r>
              <w:rPr>
                <w:sz w:val="16"/>
                <w:szCs w:val="16"/>
              </w:rPr>
              <w:t>Full-time</w:t>
            </w:r>
          </w:p>
        </w:tc>
      </w:tr>
      <w:tr w:rsidR="00A24921" w14:paraId="4BA625F3" w14:textId="77777777">
        <w:tblPrEx>
          <w:tblCellMar>
            <w:top w:w="0" w:type="dxa"/>
            <w:bottom w:w="0" w:type="dxa"/>
          </w:tblCellMar>
        </w:tblPrEx>
        <w:trPr>
          <w:cantSplit/>
        </w:trPr>
        <w:tc>
          <w:tcPr>
            <w:tcW w:w="2700" w:type="dxa"/>
            <w:tcMar>
              <w:top w:w="55" w:type="dxa"/>
              <w:left w:w="85" w:type="dxa"/>
              <w:bottom w:w="55" w:type="dxa"/>
              <w:right w:w="85" w:type="dxa"/>
            </w:tcMar>
          </w:tcPr>
          <w:p w14:paraId="569BDFD8" w14:textId="77777777" w:rsidR="00A24921" w:rsidRDefault="00E70584">
            <w:r>
              <w:rPr>
                <w:sz w:val="16"/>
                <w:szCs w:val="16"/>
              </w:rPr>
              <w:t>Web Developer</w:t>
            </w:r>
          </w:p>
        </w:tc>
        <w:tc>
          <w:tcPr>
            <w:tcW w:w="2400" w:type="dxa"/>
            <w:tcMar>
              <w:top w:w="55" w:type="dxa"/>
              <w:left w:w="85" w:type="dxa"/>
              <w:bottom w:w="55" w:type="dxa"/>
              <w:right w:w="85" w:type="dxa"/>
            </w:tcMar>
          </w:tcPr>
          <w:p w14:paraId="34E75695" w14:textId="77777777" w:rsidR="00A24921" w:rsidRDefault="00E70584">
            <w:r>
              <w:rPr>
                <w:sz w:val="16"/>
                <w:szCs w:val="16"/>
              </w:rPr>
              <w:t>Usman Ali</w:t>
            </w:r>
          </w:p>
        </w:tc>
        <w:tc>
          <w:tcPr>
            <w:tcW w:w="3800" w:type="dxa"/>
            <w:tcMar>
              <w:top w:w="55" w:type="dxa"/>
              <w:left w:w="85" w:type="dxa"/>
              <w:bottom w:w="55" w:type="dxa"/>
              <w:right w:w="85" w:type="dxa"/>
            </w:tcMar>
          </w:tcPr>
          <w:p w14:paraId="29F1684C" w14:textId="77777777" w:rsidR="00A24921" w:rsidRDefault="00E70584">
            <w:r>
              <w:rPr>
                <w:sz w:val="16"/>
                <w:szCs w:val="16"/>
              </w:rPr>
              <w:t>Server config, redirect rules, canonical tags, schema deployment, page speed</w:t>
            </w:r>
          </w:p>
        </w:tc>
        <w:tc>
          <w:tcPr>
            <w:tcW w:w="1540" w:type="dxa"/>
            <w:tcMar>
              <w:top w:w="55" w:type="dxa"/>
              <w:left w:w="85" w:type="dxa"/>
              <w:bottom w:w="55" w:type="dxa"/>
              <w:right w:w="85" w:type="dxa"/>
            </w:tcMar>
          </w:tcPr>
          <w:p w14:paraId="2D3B011B" w14:textId="77777777" w:rsidR="00A24921" w:rsidRDefault="00E70584">
            <w:r>
              <w:rPr>
                <w:sz w:val="16"/>
                <w:szCs w:val="16"/>
              </w:rPr>
              <w:t>Full-time</w:t>
            </w:r>
          </w:p>
        </w:tc>
      </w:tr>
      <w:tr w:rsidR="00A24921" w14:paraId="21125777" w14:textId="77777777">
        <w:tblPrEx>
          <w:tblCellMar>
            <w:top w:w="0" w:type="dxa"/>
            <w:bottom w:w="0" w:type="dxa"/>
          </w:tblCellMar>
        </w:tblPrEx>
        <w:trPr>
          <w:cantSplit/>
        </w:trPr>
        <w:tc>
          <w:tcPr>
            <w:tcW w:w="2700" w:type="dxa"/>
            <w:shd w:val="clear" w:color="auto" w:fill="F1F5F9"/>
            <w:tcMar>
              <w:top w:w="55" w:type="dxa"/>
              <w:left w:w="85" w:type="dxa"/>
              <w:bottom w:w="55" w:type="dxa"/>
              <w:right w:w="85" w:type="dxa"/>
            </w:tcMar>
          </w:tcPr>
          <w:p w14:paraId="400ABD82" w14:textId="77777777" w:rsidR="00A24921" w:rsidRDefault="00E70584">
            <w:r>
              <w:rPr>
                <w:sz w:val="16"/>
                <w:szCs w:val="16"/>
              </w:rPr>
              <w:t>Content Strategy Execution / Editor</w:t>
            </w:r>
          </w:p>
        </w:tc>
        <w:tc>
          <w:tcPr>
            <w:tcW w:w="2400" w:type="dxa"/>
            <w:shd w:val="clear" w:color="auto" w:fill="F1F5F9"/>
            <w:tcMar>
              <w:top w:w="55" w:type="dxa"/>
              <w:left w:w="85" w:type="dxa"/>
              <w:bottom w:w="55" w:type="dxa"/>
              <w:right w:w="85" w:type="dxa"/>
            </w:tcMar>
          </w:tcPr>
          <w:p w14:paraId="77150315" w14:textId="77777777" w:rsidR="00A24921" w:rsidRDefault="00E70584">
            <w:r>
              <w:rPr>
                <w:sz w:val="16"/>
                <w:szCs w:val="16"/>
              </w:rPr>
              <w:t>Najma Furqan</w:t>
            </w:r>
          </w:p>
        </w:tc>
        <w:tc>
          <w:tcPr>
            <w:tcW w:w="3800" w:type="dxa"/>
            <w:shd w:val="clear" w:color="auto" w:fill="F1F5F9"/>
            <w:tcMar>
              <w:top w:w="55" w:type="dxa"/>
              <w:left w:w="85" w:type="dxa"/>
              <w:bottom w:w="55" w:type="dxa"/>
              <w:right w:w="85" w:type="dxa"/>
            </w:tcMar>
          </w:tcPr>
          <w:p w14:paraId="7C243B2E" w14:textId="77777777" w:rsidR="00A24921" w:rsidRDefault="00E70584">
            <w:r>
              <w:rPr>
                <w:sz w:val="16"/>
                <w:szCs w:val="16"/>
              </w:rPr>
              <w:t>Briefs, editorial calendar, SME interviews, QC, CPA-literate review</w:t>
            </w:r>
          </w:p>
        </w:tc>
        <w:tc>
          <w:tcPr>
            <w:tcW w:w="1540" w:type="dxa"/>
            <w:shd w:val="clear" w:color="auto" w:fill="F1F5F9"/>
            <w:tcMar>
              <w:top w:w="55" w:type="dxa"/>
              <w:left w:w="85" w:type="dxa"/>
              <w:bottom w:w="55" w:type="dxa"/>
              <w:right w:w="85" w:type="dxa"/>
            </w:tcMar>
          </w:tcPr>
          <w:p w14:paraId="14FF4BF9" w14:textId="77777777" w:rsidR="00A24921" w:rsidRDefault="00E70584">
            <w:r>
              <w:rPr>
                <w:sz w:val="16"/>
                <w:szCs w:val="16"/>
              </w:rPr>
              <w:t>Full-time</w:t>
            </w:r>
          </w:p>
        </w:tc>
      </w:tr>
      <w:tr w:rsidR="00A24921" w14:paraId="0F56CC60" w14:textId="77777777">
        <w:tblPrEx>
          <w:tblCellMar>
            <w:top w:w="0" w:type="dxa"/>
            <w:bottom w:w="0" w:type="dxa"/>
          </w:tblCellMar>
        </w:tblPrEx>
        <w:trPr>
          <w:cantSplit/>
        </w:trPr>
        <w:tc>
          <w:tcPr>
            <w:tcW w:w="2700" w:type="dxa"/>
            <w:tcMar>
              <w:top w:w="55" w:type="dxa"/>
              <w:left w:w="85" w:type="dxa"/>
              <w:bottom w:w="55" w:type="dxa"/>
              <w:right w:w="85" w:type="dxa"/>
            </w:tcMar>
          </w:tcPr>
          <w:p w14:paraId="57B2390F" w14:textId="77777777" w:rsidR="00A24921" w:rsidRDefault="00E70584">
            <w:r>
              <w:rPr>
                <w:sz w:val="16"/>
                <w:szCs w:val="16"/>
              </w:rPr>
              <w:t>SME Writer</w:t>
            </w:r>
          </w:p>
        </w:tc>
        <w:tc>
          <w:tcPr>
            <w:tcW w:w="2400" w:type="dxa"/>
            <w:tcMar>
              <w:top w:w="55" w:type="dxa"/>
              <w:left w:w="85" w:type="dxa"/>
              <w:bottom w:w="55" w:type="dxa"/>
              <w:right w:w="85" w:type="dxa"/>
            </w:tcMar>
          </w:tcPr>
          <w:p w14:paraId="6B43E391" w14:textId="77777777" w:rsidR="00A24921" w:rsidRDefault="00E70584">
            <w:r>
              <w:rPr>
                <w:sz w:val="16"/>
                <w:szCs w:val="16"/>
              </w:rPr>
              <w:t>Lavi Shamoon</w:t>
            </w:r>
          </w:p>
        </w:tc>
        <w:tc>
          <w:tcPr>
            <w:tcW w:w="3800" w:type="dxa"/>
            <w:tcMar>
              <w:top w:w="55" w:type="dxa"/>
              <w:left w:w="85" w:type="dxa"/>
              <w:bottom w:w="55" w:type="dxa"/>
              <w:right w:w="85" w:type="dxa"/>
            </w:tcMar>
          </w:tcPr>
          <w:p w14:paraId="267E19D4" w14:textId="77777777" w:rsidR="00A24921" w:rsidRDefault="00E70584">
            <w:r>
              <w:rPr>
                <w:sz w:val="16"/>
                <w:szCs w:val="16"/>
              </w:rPr>
              <w:t>Content production across all six pillars</w:t>
            </w:r>
          </w:p>
        </w:tc>
        <w:tc>
          <w:tcPr>
            <w:tcW w:w="1540" w:type="dxa"/>
            <w:tcMar>
              <w:top w:w="55" w:type="dxa"/>
              <w:left w:w="85" w:type="dxa"/>
              <w:bottom w:w="55" w:type="dxa"/>
              <w:right w:w="85" w:type="dxa"/>
            </w:tcMar>
          </w:tcPr>
          <w:p w14:paraId="4EB1A013" w14:textId="77777777" w:rsidR="00A24921" w:rsidRDefault="00E70584">
            <w:r>
              <w:rPr>
                <w:sz w:val="16"/>
                <w:szCs w:val="16"/>
              </w:rPr>
              <w:t>Full-time</w:t>
            </w:r>
          </w:p>
        </w:tc>
      </w:tr>
      <w:tr w:rsidR="00A24921" w14:paraId="44B06001" w14:textId="77777777">
        <w:tblPrEx>
          <w:tblCellMar>
            <w:top w:w="0" w:type="dxa"/>
            <w:bottom w:w="0" w:type="dxa"/>
          </w:tblCellMar>
        </w:tblPrEx>
        <w:trPr>
          <w:cantSplit/>
        </w:trPr>
        <w:tc>
          <w:tcPr>
            <w:tcW w:w="2700" w:type="dxa"/>
            <w:shd w:val="clear" w:color="auto" w:fill="FEF3C7"/>
            <w:tcMar>
              <w:top w:w="55" w:type="dxa"/>
              <w:left w:w="85" w:type="dxa"/>
              <w:bottom w:w="55" w:type="dxa"/>
              <w:right w:w="85" w:type="dxa"/>
            </w:tcMar>
          </w:tcPr>
          <w:p w14:paraId="0FEB3FB1" w14:textId="77777777" w:rsidR="00A24921" w:rsidRDefault="00E70584">
            <w:r>
              <w:rPr>
                <w:sz w:val="16"/>
                <w:szCs w:val="16"/>
              </w:rPr>
              <w:t>CPA Reviewers</w:t>
            </w:r>
          </w:p>
        </w:tc>
        <w:tc>
          <w:tcPr>
            <w:tcW w:w="2400" w:type="dxa"/>
            <w:shd w:val="clear" w:color="auto" w:fill="FEF3C7"/>
            <w:tcMar>
              <w:top w:w="55" w:type="dxa"/>
              <w:left w:w="85" w:type="dxa"/>
              <w:bottom w:w="55" w:type="dxa"/>
              <w:right w:w="85" w:type="dxa"/>
            </w:tcMar>
          </w:tcPr>
          <w:p w14:paraId="4EF72159" w14:textId="77777777" w:rsidR="00A24921" w:rsidRDefault="00E70584">
            <w:r>
              <w:rPr>
                <w:sz w:val="16"/>
                <w:szCs w:val="16"/>
              </w:rPr>
              <w:t>Haroon &amp; Adeela</w:t>
            </w:r>
          </w:p>
        </w:tc>
        <w:tc>
          <w:tcPr>
            <w:tcW w:w="3800" w:type="dxa"/>
            <w:shd w:val="clear" w:color="auto" w:fill="FEF3C7"/>
            <w:tcMar>
              <w:top w:w="55" w:type="dxa"/>
              <w:left w:w="85" w:type="dxa"/>
              <w:bottom w:w="55" w:type="dxa"/>
              <w:right w:w="85" w:type="dxa"/>
            </w:tcMar>
          </w:tcPr>
          <w:p w14:paraId="79C72813" w14:textId="77777777" w:rsidR="00A24921" w:rsidRDefault="00E70584">
            <w:r>
              <w:rPr>
                <w:sz w:val="16"/>
                <w:szCs w:val="16"/>
              </w:rPr>
              <w:t>Technical sign-off, E-E-A-T bylines, SME interview subjects</w:t>
            </w:r>
          </w:p>
        </w:tc>
        <w:tc>
          <w:tcPr>
            <w:tcW w:w="1540" w:type="dxa"/>
            <w:shd w:val="clear" w:color="auto" w:fill="FEF3C7"/>
            <w:tcMar>
              <w:top w:w="55" w:type="dxa"/>
              <w:left w:w="85" w:type="dxa"/>
              <w:bottom w:w="55" w:type="dxa"/>
              <w:right w:w="85" w:type="dxa"/>
            </w:tcMar>
          </w:tcPr>
          <w:p w14:paraId="68594B73" w14:textId="77777777" w:rsidR="00A24921" w:rsidRDefault="00E70584">
            <w:r>
              <w:rPr>
                <w:sz w:val="16"/>
                <w:szCs w:val="16"/>
              </w:rPr>
              <w:t>Alongside exec duties</w:t>
            </w:r>
          </w:p>
        </w:tc>
      </w:tr>
      <w:tr w:rsidR="00A24921" w14:paraId="10DA0D0F" w14:textId="77777777">
        <w:tblPrEx>
          <w:tblCellMar>
            <w:top w:w="0" w:type="dxa"/>
            <w:bottom w:w="0" w:type="dxa"/>
          </w:tblCellMar>
        </w:tblPrEx>
        <w:trPr>
          <w:cantSplit/>
        </w:trPr>
        <w:tc>
          <w:tcPr>
            <w:tcW w:w="2700" w:type="dxa"/>
            <w:tcMar>
              <w:top w:w="55" w:type="dxa"/>
              <w:left w:w="85" w:type="dxa"/>
              <w:bottom w:w="55" w:type="dxa"/>
              <w:right w:w="85" w:type="dxa"/>
            </w:tcMar>
          </w:tcPr>
          <w:p w14:paraId="3D5FEF6A" w14:textId="77777777" w:rsidR="00A24921" w:rsidRDefault="00E70584">
            <w:r>
              <w:rPr>
                <w:sz w:val="16"/>
                <w:szCs w:val="16"/>
              </w:rPr>
              <w:t>Digital PR / Link Acquisition</w:t>
            </w:r>
          </w:p>
        </w:tc>
        <w:tc>
          <w:tcPr>
            <w:tcW w:w="2400" w:type="dxa"/>
            <w:tcMar>
              <w:top w:w="55" w:type="dxa"/>
              <w:left w:w="85" w:type="dxa"/>
              <w:bottom w:w="55" w:type="dxa"/>
              <w:right w:w="85" w:type="dxa"/>
            </w:tcMar>
          </w:tcPr>
          <w:p w14:paraId="24708250" w14:textId="77777777" w:rsidR="00A24921" w:rsidRDefault="00E70584">
            <w:r>
              <w:rPr>
                <w:sz w:val="16"/>
                <w:szCs w:val="16"/>
              </w:rPr>
              <w:t>Syed Ali — Director of Marketing</w:t>
            </w:r>
          </w:p>
        </w:tc>
        <w:tc>
          <w:tcPr>
            <w:tcW w:w="3800" w:type="dxa"/>
            <w:tcMar>
              <w:top w:w="55" w:type="dxa"/>
              <w:left w:w="85" w:type="dxa"/>
              <w:bottom w:w="55" w:type="dxa"/>
              <w:right w:w="85" w:type="dxa"/>
            </w:tcMar>
          </w:tcPr>
          <w:p w14:paraId="0B43F183" w14:textId="77777777" w:rsidR="00A24921" w:rsidRDefault="00E70584">
            <w:r>
              <w:rPr>
                <w:sz w:val="16"/>
                <w:szCs w:val="16"/>
              </w:rPr>
              <w:t>Journalist outreach, directories, chambers, podcast booking</w:t>
            </w:r>
          </w:p>
        </w:tc>
        <w:tc>
          <w:tcPr>
            <w:tcW w:w="1540" w:type="dxa"/>
            <w:tcMar>
              <w:top w:w="55" w:type="dxa"/>
              <w:left w:w="85" w:type="dxa"/>
              <w:bottom w:w="55" w:type="dxa"/>
              <w:right w:w="85" w:type="dxa"/>
            </w:tcMar>
          </w:tcPr>
          <w:p w14:paraId="4894D5C7" w14:textId="77777777" w:rsidR="00A24921" w:rsidRDefault="00E70584">
            <w:r>
              <w:rPr>
                <w:sz w:val="16"/>
                <w:szCs w:val="16"/>
              </w:rPr>
              <w:t>Full-time</w:t>
            </w:r>
          </w:p>
        </w:tc>
      </w:tr>
      <w:tr w:rsidR="00A24921" w14:paraId="5F94D2B9" w14:textId="77777777">
        <w:tblPrEx>
          <w:tblCellMar>
            <w:top w:w="0" w:type="dxa"/>
            <w:bottom w:w="0" w:type="dxa"/>
          </w:tblCellMar>
        </w:tblPrEx>
        <w:trPr>
          <w:cantSplit/>
        </w:trPr>
        <w:tc>
          <w:tcPr>
            <w:tcW w:w="2700" w:type="dxa"/>
            <w:shd w:val="clear" w:color="auto" w:fill="F1F5F9"/>
            <w:tcMar>
              <w:top w:w="55" w:type="dxa"/>
              <w:left w:w="85" w:type="dxa"/>
              <w:bottom w:w="55" w:type="dxa"/>
              <w:right w:w="85" w:type="dxa"/>
            </w:tcMar>
          </w:tcPr>
          <w:p w14:paraId="1833C328" w14:textId="77777777" w:rsidR="00A24921" w:rsidRDefault="00E70584">
            <w:r>
              <w:rPr>
                <w:sz w:val="16"/>
                <w:szCs w:val="16"/>
              </w:rPr>
              <w:t>Design / Data-viz</w:t>
            </w:r>
          </w:p>
        </w:tc>
        <w:tc>
          <w:tcPr>
            <w:tcW w:w="2400" w:type="dxa"/>
            <w:shd w:val="clear" w:color="auto" w:fill="F1F5F9"/>
            <w:tcMar>
              <w:top w:w="55" w:type="dxa"/>
              <w:left w:w="85" w:type="dxa"/>
              <w:bottom w:w="55" w:type="dxa"/>
              <w:right w:w="85" w:type="dxa"/>
            </w:tcMar>
          </w:tcPr>
          <w:p w14:paraId="14D28CAE" w14:textId="77777777" w:rsidR="00A24921" w:rsidRDefault="00E70584">
            <w:r>
              <w:rPr>
                <w:sz w:val="16"/>
                <w:szCs w:val="16"/>
              </w:rPr>
              <w:t>Hameed Ishaq — Designer</w:t>
            </w:r>
          </w:p>
        </w:tc>
        <w:tc>
          <w:tcPr>
            <w:tcW w:w="3800" w:type="dxa"/>
            <w:shd w:val="clear" w:color="auto" w:fill="F1F5F9"/>
            <w:tcMar>
              <w:top w:w="55" w:type="dxa"/>
              <w:left w:w="85" w:type="dxa"/>
              <w:bottom w:w="55" w:type="dxa"/>
              <w:right w:w="85" w:type="dxa"/>
            </w:tcMar>
          </w:tcPr>
          <w:p w14:paraId="6C6BBD0F" w14:textId="77777777" w:rsidR="00A24921" w:rsidRDefault="00E70584">
            <w:r>
              <w:rPr>
                <w:sz w:val="16"/>
                <w:szCs w:val="16"/>
              </w:rPr>
              <w:t>Infographics, report design, interactive calculators</w:t>
            </w:r>
          </w:p>
        </w:tc>
        <w:tc>
          <w:tcPr>
            <w:tcW w:w="1540" w:type="dxa"/>
            <w:shd w:val="clear" w:color="auto" w:fill="F1F5F9"/>
            <w:tcMar>
              <w:top w:w="55" w:type="dxa"/>
              <w:left w:w="85" w:type="dxa"/>
              <w:bottom w:w="55" w:type="dxa"/>
              <w:right w:w="85" w:type="dxa"/>
            </w:tcMar>
          </w:tcPr>
          <w:p w14:paraId="7C40DE15" w14:textId="77777777" w:rsidR="00A24921" w:rsidRDefault="00E70584">
            <w:r>
              <w:rPr>
                <w:sz w:val="16"/>
                <w:szCs w:val="16"/>
              </w:rPr>
              <w:t>Full-time</w:t>
            </w:r>
          </w:p>
        </w:tc>
      </w:tr>
      <w:tr w:rsidR="00A24921" w14:paraId="2780CBBE" w14:textId="77777777">
        <w:tblPrEx>
          <w:tblCellMar>
            <w:top w:w="0" w:type="dxa"/>
            <w:bottom w:w="0" w:type="dxa"/>
          </w:tblCellMar>
        </w:tblPrEx>
        <w:trPr>
          <w:cantSplit/>
        </w:trPr>
        <w:tc>
          <w:tcPr>
            <w:tcW w:w="2700" w:type="dxa"/>
            <w:tcMar>
              <w:top w:w="55" w:type="dxa"/>
              <w:left w:w="85" w:type="dxa"/>
              <w:bottom w:w="55" w:type="dxa"/>
              <w:right w:w="85" w:type="dxa"/>
            </w:tcMar>
          </w:tcPr>
          <w:p w14:paraId="6B64F03A" w14:textId="77777777" w:rsidR="00A24921" w:rsidRDefault="00E70584">
            <w:r>
              <w:rPr>
                <w:sz w:val="16"/>
                <w:szCs w:val="16"/>
              </w:rPr>
              <w:t>Analytics</w:t>
            </w:r>
          </w:p>
        </w:tc>
        <w:tc>
          <w:tcPr>
            <w:tcW w:w="2400" w:type="dxa"/>
            <w:tcMar>
              <w:top w:w="55" w:type="dxa"/>
              <w:left w:w="85" w:type="dxa"/>
              <w:bottom w:w="55" w:type="dxa"/>
              <w:right w:w="85" w:type="dxa"/>
            </w:tcMar>
          </w:tcPr>
          <w:p w14:paraId="1A60C5ED" w14:textId="77777777" w:rsidR="00A24921" w:rsidRDefault="00E70584">
            <w:r>
              <w:rPr>
                <w:sz w:val="16"/>
                <w:szCs w:val="16"/>
              </w:rPr>
              <w:t>Abdullah Shekha — Analyst / Supervisor</w:t>
            </w:r>
          </w:p>
        </w:tc>
        <w:tc>
          <w:tcPr>
            <w:tcW w:w="3800" w:type="dxa"/>
            <w:tcMar>
              <w:top w:w="55" w:type="dxa"/>
              <w:left w:w="85" w:type="dxa"/>
              <w:bottom w:w="55" w:type="dxa"/>
              <w:right w:w="85" w:type="dxa"/>
            </w:tcMar>
          </w:tcPr>
          <w:p w14:paraId="0D95DB75" w14:textId="77777777" w:rsidR="00A24921" w:rsidRDefault="00E70584">
            <w:r>
              <w:rPr>
                <w:sz w:val="16"/>
                <w:szCs w:val="16"/>
              </w:rPr>
              <w:t>GSC / GA4 / Ahrefs dashboards, pipeline attribution</w:t>
            </w:r>
          </w:p>
        </w:tc>
        <w:tc>
          <w:tcPr>
            <w:tcW w:w="1540" w:type="dxa"/>
            <w:tcMar>
              <w:top w:w="55" w:type="dxa"/>
              <w:left w:w="85" w:type="dxa"/>
              <w:bottom w:w="55" w:type="dxa"/>
              <w:right w:w="85" w:type="dxa"/>
            </w:tcMar>
          </w:tcPr>
          <w:p w14:paraId="4910E07C" w14:textId="77777777" w:rsidR="00A24921" w:rsidRDefault="00E70584">
            <w:r>
              <w:rPr>
                <w:sz w:val="16"/>
                <w:szCs w:val="16"/>
              </w:rPr>
              <w:t>Full-time</w:t>
            </w:r>
          </w:p>
        </w:tc>
      </w:tr>
    </w:tbl>
    <w:p w14:paraId="1314F192" w14:textId="77777777" w:rsidR="00A24921" w:rsidRDefault="00A24921">
      <w:pPr>
        <w:spacing w:after="160"/>
      </w:pPr>
    </w:p>
    <w:tbl>
      <w:tblPr>
        <w:tblW w:w="1044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A24921" w14:paraId="5F49B5AD" w14:textId="77777777">
        <w:tblPrEx>
          <w:tblCellMar>
            <w:top w:w="0" w:type="dxa"/>
            <w:bottom w:w="0" w:type="dxa"/>
          </w:tblCellMar>
        </w:tblPrEx>
        <w:tc>
          <w:tcPr>
            <w:tcW w:w="10440" w:type="dxa"/>
            <w:shd w:val="clear" w:color="auto" w:fill="DCFCE7"/>
            <w:tcMar>
              <w:top w:w="140" w:type="dxa"/>
              <w:left w:w="180" w:type="dxa"/>
              <w:bottom w:w="140" w:type="dxa"/>
              <w:right w:w="180" w:type="dxa"/>
            </w:tcMar>
          </w:tcPr>
          <w:p w14:paraId="258434B3" w14:textId="77777777" w:rsidR="00A24921" w:rsidRDefault="00E70584">
            <w:pPr>
              <w:spacing w:after="90"/>
            </w:pPr>
            <w:r>
              <w:rPr>
                <w:b/>
                <w:bCs/>
                <w:color w:val="15803D"/>
                <w:sz w:val="21"/>
                <w:szCs w:val="21"/>
              </w:rPr>
              <w:t>What this staffing level makes possible</w:t>
            </w:r>
          </w:p>
          <w:p w14:paraId="5BE67584" w14:textId="77777777" w:rsidR="00A24921" w:rsidRDefault="00E70584">
            <w:pPr>
              <w:spacing w:after="65"/>
            </w:pPr>
            <w:r>
              <w:t>Eight full-time people plus two CPA reviewers is enough capacity to run every workstream in parallel rather than in sequence. The entire technical remediation block closes by 12 September; all fifteen striking-distance pages are optimised before the Q1 checkpoint; silo linking, Site Audit remediation and the full directory and chamber programme all land inside Q1.</w:t>
            </w:r>
          </w:p>
          <w:p w14:paraId="33373586" w14:textId="77777777" w:rsidR="00A24921" w:rsidRDefault="00A24921">
            <w:pPr>
              <w:spacing w:after="65"/>
            </w:pPr>
          </w:p>
          <w:p w14:paraId="680D3716" w14:textId="77777777" w:rsidR="00A24921" w:rsidRDefault="00E70584">
            <w:pPr>
              <w:spacing w:after="65"/>
            </w:pPr>
            <w:r>
              <w:t>The binding question is therefore not whether there is enough capacity to execute. It is whether the one part-time step in the chain — CPA review — can keep pace with eight full-time people upstream, and whether content volume can match the pace everything else runs at.</w:t>
            </w:r>
          </w:p>
          <w:p w14:paraId="5E0725ED" w14:textId="77777777" w:rsidR="00A24921" w:rsidRDefault="00A24921">
            <w:pPr>
              <w:spacing w:after="65"/>
            </w:pPr>
          </w:p>
          <w:p w14:paraId="5346D441" w14:textId="77777777" w:rsidR="00A24921" w:rsidRDefault="00E70584">
            <w:pPr>
              <w:spacing w:after="65"/>
            </w:pPr>
            <w:r>
              <w:t>One thing staffing does not compress: Domain Rating moves by roughly a single point by 30 September. Disavow reprocessing is a Google-side delay of one to three months and no amount of headcount shortens it. Do in September what makes DR move in December — and do not read a near-flat DR at the first checkpoint as a team failure.</w:t>
            </w:r>
          </w:p>
        </w:tc>
      </w:tr>
    </w:tbl>
    <w:p w14:paraId="29CB958D" w14:textId="77777777" w:rsidR="00A24921" w:rsidRDefault="00E70584">
      <w:pPr>
        <w:pStyle w:val="Heading2"/>
      </w:pPr>
      <w:r>
        <w:t>9.1  Capacity risks in the current allocation</w:t>
      </w:r>
    </w:p>
    <w:p w14:paraId="023504B0" w14:textId="77777777" w:rsidR="00A24921" w:rsidRDefault="00E70584">
      <w:pPr>
        <w:spacing w:after="150"/>
      </w:pPr>
      <w:r>
        <w:rPr>
          <w:i/>
          <w:iCs/>
          <w:sz w:val="21"/>
          <w:szCs w:val="21"/>
        </w:rPr>
        <w:t>Six risks are visible in the current allocation. They are the risks of a well-resourced programme rather than an under-resourced one, but each still needs an owner and a mitigation agreed at the kickoff (Action A2).</w:t>
      </w:r>
    </w:p>
    <w:p w14:paraId="47018BD5" w14:textId="77777777" w:rsidR="00A24921" w:rsidRDefault="00A24921">
      <w:pPr>
        <w:spacing w:after="120"/>
      </w:pPr>
    </w:p>
    <w:tbl>
      <w:tblPr>
        <w:tblW w:w="1044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900"/>
        <w:gridCol w:w="3700"/>
        <w:gridCol w:w="3140"/>
      </w:tblGrid>
      <w:tr w:rsidR="00A24921" w14:paraId="5159C3DE" w14:textId="77777777">
        <w:tblPrEx>
          <w:tblCellMar>
            <w:top w:w="0" w:type="dxa"/>
            <w:bottom w:w="0" w:type="dxa"/>
          </w:tblCellMar>
        </w:tblPrEx>
        <w:trPr>
          <w:cantSplit/>
          <w:tblHeader/>
        </w:trPr>
        <w:tc>
          <w:tcPr>
            <w:tcW w:w="2700" w:type="dxa"/>
            <w:shd w:val="clear" w:color="auto" w:fill="1E3A5F"/>
            <w:tcMar>
              <w:top w:w="55" w:type="dxa"/>
              <w:left w:w="85" w:type="dxa"/>
              <w:bottom w:w="55" w:type="dxa"/>
              <w:right w:w="85" w:type="dxa"/>
            </w:tcMar>
          </w:tcPr>
          <w:p w14:paraId="215E578E" w14:textId="77777777" w:rsidR="00A24921" w:rsidRDefault="00E70584">
            <w:r>
              <w:rPr>
                <w:b/>
                <w:bCs/>
                <w:color w:val="FFFFFF"/>
                <w:sz w:val="16"/>
                <w:szCs w:val="16"/>
              </w:rPr>
              <w:t>Risk</w:t>
            </w:r>
          </w:p>
        </w:tc>
        <w:tc>
          <w:tcPr>
            <w:tcW w:w="900" w:type="dxa"/>
            <w:shd w:val="clear" w:color="auto" w:fill="1E3A5F"/>
            <w:tcMar>
              <w:top w:w="55" w:type="dxa"/>
              <w:left w:w="85" w:type="dxa"/>
              <w:bottom w:w="55" w:type="dxa"/>
              <w:right w:w="85" w:type="dxa"/>
            </w:tcMar>
          </w:tcPr>
          <w:p w14:paraId="3B519FA7" w14:textId="77777777" w:rsidR="00A24921" w:rsidRDefault="00E70584">
            <w:r>
              <w:rPr>
                <w:b/>
                <w:bCs/>
                <w:color w:val="FFFFFF"/>
                <w:sz w:val="16"/>
                <w:szCs w:val="16"/>
              </w:rPr>
              <w:t>Severity</w:t>
            </w:r>
          </w:p>
        </w:tc>
        <w:tc>
          <w:tcPr>
            <w:tcW w:w="3700" w:type="dxa"/>
            <w:shd w:val="clear" w:color="auto" w:fill="1E3A5F"/>
            <w:tcMar>
              <w:top w:w="55" w:type="dxa"/>
              <w:left w:w="85" w:type="dxa"/>
              <w:bottom w:w="55" w:type="dxa"/>
              <w:right w:w="85" w:type="dxa"/>
            </w:tcMar>
          </w:tcPr>
          <w:p w14:paraId="4566A4EE" w14:textId="77777777" w:rsidR="00A24921" w:rsidRDefault="00E70584">
            <w:r>
              <w:rPr>
                <w:b/>
                <w:bCs/>
                <w:color w:val="FFFFFF"/>
                <w:sz w:val="16"/>
                <w:szCs w:val="16"/>
              </w:rPr>
              <w:t>Why it matters</w:t>
            </w:r>
          </w:p>
        </w:tc>
        <w:tc>
          <w:tcPr>
            <w:tcW w:w="3140" w:type="dxa"/>
            <w:shd w:val="clear" w:color="auto" w:fill="1E3A5F"/>
            <w:tcMar>
              <w:top w:w="55" w:type="dxa"/>
              <w:left w:w="85" w:type="dxa"/>
              <w:bottom w:w="55" w:type="dxa"/>
              <w:right w:w="85" w:type="dxa"/>
            </w:tcMar>
          </w:tcPr>
          <w:p w14:paraId="0DD22172" w14:textId="77777777" w:rsidR="00A24921" w:rsidRDefault="00E70584">
            <w:r>
              <w:rPr>
                <w:b/>
                <w:bCs/>
                <w:color w:val="FFFFFF"/>
                <w:sz w:val="16"/>
                <w:szCs w:val="16"/>
              </w:rPr>
              <w:t>Recommended mitigation</w:t>
            </w:r>
          </w:p>
        </w:tc>
      </w:tr>
      <w:tr w:rsidR="00A24921" w14:paraId="398A3E43" w14:textId="77777777">
        <w:tblPrEx>
          <w:tblCellMar>
            <w:top w:w="0" w:type="dxa"/>
            <w:bottom w:w="0" w:type="dxa"/>
          </w:tblCellMar>
        </w:tblPrEx>
        <w:trPr>
          <w:cantSplit/>
        </w:trPr>
        <w:tc>
          <w:tcPr>
            <w:tcW w:w="2700" w:type="dxa"/>
            <w:tcMar>
              <w:top w:w="55" w:type="dxa"/>
              <w:left w:w="85" w:type="dxa"/>
              <w:bottom w:w="55" w:type="dxa"/>
              <w:right w:w="85" w:type="dxa"/>
            </w:tcMar>
          </w:tcPr>
          <w:p w14:paraId="7BBBF0FD" w14:textId="77777777" w:rsidR="00A24921" w:rsidRDefault="00E70584">
            <w:r>
              <w:rPr>
                <w:sz w:val="15"/>
                <w:szCs w:val="15"/>
              </w:rPr>
              <w:t>CPA review is the only part-time step in a full-time pipeline</w:t>
            </w:r>
          </w:p>
        </w:tc>
        <w:tc>
          <w:tcPr>
            <w:tcW w:w="900" w:type="dxa"/>
            <w:tcMar>
              <w:top w:w="55" w:type="dxa"/>
              <w:left w:w="85" w:type="dxa"/>
              <w:bottom w:w="55" w:type="dxa"/>
              <w:right w:w="85" w:type="dxa"/>
            </w:tcMar>
          </w:tcPr>
          <w:p w14:paraId="741915D7" w14:textId="77777777" w:rsidR="00A24921" w:rsidRDefault="00E70584">
            <w:r>
              <w:rPr>
                <w:sz w:val="15"/>
                <w:szCs w:val="15"/>
              </w:rPr>
              <w:t>High</w:t>
            </w:r>
          </w:p>
        </w:tc>
        <w:tc>
          <w:tcPr>
            <w:tcW w:w="3700" w:type="dxa"/>
            <w:tcMar>
              <w:top w:w="55" w:type="dxa"/>
              <w:left w:w="85" w:type="dxa"/>
              <w:bottom w:w="55" w:type="dxa"/>
              <w:right w:w="85" w:type="dxa"/>
            </w:tcMar>
          </w:tcPr>
          <w:p w14:paraId="0167C3BC" w14:textId="77777777" w:rsidR="00A24921" w:rsidRDefault="00E70584">
            <w:r>
              <w:rPr>
                <w:sz w:val="15"/>
                <w:szCs w:val="15"/>
              </w:rPr>
              <w:t>Haroon and Adeela review alongside running the business. Every page in a YMYL category needs their sign-off, and eight full-time people upstream will generate work faster than two part-time reviewers can clear it. This is now the single narrowest point in the chain.</w:t>
            </w:r>
          </w:p>
        </w:tc>
        <w:tc>
          <w:tcPr>
            <w:tcW w:w="3140" w:type="dxa"/>
            <w:tcMar>
              <w:top w:w="55" w:type="dxa"/>
              <w:left w:w="85" w:type="dxa"/>
              <w:bottom w:w="55" w:type="dxa"/>
              <w:right w:w="85" w:type="dxa"/>
            </w:tcMar>
          </w:tcPr>
          <w:p w14:paraId="04CCA2B2" w14:textId="77777777" w:rsidR="00A24921" w:rsidRDefault="00E70584">
            <w:r>
              <w:rPr>
                <w:sz w:val="15"/>
                <w:szCs w:val="15"/>
              </w:rPr>
              <w:t>Agree a review SLA at kickoff — 48-hour turnaround, batched twice weekly in a protected slot. Tie publishing cadence to review capacity, not writing capacity.</w:t>
            </w:r>
          </w:p>
        </w:tc>
      </w:tr>
      <w:tr w:rsidR="00A24921" w14:paraId="2D8586EF" w14:textId="77777777">
        <w:tblPrEx>
          <w:tblCellMar>
            <w:top w:w="0" w:type="dxa"/>
            <w:bottom w:w="0" w:type="dxa"/>
          </w:tblCellMar>
        </w:tblPrEx>
        <w:trPr>
          <w:cantSplit/>
        </w:trPr>
        <w:tc>
          <w:tcPr>
            <w:tcW w:w="2700" w:type="dxa"/>
            <w:shd w:val="clear" w:color="auto" w:fill="F1F5F9"/>
            <w:tcMar>
              <w:top w:w="55" w:type="dxa"/>
              <w:left w:w="85" w:type="dxa"/>
              <w:bottom w:w="55" w:type="dxa"/>
              <w:right w:w="85" w:type="dxa"/>
            </w:tcMar>
          </w:tcPr>
          <w:p w14:paraId="07836D23" w14:textId="77777777" w:rsidR="00A24921" w:rsidRDefault="00E70584">
            <w:r>
              <w:rPr>
                <w:sz w:val="15"/>
                <w:szCs w:val="15"/>
              </w:rPr>
              <w:t>The plan is under-scoped for the capacity now available</w:t>
            </w:r>
          </w:p>
        </w:tc>
        <w:tc>
          <w:tcPr>
            <w:tcW w:w="900" w:type="dxa"/>
            <w:shd w:val="clear" w:color="auto" w:fill="F1F5F9"/>
            <w:tcMar>
              <w:top w:w="55" w:type="dxa"/>
              <w:left w:w="85" w:type="dxa"/>
              <w:bottom w:w="55" w:type="dxa"/>
              <w:right w:w="85" w:type="dxa"/>
            </w:tcMar>
          </w:tcPr>
          <w:p w14:paraId="57FE954E" w14:textId="77777777" w:rsidR="00A24921" w:rsidRDefault="00E70584">
            <w:r>
              <w:rPr>
                <w:sz w:val="15"/>
                <w:szCs w:val="15"/>
              </w:rPr>
              <w:t>Medium-High</w:t>
            </w:r>
          </w:p>
        </w:tc>
        <w:tc>
          <w:tcPr>
            <w:tcW w:w="3700" w:type="dxa"/>
            <w:shd w:val="clear" w:color="auto" w:fill="F1F5F9"/>
            <w:tcMar>
              <w:top w:w="55" w:type="dxa"/>
              <w:left w:w="85" w:type="dxa"/>
              <w:bottom w:w="55" w:type="dxa"/>
              <w:right w:w="85" w:type="dxa"/>
            </w:tcMar>
          </w:tcPr>
          <w:p w14:paraId="5CB2B703" w14:textId="77777777" w:rsidR="00A24921" w:rsidRDefault="00E70584">
            <w:r>
              <w:rPr>
                <w:sz w:val="15"/>
                <w:szCs w:val="15"/>
              </w:rPr>
              <w:t>The 8–12 pieces/month target was sized for roughly 2 FTE of writing. EA now has a full-time writer and a full-time editor, plus technical capacity that frees up in October. The Section 11.2 targets are likely conservative.</w:t>
            </w:r>
          </w:p>
        </w:tc>
        <w:tc>
          <w:tcPr>
            <w:tcW w:w="3140" w:type="dxa"/>
            <w:shd w:val="clear" w:color="auto" w:fill="F1F5F9"/>
            <w:tcMar>
              <w:top w:w="55" w:type="dxa"/>
              <w:left w:w="85" w:type="dxa"/>
              <w:bottom w:w="55" w:type="dxa"/>
              <w:right w:w="85" w:type="dxa"/>
            </w:tcMar>
          </w:tcPr>
          <w:p w14:paraId="4F23DA96" w14:textId="77777777" w:rsidR="00A24921" w:rsidRDefault="00E70584">
            <w:r>
              <w:rPr>
                <w:sz w:val="15"/>
                <w:szCs w:val="15"/>
              </w:rPr>
              <w:t>Do not inflate the targets speculatively. Measure actual throughput through Q1, then re-baseline Q2 onward from observed data at the first quarterly review.</w:t>
            </w:r>
          </w:p>
        </w:tc>
      </w:tr>
      <w:tr w:rsidR="00A24921" w14:paraId="24E11EB6" w14:textId="77777777">
        <w:tblPrEx>
          <w:tblCellMar>
            <w:top w:w="0" w:type="dxa"/>
            <w:bottom w:w="0" w:type="dxa"/>
          </w:tblCellMar>
        </w:tblPrEx>
        <w:trPr>
          <w:cantSplit/>
        </w:trPr>
        <w:tc>
          <w:tcPr>
            <w:tcW w:w="2700" w:type="dxa"/>
            <w:tcMar>
              <w:top w:w="55" w:type="dxa"/>
              <w:left w:w="85" w:type="dxa"/>
              <w:bottom w:w="55" w:type="dxa"/>
              <w:right w:w="85" w:type="dxa"/>
            </w:tcMar>
          </w:tcPr>
          <w:p w14:paraId="76963B83" w14:textId="77777777" w:rsidR="00A24921" w:rsidRDefault="00E70584">
            <w:r>
              <w:rPr>
                <w:sz w:val="15"/>
                <w:szCs w:val="15"/>
              </w:rPr>
              <w:t>No redundancy — every function has exactly one owner</w:t>
            </w:r>
          </w:p>
        </w:tc>
        <w:tc>
          <w:tcPr>
            <w:tcW w:w="900" w:type="dxa"/>
            <w:tcMar>
              <w:top w:w="55" w:type="dxa"/>
              <w:left w:w="85" w:type="dxa"/>
              <w:bottom w:w="55" w:type="dxa"/>
              <w:right w:w="85" w:type="dxa"/>
            </w:tcMar>
          </w:tcPr>
          <w:p w14:paraId="7C7615BC" w14:textId="77777777" w:rsidR="00A24921" w:rsidRDefault="00E70584">
            <w:r>
              <w:rPr>
                <w:sz w:val="15"/>
                <w:szCs w:val="15"/>
              </w:rPr>
              <w:t>Medium-High</w:t>
            </w:r>
          </w:p>
        </w:tc>
        <w:tc>
          <w:tcPr>
            <w:tcW w:w="3700" w:type="dxa"/>
            <w:tcMar>
              <w:top w:w="55" w:type="dxa"/>
              <w:left w:w="85" w:type="dxa"/>
              <w:bottom w:w="55" w:type="dxa"/>
              <w:right w:w="85" w:type="dxa"/>
            </w:tcMar>
          </w:tcPr>
          <w:p w14:paraId="592CC4F5" w14:textId="77777777" w:rsidR="00A24921" w:rsidRDefault="00E70584">
            <w:r>
              <w:rPr>
                <w:sz w:val="15"/>
                <w:szCs w:val="15"/>
              </w:rPr>
              <w:t>Nine dedicated people but zero overlap. A two-week absence by Talha, Lavi or Usman halts that workstream completely, and the shortfall surfaces in the metrics a quarter later.</w:t>
            </w:r>
          </w:p>
        </w:tc>
        <w:tc>
          <w:tcPr>
            <w:tcW w:w="3140" w:type="dxa"/>
            <w:tcMar>
              <w:top w:w="55" w:type="dxa"/>
              <w:left w:w="85" w:type="dxa"/>
              <w:bottom w:w="55" w:type="dxa"/>
              <w:right w:w="85" w:type="dxa"/>
            </w:tcMar>
          </w:tcPr>
          <w:p w14:paraId="258CC7FE" w14:textId="77777777" w:rsidR="00A24921" w:rsidRDefault="00E70584">
            <w:r>
              <w:rPr>
                <w:sz w:val="15"/>
                <w:szCs w:val="15"/>
              </w:rPr>
              <w:t>Cross-train in pairs and document process: Najma as writing backup, Talha as analytics backup, Tabish as PR backup. Assign at kickoff (A2).</w:t>
            </w:r>
          </w:p>
        </w:tc>
      </w:tr>
      <w:tr w:rsidR="00A24921" w14:paraId="28B0FB7B" w14:textId="77777777">
        <w:tblPrEx>
          <w:tblCellMar>
            <w:top w:w="0" w:type="dxa"/>
            <w:bottom w:w="0" w:type="dxa"/>
          </w:tblCellMar>
        </w:tblPrEx>
        <w:trPr>
          <w:cantSplit/>
        </w:trPr>
        <w:tc>
          <w:tcPr>
            <w:tcW w:w="2700" w:type="dxa"/>
            <w:shd w:val="clear" w:color="auto" w:fill="F1F5F9"/>
            <w:tcMar>
              <w:top w:w="55" w:type="dxa"/>
              <w:left w:w="85" w:type="dxa"/>
              <w:bottom w:w="55" w:type="dxa"/>
              <w:right w:w="85" w:type="dxa"/>
            </w:tcMar>
          </w:tcPr>
          <w:p w14:paraId="6B63F1E0" w14:textId="77777777" w:rsidR="00A24921" w:rsidRDefault="00E70584">
            <w:r>
              <w:rPr>
                <w:sz w:val="15"/>
                <w:szCs w:val="15"/>
              </w:rPr>
              <w:t>Syed Ali owns two overlapping outreach programmes</w:t>
            </w:r>
          </w:p>
        </w:tc>
        <w:tc>
          <w:tcPr>
            <w:tcW w:w="900" w:type="dxa"/>
            <w:shd w:val="clear" w:color="auto" w:fill="F1F5F9"/>
            <w:tcMar>
              <w:top w:w="55" w:type="dxa"/>
              <w:left w:w="85" w:type="dxa"/>
              <w:bottom w:w="55" w:type="dxa"/>
              <w:right w:w="85" w:type="dxa"/>
            </w:tcMar>
          </w:tcPr>
          <w:p w14:paraId="7442FC55" w14:textId="77777777" w:rsidR="00A24921" w:rsidRDefault="00E70584">
            <w:r>
              <w:rPr>
                <w:sz w:val="15"/>
                <w:szCs w:val="15"/>
              </w:rPr>
              <w:t>Medium</w:t>
            </w:r>
          </w:p>
        </w:tc>
        <w:tc>
          <w:tcPr>
            <w:tcW w:w="3700" w:type="dxa"/>
            <w:shd w:val="clear" w:color="auto" w:fill="F1F5F9"/>
            <w:tcMar>
              <w:top w:w="55" w:type="dxa"/>
              <w:left w:w="85" w:type="dxa"/>
              <w:bottom w:w="55" w:type="dxa"/>
              <w:right w:w="85" w:type="dxa"/>
            </w:tcMar>
          </w:tcPr>
          <w:p w14:paraId="48D740B0" w14:textId="77777777" w:rsidR="00A24921" w:rsidRDefault="00E70584">
            <w:r>
              <w:rPr>
                <w:sz w:val="15"/>
                <w:szCs w:val="15"/>
              </w:rPr>
              <w:t>Sections 6 and 7 both target CFO Dive, Accounting Today and the trade press. Uncoordinated, the same editor gets pitched twice — which damages the relationship rather than building it.</w:t>
            </w:r>
          </w:p>
        </w:tc>
        <w:tc>
          <w:tcPr>
            <w:tcW w:w="3140" w:type="dxa"/>
            <w:shd w:val="clear" w:color="auto" w:fill="F1F5F9"/>
            <w:tcMar>
              <w:top w:w="55" w:type="dxa"/>
              <w:left w:w="85" w:type="dxa"/>
              <w:bottom w:w="55" w:type="dxa"/>
              <w:right w:w="85" w:type="dxa"/>
            </w:tcMar>
          </w:tcPr>
          <w:p w14:paraId="04D98ADD" w14:textId="77777777" w:rsidR="00A24921" w:rsidRDefault="00E70584">
            <w:r>
              <w:rPr>
                <w:sz w:val="15"/>
                <w:szCs w:val="15"/>
              </w:rPr>
              <w:t>One master outreach tracker covering both link and PR targets, deduplicated before any contact is made.</w:t>
            </w:r>
          </w:p>
        </w:tc>
      </w:tr>
      <w:tr w:rsidR="00A24921" w14:paraId="4EE29FC4" w14:textId="77777777">
        <w:tblPrEx>
          <w:tblCellMar>
            <w:top w:w="0" w:type="dxa"/>
            <w:bottom w:w="0" w:type="dxa"/>
          </w:tblCellMar>
        </w:tblPrEx>
        <w:trPr>
          <w:cantSplit/>
        </w:trPr>
        <w:tc>
          <w:tcPr>
            <w:tcW w:w="2700" w:type="dxa"/>
            <w:tcMar>
              <w:top w:w="55" w:type="dxa"/>
              <w:left w:w="85" w:type="dxa"/>
              <w:bottom w:w="55" w:type="dxa"/>
              <w:right w:w="85" w:type="dxa"/>
            </w:tcMar>
          </w:tcPr>
          <w:p w14:paraId="28AC6431" w14:textId="77777777" w:rsidR="00A24921" w:rsidRDefault="00E70584">
            <w:r>
              <w:rPr>
                <w:sz w:val="15"/>
                <w:szCs w:val="15"/>
              </w:rPr>
              <w:t>Technical load drops sharply after September</w:t>
            </w:r>
          </w:p>
        </w:tc>
        <w:tc>
          <w:tcPr>
            <w:tcW w:w="900" w:type="dxa"/>
            <w:tcMar>
              <w:top w:w="55" w:type="dxa"/>
              <w:left w:w="85" w:type="dxa"/>
              <w:bottom w:w="55" w:type="dxa"/>
              <w:right w:w="85" w:type="dxa"/>
            </w:tcMar>
          </w:tcPr>
          <w:p w14:paraId="788C82B7" w14:textId="77777777" w:rsidR="00A24921" w:rsidRDefault="00E70584">
            <w:r>
              <w:rPr>
                <w:sz w:val="15"/>
                <w:szCs w:val="15"/>
              </w:rPr>
              <w:t>Medium</w:t>
            </w:r>
          </w:p>
        </w:tc>
        <w:tc>
          <w:tcPr>
            <w:tcW w:w="3700" w:type="dxa"/>
            <w:tcMar>
              <w:top w:w="55" w:type="dxa"/>
              <w:left w:w="85" w:type="dxa"/>
              <w:bottom w:w="55" w:type="dxa"/>
              <w:right w:w="85" w:type="dxa"/>
            </w:tcMar>
          </w:tcPr>
          <w:p w14:paraId="417F9B4B" w14:textId="77777777" w:rsidR="00A24921" w:rsidRDefault="00E70584">
            <w:r>
              <w:rPr>
                <w:sz w:val="15"/>
                <w:szCs w:val="15"/>
              </w:rPr>
              <w:t>Remediation is heavily front-loaded. Talha and Usman are fully committed through September, then materially under-used unless Q2 work is assigned in advance.</w:t>
            </w:r>
          </w:p>
        </w:tc>
        <w:tc>
          <w:tcPr>
            <w:tcW w:w="3140" w:type="dxa"/>
            <w:tcMar>
              <w:top w:w="55" w:type="dxa"/>
              <w:left w:w="85" w:type="dxa"/>
              <w:bottom w:w="55" w:type="dxa"/>
              <w:right w:w="85" w:type="dxa"/>
            </w:tcMar>
          </w:tcPr>
          <w:p w14:paraId="57756CFA" w14:textId="77777777" w:rsidR="00A24921" w:rsidRDefault="00E70584">
            <w:r>
              <w:rPr>
                <w:sz w:val="15"/>
                <w:szCs w:val="15"/>
              </w:rPr>
              <w:t>Book them from October onto silo build (A21), interactive calculators (A29), schema expansion, page speed and full Site Audit remediation.</w:t>
            </w:r>
          </w:p>
        </w:tc>
      </w:tr>
      <w:tr w:rsidR="00A24921" w14:paraId="661EEE9B" w14:textId="77777777">
        <w:tblPrEx>
          <w:tblCellMar>
            <w:top w:w="0" w:type="dxa"/>
            <w:bottom w:w="0" w:type="dxa"/>
          </w:tblCellMar>
        </w:tblPrEx>
        <w:trPr>
          <w:cantSplit/>
        </w:trPr>
        <w:tc>
          <w:tcPr>
            <w:tcW w:w="2700" w:type="dxa"/>
            <w:shd w:val="clear" w:color="auto" w:fill="F1F5F9"/>
            <w:tcMar>
              <w:top w:w="55" w:type="dxa"/>
              <w:left w:w="85" w:type="dxa"/>
              <w:bottom w:w="55" w:type="dxa"/>
              <w:right w:w="85" w:type="dxa"/>
            </w:tcMar>
          </w:tcPr>
          <w:p w14:paraId="67180016" w14:textId="77777777" w:rsidR="00A24921" w:rsidRDefault="00E70584">
            <w:r>
              <w:rPr>
                <w:sz w:val="15"/>
                <w:szCs w:val="15"/>
              </w:rPr>
              <w:t>Faster publishing raises the accuracy risk</w:t>
            </w:r>
          </w:p>
        </w:tc>
        <w:tc>
          <w:tcPr>
            <w:tcW w:w="900" w:type="dxa"/>
            <w:shd w:val="clear" w:color="auto" w:fill="F1F5F9"/>
            <w:tcMar>
              <w:top w:w="55" w:type="dxa"/>
              <w:left w:w="85" w:type="dxa"/>
              <w:bottom w:w="55" w:type="dxa"/>
              <w:right w:w="85" w:type="dxa"/>
            </w:tcMar>
          </w:tcPr>
          <w:p w14:paraId="1EC83CB0" w14:textId="77777777" w:rsidR="00A24921" w:rsidRDefault="00E70584">
            <w:r>
              <w:rPr>
                <w:sz w:val="15"/>
                <w:szCs w:val="15"/>
              </w:rPr>
              <w:t>Medium</w:t>
            </w:r>
          </w:p>
        </w:tc>
        <w:tc>
          <w:tcPr>
            <w:tcW w:w="3700" w:type="dxa"/>
            <w:shd w:val="clear" w:color="auto" w:fill="F1F5F9"/>
            <w:tcMar>
              <w:top w:w="55" w:type="dxa"/>
              <w:left w:w="85" w:type="dxa"/>
              <w:bottom w:w="55" w:type="dxa"/>
              <w:right w:w="85" w:type="dxa"/>
            </w:tcMar>
          </w:tcPr>
          <w:p w14:paraId="02CCE69C" w14:textId="77777777" w:rsidR="00A24921" w:rsidRDefault="00E70584">
            <w:r>
              <w:rPr>
                <w:sz w:val="15"/>
                <w:szCs w:val="15"/>
              </w:rPr>
              <w:t>More capacity means more pages shipped per month. In a YMYL category, volume without review discipline is how factually wrong content reaches production — the one failure that damages EA's credibility with CFO buyers.</w:t>
            </w:r>
          </w:p>
        </w:tc>
        <w:tc>
          <w:tcPr>
            <w:tcW w:w="3140" w:type="dxa"/>
            <w:shd w:val="clear" w:color="auto" w:fill="F1F5F9"/>
            <w:tcMar>
              <w:top w:w="55" w:type="dxa"/>
              <w:left w:w="85" w:type="dxa"/>
              <w:bottom w:w="55" w:type="dxa"/>
              <w:right w:w="85" w:type="dxa"/>
            </w:tcMar>
          </w:tcPr>
          <w:p w14:paraId="09B7AAC5" w14:textId="77777777" w:rsidR="00A24921" w:rsidRDefault="00E70584">
            <w:r>
              <w:rPr>
                <w:sz w:val="15"/>
                <w:szCs w:val="15"/>
              </w:rPr>
              <w:t>No page publishes without recorded CPA sign-off. Track review turnaround as a programme metric from Q1, not just output volume.</w:t>
            </w:r>
          </w:p>
        </w:tc>
      </w:tr>
    </w:tbl>
    <w:p w14:paraId="4BB49321" w14:textId="77777777" w:rsidR="00A24921" w:rsidRDefault="00A24921">
      <w:pPr>
        <w:spacing w:after="160"/>
      </w:pPr>
    </w:p>
    <w:p w14:paraId="697D39F1" w14:textId="77777777" w:rsidR="00A24921" w:rsidRDefault="00E70584">
      <w:pPr>
        <w:pStyle w:val="Heading2"/>
      </w:pPr>
      <w:r>
        <w:t>9.2  The review bottleneck — now the narrowest point in the chain</w:t>
      </w:r>
    </w:p>
    <w:p w14:paraId="0424D468" w14:textId="77777777" w:rsidR="00A24921" w:rsidRDefault="00E70584">
      <w:pPr>
        <w:spacing w:after="150"/>
      </w:pPr>
      <w:r>
        <w:rPr>
          <w:b/>
          <w:bCs/>
          <w:sz w:val="21"/>
          <w:szCs w:val="21"/>
        </w:rPr>
        <w:t xml:space="preserve">Haroon and Adeela are the named CPA reviewers, and they are the only part-time step in an otherwise full-time pipeline. </w:t>
      </w:r>
      <w:r>
        <w:rPr>
          <w:sz w:val="21"/>
          <w:szCs w:val="21"/>
        </w:rPr>
        <w:t>They review alongside running the business, which makes this the narrowest point in the chain regardless of how well everything upstream performs.</w:t>
      </w:r>
    </w:p>
    <w:p w14:paraId="13F544F1" w14:textId="77777777" w:rsidR="00A24921" w:rsidRDefault="00E70584">
      <w:pPr>
        <w:spacing w:after="150"/>
      </w:pPr>
      <w:r>
        <w:rPr>
          <w:sz w:val="21"/>
          <w:szCs w:val="21"/>
        </w:rPr>
        <w:t>The arithmetic is worth stating plainly. Eight full-time people generate work upstream of a review step staffed by two people with competing executive priorities. If Lavi Shamoon and Najma Furqan sustain even 10 pieces per month, that is roughly 2.5 pieces per week requiring technical sign-off. At any realistic review pace this is manageable — but only if the time is genuinely protected and the turnaround is agreed rather than assumed.</w:t>
      </w:r>
    </w:p>
    <w:p w14:paraId="43629D01" w14:textId="77777777" w:rsidR="00A24921" w:rsidRDefault="00E70584">
      <w:pPr>
        <w:spacing w:after="150"/>
      </w:pPr>
      <w:r>
        <w:rPr>
          <w:sz w:val="21"/>
          <w:szCs w:val="21"/>
        </w:rPr>
        <w:t>The failure mode to watch for is subtle: content gets written on schedule, then queues waiting for review. Production looks healthy in the editorial calendar while the indexed-pages metric flatlines, and by the time the quarterly report surfaces it, a full quarter of publishing has been lost. It reads as a content problem when it is actually a review-capacity problem.</w:t>
      </w:r>
    </w:p>
    <w:p w14:paraId="392E05D5" w14:textId="77777777" w:rsidR="00A24921" w:rsidRDefault="00E70584">
      <w:pPr>
        <w:spacing w:after="150"/>
      </w:pPr>
      <w:r>
        <w:rPr>
          <w:b/>
          <w:bCs/>
          <w:sz w:val="21"/>
          <w:szCs w:val="21"/>
        </w:rPr>
        <w:t xml:space="preserve">Recommended at kickoff: </w:t>
      </w:r>
      <w:r>
        <w:rPr>
          <w:sz w:val="21"/>
          <w:szCs w:val="21"/>
        </w:rPr>
        <w:t>a 48-hour review SLA, reviews batched into two protected slots per week rather than handled ad hoc, and review turnaround tracked as a programme metric from Q1 alongside output volume. If the queue starts building, throttle publishing cadence to match review capacity rather than letting a backlog accumulate.</w:t>
      </w:r>
    </w:p>
    <w:p w14:paraId="35A28762" w14:textId="77777777" w:rsidR="00A24921" w:rsidRDefault="00E70584">
      <w:pPr>
        <w:spacing w:after="150"/>
      </w:pPr>
      <w:r>
        <w:rPr>
          <w:sz w:val="21"/>
          <w:szCs w:val="21"/>
        </w:rPr>
        <w:t>There is a second benefit worth capturing. A 30-minute recorded interview with Haroon or Adeela produces enough raw material for two or three genuinely differentiated articles — so the same time investment does double duty as quality control and as the source material that makes EA's content sound like EA rather than like every other outsourcing firm.</w:t>
      </w:r>
    </w:p>
    <w:p w14:paraId="37308D9F" w14:textId="77777777" w:rsidR="00A24921" w:rsidRDefault="00E70584">
      <w:pPr>
        <w:pStyle w:val="Heading2"/>
      </w:pPr>
      <w:r>
        <w:t>9.3  Capacity against workload, function by function</w:t>
      </w:r>
    </w:p>
    <w:p w14:paraId="5CB5F07D" w14:textId="77777777" w:rsidR="00A24921" w:rsidRDefault="00E70584">
      <w:pPr>
        <w:spacing w:after="150"/>
      </w:pPr>
      <w:r>
        <w:rPr>
          <w:sz w:val="21"/>
          <w:szCs w:val="21"/>
        </w:rPr>
        <w:t>The department carries roughly 1.6x the capacity this workload requires — but the surplus is not evenly distributed, and that determines which timelines can run aggressively and which cannot.</w:t>
      </w:r>
    </w:p>
    <w:p w14:paraId="4AD7E28C" w14:textId="77777777" w:rsidR="00A24921" w:rsidRDefault="00A24921">
      <w:pPr>
        <w:spacing w:after="120"/>
      </w:pPr>
    </w:p>
    <w:tbl>
      <w:tblPr>
        <w:tblW w:w="1044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2400"/>
        <w:gridCol w:w="1300"/>
        <w:gridCol w:w="3040"/>
      </w:tblGrid>
      <w:tr w:rsidR="00A24921" w14:paraId="7502EC3D" w14:textId="77777777">
        <w:tblPrEx>
          <w:tblCellMar>
            <w:top w:w="0" w:type="dxa"/>
            <w:bottom w:w="0" w:type="dxa"/>
          </w:tblCellMar>
        </w:tblPrEx>
        <w:trPr>
          <w:cantSplit/>
          <w:tblHeader/>
        </w:trPr>
        <w:tc>
          <w:tcPr>
            <w:tcW w:w="2200" w:type="dxa"/>
            <w:shd w:val="clear" w:color="auto" w:fill="1E3A5F"/>
            <w:tcMar>
              <w:top w:w="55" w:type="dxa"/>
              <w:left w:w="85" w:type="dxa"/>
              <w:bottom w:w="55" w:type="dxa"/>
              <w:right w:w="85" w:type="dxa"/>
            </w:tcMar>
          </w:tcPr>
          <w:p w14:paraId="571AE75B" w14:textId="77777777" w:rsidR="00A24921" w:rsidRDefault="00E70584">
            <w:r>
              <w:rPr>
                <w:b/>
                <w:bCs/>
                <w:color w:val="FFFFFF"/>
                <w:sz w:val="16"/>
                <w:szCs w:val="16"/>
              </w:rPr>
              <w:t>Function</w:t>
            </w:r>
          </w:p>
        </w:tc>
        <w:tc>
          <w:tcPr>
            <w:tcW w:w="1500" w:type="dxa"/>
            <w:shd w:val="clear" w:color="auto" w:fill="1E3A5F"/>
            <w:tcMar>
              <w:top w:w="55" w:type="dxa"/>
              <w:left w:w="85" w:type="dxa"/>
              <w:bottom w:w="55" w:type="dxa"/>
              <w:right w:w="85" w:type="dxa"/>
            </w:tcMar>
          </w:tcPr>
          <w:p w14:paraId="3E2A6760" w14:textId="77777777" w:rsidR="00A24921" w:rsidRDefault="00E70584">
            <w:r>
              <w:rPr>
                <w:b/>
                <w:bCs/>
                <w:color w:val="FFFFFF"/>
                <w:sz w:val="16"/>
                <w:szCs w:val="16"/>
              </w:rPr>
              <w:t>Workload</w:t>
            </w:r>
          </w:p>
          <w:p w14:paraId="7BCC9521" w14:textId="77777777" w:rsidR="00A24921" w:rsidRDefault="00E70584">
            <w:r>
              <w:rPr>
                <w:b/>
                <w:bCs/>
                <w:color w:val="FFFFFF"/>
                <w:sz w:val="16"/>
                <w:szCs w:val="16"/>
              </w:rPr>
              <w:t>requires (FTE)</w:t>
            </w:r>
          </w:p>
        </w:tc>
        <w:tc>
          <w:tcPr>
            <w:tcW w:w="2400" w:type="dxa"/>
            <w:shd w:val="clear" w:color="auto" w:fill="1E3A5F"/>
            <w:tcMar>
              <w:top w:w="55" w:type="dxa"/>
              <w:left w:w="85" w:type="dxa"/>
              <w:bottom w:w="55" w:type="dxa"/>
              <w:right w:w="85" w:type="dxa"/>
            </w:tcMar>
          </w:tcPr>
          <w:p w14:paraId="72820939" w14:textId="77777777" w:rsidR="00A24921" w:rsidRDefault="00E70584">
            <w:r>
              <w:rPr>
                <w:b/>
                <w:bCs/>
                <w:color w:val="FFFFFF"/>
                <w:sz w:val="16"/>
                <w:szCs w:val="16"/>
              </w:rPr>
              <w:t>Capacity available</w:t>
            </w:r>
          </w:p>
        </w:tc>
        <w:tc>
          <w:tcPr>
            <w:tcW w:w="1300" w:type="dxa"/>
            <w:shd w:val="clear" w:color="auto" w:fill="1E3A5F"/>
            <w:tcMar>
              <w:top w:w="55" w:type="dxa"/>
              <w:left w:w="85" w:type="dxa"/>
              <w:bottom w:w="55" w:type="dxa"/>
              <w:right w:w="85" w:type="dxa"/>
            </w:tcMar>
          </w:tcPr>
          <w:p w14:paraId="01A8C1D4" w14:textId="77777777" w:rsidR="00A24921" w:rsidRDefault="00E70584">
            <w:r>
              <w:rPr>
                <w:b/>
                <w:bCs/>
                <w:color w:val="FFFFFF"/>
                <w:sz w:val="16"/>
                <w:szCs w:val="16"/>
              </w:rPr>
              <w:t>Ratio</w:t>
            </w:r>
          </w:p>
        </w:tc>
        <w:tc>
          <w:tcPr>
            <w:tcW w:w="3040" w:type="dxa"/>
            <w:shd w:val="clear" w:color="auto" w:fill="1E3A5F"/>
            <w:tcMar>
              <w:top w:w="55" w:type="dxa"/>
              <w:left w:w="85" w:type="dxa"/>
              <w:bottom w:w="55" w:type="dxa"/>
              <w:right w:w="85" w:type="dxa"/>
            </w:tcMar>
          </w:tcPr>
          <w:p w14:paraId="422087B4" w14:textId="77777777" w:rsidR="00A24921" w:rsidRDefault="00E70584">
            <w:r>
              <w:rPr>
                <w:b/>
                <w:bCs/>
                <w:color w:val="FFFFFF"/>
                <w:sz w:val="16"/>
                <w:szCs w:val="16"/>
              </w:rPr>
              <w:t>Consequence</w:t>
            </w:r>
          </w:p>
        </w:tc>
      </w:tr>
      <w:tr w:rsidR="00A24921" w14:paraId="20D9B451" w14:textId="77777777">
        <w:tblPrEx>
          <w:tblCellMar>
            <w:top w:w="0" w:type="dxa"/>
            <w:bottom w:w="0" w:type="dxa"/>
          </w:tblCellMar>
        </w:tblPrEx>
        <w:trPr>
          <w:cantSplit/>
        </w:trPr>
        <w:tc>
          <w:tcPr>
            <w:tcW w:w="2200" w:type="dxa"/>
            <w:tcMar>
              <w:top w:w="55" w:type="dxa"/>
              <w:left w:w="85" w:type="dxa"/>
              <w:bottom w:w="55" w:type="dxa"/>
              <w:right w:w="85" w:type="dxa"/>
            </w:tcMar>
          </w:tcPr>
          <w:p w14:paraId="0C2DE264" w14:textId="77777777" w:rsidR="00A24921" w:rsidRDefault="00E70584">
            <w:r>
              <w:rPr>
                <w:sz w:val="15"/>
                <w:szCs w:val="15"/>
              </w:rPr>
              <w:t>Head of SEO &amp; Content</w:t>
            </w:r>
          </w:p>
        </w:tc>
        <w:tc>
          <w:tcPr>
            <w:tcW w:w="1500" w:type="dxa"/>
            <w:tcMar>
              <w:top w:w="55" w:type="dxa"/>
              <w:left w:w="85" w:type="dxa"/>
              <w:bottom w:w="55" w:type="dxa"/>
              <w:right w:w="85" w:type="dxa"/>
            </w:tcMar>
          </w:tcPr>
          <w:p w14:paraId="5752BE1D" w14:textId="77777777" w:rsidR="00A24921" w:rsidRDefault="00E70584">
            <w:r>
              <w:rPr>
                <w:sz w:val="15"/>
                <w:szCs w:val="15"/>
              </w:rPr>
              <w:t>0.5–1.0</w:t>
            </w:r>
          </w:p>
        </w:tc>
        <w:tc>
          <w:tcPr>
            <w:tcW w:w="2400" w:type="dxa"/>
            <w:tcMar>
              <w:top w:w="55" w:type="dxa"/>
              <w:left w:w="85" w:type="dxa"/>
              <w:bottom w:w="55" w:type="dxa"/>
              <w:right w:w="85" w:type="dxa"/>
            </w:tcMar>
          </w:tcPr>
          <w:p w14:paraId="1C5449AF" w14:textId="77777777" w:rsidR="00A24921" w:rsidRDefault="00E70584">
            <w:r>
              <w:rPr>
                <w:sz w:val="15"/>
                <w:szCs w:val="15"/>
              </w:rPr>
              <w:t>1.0 (Tabish Khalid)</w:t>
            </w:r>
          </w:p>
        </w:tc>
        <w:tc>
          <w:tcPr>
            <w:tcW w:w="1300" w:type="dxa"/>
            <w:tcMar>
              <w:top w:w="55" w:type="dxa"/>
              <w:left w:w="85" w:type="dxa"/>
              <w:bottom w:w="55" w:type="dxa"/>
              <w:right w:w="85" w:type="dxa"/>
            </w:tcMar>
          </w:tcPr>
          <w:p w14:paraId="689B8EAC" w14:textId="77777777" w:rsidR="00A24921" w:rsidRDefault="00E70584">
            <w:r>
              <w:rPr>
                <w:sz w:val="15"/>
                <w:szCs w:val="15"/>
              </w:rPr>
              <w:t>Surplus</w:t>
            </w:r>
          </w:p>
        </w:tc>
        <w:tc>
          <w:tcPr>
            <w:tcW w:w="3040" w:type="dxa"/>
            <w:tcMar>
              <w:top w:w="55" w:type="dxa"/>
              <w:left w:w="85" w:type="dxa"/>
              <w:bottom w:w="55" w:type="dxa"/>
              <w:right w:w="85" w:type="dxa"/>
            </w:tcMar>
          </w:tcPr>
          <w:p w14:paraId="32BD3CFE" w14:textId="77777777" w:rsidR="00A24921" w:rsidRDefault="00E70584">
            <w:r>
              <w:rPr>
                <w:sz w:val="15"/>
                <w:szCs w:val="15"/>
              </w:rPr>
              <w:t>Weekly rather than monthly programme review</w:t>
            </w:r>
          </w:p>
        </w:tc>
      </w:tr>
      <w:tr w:rsidR="00A24921" w14:paraId="742C5D85" w14:textId="77777777">
        <w:tblPrEx>
          <w:tblCellMar>
            <w:top w:w="0" w:type="dxa"/>
            <w:bottom w:w="0" w:type="dxa"/>
          </w:tblCellMar>
        </w:tblPrEx>
        <w:trPr>
          <w:cantSplit/>
        </w:trPr>
        <w:tc>
          <w:tcPr>
            <w:tcW w:w="2200" w:type="dxa"/>
            <w:shd w:val="clear" w:color="auto" w:fill="F1F5F9"/>
            <w:tcMar>
              <w:top w:w="55" w:type="dxa"/>
              <w:left w:w="85" w:type="dxa"/>
              <w:bottom w:w="55" w:type="dxa"/>
              <w:right w:w="85" w:type="dxa"/>
            </w:tcMar>
          </w:tcPr>
          <w:p w14:paraId="5AE74B4F" w14:textId="77777777" w:rsidR="00A24921" w:rsidRDefault="00E70584">
            <w:r>
              <w:rPr>
                <w:sz w:val="15"/>
                <w:szCs w:val="15"/>
              </w:rPr>
              <w:t>Technical SEO</w:t>
            </w:r>
          </w:p>
        </w:tc>
        <w:tc>
          <w:tcPr>
            <w:tcW w:w="1500" w:type="dxa"/>
            <w:shd w:val="clear" w:color="auto" w:fill="F1F5F9"/>
            <w:tcMar>
              <w:top w:w="55" w:type="dxa"/>
              <w:left w:w="85" w:type="dxa"/>
              <w:bottom w:w="55" w:type="dxa"/>
              <w:right w:w="85" w:type="dxa"/>
            </w:tcMar>
          </w:tcPr>
          <w:p w14:paraId="76410544" w14:textId="77777777" w:rsidR="00A24921" w:rsidRDefault="00E70584">
            <w:r>
              <w:rPr>
                <w:sz w:val="15"/>
                <w:szCs w:val="15"/>
              </w:rPr>
              <w:t>0.25</w:t>
            </w:r>
          </w:p>
        </w:tc>
        <w:tc>
          <w:tcPr>
            <w:tcW w:w="2400" w:type="dxa"/>
            <w:shd w:val="clear" w:color="auto" w:fill="F1F5F9"/>
            <w:tcMar>
              <w:top w:w="55" w:type="dxa"/>
              <w:left w:w="85" w:type="dxa"/>
              <w:bottom w:w="55" w:type="dxa"/>
              <w:right w:w="85" w:type="dxa"/>
            </w:tcMar>
          </w:tcPr>
          <w:p w14:paraId="3773ED4D" w14:textId="77777777" w:rsidR="00A24921" w:rsidRDefault="00E70584">
            <w:r>
              <w:rPr>
                <w:sz w:val="15"/>
                <w:szCs w:val="15"/>
              </w:rPr>
              <w:t>1.0 (Talha Azeem)</w:t>
            </w:r>
          </w:p>
        </w:tc>
        <w:tc>
          <w:tcPr>
            <w:tcW w:w="1300" w:type="dxa"/>
            <w:shd w:val="clear" w:color="auto" w:fill="F1F5F9"/>
            <w:tcMar>
              <w:top w:w="55" w:type="dxa"/>
              <w:left w:w="85" w:type="dxa"/>
              <w:bottom w:w="55" w:type="dxa"/>
              <w:right w:w="85" w:type="dxa"/>
            </w:tcMar>
          </w:tcPr>
          <w:p w14:paraId="75637684" w14:textId="77777777" w:rsidR="00A24921" w:rsidRDefault="00E70584">
            <w:r>
              <w:rPr>
                <w:sz w:val="15"/>
                <w:szCs w:val="15"/>
              </w:rPr>
              <w:t>4.0x</w:t>
            </w:r>
          </w:p>
        </w:tc>
        <w:tc>
          <w:tcPr>
            <w:tcW w:w="3040" w:type="dxa"/>
            <w:shd w:val="clear" w:color="auto" w:fill="F1F5F9"/>
            <w:tcMar>
              <w:top w:w="55" w:type="dxa"/>
              <w:left w:w="85" w:type="dxa"/>
              <w:bottom w:w="55" w:type="dxa"/>
              <w:right w:w="85" w:type="dxa"/>
            </w:tcMar>
          </w:tcPr>
          <w:p w14:paraId="03C6941A" w14:textId="77777777" w:rsidR="00A24921" w:rsidRDefault="00E70584">
            <w:r>
              <w:rPr>
                <w:sz w:val="15"/>
                <w:szCs w:val="15"/>
              </w:rPr>
              <w:t>Remediation block runs two weeks, not five</w:t>
            </w:r>
          </w:p>
        </w:tc>
      </w:tr>
      <w:tr w:rsidR="00A24921" w14:paraId="4C2B8B44" w14:textId="77777777">
        <w:tblPrEx>
          <w:tblCellMar>
            <w:top w:w="0" w:type="dxa"/>
            <w:bottom w:w="0" w:type="dxa"/>
          </w:tblCellMar>
        </w:tblPrEx>
        <w:trPr>
          <w:cantSplit/>
        </w:trPr>
        <w:tc>
          <w:tcPr>
            <w:tcW w:w="2200" w:type="dxa"/>
            <w:tcMar>
              <w:top w:w="55" w:type="dxa"/>
              <w:left w:w="85" w:type="dxa"/>
              <w:bottom w:w="55" w:type="dxa"/>
              <w:right w:w="85" w:type="dxa"/>
            </w:tcMar>
          </w:tcPr>
          <w:p w14:paraId="650C9A5F" w14:textId="77777777" w:rsidR="00A24921" w:rsidRDefault="00E70584">
            <w:r>
              <w:rPr>
                <w:sz w:val="15"/>
                <w:szCs w:val="15"/>
              </w:rPr>
              <w:t>Web Developer</w:t>
            </w:r>
          </w:p>
        </w:tc>
        <w:tc>
          <w:tcPr>
            <w:tcW w:w="1500" w:type="dxa"/>
            <w:tcMar>
              <w:top w:w="55" w:type="dxa"/>
              <w:left w:w="85" w:type="dxa"/>
              <w:bottom w:w="55" w:type="dxa"/>
              <w:right w:w="85" w:type="dxa"/>
            </w:tcMar>
          </w:tcPr>
          <w:p w14:paraId="2F8B0D72" w14:textId="77777777" w:rsidR="00A24921" w:rsidRDefault="00E70584">
            <w:r>
              <w:rPr>
                <w:sz w:val="15"/>
                <w:szCs w:val="15"/>
              </w:rPr>
              <w:t>0.5 (implied)</w:t>
            </w:r>
          </w:p>
        </w:tc>
        <w:tc>
          <w:tcPr>
            <w:tcW w:w="2400" w:type="dxa"/>
            <w:tcMar>
              <w:top w:w="55" w:type="dxa"/>
              <w:left w:w="85" w:type="dxa"/>
              <w:bottom w:w="55" w:type="dxa"/>
              <w:right w:w="85" w:type="dxa"/>
            </w:tcMar>
          </w:tcPr>
          <w:p w14:paraId="048FAD94" w14:textId="77777777" w:rsidR="00A24921" w:rsidRDefault="00E70584">
            <w:r>
              <w:rPr>
                <w:sz w:val="15"/>
                <w:szCs w:val="15"/>
              </w:rPr>
              <w:t>1.0 (Usman Ali)</w:t>
            </w:r>
          </w:p>
        </w:tc>
        <w:tc>
          <w:tcPr>
            <w:tcW w:w="1300" w:type="dxa"/>
            <w:tcMar>
              <w:top w:w="55" w:type="dxa"/>
              <w:left w:w="85" w:type="dxa"/>
              <w:bottom w:w="55" w:type="dxa"/>
              <w:right w:w="85" w:type="dxa"/>
            </w:tcMar>
          </w:tcPr>
          <w:p w14:paraId="1702AE1B" w14:textId="77777777" w:rsidR="00A24921" w:rsidRDefault="00E70584">
            <w:r>
              <w:rPr>
                <w:sz w:val="15"/>
                <w:szCs w:val="15"/>
              </w:rPr>
              <w:t>2.0x</w:t>
            </w:r>
          </w:p>
        </w:tc>
        <w:tc>
          <w:tcPr>
            <w:tcW w:w="3040" w:type="dxa"/>
            <w:tcMar>
              <w:top w:w="55" w:type="dxa"/>
              <w:left w:w="85" w:type="dxa"/>
              <w:bottom w:w="55" w:type="dxa"/>
              <w:right w:w="85" w:type="dxa"/>
            </w:tcMar>
          </w:tcPr>
          <w:p w14:paraId="5CDE0325" w14:textId="77777777" w:rsidR="00A24921" w:rsidRDefault="00E70584">
            <w:r>
              <w:rPr>
                <w:sz w:val="15"/>
                <w:szCs w:val="15"/>
              </w:rPr>
              <w:t>No dev dependency on any action</w:t>
            </w:r>
          </w:p>
        </w:tc>
      </w:tr>
      <w:tr w:rsidR="00A24921" w14:paraId="0AAACA2C" w14:textId="77777777">
        <w:tblPrEx>
          <w:tblCellMar>
            <w:top w:w="0" w:type="dxa"/>
            <w:bottom w:w="0" w:type="dxa"/>
          </w:tblCellMar>
        </w:tblPrEx>
        <w:trPr>
          <w:cantSplit/>
        </w:trPr>
        <w:tc>
          <w:tcPr>
            <w:tcW w:w="2200" w:type="dxa"/>
            <w:shd w:val="clear" w:color="auto" w:fill="F1F5F9"/>
            <w:tcMar>
              <w:top w:w="55" w:type="dxa"/>
              <w:left w:w="85" w:type="dxa"/>
              <w:bottom w:w="55" w:type="dxa"/>
              <w:right w:w="85" w:type="dxa"/>
            </w:tcMar>
          </w:tcPr>
          <w:p w14:paraId="3D8A8DF7" w14:textId="77777777" w:rsidR="00A24921" w:rsidRDefault="00E70584">
            <w:r>
              <w:rPr>
                <w:sz w:val="15"/>
                <w:szCs w:val="15"/>
              </w:rPr>
              <w:t>Content Editor</w:t>
            </w:r>
          </w:p>
        </w:tc>
        <w:tc>
          <w:tcPr>
            <w:tcW w:w="1500" w:type="dxa"/>
            <w:shd w:val="clear" w:color="auto" w:fill="F1F5F9"/>
            <w:tcMar>
              <w:top w:w="55" w:type="dxa"/>
              <w:left w:w="85" w:type="dxa"/>
              <w:bottom w:w="55" w:type="dxa"/>
              <w:right w:w="85" w:type="dxa"/>
            </w:tcMar>
          </w:tcPr>
          <w:p w14:paraId="0775038B" w14:textId="77777777" w:rsidR="00A24921" w:rsidRDefault="00E70584">
            <w:r>
              <w:rPr>
                <w:sz w:val="15"/>
                <w:szCs w:val="15"/>
              </w:rPr>
              <w:t>1.0</w:t>
            </w:r>
          </w:p>
        </w:tc>
        <w:tc>
          <w:tcPr>
            <w:tcW w:w="2400" w:type="dxa"/>
            <w:shd w:val="clear" w:color="auto" w:fill="F1F5F9"/>
            <w:tcMar>
              <w:top w:w="55" w:type="dxa"/>
              <w:left w:w="85" w:type="dxa"/>
              <w:bottom w:w="55" w:type="dxa"/>
              <w:right w:w="85" w:type="dxa"/>
            </w:tcMar>
          </w:tcPr>
          <w:p w14:paraId="2F159190" w14:textId="77777777" w:rsidR="00A24921" w:rsidRDefault="00E70584">
            <w:r>
              <w:rPr>
                <w:sz w:val="15"/>
                <w:szCs w:val="15"/>
              </w:rPr>
              <w:t>1.0 (Najma Furqan)</w:t>
            </w:r>
          </w:p>
        </w:tc>
        <w:tc>
          <w:tcPr>
            <w:tcW w:w="1300" w:type="dxa"/>
            <w:shd w:val="clear" w:color="auto" w:fill="F1F5F9"/>
            <w:tcMar>
              <w:top w:w="55" w:type="dxa"/>
              <w:left w:w="85" w:type="dxa"/>
              <w:bottom w:w="55" w:type="dxa"/>
              <w:right w:w="85" w:type="dxa"/>
            </w:tcMar>
          </w:tcPr>
          <w:p w14:paraId="697DFF47" w14:textId="77777777" w:rsidR="00A24921" w:rsidRDefault="00E70584">
            <w:r>
              <w:rPr>
                <w:sz w:val="15"/>
                <w:szCs w:val="15"/>
              </w:rPr>
              <w:t>At parity</w:t>
            </w:r>
          </w:p>
        </w:tc>
        <w:tc>
          <w:tcPr>
            <w:tcW w:w="3040" w:type="dxa"/>
            <w:shd w:val="clear" w:color="auto" w:fill="F1F5F9"/>
            <w:tcMar>
              <w:top w:w="55" w:type="dxa"/>
              <w:left w:w="85" w:type="dxa"/>
              <w:bottom w:w="55" w:type="dxa"/>
              <w:right w:w="85" w:type="dxa"/>
            </w:tcMar>
          </w:tcPr>
          <w:p w14:paraId="21B728F4" w14:textId="77777777" w:rsidR="00A24921" w:rsidRDefault="00E70584">
            <w:r>
              <w:rPr>
                <w:sz w:val="15"/>
                <w:szCs w:val="15"/>
              </w:rPr>
              <w:t>No slack — briefs and QC absorb the full role</w:t>
            </w:r>
          </w:p>
        </w:tc>
      </w:tr>
      <w:tr w:rsidR="00A24921" w14:paraId="4C60A6F1" w14:textId="77777777">
        <w:tblPrEx>
          <w:tblCellMar>
            <w:top w:w="0" w:type="dxa"/>
            <w:bottom w:w="0" w:type="dxa"/>
          </w:tblCellMar>
        </w:tblPrEx>
        <w:trPr>
          <w:cantSplit/>
        </w:trPr>
        <w:tc>
          <w:tcPr>
            <w:tcW w:w="2200" w:type="dxa"/>
            <w:shd w:val="clear" w:color="auto" w:fill="FEF3C7"/>
            <w:tcMar>
              <w:top w:w="55" w:type="dxa"/>
              <w:left w:w="85" w:type="dxa"/>
              <w:bottom w:w="55" w:type="dxa"/>
              <w:right w:w="85" w:type="dxa"/>
            </w:tcMar>
          </w:tcPr>
          <w:p w14:paraId="551AAFEF" w14:textId="77777777" w:rsidR="00A24921" w:rsidRDefault="00E70584">
            <w:r>
              <w:rPr>
                <w:sz w:val="15"/>
                <w:szCs w:val="15"/>
              </w:rPr>
              <w:t>SME Writing</w:t>
            </w:r>
          </w:p>
        </w:tc>
        <w:tc>
          <w:tcPr>
            <w:tcW w:w="1500" w:type="dxa"/>
            <w:shd w:val="clear" w:color="auto" w:fill="FEF3C7"/>
            <w:tcMar>
              <w:top w:w="55" w:type="dxa"/>
              <w:left w:w="85" w:type="dxa"/>
              <w:bottom w:w="55" w:type="dxa"/>
              <w:right w:w="85" w:type="dxa"/>
            </w:tcMar>
          </w:tcPr>
          <w:p w14:paraId="7BDC3545" w14:textId="77777777" w:rsidR="00A24921" w:rsidRDefault="00E70584">
            <w:r>
              <w:rPr>
                <w:sz w:val="15"/>
                <w:szCs w:val="15"/>
              </w:rPr>
              <w:t>2.0</w:t>
            </w:r>
          </w:p>
        </w:tc>
        <w:tc>
          <w:tcPr>
            <w:tcW w:w="2400" w:type="dxa"/>
            <w:shd w:val="clear" w:color="auto" w:fill="FEF3C7"/>
            <w:tcMar>
              <w:top w:w="55" w:type="dxa"/>
              <w:left w:w="85" w:type="dxa"/>
              <w:bottom w:w="55" w:type="dxa"/>
              <w:right w:w="85" w:type="dxa"/>
            </w:tcMar>
          </w:tcPr>
          <w:p w14:paraId="49F482EA" w14:textId="77777777" w:rsidR="00A24921" w:rsidRDefault="00E70584">
            <w:r>
              <w:rPr>
                <w:sz w:val="15"/>
                <w:szCs w:val="15"/>
              </w:rPr>
              <w:t>1.0 (Lavi Shamoon)</w:t>
            </w:r>
          </w:p>
        </w:tc>
        <w:tc>
          <w:tcPr>
            <w:tcW w:w="1300" w:type="dxa"/>
            <w:shd w:val="clear" w:color="auto" w:fill="FEF3C7"/>
            <w:tcMar>
              <w:top w:w="55" w:type="dxa"/>
              <w:left w:w="85" w:type="dxa"/>
              <w:bottom w:w="55" w:type="dxa"/>
              <w:right w:w="85" w:type="dxa"/>
            </w:tcMar>
          </w:tcPr>
          <w:p w14:paraId="444F25BF" w14:textId="77777777" w:rsidR="00A24921" w:rsidRDefault="00E70584">
            <w:r>
              <w:rPr>
                <w:sz w:val="15"/>
                <w:szCs w:val="15"/>
              </w:rPr>
              <w:t>0.5x</w:t>
            </w:r>
          </w:p>
        </w:tc>
        <w:tc>
          <w:tcPr>
            <w:tcW w:w="3040" w:type="dxa"/>
            <w:shd w:val="clear" w:color="auto" w:fill="FEF3C7"/>
            <w:tcMar>
              <w:top w:w="55" w:type="dxa"/>
              <w:left w:w="85" w:type="dxa"/>
              <w:bottom w:w="55" w:type="dxa"/>
              <w:right w:w="85" w:type="dxa"/>
            </w:tcMar>
          </w:tcPr>
          <w:p w14:paraId="2B67E8F4" w14:textId="77777777" w:rsidR="00A24921" w:rsidRDefault="00E70584">
            <w:r>
              <w:rPr>
                <w:sz w:val="15"/>
                <w:szCs w:val="15"/>
              </w:rPr>
              <w:t>Under-resourced — the binding constraint</w:t>
            </w:r>
          </w:p>
        </w:tc>
      </w:tr>
      <w:tr w:rsidR="00A24921" w14:paraId="4240A267" w14:textId="77777777">
        <w:tblPrEx>
          <w:tblCellMar>
            <w:top w:w="0" w:type="dxa"/>
            <w:bottom w:w="0" w:type="dxa"/>
          </w:tblCellMar>
        </w:tblPrEx>
        <w:trPr>
          <w:cantSplit/>
        </w:trPr>
        <w:tc>
          <w:tcPr>
            <w:tcW w:w="2200" w:type="dxa"/>
            <w:shd w:val="clear" w:color="auto" w:fill="F1F5F9"/>
            <w:tcMar>
              <w:top w:w="55" w:type="dxa"/>
              <w:left w:w="85" w:type="dxa"/>
              <w:bottom w:w="55" w:type="dxa"/>
              <w:right w:w="85" w:type="dxa"/>
            </w:tcMar>
          </w:tcPr>
          <w:p w14:paraId="32F13E46" w14:textId="77777777" w:rsidR="00A24921" w:rsidRDefault="00E70584">
            <w:r>
              <w:rPr>
                <w:sz w:val="15"/>
                <w:szCs w:val="15"/>
              </w:rPr>
              <w:t>CPA Review</w:t>
            </w:r>
          </w:p>
        </w:tc>
        <w:tc>
          <w:tcPr>
            <w:tcW w:w="1500" w:type="dxa"/>
            <w:shd w:val="clear" w:color="auto" w:fill="F1F5F9"/>
            <w:tcMar>
              <w:top w:w="55" w:type="dxa"/>
              <w:left w:w="85" w:type="dxa"/>
              <w:bottom w:w="55" w:type="dxa"/>
              <w:right w:w="85" w:type="dxa"/>
            </w:tcMar>
          </w:tcPr>
          <w:p w14:paraId="6BEECB49" w14:textId="77777777" w:rsidR="00A24921" w:rsidRDefault="00E70584">
            <w:r>
              <w:rPr>
                <w:sz w:val="15"/>
                <w:szCs w:val="15"/>
              </w:rPr>
              <w:t>0.2</w:t>
            </w:r>
          </w:p>
        </w:tc>
        <w:tc>
          <w:tcPr>
            <w:tcW w:w="2400" w:type="dxa"/>
            <w:shd w:val="clear" w:color="auto" w:fill="F1F5F9"/>
            <w:tcMar>
              <w:top w:w="55" w:type="dxa"/>
              <w:left w:w="85" w:type="dxa"/>
              <w:bottom w:w="55" w:type="dxa"/>
              <w:right w:w="85" w:type="dxa"/>
            </w:tcMar>
          </w:tcPr>
          <w:p w14:paraId="42F990C7" w14:textId="77777777" w:rsidR="00A24921" w:rsidRDefault="00E70584">
            <w:r>
              <w:rPr>
                <w:sz w:val="15"/>
                <w:szCs w:val="15"/>
              </w:rPr>
              <w:t>~0.3 (Haroon &amp; Adeela)</w:t>
            </w:r>
          </w:p>
        </w:tc>
        <w:tc>
          <w:tcPr>
            <w:tcW w:w="1300" w:type="dxa"/>
            <w:shd w:val="clear" w:color="auto" w:fill="F1F5F9"/>
            <w:tcMar>
              <w:top w:w="55" w:type="dxa"/>
              <w:left w:w="85" w:type="dxa"/>
              <w:bottom w:w="55" w:type="dxa"/>
              <w:right w:w="85" w:type="dxa"/>
            </w:tcMar>
          </w:tcPr>
          <w:p w14:paraId="7B33F370" w14:textId="77777777" w:rsidR="00A24921" w:rsidRDefault="00E70584">
            <w:r>
              <w:rPr>
                <w:sz w:val="15"/>
                <w:szCs w:val="15"/>
              </w:rPr>
              <w:t>1.5x</w:t>
            </w:r>
          </w:p>
        </w:tc>
        <w:tc>
          <w:tcPr>
            <w:tcW w:w="3040" w:type="dxa"/>
            <w:shd w:val="clear" w:color="auto" w:fill="F1F5F9"/>
            <w:tcMar>
              <w:top w:w="55" w:type="dxa"/>
              <w:left w:w="85" w:type="dxa"/>
              <w:bottom w:w="55" w:type="dxa"/>
              <w:right w:w="85" w:type="dxa"/>
            </w:tcMar>
          </w:tcPr>
          <w:p w14:paraId="130F0507" w14:textId="77777777" w:rsidR="00A24921" w:rsidRDefault="00E70584">
            <w:r>
              <w:rPr>
                <w:sz w:val="15"/>
                <w:szCs w:val="15"/>
              </w:rPr>
              <w:t>Marginal surplus; still the narrowest step</w:t>
            </w:r>
          </w:p>
        </w:tc>
      </w:tr>
      <w:tr w:rsidR="00A24921" w14:paraId="785C6591" w14:textId="77777777">
        <w:tblPrEx>
          <w:tblCellMar>
            <w:top w:w="0" w:type="dxa"/>
            <w:bottom w:w="0" w:type="dxa"/>
          </w:tblCellMar>
        </w:tblPrEx>
        <w:trPr>
          <w:cantSplit/>
        </w:trPr>
        <w:tc>
          <w:tcPr>
            <w:tcW w:w="2200" w:type="dxa"/>
            <w:tcMar>
              <w:top w:w="55" w:type="dxa"/>
              <w:left w:w="85" w:type="dxa"/>
              <w:bottom w:w="55" w:type="dxa"/>
              <w:right w:w="85" w:type="dxa"/>
            </w:tcMar>
          </w:tcPr>
          <w:p w14:paraId="44A3207C" w14:textId="77777777" w:rsidR="00A24921" w:rsidRDefault="00E70584">
            <w:r>
              <w:rPr>
                <w:sz w:val="15"/>
                <w:szCs w:val="15"/>
              </w:rPr>
              <w:t>Digital PR / Links</w:t>
            </w:r>
          </w:p>
        </w:tc>
        <w:tc>
          <w:tcPr>
            <w:tcW w:w="1500" w:type="dxa"/>
            <w:tcMar>
              <w:top w:w="55" w:type="dxa"/>
              <w:left w:w="85" w:type="dxa"/>
              <w:bottom w:w="55" w:type="dxa"/>
              <w:right w:w="85" w:type="dxa"/>
            </w:tcMar>
          </w:tcPr>
          <w:p w14:paraId="4122116F" w14:textId="77777777" w:rsidR="00A24921" w:rsidRDefault="00E70584">
            <w:r>
              <w:rPr>
                <w:sz w:val="15"/>
                <w:szCs w:val="15"/>
              </w:rPr>
              <w:t>0.5</w:t>
            </w:r>
          </w:p>
        </w:tc>
        <w:tc>
          <w:tcPr>
            <w:tcW w:w="2400" w:type="dxa"/>
            <w:tcMar>
              <w:top w:w="55" w:type="dxa"/>
              <w:left w:w="85" w:type="dxa"/>
              <w:bottom w:w="55" w:type="dxa"/>
              <w:right w:w="85" w:type="dxa"/>
            </w:tcMar>
          </w:tcPr>
          <w:p w14:paraId="5303A7BD" w14:textId="77777777" w:rsidR="00A24921" w:rsidRDefault="00E70584">
            <w:r>
              <w:rPr>
                <w:sz w:val="15"/>
                <w:szCs w:val="15"/>
              </w:rPr>
              <w:t>1.0 (Syed Ali)</w:t>
            </w:r>
          </w:p>
        </w:tc>
        <w:tc>
          <w:tcPr>
            <w:tcW w:w="1300" w:type="dxa"/>
            <w:tcMar>
              <w:top w:w="55" w:type="dxa"/>
              <w:left w:w="85" w:type="dxa"/>
              <w:bottom w:w="55" w:type="dxa"/>
              <w:right w:w="85" w:type="dxa"/>
            </w:tcMar>
          </w:tcPr>
          <w:p w14:paraId="4E46E463" w14:textId="77777777" w:rsidR="00A24921" w:rsidRDefault="00E70584">
            <w:r>
              <w:rPr>
                <w:sz w:val="15"/>
                <w:szCs w:val="15"/>
              </w:rPr>
              <w:t>2.0x</w:t>
            </w:r>
          </w:p>
        </w:tc>
        <w:tc>
          <w:tcPr>
            <w:tcW w:w="3040" w:type="dxa"/>
            <w:tcMar>
              <w:top w:w="55" w:type="dxa"/>
              <w:left w:w="85" w:type="dxa"/>
              <w:bottom w:w="55" w:type="dxa"/>
              <w:right w:w="85" w:type="dxa"/>
            </w:tcMar>
          </w:tcPr>
          <w:p w14:paraId="10B484EE" w14:textId="77777777" w:rsidR="00A24921" w:rsidRDefault="00E70584">
            <w:r>
              <w:rPr>
                <w:sz w:val="15"/>
                <w:szCs w:val="15"/>
              </w:rPr>
              <w:t>Directories, TPM listings and chambers all inside Q1</w:t>
            </w:r>
          </w:p>
        </w:tc>
      </w:tr>
      <w:tr w:rsidR="00A24921" w14:paraId="38599106" w14:textId="77777777">
        <w:tblPrEx>
          <w:tblCellMar>
            <w:top w:w="0" w:type="dxa"/>
            <w:bottom w:w="0" w:type="dxa"/>
          </w:tblCellMar>
        </w:tblPrEx>
        <w:trPr>
          <w:cantSplit/>
        </w:trPr>
        <w:tc>
          <w:tcPr>
            <w:tcW w:w="2200" w:type="dxa"/>
            <w:shd w:val="clear" w:color="auto" w:fill="F1F5F9"/>
            <w:tcMar>
              <w:top w:w="55" w:type="dxa"/>
              <w:left w:w="85" w:type="dxa"/>
              <w:bottom w:w="55" w:type="dxa"/>
              <w:right w:w="85" w:type="dxa"/>
            </w:tcMar>
          </w:tcPr>
          <w:p w14:paraId="0BB153FB" w14:textId="77777777" w:rsidR="00A24921" w:rsidRDefault="00E70584">
            <w:r>
              <w:rPr>
                <w:sz w:val="15"/>
                <w:szCs w:val="15"/>
              </w:rPr>
              <w:t>Design / Data-viz</w:t>
            </w:r>
          </w:p>
        </w:tc>
        <w:tc>
          <w:tcPr>
            <w:tcW w:w="1500" w:type="dxa"/>
            <w:shd w:val="clear" w:color="auto" w:fill="F1F5F9"/>
            <w:tcMar>
              <w:top w:w="55" w:type="dxa"/>
              <w:left w:w="85" w:type="dxa"/>
              <w:bottom w:w="55" w:type="dxa"/>
              <w:right w:w="85" w:type="dxa"/>
            </w:tcMar>
          </w:tcPr>
          <w:p w14:paraId="2CEF71AB" w14:textId="77777777" w:rsidR="00A24921" w:rsidRDefault="00E70584">
            <w:r>
              <w:rPr>
                <w:sz w:val="15"/>
                <w:szCs w:val="15"/>
              </w:rPr>
              <w:t>0.25</w:t>
            </w:r>
          </w:p>
        </w:tc>
        <w:tc>
          <w:tcPr>
            <w:tcW w:w="2400" w:type="dxa"/>
            <w:shd w:val="clear" w:color="auto" w:fill="F1F5F9"/>
            <w:tcMar>
              <w:top w:w="55" w:type="dxa"/>
              <w:left w:w="85" w:type="dxa"/>
              <w:bottom w:w="55" w:type="dxa"/>
              <w:right w:w="85" w:type="dxa"/>
            </w:tcMar>
          </w:tcPr>
          <w:p w14:paraId="78E86A69" w14:textId="77777777" w:rsidR="00A24921" w:rsidRDefault="00E70584">
            <w:r>
              <w:rPr>
                <w:sz w:val="15"/>
                <w:szCs w:val="15"/>
              </w:rPr>
              <w:t>1.0 (Hameed Ishaq)</w:t>
            </w:r>
          </w:p>
        </w:tc>
        <w:tc>
          <w:tcPr>
            <w:tcW w:w="1300" w:type="dxa"/>
            <w:shd w:val="clear" w:color="auto" w:fill="F1F5F9"/>
            <w:tcMar>
              <w:top w:w="55" w:type="dxa"/>
              <w:left w:w="85" w:type="dxa"/>
              <w:bottom w:w="55" w:type="dxa"/>
              <w:right w:w="85" w:type="dxa"/>
            </w:tcMar>
          </w:tcPr>
          <w:p w14:paraId="07472E51" w14:textId="77777777" w:rsidR="00A24921" w:rsidRDefault="00E70584">
            <w:r>
              <w:rPr>
                <w:sz w:val="15"/>
                <w:szCs w:val="15"/>
              </w:rPr>
              <w:t>4.0x</w:t>
            </w:r>
          </w:p>
        </w:tc>
        <w:tc>
          <w:tcPr>
            <w:tcW w:w="3040" w:type="dxa"/>
            <w:shd w:val="clear" w:color="auto" w:fill="F1F5F9"/>
            <w:tcMar>
              <w:top w:w="55" w:type="dxa"/>
              <w:left w:w="85" w:type="dxa"/>
              <w:bottom w:w="55" w:type="dxa"/>
              <w:right w:w="85" w:type="dxa"/>
            </w:tcMar>
          </w:tcPr>
          <w:p w14:paraId="50C889C1" w14:textId="77777777" w:rsidR="00A24921" w:rsidRDefault="00E70584">
            <w:r>
              <w:rPr>
                <w:sz w:val="15"/>
                <w:szCs w:val="15"/>
              </w:rPr>
              <w:t>Calculators ship in Q2</w:t>
            </w:r>
          </w:p>
        </w:tc>
      </w:tr>
      <w:tr w:rsidR="00A24921" w14:paraId="7FCCA6A8" w14:textId="77777777">
        <w:tblPrEx>
          <w:tblCellMar>
            <w:top w:w="0" w:type="dxa"/>
            <w:bottom w:w="0" w:type="dxa"/>
          </w:tblCellMar>
        </w:tblPrEx>
        <w:trPr>
          <w:cantSplit/>
        </w:trPr>
        <w:tc>
          <w:tcPr>
            <w:tcW w:w="2200" w:type="dxa"/>
            <w:tcMar>
              <w:top w:w="55" w:type="dxa"/>
              <w:left w:w="85" w:type="dxa"/>
              <w:bottom w:w="55" w:type="dxa"/>
              <w:right w:w="85" w:type="dxa"/>
            </w:tcMar>
          </w:tcPr>
          <w:p w14:paraId="5F1D59D6" w14:textId="77777777" w:rsidR="00A24921" w:rsidRDefault="00E70584">
            <w:r>
              <w:rPr>
                <w:sz w:val="15"/>
                <w:szCs w:val="15"/>
              </w:rPr>
              <w:t>Analytics</w:t>
            </w:r>
          </w:p>
        </w:tc>
        <w:tc>
          <w:tcPr>
            <w:tcW w:w="1500" w:type="dxa"/>
            <w:tcMar>
              <w:top w:w="55" w:type="dxa"/>
              <w:left w:w="85" w:type="dxa"/>
              <w:bottom w:w="55" w:type="dxa"/>
              <w:right w:w="85" w:type="dxa"/>
            </w:tcMar>
          </w:tcPr>
          <w:p w14:paraId="040C4B9A" w14:textId="77777777" w:rsidR="00A24921" w:rsidRDefault="00E70584">
            <w:r>
              <w:rPr>
                <w:sz w:val="15"/>
                <w:szCs w:val="15"/>
              </w:rPr>
              <w:t>0.15</w:t>
            </w:r>
          </w:p>
        </w:tc>
        <w:tc>
          <w:tcPr>
            <w:tcW w:w="2400" w:type="dxa"/>
            <w:tcMar>
              <w:top w:w="55" w:type="dxa"/>
              <w:left w:w="85" w:type="dxa"/>
              <w:bottom w:w="55" w:type="dxa"/>
              <w:right w:w="85" w:type="dxa"/>
            </w:tcMar>
          </w:tcPr>
          <w:p w14:paraId="66BCF2CA" w14:textId="77777777" w:rsidR="00A24921" w:rsidRDefault="00E70584">
            <w:r>
              <w:rPr>
                <w:sz w:val="15"/>
                <w:szCs w:val="15"/>
              </w:rPr>
              <w:t>1.0 (Abdullah Shekha)</w:t>
            </w:r>
          </w:p>
        </w:tc>
        <w:tc>
          <w:tcPr>
            <w:tcW w:w="1300" w:type="dxa"/>
            <w:tcMar>
              <w:top w:w="55" w:type="dxa"/>
              <w:left w:w="85" w:type="dxa"/>
              <w:bottom w:w="55" w:type="dxa"/>
              <w:right w:w="85" w:type="dxa"/>
            </w:tcMar>
          </w:tcPr>
          <w:p w14:paraId="79BB10C9" w14:textId="77777777" w:rsidR="00A24921" w:rsidRDefault="00E70584">
            <w:r>
              <w:rPr>
                <w:sz w:val="15"/>
                <w:szCs w:val="15"/>
              </w:rPr>
              <w:t>6.7x</w:t>
            </w:r>
          </w:p>
        </w:tc>
        <w:tc>
          <w:tcPr>
            <w:tcW w:w="3040" w:type="dxa"/>
            <w:tcMar>
              <w:top w:w="55" w:type="dxa"/>
              <w:left w:w="85" w:type="dxa"/>
              <w:bottom w:w="55" w:type="dxa"/>
              <w:right w:w="85" w:type="dxa"/>
            </w:tcMar>
          </w:tcPr>
          <w:p w14:paraId="187FF452" w14:textId="77777777" w:rsidR="00A24921" w:rsidRDefault="00E70584">
            <w:r>
              <w:rPr>
                <w:sz w:val="15"/>
                <w:szCs w:val="15"/>
              </w:rPr>
              <w:t>Tracking live in week one</w:t>
            </w:r>
          </w:p>
        </w:tc>
      </w:tr>
      <w:tr w:rsidR="00A24921" w14:paraId="0D41C1C0" w14:textId="77777777">
        <w:tblPrEx>
          <w:tblCellMar>
            <w:top w:w="0" w:type="dxa"/>
            <w:bottom w:w="0" w:type="dxa"/>
          </w:tblCellMar>
        </w:tblPrEx>
        <w:trPr>
          <w:cantSplit/>
        </w:trPr>
        <w:tc>
          <w:tcPr>
            <w:tcW w:w="2200" w:type="dxa"/>
            <w:shd w:val="clear" w:color="auto" w:fill="FEF3C7"/>
            <w:tcMar>
              <w:top w:w="55" w:type="dxa"/>
              <w:left w:w="85" w:type="dxa"/>
              <w:bottom w:w="55" w:type="dxa"/>
              <w:right w:w="85" w:type="dxa"/>
            </w:tcMar>
          </w:tcPr>
          <w:p w14:paraId="69227610" w14:textId="77777777" w:rsidR="00A24921" w:rsidRDefault="00E70584">
            <w:r>
              <w:rPr>
                <w:sz w:val="15"/>
                <w:szCs w:val="15"/>
              </w:rPr>
              <w:t>TOTAL</w:t>
            </w:r>
          </w:p>
        </w:tc>
        <w:tc>
          <w:tcPr>
            <w:tcW w:w="1500" w:type="dxa"/>
            <w:shd w:val="clear" w:color="auto" w:fill="FEF3C7"/>
            <w:tcMar>
              <w:top w:w="55" w:type="dxa"/>
              <w:left w:w="85" w:type="dxa"/>
              <w:bottom w:w="55" w:type="dxa"/>
              <w:right w:w="85" w:type="dxa"/>
            </w:tcMar>
          </w:tcPr>
          <w:p w14:paraId="6A18278A" w14:textId="77777777" w:rsidR="00A24921" w:rsidRDefault="00E70584">
            <w:r>
              <w:rPr>
                <w:sz w:val="15"/>
                <w:szCs w:val="15"/>
              </w:rPr>
              <w:t>5.35</w:t>
            </w:r>
          </w:p>
        </w:tc>
        <w:tc>
          <w:tcPr>
            <w:tcW w:w="2400" w:type="dxa"/>
            <w:shd w:val="clear" w:color="auto" w:fill="FEF3C7"/>
            <w:tcMar>
              <w:top w:w="55" w:type="dxa"/>
              <w:left w:w="85" w:type="dxa"/>
              <w:bottom w:w="55" w:type="dxa"/>
              <w:right w:w="85" w:type="dxa"/>
            </w:tcMar>
          </w:tcPr>
          <w:p w14:paraId="3BB1D045" w14:textId="77777777" w:rsidR="00A24921" w:rsidRDefault="00E70584">
            <w:r>
              <w:rPr>
                <w:sz w:val="15"/>
                <w:szCs w:val="15"/>
              </w:rPr>
              <w:t>≈ 8.3</w:t>
            </w:r>
          </w:p>
        </w:tc>
        <w:tc>
          <w:tcPr>
            <w:tcW w:w="1300" w:type="dxa"/>
            <w:shd w:val="clear" w:color="auto" w:fill="FEF3C7"/>
            <w:tcMar>
              <w:top w:w="55" w:type="dxa"/>
              <w:left w:w="85" w:type="dxa"/>
              <w:bottom w:w="55" w:type="dxa"/>
              <w:right w:w="85" w:type="dxa"/>
            </w:tcMar>
          </w:tcPr>
          <w:p w14:paraId="2F8FB990" w14:textId="77777777" w:rsidR="00A24921" w:rsidRDefault="00E70584">
            <w:r>
              <w:rPr>
                <w:sz w:val="15"/>
                <w:szCs w:val="15"/>
              </w:rPr>
              <w:t>≈ 1.6x</w:t>
            </w:r>
          </w:p>
        </w:tc>
        <w:tc>
          <w:tcPr>
            <w:tcW w:w="3040" w:type="dxa"/>
            <w:shd w:val="clear" w:color="auto" w:fill="FEF3C7"/>
            <w:tcMar>
              <w:top w:w="55" w:type="dxa"/>
              <w:left w:w="85" w:type="dxa"/>
              <w:bottom w:w="55" w:type="dxa"/>
              <w:right w:w="85" w:type="dxa"/>
            </w:tcMar>
          </w:tcPr>
          <w:p w14:paraId="37CEA2A1" w14:textId="77777777" w:rsidR="00A24921" w:rsidRDefault="00E70584">
            <w:r>
              <w:rPr>
                <w:sz w:val="15"/>
                <w:szCs w:val="15"/>
              </w:rPr>
              <w:t>Every workstream runs in parallel</w:t>
            </w:r>
          </w:p>
        </w:tc>
      </w:tr>
    </w:tbl>
    <w:p w14:paraId="2EB28C43" w14:textId="77777777" w:rsidR="00A24921" w:rsidRDefault="00A24921">
      <w:pPr>
        <w:spacing w:after="160"/>
      </w:pPr>
    </w:p>
    <w:p w14:paraId="12BBB1F2" w14:textId="77777777" w:rsidR="00A24921" w:rsidRDefault="00E70584">
      <w:pPr>
        <w:spacing w:after="150"/>
      </w:pPr>
      <w:r>
        <w:rPr>
          <w:b/>
          <w:bCs/>
          <w:sz w:val="21"/>
          <w:szCs w:val="21"/>
        </w:rPr>
        <w:t xml:space="preserve">Four functions carry substantial surplus. </w:t>
      </w:r>
      <w:r>
        <w:rPr>
          <w:sz w:val="21"/>
          <w:szCs w:val="21"/>
        </w:rPr>
        <w:t>Analytics at 6.7x what the workload needs, technical SEO and design at 4x, digital PR and development at 2x. Every timeline that depends on those functions runs at maximum pace in Sections 10 and 11 — technical remediation completes by 12 September, all partner directories and chamber memberships land in Q1, the interactive calculators ship in Q2, and tracking goes live in week one.</w:t>
      </w:r>
    </w:p>
    <w:p w14:paraId="45A64EF4" w14:textId="77777777" w:rsidR="00A24921" w:rsidRDefault="00E70584">
      <w:pPr>
        <w:spacing w:after="150"/>
      </w:pPr>
      <w:r>
        <w:rPr>
          <w:b/>
          <w:bCs/>
          <w:color w:val="C2410C"/>
          <w:sz w:val="21"/>
          <w:szCs w:val="21"/>
        </w:rPr>
        <w:t xml:space="preserve">One function is under-resourced, and it is the one that drives most of the traffic metrics. </w:t>
      </w:r>
      <w:r>
        <w:rPr>
          <w:sz w:val="21"/>
          <w:szCs w:val="21"/>
        </w:rPr>
        <w:t>The content workload requires roughly 2.0 FTE of writing and is staffed at 1.0 — Lavi Shamoon alone. Content volume is therefore the binding constraint on the whole programme, and no amount of surplus elsewhere fixes it. Najma Furqan and Talha Azeem both hold partial content remits and can absorb some production, which brings effective capacity close to requirement but not above it.</w:t>
      </w:r>
    </w:p>
    <w:p w14:paraId="182FCFC5" w14:textId="77777777" w:rsidR="00A24921" w:rsidRDefault="00E70584">
      <w:pPr>
        <w:spacing w:after="150"/>
      </w:pPr>
      <w:r>
        <w:rPr>
          <w:b/>
          <w:bCs/>
          <w:sz w:val="21"/>
          <w:szCs w:val="21"/>
        </w:rPr>
        <w:t xml:space="preserve">The honest implication: </w:t>
      </w:r>
      <w:r>
        <w:rPr>
          <w:sz w:val="21"/>
          <w:szCs w:val="21"/>
        </w:rPr>
        <w:t>the targets in Section 11.2 are achievable on technical, link and infrastructure work with margin to spare. On content volume they are achievable but not comfortable. If one thing in this plan slips, it will be published-page count — which is why it appears as the earliest warning signal in the accountability map, and why adding a second writer is the single highest-value further investment available.</w:t>
      </w:r>
    </w:p>
    <w:p w14:paraId="7D4265F8" w14:textId="77777777" w:rsidR="00A24921" w:rsidRDefault="00E70584">
      <w:pPr>
        <w:pStyle w:val="Heading2"/>
      </w:pPr>
      <w:r>
        <w:t>9.4  Deploying the technical capacity after September</w:t>
      </w:r>
    </w:p>
    <w:p w14:paraId="774EDE24" w14:textId="77777777" w:rsidR="00A24921" w:rsidRDefault="00E70584">
      <w:pPr>
        <w:spacing w:after="150"/>
      </w:pPr>
      <w:r>
        <w:rPr>
          <w:sz w:val="21"/>
          <w:szCs w:val="21"/>
        </w:rPr>
        <w:t>Talha Azeem and Usman Ali are fully committed through September on remediation — ten actions inside five weeks. From October their load drops sharply, and two full-time technical resources without assigned work will drift toward low-value activity.</w:t>
      </w:r>
    </w:p>
    <w:p w14:paraId="27ACFF72" w14:textId="77777777" w:rsidR="00A24921" w:rsidRDefault="00E70584">
      <w:pPr>
        <w:spacing w:after="150"/>
      </w:pPr>
      <w:r>
        <w:rPr>
          <w:sz w:val="21"/>
          <w:szCs w:val="21"/>
        </w:rPr>
        <w:t>Book them in advance. The natural Q2 and Q3 workload is the silo internal-linking build (A21), the three interactive calculators (A29), full Site Audit remediation, schema expansion beyond the initial four types, and page-speed work. None of that is currently on the critical path, which is precisely why it will get skipped unless it is scheduled deliberately.</w:t>
      </w:r>
    </w:p>
    <w:p w14:paraId="32D06F56" w14:textId="77777777" w:rsidR="00A24921" w:rsidRDefault="00E70584">
      <w:pPr>
        <w:spacing w:after="150"/>
      </w:pPr>
      <w:r>
        <w:rPr>
          <w:b/>
          <w:bCs/>
          <w:sz w:val="21"/>
          <w:szCs w:val="21"/>
        </w:rPr>
        <w:t xml:space="preserve">One further use of the spare capacity: </w:t>
      </w:r>
      <w:r>
        <w:rPr>
          <w:sz w:val="21"/>
          <w:szCs w:val="21"/>
        </w:rPr>
        <w:t>the cross-training in risk three. Nine dedicated people with no functional overlap means every workstream has a single point of failure. October is the right window to document process and pair up backups, while the pressure is lower.</w:t>
      </w:r>
    </w:p>
    <w:p w14:paraId="014C158E" w14:textId="77777777" w:rsidR="00A24921" w:rsidRDefault="00E70584">
      <w:r>
        <w:br w:type="page"/>
      </w:r>
    </w:p>
    <w:p w14:paraId="5EE39DDC" w14:textId="77777777" w:rsidR="00A24921" w:rsidRDefault="00E70584">
      <w:pPr>
        <w:keepNext/>
        <w:spacing w:after="30"/>
      </w:pPr>
      <w:r>
        <w:rPr>
          <w:b/>
          <w:bCs/>
          <w:caps/>
          <w:color w:val="C81E1E"/>
          <w:sz w:val="17"/>
          <w:szCs w:val="17"/>
        </w:rPr>
        <w:t>Owner: Tabish Khalid (Head of SEO &amp; Content, programme owner)  •  Skillset: cross-functional programme management, stakeholder reporting. Requires Haroon's sign-off on targets.</w:t>
      </w:r>
    </w:p>
    <w:p w14:paraId="5D2BE061" w14:textId="77777777" w:rsidR="00A24921" w:rsidRDefault="00E70584">
      <w:pPr>
        <w:pStyle w:val="Heading1"/>
        <w:spacing w:before="40"/>
      </w:pPr>
      <w:r>
        <w:t>10.  12-Month Roadmap</w:t>
      </w:r>
    </w:p>
    <w:p w14:paraId="774BDE46" w14:textId="77777777" w:rsidR="00A24921" w:rsidRDefault="00E70584">
      <w:pPr>
        <w:spacing w:after="150"/>
      </w:pPr>
      <w:r>
        <w:rPr>
          <w:i/>
          <w:iCs/>
          <w:sz w:val="19"/>
          <w:szCs w:val="19"/>
        </w:rPr>
        <w:t>Paced to the capacity available (see Section 9.3). Quarter 1 is only five and a half weeks from baseline but carries the entire technical remediation block, Site Audit remediation, all fifteen striking-distance pages, silo linking and the full directory and chamber programme.</w:t>
      </w:r>
    </w:p>
    <w:tbl>
      <w:tblPr>
        <w:tblW w:w="1044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5900"/>
        <w:gridCol w:w="2640"/>
      </w:tblGrid>
      <w:tr w:rsidR="00A24921" w14:paraId="21836ADD" w14:textId="77777777">
        <w:tblPrEx>
          <w:tblCellMar>
            <w:top w:w="0" w:type="dxa"/>
            <w:bottom w:w="0" w:type="dxa"/>
          </w:tblCellMar>
        </w:tblPrEx>
        <w:trPr>
          <w:cantSplit/>
          <w:tblHeader/>
        </w:trPr>
        <w:tc>
          <w:tcPr>
            <w:tcW w:w="1900" w:type="dxa"/>
            <w:shd w:val="clear" w:color="auto" w:fill="1E3A5F"/>
            <w:tcMar>
              <w:top w:w="55" w:type="dxa"/>
              <w:left w:w="85" w:type="dxa"/>
              <w:bottom w:w="55" w:type="dxa"/>
              <w:right w:w="85" w:type="dxa"/>
            </w:tcMar>
          </w:tcPr>
          <w:p w14:paraId="349B18FE" w14:textId="77777777" w:rsidR="00A24921" w:rsidRDefault="00E70584">
            <w:r>
              <w:rPr>
                <w:b/>
                <w:bCs/>
                <w:color w:val="FFFFFF"/>
                <w:sz w:val="16"/>
                <w:szCs w:val="16"/>
              </w:rPr>
              <w:t>Period</w:t>
            </w:r>
          </w:p>
        </w:tc>
        <w:tc>
          <w:tcPr>
            <w:tcW w:w="5900" w:type="dxa"/>
            <w:shd w:val="clear" w:color="auto" w:fill="1E3A5F"/>
            <w:tcMar>
              <w:top w:w="55" w:type="dxa"/>
              <w:left w:w="85" w:type="dxa"/>
              <w:bottom w:w="55" w:type="dxa"/>
              <w:right w:w="85" w:type="dxa"/>
            </w:tcMar>
          </w:tcPr>
          <w:p w14:paraId="3D1AA1F7" w14:textId="77777777" w:rsidR="00A24921" w:rsidRDefault="00E70584">
            <w:r>
              <w:rPr>
                <w:b/>
                <w:bCs/>
                <w:color w:val="FFFFFF"/>
                <w:sz w:val="16"/>
                <w:szCs w:val="16"/>
              </w:rPr>
              <w:t>Focus</w:t>
            </w:r>
          </w:p>
        </w:tc>
        <w:tc>
          <w:tcPr>
            <w:tcW w:w="2640" w:type="dxa"/>
            <w:shd w:val="clear" w:color="auto" w:fill="1E3A5F"/>
            <w:tcMar>
              <w:top w:w="55" w:type="dxa"/>
              <w:left w:w="85" w:type="dxa"/>
              <w:bottom w:w="55" w:type="dxa"/>
              <w:right w:w="85" w:type="dxa"/>
            </w:tcMar>
          </w:tcPr>
          <w:p w14:paraId="41C44477" w14:textId="77777777" w:rsidR="00A24921" w:rsidRDefault="00E70584">
            <w:r>
              <w:rPr>
                <w:b/>
                <w:bCs/>
                <w:color w:val="FFFFFF"/>
                <w:sz w:val="16"/>
                <w:szCs w:val="16"/>
              </w:rPr>
              <w:t>Target outcome</w:t>
            </w:r>
          </w:p>
        </w:tc>
      </w:tr>
      <w:tr w:rsidR="00A24921" w14:paraId="260BECC5" w14:textId="77777777">
        <w:tblPrEx>
          <w:tblCellMar>
            <w:top w:w="0" w:type="dxa"/>
            <w:bottom w:w="0" w:type="dxa"/>
          </w:tblCellMar>
        </w:tblPrEx>
        <w:trPr>
          <w:cantSplit/>
        </w:trPr>
        <w:tc>
          <w:tcPr>
            <w:tcW w:w="1900" w:type="dxa"/>
            <w:tcMar>
              <w:top w:w="55" w:type="dxa"/>
              <w:left w:w="85" w:type="dxa"/>
              <w:bottom w:w="55" w:type="dxa"/>
              <w:right w:w="85" w:type="dxa"/>
            </w:tcMar>
          </w:tcPr>
          <w:p w14:paraId="49A76DC3" w14:textId="77777777" w:rsidR="00A24921" w:rsidRDefault="00E70584">
            <w:r>
              <w:rPr>
                <w:sz w:val="16"/>
                <w:szCs w:val="16"/>
              </w:rPr>
              <w:t>Q1 (to 30 Sep 26)</w:t>
            </w:r>
          </w:p>
        </w:tc>
        <w:tc>
          <w:tcPr>
            <w:tcW w:w="5900" w:type="dxa"/>
            <w:tcMar>
              <w:top w:w="55" w:type="dxa"/>
              <w:left w:w="85" w:type="dxa"/>
              <w:bottom w:w="55" w:type="dxa"/>
              <w:right w:w="85" w:type="dxa"/>
            </w:tcMar>
          </w:tcPr>
          <w:p w14:paraId="372AA4A3" w14:textId="77777777" w:rsidR="00A24921" w:rsidRDefault="00E70584">
            <w:r>
              <w:rPr>
                <w:sz w:val="16"/>
                <w:szCs w:val="16"/>
              </w:rPr>
              <w:t>Entire technical remediation block closed by 12 Sep; Site Audit remediation; all 15 striking-distance pages optimised; silo linking live; every partner directory, TPM listing and chamber claimed; benchmark survey fielded</w:t>
            </w:r>
          </w:p>
        </w:tc>
        <w:tc>
          <w:tcPr>
            <w:tcW w:w="2640" w:type="dxa"/>
            <w:tcMar>
              <w:top w:w="55" w:type="dxa"/>
              <w:left w:w="85" w:type="dxa"/>
              <w:bottom w:w="55" w:type="dxa"/>
              <w:right w:w="85" w:type="dxa"/>
            </w:tcMar>
          </w:tcPr>
          <w:p w14:paraId="79FAD009" w14:textId="77777777" w:rsidR="00A24921" w:rsidRDefault="00E70584">
            <w:r>
              <w:rPr>
                <w:sz w:val="16"/>
                <w:szCs w:val="16"/>
              </w:rPr>
              <w:t>DR 24→25; traffic 286→520; indexed pages 45→60</w:t>
            </w:r>
          </w:p>
        </w:tc>
      </w:tr>
      <w:tr w:rsidR="00A24921" w14:paraId="658EEDEC" w14:textId="77777777">
        <w:tblPrEx>
          <w:tblCellMar>
            <w:top w:w="0" w:type="dxa"/>
            <w:bottom w:w="0" w:type="dxa"/>
          </w:tblCellMar>
        </w:tblPrEx>
        <w:trPr>
          <w:cantSplit/>
        </w:trPr>
        <w:tc>
          <w:tcPr>
            <w:tcW w:w="1900" w:type="dxa"/>
            <w:shd w:val="clear" w:color="auto" w:fill="F1F5F9"/>
            <w:tcMar>
              <w:top w:w="55" w:type="dxa"/>
              <w:left w:w="85" w:type="dxa"/>
              <w:bottom w:w="55" w:type="dxa"/>
              <w:right w:w="85" w:type="dxa"/>
            </w:tcMar>
          </w:tcPr>
          <w:p w14:paraId="32871304" w14:textId="77777777" w:rsidR="00A24921" w:rsidRDefault="00E70584">
            <w:r>
              <w:rPr>
                <w:sz w:val="16"/>
                <w:szCs w:val="16"/>
              </w:rPr>
              <w:t>Q2 (to 31 Dec 26)</w:t>
            </w:r>
          </w:p>
        </w:tc>
        <w:tc>
          <w:tcPr>
            <w:tcW w:w="5900" w:type="dxa"/>
            <w:shd w:val="clear" w:color="auto" w:fill="F1F5F9"/>
            <w:tcMar>
              <w:top w:w="55" w:type="dxa"/>
              <w:left w:w="85" w:type="dxa"/>
              <w:bottom w:w="55" w:type="dxa"/>
              <w:right w:w="85" w:type="dxa"/>
            </w:tcMar>
          </w:tcPr>
          <w:p w14:paraId="02F144F1" w14:textId="77777777" w:rsidR="00A24921" w:rsidRDefault="00E70584">
            <w:r>
              <w:rPr>
                <w:sz w:val="16"/>
                <w:szCs w:val="16"/>
              </w:rPr>
              <w:t>Seven non-ranking service pages; interactive calculators shipped; glossary phase 1 (30 terms); six pillar pages; CPG Benchmark Report published</w:t>
            </w:r>
          </w:p>
        </w:tc>
        <w:tc>
          <w:tcPr>
            <w:tcW w:w="2640" w:type="dxa"/>
            <w:shd w:val="clear" w:color="auto" w:fill="F1F5F9"/>
            <w:tcMar>
              <w:top w:w="55" w:type="dxa"/>
              <w:left w:w="85" w:type="dxa"/>
              <w:bottom w:w="55" w:type="dxa"/>
              <w:right w:w="85" w:type="dxa"/>
            </w:tcMar>
          </w:tcPr>
          <w:p w14:paraId="7CEE85C6" w14:textId="77777777" w:rsidR="00A24921" w:rsidRDefault="00E70584">
            <w:r>
              <w:rPr>
                <w:sz w:val="16"/>
                <w:szCs w:val="16"/>
              </w:rPr>
              <w:t>DR 25→32; traffic 520→1,600</w:t>
            </w:r>
          </w:p>
        </w:tc>
      </w:tr>
      <w:tr w:rsidR="00A24921" w14:paraId="2D6F5C01" w14:textId="77777777">
        <w:tblPrEx>
          <w:tblCellMar>
            <w:top w:w="0" w:type="dxa"/>
            <w:bottom w:w="0" w:type="dxa"/>
          </w:tblCellMar>
        </w:tblPrEx>
        <w:trPr>
          <w:cantSplit/>
        </w:trPr>
        <w:tc>
          <w:tcPr>
            <w:tcW w:w="1900" w:type="dxa"/>
            <w:tcMar>
              <w:top w:w="55" w:type="dxa"/>
              <w:left w:w="85" w:type="dxa"/>
              <w:bottom w:w="55" w:type="dxa"/>
              <w:right w:w="85" w:type="dxa"/>
            </w:tcMar>
          </w:tcPr>
          <w:p w14:paraId="374A645B" w14:textId="77777777" w:rsidR="00A24921" w:rsidRDefault="00E70584">
            <w:r>
              <w:rPr>
                <w:sz w:val="16"/>
                <w:szCs w:val="16"/>
              </w:rPr>
              <w:t>Q3 (to 31 Mar 27)</w:t>
            </w:r>
          </w:p>
        </w:tc>
        <w:tc>
          <w:tcPr>
            <w:tcW w:w="5900" w:type="dxa"/>
            <w:tcMar>
              <w:top w:w="55" w:type="dxa"/>
              <w:left w:w="85" w:type="dxa"/>
              <w:bottom w:w="55" w:type="dxa"/>
              <w:right w:w="85" w:type="dxa"/>
            </w:tcMar>
          </w:tcPr>
          <w:p w14:paraId="3BF8C6EF" w14:textId="77777777" w:rsidR="00A24921" w:rsidRDefault="00E70584">
            <w:r>
              <w:rPr>
                <w:sz w:val="16"/>
                <w:szCs w:val="16"/>
              </w:rPr>
              <w:t>Podcast circuit; contributed columns; glossary to 60 terms; conversion optimisation across all money pages</w:t>
            </w:r>
          </w:p>
        </w:tc>
        <w:tc>
          <w:tcPr>
            <w:tcW w:w="2640" w:type="dxa"/>
            <w:tcMar>
              <w:top w:w="55" w:type="dxa"/>
              <w:left w:w="85" w:type="dxa"/>
              <w:bottom w:w="55" w:type="dxa"/>
              <w:right w:w="85" w:type="dxa"/>
            </w:tcMar>
          </w:tcPr>
          <w:p w14:paraId="51F48A6D" w14:textId="77777777" w:rsidR="00A24921" w:rsidRDefault="00E70584">
            <w:r>
              <w:rPr>
                <w:sz w:val="16"/>
                <w:szCs w:val="16"/>
              </w:rPr>
              <w:t>DR 32→39; traffic 1,600→2,900</w:t>
            </w:r>
          </w:p>
        </w:tc>
      </w:tr>
      <w:tr w:rsidR="00A24921" w14:paraId="0E907A2B" w14:textId="77777777">
        <w:tblPrEx>
          <w:tblCellMar>
            <w:top w:w="0" w:type="dxa"/>
            <w:bottom w:w="0" w:type="dxa"/>
          </w:tblCellMar>
        </w:tblPrEx>
        <w:trPr>
          <w:cantSplit/>
        </w:trPr>
        <w:tc>
          <w:tcPr>
            <w:tcW w:w="1900" w:type="dxa"/>
            <w:shd w:val="clear" w:color="auto" w:fill="F1F5F9"/>
            <w:tcMar>
              <w:top w:w="55" w:type="dxa"/>
              <w:left w:w="85" w:type="dxa"/>
              <w:bottom w:w="55" w:type="dxa"/>
              <w:right w:w="85" w:type="dxa"/>
            </w:tcMar>
          </w:tcPr>
          <w:p w14:paraId="24295520" w14:textId="77777777" w:rsidR="00A24921" w:rsidRDefault="00E70584">
            <w:r>
              <w:rPr>
                <w:sz w:val="16"/>
                <w:szCs w:val="16"/>
              </w:rPr>
              <w:t>Q4 (to 30 Jun 27)</w:t>
            </w:r>
          </w:p>
        </w:tc>
        <w:tc>
          <w:tcPr>
            <w:tcW w:w="5900" w:type="dxa"/>
            <w:shd w:val="clear" w:color="auto" w:fill="F1F5F9"/>
            <w:tcMar>
              <w:top w:w="55" w:type="dxa"/>
              <w:left w:w="85" w:type="dxa"/>
              <w:bottom w:w="55" w:type="dxa"/>
              <w:right w:w="85" w:type="dxa"/>
            </w:tcMar>
          </w:tcPr>
          <w:p w14:paraId="60B38065" w14:textId="77777777" w:rsidR="00A24921" w:rsidRDefault="00E70584">
            <w:r>
              <w:rPr>
                <w:sz w:val="16"/>
                <w:szCs w:val="16"/>
              </w:rPr>
              <w:t>Second research drop; refresh cycle on decaying content; deepen CPG/TPM/manufacturing silos</w:t>
            </w:r>
          </w:p>
        </w:tc>
        <w:tc>
          <w:tcPr>
            <w:tcW w:w="2640" w:type="dxa"/>
            <w:shd w:val="clear" w:color="auto" w:fill="F1F5F9"/>
            <w:tcMar>
              <w:top w:w="55" w:type="dxa"/>
              <w:left w:w="85" w:type="dxa"/>
              <w:bottom w:w="55" w:type="dxa"/>
              <w:right w:w="85" w:type="dxa"/>
            </w:tcMar>
          </w:tcPr>
          <w:p w14:paraId="61517F60" w14:textId="77777777" w:rsidR="00A24921" w:rsidRDefault="00E70584">
            <w:r>
              <w:rPr>
                <w:sz w:val="16"/>
                <w:szCs w:val="16"/>
              </w:rPr>
              <w:t>DR 39→45; traffic 2,900→4,800</w:t>
            </w:r>
          </w:p>
        </w:tc>
      </w:tr>
      <w:tr w:rsidR="00A24921" w14:paraId="38DE0D5B" w14:textId="77777777">
        <w:tblPrEx>
          <w:tblCellMar>
            <w:top w:w="0" w:type="dxa"/>
            <w:bottom w:w="0" w:type="dxa"/>
          </w:tblCellMar>
        </w:tblPrEx>
        <w:trPr>
          <w:cantSplit/>
        </w:trPr>
        <w:tc>
          <w:tcPr>
            <w:tcW w:w="1900" w:type="dxa"/>
            <w:tcMar>
              <w:top w:w="55" w:type="dxa"/>
              <w:left w:w="85" w:type="dxa"/>
              <w:bottom w:w="55" w:type="dxa"/>
              <w:right w:w="85" w:type="dxa"/>
            </w:tcMar>
          </w:tcPr>
          <w:p w14:paraId="57AB7380" w14:textId="77777777" w:rsidR="00A24921" w:rsidRDefault="00E70584">
            <w:r>
              <w:rPr>
                <w:sz w:val="16"/>
                <w:szCs w:val="16"/>
              </w:rPr>
              <w:t>Q5 (to 30 Sep 27)</w:t>
            </w:r>
          </w:p>
        </w:tc>
        <w:tc>
          <w:tcPr>
            <w:tcW w:w="5900" w:type="dxa"/>
            <w:tcMar>
              <w:top w:w="55" w:type="dxa"/>
              <w:left w:w="85" w:type="dxa"/>
              <w:bottom w:w="55" w:type="dxa"/>
              <w:right w:w="85" w:type="dxa"/>
            </w:tcMar>
          </w:tcPr>
          <w:p w14:paraId="677AD1F6" w14:textId="77777777" w:rsidR="00A24921" w:rsidRDefault="00E70584">
            <w:r>
              <w:rPr>
                <w:sz w:val="16"/>
                <w:szCs w:val="16"/>
              </w:rPr>
              <w:t>Glossary to 90 terms; vertical expansion; scale what the data shows is working</w:t>
            </w:r>
          </w:p>
        </w:tc>
        <w:tc>
          <w:tcPr>
            <w:tcW w:w="2640" w:type="dxa"/>
            <w:tcMar>
              <w:top w:w="55" w:type="dxa"/>
              <w:left w:w="85" w:type="dxa"/>
              <w:bottom w:w="55" w:type="dxa"/>
              <w:right w:w="85" w:type="dxa"/>
            </w:tcMar>
          </w:tcPr>
          <w:p w14:paraId="6DD5A9C0" w14:textId="77777777" w:rsidR="00A24921" w:rsidRDefault="00E70584">
            <w:r>
              <w:rPr>
                <w:sz w:val="16"/>
                <w:szCs w:val="16"/>
              </w:rPr>
              <w:t>DR 45→50; traffic 4,800→7,500</w:t>
            </w:r>
          </w:p>
        </w:tc>
      </w:tr>
    </w:tbl>
    <w:p w14:paraId="39B33766" w14:textId="77777777" w:rsidR="00A24921" w:rsidRDefault="00A24921">
      <w:pPr>
        <w:spacing w:after="160"/>
      </w:pPr>
    </w:p>
    <w:p w14:paraId="2B6107A4" w14:textId="77777777" w:rsidR="00A24921" w:rsidRDefault="00E70584">
      <w:pPr>
        <w:pStyle w:val="Heading2"/>
      </w:pPr>
      <w:r>
        <w:t>10.1  The five things that matter most</w:t>
      </w:r>
    </w:p>
    <w:p w14:paraId="446EF246" w14:textId="77777777" w:rsidR="00A24921" w:rsidRDefault="00E70584">
      <w:pPr>
        <w:pStyle w:val="ListParagraph"/>
        <w:numPr>
          <w:ilvl w:val="0"/>
          <w:numId w:val="5"/>
        </w:numPr>
        <w:spacing w:after="90"/>
      </w:pPr>
      <w:r>
        <w:rPr>
          <w:b/>
          <w:bCs/>
        </w:rPr>
        <w:t xml:space="preserve">Disavow the toxic links and stop the vendor. </w:t>
      </w:r>
      <w:r>
        <w:t>Seventeen link-selling domains and roughly 30 directory/spam sites are the most likely cause of DR 24 on 861 referring domains. Nothing else works properly until this is done. Talha Azeem, by 5 September (A10).</w:t>
      </w:r>
    </w:p>
    <w:p w14:paraId="6F513D25" w14:textId="77777777" w:rsidR="00A24921" w:rsidRDefault="00E70584">
      <w:pPr>
        <w:pStyle w:val="ListParagraph"/>
        <w:numPr>
          <w:ilvl w:val="0"/>
          <w:numId w:val="5"/>
        </w:numPr>
        <w:spacing w:after="90"/>
      </w:pPr>
      <w:r>
        <w:rPr>
          <w:b/>
          <w:bCs/>
        </w:rPr>
        <w:t xml:space="preserve">Recover the trapped equity. </w:t>
      </w:r>
      <w:r>
        <w:t>Two UR 11.7 redirects, a UR 9.9 404, and a UR 9.9 redirect on the fractional-CFO URL. Days of work for the highest return-per-hour in the entire plan. Talha Azeem and Usman Ali, by 5 September (A8, A11, A12).</w:t>
      </w:r>
    </w:p>
    <w:p w14:paraId="1AA3ACDB" w14:textId="77777777" w:rsidR="00A24921" w:rsidRDefault="00E70584">
      <w:pPr>
        <w:pStyle w:val="ListParagraph"/>
        <w:numPr>
          <w:ilvl w:val="0"/>
          <w:numId w:val="5"/>
        </w:numPr>
        <w:spacing w:after="90"/>
      </w:pPr>
      <w:r>
        <w:rPr>
          <w:b/>
          <w:bCs/>
        </w:rPr>
        <w:t xml:space="preserve">Optimise before you write. </w:t>
      </w:r>
      <w:r>
        <w:t>Fifteen pages in positions 11–28 covering 19,800 monthly searches, plus seven service pages that exist and do not rank for difficulty-0 terms. All cheaper than new content. Lavi Shamoon and Najma Furqan, across A19 and A23.</w:t>
      </w:r>
    </w:p>
    <w:p w14:paraId="142AFD24" w14:textId="77777777" w:rsidR="00A24921" w:rsidRDefault="00E70584">
      <w:pPr>
        <w:pStyle w:val="ListParagraph"/>
        <w:numPr>
          <w:ilvl w:val="0"/>
          <w:numId w:val="5"/>
        </w:numPr>
        <w:spacing w:after="90"/>
      </w:pPr>
      <w:r>
        <w:rPr>
          <w:b/>
          <w:bCs/>
        </w:rPr>
        <w:t xml:space="preserve">Build clusters, not pages. </w:t>
      </w:r>
      <w:r>
        <w:t>Average keywords-per-page rising from roughly 2.5 to 20+ is the single metric that captures whether the architecture and content strategy are working.</w:t>
      </w:r>
    </w:p>
    <w:p w14:paraId="503E0EAA" w14:textId="77777777" w:rsidR="00A24921" w:rsidRDefault="00E70584">
      <w:pPr>
        <w:pStyle w:val="ListParagraph"/>
        <w:numPr>
          <w:ilvl w:val="0"/>
          <w:numId w:val="5"/>
        </w:numPr>
        <w:spacing w:after="90"/>
      </w:pPr>
      <w:r>
        <w:rPr>
          <w:b/>
          <w:bCs/>
        </w:rPr>
        <w:t xml:space="preserve">Take the niche before anyone else does. </w:t>
      </w:r>
      <w:r>
        <w:t>Roughly 7,000 monthly searches across CPG, trade promotion, manufacturing and e-commerce accounting at difficulty 0–20, with no competitor coverage. It is the only position in this market EA can defend on expertise rather than price — and it will not stay uncontested indefinitely.</w:t>
      </w:r>
    </w:p>
    <w:p w14:paraId="77C57F9F" w14:textId="77777777" w:rsidR="00A24921" w:rsidRDefault="00E70584">
      <w:r>
        <w:br w:type="page"/>
      </w:r>
    </w:p>
    <w:p w14:paraId="6EBDFE3B" w14:textId="77777777" w:rsidR="00A24921" w:rsidRDefault="00E70584">
      <w:pPr>
        <w:keepNext/>
        <w:spacing w:after="30"/>
      </w:pPr>
      <w:r>
        <w:rPr>
          <w:b/>
          <w:bCs/>
          <w:caps/>
          <w:color w:val="C81E1E"/>
          <w:sz w:val="17"/>
          <w:szCs w:val="17"/>
        </w:rPr>
        <w:t>Owner: Tabish Khalid (programme owner) + every named owner in the register below  •  Skillset: programme governance, KPI tracking, cross-functional accountability. This section is the tracking instrument — re-run and complete it at every quarter end.</w:t>
      </w:r>
    </w:p>
    <w:p w14:paraId="09CF06DD" w14:textId="77777777" w:rsidR="00A24921" w:rsidRDefault="00E70584">
      <w:pPr>
        <w:pStyle w:val="Heading1"/>
        <w:spacing w:before="40"/>
      </w:pPr>
      <w:r>
        <w:t>11.  Action Plan &amp; Quarterly Progress Tracker</w:t>
      </w:r>
    </w:p>
    <w:tbl>
      <w:tblPr>
        <w:tblW w:w="1044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A24921" w14:paraId="41B7BA52" w14:textId="77777777">
        <w:tblPrEx>
          <w:tblCellMar>
            <w:top w:w="0" w:type="dxa"/>
            <w:bottom w:w="0" w:type="dxa"/>
          </w:tblCellMar>
        </w:tblPrEx>
        <w:tc>
          <w:tcPr>
            <w:tcW w:w="10440" w:type="dxa"/>
            <w:shd w:val="clear" w:color="auto" w:fill="DBEAFE"/>
            <w:tcMar>
              <w:top w:w="140" w:type="dxa"/>
              <w:left w:w="180" w:type="dxa"/>
              <w:bottom w:w="140" w:type="dxa"/>
              <w:right w:w="180" w:type="dxa"/>
            </w:tcMar>
          </w:tcPr>
          <w:p w14:paraId="6646EF46" w14:textId="77777777" w:rsidR="00A24921" w:rsidRDefault="00E70584">
            <w:pPr>
              <w:spacing w:after="90"/>
            </w:pPr>
            <w:r>
              <w:rPr>
                <w:b/>
                <w:bCs/>
                <w:color w:val="1D4ED8"/>
                <w:sz w:val="21"/>
                <w:szCs w:val="21"/>
              </w:rPr>
              <w:t>How this section works</w:t>
            </w:r>
          </w:p>
          <w:p w14:paraId="4A5649F7" w14:textId="77777777" w:rsidR="00A24921" w:rsidRDefault="00E70584">
            <w:pPr>
              <w:spacing w:after="65"/>
            </w:pPr>
            <w:r>
              <w:t>Table 11.1 is the action register: every action point, the position responsible, what specifically must be delivered, and the date it is due.</w:t>
            </w:r>
          </w:p>
          <w:p w14:paraId="6B605408" w14:textId="77777777" w:rsidR="00A24921" w:rsidRDefault="00E70584">
            <w:pPr>
              <w:spacing w:after="65"/>
            </w:pPr>
            <w:r>
              <w:t>Table 11.2 projects where each critical statistic should stand at each quarter end IF the actions in 11.1 are completed on time.</w:t>
            </w:r>
          </w:p>
          <w:p w14:paraId="6984A5CC" w14:textId="77777777" w:rsidR="00A24921" w:rsidRDefault="00E70584">
            <w:pPr>
              <w:spacing w:after="65"/>
            </w:pPr>
            <w:r>
              <w:t>Table 11.3 maps each statistic back to the team accountable for it — so when a number misses its target at the next quarterly re-run, the shortfall points directly at the action that was not delivered.</w:t>
            </w:r>
          </w:p>
          <w:p w14:paraId="20D97CB8" w14:textId="77777777" w:rsidR="00A24921" w:rsidRDefault="00E70584">
            <w:pPr>
              <w:spacing w:after="65"/>
            </w:pPr>
            <w:r>
              <w:t>Table 11.4 is the blank scorecard to complete at the first checkpoint (30 September 2026).</w:t>
            </w:r>
          </w:p>
          <w:p w14:paraId="5292711D" w14:textId="77777777" w:rsidR="00A24921" w:rsidRDefault="00A24921">
            <w:pPr>
              <w:spacing w:after="65"/>
            </w:pPr>
          </w:p>
          <w:p w14:paraId="570A504F" w14:textId="77777777" w:rsidR="00A24921" w:rsidRDefault="00E70584">
            <w:pPr>
              <w:spacing w:after="65"/>
            </w:pPr>
            <w:r>
              <w:t>Baseline for every figure: 23 August 2026. Re-pull the same Ahrefs reports each quarter so the comparison is like-for-like.</w:t>
            </w:r>
          </w:p>
        </w:tc>
      </w:tr>
    </w:tbl>
    <w:p w14:paraId="4073AA8A" w14:textId="77777777" w:rsidR="00A24921" w:rsidRDefault="00A24921">
      <w:pPr>
        <w:spacing w:after="200"/>
      </w:pPr>
    </w:p>
    <w:p w14:paraId="3062464D" w14:textId="77777777" w:rsidR="00A24921" w:rsidRDefault="00E70584">
      <w:pPr>
        <w:pStyle w:val="Heading2"/>
      </w:pPr>
      <w:r>
        <w:t>11.1  Action register</w:t>
      </w:r>
    </w:p>
    <w:p w14:paraId="452FCD77" w14:textId="77777777" w:rsidR="00A24921" w:rsidRDefault="00E70584">
      <w:pPr>
        <w:spacing w:after="150"/>
      </w:pPr>
      <w:r>
        <w:rPr>
          <w:i/>
          <w:iCs/>
          <w:sz w:val="19"/>
          <w:szCs w:val="19"/>
        </w:rPr>
        <w:t>Thirty-four actions against named individuals, ordered by delivery date. The highlighted block (A1–A22) is everything due by the first checkpoint on 30 September.</w:t>
      </w:r>
    </w:p>
    <w:p w14:paraId="55EA31BC" w14:textId="77777777" w:rsidR="00A24921" w:rsidRDefault="00A24921">
      <w:pPr>
        <w:spacing w:after="100"/>
      </w:pPr>
    </w:p>
    <w:tbl>
      <w:tblPr>
        <w:tblW w:w="1044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2650"/>
        <w:gridCol w:w="2250"/>
        <w:gridCol w:w="3620"/>
        <w:gridCol w:w="1440"/>
      </w:tblGrid>
      <w:tr w:rsidR="00A24921" w14:paraId="6D57AFB0" w14:textId="77777777">
        <w:tblPrEx>
          <w:tblCellMar>
            <w:top w:w="0" w:type="dxa"/>
            <w:bottom w:w="0" w:type="dxa"/>
          </w:tblCellMar>
        </w:tblPrEx>
        <w:trPr>
          <w:cantSplit/>
          <w:tblHeader/>
        </w:trPr>
        <w:tc>
          <w:tcPr>
            <w:tcW w:w="480" w:type="dxa"/>
            <w:shd w:val="clear" w:color="auto" w:fill="1E3A5F"/>
            <w:tcMar>
              <w:top w:w="55" w:type="dxa"/>
              <w:left w:w="85" w:type="dxa"/>
              <w:bottom w:w="55" w:type="dxa"/>
              <w:right w:w="85" w:type="dxa"/>
            </w:tcMar>
          </w:tcPr>
          <w:p w14:paraId="1482DB88" w14:textId="77777777" w:rsidR="00A24921" w:rsidRDefault="00E70584">
            <w:r>
              <w:rPr>
                <w:b/>
                <w:bCs/>
                <w:color w:val="FFFFFF"/>
                <w:sz w:val="16"/>
                <w:szCs w:val="16"/>
              </w:rPr>
              <w:t>#</w:t>
            </w:r>
          </w:p>
        </w:tc>
        <w:tc>
          <w:tcPr>
            <w:tcW w:w="2650" w:type="dxa"/>
            <w:shd w:val="clear" w:color="auto" w:fill="1E3A5F"/>
            <w:tcMar>
              <w:top w:w="55" w:type="dxa"/>
              <w:left w:w="85" w:type="dxa"/>
              <w:bottom w:w="55" w:type="dxa"/>
              <w:right w:w="85" w:type="dxa"/>
            </w:tcMar>
          </w:tcPr>
          <w:p w14:paraId="7B2CA8E6" w14:textId="77777777" w:rsidR="00A24921" w:rsidRDefault="00E70584">
            <w:r>
              <w:rPr>
                <w:b/>
                <w:bCs/>
                <w:color w:val="FFFFFF"/>
                <w:sz w:val="16"/>
                <w:szCs w:val="16"/>
              </w:rPr>
              <w:t>Action point</w:t>
            </w:r>
          </w:p>
        </w:tc>
        <w:tc>
          <w:tcPr>
            <w:tcW w:w="2250" w:type="dxa"/>
            <w:shd w:val="clear" w:color="auto" w:fill="1E3A5F"/>
            <w:tcMar>
              <w:top w:w="55" w:type="dxa"/>
              <w:left w:w="85" w:type="dxa"/>
              <w:bottom w:w="55" w:type="dxa"/>
              <w:right w:w="85" w:type="dxa"/>
            </w:tcMar>
          </w:tcPr>
          <w:p w14:paraId="7B587E1B" w14:textId="77777777" w:rsidR="00A24921" w:rsidRDefault="00E70584">
            <w:r>
              <w:rPr>
                <w:b/>
                <w:bCs/>
                <w:color w:val="FFFFFF"/>
                <w:sz w:val="16"/>
                <w:szCs w:val="16"/>
              </w:rPr>
              <w:t>Position responsible</w:t>
            </w:r>
          </w:p>
        </w:tc>
        <w:tc>
          <w:tcPr>
            <w:tcW w:w="3620" w:type="dxa"/>
            <w:shd w:val="clear" w:color="auto" w:fill="1E3A5F"/>
            <w:tcMar>
              <w:top w:w="55" w:type="dxa"/>
              <w:left w:w="85" w:type="dxa"/>
              <w:bottom w:w="55" w:type="dxa"/>
              <w:right w:w="85" w:type="dxa"/>
            </w:tcMar>
          </w:tcPr>
          <w:p w14:paraId="0CEACA12" w14:textId="77777777" w:rsidR="00A24921" w:rsidRDefault="00E70584">
            <w:r>
              <w:rPr>
                <w:b/>
                <w:bCs/>
                <w:color w:val="FFFFFF"/>
                <w:sz w:val="16"/>
                <w:szCs w:val="16"/>
              </w:rPr>
              <w:t>Action required</w:t>
            </w:r>
          </w:p>
        </w:tc>
        <w:tc>
          <w:tcPr>
            <w:tcW w:w="1440" w:type="dxa"/>
            <w:shd w:val="clear" w:color="auto" w:fill="1E3A5F"/>
            <w:tcMar>
              <w:top w:w="55" w:type="dxa"/>
              <w:left w:w="85" w:type="dxa"/>
              <w:bottom w:w="55" w:type="dxa"/>
              <w:right w:w="85" w:type="dxa"/>
            </w:tcMar>
          </w:tcPr>
          <w:p w14:paraId="2656DC8C" w14:textId="77777777" w:rsidR="00A24921" w:rsidRDefault="00E70584">
            <w:r>
              <w:rPr>
                <w:b/>
                <w:bCs/>
                <w:color w:val="FFFFFF"/>
                <w:sz w:val="16"/>
                <w:szCs w:val="16"/>
              </w:rPr>
              <w:t>Delivery date</w:t>
            </w:r>
          </w:p>
        </w:tc>
      </w:tr>
      <w:tr w:rsidR="00A24921" w14:paraId="26BC91F7" w14:textId="77777777">
        <w:tblPrEx>
          <w:tblCellMar>
            <w:top w:w="0" w:type="dxa"/>
            <w:bottom w:w="0" w:type="dxa"/>
          </w:tblCellMar>
        </w:tblPrEx>
        <w:trPr>
          <w:cantSplit/>
        </w:trPr>
        <w:tc>
          <w:tcPr>
            <w:tcW w:w="480" w:type="dxa"/>
            <w:tcMar>
              <w:top w:w="55" w:type="dxa"/>
              <w:left w:w="85" w:type="dxa"/>
              <w:bottom w:w="55" w:type="dxa"/>
              <w:right w:w="85" w:type="dxa"/>
            </w:tcMar>
          </w:tcPr>
          <w:p w14:paraId="57FBE20E" w14:textId="77777777" w:rsidR="00A24921" w:rsidRDefault="00E70584">
            <w:r>
              <w:rPr>
                <w:sz w:val="15"/>
                <w:szCs w:val="15"/>
              </w:rPr>
              <w:t>A1</w:t>
            </w:r>
          </w:p>
        </w:tc>
        <w:tc>
          <w:tcPr>
            <w:tcW w:w="2650" w:type="dxa"/>
            <w:tcMar>
              <w:top w:w="55" w:type="dxa"/>
              <w:left w:w="85" w:type="dxa"/>
              <w:bottom w:w="55" w:type="dxa"/>
              <w:right w:w="85" w:type="dxa"/>
            </w:tcMar>
          </w:tcPr>
          <w:p w14:paraId="751C1B4F" w14:textId="77777777" w:rsidR="00A24921" w:rsidRDefault="00E70584">
            <w:r>
              <w:rPr>
                <w:sz w:val="15"/>
                <w:szCs w:val="15"/>
              </w:rPr>
              <w:t>Terminate paid link-building vendor</w:t>
            </w:r>
          </w:p>
        </w:tc>
        <w:tc>
          <w:tcPr>
            <w:tcW w:w="2250" w:type="dxa"/>
            <w:tcMar>
              <w:top w:w="55" w:type="dxa"/>
              <w:left w:w="85" w:type="dxa"/>
              <w:bottom w:w="55" w:type="dxa"/>
              <w:right w:w="85" w:type="dxa"/>
            </w:tcMar>
          </w:tcPr>
          <w:p w14:paraId="525098F0" w14:textId="77777777" w:rsidR="00A24921" w:rsidRDefault="00E70584">
            <w:r>
              <w:rPr>
                <w:sz w:val="15"/>
                <w:szCs w:val="15"/>
              </w:rPr>
              <w:t>Haroon (Leadership) + Tabish Khalid</w:t>
            </w:r>
          </w:p>
        </w:tc>
        <w:tc>
          <w:tcPr>
            <w:tcW w:w="3620" w:type="dxa"/>
            <w:tcMar>
              <w:top w:w="55" w:type="dxa"/>
              <w:left w:w="85" w:type="dxa"/>
              <w:bottom w:w="55" w:type="dxa"/>
              <w:right w:w="85" w:type="dxa"/>
            </w:tcMar>
          </w:tcPr>
          <w:p w14:paraId="7908171C" w14:textId="77777777" w:rsidR="00A24921" w:rsidRDefault="00E70584">
            <w:r>
              <w:rPr>
                <w:sz w:val="15"/>
                <w:szCs w:val="15"/>
              </w:rPr>
              <w:t>Cancel any active contract; confirm no further link purchases in writing</w:t>
            </w:r>
          </w:p>
        </w:tc>
        <w:tc>
          <w:tcPr>
            <w:tcW w:w="1440" w:type="dxa"/>
            <w:tcMar>
              <w:top w:w="55" w:type="dxa"/>
              <w:left w:w="85" w:type="dxa"/>
              <w:bottom w:w="55" w:type="dxa"/>
              <w:right w:w="85" w:type="dxa"/>
            </w:tcMar>
          </w:tcPr>
          <w:p w14:paraId="466B8AE7" w14:textId="77777777" w:rsidR="00A24921" w:rsidRDefault="00E70584">
            <w:r>
              <w:rPr>
                <w:sz w:val="15"/>
                <w:szCs w:val="15"/>
              </w:rPr>
              <w:t>27 Aug 2026</w:t>
            </w:r>
          </w:p>
        </w:tc>
      </w:tr>
      <w:tr w:rsidR="00A24921" w14:paraId="2A8A7C00" w14:textId="77777777">
        <w:tblPrEx>
          <w:tblCellMar>
            <w:top w:w="0" w:type="dxa"/>
            <w:bottom w:w="0" w:type="dxa"/>
          </w:tblCellMar>
        </w:tblPrEx>
        <w:trPr>
          <w:cantSplit/>
        </w:trPr>
        <w:tc>
          <w:tcPr>
            <w:tcW w:w="480" w:type="dxa"/>
            <w:shd w:val="clear" w:color="auto" w:fill="F1F5F9"/>
            <w:tcMar>
              <w:top w:w="55" w:type="dxa"/>
              <w:left w:w="85" w:type="dxa"/>
              <w:bottom w:w="55" w:type="dxa"/>
              <w:right w:w="85" w:type="dxa"/>
            </w:tcMar>
          </w:tcPr>
          <w:p w14:paraId="2B38869A" w14:textId="77777777" w:rsidR="00A24921" w:rsidRDefault="00E70584">
            <w:r>
              <w:rPr>
                <w:sz w:val="15"/>
                <w:szCs w:val="15"/>
              </w:rPr>
              <w:t>A2</w:t>
            </w:r>
          </w:p>
        </w:tc>
        <w:tc>
          <w:tcPr>
            <w:tcW w:w="2650" w:type="dxa"/>
            <w:shd w:val="clear" w:color="auto" w:fill="F1F5F9"/>
            <w:tcMar>
              <w:top w:w="55" w:type="dxa"/>
              <w:left w:w="85" w:type="dxa"/>
              <w:bottom w:w="55" w:type="dxa"/>
              <w:right w:w="85" w:type="dxa"/>
            </w:tcMar>
          </w:tcPr>
          <w:p w14:paraId="32907B91" w14:textId="77777777" w:rsidR="00A24921" w:rsidRDefault="00E70584">
            <w:r>
              <w:rPr>
                <w:sz w:val="15"/>
                <w:szCs w:val="15"/>
              </w:rPr>
              <w:t>Programme kickoff and RACI sign-off</w:t>
            </w:r>
          </w:p>
        </w:tc>
        <w:tc>
          <w:tcPr>
            <w:tcW w:w="2250" w:type="dxa"/>
            <w:shd w:val="clear" w:color="auto" w:fill="F1F5F9"/>
            <w:tcMar>
              <w:top w:w="55" w:type="dxa"/>
              <w:left w:w="85" w:type="dxa"/>
              <w:bottom w:w="55" w:type="dxa"/>
              <w:right w:w="85" w:type="dxa"/>
            </w:tcMar>
          </w:tcPr>
          <w:p w14:paraId="6BE1374D" w14:textId="77777777" w:rsidR="00A24921" w:rsidRDefault="00E70584">
            <w:r>
              <w:rPr>
                <w:sz w:val="15"/>
                <w:szCs w:val="15"/>
              </w:rPr>
              <w:t>Tabish Khalid</w:t>
            </w:r>
          </w:p>
        </w:tc>
        <w:tc>
          <w:tcPr>
            <w:tcW w:w="3620" w:type="dxa"/>
            <w:shd w:val="clear" w:color="auto" w:fill="F1F5F9"/>
            <w:tcMar>
              <w:top w:w="55" w:type="dxa"/>
              <w:left w:w="85" w:type="dxa"/>
              <w:bottom w:w="55" w:type="dxa"/>
              <w:right w:w="85" w:type="dxa"/>
            </w:tcMar>
          </w:tcPr>
          <w:p w14:paraId="3A1365B5" w14:textId="77777777" w:rsidR="00A24921" w:rsidRDefault="00E70584">
            <w:r>
              <w:rPr>
                <w:sz w:val="15"/>
                <w:szCs w:val="15"/>
              </w:rPr>
              <w:t>Walk this document with all nine owners; confirm each accepts their actions</w:t>
            </w:r>
          </w:p>
        </w:tc>
        <w:tc>
          <w:tcPr>
            <w:tcW w:w="1440" w:type="dxa"/>
            <w:shd w:val="clear" w:color="auto" w:fill="F1F5F9"/>
            <w:tcMar>
              <w:top w:w="55" w:type="dxa"/>
              <w:left w:w="85" w:type="dxa"/>
              <w:bottom w:w="55" w:type="dxa"/>
              <w:right w:w="85" w:type="dxa"/>
            </w:tcMar>
          </w:tcPr>
          <w:p w14:paraId="1531976A" w14:textId="77777777" w:rsidR="00A24921" w:rsidRDefault="00E70584">
            <w:r>
              <w:rPr>
                <w:sz w:val="15"/>
                <w:szCs w:val="15"/>
              </w:rPr>
              <w:t>27 Aug 2026</w:t>
            </w:r>
          </w:p>
        </w:tc>
      </w:tr>
      <w:tr w:rsidR="00A24921" w14:paraId="6D419173" w14:textId="77777777">
        <w:tblPrEx>
          <w:tblCellMar>
            <w:top w:w="0" w:type="dxa"/>
            <w:bottom w:w="0" w:type="dxa"/>
          </w:tblCellMar>
        </w:tblPrEx>
        <w:trPr>
          <w:cantSplit/>
        </w:trPr>
        <w:tc>
          <w:tcPr>
            <w:tcW w:w="480" w:type="dxa"/>
            <w:tcMar>
              <w:top w:w="55" w:type="dxa"/>
              <w:left w:w="85" w:type="dxa"/>
              <w:bottom w:w="55" w:type="dxa"/>
              <w:right w:w="85" w:type="dxa"/>
            </w:tcMar>
          </w:tcPr>
          <w:p w14:paraId="1DC3D236" w14:textId="77777777" w:rsidR="00A24921" w:rsidRDefault="00E70584">
            <w:r>
              <w:rPr>
                <w:sz w:val="15"/>
                <w:szCs w:val="15"/>
              </w:rPr>
              <w:t>A3</w:t>
            </w:r>
          </w:p>
        </w:tc>
        <w:tc>
          <w:tcPr>
            <w:tcW w:w="2650" w:type="dxa"/>
            <w:tcMar>
              <w:top w:w="55" w:type="dxa"/>
              <w:left w:w="85" w:type="dxa"/>
              <w:bottom w:w="55" w:type="dxa"/>
              <w:right w:w="85" w:type="dxa"/>
            </w:tcMar>
          </w:tcPr>
          <w:p w14:paraId="7C641CA8" w14:textId="77777777" w:rsidR="00A24921" w:rsidRDefault="00E70584">
            <w:r>
              <w:rPr>
                <w:sz w:val="15"/>
                <w:szCs w:val="15"/>
              </w:rPr>
              <w:t>Agree CPA review SLA</w:t>
            </w:r>
          </w:p>
        </w:tc>
        <w:tc>
          <w:tcPr>
            <w:tcW w:w="2250" w:type="dxa"/>
            <w:tcMar>
              <w:top w:w="55" w:type="dxa"/>
              <w:left w:w="85" w:type="dxa"/>
              <w:bottom w:w="55" w:type="dxa"/>
              <w:right w:w="85" w:type="dxa"/>
            </w:tcMar>
          </w:tcPr>
          <w:p w14:paraId="27AC5E55" w14:textId="77777777" w:rsidR="00A24921" w:rsidRDefault="00E70584">
            <w:r>
              <w:rPr>
                <w:sz w:val="15"/>
                <w:szCs w:val="15"/>
              </w:rPr>
              <w:t>Haroon &amp; Adeela + Najma Furqan</w:t>
            </w:r>
          </w:p>
        </w:tc>
        <w:tc>
          <w:tcPr>
            <w:tcW w:w="3620" w:type="dxa"/>
            <w:tcMar>
              <w:top w:w="55" w:type="dxa"/>
              <w:left w:w="85" w:type="dxa"/>
              <w:bottom w:w="55" w:type="dxa"/>
              <w:right w:w="85" w:type="dxa"/>
            </w:tcMar>
          </w:tcPr>
          <w:p w14:paraId="1AAB9BC1" w14:textId="77777777" w:rsidR="00A24921" w:rsidRDefault="00E70584">
            <w:r>
              <w:rPr>
                <w:sz w:val="15"/>
                <w:szCs w:val="15"/>
              </w:rPr>
              <w:t>48-hour turnaround; two protected review slots per week; sign-off recorded per page</w:t>
            </w:r>
          </w:p>
        </w:tc>
        <w:tc>
          <w:tcPr>
            <w:tcW w:w="1440" w:type="dxa"/>
            <w:tcMar>
              <w:top w:w="55" w:type="dxa"/>
              <w:left w:w="85" w:type="dxa"/>
              <w:bottom w:w="55" w:type="dxa"/>
              <w:right w:w="85" w:type="dxa"/>
            </w:tcMar>
          </w:tcPr>
          <w:p w14:paraId="4482E96B" w14:textId="77777777" w:rsidR="00A24921" w:rsidRDefault="00E70584">
            <w:r>
              <w:rPr>
                <w:sz w:val="15"/>
                <w:szCs w:val="15"/>
              </w:rPr>
              <w:t>27 Aug 2026</w:t>
            </w:r>
          </w:p>
        </w:tc>
      </w:tr>
      <w:tr w:rsidR="00A24921" w14:paraId="1F94BD1A" w14:textId="77777777">
        <w:tblPrEx>
          <w:tblCellMar>
            <w:top w:w="0" w:type="dxa"/>
            <w:bottom w:w="0" w:type="dxa"/>
          </w:tblCellMar>
        </w:tblPrEx>
        <w:trPr>
          <w:cantSplit/>
        </w:trPr>
        <w:tc>
          <w:tcPr>
            <w:tcW w:w="480" w:type="dxa"/>
            <w:shd w:val="clear" w:color="auto" w:fill="F1F5F9"/>
            <w:tcMar>
              <w:top w:w="55" w:type="dxa"/>
              <w:left w:w="85" w:type="dxa"/>
              <w:bottom w:w="55" w:type="dxa"/>
              <w:right w:w="85" w:type="dxa"/>
            </w:tcMar>
          </w:tcPr>
          <w:p w14:paraId="0775D1FB" w14:textId="77777777" w:rsidR="00A24921" w:rsidRDefault="00E70584">
            <w:r>
              <w:rPr>
                <w:sz w:val="15"/>
                <w:szCs w:val="15"/>
              </w:rPr>
              <w:t>A4</w:t>
            </w:r>
          </w:p>
        </w:tc>
        <w:tc>
          <w:tcPr>
            <w:tcW w:w="2650" w:type="dxa"/>
            <w:shd w:val="clear" w:color="auto" w:fill="F1F5F9"/>
            <w:tcMar>
              <w:top w:w="55" w:type="dxa"/>
              <w:left w:w="85" w:type="dxa"/>
              <w:bottom w:w="55" w:type="dxa"/>
              <w:right w:w="85" w:type="dxa"/>
            </w:tcMar>
          </w:tcPr>
          <w:p w14:paraId="4E053E8F" w14:textId="77777777" w:rsidR="00A24921" w:rsidRDefault="00E70584">
            <w:r>
              <w:rPr>
                <w:sz w:val="15"/>
                <w:szCs w:val="15"/>
              </w:rPr>
              <w:t>Assign cross-training backups</w:t>
            </w:r>
          </w:p>
        </w:tc>
        <w:tc>
          <w:tcPr>
            <w:tcW w:w="2250" w:type="dxa"/>
            <w:shd w:val="clear" w:color="auto" w:fill="F1F5F9"/>
            <w:tcMar>
              <w:top w:w="55" w:type="dxa"/>
              <w:left w:w="85" w:type="dxa"/>
              <w:bottom w:w="55" w:type="dxa"/>
              <w:right w:w="85" w:type="dxa"/>
            </w:tcMar>
          </w:tcPr>
          <w:p w14:paraId="3A3DCC84" w14:textId="77777777" w:rsidR="00A24921" w:rsidRDefault="00E70584">
            <w:r>
              <w:rPr>
                <w:sz w:val="15"/>
                <w:szCs w:val="15"/>
              </w:rPr>
              <w:t>Tabish Khalid</w:t>
            </w:r>
          </w:p>
        </w:tc>
        <w:tc>
          <w:tcPr>
            <w:tcW w:w="3620" w:type="dxa"/>
            <w:shd w:val="clear" w:color="auto" w:fill="F1F5F9"/>
            <w:tcMar>
              <w:top w:w="55" w:type="dxa"/>
              <w:left w:w="85" w:type="dxa"/>
              <w:bottom w:w="55" w:type="dxa"/>
              <w:right w:w="85" w:type="dxa"/>
            </w:tcMar>
          </w:tcPr>
          <w:p w14:paraId="6FDBB240" w14:textId="77777777" w:rsidR="00A24921" w:rsidRDefault="00E70584">
            <w:r>
              <w:rPr>
                <w:sz w:val="15"/>
                <w:szCs w:val="15"/>
              </w:rPr>
              <w:t>Pair every function with a named backup — no workstream with a single point of failure</w:t>
            </w:r>
          </w:p>
        </w:tc>
        <w:tc>
          <w:tcPr>
            <w:tcW w:w="1440" w:type="dxa"/>
            <w:shd w:val="clear" w:color="auto" w:fill="F1F5F9"/>
            <w:tcMar>
              <w:top w:w="55" w:type="dxa"/>
              <w:left w:w="85" w:type="dxa"/>
              <w:bottom w:w="55" w:type="dxa"/>
              <w:right w:w="85" w:type="dxa"/>
            </w:tcMar>
          </w:tcPr>
          <w:p w14:paraId="5A523A55" w14:textId="77777777" w:rsidR="00A24921" w:rsidRDefault="00E70584">
            <w:r>
              <w:rPr>
                <w:sz w:val="15"/>
                <w:szCs w:val="15"/>
              </w:rPr>
              <w:t>29 Aug 2026</w:t>
            </w:r>
          </w:p>
        </w:tc>
      </w:tr>
      <w:tr w:rsidR="00A24921" w14:paraId="18112C61" w14:textId="77777777">
        <w:tblPrEx>
          <w:tblCellMar>
            <w:top w:w="0" w:type="dxa"/>
            <w:bottom w:w="0" w:type="dxa"/>
          </w:tblCellMar>
        </w:tblPrEx>
        <w:trPr>
          <w:cantSplit/>
        </w:trPr>
        <w:tc>
          <w:tcPr>
            <w:tcW w:w="480" w:type="dxa"/>
            <w:tcMar>
              <w:top w:w="55" w:type="dxa"/>
              <w:left w:w="85" w:type="dxa"/>
              <w:bottom w:w="55" w:type="dxa"/>
              <w:right w:w="85" w:type="dxa"/>
            </w:tcMar>
          </w:tcPr>
          <w:p w14:paraId="28274957" w14:textId="77777777" w:rsidR="00A24921" w:rsidRDefault="00E70584">
            <w:r>
              <w:rPr>
                <w:sz w:val="15"/>
                <w:szCs w:val="15"/>
              </w:rPr>
              <w:t>A5</w:t>
            </w:r>
          </w:p>
        </w:tc>
        <w:tc>
          <w:tcPr>
            <w:tcW w:w="2650" w:type="dxa"/>
            <w:tcMar>
              <w:top w:w="55" w:type="dxa"/>
              <w:left w:w="85" w:type="dxa"/>
              <w:bottom w:w="55" w:type="dxa"/>
              <w:right w:w="85" w:type="dxa"/>
            </w:tcMar>
          </w:tcPr>
          <w:p w14:paraId="06355F9B" w14:textId="77777777" w:rsidR="00A24921" w:rsidRDefault="00E70584">
            <w:r>
              <w:rPr>
                <w:sz w:val="15"/>
                <w:szCs w:val="15"/>
              </w:rPr>
              <w:t>Stand up tracking infrastructure</w:t>
            </w:r>
          </w:p>
        </w:tc>
        <w:tc>
          <w:tcPr>
            <w:tcW w:w="2250" w:type="dxa"/>
            <w:tcMar>
              <w:top w:w="55" w:type="dxa"/>
              <w:left w:w="85" w:type="dxa"/>
              <w:bottom w:w="55" w:type="dxa"/>
              <w:right w:w="85" w:type="dxa"/>
            </w:tcMar>
          </w:tcPr>
          <w:p w14:paraId="48A17E59" w14:textId="77777777" w:rsidR="00A24921" w:rsidRDefault="00E70584">
            <w:r>
              <w:rPr>
                <w:sz w:val="15"/>
                <w:szCs w:val="15"/>
              </w:rPr>
              <w:t>Abdullah Shekha</w:t>
            </w:r>
          </w:p>
        </w:tc>
        <w:tc>
          <w:tcPr>
            <w:tcW w:w="3620" w:type="dxa"/>
            <w:tcMar>
              <w:top w:w="55" w:type="dxa"/>
              <w:left w:w="85" w:type="dxa"/>
              <w:bottom w:w="55" w:type="dxa"/>
              <w:right w:w="85" w:type="dxa"/>
            </w:tcMar>
          </w:tcPr>
          <w:p w14:paraId="7678E948" w14:textId="77777777" w:rsidR="00A24921" w:rsidRDefault="00E70584">
            <w:r>
              <w:rPr>
                <w:sz w:val="15"/>
                <w:szCs w:val="15"/>
              </w:rPr>
              <w:t>GSC↔Ahrefs connected; Rank Tracker loaded with 19-domain competitor set</w:t>
            </w:r>
          </w:p>
        </w:tc>
        <w:tc>
          <w:tcPr>
            <w:tcW w:w="1440" w:type="dxa"/>
            <w:tcMar>
              <w:top w:w="55" w:type="dxa"/>
              <w:left w:w="85" w:type="dxa"/>
              <w:bottom w:w="55" w:type="dxa"/>
              <w:right w:w="85" w:type="dxa"/>
            </w:tcMar>
          </w:tcPr>
          <w:p w14:paraId="179A5DE7" w14:textId="77777777" w:rsidR="00A24921" w:rsidRDefault="00E70584">
            <w:r>
              <w:rPr>
                <w:sz w:val="15"/>
                <w:szCs w:val="15"/>
              </w:rPr>
              <w:t>29 Aug 2026</w:t>
            </w:r>
          </w:p>
        </w:tc>
      </w:tr>
      <w:tr w:rsidR="00A24921" w14:paraId="00DDD12F" w14:textId="77777777">
        <w:tblPrEx>
          <w:tblCellMar>
            <w:top w:w="0" w:type="dxa"/>
            <w:bottom w:w="0" w:type="dxa"/>
          </w:tblCellMar>
        </w:tblPrEx>
        <w:trPr>
          <w:cantSplit/>
        </w:trPr>
        <w:tc>
          <w:tcPr>
            <w:tcW w:w="480" w:type="dxa"/>
            <w:shd w:val="clear" w:color="auto" w:fill="F1F5F9"/>
            <w:tcMar>
              <w:top w:w="55" w:type="dxa"/>
              <w:left w:w="85" w:type="dxa"/>
              <w:bottom w:w="55" w:type="dxa"/>
              <w:right w:w="85" w:type="dxa"/>
            </w:tcMar>
          </w:tcPr>
          <w:p w14:paraId="65E04753" w14:textId="77777777" w:rsidR="00A24921" w:rsidRDefault="00E70584">
            <w:r>
              <w:rPr>
                <w:sz w:val="15"/>
                <w:szCs w:val="15"/>
              </w:rPr>
              <w:t>A6</w:t>
            </w:r>
          </w:p>
        </w:tc>
        <w:tc>
          <w:tcPr>
            <w:tcW w:w="2650" w:type="dxa"/>
            <w:shd w:val="clear" w:color="auto" w:fill="F1F5F9"/>
            <w:tcMar>
              <w:top w:w="55" w:type="dxa"/>
              <w:left w:w="85" w:type="dxa"/>
              <w:bottom w:w="55" w:type="dxa"/>
              <w:right w:w="85" w:type="dxa"/>
            </w:tcMar>
          </w:tcPr>
          <w:p w14:paraId="681D1CEF" w14:textId="77777777" w:rsidR="00A24921" w:rsidRDefault="00E70584">
            <w:r>
              <w:rPr>
                <w:sz w:val="15"/>
                <w:szCs w:val="15"/>
              </w:rPr>
              <w:t>Fix eaccelerated.com redirect</w:t>
            </w:r>
          </w:p>
        </w:tc>
        <w:tc>
          <w:tcPr>
            <w:tcW w:w="2250" w:type="dxa"/>
            <w:shd w:val="clear" w:color="auto" w:fill="F1F5F9"/>
            <w:tcMar>
              <w:top w:w="55" w:type="dxa"/>
              <w:left w:w="85" w:type="dxa"/>
              <w:bottom w:w="55" w:type="dxa"/>
              <w:right w:w="85" w:type="dxa"/>
            </w:tcMar>
          </w:tcPr>
          <w:p w14:paraId="3FEBD83D" w14:textId="77777777" w:rsidR="00A24921" w:rsidRDefault="00E70584">
            <w:r>
              <w:rPr>
                <w:sz w:val="15"/>
                <w:szCs w:val="15"/>
              </w:rPr>
              <w:t>Usman Ali + Talha Azeem</w:t>
            </w:r>
          </w:p>
        </w:tc>
        <w:tc>
          <w:tcPr>
            <w:tcW w:w="3620" w:type="dxa"/>
            <w:shd w:val="clear" w:color="auto" w:fill="F1F5F9"/>
            <w:tcMar>
              <w:top w:w="55" w:type="dxa"/>
              <w:left w:w="85" w:type="dxa"/>
              <w:bottom w:w="55" w:type="dxa"/>
              <w:right w:w="85" w:type="dxa"/>
            </w:tcMar>
          </w:tcPr>
          <w:p w14:paraId="55D366B6" w14:textId="77777777" w:rsidR="00A24921" w:rsidRDefault="00E70584">
            <w:r>
              <w:rPr>
                <w:sz w:val="15"/>
                <w:szCs w:val="15"/>
              </w:rPr>
              <w:t>Change 302 to 301 so link equity consolidates</w:t>
            </w:r>
          </w:p>
        </w:tc>
        <w:tc>
          <w:tcPr>
            <w:tcW w:w="1440" w:type="dxa"/>
            <w:shd w:val="clear" w:color="auto" w:fill="F1F5F9"/>
            <w:tcMar>
              <w:top w:w="55" w:type="dxa"/>
              <w:left w:w="85" w:type="dxa"/>
              <w:bottom w:w="55" w:type="dxa"/>
              <w:right w:w="85" w:type="dxa"/>
            </w:tcMar>
          </w:tcPr>
          <w:p w14:paraId="2A184A0E" w14:textId="77777777" w:rsidR="00A24921" w:rsidRDefault="00E70584">
            <w:r>
              <w:rPr>
                <w:sz w:val="15"/>
                <w:szCs w:val="15"/>
              </w:rPr>
              <w:t>29 Aug 2026</w:t>
            </w:r>
          </w:p>
        </w:tc>
      </w:tr>
      <w:tr w:rsidR="00A24921" w14:paraId="682CCAB0" w14:textId="77777777">
        <w:tblPrEx>
          <w:tblCellMar>
            <w:top w:w="0" w:type="dxa"/>
            <w:bottom w:w="0" w:type="dxa"/>
          </w:tblCellMar>
        </w:tblPrEx>
        <w:trPr>
          <w:cantSplit/>
        </w:trPr>
        <w:tc>
          <w:tcPr>
            <w:tcW w:w="480" w:type="dxa"/>
            <w:shd w:val="clear" w:color="auto" w:fill="FEF3C7"/>
            <w:tcMar>
              <w:top w:w="55" w:type="dxa"/>
              <w:left w:w="85" w:type="dxa"/>
              <w:bottom w:w="55" w:type="dxa"/>
              <w:right w:w="85" w:type="dxa"/>
            </w:tcMar>
          </w:tcPr>
          <w:p w14:paraId="58AEA03C" w14:textId="77777777" w:rsidR="00A24921" w:rsidRDefault="00E70584">
            <w:r>
              <w:rPr>
                <w:sz w:val="15"/>
                <w:szCs w:val="15"/>
              </w:rPr>
              <w:t>A7</w:t>
            </w:r>
          </w:p>
        </w:tc>
        <w:tc>
          <w:tcPr>
            <w:tcW w:w="2650" w:type="dxa"/>
            <w:shd w:val="clear" w:color="auto" w:fill="FEF3C7"/>
            <w:tcMar>
              <w:top w:w="55" w:type="dxa"/>
              <w:left w:w="85" w:type="dxa"/>
              <w:bottom w:w="55" w:type="dxa"/>
              <w:right w:w="85" w:type="dxa"/>
            </w:tcMar>
          </w:tcPr>
          <w:p w14:paraId="3E46056D" w14:textId="77777777" w:rsidR="00A24921" w:rsidRDefault="00E70584">
            <w:r>
              <w:rPr>
                <w:sz w:val="15"/>
                <w:szCs w:val="15"/>
              </w:rPr>
              <w:t>Classify full referring-domain list</w:t>
            </w:r>
          </w:p>
        </w:tc>
        <w:tc>
          <w:tcPr>
            <w:tcW w:w="2250" w:type="dxa"/>
            <w:shd w:val="clear" w:color="auto" w:fill="FEF3C7"/>
            <w:tcMar>
              <w:top w:w="55" w:type="dxa"/>
              <w:left w:w="85" w:type="dxa"/>
              <w:bottom w:w="55" w:type="dxa"/>
              <w:right w:w="85" w:type="dxa"/>
            </w:tcMar>
          </w:tcPr>
          <w:p w14:paraId="1F4AED8F" w14:textId="77777777" w:rsidR="00A24921" w:rsidRDefault="00E70584">
            <w:r>
              <w:rPr>
                <w:sz w:val="15"/>
                <w:szCs w:val="15"/>
              </w:rPr>
              <w:t>Talha Azeem</w:t>
            </w:r>
          </w:p>
        </w:tc>
        <w:tc>
          <w:tcPr>
            <w:tcW w:w="3620" w:type="dxa"/>
            <w:shd w:val="clear" w:color="auto" w:fill="FEF3C7"/>
            <w:tcMar>
              <w:top w:w="55" w:type="dxa"/>
              <w:left w:w="85" w:type="dxa"/>
              <w:bottom w:w="55" w:type="dxa"/>
              <w:right w:w="85" w:type="dxa"/>
            </w:tcMar>
          </w:tcPr>
          <w:p w14:paraId="18883AF4" w14:textId="77777777" w:rsidR="00A24921" w:rsidRDefault="00E70584">
            <w:r>
              <w:rPr>
                <w:sz w:val="15"/>
                <w:szCs w:val="15"/>
              </w:rPr>
              <w:t>Export all 861 domains from Ahrefs; label keep / ignore / disavow</w:t>
            </w:r>
          </w:p>
        </w:tc>
        <w:tc>
          <w:tcPr>
            <w:tcW w:w="1440" w:type="dxa"/>
            <w:shd w:val="clear" w:color="auto" w:fill="FEF3C7"/>
            <w:tcMar>
              <w:top w:w="55" w:type="dxa"/>
              <w:left w:w="85" w:type="dxa"/>
              <w:bottom w:w="55" w:type="dxa"/>
              <w:right w:w="85" w:type="dxa"/>
            </w:tcMar>
          </w:tcPr>
          <w:p w14:paraId="3D4A585D" w14:textId="77777777" w:rsidR="00A24921" w:rsidRDefault="00E70584">
            <w:r>
              <w:rPr>
                <w:sz w:val="15"/>
                <w:szCs w:val="15"/>
              </w:rPr>
              <w:t>2 Sep 2026</w:t>
            </w:r>
          </w:p>
        </w:tc>
      </w:tr>
      <w:tr w:rsidR="00A24921" w14:paraId="7A72C38E" w14:textId="77777777">
        <w:tblPrEx>
          <w:tblCellMar>
            <w:top w:w="0" w:type="dxa"/>
            <w:bottom w:w="0" w:type="dxa"/>
          </w:tblCellMar>
        </w:tblPrEx>
        <w:trPr>
          <w:cantSplit/>
        </w:trPr>
        <w:tc>
          <w:tcPr>
            <w:tcW w:w="480" w:type="dxa"/>
            <w:shd w:val="clear" w:color="auto" w:fill="FEF3C7"/>
            <w:tcMar>
              <w:top w:w="55" w:type="dxa"/>
              <w:left w:w="85" w:type="dxa"/>
              <w:bottom w:w="55" w:type="dxa"/>
              <w:right w:w="85" w:type="dxa"/>
            </w:tcMar>
          </w:tcPr>
          <w:p w14:paraId="1968B927" w14:textId="77777777" w:rsidR="00A24921" w:rsidRDefault="00E70584">
            <w:r>
              <w:rPr>
                <w:sz w:val="15"/>
                <w:szCs w:val="15"/>
              </w:rPr>
              <w:t>A8</w:t>
            </w:r>
          </w:p>
        </w:tc>
        <w:tc>
          <w:tcPr>
            <w:tcW w:w="2650" w:type="dxa"/>
            <w:shd w:val="clear" w:color="auto" w:fill="FEF3C7"/>
            <w:tcMar>
              <w:top w:w="55" w:type="dxa"/>
              <w:left w:w="85" w:type="dxa"/>
              <w:bottom w:w="55" w:type="dxa"/>
              <w:right w:w="85" w:type="dxa"/>
            </w:tcMar>
          </w:tcPr>
          <w:p w14:paraId="6193C044" w14:textId="77777777" w:rsidR="00A24921" w:rsidRDefault="00E70584">
            <w:r>
              <w:rPr>
                <w:sz w:val="15"/>
                <w:szCs w:val="15"/>
              </w:rPr>
              <w:t>Resolve UR 9.9 Cloudflare 404</w:t>
            </w:r>
          </w:p>
        </w:tc>
        <w:tc>
          <w:tcPr>
            <w:tcW w:w="2250" w:type="dxa"/>
            <w:shd w:val="clear" w:color="auto" w:fill="FEF3C7"/>
            <w:tcMar>
              <w:top w:w="55" w:type="dxa"/>
              <w:left w:w="85" w:type="dxa"/>
              <w:bottom w:w="55" w:type="dxa"/>
              <w:right w:w="85" w:type="dxa"/>
            </w:tcMar>
          </w:tcPr>
          <w:p w14:paraId="7C43EC42" w14:textId="77777777" w:rsidR="00A24921" w:rsidRDefault="00E70584">
            <w:r>
              <w:rPr>
                <w:sz w:val="15"/>
                <w:szCs w:val="15"/>
              </w:rPr>
              <w:t>Usman Ali + Talha Azeem</w:t>
            </w:r>
          </w:p>
        </w:tc>
        <w:tc>
          <w:tcPr>
            <w:tcW w:w="3620" w:type="dxa"/>
            <w:shd w:val="clear" w:color="auto" w:fill="FEF3C7"/>
            <w:tcMar>
              <w:top w:w="55" w:type="dxa"/>
              <w:left w:w="85" w:type="dxa"/>
              <w:bottom w:w="55" w:type="dxa"/>
              <w:right w:w="85" w:type="dxa"/>
            </w:tcMar>
          </w:tcPr>
          <w:p w14:paraId="54CB8DF8" w14:textId="77777777" w:rsidR="00A24921" w:rsidRDefault="00E70584">
            <w:r>
              <w:rPr>
                <w:sz w:val="15"/>
                <w:szCs w:val="15"/>
              </w:rPr>
              <w:t>Fix or redirect /cdn-cgi/l/email-protection</w:t>
            </w:r>
          </w:p>
        </w:tc>
        <w:tc>
          <w:tcPr>
            <w:tcW w:w="1440" w:type="dxa"/>
            <w:shd w:val="clear" w:color="auto" w:fill="FEF3C7"/>
            <w:tcMar>
              <w:top w:w="55" w:type="dxa"/>
              <w:left w:w="85" w:type="dxa"/>
              <w:bottom w:w="55" w:type="dxa"/>
              <w:right w:w="85" w:type="dxa"/>
            </w:tcMar>
          </w:tcPr>
          <w:p w14:paraId="201255D0" w14:textId="77777777" w:rsidR="00A24921" w:rsidRDefault="00E70584">
            <w:r>
              <w:rPr>
                <w:sz w:val="15"/>
                <w:szCs w:val="15"/>
              </w:rPr>
              <w:t>2 Sep 2026</w:t>
            </w:r>
          </w:p>
        </w:tc>
      </w:tr>
      <w:tr w:rsidR="00A24921" w14:paraId="39B207DA" w14:textId="77777777">
        <w:tblPrEx>
          <w:tblCellMar>
            <w:top w:w="0" w:type="dxa"/>
            <w:bottom w:w="0" w:type="dxa"/>
          </w:tblCellMar>
        </w:tblPrEx>
        <w:trPr>
          <w:cantSplit/>
        </w:trPr>
        <w:tc>
          <w:tcPr>
            <w:tcW w:w="480" w:type="dxa"/>
            <w:shd w:val="clear" w:color="auto" w:fill="FEF3C7"/>
            <w:tcMar>
              <w:top w:w="55" w:type="dxa"/>
              <w:left w:w="85" w:type="dxa"/>
              <w:bottom w:w="55" w:type="dxa"/>
              <w:right w:w="85" w:type="dxa"/>
            </w:tcMar>
          </w:tcPr>
          <w:p w14:paraId="1FC52B3B" w14:textId="77777777" w:rsidR="00A24921" w:rsidRDefault="00E70584">
            <w:r>
              <w:rPr>
                <w:sz w:val="15"/>
                <w:szCs w:val="15"/>
              </w:rPr>
              <w:t>A9</w:t>
            </w:r>
          </w:p>
        </w:tc>
        <w:tc>
          <w:tcPr>
            <w:tcW w:w="2650" w:type="dxa"/>
            <w:shd w:val="clear" w:color="auto" w:fill="FEF3C7"/>
            <w:tcMar>
              <w:top w:w="55" w:type="dxa"/>
              <w:left w:w="85" w:type="dxa"/>
              <w:bottom w:w="55" w:type="dxa"/>
              <w:right w:w="85" w:type="dxa"/>
            </w:tcMar>
          </w:tcPr>
          <w:p w14:paraId="6A1827A9" w14:textId="77777777" w:rsidR="00A24921" w:rsidRDefault="00E70584">
            <w:r>
              <w:rPr>
                <w:sz w:val="15"/>
                <w:szCs w:val="15"/>
              </w:rPr>
              <w:t>Brief the 15 striking-distance pages</w:t>
            </w:r>
          </w:p>
        </w:tc>
        <w:tc>
          <w:tcPr>
            <w:tcW w:w="2250" w:type="dxa"/>
            <w:shd w:val="clear" w:color="auto" w:fill="FEF3C7"/>
            <w:tcMar>
              <w:top w:w="55" w:type="dxa"/>
              <w:left w:w="85" w:type="dxa"/>
              <w:bottom w:w="55" w:type="dxa"/>
              <w:right w:w="85" w:type="dxa"/>
            </w:tcMar>
          </w:tcPr>
          <w:p w14:paraId="3BB66532" w14:textId="77777777" w:rsidR="00A24921" w:rsidRDefault="00E70584">
            <w:r>
              <w:rPr>
                <w:sz w:val="15"/>
                <w:szCs w:val="15"/>
              </w:rPr>
              <w:t>Najma Furqan</w:t>
            </w:r>
          </w:p>
        </w:tc>
        <w:tc>
          <w:tcPr>
            <w:tcW w:w="3620" w:type="dxa"/>
            <w:shd w:val="clear" w:color="auto" w:fill="FEF3C7"/>
            <w:tcMar>
              <w:top w:w="55" w:type="dxa"/>
              <w:left w:w="85" w:type="dxa"/>
              <w:bottom w:w="55" w:type="dxa"/>
              <w:right w:w="85" w:type="dxa"/>
            </w:tcMar>
          </w:tcPr>
          <w:p w14:paraId="5F551118" w14:textId="77777777" w:rsidR="00A24921" w:rsidRDefault="00E70584">
            <w:r>
              <w:rPr>
                <w:sz w:val="15"/>
                <w:szCs w:val="15"/>
              </w:rPr>
              <w:t>Write optimisation briefs with target keyword, format and internal links</w:t>
            </w:r>
          </w:p>
        </w:tc>
        <w:tc>
          <w:tcPr>
            <w:tcW w:w="1440" w:type="dxa"/>
            <w:shd w:val="clear" w:color="auto" w:fill="FEF3C7"/>
            <w:tcMar>
              <w:top w:w="55" w:type="dxa"/>
              <w:left w:w="85" w:type="dxa"/>
              <w:bottom w:w="55" w:type="dxa"/>
              <w:right w:w="85" w:type="dxa"/>
            </w:tcMar>
          </w:tcPr>
          <w:p w14:paraId="5D7DAF11" w14:textId="77777777" w:rsidR="00A24921" w:rsidRDefault="00E70584">
            <w:r>
              <w:rPr>
                <w:sz w:val="15"/>
                <w:szCs w:val="15"/>
              </w:rPr>
              <w:t>2 Sep 2026</w:t>
            </w:r>
          </w:p>
        </w:tc>
      </w:tr>
      <w:tr w:rsidR="00A24921" w14:paraId="2CFA483D" w14:textId="77777777">
        <w:tblPrEx>
          <w:tblCellMar>
            <w:top w:w="0" w:type="dxa"/>
            <w:bottom w:w="0" w:type="dxa"/>
          </w:tblCellMar>
        </w:tblPrEx>
        <w:trPr>
          <w:cantSplit/>
        </w:trPr>
        <w:tc>
          <w:tcPr>
            <w:tcW w:w="480" w:type="dxa"/>
            <w:shd w:val="clear" w:color="auto" w:fill="FEF3C7"/>
            <w:tcMar>
              <w:top w:w="55" w:type="dxa"/>
              <w:left w:w="85" w:type="dxa"/>
              <w:bottom w:w="55" w:type="dxa"/>
              <w:right w:w="85" w:type="dxa"/>
            </w:tcMar>
          </w:tcPr>
          <w:p w14:paraId="7DE40684" w14:textId="77777777" w:rsidR="00A24921" w:rsidRDefault="00E70584">
            <w:r>
              <w:rPr>
                <w:sz w:val="15"/>
                <w:szCs w:val="15"/>
              </w:rPr>
              <w:t>A10</w:t>
            </w:r>
          </w:p>
        </w:tc>
        <w:tc>
          <w:tcPr>
            <w:tcW w:w="2650" w:type="dxa"/>
            <w:shd w:val="clear" w:color="auto" w:fill="FEF3C7"/>
            <w:tcMar>
              <w:top w:w="55" w:type="dxa"/>
              <w:left w:w="85" w:type="dxa"/>
              <w:bottom w:w="55" w:type="dxa"/>
              <w:right w:w="85" w:type="dxa"/>
            </w:tcMar>
          </w:tcPr>
          <w:p w14:paraId="2FDAEB5E" w14:textId="77777777" w:rsidR="00A24921" w:rsidRDefault="00E70584">
            <w:r>
              <w:rPr>
                <w:sz w:val="15"/>
                <w:szCs w:val="15"/>
              </w:rPr>
              <w:t>File disavow in Search Console</w:t>
            </w:r>
          </w:p>
        </w:tc>
        <w:tc>
          <w:tcPr>
            <w:tcW w:w="2250" w:type="dxa"/>
            <w:shd w:val="clear" w:color="auto" w:fill="FEF3C7"/>
            <w:tcMar>
              <w:top w:w="55" w:type="dxa"/>
              <w:left w:w="85" w:type="dxa"/>
              <w:bottom w:w="55" w:type="dxa"/>
              <w:right w:w="85" w:type="dxa"/>
            </w:tcMar>
          </w:tcPr>
          <w:p w14:paraId="7C8440E6" w14:textId="77777777" w:rsidR="00A24921" w:rsidRDefault="00E70584">
            <w:r>
              <w:rPr>
                <w:sz w:val="15"/>
                <w:szCs w:val="15"/>
              </w:rPr>
              <w:t>Talha Azeem</w:t>
            </w:r>
          </w:p>
        </w:tc>
        <w:tc>
          <w:tcPr>
            <w:tcW w:w="3620" w:type="dxa"/>
            <w:shd w:val="clear" w:color="auto" w:fill="FEF3C7"/>
            <w:tcMar>
              <w:top w:w="55" w:type="dxa"/>
              <w:left w:w="85" w:type="dxa"/>
              <w:bottom w:w="55" w:type="dxa"/>
              <w:right w:w="85" w:type="dxa"/>
            </w:tcMar>
          </w:tcPr>
          <w:p w14:paraId="78BAA9E4" w14:textId="77777777" w:rsidR="00A24921" w:rsidRDefault="00E70584">
            <w:r>
              <w:rPr>
                <w:sz w:val="15"/>
                <w:szCs w:val="15"/>
              </w:rPr>
              <w:t>Submit domain-level disavow for link-sellers, PBNs and flagged spam</w:t>
            </w:r>
          </w:p>
        </w:tc>
        <w:tc>
          <w:tcPr>
            <w:tcW w:w="1440" w:type="dxa"/>
            <w:shd w:val="clear" w:color="auto" w:fill="FEF3C7"/>
            <w:tcMar>
              <w:top w:w="55" w:type="dxa"/>
              <w:left w:w="85" w:type="dxa"/>
              <w:bottom w:w="55" w:type="dxa"/>
              <w:right w:w="85" w:type="dxa"/>
            </w:tcMar>
          </w:tcPr>
          <w:p w14:paraId="2C14973A" w14:textId="77777777" w:rsidR="00A24921" w:rsidRDefault="00E70584">
            <w:r>
              <w:rPr>
                <w:sz w:val="15"/>
                <w:szCs w:val="15"/>
              </w:rPr>
              <w:t>5 Sep 2026</w:t>
            </w:r>
          </w:p>
        </w:tc>
      </w:tr>
      <w:tr w:rsidR="00A24921" w14:paraId="3D080ED6" w14:textId="77777777">
        <w:tblPrEx>
          <w:tblCellMar>
            <w:top w:w="0" w:type="dxa"/>
            <w:bottom w:w="0" w:type="dxa"/>
          </w:tblCellMar>
        </w:tblPrEx>
        <w:trPr>
          <w:cantSplit/>
        </w:trPr>
        <w:tc>
          <w:tcPr>
            <w:tcW w:w="480" w:type="dxa"/>
            <w:shd w:val="clear" w:color="auto" w:fill="FEF3C7"/>
            <w:tcMar>
              <w:top w:w="55" w:type="dxa"/>
              <w:left w:w="85" w:type="dxa"/>
              <w:bottom w:w="55" w:type="dxa"/>
              <w:right w:w="85" w:type="dxa"/>
            </w:tcMar>
          </w:tcPr>
          <w:p w14:paraId="18B22088" w14:textId="77777777" w:rsidR="00A24921" w:rsidRDefault="00E70584">
            <w:r>
              <w:rPr>
                <w:sz w:val="15"/>
                <w:szCs w:val="15"/>
              </w:rPr>
              <w:t>A11</w:t>
            </w:r>
          </w:p>
        </w:tc>
        <w:tc>
          <w:tcPr>
            <w:tcW w:w="2650" w:type="dxa"/>
            <w:shd w:val="clear" w:color="auto" w:fill="FEF3C7"/>
            <w:tcMar>
              <w:top w:w="55" w:type="dxa"/>
              <w:left w:w="85" w:type="dxa"/>
              <w:bottom w:w="55" w:type="dxa"/>
              <w:right w:w="85" w:type="dxa"/>
            </w:tcMar>
          </w:tcPr>
          <w:p w14:paraId="0496C91E" w14:textId="77777777" w:rsidR="00A24921" w:rsidRDefault="00E70584">
            <w:r>
              <w:rPr>
                <w:sz w:val="15"/>
                <w:szCs w:val="15"/>
              </w:rPr>
              <w:t>Recover UR 11.7 redirect chains</w:t>
            </w:r>
          </w:p>
        </w:tc>
        <w:tc>
          <w:tcPr>
            <w:tcW w:w="2250" w:type="dxa"/>
            <w:shd w:val="clear" w:color="auto" w:fill="FEF3C7"/>
            <w:tcMar>
              <w:top w:w="55" w:type="dxa"/>
              <w:left w:w="85" w:type="dxa"/>
              <w:bottom w:w="55" w:type="dxa"/>
              <w:right w:w="85" w:type="dxa"/>
            </w:tcMar>
          </w:tcPr>
          <w:p w14:paraId="27AE30DB" w14:textId="77777777" w:rsidR="00A24921" w:rsidRDefault="00E70584">
            <w:r>
              <w:rPr>
                <w:sz w:val="15"/>
                <w:szCs w:val="15"/>
              </w:rPr>
              <w:t>Usman Ali + Talha Azeem</w:t>
            </w:r>
          </w:p>
        </w:tc>
        <w:tc>
          <w:tcPr>
            <w:tcW w:w="3620" w:type="dxa"/>
            <w:shd w:val="clear" w:color="auto" w:fill="FEF3C7"/>
            <w:tcMar>
              <w:top w:w="55" w:type="dxa"/>
              <w:left w:w="85" w:type="dxa"/>
              <w:bottom w:w="55" w:type="dxa"/>
              <w:right w:w="85" w:type="dxa"/>
            </w:tcMar>
          </w:tcPr>
          <w:p w14:paraId="60951ACC" w14:textId="77777777" w:rsidR="00A24921" w:rsidRDefault="00E70584">
            <w:r>
              <w:rPr>
                <w:sz w:val="15"/>
                <w:szCs w:val="15"/>
              </w:rPr>
              <w:t>Restore or consolidate /accounts-payable/ and /general-accounting-and-bookkeeping/</w:t>
            </w:r>
          </w:p>
        </w:tc>
        <w:tc>
          <w:tcPr>
            <w:tcW w:w="1440" w:type="dxa"/>
            <w:shd w:val="clear" w:color="auto" w:fill="FEF3C7"/>
            <w:tcMar>
              <w:top w:w="55" w:type="dxa"/>
              <w:left w:w="85" w:type="dxa"/>
              <w:bottom w:w="55" w:type="dxa"/>
              <w:right w:w="85" w:type="dxa"/>
            </w:tcMar>
          </w:tcPr>
          <w:p w14:paraId="5331EAC3" w14:textId="77777777" w:rsidR="00A24921" w:rsidRDefault="00E70584">
            <w:r>
              <w:rPr>
                <w:sz w:val="15"/>
                <w:szCs w:val="15"/>
              </w:rPr>
              <w:t>5 Sep 2026</w:t>
            </w:r>
          </w:p>
        </w:tc>
      </w:tr>
      <w:tr w:rsidR="00A24921" w14:paraId="0A109B70" w14:textId="77777777">
        <w:tblPrEx>
          <w:tblCellMar>
            <w:top w:w="0" w:type="dxa"/>
            <w:bottom w:w="0" w:type="dxa"/>
          </w:tblCellMar>
        </w:tblPrEx>
        <w:trPr>
          <w:cantSplit/>
        </w:trPr>
        <w:tc>
          <w:tcPr>
            <w:tcW w:w="480" w:type="dxa"/>
            <w:shd w:val="clear" w:color="auto" w:fill="FEF3C7"/>
            <w:tcMar>
              <w:top w:w="55" w:type="dxa"/>
              <w:left w:w="85" w:type="dxa"/>
              <w:bottom w:w="55" w:type="dxa"/>
              <w:right w:w="85" w:type="dxa"/>
            </w:tcMar>
          </w:tcPr>
          <w:p w14:paraId="792DF2F8" w14:textId="77777777" w:rsidR="00A24921" w:rsidRDefault="00E70584">
            <w:r>
              <w:rPr>
                <w:sz w:val="15"/>
                <w:szCs w:val="15"/>
              </w:rPr>
              <w:t>A12</w:t>
            </w:r>
          </w:p>
        </w:tc>
        <w:tc>
          <w:tcPr>
            <w:tcW w:w="2650" w:type="dxa"/>
            <w:shd w:val="clear" w:color="auto" w:fill="FEF3C7"/>
            <w:tcMar>
              <w:top w:w="55" w:type="dxa"/>
              <w:left w:w="85" w:type="dxa"/>
              <w:bottom w:w="55" w:type="dxa"/>
              <w:right w:w="85" w:type="dxa"/>
            </w:tcMar>
          </w:tcPr>
          <w:p w14:paraId="72CEFC04" w14:textId="77777777" w:rsidR="00A24921" w:rsidRDefault="00E70584">
            <w:r>
              <w:rPr>
                <w:sz w:val="15"/>
                <w:szCs w:val="15"/>
              </w:rPr>
              <w:t>Restore /fractional-cfo-services/</w:t>
            </w:r>
          </w:p>
        </w:tc>
        <w:tc>
          <w:tcPr>
            <w:tcW w:w="2250" w:type="dxa"/>
            <w:shd w:val="clear" w:color="auto" w:fill="FEF3C7"/>
            <w:tcMar>
              <w:top w:w="55" w:type="dxa"/>
              <w:left w:w="85" w:type="dxa"/>
              <w:bottom w:w="55" w:type="dxa"/>
              <w:right w:w="85" w:type="dxa"/>
            </w:tcMar>
          </w:tcPr>
          <w:p w14:paraId="09A72343" w14:textId="77777777" w:rsidR="00A24921" w:rsidRDefault="00E70584">
            <w:r>
              <w:rPr>
                <w:sz w:val="15"/>
                <w:szCs w:val="15"/>
              </w:rPr>
              <w:t>Talha Azeem + Najma Furqan</w:t>
            </w:r>
          </w:p>
        </w:tc>
        <w:tc>
          <w:tcPr>
            <w:tcW w:w="3620" w:type="dxa"/>
            <w:shd w:val="clear" w:color="auto" w:fill="FEF3C7"/>
            <w:tcMar>
              <w:top w:w="55" w:type="dxa"/>
              <w:left w:w="85" w:type="dxa"/>
              <w:bottom w:w="55" w:type="dxa"/>
              <w:right w:w="85" w:type="dxa"/>
            </w:tcMar>
          </w:tcPr>
          <w:p w14:paraId="6C0073EA" w14:textId="77777777" w:rsidR="00A24921" w:rsidRDefault="00E70584">
            <w:r>
              <w:rPr>
                <w:sz w:val="15"/>
                <w:szCs w:val="15"/>
              </w:rPr>
              <w:t>Rebuild as live optimised page targeting 'fractional cfo' (14,000/mo)</w:t>
            </w:r>
          </w:p>
        </w:tc>
        <w:tc>
          <w:tcPr>
            <w:tcW w:w="1440" w:type="dxa"/>
            <w:shd w:val="clear" w:color="auto" w:fill="FEF3C7"/>
            <w:tcMar>
              <w:top w:w="55" w:type="dxa"/>
              <w:left w:w="85" w:type="dxa"/>
              <w:bottom w:w="55" w:type="dxa"/>
              <w:right w:w="85" w:type="dxa"/>
            </w:tcMar>
          </w:tcPr>
          <w:p w14:paraId="686BC926" w14:textId="77777777" w:rsidR="00A24921" w:rsidRDefault="00E70584">
            <w:r>
              <w:rPr>
                <w:sz w:val="15"/>
                <w:szCs w:val="15"/>
              </w:rPr>
              <w:t>5 Sep 2026</w:t>
            </w:r>
          </w:p>
        </w:tc>
      </w:tr>
      <w:tr w:rsidR="00A24921" w14:paraId="7A5C4E99" w14:textId="77777777">
        <w:tblPrEx>
          <w:tblCellMar>
            <w:top w:w="0" w:type="dxa"/>
            <w:bottom w:w="0" w:type="dxa"/>
          </w:tblCellMar>
        </w:tblPrEx>
        <w:trPr>
          <w:cantSplit/>
        </w:trPr>
        <w:tc>
          <w:tcPr>
            <w:tcW w:w="480" w:type="dxa"/>
            <w:shd w:val="clear" w:color="auto" w:fill="FEF3C7"/>
            <w:tcMar>
              <w:top w:w="55" w:type="dxa"/>
              <w:left w:w="85" w:type="dxa"/>
              <w:bottom w:w="55" w:type="dxa"/>
              <w:right w:w="85" w:type="dxa"/>
            </w:tcMar>
          </w:tcPr>
          <w:p w14:paraId="3A27C8FE" w14:textId="77777777" w:rsidR="00A24921" w:rsidRDefault="00E70584">
            <w:r>
              <w:rPr>
                <w:sz w:val="15"/>
                <w:szCs w:val="15"/>
              </w:rPr>
              <w:t>A13</w:t>
            </w:r>
          </w:p>
        </w:tc>
        <w:tc>
          <w:tcPr>
            <w:tcW w:w="2650" w:type="dxa"/>
            <w:shd w:val="clear" w:color="auto" w:fill="FEF3C7"/>
            <w:tcMar>
              <w:top w:w="55" w:type="dxa"/>
              <w:left w:w="85" w:type="dxa"/>
              <w:bottom w:w="55" w:type="dxa"/>
              <w:right w:w="85" w:type="dxa"/>
            </w:tcMar>
          </w:tcPr>
          <w:p w14:paraId="23567FAF" w14:textId="77777777" w:rsidR="00A24921" w:rsidRDefault="00E70584">
            <w:r>
              <w:rPr>
                <w:sz w:val="15"/>
                <w:szCs w:val="15"/>
              </w:rPr>
              <w:t>Resolve HTTP/HTTPS duplication</w:t>
            </w:r>
          </w:p>
        </w:tc>
        <w:tc>
          <w:tcPr>
            <w:tcW w:w="2250" w:type="dxa"/>
            <w:shd w:val="clear" w:color="auto" w:fill="FEF3C7"/>
            <w:tcMar>
              <w:top w:w="55" w:type="dxa"/>
              <w:left w:w="85" w:type="dxa"/>
              <w:bottom w:w="55" w:type="dxa"/>
              <w:right w:w="85" w:type="dxa"/>
            </w:tcMar>
          </w:tcPr>
          <w:p w14:paraId="486D1405" w14:textId="77777777" w:rsidR="00A24921" w:rsidRDefault="00E70584">
            <w:r>
              <w:rPr>
                <w:sz w:val="15"/>
                <w:szCs w:val="15"/>
              </w:rPr>
              <w:t>Usman Ali + Talha Azeem</w:t>
            </w:r>
          </w:p>
        </w:tc>
        <w:tc>
          <w:tcPr>
            <w:tcW w:w="3620" w:type="dxa"/>
            <w:shd w:val="clear" w:color="auto" w:fill="FEF3C7"/>
            <w:tcMar>
              <w:top w:w="55" w:type="dxa"/>
              <w:left w:w="85" w:type="dxa"/>
              <w:bottom w:w="55" w:type="dxa"/>
              <w:right w:w="85" w:type="dxa"/>
            </w:tcMar>
          </w:tcPr>
          <w:p w14:paraId="1BA5ED8B" w14:textId="77777777" w:rsidR="00A24921" w:rsidRDefault="00E70584">
            <w:r>
              <w:rPr>
                <w:sz w:val="15"/>
                <w:szCs w:val="15"/>
              </w:rPr>
              <w:t>301 every http:// URL to its canonical https:// equivalent</w:t>
            </w:r>
          </w:p>
        </w:tc>
        <w:tc>
          <w:tcPr>
            <w:tcW w:w="1440" w:type="dxa"/>
            <w:shd w:val="clear" w:color="auto" w:fill="FEF3C7"/>
            <w:tcMar>
              <w:top w:w="55" w:type="dxa"/>
              <w:left w:w="85" w:type="dxa"/>
              <w:bottom w:w="55" w:type="dxa"/>
              <w:right w:w="85" w:type="dxa"/>
            </w:tcMar>
          </w:tcPr>
          <w:p w14:paraId="4796AC49" w14:textId="77777777" w:rsidR="00A24921" w:rsidRDefault="00E70584">
            <w:r>
              <w:rPr>
                <w:sz w:val="15"/>
                <w:szCs w:val="15"/>
              </w:rPr>
              <w:t>12 Sep 2026</w:t>
            </w:r>
          </w:p>
        </w:tc>
      </w:tr>
      <w:tr w:rsidR="00A24921" w14:paraId="58B73838" w14:textId="77777777">
        <w:tblPrEx>
          <w:tblCellMar>
            <w:top w:w="0" w:type="dxa"/>
            <w:bottom w:w="0" w:type="dxa"/>
          </w:tblCellMar>
        </w:tblPrEx>
        <w:trPr>
          <w:cantSplit/>
        </w:trPr>
        <w:tc>
          <w:tcPr>
            <w:tcW w:w="480" w:type="dxa"/>
            <w:shd w:val="clear" w:color="auto" w:fill="FEF3C7"/>
            <w:tcMar>
              <w:top w:w="55" w:type="dxa"/>
              <w:left w:w="85" w:type="dxa"/>
              <w:bottom w:w="55" w:type="dxa"/>
              <w:right w:w="85" w:type="dxa"/>
            </w:tcMar>
          </w:tcPr>
          <w:p w14:paraId="42403ADE" w14:textId="77777777" w:rsidR="00A24921" w:rsidRDefault="00E70584">
            <w:r>
              <w:rPr>
                <w:sz w:val="15"/>
                <w:szCs w:val="15"/>
              </w:rPr>
              <w:t>A14</w:t>
            </w:r>
          </w:p>
        </w:tc>
        <w:tc>
          <w:tcPr>
            <w:tcW w:w="2650" w:type="dxa"/>
            <w:shd w:val="clear" w:color="auto" w:fill="FEF3C7"/>
            <w:tcMar>
              <w:top w:w="55" w:type="dxa"/>
              <w:left w:w="85" w:type="dxa"/>
              <w:bottom w:w="55" w:type="dxa"/>
              <w:right w:w="85" w:type="dxa"/>
            </w:tcMar>
          </w:tcPr>
          <w:p w14:paraId="351F3715" w14:textId="77777777" w:rsidR="00A24921" w:rsidRDefault="00E70584">
            <w:r>
              <w:rPr>
                <w:sz w:val="15"/>
                <w:szCs w:val="15"/>
              </w:rPr>
              <w:t>Resolve keyword cannibalisation</w:t>
            </w:r>
          </w:p>
        </w:tc>
        <w:tc>
          <w:tcPr>
            <w:tcW w:w="2250" w:type="dxa"/>
            <w:shd w:val="clear" w:color="auto" w:fill="FEF3C7"/>
            <w:tcMar>
              <w:top w:w="55" w:type="dxa"/>
              <w:left w:w="85" w:type="dxa"/>
              <w:bottom w:w="55" w:type="dxa"/>
              <w:right w:w="85" w:type="dxa"/>
            </w:tcMar>
          </w:tcPr>
          <w:p w14:paraId="0990F1B4" w14:textId="77777777" w:rsidR="00A24921" w:rsidRDefault="00E70584">
            <w:r>
              <w:rPr>
                <w:sz w:val="15"/>
                <w:szCs w:val="15"/>
              </w:rPr>
              <w:t>Talha Azeem + Najma Furqan</w:t>
            </w:r>
          </w:p>
        </w:tc>
        <w:tc>
          <w:tcPr>
            <w:tcW w:w="3620" w:type="dxa"/>
            <w:shd w:val="clear" w:color="auto" w:fill="FEF3C7"/>
            <w:tcMar>
              <w:top w:w="55" w:type="dxa"/>
              <w:left w:w="85" w:type="dxa"/>
              <w:bottom w:w="55" w:type="dxa"/>
              <w:right w:w="85" w:type="dxa"/>
            </w:tcMar>
          </w:tcPr>
          <w:p w14:paraId="18954E66" w14:textId="77777777" w:rsidR="00A24921" w:rsidRDefault="00E70584">
            <w:r>
              <w:rPr>
                <w:sz w:val="15"/>
                <w:szCs w:val="15"/>
              </w:rPr>
              <w:t>Consolidate 3 duplicate page pairs; 301 the weaker URL in each</w:t>
            </w:r>
          </w:p>
        </w:tc>
        <w:tc>
          <w:tcPr>
            <w:tcW w:w="1440" w:type="dxa"/>
            <w:shd w:val="clear" w:color="auto" w:fill="FEF3C7"/>
            <w:tcMar>
              <w:top w:w="55" w:type="dxa"/>
              <w:left w:w="85" w:type="dxa"/>
              <w:bottom w:w="55" w:type="dxa"/>
              <w:right w:w="85" w:type="dxa"/>
            </w:tcMar>
          </w:tcPr>
          <w:p w14:paraId="32ED67E3" w14:textId="77777777" w:rsidR="00A24921" w:rsidRDefault="00E70584">
            <w:r>
              <w:rPr>
                <w:sz w:val="15"/>
                <w:szCs w:val="15"/>
              </w:rPr>
              <w:t>12 Sep 2026</w:t>
            </w:r>
          </w:p>
        </w:tc>
      </w:tr>
      <w:tr w:rsidR="00A24921" w14:paraId="60536DA5" w14:textId="77777777">
        <w:tblPrEx>
          <w:tblCellMar>
            <w:top w:w="0" w:type="dxa"/>
            <w:bottom w:w="0" w:type="dxa"/>
          </w:tblCellMar>
        </w:tblPrEx>
        <w:trPr>
          <w:cantSplit/>
        </w:trPr>
        <w:tc>
          <w:tcPr>
            <w:tcW w:w="480" w:type="dxa"/>
            <w:shd w:val="clear" w:color="auto" w:fill="FEF3C7"/>
            <w:tcMar>
              <w:top w:w="55" w:type="dxa"/>
              <w:left w:w="85" w:type="dxa"/>
              <w:bottom w:w="55" w:type="dxa"/>
              <w:right w:w="85" w:type="dxa"/>
            </w:tcMar>
          </w:tcPr>
          <w:p w14:paraId="07F4A47F" w14:textId="77777777" w:rsidR="00A24921" w:rsidRDefault="00E70584">
            <w:r>
              <w:rPr>
                <w:sz w:val="15"/>
                <w:szCs w:val="15"/>
              </w:rPr>
              <w:t>A15</w:t>
            </w:r>
          </w:p>
        </w:tc>
        <w:tc>
          <w:tcPr>
            <w:tcW w:w="2650" w:type="dxa"/>
            <w:shd w:val="clear" w:color="auto" w:fill="FEF3C7"/>
            <w:tcMar>
              <w:top w:w="55" w:type="dxa"/>
              <w:left w:w="85" w:type="dxa"/>
              <w:bottom w:w="55" w:type="dxa"/>
              <w:right w:w="85" w:type="dxa"/>
            </w:tcMar>
          </w:tcPr>
          <w:p w14:paraId="4F57620B" w14:textId="77777777" w:rsidR="00A24921" w:rsidRDefault="00E70584">
            <w:r>
              <w:rPr>
                <w:sz w:val="15"/>
                <w:szCs w:val="15"/>
              </w:rPr>
              <w:t>Implement schema markup</w:t>
            </w:r>
          </w:p>
        </w:tc>
        <w:tc>
          <w:tcPr>
            <w:tcW w:w="2250" w:type="dxa"/>
            <w:shd w:val="clear" w:color="auto" w:fill="FEF3C7"/>
            <w:tcMar>
              <w:top w:w="55" w:type="dxa"/>
              <w:left w:w="85" w:type="dxa"/>
              <w:bottom w:w="55" w:type="dxa"/>
              <w:right w:w="85" w:type="dxa"/>
            </w:tcMar>
          </w:tcPr>
          <w:p w14:paraId="66592BE4" w14:textId="77777777" w:rsidR="00A24921" w:rsidRDefault="00E70584">
            <w:r>
              <w:rPr>
                <w:sz w:val="15"/>
                <w:szCs w:val="15"/>
              </w:rPr>
              <w:t>Usman Ali + Talha Azeem</w:t>
            </w:r>
          </w:p>
        </w:tc>
        <w:tc>
          <w:tcPr>
            <w:tcW w:w="3620" w:type="dxa"/>
            <w:shd w:val="clear" w:color="auto" w:fill="FEF3C7"/>
            <w:tcMar>
              <w:top w:w="55" w:type="dxa"/>
              <w:left w:w="85" w:type="dxa"/>
              <w:bottom w:w="55" w:type="dxa"/>
              <w:right w:w="85" w:type="dxa"/>
            </w:tcMar>
          </w:tcPr>
          <w:p w14:paraId="05F5B940" w14:textId="77777777" w:rsidR="00A24921" w:rsidRDefault="00E70584">
            <w:r>
              <w:rPr>
                <w:sz w:val="15"/>
                <w:szCs w:val="15"/>
              </w:rPr>
              <w:t>Organization, Service, FAQPage, BreadcrumbList sitewide</w:t>
            </w:r>
          </w:p>
        </w:tc>
        <w:tc>
          <w:tcPr>
            <w:tcW w:w="1440" w:type="dxa"/>
            <w:shd w:val="clear" w:color="auto" w:fill="FEF3C7"/>
            <w:tcMar>
              <w:top w:w="55" w:type="dxa"/>
              <w:left w:w="85" w:type="dxa"/>
              <w:bottom w:w="55" w:type="dxa"/>
              <w:right w:w="85" w:type="dxa"/>
            </w:tcMar>
          </w:tcPr>
          <w:p w14:paraId="3ED0838C" w14:textId="77777777" w:rsidR="00A24921" w:rsidRDefault="00E70584">
            <w:r>
              <w:rPr>
                <w:sz w:val="15"/>
                <w:szCs w:val="15"/>
              </w:rPr>
              <w:t>12 Sep 2026</w:t>
            </w:r>
          </w:p>
        </w:tc>
      </w:tr>
      <w:tr w:rsidR="00A24921" w14:paraId="76E0D0F1" w14:textId="77777777">
        <w:tblPrEx>
          <w:tblCellMar>
            <w:top w:w="0" w:type="dxa"/>
            <w:bottom w:w="0" w:type="dxa"/>
          </w:tblCellMar>
        </w:tblPrEx>
        <w:trPr>
          <w:cantSplit/>
        </w:trPr>
        <w:tc>
          <w:tcPr>
            <w:tcW w:w="480" w:type="dxa"/>
            <w:shd w:val="clear" w:color="auto" w:fill="FEF3C7"/>
            <w:tcMar>
              <w:top w:w="55" w:type="dxa"/>
              <w:left w:w="85" w:type="dxa"/>
              <w:bottom w:w="55" w:type="dxa"/>
              <w:right w:w="85" w:type="dxa"/>
            </w:tcMar>
          </w:tcPr>
          <w:p w14:paraId="7BA24055" w14:textId="77777777" w:rsidR="00A24921" w:rsidRDefault="00E70584">
            <w:r>
              <w:rPr>
                <w:sz w:val="15"/>
                <w:szCs w:val="15"/>
              </w:rPr>
              <w:t>A16</w:t>
            </w:r>
          </w:p>
        </w:tc>
        <w:tc>
          <w:tcPr>
            <w:tcW w:w="2650" w:type="dxa"/>
            <w:shd w:val="clear" w:color="auto" w:fill="FEF3C7"/>
            <w:tcMar>
              <w:top w:w="55" w:type="dxa"/>
              <w:left w:w="85" w:type="dxa"/>
              <w:bottom w:w="55" w:type="dxa"/>
              <w:right w:w="85" w:type="dxa"/>
            </w:tcMar>
          </w:tcPr>
          <w:p w14:paraId="1A8B0494" w14:textId="77777777" w:rsidR="00A24921" w:rsidRDefault="00E70584">
            <w:r>
              <w:rPr>
                <w:sz w:val="15"/>
                <w:szCs w:val="15"/>
              </w:rPr>
              <w:t>Claim software partner directories</w:t>
            </w:r>
          </w:p>
        </w:tc>
        <w:tc>
          <w:tcPr>
            <w:tcW w:w="2250" w:type="dxa"/>
            <w:shd w:val="clear" w:color="auto" w:fill="FEF3C7"/>
            <w:tcMar>
              <w:top w:w="55" w:type="dxa"/>
              <w:left w:w="85" w:type="dxa"/>
              <w:bottom w:w="55" w:type="dxa"/>
              <w:right w:w="85" w:type="dxa"/>
            </w:tcMar>
          </w:tcPr>
          <w:p w14:paraId="623B5371" w14:textId="77777777" w:rsidR="00A24921" w:rsidRDefault="00E70584">
            <w:r>
              <w:rPr>
                <w:sz w:val="15"/>
                <w:szCs w:val="15"/>
              </w:rPr>
              <w:t>Syed Ali</w:t>
            </w:r>
          </w:p>
        </w:tc>
        <w:tc>
          <w:tcPr>
            <w:tcW w:w="3620" w:type="dxa"/>
            <w:shd w:val="clear" w:color="auto" w:fill="FEF3C7"/>
            <w:tcMar>
              <w:top w:w="55" w:type="dxa"/>
              <w:left w:w="85" w:type="dxa"/>
              <w:bottom w:w="55" w:type="dxa"/>
              <w:right w:w="85" w:type="dxa"/>
            </w:tcMar>
          </w:tcPr>
          <w:p w14:paraId="18FD004D" w14:textId="77777777" w:rsidR="00A24921" w:rsidRDefault="00E70584">
            <w:r>
              <w:rPr>
                <w:sz w:val="15"/>
                <w:szCs w:val="15"/>
              </w:rPr>
              <w:t>NetSuite, Sage Intacct, QuickBooks, Xero, Bill.com, Ramp, Brex listings live</w:t>
            </w:r>
          </w:p>
        </w:tc>
        <w:tc>
          <w:tcPr>
            <w:tcW w:w="1440" w:type="dxa"/>
            <w:shd w:val="clear" w:color="auto" w:fill="FEF3C7"/>
            <w:tcMar>
              <w:top w:w="55" w:type="dxa"/>
              <w:left w:w="85" w:type="dxa"/>
              <w:bottom w:w="55" w:type="dxa"/>
              <w:right w:w="85" w:type="dxa"/>
            </w:tcMar>
          </w:tcPr>
          <w:p w14:paraId="3D01532E" w14:textId="77777777" w:rsidR="00A24921" w:rsidRDefault="00E70584">
            <w:r>
              <w:rPr>
                <w:sz w:val="15"/>
                <w:szCs w:val="15"/>
              </w:rPr>
              <w:t>12 Sep 2026</w:t>
            </w:r>
          </w:p>
        </w:tc>
      </w:tr>
      <w:tr w:rsidR="00A24921" w14:paraId="6FE36FE8" w14:textId="77777777">
        <w:tblPrEx>
          <w:tblCellMar>
            <w:top w:w="0" w:type="dxa"/>
            <w:bottom w:w="0" w:type="dxa"/>
          </w:tblCellMar>
        </w:tblPrEx>
        <w:trPr>
          <w:cantSplit/>
        </w:trPr>
        <w:tc>
          <w:tcPr>
            <w:tcW w:w="480" w:type="dxa"/>
            <w:shd w:val="clear" w:color="auto" w:fill="FEF3C7"/>
            <w:tcMar>
              <w:top w:w="55" w:type="dxa"/>
              <w:left w:w="85" w:type="dxa"/>
              <w:bottom w:w="55" w:type="dxa"/>
              <w:right w:w="85" w:type="dxa"/>
            </w:tcMar>
          </w:tcPr>
          <w:p w14:paraId="29BCA776" w14:textId="77777777" w:rsidR="00A24921" w:rsidRDefault="00E70584">
            <w:r>
              <w:rPr>
                <w:sz w:val="15"/>
                <w:szCs w:val="15"/>
              </w:rPr>
              <w:t>A17</w:t>
            </w:r>
          </w:p>
        </w:tc>
        <w:tc>
          <w:tcPr>
            <w:tcW w:w="2650" w:type="dxa"/>
            <w:shd w:val="clear" w:color="auto" w:fill="FEF3C7"/>
            <w:tcMar>
              <w:top w:w="55" w:type="dxa"/>
              <w:left w:w="85" w:type="dxa"/>
              <w:bottom w:w="55" w:type="dxa"/>
              <w:right w:w="85" w:type="dxa"/>
            </w:tcMar>
          </w:tcPr>
          <w:p w14:paraId="457121B9" w14:textId="77777777" w:rsidR="00A24921" w:rsidRDefault="00E70584">
            <w:r>
              <w:rPr>
                <w:sz w:val="15"/>
                <w:szCs w:val="15"/>
              </w:rPr>
              <w:t>Claim TPM / CPG vendor listings</w:t>
            </w:r>
          </w:p>
        </w:tc>
        <w:tc>
          <w:tcPr>
            <w:tcW w:w="2250" w:type="dxa"/>
            <w:shd w:val="clear" w:color="auto" w:fill="FEF3C7"/>
            <w:tcMar>
              <w:top w:w="55" w:type="dxa"/>
              <w:left w:w="85" w:type="dxa"/>
              <w:bottom w:w="55" w:type="dxa"/>
              <w:right w:w="85" w:type="dxa"/>
            </w:tcMar>
          </w:tcPr>
          <w:p w14:paraId="20279777" w14:textId="77777777" w:rsidR="00A24921" w:rsidRDefault="00E70584">
            <w:r>
              <w:rPr>
                <w:sz w:val="15"/>
                <w:szCs w:val="15"/>
              </w:rPr>
              <w:t>Syed Ali</w:t>
            </w:r>
          </w:p>
        </w:tc>
        <w:tc>
          <w:tcPr>
            <w:tcW w:w="3620" w:type="dxa"/>
            <w:shd w:val="clear" w:color="auto" w:fill="FEF3C7"/>
            <w:tcMar>
              <w:top w:w="55" w:type="dxa"/>
              <w:left w:w="85" w:type="dxa"/>
              <w:bottom w:w="55" w:type="dxa"/>
              <w:right w:w="85" w:type="dxa"/>
            </w:tcMar>
          </w:tcPr>
          <w:p w14:paraId="29EA813B" w14:textId="77777777" w:rsidR="00A24921" w:rsidRDefault="00E70584">
            <w:r>
              <w:rPr>
                <w:sz w:val="15"/>
                <w:szCs w:val="15"/>
              </w:rPr>
              <w:t>Vividly, Cresicor and adjacent partner pages live</w:t>
            </w:r>
          </w:p>
        </w:tc>
        <w:tc>
          <w:tcPr>
            <w:tcW w:w="1440" w:type="dxa"/>
            <w:shd w:val="clear" w:color="auto" w:fill="FEF3C7"/>
            <w:tcMar>
              <w:top w:w="55" w:type="dxa"/>
              <w:left w:w="85" w:type="dxa"/>
              <w:bottom w:w="55" w:type="dxa"/>
              <w:right w:w="85" w:type="dxa"/>
            </w:tcMar>
          </w:tcPr>
          <w:p w14:paraId="246C7579" w14:textId="77777777" w:rsidR="00A24921" w:rsidRDefault="00E70584">
            <w:r>
              <w:rPr>
                <w:sz w:val="15"/>
                <w:szCs w:val="15"/>
              </w:rPr>
              <w:t>19 Sep 2026</w:t>
            </w:r>
          </w:p>
        </w:tc>
      </w:tr>
      <w:tr w:rsidR="00A24921" w14:paraId="6E2D88C5" w14:textId="77777777">
        <w:tblPrEx>
          <w:tblCellMar>
            <w:top w:w="0" w:type="dxa"/>
            <w:bottom w:w="0" w:type="dxa"/>
          </w:tblCellMar>
        </w:tblPrEx>
        <w:trPr>
          <w:cantSplit/>
        </w:trPr>
        <w:tc>
          <w:tcPr>
            <w:tcW w:w="480" w:type="dxa"/>
            <w:shd w:val="clear" w:color="auto" w:fill="FEF3C7"/>
            <w:tcMar>
              <w:top w:w="55" w:type="dxa"/>
              <w:left w:w="85" w:type="dxa"/>
              <w:bottom w:w="55" w:type="dxa"/>
              <w:right w:w="85" w:type="dxa"/>
            </w:tcMar>
          </w:tcPr>
          <w:p w14:paraId="03490608" w14:textId="77777777" w:rsidR="00A24921" w:rsidRDefault="00E70584">
            <w:r>
              <w:rPr>
                <w:sz w:val="15"/>
                <w:szCs w:val="15"/>
              </w:rPr>
              <w:t>A18</w:t>
            </w:r>
          </w:p>
        </w:tc>
        <w:tc>
          <w:tcPr>
            <w:tcW w:w="2650" w:type="dxa"/>
            <w:shd w:val="clear" w:color="auto" w:fill="FEF3C7"/>
            <w:tcMar>
              <w:top w:w="55" w:type="dxa"/>
              <w:left w:w="85" w:type="dxa"/>
              <w:bottom w:w="55" w:type="dxa"/>
              <w:right w:w="85" w:type="dxa"/>
            </w:tcMar>
          </w:tcPr>
          <w:p w14:paraId="23790001" w14:textId="77777777" w:rsidR="00A24921" w:rsidRDefault="00E70584">
            <w:r>
              <w:rPr>
                <w:sz w:val="15"/>
                <w:szCs w:val="15"/>
              </w:rPr>
              <w:t>Full Ahrefs Site Audit and remediation</w:t>
            </w:r>
          </w:p>
        </w:tc>
        <w:tc>
          <w:tcPr>
            <w:tcW w:w="2250" w:type="dxa"/>
            <w:shd w:val="clear" w:color="auto" w:fill="FEF3C7"/>
            <w:tcMar>
              <w:top w:w="55" w:type="dxa"/>
              <w:left w:w="85" w:type="dxa"/>
              <w:bottom w:w="55" w:type="dxa"/>
              <w:right w:w="85" w:type="dxa"/>
            </w:tcMar>
          </w:tcPr>
          <w:p w14:paraId="7401E873" w14:textId="77777777" w:rsidR="00A24921" w:rsidRDefault="00E70584">
            <w:r>
              <w:rPr>
                <w:sz w:val="15"/>
                <w:szCs w:val="15"/>
              </w:rPr>
              <w:t>Talha Azeem + Usman Ali</w:t>
            </w:r>
          </w:p>
        </w:tc>
        <w:tc>
          <w:tcPr>
            <w:tcW w:w="3620" w:type="dxa"/>
            <w:shd w:val="clear" w:color="auto" w:fill="FEF3C7"/>
            <w:tcMar>
              <w:top w:w="55" w:type="dxa"/>
              <w:left w:w="85" w:type="dxa"/>
              <w:bottom w:w="55" w:type="dxa"/>
              <w:right w:w="85" w:type="dxa"/>
            </w:tcMar>
          </w:tcPr>
          <w:p w14:paraId="083F7C91" w14:textId="77777777" w:rsidR="00A24921" w:rsidRDefault="00E70584">
            <w:r>
              <w:rPr>
                <w:sz w:val="15"/>
                <w:szCs w:val="15"/>
              </w:rPr>
              <w:t>Orphan pages, duplicate titles, Core Web Vitals — uses freed technical capacity</w:t>
            </w:r>
          </w:p>
        </w:tc>
        <w:tc>
          <w:tcPr>
            <w:tcW w:w="1440" w:type="dxa"/>
            <w:shd w:val="clear" w:color="auto" w:fill="FEF3C7"/>
            <w:tcMar>
              <w:top w:w="55" w:type="dxa"/>
              <w:left w:w="85" w:type="dxa"/>
              <w:bottom w:w="55" w:type="dxa"/>
              <w:right w:w="85" w:type="dxa"/>
            </w:tcMar>
          </w:tcPr>
          <w:p w14:paraId="069A72AA" w14:textId="77777777" w:rsidR="00A24921" w:rsidRDefault="00E70584">
            <w:r>
              <w:rPr>
                <w:sz w:val="15"/>
                <w:szCs w:val="15"/>
              </w:rPr>
              <w:t>26 Sep 2026</w:t>
            </w:r>
          </w:p>
        </w:tc>
      </w:tr>
      <w:tr w:rsidR="00A24921" w14:paraId="174F86D1" w14:textId="77777777">
        <w:tblPrEx>
          <w:tblCellMar>
            <w:top w:w="0" w:type="dxa"/>
            <w:bottom w:w="0" w:type="dxa"/>
          </w:tblCellMar>
        </w:tblPrEx>
        <w:trPr>
          <w:cantSplit/>
        </w:trPr>
        <w:tc>
          <w:tcPr>
            <w:tcW w:w="480" w:type="dxa"/>
            <w:shd w:val="clear" w:color="auto" w:fill="FEF3C7"/>
            <w:tcMar>
              <w:top w:w="55" w:type="dxa"/>
              <w:left w:w="85" w:type="dxa"/>
              <w:bottom w:w="55" w:type="dxa"/>
              <w:right w:w="85" w:type="dxa"/>
            </w:tcMar>
          </w:tcPr>
          <w:p w14:paraId="63E4E36D" w14:textId="77777777" w:rsidR="00A24921" w:rsidRDefault="00E70584">
            <w:r>
              <w:rPr>
                <w:sz w:val="15"/>
                <w:szCs w:val="15"/>
              </w:rPr>
              <w:t>A19</w:t>
            </w:r>
          </w:p>
        </w:tc>
        <w:tc>
          <w:tcPr>
            <w:tcW w:w="2650" w:type="dxa"/>
            <w:shd w:val="clear" w:color="auto" w:fill="FEF3C7"/>
            <w:tcMar>
              <w:top w:w="55" w:type="dxa"/>
              <w:left w:w="85" w:type="dxa"/>
              <w:bottom w:w="55" w:type="dxa"/>
              <w:right w:w="85" w:type="dxa"/>
            </w:tcMar>
          </w:tcPr>
          <w:p w14:paraId="5EF5C229" w14:textId="77777777" w:rsidR="00A24921" w:rsidRDefault="00E70584">
            <w:r>
              <w:rPr>
                <w:sz w:val="15"/>
                <w:szCs w:val="15"/>
              </w:rPr>
              <w:t>Optimise all 15 striking-distance pages</w:t>
            </w:r>
          </w:p>
        </w:tc>
        <w:tc>
          <w:tcPr>
            <w:tcW w:w="2250" w:type="dxa"/>
            <w:shd w:val="clear" w:color="auto" w:fill="FEF3C7"/>
            <w:tcMar>
              <w:top w:w="55" w:type="dxa"/>
              <w:left w:w="85" w:type="dxa"/>
              <w:bottom w:w="55" w:type="dxa"/>
              <w:right w:w="85" w:type="dxa"/>
            </w:tcMar>
          </w:tcPr>
          <w:p w14:paraId="15267883" w14:textId="77777777" w:rsidR="00A24921" w:rsidRDefault="00E70584">
            <w:r>
              <w:rPr>
                <w:sz w:val="15"/>
                <w:szCs w:val="15"/>
              </w:rPr>
              <w:t>Lavi Shamoon + Najma Furqan</w:t>
            </w:r>
          </w:p>
        </w:tc>
        <w:tc>
          <w:tcPr>
            <w:tcW w:w="3620" w:type="dxa"/>
            <w:shd w:val="clear" w:color="auto" w:fill="FEF3C7"/>
            <w:tcMar>
              <w:top w:w="55" w:type="dxa"/>
              <w:left w:w="85" w:type="dxa"/>
              <w:bottom w:w="55" w:type="dxa"/>
              <w:right w:w="85" w:type="dxa"/>
            </w:tcMar>
          </w:tcPr>
          <w:p w14:paraId="7FE9F65A" w14:textId="77777777" w:rsidR="00A24921" w:rsidRDefault="00E70584">
            <w:r>
              <w:rPr>
                <w:sz w:val="15"/>
                <w:szCs w:val="15"/>
              </w:rPr>
              <w:t>Expand and re-optimise the full set (19,800 combined monthly searches)</w:t>
            </w:r>
          </w:p>
        </w:tc>
        <w:tc>
          <w:tcPr>
            <w:tcW w:w="1440" w:type="dxa"/>
            <w:shd w:val="clear" w:color="auto" w:fill="FEF3C7"/>
            <w:tcMar>
              <w:top w:w="55" w:type="dxa"/>
              <w:left w:w="85" w:type="dxa"/>
              <w:bottom w:w="55" w:type="dxa"/>
              <w:right w:w="85" w:type="dxa"/>
            </w:tcMar>
          </w:tcPr>
          <w:p w14:paraId="4D9CE6D0" w14:textId="77777777" w:rsidR="00A24921" w:rsidRDefault="00E70584">
            <w:r>
              <w:rPr>
                <w:sz w:val="15"/>
                <w:szCs w:val="15"/>
              </w:rPr>
              <w:t>30 Sep 2026</w:t>
            </w:r>
          </w:p>
        </w:tc>
      </w:tr>
      <w:tr w:rsidR="00A24921" w14:paraId="00B37BA8" w14:textId="77777777">
        <w:tblPrEx>
          <w:tblCellMar>
            <w:top w:w="0" w:type="dxa"/>
            <w:bottom w:w="0" w:type="dxa"/>
          </w:tblCellMar>
        </w:tblPrEx>
        <w:trPr>
          <w:cantSplit/>
        </w:trPr>
        <w:tc>
          <w:tcPr>
            <w:tcW w:w="480" w:type="dxa"/>
            <w:shd w:val="clear" w:color="auto" w:fill="FEF3C7"/>
            <w:tcMar>
              <w:top w:w="55" w:type="dxa"/>
              <w:left w:w="85" w:type="dxa"/>
              <w:bottom w:w="55" w:type="dxa"/>
              <w:right w:w="85" w:type="dxa"/>
            </w:tcMar>
          </w:tcPr>
          <w:p w14:paraId="60F3BDD1" w14:textId="77777777" w:rsidR="00A24921" w:rsidRDefault="00E70584">
            <w:r>
              <w:rPr>
                <w:sz w:val="15"/>
                <w:szCs w:val="15"/>
              </w:rPr>
              <w:t>A20</w:t>
            </w:r>
          </w:p>
        </w:tc>
        <w:tc>
          <w:tcPr>
            <w:tcW w:w="2650" w:type="dxa"/>
            <w:shd w:val="clear" w:color="auto" w:fill="FEF3C7"/>
            <w:tcMar>
              <w:top w:w="55" w:type="dxa"/>
              <w:left w:w="85" w:type="dxa"/>
              <w:bottom w:w="55" w:type="dxa"/>
              <w:right w:w="85" w:type="dxa"/>
            </w:tcMar>
          </w:tcPr>
          <w:p w14:paraId="01C5D61E" w14:textId="77777777" w:rsidR="00A24921" w:rsidRDefault="00E70584">
            <w:r>
              <w:rPr>
                <w:sz w:val="15"/>
                <w:szCs w:val="15"/>
              </w:rPr>
              <w:t>Implement silo internal linking</w:t>
            </w:r>
          </w:p>
        </w:tc>
        <w:tc>
          <w:tcPr>
            <w:tcW w:w="2250" w:type="dxa"/>
            <w:shd w:val="clear" w:color="auto" w:fill="FEF3C7"/>
            <w:tcMar>
              <w:top w:w="55" w:type="dxa"/>
              <w:left w:w="85" w:type="dxa"/>
              <w:bottom w:w="55" w:type="dxa"/>
              <w:right w:w="85" w:type="dxa"/>
            </w:tcMar>
          </w:tcPr>
          <w:p w14:paraId="1DB3F28D" w14:textId="77777777" w:rsidR="00A24921" w:rsidRDefault="00E70584">
            <w:r>
              <w:rPr>
                <w:sz w:val="15"/>
                <w:szCs w:val="15"/>
              </w:rPr>
              <w:t>Talha Azeem + Najma Furqan</w:t>
            </w:r>
          </w:p>
        </w:tc>
        <w:tc>
          <w:tcPr>
            <w:tcW w:w="3620" w:type="dxa"/>
            <w:shd w:val="clear" w:color="auto" w:fill="FEF3C7"/>
            <w:tcMar>
              <w:top w:w="55" w:type="dxa"/>
              <w:left w:w="85" w:type="dxa"/>
              <w:bottom w:w="55" w:type="dxa"/>
              <w:right w:w="85" w:type="dxa"/>
            </w:tcMar>
          </w:tcPr>
          <w:p w14:paraId="1B6CC0CD" w14:textId="77777777" w:rsidR="00A24921" w:rsidRDefault="00E70584">
            <w:r>
              <w:rPr>
                <w:sz w:val="15"/>
                <w:szCs w:val="15"/>
              </w:rPr>
              <w:t>Hub-and-spoke across all 6 pillars; breadcrumbs live</w:t>
            </w:r>
          </w:p>
        </w:tc>
        <w:tc>
          <w:tcPr>
            <w:tcW w:w="1440" w:type="dxa"/>
            <w:shd w:val="clear" w:color="auto" w:fill="FEF3C7"/>
            <w:tcMar>
              <w:top w:w="55" w:type="dxa"/>
              <w:left w:w="85" w:type="dxa"/>
              <w:bottom w:w="55" w:type="dxa"/>
              <w:right w:w="85" w:type="dxa"/>
            </w:tcMar>
          </w:tcPr>
          <w:p w14:paraId="362D3E15" w14:textId="77777777" w:rsidR="00A24921" w:rsidRDefault="00E70584">
            <w:r>
              <w:rPr>
                <w:sz w:val="15"/>
                <w:szCs w:val="15"/>
              </w:rPr>
              <w:t>30 Sep 2026</w:t>
            </w:r>
          </w:p>
        </w:tc>
      </w:tr>
      <w:tr w:rsidR="00A24921" w14:paraId="487A8C5E" w14:textId="77777777">
        <w:tblPrEx>
          <w:tblCellMar>
            <w:top w:w="0" w:type="dxa"/>
            <w:bottom w:w="0" w:type="dxa"/>
          </w:tblCellMar>
        </w:tblPrEx>
        <w:trPr>
          <w:cantSplit/>
        </w:trPr>
        <w:tc>
          <w:tcPr>
            <w:tcW w:w="480" w:type="dxa"/>
            <w:shd w:val="clear" w:color="auto" w:fill="FEF3C7"/>
            <w:tcMar>
              <w:top w:w="55" w:type="dxa"/>
              <w:left w:w="85" w:type="dxa"/>
              <w:bottom w:w="55" w:type="dxa"/>
              <w:right w:w="85" w:type="dxa"/>
            </w:tcMar>
          </w:tcPr>
          <w:p w14:paraId="009B8F36" w14:textId="77777777" w:rsidR="00A24921" w:rsidRDefault="00E70584">
            <w:r>
              <w:rPr>
                <w:sz w:val="15"/>
                <w:szCs w:val="15"/>
              </w:rPr>
              <w:t>A21</w:t>
            </w:r>
          </w:p>
        </w:tc>
        <w:tc>
          <w:tcPr>
            <w:tcW w:w="2650" w:type="dxa"/>
            <w:shd w:val="clear" w:color="auto" w:fill="FEF3C7"/>
            <w:tcMar>
              <w:top w:w="55" w:type="dxa"/>
              <w:left w:w="85" w:type="dxa"/>
              <w:bottom w:w="55" w:type="dxa"/>
              <w:right w:w="85" w:type="dxa"/>
            </w:tcMar>
          </w:tcPr>
          <w:p w14:paraId="6AD1C06A" w14:textId="77777777" w:rsidR="00A24921" w:rsidRDefault="00E70584">
            <w:r>
              <w:rPr>
                <w:sz w:val="15"/>
                <w:szCs w:val="15"/>
              </w:rPr>
              <w:t>Join chambers and associations</w:t>
            </w:r>
          </w:p>
        </w:tc>
        <w:tc>
          <w:tcPr>
            <w:tcW w:w="2250" w:type="dxa"/>
            <w:shd w:val="clear" w:color="auto" w:fill="FEF3C7"/>
            <w:tcMar>
              <w:top w:w="55" w:type="dxa"/>
              <w:left w:w="85" w:type="dxa"/>
              <w:bottom w:w="55" w:type="dxa"/>
              <w:right w:w="85" w:type="dxa"/>
            </w:tcMar>
          </w:tcPr>
          <w:p w14:paraId="0BCF97E2" w14:textId="77777777" w:rsidR="00A24921" w:rsidRDefault="00E70584">
            <w:r>
              <w:rPr>
                <w:sz w:val="15"/>
                <w:szCs w:val="15"/>
              </w:rPr>
              <w:t>Syed Ali + Haroon</w:t>
            </w:r>
          </w:p>
        </w:tc>
        <w:tc>
          <w:tcPr>
            <w:tcW w:w="3620" w:type="dxa"/>
            <w:shd w:val="clear" w:color="auto" w:fill="FEF3C7"/>
            <w:tcMar>
              <w:top w:w="55" w:type="dxa"/>
              <w:left w:w="85" w:type="dxa"/>
              <w:bottom w:w="55" w:type="dxa"/>
              <w:right w:w="85" w:type="dxa"/>
            </w:tcMar>
          </w:tcPr>
          <w:p w14:paraId="36027D83" w14:textId="77777777" w:rsidR="00A24921" w:rsidRDefault="00E70584">
            <w:r>
              <w:rPr>
                <w:sz w:val="15"/>
                <w:szCs w:val="15"/>
              </w:rPr>
              <w:t>ChamberMaster network, ACG, AICPA, IMA, Consumer Brands Association</w:t>
            </w:r>
          </w:p>
        </w:tc>
        <w:tc>
          <w:tcPr>
            <w:tcW w:w="1440" w:type="dxa"/>
            <w:shd w:val="clear" w:color="auto" w:fill="FEF3C7"/>
            <w:tcMar>
              <w:top w:w="55" w:type="dxa"/>
              <w:left w:w="85" w:type="dxa"/>
              <w:bottom w:w="55" w:type="dxa"/>
              <w:right w:w="85" w:type="dxa"/>
            </w:tcMar>
          </w:tcPr>
          <w:p w14:paraId="1895DE36" w14:textId="77777777" w:rsidR="00A24921" w:rsidRDefault="00E70584">
            <w:r>
              <w:rPr>
                <w:sz w:val="15"/>
                <w:szCs w:val="15"/>
              </w:rPr>
              <w:t>30 Sep 2026</w:t>
            </w:r>
          </w:p>
        </w:tc>
      </w:tr>
      <w:tr w:rsidR="00A24921" w14:paraId="1EA7ABC2" w14:textId="77777777">
        <w:tblPrEx>
          <w:tblCellMar>
            <w:top w:w="0" w:type="dxa"/>
            <w:bottom w:w="0" w:type="dxa"/>
          </w:tblCellMar>
        </w:tblPrEx>
        <w:trPr>
          <w:cantSplit/>
        </w:trPr>
        <w:tc>
          <w:tcPr>
            <w:tcW w:w="480" w:type="dxa"/>
            <w:shd w:val="clear" w:color="auto" w:fill="FEF3C7"/>
            <w:tcMar>
              <w:top w:w="55" w:type="dxa"/>
              <w:left w:w="85" w:type="dxa"/>
              <w:bottom w:w="55" w:type="dxa"/>
              <w:right w:w="85" w:type="dxa"/>
            </w:tcMar>
          </w:tcPr>
          <w:p w14:paraId="2067C851" w14:textId="77777777" w:rsidR="00A24921" w:rsidRDefault="00E70584">
            <w:r>
              <w:rPr>
                <w:sz w:val="15"/>
                <w:szCs w:val="15"/>
              </w:rPr>
              <w:t>A22</w:t>
            </w:r>
          </w:p>
        </w:tc>
        <w:tc>
          <w:tcPr>
            <w:tcW w:w="2650" w:type="dxa"/>
            <w:shd w:val="clear" w:color="auto" w:fill="FEF3C7"/>
            <w:tcMar>
              <w:top w:w="55" w:type="dxa"/>
              <w:left w:w="85" w:type="dxa"/>
              <w:bottom w:w="55" w:type="dxa"/>
              <w:right w:w="85" w:type="dxa"/>
            </w:tcMar>
          </w:tcPr>
          <w:p w14:paraId="487CA0EB" w14:textId="77777777" w:rsidR="00A24921" w:rsidRDefault="00E70584">
            <w:r>
              <w:rPr>
                <w:sz w:val="15"/>
                <w:szCs w:val="15"/>
              </w:rPr>
              <w:t>Field CPG Benchmark survey</w:t>
            </w:r>
          </w:p>
        </w:tc>
        <w:tc>
          <w:tcPr>
            <w:tcW w:w="2250" w:type="dxa"/>
            <w:shd w:val="clear" w:color="auto" w:fill="FEF3C7"/>
            <w:tcMar>
              <w:top w:w="55" w:type="dxa"/>
              <w:left w:w="85" w:type="dxa"/>
              <w:bottom w:w="55" w:type="dxa"/>
              <w:right w:w="85" w:type="dxa"/>
            </w:tcMar>
          </w:tcPr>
          <w:p w14:paraId="70363AE0" w14:textId="77777777" w:rsidR="00A24921" w:rsidRDefault="00E70584">
            <w:r>
              <w:rPr>
                <w:sz w:val="15"/>
                <w:szCs w:val="15"/>
              </w:rPr>
              <w:t>Syed Ali + Haroon</w:t>
            </w:r>
          </w:p>
        </w:tc>
        <w:tc>
          <w:tcPr>
            <w:tcW w:w="3620" w:type="dxa"/>
            <w:shd w:val="clear" w:color="auto" w:fill="FEF3C7"/>
            <w:tcMar>
              <w:top w:w="55" w:type="dxa"/>
              <w:left w:w="85" w:type="dxa"/>
              <w:bottom w:w="55" w:type="dxa"/>
              <w:right w:w="85" w:type="dxa"/>
            </w:tcMar>
          </w:tcPr>
          <w:p w14:paraId="6B7D859B" w14:textId="77777777" w:rsidR="00A24921" w:rsidRDefault="00E70584">
            <w:r>
              <w:rPr>
                <w:sz w:val="15"/>
                <w:szCs w:val="15"/>
              </w:rPr>
              <w:t>Design and distribute to 150–300 CPG finance leaders</w:t>
            </w:r>
          </w:p>
        </w:tc>
        <w:tc>
          <w:tcPr>
            <w:tcW w:w="1440" w:type="dxa"/>
            <w:shd w:val="clear" w:color="auto" w:fill="FEF3C7"/>
            <w:tcMar>
              <w:top w:w="55" w:type="dxa"/>
              <w:left w:w="85" w:type="dxa"/>
              <w:bottom w:w="55" w:type="dxa"/>
              <w:right w:w="85" w:type="dxa"/>
            </w:tcMar>
          </w:tcPr>
          <w:p w14:paraId="497B6A3E" w14:textId="77777777" w:rsidR="00A24921" w:rsidRDefault="00E70584">
            <w:r>
              <w:rPr>
                <w:sz w:val="15"/>
                <w:szCs w:val="15"/>
              </w:rPr>
              <w:t>30 Sep 2026</w:t>
            </w:r>
          </w:p>
        </w:tc>
      </w:tr>
      <w:tr w:rsidR="00A24921" w14:paraId="0984E274" w14:textId="77777777">
        <w:tblPrEx>
          <w:tblCellMar>
            <w:top w:w="0" w:type="dxa"/>
            <w:bottom w:w="0" w:type="dxa"/>
          </w:tblCellMar>
        </w:tblPrEx>
        <w:trPr>
          <w:cantSplit/>
        </w:trPr>
        <w:tc>
          <w:tcPr>
            <w:tcW w:w="480" w:type="dxa"/>
            <w:tcMar>
              <w:top w:w="55" w:type="dxa"/>
              <w:left w:w="85" w:type="dxa"/>
              <w:bottom w:w="55" w:type="dxa"/>
              <w:right w:w="85" w:type="dxa"/>
            </w:tcMar>
          </w:tcPr>
          <w:p w14:paraId="21750626" w14:textId="77777777" w:rsidR="00A24921" w:rsidRDefault="00E70584">
            <w:r>
              <w:rPr>
                <w:sz w:val="15"/>
                <w:szCs w:val="15"/>
              </w:rPr>
              <w:t>A23</w:t>
            </w:r>
          </w:p>
        </w:tc>
        <w:tc>
          <w:tcPr>
            <w:tcW w:w="2650" w:type="dxa"/>
            <w:tcMar>
              <w:top w:w="55" w:type="dxa"/>
              <w:left w:w="85" w:type="dxa"/>
              <w:bottom w:w="55" w:type="dxa"/>
              <w:right w:w="85" w:type="dxa"/>
            </w:tcMar>
          </w:tcPr>
          <w:p w14:paraId="21799D06" w14:textId="77777777" w:rsidR="00A24921" w:rsidRDefault="00E70584">
            <w:r>
              <w:rPr>
                <w:sz w:val="15"/>
                <w:szCs w:val="15"/>
              </w:rPr>
              <w:t>Optimise 7 non-ranking service pages</w:t>
            </w:r>
          </w:p>
        </w:tc>
        <w:tc>
          <w:tcPr>
            <w:tcW w:w="2250" w:type="dxa"/>
            <w:tcMar>
              <w:top w:w="55" w:type="dxa"/>
              <w:left w:w="85" w:type="dxa"/>
              <w:bottom w:w="55" w:type="dxa"/>
              <w:right w:w="85" w:type="dxa"/>
            </w:tcMar>
          </w:tcPr>
          <w:p w14:paraId="5189B204" w14:textId="77777777" w:rsidR="00A24921" w:rsidRDefault="00E70584">
            <w:r>
              <w:rPr>
                <w:sz w:val="15"/>
                <w:szCs w:val="15"/>
              </w:rPr>
              <w:t>Lavi Shamoon + Najma Furqan</w:t>
            </w:r>
          </w:p>
        </w:tc>
        <w:tc>
          <w:tcPr>
            <w:tcW w:w="3620" w:type="dxa"/>
            <w:tcMar>
              <w:top w:w="55" w:type="dxa"/>
              <w:left w:w="85" w:type="dxa"/>
              <w:bottom w:w="55" w:type="dxa"/>
              <w:right w:w="85" w:type="dxa"/>
            </w:tcMar>
          </w:tcPr>
          <w:p w14:paraId="2A7F1E31" w14:textId="77777777" w:rsidR="00A24921" w:rsidRDefault="00E70584">
            <w:r>
              <w:rPr>
                <w:sz w:val="15"/>
                <w:szCs w:val="15"/>
              </w:rPr>
              <w:t>Manufacturing, e-commerce, Amazon, TPM, AP, AR, FP&amp;A pages</w:t>
            </w:r>
          </w:p>
        </w:tc>
        <w:tc>
          <w:tcPr>
            <w:tcW w:w="1440" w:type="dxa"/>
            <w:tcMar>
              <w:top w:w="55" w:type="dxa"/>
              <w:left w:w="85" w:type="dxa"/>
              <w:bottom w:w="55" w:type="dxa"/>
              <w:right w:w="85" w:type="dxa"/>
            </w:tcMar>
          </w:tcPr>
          <w:p w14:paraId="69B6165D" w14:textId="77777777" w:rsidR="00A24921" w:rsidRDefault="00E70584">
            <w:r>
              <w:rPr>
                <w:sz w:val="15"/>
                <w:szCs w:val="15"/>
              </w:rPr>
              <w:t>31 Oct 2026</w:t>
            </w:r>
          </w:p>
        </w:tc>
      </w:tr>
      <w:tr w:rsidR="00A24921" w14:paraId="51213E2A" w14:textId="77777777">
        <w:tblPrEx>
          <w:tblCellMar>
            <w:top w:w="0" w:type="dxa"/>
            <w:bottom w:w="0" w:type="dxa"/>
          </w:tblCellMar>
        </w:tblPrEx>
        <w:trPr>
          <w:cantSplit/>
        </w:trPr>
        <w:tc>
          <w:tcPr>
            <w:tcW w:w="480" w:type="dxa"/>
            <w:shd w:val="clear" w:color="auto" w:fill="F1F5F9"/>
            <w:tcMar>
              <w:top w:w="55" w:type="dxa"/>
              <w:left w:w="85" w:type="dxa"/>
              <w:bottom w:w="55" w:type="dxa"/>
              <w:right w:w="85" w:type="dxa"/>
            </w:tcMar>
          </w:tcPr>
          <w:p w14:paraId="49F0287F" w14:textId="77777777" w:rsidR="00A24921" w:rsidRDefault="00E70584">
            <w:r>
              <w:rPr>
                <w:sz w:val="15"/>
                <w:szCs w:val="15"/>
              </w:rPr>
              <w:t>A24</w:t>
            </w:r>
          </w:p>
        </w:tc>
        <w:tc>
          <w:tcPr>
            <w:tcW w:w="2650" w:type="dxa"/>
            <w:shd w:val="clear" w:color="auto" w:fill="F1F5F9"/>
            <w:tcMar>
              <w:top w:w="55" w:type="dxa"/>
              <w:left w:w="85" w:type="dxa"/>
              <w:bottom w:w="55" w:type="dxa"/>
              <w:right w:w="85" w:type="dxa"/>
            </w:tcMar>
          </w:tcPr>
          <w:p w14:paraId="1D4E7E5C" w14:textId="77777777" w:rsidR="00A24921" w:rsidRDefault="00E70584">
            <w:r>
              <w:rPr>
                <w:sz w:val="15"/>
                <w:szCs w:val="15"/>
              </w:rPr>
              <w:t>Build interactive calculators</w:t>
            </w:r>
          </w:p>
        </w:tc>
        <w:tc>
          <w:tcPr>
            <w:tcW w:w="2250" w:type="dxa"/>
            <w:shd w:val="clear" w:color="auto" w:fill="F1F5F9"/>
            <w:tcMar>
              <w:top w:w="55" w:type="dxa"/>
              <w:left w:w="85" w:type="dxa"/>
              <w:bottom w:w="55" w:type="dxa"/>
              <w:right w:w="85" w:type="dxa"/>
            </w:tcMar>
          </w:tcPr>
          <w:p w14:paraId="67524A50" w14:textId="77777777" w:rsidR="00A24921" w:rsidRDefault="00E70584">
            <w:r>
              <w:rPr>
                <w:sz w:val="15"/>
                <w:szCs w:val="15"/>
              </w:rPr>
              <w:t>Hameed Ishaq + Usman Ali</w:t>
            </w:r>
          </w:p>
        </w:tc>
        <w:tc>
          <w:tcPr>
            <w:tcW w:w="3620" w:type="dxa"/>
            <w:shd w:val="clear" w:color="auto" w:fill="F1F5F9"/>
            <w:tcMar>
              <w:top w:w="55" w:type="dxa"/>
              <w:left w:w="85" w:type="dxa"/>
              <w:bottom w:w="55" w:type="dxa"/>
              <w:right w:w="85" w:type="dxa"/>
            </w:tcMar>
          </w:tcPr>
          <w:p w14:paraId="5AF9D66C" w14:textId="77777777" w:rsidR="00A24921" w:rsidRDefault="00E70584">
            <w:r>
              <w:rPr>
                <w:sz w:val="15"/>
                <w:szCs w:val="15"/>
              </w:rPr>
              <w:t>Outsourcing cost calculator, trade-spend leakage estimator, DSO tool</w:t>
            </w:r>
          </w:p>
        </w:tc>
        <w:tc>
          <w:tcPr>
            <w:tcW w:w="1440" w:type="dxa"/>
            <w:shd w:val="clear" w:color="auto" w:fill="F1F5F9"/>
            <w:tcMar>
              <w:top w:w="55" w:type="dxa"/>
              <w:left w:w="85" w:type="dxa"/>
              <w:bottom w:w="55" w:type="dxa"/>
              <w:right w:w="85" w:type="dxa"/>
            </w:tcMar>
          </w:tcPr>
          <w:p w14:paraId="3DA3D4A3" w14:textId="77777777" w:rsidR="00A24921" w:rsidRDefault="00E70584">
            <w:r>
              <w:rPr>
                <w:sz w:val="15"/>
                <w:szCs w:val="15"/>
              </w:rPr>
              <w:t>30 Nov 2026</w:t>
            </w:r>
          </w:p>
        </w:tc>
      </w:tr>
      <w:tr w:rsidR="00A24921" w14:paraId="1963A20C" w14:textId="77777777">
        <w:tblPrEx>
          <w:tblCellMar>
            <w:top w:w="0" w:type="dxa"/>
            <w:bottom w:w="0" w:type="dxa"/>
          </w:tblCellMar>
        </w:tblPrEx>
        <w:trPr>
          <w:cantSplit/>
        </w:trPr>
        <w:tc>
          <w:tcPr>
            <w:tcW w:w="480" w:type="dxa"/>
            <w:tcMar>
              <w:top w:w="55" w:type="dxa"/>
              <w:left w:w="85" w:type="dxa"/>
              <w:bottom w:w="55" w:type="dxa"/>
              <w:right w:w="85" w:type="dxa"/>
            </w:tcMar>
          </w:tcPr>
          <w:p w14:paraId="035AC001" w14:textId="77777777" w:rsidR="00A24921" w:rsidRDefault="00E70584">
            <w:r>
              <w:rPr>
                <w:sz w:val="15"/>
                <w:szCs w:val="15"/>
              </w:rPr>
              <w:t>A25</w:t>
            </w:r>
          </w:p>
        </w:tc>
        <w:tc>
          <w:tcPr>
            <w:tcW w:w="2650" w:type="dxa"/>
            <w:tcMar>
              <w:top w:w="55" w:type="dxa"/>
              <w:left w:w="85" w:type="dxa"/>
              <w:bottom w:w="55" w:type="dxa"/>
              <w:right w:w="85" w:type="dxa"/>
            </w:tcMar>
          </w:tcPr>
          <w:p w14:paraId="4B84ABAC" w14:textId="77777777" w:rsidR="00A24921" w:rsidRDefault="00E70584">
            <w:r>
              <w:rPr>
                <w:sz w:val="15"/>
                <w:szCs w:val="15"/>
              </w:rPr>
              <w:t>Launch glossary phase 1</w:t>
            </w:r>
          </w:p>
        </w:tc>
        <w:tc>
          <w:tcPr>
            <w:tcW w:w="2250" w:type="dxa"/>
            <w:tcMar>
              <w:top w:w="55" w:type="dxa"/>
              <w:left w:w="85" w:type="dxa"/>
              <w:bottom w:w="55" w:type="dxa"/>
              <w:right w:w="85" w:type="dxa"/>
            </w:tcMar>
          </w:tcPr>
          <w:p w14:paraId="3BBAC000" w14:textId="77777777" w:rsidR="00A24921" w:rsidRDefault="00E70584">
            <w:r>
              <w:rPr>
                <w:sz w:val="15"/>
                <w:szCs w:val="15"/>
              </w:rPr>
              <w:t>Lavi Shamoon + Najma Furqan</w:t>
            </w:r>
          </w:p>
        </w:tc>
        <w:tc>
          <w:tcPr>
            <w:tcW w:w="3620" w:type="dxa"/>
            <w:tcMar>
              <w:top w:w="55" w:type="dxa"/>
              <w:left w:w="85" w:type="dxa"/>
              <w:bottom w:w="55" w:type="dxa"/>
              <w:right w:w="85" w:type="dxa"/>
            </w:tcMar>
          </w:tcPr>
          <w:p w14:paraId="066483AA" w14:textId="77777777" w:rsidR="00A24921" w:rsidRDefault="00E70584">
            <w:r>
              <w:rPr>
                <w:sz w:val="15"/>
                <w:szCs w:val="15"/>
              </w:rPr>
              <w:t>30 lowest-difficulty terms published and internally linked</w:t>
            </w:r>
          </w:p>
        </w:tc>
        <w:tc>
          <w:tcPr>
            <w:tcW w:w="1440" w:type="dxa"/>
            <w:tcMar>
              <w:top w:w="55" w:type="dxa"/>
              <w:left w:w="85" w:type="dxa"/>
              <w:bottom w:w="55" w:type="dxa"/>
              <w:right w:w="85" w:type="dxa"/>
            </w:tcMar>
          </w:tcPr>
          <w:p w14:paraId="591BC50E" w14:textId="77777777" w:rsidR="00A24921" w:rsidRDefault="00E70584">
            <w:r>
              <w:rPr>
                <w:sz w:val="15"/>
                <w:szCs w:val="15"/>
              </w:rPr>
              <w:t>30 Nov 2026</w:t>
            </w:r>
          </w:p>
        </w:tc>
      </w:tr>
      <w:tr w:rsidR="00A24921" w14:paraId="0AFF0C6B" w14:textId="77777777">
        <w:tblPrEx>
          <w:tblCellMar>
            <w:top w:w="0" w:type="dxa"/>
            <w:bottom w:w="0" w:type="dxa"/>
          </w:tblCellMar>
        </w:tblPrEx>
        <w:trPr>
          <w:cantSplit/>
        </w:trPr>
        <w:tc>
          <w:tcPr>
            <w:tcW w:w="480" w:type="dxa"/>
            <w:shd w:val="clear" w:color="auto" w:fill="F1F5F9"/>
            <w:tcMar>
              <w:top w:w="55" w:type="dxa"/>
              <w:left w:w="85" w:type="dxa"/>
              <w:bottom w:w="55" w:type="dxa"/>
              <w:right w:w="85" w:type="dxa"/>
            </w:tcMar>
          </w:tcPr>
          <w:p w14:paraId="1E4C78C8" w14:textId="77777777" w:rsidR="00A24921" w:rsidRDefault="00E70584">
            <w:r>
              <w:rPr>
                <w:sz w:val="15"/>
                <w:szCs w:val="15"/>
              </w:rPr>
              <w:t>A26</w:t>
            </w:r>
          </w:p>
        </w:tc>
        <w:tc>
          <w:tcPr>
            <w:tcW w:w="2650" w:type="dxa"/>
            <w:shd w:val="clear" w:color="auto" w:fill="F1F5F9"/>
            <w:tcMar>
              <w:top w:w="55" w:type="dxa"/>
              <w:left w:w="85" w:type="dxa"/>
              <w:bottom w:w="55" w:type="dxa"/>
              <w:right w:w="85" w:type="dxa"/>
            </w:tcMar>
          </w:tcPr>
          <w:p w14:paraId="76C26300" w14:textId="77777777" w:rsidR="00A24921" w:rsidRDefault="00E70584">
            <w:r>
              <w:rPr>
                <w:sz w:val="15"/>
                <w:szCs w:val="15"/>
              </w:rPr>
              <w:t>Publish CPG Finance Benchmark Report</w:t>
            </w:r>
          </w:p>
        </w:tc>
        <w:tc>
          <w:tcPr>
            <w:tcW w:w="2250" w:type="dxa"/>
            <w:shd w:val="clear" w:color="auto" w:fill="F1F5F9"/>
            <w:tcMar>
              <w:top w:w="55" w:type="dxa"/>
              <w:left w:w="85" w:type="dxa"/>
              <w:bottom w:w="55" w:type="dxa"/>
              <w:right w:w="85" w:type="dxa"/>
            </w:tcMar>
          </w:tcPr>
          <w:p w14:paraId="1A5CE8BE" w14:textId="77777777" w:rsidR="00A24921" w:rsidRDefault="00E70584">
            <w:r>
              <w:rPr>
                <w:sz w:val="15"/>
                <w:szCs w:val="15"/>
              </w:rPr>
              <w:t>Syed Ali + Hameed Ishaq</w:t>
            </w:r>
          </w:p>
        </w:tc>
        <w:tc>
          <w:tcPr>
            <w:tcW w:w="3620" w:type="dxa"/>
            <w:shd w:val="clear" w:color="auto" w:fill="F1F5F9"/>
            <w:tcMar>
              <w:top w:w="55" w:type="dxa"/>
              <w:left w:w="85" w:type="dxa"/>
              <w:bottom w:w="55" w:type="dxa"/>
              <w:right w:w="85" w:type="dxa"/>
            </w:tcMar>
          </w:tcPr>
          <w:p w14:paraId="795990AB" w14:textId="77777777" w:rsidR="00A24921" w:rsidRDefault="00E70584">
            <w:r>
              <w:rPr>
                <w:sz w:val="15"/>
                <w:szCs w:val="15"/>
              </w:rPr>
              <w:t>Design, publish, gate and pitch to trade press</w:t>
            </w:r>
          </w:p>
        </w:tc>
        <w:tc>
          <w:tcPr>
            <w:tcW w:w="1440" w:type="dxa"/>
            <w:shd w:val="clear" w:color="auto" w:fill="F1F5F9"/>
            <w:tcMar>
              <w:top w:w="55" w:type="dxa"/>
              <w:left w:w="85" w:type="dxa"/>
              <w:bottom w:w="55" w:type="dxa"/>
              <w:right w:w="85" w:type="dxa"/>
            </w:tcMar>
          </w:tcPr>
          <w:p w14:paraId="7C0FF38B" w14:textId="77777777" w:rsidR="00A24921" w:rsidRDefault="00E70584">
            <w:r>
              <w:rPr>
                <w:sz w:val="15"/>
                <w:szCs w:val="15"/>
              </w:rPr>
              <w:t>31 Dec 2026</w:t>
            </w:r>
          </w:p>
        </w:tc>
      </w:tr>
      <w:tr w:rsidR="00A24921" w14:paraId="47B2F087" w14:textId="77777777">
        <w:tblPrEx>
          <w:tblCellMar>
            <w:top w:w="0" w:type="dxa"/>
            <w:bottom w:w="0" w:type="dxa"/>
          </w:tblCellMar>
        </w:tblPrEx>
        <w:trPr>
          <w:cantSplit/>
        </w:trPr>
        <w:tc>
          <w:tcPr>
            <w:tcW w:w="480" w:type="dxa"/>
            <w:tcMar>
              <w:top w:w="55" w:type="dxa"/>
              <w:left w:w="85" w:type="dxa"/>
              <w:bottom w:w="55" w:type="dxa"/>
              <w:right w:w="85" w:type="dxa"/>
            </w:tcMar>
          </w:tcPr>
          <w:p w14:paraId="758C0E27" w14:textId="77777777" w:rsidR="00A24921" w:rsidRDefault="00E70584">
            <w:r>
              <w:rPr>
                <w:sz w:val="15"/>
                <w:szCs w:val="15"/>
              </w:rPr>
              <w:t>A27</w:t>
            </w:r>
          </w:p>
        </w:tc>
        <w:tc>
          <w:tcPr>
            <w:tcW w:w="2650" w:type="dxa"/>
            <w:tcMar>
              <w:top w:w="55" w:type="dxa"/>
              <w:left w:w="85" w:type="dxa"/>
              <w:bottom w:w="55" w:type="dxa"/>
              <w:right w:w="85" w:type="dxa"/>
            </w:tcMar>
          </w:tcPr>
          <w:p w14:paraId="1907F198" w14:textId="77777777" w:rsidR="00A24921" w:rsidRDefault="00E70584">
            <w:r>
              <w:rPr>
                <w:sz w:val="15"/>
                <w:szCs w:val="15"/>
              </w:rPr>
              <w:t>Build 6 pillar pages</w:t>
            </w:r>
          </w:p>
        </w:tc>
        <w:tc>
          <w:tcPr>
            <w:tcW w:w="2250" w:type="dxa"/>
            <w:tcMar>
              <w:top w:w="55" w:type="dxa"/>
              <w:left w:w="85" w:type="dxa"/>
              <w:bottom w:w="55" w:type="dxa"/>
              <w:right w:w="85" w:type="dxa"/>
            </w:tcMar>
          </w:tcPr>
          <w:p w14:paraId="60CC1EC5" w14:textId="77777777" w:rsidR="00A24921" w:rsidRDefault="00E70584">
            <w:r>
              <w:rPr>
                <w:sz w:val="15"/>
                <w:szCs w:val="15"/>
              </w:rPr>
              <w:t>Lavi Shamoon + Najma Furqan</w:t>
            </w:r>
          </w:p>
        </w:tc>
        <w:tc>
          <w:tcPr>
            <w:tcW w:w="3620" w:type="dxa"/>
            <w:tcMar>
              <w:top w:w="55" w:type="dxa"/>
              <w:left w:w="85" w:type="dxa"/>
              <w:bottom w:w="55" w:type="dxa"/>
              <w:right w:w="85" w:type="dxa"/>
            </w:tcMar>
          </w:tcPr>
          <w:p w14:paraId="11C56182" w14:textId="77777777" w:rsidR="00A24921" w:rsidRDefault="00E70584">
            <w:r>
              <w:rPr>
                <w:sz w:val="15"/>
                <w:szCs w:val="15"/>
              </w:rPr>
              <w:t>2,500–4,000 words each, one per silo</w:t>
            </w:r>
          </w:p>
        </w:tc>
        <w:tc>
          <w:tcPr>
            <w:tcW w:w="1440" w:type="dxa"/>
            <w:tcMar>
              <w:top w:w="55" w:type="dxa"/>
              <w:left w:w="85" w:type="dxa"/>
              <w:bottom w:w="55" w:type="dxa"/>
              <w:right w:w="85" w:type="dxa"/>
            </w:tcMar>
          </w:tcPr>
          <w:p w14:paraId="5C3A67F4" w14:textId="77777777" w:rsidR="00A24921" w:rsidRDefault="00E70584">
            <w:r>
              <w:rPr>
                <w:sz w:val="15"/>
                <w:szCs w:val="15"/>
              </w:rPr>
              <w:t>31 Dec 2026</w:t>
            </w:r>
          </w:p>
        </w:tc>
      </w:tr>
      <w:tr w:rsidR="00A24921" w14:paraId="76E7C917" w14:textId="77777777">
        <w:tblPrEx>
          <w:tblCellMar>
            <w:top w:w="0" w:type="dxa"/>
            <w:bottom w:w="0" w:type="dxa"/>
          </w:tblCellMar>
        </w:tblPrEx>
        <w:trPr>
          <w:cantSplit/>
        </w:trPr>
        <w:tc>
          <w:tcPr>
            <w:tcW w:w="480" w:type="dxa"/>
            <w:shd w:val="clear" w:color="auto" w:fill="F1F5F9"/>
            <w:tcMar>
              <w:top w:w="55" w:type="dxa"/>
              <w:left w:w="85" w:type="dxa"/>
              <w:bottom w:w="55" w:type="dxa"/>
              <w:right w:w="85" w:type="dxa"/>
            </w:tcMar>
          </w:tcPr>
          <w:p w14:paraId="36C252AB" w14:textId="77777777" w:rsidR="00A24921" w:rsidRDefault="00E70584">
            <w:r>
              <w:rPr>
                <w:sz w:val="15"/>
                <w:szCs w:val="15"/>
              </w:rPr>
              <w:t>A28</w:t>
            </w:r>
          </w:p>
        </w:tc>
        <w:tc>
          <w:tcPr>
            <w:tcW w:w="2650" w:type="dxa"/>
            <w:shd w:val="clear" w:color="auto" w:fill="F1F5F9"/>
            <w:tcMar>
              <w:top w:w="55" w:type="dxa"/>
              <w:left w:w="85" w:type="dxa"/>
              <w:bottom w:w="55" w:type="dxa"/>
              <w:right w:w="85" w:type="dxa"/>
            </w:tcMar>
          </w:tcPr>
          <w:p w14:paraId="57EA4BFA" w14:textId="77777777" w:rsidR="00A24921" w:rsidRDefault="00E70584">
            <w:r>
              <w:rPr>
                <w:sz w:val="15"/>
                <w:szCs w:val="15"/>
              </w:rPr>
              <w:t>Complete podcast circuit round 1</w:t>
            </w:r>
          </w:p>
        </w:tc>
        <w:tc>
          <w:tcPr>
            <w:tcW w:w="2250" w:type="dxa"/>
            <w:shd w:val="clear" w:color="auto" w:fill="F1F5F9"/>
            <w:tcMar>
              <w:top w:w="55" w:type="dxa"/>
              <w:left w:w="85" w:type="dxa"/>
              <w:bottom w:w="55" w:type="dxa"/>
              <w:right w:w="85" w:type="dxa"/>
            </w:tcMar>
          </w:tcPr>
          <w:p w14:paraId="52719833" w14:textId="77777777" w:rsidR="00A24921" w:rsidRDefault="00E70584">
            <w:r>
              <w:rPr>
                <w:sz w:val="15"/>
                <w:szCs w:val="15"/>
              </w:rPr>
              <w:t>Syed Ali</w:t>
            </w:r>
          </w:p>
        </w:tc>
        <w:tc>
          <w:tcPr>
            <w:tcW w:w="3620" w:type="dxa"/>
            <w:shd w:val="clear" w:color="auto" w:fill="F1F5F9"/>
            <w:tcMar>
              <w:top w:w="55" w:type="dxa"/>
              <w:left w:w="85" w:type="dxa"/>
              <w:bottom w:w="55" w:type="dxa"/>
              <w:right w:w="85" w:type="dxa"/>
            </w:tcMar>
          </w:tcPr>
          <w:p w14:paraId="6AE8C952" w14:textId="77777777" w:rsidR="00A24921" w:rsidRDefault="00E70584">
            <w:r>
              <w:rPr>
                <w:sz w:val="15"/>
                <w:szCs w:val="15"/>
              </w:rPr>
              <w:t>8+ CFO / CPG-finance podcast appearances with show-note links</w:t>
            </w:r>
          </w:p>
        </w:tc>
        <w:tc>
          <w:tcPr>
            <w:tcW w:w="1440" w:type="dxa"/>
            <w:shd w:val="clear" w:color="auto" w:fill="F1F5F9"/>
            <w:tcMar>
              <w:top w:w="55" w:type="dxa"/>
              <w:left w:w="85" w:type="dxa"/>
              <w:bottom w:w="55" w:type="dxa"/>
              <w:right w:w="85" w:type="dxa"/>
            </w:tcMar>
          </w:tcPr>
          <w:p w14:paraId="7F804519" w14:textId="77777777" w:rsidR="00A24921" w:rsidRDefault="00E70584">
            <w:r>
              <w:rPr>
                <w:sz w:val="15"/>
                <w:szCs w:val="15"/>
              </w:rPr>
              <w:t>31 Jan 2027</w:t>
            </w:r>
          </w:p>
        </w:tc>
      </w:tr>
      <w:tr w:rsidR="00A24921" w14:paraId="2ADDBAD3" w14:textId="77777777">
        <w:tblPrEx>
          <w:tblCellMar>
            <w:top w:w="0" w:type="dxa"/>
            <w:bottom w:w="0" w:type="dxa"/>
          </w:tblCellMar>
        </w:tblPrEx>
        <w:trPr>
          <w:cantSplit/>
        </w:trPr>
        <w:tc>
          <w:tcPr>
            <w:tcW w:w="480" w:type="dxa"/>
            <w:tcMar>
              <w:top w:w="55" w:type="dxa"/>
              <w:left w:w="85" w:type="dxa"/>
              <w:bottom w:w="55" w:type="dxa"/>
              <w:right w:w="85" w:type="dxa"/>
            </w:tcMar>
          </w:tcPr>
          <w:p w14:paraId="351A5EAF" w14:textId="77777777" w:rsidR="00A24921" w:rsidRDefault="00E70584">
            <w:r>
              <w:rPr>
                <w:sz w:val="15"/>
                <w:szCs w:val="15"/>
              </w:rPr>
              <w:t>A29</w:t>
            </w:r>
          </w:p>
        </w:tc>
        <w:tc>
          <w:tcPr>
            <w:tcW w:w="2650" w:type="dxa"/>
            <w:tcMar>
              <w:top w:w="55" w:type="dxa"/>
              <w:left w:w="85" w:type="dxa"/>
              <w:bottom w:w="55" w:type="dxa"/>
              <w:right w:w="85" w:type="dxa"/>
            </w:tcMar>
          </w:tcPr>
          <w:p w14:paraId="4FAF25A2" w14:textId="77777777" w:rsidR="00A24921" w:rsidRDefault="00E70584">
            <w:r>
              <w:rPr>
                <w:sz w:val="15"/>
                <w:szCs w:val="15"/>
              </w:rPr>
              <w:t>Secure contributed columns</w:t>
            </w:r>
          </w:p>
        </w:tc>
        <w:tc>
          <w:tcPr>
            <w:tcW w:w="2250" w:type="dxa"/>
            <w:tcMar>
              <w:top w:w="55" w:type="dxa"/>
              <w:left w:w="85" w:type="dxa"/>
              <w:bottom w:w="55" w:type="dxa"/>
              <w:right w:w="85" w:type="dxa"/>
            </w:tcMar>
          </w:tcPr>
          <w:p w14:paraId="0D438B53" w14:textId="77777777" w:rsidR="00A24921" w:rsidRDefault="00E70584">
            <w:r>
              <w:rPr>
                <w:sz w:val="15"/>
                <w:szCs w:val="15"/>
              </w:rPr>
              <w:t>Syed Ali</w:t>
            </w:r>
          </w:p>
        </w:tc>
        <w:tc>
          <w:tcPr>
            <w:tcW w:w="3620" w:type="dxa"/>
            <w:tcMar>
              <w:top w:w="55" w:type="dxa"/>
              <w:left w:w="85" w:type="dxa"/>
              <w:bottom w:w="55" w:type="dxa"/>
              <w:right w:w="85" w:type="dxa"/>
            </w:tcMar>
          </w:tcPr>
          <w:p w14:paraId="7344AFF6" w14:textId="77777777" w:rsidR="00A24921" w:rsidRDefault="00E70584">
            <w:r>
              <w:rPr>
                <w:sz w:val="15"/>
                <w:szCs w:val="15"/>
              </w:rPr>
              <w:t>Forbes / Entrepreneur / Inc. council placements live</w:t>
            </w:r>
          </w:p>
        </w:tc>
        <w:tc>
          <w:tcPr>
            <w:tcW w:w="1440" w:type="dxa"/>
            <w:tcMar>
              <w:top w:w="55" w:type="dxa"/>
              <w:left w:w="85" w:type="dxa"/>
              <w:bottom w:w="55" w:type="dxa"/>
              <w:right w:w="85" w:type="dxa"/>
            </w:tcMar>
          </w:tcPr>
          <w:p w14:paraId="2D1F7524" w14:textId="77777777" w:rsidR="00A24921" w:rsidRDefault="00E70584">
            <w:r>
              <w:rPr>
                <w:sz w:val="15"/>
                <w:szCs w:val="15"/>
              </w:rPr>
              <w:t>28 Feb 2027</w:t>
            </w:r>
          </w:p>
        </w:tc>
      </w:tr>
      <w:tr w:rsidR="00A24921" w14:paraId="4EFDABB1" w14:textId="77777777">
        <w:tblPrEx>
          <w:tblCellMar>
            <w:top w:w="0" w:type="dxa"/>
            <w:bottom w:w="0" w:type="dxa"/>
          </w:tblCellMar>
        </w:tblPrEx>
        <w:trPr>
          <w:cantSplit/>
        </w:trPr>
        <w:tc>
          <w:tcPr>
            <w:tcW w:w="480" w:type="dxa"/>
            <w:shd w:val="clear" w:color="auto" w:fill="F1F5F9"/>
            <w:tcMar>
              <w:top w:w="55" w:type="dxa"/>
              <w:left w:w="85" w:type="dxa"/>
              <w:bottom w:w="55" w:type="dxa"/>
              <w:right w:w="85" w:type="dxa"/>
            </w:tcMar>
          </w:tcPr>
          <w:p w14:paraId="1754F4D7" w14:textId="77777777" w:rsidR="00A24921" w:rsidRDefault="00E70584">
            <w:r>
              <w:rPr>
                <w:sz w:val="15"/>
                <w:szCs w:val="15"/>
              </w:rPr>
              <w:t>A30</w:t>
            </w:r>
          </w:p>
        </w:tc>
        <w:tc>
          <w:tcPr>
            <w:tcW w:w="2650" w:type="dxa"/>
            <w:shd w:val="clear" w:color="auto" w:fill="F1F5F9"/>
            <w:tcMar>
              <w:top w:w="55" w:type="dxa"/>
              <w:left w:w="85" w:type="dxa"/>
              <w:bottom w:w="55" w:type="dxa"/>
              <w:right w:w="85" w:type="dxa"/>
            </w:tcMar>
          </w:tcPr>
          <w:p w14:paraId="31419AD2" w14:textId="77777777" w:rsidR="00A24921" w:rsidRDefault="00E70584">
            <w:r>
              <w:rPr>
                <w:sz w:val="15"/>
                <w:szCs w:val="15"/>
              </w:rPr>
              <w:t>Glossary phase 2</w:t>
            </w:r>
          </w:p>
        </w:tc>
        <w:tc>
          <w:tcPr>
            <w:tcW w:w="2250" w:type="dxa"/>
            <w:shd w:val="clear" w:color="auto" w:fill="F1F5F9"/>
            <w:tcMar>
              <w:top w:w="55" w:type="dxa"/>
              <w:left w:w="85" w:type="dxa"/>
              <w:bottom w:w="55" w:type="dxa"/>
              <w:right w:w="85" w:type="dxa"/>
            </w:tcMar>
          </w:tcPr>
          <w:p w14:paraId="3CDD4567" w14:textId="77777777" w:rsidR="00A24921" w:rsidRDefault="00E70584">
            <w:r>
              <w:rPr>
                <w:sz w:val="15"/>
                <w:szCs w:val="15"/>
              </w:rPr>
              <w:t>Lavi Shamoon + Najma Furqan</w:t>
            </w:r>
          </w:p>
        </w:tc>
        <w:tc>
          <w:tcPr>
            <w:tcW w:w="3620" w:type="dxa"/>
            <w:shd w:val="clear" w:color="auto" w:fill="F1F5F9"/>
            <w:tcMar>
              <w:top w:w="55" w:type="dxa"/>
              <w:left w:w="85" w:type="dxa"/>
              <w:bottom w:w="55" w:type="dxa"/>
              <w:right w:w="85" w:type="dxa"/>
            </w:tcMar>
          </w:tcPr>
          <w:p w14:paraId="0FBC5577" w14:textId="77777777" w:rsidR="00A24921" w:rsidRDefault="00E70584">
            <w:r>
              <w:rPr>
                <w:sz w:val="15"/>
                <w:szCs w:val="15"/>
              </w:rPr>
              <w:t>Expand to 60 terms; add templates</w:t>
            </w:r>
          </w:p>
        </w:tc>
        <w:tc>
          <w:tcPr>
            <w:tcW w:w="1440" w:type="dxa"/>
            <w:shd w:val="clear" w:color="auto" w:fill="F1F5F9"/>
            <w:tcMar>
              <w:top w:w="55" w:type="dxa"/>
              <w:left w:w="85" w:type="dxa"/>
              <w:bottom w:w="55" w:type="dxa"/>
              <w:right w:w="85" w:type="dxa"/>
            </w:tcMar>
          </w:tcPr>
          <w:p w14:paraId="47276FED" w14:textId="77777777" w:rsidR="00A24921" w:rsidRDefault="00E70584">
            <w:r>
              <w:rPr>
                <w:sz w:val="15"/>
                <w:szCs w:val="15"/>
              </w:rPr>
              <w:t>31 Mar 2027</w:t>
            </w:r>
          </w:p>
        </w:tc>
      </w:tr>
      <w:tr w:rsidR="00A24921" w14:paraId="0AAC1527" w14:textId="77777777">
        <w:tblPrEx>
          <w:tblCellMar>
            <w:top w:w="0" w:type="dxa"/>
            <w:bottom w:w="0" w:type="dxa"/>
          </w:tblCellMar>
        </w:tblPrEx>
        <w:trPr>
          <w:cantSplit/>
        </w:trPr>
        <w:tc>
          <w:tcPr>
            <w:tcW w:w="480" w:type="dxa"/>
            <w:tcMar>
              <w:top w:w="55" w:type="dxa"/>
              <w:left w:w="85" w:type="dxa"/>
              <w:bottom w:w="55" w:type="dxa"/>
              <w:right w:w="85" w:type="dxa"/>
            </w:tcMar>
          </w:tcPr>
          <w:p w14:paraId="74B081E9" w14:textId="77777777" w:rsidR="00A24921" w:rsidRDefault="00E70584">
            <w:r>
              <w:rPr>
                <w:sz w:val="15"/>
                <w:szCs w:val="15"/>
              </w:rPr>
              <w:t>A31</w:t>
            </w:r>
          </w:p>
        </w:tc>
        <w:tc>
          <w:tcPr>
            <w:tcW w:w="2650" w:type="dxa"/>
            <w:tcMar>
              <w:top w:w="55" w:type="dxa"/>
              <w:left w:w="85" w:type="dxa"/>
              <w:bottom w:w="55" w:type="dxa"/>
              <w:right w:w="85" w:type="dxa"/>
            </w:tcMar>
          </w:tcPr>
          <w:p w14:paraId="3274B4F7" w14:textId="77777777" w:rsidR="00A24921" w:rsidRDefault="00E70584">
            <w:r>
              <w:rPr>
                <w:sz w:val="15"/>
                <w:szCs w:val="15"/>
              </w:rPr>
              <w:t>Conversion optimisation on money pages</w:t>
            </w:r>
          </w:p>
        </w:tc>
        <w:tc>
          <w:tcPr>
            <w:tcW w:w="2250" w:type="dxa"/>
            <w:tcMar>
              <w:top w:w="55" w:type="dxa"/>
              <w:left w:w="85" w:type="dxa"/>
              <w:bottom w:w="55" w:type="dxa"/>
              <w:right w:w="85" w:type="dxa"/>
            </w:tcMar>
          </w:tcPr>
          <w:p w14:paraId="424F422B" w14:textId="77777777" w:rsidR="00A24921" w:rsidRDefault="00E70584">
            <w:r>
              <w:rPr>
                <w:sz w:val="15"/>
                <w:szCs w:val="15"/>
              </w:rPr>
              <w:t>Najma Furqan + Abdullah Shekha</w:t>
            </w:r>
          </w:p>
        </w:tc>
        <w:tc>
          <w:tcPr>
            <w:tcW w:w="3620" w:type="dxa"/>
            <w:tcMar>
              <w:top w:w="55" w:type="dxa"/>
              <w:left w:w="85" w:type="dxa"/>
              <w:bottom w:w="55" w:type="dxa"/>
              <w:right w:w="85" w:type="dxa"/>
            </w:tcMar>
          </w:tcPr>
          <w:p w14:paraId="75AA4EAC" w14:textId="77777777" w:rsidR="00A24921" w:rsidRDefault="00E70584">
            <w:r>
              <w:rPr>
                <w:sz w:val="15"/>
                <w:szCs w:val="15"/>
              </w:rPr>
              <w:t>CRO pass on all commercial pages; refresh decaying content</w:t>
            </w:r>
          </w:p>
        </w:tc>
        <w:tc>
          <w:tcPr>
            <w:tcW w:w="1440" w:type="dxa"/>
            <w:tcMar>
              <w:top w:w="55" w:type="dxa"/>
              <w:left w:w="85" w:type="dxa"/>
              <w:bottom w:w="55" w:type="dxa"/>
              <w:right w:w="85" w:type="dxa"/>
            </w:tcMar>
          </w:tcPr>
          <w:p w14:paraId="219921A2" w14:textId="77777777" w:rsidR="00A24921" w:rsidRDefault="00E70584">
            <w:r>
              <w:rPr>
                <w:sz w:val="15"/>
                <w:szCs w:val="15"/>
              </w:rPr>
              <w:t>31 Mar 2027</w:t>
            </w:r>
          </w:p>
        </w:tc>
      </w:tr>
      <w:tr w:rsidR="00A24921" w14:paraId="38792CEC" w14:textId="77777777">
        <w:tblPrEx>
          <w:tblCellMar>
            <w:top w:w="0" w:type="dxa"/>
            <w:bottom w:w="0" w:type="dxa"/>
          </w:tblCellMar>
        </w:tblPrEx>
        <w:trPr>
          <w:cantSplit/>
        </w:trPr>
        <w:tc>
          <w:tcPr>
            <w:tcW w:w="480" w:type="dxa"/>
            <w:shd w:val="clear" w:color="auto" w:fill="F1F5F9"/>
            <w:tcMar>
              <w:top w:w="55" w:type="dxa"/>
              <w:left w:w="85" w:type="dxa"/>
              <w:bottom w:w="55" w:type="dxa"/>
              <w:right w:w="85" w:type="dxa"/>
            </w:tcMar>
          </w:tcPr>
          <w:p w14:paraId="06B42FB8" w14:textId="77777777" w:rsidR="00A24921" w:rsidRDefault="00E70584">
            <w:r>
              <w:rPr>
                <w:sz w:val="15"/>
                <w:szCs w:val="15"/>
              </w:rPr>
              <w:t>A32</w:t>
            </w:r>
          </w:p>
        </w:tc>
        <w:tc>
          <w:tcPr>
            <w:tcW w:w="2650" w:type="dxa"/>
            <w:shd w:val="clear" w:color="auto" w:fill="F1F5F9"/>
            <w:tcMar>
              <w:top w:w="55" w:type="dxa"/>
              <w:left w:w="85" w:type="dxa"/>
              <w:bottom w:w="55" w:type="dxa"/>
              <w:right w:w="85" w:type="dxa"/>
            </w:tcMar>
          </w:tcPr>
          <w:p w14:paraId="49976250" w14:textId="77777777" w:rsidR="00A24921" w:rsidRDefault="00E70584">
            <w:r>
              <w:rPr>
                <w:sz w:val="15"/>
                <w:szCs w:val="15"/>
              </w:rPr>
              <w:t>Second research drop</w:t>
            </w:r>
          </w:p>
        </w:tc>
        <w:tc>
          <w:tcPr>
            <w:tcW w:w="2250" w:type="dxa"/>
            <w:shd w:val="clear" w:color="auto" w:fill="F1F5F9"/>
            <w:tcMar>
              <w:top w:w="55" w:type="dxa"/>
              <w:left w:w="85" w:type="dxa"/>
              <w:bottom w:w="55" w:type="dxa"/>
              <w:right w:w="85" w:type="dxa"/>
            </w:tcMar>
          </w:tcPr>
          <w:p w14:paraId="4FA360F1" w14:textId="77777777" w:rsidR="00A24921" w:rsidRDefault="00E70584">
            <w:r>
              <w:rPr>
                <w:sz w:val="15"/>
                <w:szCs w:val="15"/>
              </w:rPr>
              <w:t>Syed Ali + Hameed Ishaq</w:t>
            </w:r>
          </w:p>
        </w:tc>
        <w:tc>
          <w:tcPr>
            <w:tcW w:w="3620" w:type="dxa"/>
            <w:shd w:val="clear" w:color="auto" w:fill="F1F5F9"/>
            <w:tcMar>
              <w:top w:w="55" w:type="dxa"/>
              <w:left w:w="85" w:type="dxa"/>
              <w:bottom w:w="55" w:type="dxa"/>
              <w:right w:w="85" w:type="dxa"/>
            </w:tcMar>
          </w:tcPr>
          <w:p w14:paraId="49CADB23" w14:textId="77777777" w:rsidR="00A24921" w:rsidRDefault="00E70584">
            <w:r>
              <w:rPr>
                <w:sz w:val="15"/>
                <w:szCs w:val="15"/>
              </w:rPr>
              <w:t>Follow-up benchmark or vertical-specific study</w:t>
            </w:r>
          </w:p>
        </w:tc>
        <w:tc>
          <w:tcPr>
            <w:tcW w:w="1440" w:type="dxa"/>
            <w:shd w:val="clear" w:color="auto" w:fill="F1F5F9"/>
            <w:tcMar>
              <w:top w:w="55" w:type="dxa"/>
              <w:left w:w="85" w:type="dxa"/>
              <w:bottom w:w="55" w:type="dxa"/>
              <w:right w:w="85" w:type="dxa"/>
            </w:tcMar>
          </w:tcPr>
          <w:p w14:paraId="0645A28A" w14:textId="77777777" w:rsidR="00A24921" w:rsidRDefault="00E70584">
            <w:r>
              <w:rPr>
                <w:sz w:val="15"/>
                <w:szCs w:val="15"/>
              </w:rPr>
              <w:t>30 Jun 2027</w:t>
            </w:r>
          </w:p>
        </w:tc>
      </w:tr>
      <w:tr w:rsidR="00A24921" w14:paraId="3C417C35" w14:textId="77777777">
        <w:tblPrEx>
          <w:tblCellMar>
            <w:top w:w="0" w:type="dxa"/>
            <w:bottom w:w="0" w:type="dxa"/>
          </w:tblCellMar>
        </w:tblPrEx>
        <w:trPr>
          <w:cantSplit/>
        </w:trPr>
        <w:tc>
          <w:tcPr>
            <w:tcW w:w="480" w:type="dxa"/>
            <w:tcMar>
              <w:top w:w="55" w:type="dxa"/>
              <w:left w:w="85" w:type="dxa"/>
              <w:bottom w:w="55" w:type="dxa"/>
              <w:right w:w="85" w:type="dxa"/>
            </w:tcMar>
          </w:tcPr>
          <w:p w14:paraId="1BBD3AB2" w14:textId="77777777" w:rsidR="00A24921" w:rsidRDefault="00E70584">
            <w:r>
              <w:rPr>
                <w:sz w:val="15"/>
                <w:szCs w:val="15"/>
              </w:rPr>
              <w:t>A33</w:t>
            </w:r>
          </w:p>
        </w:tc>
        <w:tc>
          <w:tcPr>
            <w:tcW w:w="2650" w:type="dxa"/>
            <w:tcMar>
              <w:top w:w="55" w:type="dxa"/>
              <w:left w:w="85" w:type="dxa"/>
              <w:bottom w:w="55" w:type="dxa"/>
              <w:right w:w="85" w:type="dxa"/>
            </w:tcMar>
          </w:tcPr>
          <w:p w14:paraId="458173CA" w14:textId="77777777" w:rsidR="00A24921" w:rsidRDefault="00E70584">
            <w:r>
              <w:rPr>
                <w:sz w:val="15"/>
                <w:szCs w:val="15"/>
              </w:rPr>
              <w:t>Glossary phase 3 and vertical expansion</w:t>
            </w:r>
          </w:p>
        </w:tc>
        <w:tc>
          <w:tcPr>
            <w:tcW w:w="2250" w:type="dxa"/>
            <w:tcMar>
              <w:top w:w="55" w:type="dxa"/>
              <w:left w:w="85" w:type="dxa"/>
              <w:bottom w:w="55" w:type="dxa"/>
              <w:right w:w="85" w:type="dxa"/>
            </w:tcMar>
          </w:tcPr>
          <w:p w14:paraId="1243DDE8" w14:textId="77777777" w:rsidR="00A24921" w:rsidRDefault="00E70584">
            <w:r>
              <w:rPr>
                <w:sz w:val="15"/>
                <w:szCs w:val="15"/>
              </w:rPr>
              <w:t>Lavi Shamoon + Najma Furqan</w:t>
            </w:r>
          </w:p>
        </w:tc>
        <w:tc>
          <w:tcPr>
            <w:tcW w:w="3620" w:type="dxa"/>
            <w:tcMar>
              <w:top w:w="55" w:type="dxa"/>
              <w:left w:w="85" w:type="dxa"/>
              <w:bottom w:w="55" w:type="dxa"/>
              <w:right w:w="85" w:type="dxa"/>
            </w:tcMar>
          </w:tcPr>
          <w:p w14:paraId="50A4D8BC" w14:textId="77777777" w:rsidR="00A24921" w:rsidRDefault="00E70584">
            <w:r>
              <w:rPr>
                <w:sz w:val="15"/>
                <w:szCs w:val="15"/>
              </w:rPr>
              <w:t>Expand to 90 terms; deepen manufacturing and CPG silos</w:t>
            </w:r>
          </w:p>
        </w:tc>
        <w:tc>
          <w:tcPr>
            <w:tcW w:w="1440" w:type="dxa"/>
            <w:tcMar>
              <w:top w:w="55" w:type="dxa"/>
              <w:left w:w="85" w:type="dxa"/>
              <w:bottom w:w="55" w:type="dxa"/>
              <w:right w:w="85" w:type="dxa"/>
            </w:tcMar>
          </w:tcPr>
          <w:p w14:paraId="5F1B7AC3" w14:textId="77777777" w:rsidR="00A24921" w:rsidRDefault="00E70584">
            <w:r>
              <w:rPr>
                <w:sz w:val="15"/>
                <w:szCs w:val="15"/>
              </w:rPr>
              <w:t>30 Sep 2027</w:t>
            </w:r>
          </w:p>
        </w:tc>
      </w:tr>
      <w:tr w:rsidR="00A24921" w14:paraId="1DDCEDBD" w14:textId="77777777">
        <w:tblPrEx>
          <w:tblCellMar>
            <w:top w:w="0" w:type="dxa"/>
            <w:bottom w:w="0" w:type="dxa"/>
          </w:tblCellMar>
        </w:tblPrEx>
        <w:trPr>
          <w:cantSplit/>
        </w:trPr>
        <w:tc>
          <w:tcPr>
            <w:tcW w:w="480" w:type="dxa"/>
            <w:shd w:val="clear" w:color="auto" w:fill="F1F5F9"/>
            <w:tcMar>
              <w:top w:w="55" w:type="dxa"/>
              <w:left w:w="85" w:type="dxa"/>
              <w:bottom w:w="55" w:type="dxa"/>
              <w:right w:w="85" w:type="dxa"/>
            </w:tcMar>
          </w:tcPr>
          <w:p w14:paraId="3746D046" w14:textId="77777777" w:rsidR="00A24921" w:rsidRDefault="00E70584">
            <w:r>
              <w:rPr>
                <w:sz w:val="15"/>
                <w:szCs w:val="15"/>
              </w:rPr>
              <w:t>A34</w:t>
            </w:r>
          </w:p>
        </w:tc>
        <w:tc>
          <w:tcPr>
            <w:tcW w:w="2650" w:type="dxa"/>
            <w:shd w:val="clear" w:color="auto" w:fill="F1F5F9"/>
            <w:tcMar>
              <w:top w:w="55" w:type="dxa"/>
              <w:left w:w="85" w:type="dxa"/>
              <w:bottom w:w="55" w:type="dxa"/>
              <w:right w:w="85" w:type="dxa"/>
            </w:tcMar>
          </w:tcPr>
          <w:p w14:paraId="32B0F129" w14:textId="77777777" w:rsidR="00A24921" w:rsidRDefault="00E70584">
            <w:r>
              <w:rPr>
                <w:sz w:val="15"/>
                <w:szCs w:val="15"/>
              </w:rPr>
              <w:t>Re-run this report each quarter</w:t>
            </w:r>
          </w:p>
        </w:tc>
        <w:tc>
          <w:tcPr>
            <w:tcW w:w="2250" w:type="dxa"/>
            <w:shd w:val="clear" w:color="auto" w:fill="F1F5F9"/>
            <w:tcMar>
              <w:top w:w="55" w:type="dxa"/>
              <w:left w:w="85" w:type="dxa"/>
              <w:bottom w:w="55" w:type="dxa"/>
              <w:right w:w="85" w:type="dxa"/>
            </w:tcMar>
          </w:tcPr>
          <w:p w14:paraId="492082AB" w14:textId="77777777" w:rsidR="00A24921" w:rsidRDefault="00E70584">
            <w:r>
              <w:rPr>
                <w:sz w:val="15"/>
                <w:szCs w:val="15"/>
              </w:rPr>
              <w:t>Tabish Khalid + Abdullah Shekha</w:t>
            </w:r>
          </w:p>
        </w:tc>
        <w:tc>
          <w:tcPr>
            <w:tcW w:w="3620" w:type="dxa"/>
            <w:shd w:val="clear" w:color="auto" w:fill="F1F5F9"/>
            <w:tcMar>
              <w:top w:w="55" w:type="dxa"/>
              <w:left w:w="85" w:type="dxa"/>
              <w:bottom w:w="55" w:type="dxa"/>
              <w:right w:w="85" w:type="dxa"/>
            </w:tcMar>
          </w:tcPr>
          <w:p w14:paraId="7F41AC9D" w14:textId="77777777" w:rsidR="00A24921" w:rsidRDefault="00E70584">
            <w:r>
              <w:rPr>
                <w:sz w:val="15"/>
                <w:szCs w:val="15"/>
              </w:rPr>
              <w:t>Re-pull all Section 11 metrics; complete the scorecard; audit the register</w:t>
            </w:r>
          </w:p>
        </w:tc>
        <w:tc>
          <w:tcPr>
            <w:tcW w:w="1440" w:type="dxa"/>
            <w:shd w:val="clear" w:color="auto" w:fill="F1F5F9"/>
            <w:tcMar>
              <w:top w:w="55" w:type="dxa"/>
              <w:left w:w="85" w:type="dxa"/>
              <w:bottom w:w="55" w:type="dxa"/>
              <w:right w:w="85" w:type="dxa"/>
            </w:tcMar>
          </w:tcPr>
          <w:p w14:paraId="158802B7" w14:textId="77777777" w:rsidR="00A24921" w:rsidRDefault="00E70584">
            <w:r>
              <w:rPr>
                <w:sz w:val="15"/>
                <w:szCs w:val="15"/>
              </w:rPr>
              <w:t>Every quarter end</w:t>
            </w:r>
          </w:p>
        </w:tc>
      </w:tr>
    </w:tbl>
    <w:p w14:paraId="3F993B89" w14:textId="77777777" w:rsidR="00A24921" w:rsidRDefault="00A24921">
      <w:pPr>
        <w:spacing w:after="150"/>
      </w:pPr>
    </w:p>
    <w:p w14:paraId="748DC25F" w14:textId="77777777" w:rsidR="00A24921" w:rsidRDefault="00E70584">
      <w:pPr>
        <w:spacing w:after="150"/>
      </w:pPr>
      <w:r>
        <w:rPr>
          <w:b/>
          <w:bCs/>
          <w:color w:val="C2410C"/>
          <w:sz w:val="21"/>
          <w:szCs w:val="21"/>
        </w:rPr>
        <w:t xml:space="preserve">Highlighted rows (A1–A22) are the Quarter 1 block, all due by 30 September 2026. </w:t>
      </w:r>
      <w:r>
        <w:rPr>
          <w:sz w:val="21"/>
          <w:szCs w:val="21"/>
        </w:rPr>
        <w:t>Twenty-two actions in five and a half weeks is achievable only because every workstream runs in parallel. The technical remediation block closes by 12 September, which leaves the second half of the month for Site Audit work and silo linking rather than for catching up. If A1–A22 are not complete by 30 September, reset the December and March projections in Table 11.2 rather than carrying them forward.</w:t>
      </w:r>
    </w:p>
    <w:p w14:paraId="7D669AEA" w14:textId="77777777" w:rsidR="00A24921" w:rsidRDefault="00E70584">
      <w:r>
        <w:br w:type="page"/>
      </w:r>
    </w:p>
    <w:p w14:paraId="6451EC21" w14:textId="77777777" w:rsidR="00A24921" w:rsidRDefault="00E70584">
      <w:pPr>
        <w:pStyle w:val="Heading2"/>
      </w:pPr>
      <w:r>
        <w:t>11.2  Quarterly projection of critical statistics</w:t>
      </w:r>
    </w:p>
    <w:p w14:paraId="35DCA833" w14:textId="77777777" w:rsidR="00A24921" w:rsidRDefault="00E70584">
      <w:pPr>
        <w:spacing w:after="150"/>
      </w:pPr>
      <w:r>
        <w:rPr>
          <w:i/>
          <w:iCs/>
          <w:sz w:val="19"/>
          <w:szCs w:val="19"/>
        </w:rPr>
        <w:t>Where each metric should stand at each quarter end if the action register is delivered on time. Targets are set to the capacity available rather than to a conservative baseline — they assume every workstream runs in parallel from week one.</w:t>
      </w:r>
    </w:p>
    <w:p w14:paraId="6D2D69D1" w14:textId="77777777" w:rsidR="00A24921" w:rsidRDefault="00A24921">
      <w:pPr>
        <w:spacing w:after="120"/>
      </w:pPr>
    </w:p>
    <w:tbl>
      <w:tblPr>
        <w:tblW w:w="1012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0"/>
        <w:gridCol w:w="1180"/>
        <w:gridCol w:w="1180"/>
        <w:gridCol w:w="1180"/>
        <w:gridCol w:w="1180"/>
        <w:gridCol w:w="1180"/>
        <w:gridCol w:w="1180"/>
      </w:tblGrid>
      <w:tr w:rsidR="00A24921" w14:paraId="33552C07" w14:textId="77777777">
        <w:tblPrEx>
          <w:tblCellMar>
            <w:top w:w="0" w:type="dxa"/>
            <w:bottom w:w="0" w:type="dxa"/>
          </w:tblCellMar>
        </w:tblPrEx>
        <w:trPr>
          <w:cantSplit/>
          <w:tblHeader/>
        </w:trPr>
        <w:tc>
          <w:tcPr>
            <w:tcW w:w="3040" w:type="dxa"/>
            <w:shd w:val="clear" w:color="auto" w:fill="1E3A5F"/>
            <w:tcMar>
              <w:top w:w="55" w:type="dxa"/>
              <w:left w:w="85" w:type="dxa"/>
              <w:bottom w:w="55" w:type="dxa"/>
              <w:right w:w="85" w:type="dxa"/>
            </w:tcMar>
          </w:tcPr>
          <w:p w14:paraId="02416719" w14:textId="77777777" w:rsidR="00A24921" w:rsidRDefault="00E70584">
            <w:r>
              <w:rPr>
                <w:b/>
                <w:bCs/>
                <w:color w:val="FFFFFF"/>
                <w:sz w:val="16"/>
                <w:szCs w:val="16"/>
              </w:rPr>
              <w:t>Critical statistic</w:t>
            </w:r>
          </w:p>
        </w:tc>
        <w:tc>
          <w:tcPr>
            <w:tcW w:w="1180" w:type="dxa"/>
            <w:shd w:val="clear" w:color="auto" w:fill="1E3A5F"/>
            <w:tcMar>
              <w:top w:w="55" w:type="dxa"/>
              <w:left w:w="85" w:type="dxa"/>
              <w:bottom w:w="55" w:type="dxa"/>
              <w:right w:w="85" w:type="dxa"/>
            </w:tcMar>
          </w:tcPr>
          <w:p w14:paraId="221CDA6A" w14:textId="77777777" w:rsidR="00A24921" w:rsidRDefault="00E70584">
            <w:r>
              <w:rPr>
                <w:b/>
                <w:bCs/>
                <w:color w:val="FFFFFF"/>
                <w:sz w:val="16"/>
                <w:szCs w:val="16"/>
              </w:rPr>
              <w:t>Baseline</w:t>
            </w:r>
          </w:p>
          <w:p w14:paraId="47F3CE0E" w14:textId="77777777" w:rsidR="00A24921" w:rsidRDefault="00E70584">
            <w:r>
              <w:rPr>
                <w:b/>
                <w:bCs/>
                <w:color w:val="FFFFFF"/>
                <w:sz w:val="16"/>
                <w:szCs w:val="16"/>
              </w:rPr>
              <w:t>23 Aug 26</w:t>
            </w:r>
          </w:p>
        </w:tc>
        <w:tc>
          <w:tcPr>
            <w:tcW w:w="1180" w:type="dxa"/>
            <w:shd w:val="clear" w:color="auto" w:fill="1E3A5F"/>
            <w:tcMar>
              <w:top w:w="55" w:type="dxa"/>
              <w:left w:w="85" w:type="dxa"/>
              <w:bottom w:w="55" w:type="dxa"/>
              <w:right w:w="85" w:type="dxa"/>
            </w:tcMar>
          </w:tcPr>
          <w:p w14:paraId="6F34CCBE" w14:textId="77777777" w:rsidR="00A24921" w:rsidRDefault="00E70584">
            <w:r>
              <w:rPr>
                <w:b/>
                <w:bCs/>
                <w:color w:val="FFFFFF"/>
                <w:sz w:val="16"/>
                <w:szCs w:val="16"/>
              </w:rPr>
              <w:t>Q1 end</w:t>
            </w:r>
          </w:p>
          <w:p w14:paraId="579F972C" w14:textId="77777777" w:rsidR="00A24921" w:rsidRDefault="00E70584">
            <w:r>
              <w:rPr>
                <w:b/>
                <w:bCs/>
                <w:color w:val="FFFFFF"/>
                <w:sz w:val="16"/>
                <w:szCs w:val="16"/>
              </w:rPr>
              <w:t>30 Sep 26</w:t>
            </w:r>
          </w:p>
        </w:tc>
        <w:tc>
          <w:tcPr>
            <w:tcW w:w="1180" w:type="dxa"/>
            <w:shd w:val="clear" w:color="auto" w:fill="1E3A5F"/>
            <w:tcMar>
              <w:top w:w="55" w:type="dxa"/>
              <w:left w:w="85" w:type="dxa"/>
              <w:bottom w:w="55" w:type="dxa"/>
              <w:right w:w="85" w:type="dxa"/>
            </w:tcMar>
          </w:tcPr>
          <w:p w14:paraId="20776075" w14:textId="77777777" w:rsidR="00A24921" w:rsidRDefault="00E70584">
            <w:r>
              <w:rPr>
                <w:b/>
                <w:bCs/>
                <w:color w:val="FFFFFF"/>
                <w:sz w:val="16"/>
                <w:szCs w:val="16"/>
              </w:rPr>
              <w:t>Q2 end</w:t>
            </w:r>
          </w:p>
          <w:p w14:paraId="1EBC2A71" w14:textId="77777777" w:rsidR="00A24921" w:rsidRDefault="00E70584">
            <w:r>
              <w:rPr>
                <w:b/>
                <w:bCs/>
                <w:color w:val="FFFFFF"/>
                <w:sz w:val="16"/>
                <w:szCs w:val="16"/>
              </w:rPr>
              <w:t>31 Dec 26</w:t>
            </w:r>
          </w:p>
        </w:tc>
        <w:tc>
          <w:tcPr>
            <w:tcW w:w="1180" w:type="dxa"/>
            <w:shd w:val="clear" w:color="auto" w:fill="1E3A5F"/>
            <w:tcMar>
              <w:top w:w="55" w:type="dxa"/>
              <w:left w:w="85" w:type="dxa"/>
              <w:bottom w:w="55" w:type="dxa"/>
              <w:right w:w="85" w:type="dxa"/>
            </w:tcMar>
          </w:tcPr>
          <w:p w14:paraId="33B504E6" w14:textId="77777777" w:rsidR="00A24921" w:rsidRDefault="00E70584">
            <w:r>
              <w:rPr>
                <w:b/>
                <w:bCs/>
                <w:color w:val="FFFFFF"/>
                <w:sz w:val="16"/>
                <w:szCs w:val="16"/>
              </w:rPr>
              <w:t>Q3 end</w:t>
            </w:r>
          </w:p>
          <w:p w14:paraId="4289A8D9" w14:textId="77777777" w:rsidR="00A24921" w:rsidRDefault="00E70584">
            <w:r>
              <w:rPr>
                <w:b/>
                <w:bCs/>
                <w:color w:val="FFFFFF"/>
                <w:sz w:val="16"/>
                <w:szCs w:val="16"/>
              </w:rPr>
              <w:t>31 Mar 27</w:t>
            </w:r>
          </w:p>
        </w:tc>
        <w:tc>
          <w:tcPr>
            <w:tcW w:w="1180" w:type="dxa"/>
            <w:shd w:val="clear" w:color="auto" w:fill="1E3A5F"/>
            <w:tcMar>
              <w:top w:w="55" w:type="dxa"/>
              <w:left w:w="85" w:type="dxa"/>
              <w:bottom w:w="55" w:type="dxa"/>
              <w:right w:w="85" w:type="dxa"/>
            </w:tcMar>
          </w:tcPr>
          <w:p w14:paraId="361F56A3" w14:textId="77777777" w:rsidR="00A24921" w:rsidRDefault="00E70584">
            <w:r>
              <w:rPr>
                <w:b/>
                <w:bCs/>
                <w:color w:val="FFFFFF"/>
                <w:sz w:val="16"/>
                <w:szCs w:val="16"/>
              </w:rPr>
              <w:t>Q4 end</w:t>
            </w:r>
          </w:p>
          <w:p w14:paraId="6B4B81D4" w14:textId="77777777" w:rsidR="00A24921" w:rsidRDefault="00E70584">
            <w:r>
              <w:rPr>
                <w:b/>
                <w:bCs/>
                <w:color w:val="FFFFFF"/>
                <w:sz w:val="16"/>
                <w:szCs w:val="16"/>
              </w:rPr>
              <w:t>30 Jun 27</w:t>
            </w:r>
          </w:p>
        </w:tc>
        <w:tc>
          <w:tcPr>
            <w:tcW w:w="1180" w:type="dxa"/>
            <w:shd w:val="clear" w:color="auto" w:fill="1E3A5F"/>
            <w:tcMar>
              <w:top w:w="55" w:type="dxa"/>
              <w:left w:w="85" w:type="dxa"/>
              <w:bottom w:w="55" w:type="dxa"/>
              <w:right w:w="85" w:type="dxa"/>
            </w:tcMar>
          </w:tcPr>
          <w:p w14:paraId="4AC0A152" w14:textId="77777777" w:rsidR="00A24921" w:rsidRDefault="00E70584">
            <w:r>
              <w:rPr>
                <w:b/>
                <w:bCs/>
                <w:color w:val="FFFFFF"/>
                <w:sz w:val="16"/>
                <w:szCs w:val="16"/>
              </w:rPr>
              <w:t>Q5 end</w:t>
            </w:r>
          </w:p>
          <w:p w14:paraId="5AF991A4" w14:textId="77777777" w:rsidR="00A24921" w:rsidRDefault="00E70584">
            <w:r>
              <w:rPr>
                <w:b/>
                <w:bCs/>
                <w:color w:val="FFFFFF"/>
                <w:sz w:val="16"/>
                <w:szCs w:val="16"/>
              </w:rPr>
              <w:t>30 Sep 27</w:t>
            </w:r>
          </w:p>
        </w:tc>
      </w:tr>
      <w:tr w:rsidR="00A24921" w14:paraId="0CF85373" w14:textId="77777777">
        <w:tblPrEx>
          <w:tblCellMar>
            <w:top w:w="0" w:type="dxa"/>
            <w:bottom w:w="0" w:type="dxa"/>
          </w:tblCellMar>
        </w:tblPrEx>
        <w:trPr>
          <w:cantSplit/>
        </w:trPr>
        <w:tc>
          <w:tcPr>
            <w:tcW w:w="3040" w:type="dxa"/>
            <w:shd w:val="clear" w:color="auto" w:fill="FEF3C7"/>
            <w:tcMar>
              <w:top w:w="55" w:type="dxa"/>
              <w:left w:w="85" w:type="dxa"/>
              <w:bottom w:w="55" w:type="dxa"/>
              <w:right w:w="85" w:type="dxa"/>
            </w:tcMar>
          </w:tcPr>
          <w:p w14:paraId="6586CE26" w14:textId="77777777" w:rsidR="00A24921" w:rsidRDefault="00E70584">
            <w:r>
              <w:rPr>
                <w:sz w:val="16"/>
                <w:szCs w:val="16"/>
              </w:rPr>
              <w:t>Domain Rating (DR / DA)</w:t>
            </w:r>
          </w:p>
        </w:tc>
        <w:tc>
          <w:tcPr>
            <w:tcW w:w="1180" w:type="dxa"/>
            <w:shd w:val="clear" w:color="auto" w:fill="FEF3C7"/>
            <w:tcMar>
              <w:top w:w="55" w:type="dxa"/>
              <w:left w:w="85" w:type="dxa"/>
              <w:bottom w:w="55" w:type="dxa"/>
              <w:right w:w="85" w:type="dxa"/>
            </w:tcMar>
          </w:tcPr>
          <w:p w14:paraId="7F9F7E30" w14:textId="77777777" w:rsidR="00A24921" w:rsidRDefault="00E70584">
            <w:r>
              <w:rPr>
                <w:sz w:val="16"/>
                <w:szCs w:val="16"/>
              </w:rPr>
              <w:t>24</w:t>
            </w:r>
          </w:p>
        </w:tc>
        <w:tc>
          <w:tcPr>
            <w:tcW w:w="1180" w:type="dxa"/>
            <w:shd w:val="clear" w:color="auto" w:fill="FEF3C7"/>
            <w:tcMar>
              <w:top w:w="55" w:type="dxa"/>
              <w:left w:w="85" w:type="dxa"/>
              <w:bottom w:w="55" w:type="dxa"/>
              <w:right w:w="85" w:type="dxa"/>
            </w:tcMar>
          </w:tcPr>
          <w:p w14:paraId="24B8F758" w14:textId="77777777" w:rsidR="00A24921" w:rsidRDefault="00E70584">
            <w:r>
              <w:rPr>
                <w:sz w:val="16"/>
                <w:szCs w:val="16"/>
              </w:rPr>
              <w:t>25</w:t>
            </w:r>
          </w:p>
        </w:tc>
        <w:tc>
          <w:tcPr>
            <w:tcW w:w="1180" w:type="dxa"/>
            <w:shd w:val="clear" w:color="auto" w:fill="FEF3C7"/>
            <w:tcMar>
              <w:top w:w="55" w:type="dxa"/>
              <w:left w:w="85" w:type="dxa"/>
              <w:bottom w:w="55" w:type="dxa"/>
              <w:right w:w="85" w:type="dxa"/>
            </w:tcMar>
          </w:tcPr>
          <w:p w14:paraId="66F5A0D7" w14:textId="77777777" w:rsidR="00A24921" w:rsidRDefault="00E70584">
            <w:r>
              <w:rPr>
                <w:sz w:val="16"/>
                <w:szCs w:val="16"/>
              </w:rPr>
              <w:t>32</w:t>
            </w:r>
          </w:p>
        </w:tc>
        <w:tc>
          <w:tcPr>
            <w:tcW w:w="1180" w:type="dxa"/>
            <w:shd w:val="clear" w:color="auto" w:fill="FEF3C7"/>
            <w:tcMar>
              <w:top w:w="55" w:type="dxa"/>
              <w:left w:w="85" w:type="dxa"/>
              <w:bottom w:w="55" w:type="dxa"/>
              <w:right w:w="85" w:type="dxa"/>
            </w:tcMar>
          </w:tcPr>
          <w:p w14:paraId="782848F2" w14:textId="77777777" w:rsidR="00A24921" w:rsidRDefault="00E70584">
            <w:r>
              <w:rPr>
                <w:sz w:val="16"/>
                <w:szCs w:val="16"/>
              </w:rPr>
              <w:t>39</w:t>
            </w:r>
          </w:p>
        </w:tc>
        <w:tc>
          <w:tcPr>
            <w:tcW w:w="1180" w:type="dxa"/>
            <w:shd w:val="clear" w:color="auto" w:fill="FEF3C7"/>
            <w:tcMar>
              <w:top w:w="55" w:type="dxa"/>
              <w:left w:w="85" w:type="dxa"/>
              <w:bottom w:w="55" w:type="dxa"/>
              <w:right w:w="85" w:type="dxa"/>
            </w:tcMar>
          </w:tcPr>
          <w:p w14:paraId="3C835AE2" w14:textId="77777777" w:rsidR="00A24921" w:rsidRDefault="00E70584">
            <w:r>
              <w:rPr>
                <w:sz w:val="16"/>
                <w:szCs w:val="16"/>
              </w:rPr>
              <w:t>45</w:t>
            </w:r>
          </w:p>
        </w:tc>
        <w:tc>
          <w:tcPr>
            <w:tcW w:w="1180" w:type="dxa"/>
            <w:shd w:val="clear" w:color="auto" w:fill="FEF3C7"/>
            <w:tcMar>
              <w:top w:w="55" w:type="dxa"/>
              <w:left w:w="85" w:type="dxa"/>
              <w:bottom w:w="55" w:type="dxa"/>
              <w:right w:w="85" w:type="dxa"/>
            </w:tcMar>
          </w:tcPr>
          <w:p w14:paraId="16426A65" w14:textId="77777777" w:rsidR="00A24921" w:rsidRDefault="00E70584">
            <w:r>
              <w:rPr>
                <w:sz w:val="16"/>
                <w:szCs w:val="16"/>
              </w:rPr>
              <w:t>50</w:t>
            </w:r>
          </w:p>
        </w:tc>
      </w:tr>
      <w:tr w:rsidR="00A24921" w14:paraId="7DB4F247" w14:textId="77777777">
        <w:tblPrEx>
          <w:tblCellMar>
            <w:top w:w="0" w:type="dxa"/>
            <w:bottom w:w="0" w:type="dxa"/>
          </w:tblCellMar>
        </w:tblPrEx>
        <w:trPr>
          <w:cantSplit/>
        </w:trPr>
        <w:tc>
          <w:tcPr>
            <w:tcW w:w="3040" w:type="dxa"/>
            <w:shd w:val="clear" w:color="auto" w:fill="F1F5F9"/>
            <w:tcMar>
              <w:top w:w="55" w:type="dxa"/>
              <w:left w:w="85" w:type="dxa"/>
              <w:bottom w:w="55" w:type="dxa"/>
              <w:right w:w="85" w:type="dxa"/>
            </w:tcMar>
          </w:tcPr>
          <w:p w14:paraId="2DA62371" w14:textId="77777777" w:rsidR="00A24921" w:rsidRDefault="00E70584">
            <w:r>
              <w:rPr>
                <w:sz w:val="16"/>
                <w:szCs w:val="16"/>
              </w:rPr>
              <w:t>Organic traffic / month (global)</w:t>
            </w:r>
          </w:p>
        </w:tc>
        <w:tc>
          <w:tcPr>
            <w:tcW w:w="1180" w:type="dxa"/>
            <w:shd w:val="clear" w:color="auto" w:fill="F1F5F9"/>
            <w:tcMar>
              <w:top w:w="55" w:type="dxa"/>
              <w:left w:w="85" w:type="dxa"/>
              <w:bottom w:w="55" w:type="dxa"/>
              <w:right w:w="85" w:type="dxa"/>
            </w:tcMar>
          </w:tcPr>
          <w:p w14:paraId="59AA7686" w14:textId="77777777" w:rsidR="00A24921" w:rsidRDefault="00E70584">
            <w:r>
              <w:rPr>
                <w:sz w:val="16"/>
                <w:szCs w:val="16"/>
              </w:rPr>
              <w:t>286</w:t>
            </w:r>
          </w:p>
        </w:tc>
        <w:tc>
          <w:tcPr>
            <w:tcW w:w="1180" w:type="dxa"/>
            <w:shd w:val="clear" w:color="auto" w:fill="F1F5F9"/>
            <w:tcMar>
              <w:top w:w="55" w:type="dxa"/>
              <w:left w:w="85" w:type="dxa"/>
              <w:bottom w:w="55" w:type="dxa"/>
              <w:right w:w="85" w:type="dxa"/>
            </w:tcMar>
          </w:tcPr>
          <w:p w14:paraId="7B91CFAA" w14:textId="77777777" w:rsidR="00A24921" w:rsidRDefault="00E70584">
            <w:r>
              <w:rPr>
                <w:sz w:val="16"/>
                <w:szCs w:val="16"/>
              </w:rPr>
              <w:t>520</w:t>
            </w:r>
          </w:p>
        </w:tc>
        <w:tc>
          <w:tcPr>
            <w:tcW w:w="1180" w:type="dxa"/>
            <w:shd w:val="clear" w:color="auto" w:fill="F1F5F9"/>
            <w:tcMar>
              <w:top w:w="55" w:type="dxa"/>
              <w:left w:w="85" w:type="dxa"/>
              <w:bottom w:w="55" w:type="dxa"/>
              <w:right w:w="85" w:type="dxa"/>
            </w:tcMar>
          </w:tcPr>
          <w:p w14:paraId="23D8968F" w14:textId="77777777" w:rsidR="00A24921" w:rsidRDefault="00E70584">
            <w:r>
              <w:rPr>
                <w:sz w:val="16"/>
                <w:szCs w:val="16"/>
              </w:rPr>
              <w:t>1,600</w:t>
            </w:r>
          </w:p>
        </w:tc>
        <w:tc>
          <w:tcPr>
            <w:tcW w:w="1180" w:type="dxa"/>
            <w:shd w:val="clear" w:color="auto" w:fill="F1F5F9"/>
            <w:tcMar>
              <w:top w:w="55" w:type="dxa"/>
              <w:left w:w="85" w:type="dxa"/>
              <w:bottom w:w="55" w:type="dxa"/>
              <w:right w:w="85" w:type="dxa"/>
            </w:tcMar>
          </w:tcPr>
          <w:p w14:paraId="4714B1B5" w14:textId="77777777" w:rsidR="00A24921" w:rsidRDefault="00E70584">
            <w:r>
              <w:rPr>
                <w:sz w:val="16"/>
                <w:szCs w:val="16"/>
              </w:rPr>
              <w:t>2,900</w:t>
            </w:r>
          </w:p>
        </w:tc>
        <w:tc>
          <w:tcPr>
            <w:tcW w:w="1180" w:type="dxa"/>
            <w:shd w:val="clear" w:color="auto" w:fill="F1F5F9"/>
            <w:tcMar>
              <w:top w:w="55" w:type="dxa"/>
              <w:left w:w="85" w:type="dxa"/>
              <w:bottom w:w="55" w:type="dxa"/>
              <w:right w:w="85" w:type="dxa"/>
            </w:tcMar>
          </w:tcPr>
          <w:p w14:paraId="7FF24AB6" w14:textId="77777777" w:rsidR="00A24921" w:rsidRDefault="00E70584">
            <w:r>
              <w:rPr>
                <w:sz w:val="16"/>
                <w:szCs w:val="16"/>
              </w:rPr>
              <w:t>4,800</w:t>
            </w:r>
          </w:p>
        </w:tc>
        <w:tc>
          <w:tcPr>
            <w:tcW w:w="1180" w:type="dxa"/>
            <w:shd w:val="clear" w:color="auto" w:fill="F1F5F9"/>
            <w:tcMar>
              <w:top w:w="55" w:type="dxa"/>
              <w:left w:w="85" w:type="dxa"/>
              <w:bottom w:w="55" w:type="dxa"/>
              <w:right w:w="85" w:type="dxa"/>
            </w:tcMar>
          </w:tcPr>
          <w:p w14:paraId="0D291FC8" w14:textId="77777777" w:rsidR="00A24921" w:rsidRDefault="00E70584">
            <w:r>
              <w:rPr>
                <w:sz w:val="16"/>
                <w:szCs w:val="16"/>
              </w:rPr>
              <w:t>7,500</w:t>
            </w:r>
          </w:p>
        </w:tc>
      </w:tr>
      <w:tr w:rsidR="00A24921" w14:paraId="66A98C77" w14:textId="77777777">
        <w:tblPrEx>
          <w:tblCellMar>
            <w:top w:w="0" w:type="dxa"/>
            <w:bottom w:w="0" w:type="dxa"/>
          </w:tblCellMar>
        </w:tblPrEx>
        <w:trPr>
          <w:cantSplit/>
        </w:trPr>
        <w:tc>
          <w:tcPr>
            <w:tcW w:w="3040" w:type="dxa"/>
            <w:tcMar>
              <w:top w:w="55" w:type="dxa"/>
              <w:left w:w="85" w:type="dxa"/>
              <w:bottom w:w="55" w:type="dxa"/>
              <w:right w:w="85" w:type="dxa"/>
            </w:tcMar>
          </w:tcPr>
          <w:p w14:paraId="21BF7798" w14:textId="77777777" w:rsidR="00A24921" w:rsidRDefault="00E70584">
            <w:r>
              <w:rPr>
                <w:sz w:val="16"/>
                <w:szCs w:val="16"/>
              </w:rPr>
              <w:t>Organic traffic / month (US)</w:t>
            </w:r>
          </w:p>
        </w:tc>
        <w:tc>
          <w:tcPr>
            <w:tcW w:w="1180" w:type="dxa"/>
            <w:tcMar>
              <w:top w:w="55" w:type="dxa"/>
              <w:left w:w="85" w:type="dxa"/>
              <w:bottom w:w="55" w:type="dxa"/>
              <w:right w:w="85" w:type="dxa"/>
            </w:tcMar>
          </w:tcPr>
          <w:p w14:paraId="495BC7FA" w14:textId="77777777" w:rsidR="00A24921" w:rsidRDefault="00E70584">
            <w:r>
              <w:rPr>
                <w:sz w:val="16"/>
                <w:szCs w:val="16"/>
              </w:rPr>
              <w:t>260</w:t>
            </w:r>
          </w:p>
        </w:tc>
        <w:tc>
          <w:tcPr>
            <w:tcW w:w="1180" w:type="dxa"/>
            <w:tcMar>
              <w:top w:w="55" w:type="dxa"/>
              <w:left w:w="85" w:type="dxa"/>
              <w:bottom w:w="55" w:type="dxa"/>
              <w:right w:w="85" w:type="dxa"/>
            </w:tcMar>
          </w:tcPr>
          <w:p w14:paraId="61139FC7" w14:textId="77777777" w:rsidR="00A24921" w:rsidRDefault="00E70584">
            <w:r>
              <w:rPr>
                <w:sz w:val="16"/>
                <w:szCs w:val="16"/>
              </w:rPr>
              <w:t>480</w:t>
            </w:r>
          </w:p>
        </w:tc>
        <w:tc>
          <w:tcPr>
            <w:tcW w:w="1180" w:type="dxa"/>
            <w:tcMar>
              <w:top w:w="55" w:type="dxa"/>
              <w:left w:w="85" w:type="dxa"/>
              <w:bottom w:w="55" w:type="dxa"/>
              <w:right w:w="85" w:type="dxa"/>
            </w:tcMar>
          </w:tcPr>
          <w:p w14:paraId="48E58CF4" w14:textId="77777777" w:rsidR="00A24921" w:rsidRDefault="00E70584">
            <w:r>
              <w:rPr>
                <w:sz w:val="16"/>
                <w:szCs w:val="16"/>
              </w:rPr>
              <w:t>1,470</w:t>
            </w:r>
          </w:p>
        </w:tc>
        <w:tc>
          <w:tcPr>
            <w:tcW w:w="1180" w:type="dxa"/>
            <w:tcMar>
              <w:top w:w="55" w:type="dxa"/>
              <w:left w:w="85" w:type="dxa"/>
              <w:bottom w:w="55" w:type="dxa"/>
              <w:right w:w="85" w:type="dxa"/>
            </w:tcMar>
          </w:tcPr>
          <w:p w14:paraId="295D498E" w14:textId="77777777" w:rsidR="00A24921" w:rsidRDefault="00E70584">
            <w:r>
              <w:rPr>
                <w:sz w:val="16"/>
                <w:szCs w:val="16"/>
              </w:rPr>
              <w:t>2,670</w:t>
            </w:r>
          </w:p>
        </w:tc>
        <w:tc>
          <w:tcPr>
            <w:tcW w:w="1180" w:type="dxa"/>
            <w:tcMar>
              <w:top w:w="55" w:type="dxa"/>
              <w:left w:w="85" w:type="dxa"/>
              <w:bottom w:w="55" w:type="dxa"/>
              <w:right w:w="85" w:type="dxa"/>
            </w:tcMar>
          </w:tcPr>
          <w:p w14:paraId="7ADB890D" w14:textId="77777777" w:rsidR="00A24921" w:rsidRDefault="00E70584">
            <w:r>
              <w:rPr>
                <w:sz w:val="16"/>
                <w:szCs w:val="16"/>
              </w:rPr>
              <w:t>4,450</w:t>
            </w:r>
          </w:p>
        </w:tc>
        <w:tc>
          <w:tcPr>
            <w:tcW w:w="1180" w:type="dxa"/>
            <w:tcMar>
              <w:top w:w="55" w:type="dxa"/>
              <w:left w:w="85" w:type="dxa"/>
              <w:bottom w:w="55" w:type="dxa"/>
              <w:right w:w="85" w:type="dxa"/>
            </w:tcMar>
          </w:tcPr>
          <w:p w14:paraId="5325A7F7" w14:textId="77777777" w:rsidR="00A24921" w:rsidRDefault="00E70584">
            <w:r>
              <w:rPr>
                <w:sz w:val="16"/>
                <w:szCs w:val="16"/>
              </w:rPr>
              <w:t>6,990</w:t>
            </w:r>
          </w:p>
        </w:tc>
      </w:tr>
      <w:tr w:rsidR="00A24921" w14:paraId="25859CBD" w14:textId="77777777">
        <w:tblPrEx>
          <w:tblCellMar>
            <w:top w:w="0" w:type="dxa"/>
            <w:bottom w:w="0" w:type="dxa"/>
          </w:tblCellMar>
        </w:tblPrEx>
        <w:trPr>
          <w:cantSplit/>
        </w:trPr>
        <w:tc>
          <w:tcPr>
            <w:tcW w:w="3040" w:type="dxa"/>
            <w:shd w:val="clear" w:color="auto" w:fill="F1F5F9"/>
            <w:tcMar>
              <w:top w:w="55" w:type="dxa"/>
              <w:left w:w="85" w:type="dxa"/>
              <w:bottom w:w="55" w:type="dxa"/>
              <w:right w:w="85" w:type="dxa"/>
            </w:tcMar>
          </w:tcPr>
          <w:p w14:paraId="117E93FD" w14:textId="77777777" w:rsidR="00A24921" w:rsidRDefault="00E70584">
            <w:r>
              <w:rPr>
                <w:sz w:val="16"/>
                <w:szCs w:val="16"/>
              </w:rPr>
              <w:t>Organic keywords (global)</w:t>
            </w:r>
          </w:p>
        </w:tc>
        <w:tc>
          <w:tcPr>
            <w:tcW w:w="1180" w:type="dxa"/>
            <w:shd w:val="clear" w:color="auto" w:fill="F1F5F9"/>
            <w:tcMar>
              <w:top w:w="55" w:type="dxa"/>
              <w:left w:w="85" w:type="dxa"/>
              <w:bottom w:w="55" w:type="dxa"/>
              <w:right w:w="85" w:type="dxa"/>
            </w:tcMar>
          </w:tcPr>
          <w:p w14:paraId="400013D2" w14:textId="77777777" w:rsidR="00A24921" w:rsidRDefault="00E70584">
            <w:r>
              <w:rPr>
                <w:sz w:val="16"/>
                <w:szCs w:val="16"/>
              </w:rPr>
              <w:t>115</w:t>
            </w:r>
          </w:p>
        </w:tc>
        <w:tc>
          <w:tcPr>
            <w:tcW w:w="1180" w:type="dxa"/>
            <w:shd w:val="clear" w:color="auto" w:fill="F1F5F9"/>
            <w:tcMar>
              <w:top w:w="55" w:type="dxa"/>
              <w:left w:w="85" w:type="dxa"/>
              <w:bottom w:w="55" w:type="dxa"/>
              <w:right w:w="85" w:type="dxa"/>
            </w:tcMar>
          </w:tcPr>
          <w:p w14:paraId="5E0540FE" w14:textId="77777777" w:rsidR="00A24921" w:rsidRDefault="00E70584">
            <w:r>
              <w:rPr>
                <w:sz w:val="16"/>
                <w:szCs w:val="16"/>
              </w:rPr>
              <w:t>240</w:t>
            </w:r>
          </w:p>
        </w:tc>
        <w:tc>
          <w:tcPr>
            <w:tcW w:w="1180" w:type="dxa"/>
            <w:shd w:val="clear" w:color="auto" w:fill="F1F5F9"/>
            <w:tcMar>
              <w:top w:w="55" w:type="dxa"/>
              <w:left w:w="85" w:type="dxa"/>
              <w:bottom w:w="55" w:type="dxa"/>
              <w:right w:w="85" w:type="dxa"/>
            </w:tcMar>
          </w:tcPr>
          <w:p w14:paraId="0A9B4B16" w14:textId="77777777" w:rsidR="00A24921" w:rsidRDefault="00E70584">
            <w:r>
              <w:rPr>
                <w:sz w:val="16"/>
                <w:szCs w:val="16"/>
              </w:rPr>
              <w:t>700</w:t>
            </w:r>
          </w:p>
        </w:tc>
        <w:tc>
          <w:tcPr>
            <w:tcW w:w="1180" w:type="dxa"/>
            <w:shd w:val="clear" w:color="auto" w:fill="F1F5F9"/>
            <w:tcMar>
              <w:top w:w="55" w:type="dxa"/>
              <w:left w:w="85" w:type="dxa"/>
              <w:bottom w:w="55" w:type="dxa"/>
              <w:right w:w="85" w:type="dxa"/>
            </w:tcMar>
          </w:tcPr>
          <w:p w14:paraId="029C334F" w14:textId="77777777" w:rsidR="00A24921" w:rsidRDefault="00E70584">
            <w:r>
              <w:rPr>
                <w:sz w:val="16"/>
                <w:szCs w:val="16"/>
              </w:rPr>
              <w:t>1,250</w:t>
            </w:r>
          </w:p>
        </w:tc>
        <w:tc>
          <w:tcPr>
            <w:tcW w:w="1180" w:type="dxa"/>
            <w:shd w:val="clear" w:color="auto" w:fill="F1F5F9"/>
            <w:tcMar>
              <w:top w:w="55" w:type="dxa"/>
              <w:left w:w="85" w:type="dxa"/>
              <w:bottom w:w="55" w:type="dxa"/>
              <w:right w:w="85" w:type="dxa"/>
            </w:tcMar>
          </w:tcPr>
          <w:p w14:paraId="3D690689" w14:textId="77777777" w:rsidR="00A24921" w:rsidRDefault="00E70584">
            <w:r>
              <w:rPr>
                <w:sz w:val="16"/>
                <w:szCs w:val="16"/>
              </w:rPr>
              <w:t>1,950</w:t>
            </w:r>
          </w:p>
        </w:tc>
        <w:tc>
          <w:tcPr>
            <w:tcW w:w="1180" w:type="dxa"/>
            <w:shd w:val="clear" w:color="auto" w:fill="F1F5F9"/>
            <w:tcMar>
              <w:top w:w="55" w:type="dxa"/>
              <w:left w:w="85" w:type="dxa"/>
              <w:bottom w:w="55" w:type="dxa"/>
              <w:right w:w="85" w:type="dxa"/>
            </w:tcMar>
          </w:tcPr>
          <w:p w14:paraId="012C8F64" w14:textId="77777777" w:rsidR="00A24921" w:rsidRDefault="00E70584">
            <w:r>
              <w:rPr>
                <w:sz w:val="16"/>
                <w:szCs w:val="16"/>
              </w:rPr>
              <w:t>2,800</w:t>
            </w:r>
          </w:p>
        </w:tc>
      </w:tr>
      <w:tr w:rsidR="00A24921" w14:paraId="29F851F7" w14:textId="77777777">
        <w:tblPrEx>
          <w:tblCellMar>
            <w:top w:w="0" w:type="dxa"/>
            <w:bottom w:w="0" w:type="dxa"/>
          </w:tblCellMar>
        </w:tblPrEx>
        <w:trPr>
          <w:cantSplit/>
        </w:trPr>
        <w:tc>
          <w:tcPr>
            <w:tcW w:w="3040" w:type="dxa"/>
            <w:tcMar>
              <w:top w:w="55" w:type="dxa"/>
              <w:left w:w="85" w:type="dxa"/>
              <w:bottom w:w="55" w:type="dxa"/>
              <w:right w:w="85" w:type="dxa"/>
            </w:tcMar>
          </w:tcPr>
          <w:p w14:paraId="11DAB4FD" w14:textId="77777777" w:rsidR="00A24921" w:rsidRDefault="00E70584">
            <w:r>
              <w:rPr>
                <w:sz w:val="16"/>
                <w:szCs w:val="16"/>
              </w:rPr>
              <w:t>Organic keywords (US)</w:t>
            </w:r>
          </w:p>
        </w:tc>
        <w:tc>
          <w:tcPr>
            <w:tcW w:w="1180" w:type="dxa"/>
            <w:tcMar>
              <w:top w:w="55" w:type="dxa"/>
              <w:left w:w="85" w:type="dxa"/>
              <w:bottom w:w="55" w:type="dxa"/>
              <w:right w:w="85" w:type="dxa"/>
            </w:tcMar>
          </w:tcPr>
          <w:p w14:paraId="0E5E00FA" w14:textId="77777777" w:rsidR="00A24921" w:rsidRDefault="00E70584">
            <w:r>
              <w:rPr>
                <w:sz w:val="16"/>
                <w:szCs w:val="16"/>
              </w:rPr>
              <w:t>86</w:t>
            </w:r>
          </w:p>
        </w:tc>
        <w:tc>
          <w:tcPr>
            <w:tcW w:w="1180" w:type="dxa"/>
            <w:tcMar>
              <w:top w:w="55" w:type="dxa"/>
              <w:left w:w="85" w:type="dxa"/>
              <w:bottom w:w="55" w:type="dxa"/>
              <w:right w:w="85" w:type="dxa"/>
            </w:tcMar>
          </w:tcPr>
          <w:p w14:paraId="47583559" w14:textId="77777777" w:rsidR="00A24921" w:rsidRDefault="00E70584">
            <w:r>
              <w:rPr>
                <w:sz w:val="16"/>
                <w:szCs w:val="16"/>
              </w:rPr>
              <w:t>190</w:t>
            </w:r>
          </w:p>
        </w:tc>
        <w:tc>
          <w:tcPr>
            <w:tcW w:w="1180" w:type="dxa"/>
            <w:tcMar>
              <w:top w:w="55" w:type="dxa"/>
              <w:left w:w="85" w:type="dxa"/>
              <w:bottom w:w="55" w:type="dxa"/>
              <w:right w:w="85" w:type="dxa"/>
            </w:tcMar>
          </w:tcPr>
          <w:p w14:paraId="1E037435" w14:textId="77777777" w:rsidR="00A24921" w:rsidRDefault="00E70584">
            <w:r>
              <w:rPr>
                <w:sz w:val="16"/>
                <w:szCs w:val="16"/>
              </w:rPr>
              <w:t>550</w:t>
            </w:r>
          </w:p>
        </w:tc>
        <w:tc>
          <w:tcPr>
            <w:tcW w:w="1180" w:type="dxa"/>
            <w:tcMar>
              <w:top w:w="55" w:type="dxa"/>
              <w:left w:w="85" w:type="dxa"/>
              <w:bottom w:w="55" w:type="dxa"/>
              <w:right w:w="85" w:type="dxa"/>
            </w:tcMar>
          </w:tcPr>
          <w:p w14:paraId="058DE163" w14:textId="77777777" w:rsidR="00A24921" w:rsidRDefault="00E70584">
            <w:r>
              <w:rPr>
                <w:sz w:val="16"/>
                <w:szCs w:val="16"/>
              </w:rPr>
              <w:t>985</w:t>
            </w:r>
          </w:p>
        </w:tc>
        <w:tc>
          <w:tcPr>
            <w:tcW w:w="1180" w:type="dxa"/>
            <w:tcMar>
              <w:top w:w="55" w:type="dxa"/>
              <w:left w:w="85" w:type="dxa"/>
              <w:bottom w:w="55" w:type="dxa"/>
              <w:right w:w="85" w:type="dxa"/>
            </w:tcMar>
          </w:tcPr>
          <w:p w14:paraId="2F0C350F" w14:textId="77777777" w:rsidR="00A24921" w:rsidRDefault="00E70584">
            <w:r>
              <w:rPr>
                <w:sz w:val="16"/>
                <w:szCs w:val="16"/>
              </w:rPr>
              <w:t>1,540</w:t>
            </w:r>
          </w:p>
        </w:tc>
        <w:tc>
          <w:tcPr>
            <w:tcW w:w="1180" w:type="dxa"/>
            <w:tcMar>
              <w:top w:w="55" w:type="dxa"/>
              <w:left w:w="85" w:type="dxa"/>
              <w:bottom w:w="55" w:type="dxa"/>
              <w:right w:w="85" w:type="dxa"/>
            </w:tcMar>
          </w:tcPr>
          <w:p w14:paraId="025C4CBB" w14:textId="77777777" w:rsidR="00A24921" w:rsidRDefault="00E70584">
            <w:r>
              <w:rPr>
                <w:sz w:val="16"/>
                <w:szCs w:val="16"/>
              </w:rPr>
              <w:t>2,205</w:t>
            </w:r>
          </w:p>
        </w:tc>
      </w:tr>
      <w:tr w:rsidR="00A24921" w14:paraId="7CFB3840" w14:textId="77777777">
        <w:tblPrEx>
          <w:tblCellMar>
            <w:top w:w="0" w:type="dxa"/>
            <w:bottom w:w="0" w:type="dxa"/>
          </w:tblCellMar>
        </w:tblPrEx>
        <w:trPr>
          <w:cantSplit/>
        </w:trPr>
        <w:tc>
          <w:tcPr>
            <w:tcW w:w="3040" w:type="dxa"/>
            <w:shd w:val="clear" w:color="auto" w:fill="F1F5F9"/>
            <w:tcMar>
              <w:top w:w="55" w:type="dxa"/>
              <w:left w:w="85" w:type="dxa"/>
              <w:bottom w:w="55" w:type="dxa"/>
              <w:right w:w="85" w:type="dxa"/>
            </w:tcMar>
          </w:tcPr>
          <w:p w14:paraId="366D34C5" w14:textId="77777777" w:rsidR="00A24921" w:rsidRDefault="00E70584">
            <w:r>
              <w:rPr>
                <w:sz w:val="16"/>
                <w:szCs w:val="16"/>
              </w:rPr>
              <w:t>Keywords ranked #1–3</w:t>
            </w:r>
          </w:p>
        </w:tc>
        <w:tc>
          <w:tcPr>
            <w:tcW w:w="1180" w:type="dxa"/>
            <w:shd w:val="clear" w:color="auto" w:fill="F1F5F9"/>
            <w:tcMar>
              <w:top w:w="55" w:type="dxa"/>
              <w:left w:w="85" w:type="dxa"/>
              <w:bottom w:w="55" w:type="dxa"/>
              <w:right w:w="85" w:type="dxa"/>
            </w:tcMar>
          </w:tcPr>
          <w:p w14:paraId="168E315A" w14:textId="77777777" w:rsidR="00A24921" w:rsidRDefault="00E70584">
            <w:r>
              <w:rPr>
                <w:sz w:val="16"/>
                <w:szCs w:val="16"/>
              </w:rPr>
              <w:t>16</w:t>
            </w:r>
          </w:p>
        </w:tc>
        <w:tc>
          <w:tcPr>
            <w:tcW w:w="1180" w:type="dxa"/>
            <w:shd w:val="clear" w:color="auto" w:fill="F1F5F9"/>
            <w:tcMar>
              <w:top w:w="55" w:type="dxa"/>
              <w:left w:w="85" w:type="dxa"/>
              <w:bottom w:w="55" w:type="dxa"/>
              <w:right w:w="85" w:type="dxa"/>
            </w:tcMar>
          </w:tcPr>
          <w:p w14:paraId="6807FD9E" w14:textId="77777777" w:rsidR="00A24921" w:rsidRDefault="00E70584">
            <w:r>
              <w:rPr>
                <w:sz w:val="16"/>
                <w:szCs w:val="16"/>
              </w:rPr>
              <w:t>34</w:t>
            </w:r>
          </w:p>
        </w:tc>
        <w:tc>
          <w:tcPr>
            <w:tcW w:w="1180" w:type="dxa"/>
            <w:shd w:val="clear" w:color="auto" w:fill="F1F5F9"/>
            <w:tcMar>
              <w:top w:w="55" w:type="dxa"/>
              <w:left w:w="85" w:type="dxa"/>
              <w:bottom w:w="55" w:type="dxa"/>
              <w:right w:w="85" w:type="dxa"/>
            </w:tcMar>
          </w:tcPr>
          <w:p w14:paraId="159991E2" w14:textId="77777777" w:rsidR="00A24921" w:rsidRDefault="00E70584">
            <w:r>
              <w:rPr>
                <w:sz w:val="16"/>
                <w:szCs w:val="16"/>
              </w:rPr>
              <w:t>105</w:t>
            </w:r>
          </w:p>
        </w:tc>
        <w:tc>
          <w:tcPr>
            <w:tcW w:w="1180" w:type="dxa"/>
            <w:shd w:val="clear" w:color="auto" w:fill="F1F5F9"/>
            <w:tcMar>
              <w:top w:w="55" w:type="dxa"/>
              <w:left w:w="85" w:type="dxa"/>
              <w:bottom w:w="55" w:type="dxa"/>
              <w:right w:w="85" w:type="dxa"/>
            </w:tcMar>
          </w:tcPr>
          <w:p w14:paraId="3F7E4BC4" w14:textId="77777777" w:rsidR="00A24921" w:rsidRDefault="00E70584">
            <w:r>
              <w:rPr>
                <w:sz w:val="16"/>
                <w:szCs w:val="16"/>
              </w:rPr>
              <w:t>205</w:t>
            </w:r>
          </w:p>
        </w:tc>
        <w:tc>
          <w:tcPr>
            <w:tcW w:w="1180" w:type="dxa"/>
            <w:shd w:val="clear" w:color="auto" w:fill="F1F5F9"/>
            <w:tcMar>
              <w:top w:w="55" w:type="dxa"/>
              <w:left w:w="85" w:type="dxa"/>
              <w:bottom w:w="55" w:type="dxa"/>
              <w:right w:w="85" w:type="dxa"/>
            </w:tcMar>
          </w:tcPr>
          <w:p w14:paraId="6B2D6EAC" w14:textId="77777777" w:rsidR="00A24921" w:rsidRDefault="00E70584">
            <w:r>
              <w:rPr>
                <w:sz w:val="16"/>
                <w:szCs w:val="16"/>
              </w:rPr>
              <w:t>370</w:t>
            </w:r>
          </w:p>
        </w:tc>
        <w:tc>
          <w:tcPr>
            <w:tcW w:w="1180" w:type="dxa"/>
            <w:shd w:val="clear" w:color="auto" w:fill="F1F5F9"/>
            <w:tcMar>
              <w:top w:w="55" w:type="dxa"/>
              <w:left w:w="85" w:type="dxa"/>
              <w:bottom w:w="55" w:type="dxa"/>
              <w:right w:w="85" w:type="dxa"/>
            </w:tcMar>
          </w:tcPr>
          <w:p w14:paraId="48FBBFD5" w14:textId="77777777" w:rsidR="00A24921" w:rsidRDefault="00E70584">
            <w:r>
              <w:rPr>
                <w:sz w:val="16"/>
                <w:szCs w:val="16"/>
              </w:rPr>
              <w:t>570</w:t>
            </w:r>
          </w:p>
        </w:tc>
      </w:tr>
      <w:tr w:rsidR="00A24921" w14:paraId="130E6862" w14:textId="77777777">
        <w:tblPrEx>
          <w:tblCellMar>
            <w:top w:w="0" w:type="dxa"/>
            <w:bottom w:w="0" w:type="dxa"/>
          </w:tblCellMar>
        </w:tblPrEx>
        <w:trPr>
          <w:cantSplit/>
        </w:trPr>
        <w:tc>
          <w:tcPr>
            <w:tcW w:w="3040" w:type="dxa"/>
            <w:tcMar>
              <w:top w:w="55" w:type="dxa"/>
              <w:left w:w="85" w:type="dxa"/>
              <w:bottom w:w="55" w:type="dxa"/>
              <w:right w:w="85" w:type="dxa"/>
            </w:tcMar>
          </w:tcPr>
          <w:p w14:paraId="4CA9E257" w14:textId="77777777" w:rsidR="00A24921" w:rsidRDefault="00E70584">
            <w:r>
              <w:rPr>
                <w:sz w:val="16"/>
                <w:szCs w:val="16"/>
              </w:rPr>
              <w:t>Keywords ranked #4–10</w:t>
            </w:r>
          </w:p>
        </w:tc>
        <w:tc>
          <w:tcPr>
            <w:tcW w:w="1180" w:type="dxa"/>
            <w:tcMar>
              <w:top w:w="55" w:type="dxa"/>
              <w:left w:w="85" w:type="dxa"/>
              <w:bottom w:w="55" w:type="dxa"/>
              <w:right w:w="85" w:type="dxa"/>
            </w:tcMar>
          </w:tcPr>
          <w:p w14:paraId="2C5CFD72" w14:textId="77777777" w:rsidR="00A24921" w:rsidRDefault="00E70584">
            <w:r>
              <w:rPr>
                <w:sz w:val="16"/>
                <w:szCs w:val="16"/>
              </w:rPr>
              <w:t>80</w:t>
            </w:r>
          </w:p>
        </w:tc>
        <w:tc>
          <w:tcPr>
            <w:tcW w:w="1180" w:type="dxa"/>
            <w:tcMar>
              <w:top w:w="55" w:type="dxa"/>
              <w:left w:w="85" w:type="dxa"/>
              <w:bottom w:w="55" w:type="dxa"/>
              <w:right w:w="85" w:type="dxa"/>
            </w:tcMar>
          </w:tcPr>
          <w:p w14:paraId="0673D017" w14:textId="77777777" w:rsidR="00A24921" w:rsidRDefault="00E70584">
            <w:r>
              <w:rPr>
                <w:sz w:val="16"/>
                <w:szCs w:val="16"/>
              </w:rPr>
              <w:t>155</w:t>
            </w:r>
          </w:p>
        </w:tc>
        <w:tc>
          <w:tcPr>
            <w:tcW w:w="1180" w:type="dxa"/>
            <w:tcMar>
              <w:top w:w="55" w:type="dxa"/>
              <w:left w:w="85" w:type="dxa"/>
              <w:bottom w:w="55" w:type="dxa"/>
              <w:right w:w="85" w:type="dxa"/>
            </w:tcMar>
          </w:tcPr>
          <w:p w14:paraId="2402B562" w14:textId="77777777" w:rsidR="00A24921" w:rsidRDefault="00E70584">
            <w:r>
              <w:rPr>
                <w:sz w:val="16"/>
                <w:szCs w:val="16"/>
              </w:rPr>
              <w:t>400</w:t>
            </w:r>
          </w:p>
        </w:tc>
        <w:tc>
          <w:tcPr>
            <w:tcW w:w="1180" w:type="dxa"/>
            <w:tcMar>
              <w:top w:w="55" w:type="dxa"/>
              <w:left w:w="85" w:type="dxa"/>
              <w:bottom w:w="55" w:type="dxa"/>
              <w:right w:w="85" w:type="dxa"/>
            </w:tcMar>
          </w:tcPr>
          <w:p w14:paraId="16F53ED4" w14:textId="77777777" w:rsidR="00A24921" w:rsidRDefault="00E70584">
            <w:r>
              <w:rPr>
                <w:sz w:val="16"/>
                <w:szCs w:val="16"/>
              </w:rPr>
              <w:t>670</w:t>
            </w:r>
          </w:p>
        </w:tc>
        <w:tc>
          <w:tcPr>
            <w:tcW w:w="1180" w:type="dxa"/>
            <w:tcMar>
              <w:top w:w="55" w:type="dxa"/>
              <w:left w:w="85" w:type="dxa"/>
              <w:bottom w:w="55" w:type="dxa"/>
              <w:right w:w="85" w:type="dxa"/>
            </w:tcMar>
          </w:tcPr>
          <w:p w14:paraId="597816C4" w14:textId="77777777" w:rsidR="00A24921" w:rsidRDefault="00E70584">
            <w:r>
              <w:rPr>
                <w:sz w:val="16"/>
                <w:szCs w:val="16"/>
              </w:rPr>
              <w:t>1,020</w:t>
            </w:r>
          </w:p>
        </w:tc>
        <w:tc>
          <w:tcPr>
            <w:tcW w:w="1180" w:type="dxa"/>
            <w:tcMar>
              <w:top w:w="55" w:type="dxa"/>
              <w:left w:w="85" w:type="dxa"/>
              <w:bottom w:w="55" w:type="dxa"/>
              <w:right w:w="85" w:type="dxa"/>
            </w:tcMar>
          </w:tcPr>
          <w:p w14:paraId="6F0E4F8B" w14:textId="77777777" w:rsidR="00A24921" w:rsidRDefault="00E70584">
            <w:r>
              <w:rPr>
                <w:sz w:val="16"/>
                <w:szCs w:val="16"/>
              </w:rPr>
              <w:t>1,430</w:t>
            </w:r>
          </w:p>
        </w:tc>
      </w:tr>
      <w:tr w:rsidR="00A24921" w14:paraId="0A48996F" w14:textId="77777777">
        <w:tblPrEx>
          <w:tblCellMar>
            <w:top w:w="0" w:type="dxa"/>
            <w:bottom w:w="0" w:type="dxa"/>
          </w:tblCellMar>
        </w:tblPrEx>
        <w:trPr>
          <w:cantSplit/>
        </w:trPr>
        <w:tc>
          <w:tcPr>
            <w:tcW w:w="3040" w:type="dxa"/>
            <w:shd w:val="clear" w:color="auto" w:fill="F1F5F9"/>
            <w:tcMar>
              <w:top w:w="55" w:type="dxa"/>
              <w:left w:w="85" w:type="dxa"/>
              <w:bottom w:w="55" w:type="dxa"/>
              <w:right w:w="85" w:type="dxa"/>
            </w:tcMar>
          </w:tcPr>
          <w:p w14:paraId="2AC725D5" w14:textId="77777777" w:rsidR="00A24921" w:rsidRDefault="00E70584">
            <w:r>
              <w:rPr>
                <w:sz w:val="16"/>
                <w:szCs w:val="16"/>
              </w:rPr>
              <w:t>Keywords in top 10 (total)</w:t>
            </w:r>
          </w:p>
        </w:tc>
        <w:tc>
          <w:tcPr>
            <w:tcW w:w="1180" w:type="dxa"/>
            <w:shd w:val="clear" w:color="auto" w:fill="F1F5F9"/>
            <w:tcMar>
              <w:top w:w="55" w:type="dxa"/>
              <w:left w:w="85" w:type="dxa"/>
              <w:bottom w:w="55" w:type="dxa"/>
              <w:right w:w="85" w:type="dxa"/>
            </w:tcMar>
          </w:tcPr>
          <w:p w14:paraId="350338FE" w14:textId="77777777" w:rsidR="00A24921" w:rsidRDefault="00E70584">
            <w:r>
              <w:rPr>
                <w:sz w:val="16"/>
                <w:szCs w:val="16"/>
              </w:rPr>
              <w:t>96</w:t>
            </w:r>
          </w:p>
        </w:tc>
        <w:tc>
          <w:tcPr>
            <w:tcW w:w="1180" w:type="dxa"/>
            <w:shd w:val="clear" w:color="auto" w:fill="F1F5F9"/>
            <w:tcMar>
              <w:top w:w="55" w:type="dxa"/>
              <w:left w:w="85" w:type="dxa"/>
              <w:bottom w:w="55" w:type="dxa"/>
              <w:right w:w="85" w:type="dxa"/>
            </w:tcMar>
          </w:tcPr>
          <w:p w14:paraId="57AE2F3B" w14:textId="77777777" w:rsidR="00A24921" w:rsidRDefault="00E70584">
            <w:r>
              <w:rPr>
                <w:sz w:val="16"/>
                <w:szCs w:val="16"/>
              </w:rPr>
              <w:t>189</w:t>
            </w:r>
          </w:p>
        </w:tc>
        <w:tc>
          <w:tcPr>
            <w:tcW w:w="1180" w:type="dxa"/>
            <w:shd w:val="clear" w:color="auto" w:fill="F1F5F9"/>
            <w:tcMar>
              <w:top w:w="55" w:type="dxa"/>
              <w:left w:w="85" w:type="dxa"/>
              <w:bottom w:w="55" w:type="dxa"/>
              <w:right w:w="85" w:type="dxa"/>
            </w:tcMar>
          </w:tcPr>
          <w:p w14:paraId="5056C4CC" w14:textId="77777777" w:rsidR="00A24921" w:rsidRDefault="00E70584">
            <w:r>
              <w:rPr>
                <w:sz w:val="16"/>
                <w:szCs w:val="16"/>
              </w:rPr>
              <w:t>505</w:t>
            </w:r>
          </w:p>
        </w:tc>
        <w:tc>
          <w:tcPr>
            <w:tcW w:w="1180" w:type="dxa"/>
            <w:shd w:val="clear" w:color="auto" w:fill="F1F5F9"/>
            <w:tcMar>
              <w:top w:w="55" w:type="dxa"/>
              <w:left w:w="85" w:type="dxa"/>
              <w:bottom w:w="55" w:type="dxa"/>
              <w:right w:w="85" w:type="dxa"/>
            </w:tcMar>
          </w:tcPr>
          <w:p w14:paraId="2BC8A233" w14:textId="77777777" w:rsidR="00A24921" w:rsidRDefault="00E70584">
            <w:r>
              <w:rPr>
                <w:sz w:val="16"/>
                <w:szCs w:val="16"/>
              </w:rPr>
              <w:t>875</w:t>
            </w:r>
          </w:p>
        </w:tc>
        <w:tc>
          <w:tcPr>
            <w:tcW w:w="1180" w:type="dxa"/>
            <w:shd w:val="clear" w:color="auto" w:fill="F1F5F9"/>
            <w:tcMar>
              <w:top w:w="55" w:type="dxa"/>
              <w:left w:w="85" w:type="dxa"/>
              <w:bottom w:w="55" w:type="dxa"/>
              <w:right w:w="85" w:type="dxa"/>
            </w:tcMar>
          </w:tcPr>
          <w:p w14:paraId="4B033B12" w14:textId="77777777" w:rsidR="00A24921" w:rsidRDefault="00E70584">
            <w:r>
              <w:rPr>
                <w:sz w:val="16"/>
                <w:szCs w:val="16"/>
              </w:rPr>
              <w:t>1,390</w:t>
            </w:r>
          </w:p>
        </w:tc>
        <w:tc>
          <w:tcPr>
            <w:tcW w:w="1180" w:type="dxa"/>
            <w:shd w:val="clear" w:color="auto" w:fill="F1F5F9"/>
            <w:tcMar>
              <w:top w:w="55" w:type="dxa"/>
              <w:left w:w="85" w:type="dxa"/>
              <w:bottom w:w="55" w:type="dxa"/>
              <w:right w:w="85" w:type="dxa"/>
            </w:tcMar>
          </w:tcPr>
          <w:p w14:paraId="55FDF263" w14:textId="77777777" w:rsidR="00A24921" w:rsidRDefault="00E70584">
            <w:r>
              <w:rPr>
                <w:sz w:val="16"/>
                <w:szCs w:val="16"/>
              </w:rPr>
              <w:t>2,000</w:t>
            </w:r>
          </w:p>
        </w:tc>
      </w:tr>
      <w:tr w:rsidR="00A24921" w14:paraId="1846D1FE" w14:textId="77777777">
        <w:tblPrEx>
          <w:tblCellMar>
            <w:top w:w="0" w:type="dxa"/>
            <w:bottom w:w="0" w:type="dxa"/>
          </w:tblCellMar>
        </w:tblPrEx>
        <w:trPr>
          <w:cantSplit/>
        </w:trPr>
        <w:tc>
          <w:tcPr>
            <w:tcW w:w="3040" w:type="dxa"/>
            <w:tcMar>
              <w:top w:w="55" w:type="dxa"/>
              <w:left w:w="85" w:type="dxa"/>
              <w:bottom w:w="55" w:type="dxa"/>
              <w:right w:w="85" w:type="dxa"/>
            </w:tcMar>
          </w:tcPr>
          <w:p w14:paraId="1E32E628" w14:textId="77777777" w:rsidR="00A24921" w:rsidRDefault="00E70584">
            <w:r>
              <w:rPr>
                <w:sz w:val="16"/>
                <w:szCs w:val="16"/>
              </w:rPr>
              <w:t>Est. traffic value / month</w:t>
            </w:r>
          </w:p>
        </w:tc>
        <w:tc>
          <w:tcPr>
            <w:tcW w:w="1180" w:type="dxa"/>
            <w:tcMar>
              <w:top w:w="55" w:type="dxa"/>
              <w:left w:w="85" w:type="dxa"/>
              <w:bottom w:w="55" w:type="dxa"/>
              <w:right w:w="85" w:type="dxa"/>
            </w:tcMar>
          </w:tcPr>
          <w:p w14:paraId="21B4542A" w14:textId="77777777" w:rsidR="00A24921" w:rsidRDefault="00E70584">
            <w:r>
              <w:rPr>
                <w:sz w:val="16"/>
                <w:szCs w:val="16"/>
              </w:rPr>
              <w:t>$1,467</w:t>
            </w:r>
          </w:p>
        </w:tc>
        <w:tc>
          <w:tcPr>
            <w:tcW w:w="1180" w:type="dxa"/>
            <w:tcMar>
              <w:top w:w="55" w:type="dxa"/>
              <w:left w:w="85" w:type="dxa"/>
              <w:bottom w:w="55" w:type="dxa"/>
              <w:right w:w="85" w:type="dxa"/>
            </w:tcMar>
          </w:tcPr>
          <w:p w14:paraId="1E0D9B9D" w14:textId="77777777" w:rsidR="00A24921" w:rsidRDefault="00E70584">
            <w:r>
              <w:rPr>
                <w:sz w:val="16"/>
                <w:szCs w:val="16"/>
              </w:rPr>
              <w:t>$2,900</w:t>
            </w:r>
          </w:p>
        </w:tc>
        <w:tc>
          <w:tcPr>
            <w:tcW w:w="1180" w:type="dxa"/>
            <w:tcMar>
              <w:top w:w="55" w:type="dxa"/>
              <w:left w:w="85" w:type="dxa"/>
              <w:bottom w:w="55" w:type="dxa"/>
              <w:right w:w="85" w:type="dxa"/>
            </w:tcMar>
          </w:tcPr>
          <w:p w14:paraId="0B178D09" w14:textId="77777777" w:rsidR="00A24921" w:rsidRDefault="00E70584">
            <w:r>
              <w:rPr>
                <w:sz w:val="16"/>
                <w:szCs w:val="16"/>
              </w:rPr>
              <w:t>$8,500</w:t>
            </w:r>
          </w:p>
        </w:tc>
        <w:tc>
          <w:tcPr>
            <w:tcW w:w="1180" w:type="dxa"/>
            <w:tcMar>
              <w:top w:w="55" w:type="dxa"/>
              <w:left w:w="85" w:type="dxa"/>
              <w:bottom w:w="55" w:type="dxa"/>
              <w:right w:w="85" w:type="dxa"/>
            </w:tcMar>
          </w:tcPr>
          <w:p w14:paraId="218A5230" w14:textId="77777777" w:rsidR="00A24921" w:rsidRDefault="00E70584">
            <w:r>
              <w:rPr>
                <w:sz w:val="16"/>
                <w:szCs w:val="16"/>
              </w:rPr>
              <w:t>$16,000</w:t>
            </w:r>
          </w:p>
        </w:tc>
        <w:tc>
          <w:tcPr>
            <w:tcW w:w="1180" w:type="dxa"/>
            <w:tcMar>
              <w:top w:w="55" w:type="dxa"/>
              <w:left w:w="85" w:type="dxa"/>
              <w:bottom w:w="55" w:type="dxa"/>
              <w:right w:w="85" w:type="dxa"/>
            </w:tcMar>
          </w:tcPr>
          <w:p w14:paraId="527FAC97" w14:textId="77777777" w:rsidR="00A24921" w:rsidRDefault="00E70584">
            <w:r>
              <w:rPr>
                <w:sz w:val="16"/>
                <w:szCs w:val="16"/>
              </w:rPr>
              <w:t>$28,000</w:t>
            </w:r>
          </w:p>
        </w:tc>
        <w:tc>
          <w:tcPr>
            <w:tcW w:w="1180" w:type="dxa"/>
            <w:tcMar>
              <w:top w:w="55" w:type="dxa"/>
              <w:left w:w="85" w:type="dxa"/>
              <w:bottom w:w="55" w:type="dxa"/>
              <w:right w:w="85" w:type="dxa"/>
            </w:tcMar>
          </w:tcPr>
          <w:p w14:paraId="070CFCB1" w14:textId="77777777" w:rsidR="00A24921" w:rsidRDefault="00E70584">
            <w:r>
              <w:rPr>
                <w:sz w:val="16"/>
                <w:szCs w:val="16"/>
              </w:rPr>
              <w:t>$46,000</w:t>
            </w:r>
          </w:p>
        </w:tc>
      </w:tr>
      <w:tr w:rsidR="00A24921" w14:paraId="47C25F9F" w14:textId="77777777">
        <w:tblPrEx>
          <w:tblCellMar>
            <w:top w:w="0" w:type="dxa"/>
            <w:bottom w:w="0" w:type="dxa"/>
          </w:tblCellMar>
        </w:tblPrEx>
        <w:trPr>
          <w:cantSplit/>
        </w:trPr>
        <w:tc>
          <w:tcPr>
            <w:tcW w:w="3040" w:type="dxa"/>
            <w:shd w:val="clear" w:color="auto" w:fill="F1F5F9"/>
            <w:tcMar>
              <w:top w:w="55" w:type="dxa"/>
              <w:left w:w="85" w:type="dxa"/>
              <w:bottom w:w="55" w:type="dxa"/>
              <w:right w:w="85" w:type="dxa"/>
            </w:tcMar>
          </w:tcPr>
          <w:p w14:paraId="6FF2BFE2" w14:textId="77777777" w:rsidR="00A24921" w:rsidRDefault="00E70584">
            <w:r>
              <w:rPr>
                <w:sz w:val="16"/>
                <w:szCs w:val="16"/>
              </w:rPr>
              <w:t>Referring domains (total)</w:t>
            </w:r>
          </w:p>
        </w:tc>
        <w:tc>
          <w:tcPr>
            <w:tcW w:w="1180" w:type="dxa"/>
            <w:shd w:val="clear" w:color="auto" w:fill="F1F5F9"/>
            <w:tcMar>
              <w:top w:w="55" w:type="dxa"/>
              <w:left w:w="85" w:type="dxa"/>
              <w:bottom w:w="55" w:type="dxa"/>
              <w:right w:w="85" w:type="dxa"/>
            </w:tcMar>
          </w:tcPr>
          <w:p w14:paraId="4EB82D4C" w14:textId="77777777" w:rsidR="00A24921" w:rsidRDefault="00E70584">
            <w:r>
              <w:rPr>
                <w:sz w:val="16"/>
                <w:szCs w:val="16"/>
              </w:rPr>
              <w:t>861</w:t>
            </w:r>
          </w:p>
        </w:tc>
        <w:tc>
          <w:tcPr>
            <w:tcW w:w="1180" w:type="dxa"/>
            <w:shd w:val="clear" w:color="auto" w:fill="F1F5F9"/>
            <w:tcMar>
              <w:top w:w="55" w:type="dxa"/>
              <w:left w:w="85" w:type="dxa"/>
              <w:bottom w:w="55" w:type="dxa"/>
              <w:right w:w="85" w:type="dxa"/>
            </w:tcMar>
          </w:tcPr>
          <w:p w14:paraId="0AAEA18B" w14:textId="77777777" w:rsidR="00A24921" w:rsidRDefault="00E70584">
            <w:r>
              <w:rPr>
                <w:sz w:val="16"/>
                <w:szCs w:val="16"/>
              </w:rPr>
              <w:t>900</w:t>
            </w:r>
          </w:p>
        </w:tc>
        <w:tc>
          <w:tcPr>
            <w:tcW w:w="1180" w:type="dxa"/>
            <w:shd w:val="clear" w:color="auto" w:fill="F1F5F9"/>
            <w:tcMar>
              <w:top w:w="55" w:type="dxa"/>
              <w:left w:w="85" w:type="dxa"/>
              <w:bottom w:w="55" w:type="dxa"/>
              <w:right w:w="85" w:type="dxa"/>
            </w:tcMar>
          </w:tcPr>
          <w:p w14:paraId="6877F84F" w14:textId="77777777" w:rsidR="00A24921" w:rsidRDefault="00E70584">
            <w:r>
              <w:rPr>
                <w:sz w:val="16"/>
                <w:szCs w:val="16"/>
              </w:rPr>
              <w:t>1,030</w:t>
            </w:r>
          </w:p>
        </w:tc>
        <w:tc>
          <w:tcPr>
            <w:tcW w:w="1180" w:type="dxa"/>
            <w:shd w:val="clear" w:color="auto" w:fill="F1F5F9"/>
            <w:tcMar>
              <w:top w:w="55" w:type="dxa"/>
              <w:left w:w="85" w:type="dxa"/>
              <w:bottom w:w="55" w:type="dxa"/>
              <w:right w:w="85" w:type="dxa"/>
            </w:tcMar>
          </w:tcPr>
          <w:p w14:paraId="5D7DCBFC" w14:textId="77777777" w:rsidR="00A24921" w:rsidRDefault="00E70584">
            <w:r>
              <w:rPr>
                <w:sz w:val="16"/>
                <w:szCs w:val="16"/>
              </w:rPr>
              <w:t>1,180</w:t>
            </w:r>
          </w:p>
        </w:tc>
        <w:tc>
          <w:tcPr>
            <w:tcW w:w="1180" w:type="dxa"/>
            <w:shd w:val="clear" w:color="auto" w:fill="F1F5F9"/>
            <w:tcMar>
              <w:top w:w="55" w:type="dxa"/>
              <w:left w:w="85" w:type="dxa"/>
              <w:bottom w:w="55" w:type="dxa"/>
              <w:right w:w="85" w:type="dxa"/>
            </w:tcMar>
          </w:tcPr>
          <w:p w14:paraId="3E0761DB" w14:textId="77777777" w:rsidR="00A24921" w:rsidRDefault="00E70584">
            <w:r>
              <w:rPr>
                <w:sz w:val="16"/>
                <w:szCs w:val="16"/>
              </w:rPr>
              <w:t>1,350</w:t>
            </w:r>
          </w:p>
        </w:tc>
        <w:tc>
          <w:tcPr>
            <w:tcW w:w="1180" w:type="dxa"/>
            <w:shd w:val="clear" w:color="auto" w:fill="F1F5F9"/>
            <w:tcMar>
              <w:top w:w="55" w:type="dxa"/>
              <w:left w:w="85" w:type="dxa"/>
              <w:bottom w:w="55" w:type="dxa"/>
              <w:right w:w="85" w:type="dxa"/>
            </w:tcMar>
          </w:tcPr>
          <w:p w14:paraId="3C41EA32" w14:textId="77777777" w:rsidR="00A24921" w:rsidRDefault="00E70584">
            <w:r>
              <w:rPr>
                <w:sz w:val="16"/>
                <w:szCs w:val="16"/>
              </w:rPr>
              <w:t>1,540</w:t>
            </w:r>
          </w:p>
        </w:tc>
      </w:tr>
      <w:tr w:rsidR="00A24921" w14:paraId="17C689E5" w14:textId="77777777">
        <w:tblPrEx>
          <w:tblCellMar>
            <w:top w:w="0" w:type="dxa"/>
            <w:bottom w:w="0" w:type="dxa"/>
          </w:tblCellMar>
        </w:tblPrEx>
        <w:trPr>
          <w:cantSplit/>
        </w:trPr>
        <w:tc>
          <w:tcPr>
            <w:tcW w:w="3040" w:type="dxa"/>
            <w:tcMar>
              <w:top w:w="55" w:type="dxa"/>
              <w:left w:w="85" w:type="dxa"/>
              <w:bottom w:w="55" w:type="dxa"/>
              <w:right w:w="85" w:type="dxa"/>
            </w:tcMar>
          </w:tcPr>
          <w:p w14:paraId="06DB4057" w14:textId="77777777" w:rsidR="00A24921" w:rsidRDefault="00E70584">
            <w:r>
              <w:rPr>
                <w:sz w:val="16"/>
                <w:szCs w:val="16"/>
              </w:rPr>
              <w:t>Quality ref. domains (DR30+, dofollow)</w:t>
            </w:r>
          </w:p>
        </w:tc>
        <w:tc>
          <w:tcPr>
            <w:tcW w:w="1180" w:type="dxa"/>
            <w:tcMar>
              <w:top w:w="55" w:type="dxa"/>
              <w:left w:w="85" w:type="dxa"/>
              <w:bottom w:w="55" w:type="dxa"/>
              <w:right w:w="85" w:type="dxa"/>
            </w:tcMar>
          </w:tcPr>
          <w:p w14:paraId="243FFA76" w14:textId="77777777" w:rsidR="00A24921" w:rsidRDefault="00E70584">
            <w:r>
              <w:rPr>
                <w:sz w:val="16"/>
                <w:szCs w:val="16"/>
              </w:rPr>
              <w:t>~35</w:t>
            </w:r>
          </w:p>
        </w:tc>
        <w:tc>
          <w:tcPr>
            <w:tcW w:w="1180" w:type="dxa"/>
            <w:tcMar>
              <w:top w:w="55" w:type="dxa"/>
              <w:left w:w="85" w:type="dxa"/>
              <w:bottom w:w="55" w:type="dxa"/>
              <w:right w:w="85" w:type="dxa"/>
            </w:tcMar>
          </w:tcPr>
          <w:p w14:paraId="457844D4" w14:textId="77777777" w:rsidR="00A24921" w:rsidRDefault="00E70584">
            <w:r>
              <w:rPr>
                <w:sz w:val="16"/>
                <w:szCs w:val="16"/>
              </w:rPr>
              <w:t>75</w:t>
            </w:r>
          </w:p>
        </w:tc>
        <w:tc>
          <w:tcPr>
            <w:tcW w:w="1180" w:type="dxa"/>
            <w:tcMar>
              <w:top w:w="55" w:type="dxa"/>
              <w:left w:w="85" w:type="dxa"/>
              <w:bottom w:w="55" w:type="dxa"/>
              <w:right w:w="85" w:type="dxa"/>
            </w:tcMar>
          </w:tcPr>
          <w:p w14:paraId="31F54931" w14:textId="77777777" w:rsidR="00A24921" w:rsidRDefault="00E70584">
            <w:r>
              <w:rPr>
                <w:sz w:val="16"/>
                <w:szCs w:val="16"/>
              </w:rPr>
              <w:t>160</w:t>
            </w:r>
          </w:p>
        </w:tc>
        <w:tc>
          <w:tcPr>
            <w:tcW w:w="1180" w:type="dxa"/>
            <w:tcMar>
              <w:top w:w="55" w:type="dxa"/>
              <w:left w:w="85" w:type="dxa"/>
              <w:bottom w:w="55" w:type="dxa"/>
              <w:right w:w="85" w:type="dxa"/>
            </w:tcMar>
          </w:tcPr>
          <w:p w14:paraId="2A059DEA" w14:textId="77777777" w:rsidR="00A24921" w:rsidRDefault="00E70584">
            <w:r>
              <w:rPr>
                <w:sz w:val="16"/>
                <w:szCs w:val="16"/>
              </w:rPr>
              <w:t>260</w:t>
            </w:r>
          </w:p>
        </w:tc>
        <w:tc>
          <w:tcPr>
            <w:tcW w:w="1180" w:type="dxa"/>
            <w:tcMar>
              <w:top w:w="55" w:type="dxa"/>
              <w:left w:w="85" w:type="dxa"/>
              <w:bottom w:w="55" w:type="dxa"/>
              <w:right w:w="85" w:type="dxa"/>
            </w:tcMar>
          </w:tcPr>
          <w:p w14:paraId="3487EDEE" w14:textId="77777777" w:rsidR="00A24921" w:rsidRDefault="00E70584">
            <w:r>
              <w:rPr>
                <w:sz w:val="16"/>
                <w:szCs w:val="16"/>
              </w:rPr>
              <w:t>370</w:t>
            </w:r>
          </w:p>
        </w:tc>
        <w:tc>
          <w:tcPr>
            <w:tcW w:w="1180" w:type="dxa"/>
            <w:tcMar>
              <w:top w:w="55" w:type="dxa"/>
              <w:left w:w="85" w:type="dxa"/>
              <w:bottom w:w="55" w:type="dxa"/>
              <w:right w:w="85" w:type="dxa"/>
            </w:tcMar>
          </w:tcPr>
          <w:p w14:paraId="5DBF87B8" w14:textId="77777777" w:rsidR="00A24921" w:rsidRDefault="00E70584">
            <w:r>
              <w:rPr>
                <w:sz w:val="16"/>
                <w:szCs w:val="16"/>
              </w:rPr>
              <w:t>490</w:t>
            </w:r>
          </w:p>
        </w:tc>
      </w:tr>
      <w:tr w:rsidR="00A24921" w14:paraId="43DCD25B" w14:textId="77777777">
        <w:tblPrEx>
          <w:tblCellMar>
            <w:top w:w="0" w:type="dxa"/>
            <w:bottom w:w="0" w:type="dxa"/>
          </w:tblCellMar>
        </w:tblPrEx>
        <w:trPr>
          <w:cantSplit/>
        </w:trPr>
        <w:tc>
          <w:tcPr>
            <w:tcW w:w="3040" w:type="dxa"/>
            <w:shd w:val="clear" w:color="auto" w:fill="F1F5F9"/>
            <w:tcMar>
              <w:top w:w="55" w:type="dxa"/>
              <w:left w:w="85" w:type="dxa"/>
              <w:bottom w:w="55" w:type="dxa"/>
              <w:right w:w="85" w:type="dxa"/>
            </w:tcMar>
          </w:tcPr>
          <w:p w14:paraId="36A4C6D2" w14:textId="77777777" w:rsidR="00A24921" w:rsidRDefault="00E70584">
            <w:r>
              <w:rPr>
                <w:sz w:val="16"/>
                <w:szCs w:val="16"/>
              </w:rPr>
              <w:t>Avg. keywords per ranking page</w:t>
            </w:r>
          </w:p>
        </w:tc>
        <w:tc>
          <w:tcPr>
            <w:tcW w:w="1180" w:type="dxa"/>
            <w:shd w:val="clear" w:color="auto" w:fill="F1F5F9"/>
            <w:tcMar>
              <w:top w:w="55" w:type="dxa"/>
              <w:left w:w="85" w:type="dxa"/>
              <w:bottom w:w="55" w:type="dxa"/>
              <w:right w:w="85" w:type="dxa"/>
            </w:tcMar>
          </w:tcPr>
          <w:p w14:paraId="6A6C3BB4" w14:textId="77777777" w:rsidR="00A24921" w:rsidRDefault="00E70584">
            <w:r>
              <w:rPr>
                <w:sz w:val="16"/>
                <w:szCs w:val="16"/>
              </w:rPr>
              <w:t>~2.5</w:t>
            </w:r>
          </w:p>
        </w:tc>
        <w:tc>
          <w:tcPr>
            <w:tcW w:w="1180" w:type="dxa"/>
            <w:shd w:val="clear" w:color="auto" w:fill="F1F5F9"/>
            <w:tcMar>
              <w:top w:w="55" w:type="dxa"/>
              <w:left w:w="85" w:type="dxa"/>
              <w:bottom w:w="55" w:type="dxa"/>
              <w:right w:w="85" w:type="dxa"/>
            </w:tcMar>
          </w:tcPr>
          <w:p w14:paraId="553B6B4A" w14:textId="77777777" w:rsidR="00A24921" w:rsidRDefault="00E70584">
            <w:r>
              <w:rPr>
                <w:sz w:val="16"/>
                <w:szCs w:val="16"/>
              </w:rPr>
              <w:t>4</w:t>
            </w:r>
          </w:p>
        </w:tc>
        <w:tc>
          <w:tcPr>
            <w:tcW w:w="1180" w:type="dxa"/>
            <w:shd w:val="clear" w:color="auto" w:fill="F1F5F9"/>
            <w:tcMar>
              <w:top w:w="55" w:type="dxa"/>
              <w:left w:w="85" w:type="dxa"/>
              <w:bottom w:w="55" w:type="dxa"/>
              <w:right w:w="85" w:type="dxa"/>
            </w:tcMar>
          </w:tcPr>
          <w:p w14:paraId="638FDC3C" w14:textId="77777777" w:rsidR="00A24921" w:rsidRDefault="00E70584">
            <w:r>
              <w:rPr>
                <w:sz w:val="16"/>
                <w:szCs w:val="16"/>
              </w:rPr>
              <w:t>8</w:t>
            </w:r>
          </w:p>
        </w:tc>
        <w:tc>
          <w:tcPr>
            <w:tcW w:w="1180" w:type="dxa"/>
            <w:shd w:val="clear" w:color="auto" w:fill="F1F5F9"/>
            <w:tcMar>
              <w:top w:w="55" w:type="dxa"/>
              <w:left w:w="85" w:type="dxa"/>
              <w:bottom w:w="55" w:type="dxa"/>
              <w:right w:w="85" w:type="dxa"/>
            </w:tcMar>
          </w:tcPr>
          <w:p w14:paraId="2100C849" w14:textId="77777777" w:rsidR="00A24921" w:rsidRDefault="00E70584">
            <w:r>
              <w:rPr>
                <w:sz w:val="16"/>
                <w:szCs w:val="16"/>
              </w:rPr>
              <w:t>13</w:t>
            </w:r>
          </w:p>
        </w:tc>
        <w:tc>
          <w:tcPr>
            <w:tcW w:w="1180" w:type="dxa"/>
            <w:shd w:val="clear" w:color="auto" w:fill="F1F5F9"/>
            <w:tcMar>
              <w:top w:w="55" w:type="dxa"/>
              <w:left w:w="85" w:type="dxa"/>
              <w:bottom w:w="55" w:type="dxa"/>
              <w:right w:w="85" w:type="dxa"/>
            </w:tcMar>
          </w:tcPr>
          <w:p w14:paraId="36104DDF" w14:textId="77777777" w:rsidR="00A24921" w:rsidRDefault="00E70584">
            <w:r>
              <w:rPr>
                <w:sz w:val="16"/>
                <w:szCs w:val="16"/>
              </w:rPr>
              <w:t>18</w:t>
            </w:r>
          </w:p>
        </w:tc>
        <w:tc>
          <w:tcPr>
            <w:tcW w:w="1180" w:type="dxa"/>
            <w:shd w:val="clear" w:color="auto" w:fill="F1F5F9"/>
            <w:tcMar>
              <w:top w:w="55" w:type="dxa"/>
              <w:left w:w="85" w:type="dxa"/>
              <w:bottom w:w="55" w:type="dxa"/>
              <w:right w:w="85" w:type="dxa"/>
            </w:tcMar>
          </w:tcPr>
          <w:p w14:paraId="2A882414" w14:textId="77777777" w:rsidR="00A24921" w:rsidRDefault="00E70584">
            <w:r>
              <w:rPr>
                <w:sz w:val="16"/>
                <w:szCs w:val="16"/>
              </w:rPr>
              <w:t>23</w:t>
            </w:r>
          </w:p>
        </w:tc>
      </w:tr>
      <w:tr w:rsidR="00A24921" w14:paraId="3DE13495" w14:textId="77777777">
        <w:tblPrEx>
          <w:tblCellMar>
            <w:top w:w="0" w:type="dxa"/>
            <w:bottom w:w="0" w:type="dxa"/>
          </w:tblCellMar>
        </w:tblPrEx>
        <w:trPr>
          <w:cantSplit/>
        </w:trPr>
        <w:tc>
          <w:tcPr>
            <w:tcW w:w="3040" w:type="dxa"/>
            <w:tcMar>
              <w:top w:w="55" w:type="dxa"/>
              <w:left w:w="85" w:type="dxa"/>
              <w:bottom w:w="55" w:type="dxa"/>
              <w:right w:w="85" w:type="dxa"/>
            </w:tcMar>
          </w:tcPr>
          <w:p w14:paraId="097EC4A7" w14:textId="77777777" w:rsidR="00A24921" w:rsidRDefault="00E70584">
            <w:r>
              <w:rPr>
                <w:sz w:val="16"/>
                <w:szCs w:val="16"/>
              </w:rPr>
              <w:t>Live indexed content pages</w:t>
            </w:r>
          </w:p>
        </w:tc>
        <w:tc>
          <w:tcPr>
            <w:tcW w:w="1180" w:type="dxa"/>
            <w:tcMar>
              <w:top w:w="55" w:type="dxa"/>
              <w:left w:w="85" w:type="dxa"/>
              <w:bottom w:w="55" w:type="dxa"/>
              <w:right w:w="85" w:type="dxa"/>
            </w:tcMar>
          </w:tcPr>
          <w:p w14:paraId="5F4AFB1B" w14:textId="77777777" w:rsidR="00A24921" w:rsidRDefault="00E70584">
            <w:r>
              <w:rPr>
                <w:sz w:val="16"/>
                <w:szCs w:val="16"/>
              </w:rPr>
              <w:t>~45</w:t>
            </w:r>
          </w:p>
        </w:tc>
        <w:tc>
          <w:tcPr>
            <w:tcW w:w="1180" w:type="dxa"/>
            <w:tcMar>
              <w:top w:w="55" w:type="dxa"/>
              <w:left w:w="85" w:type="dxa"/>
              <w:bottom w:w="55" w:type="dxa"/>
              <w:right w:w="85" w:type="dxa"/>
            </w:tcMar>
          </w:tcPr>
          <w:p w14:paraId="5A901CBD" w14:textId="77777777" w:rsidR="00A24921" w:rsidRDefault="00E70584">
            <w:r>
              <w:rPr>
                <w:sz w:val="16"/>
                <w:szCs w:val="16"/>
              </w:rPr>
              <w:t>60</w:t>
            </w:r>
          </w:p>
        </w:tc>
        <w:tc>
          <w:tcPr>
            <w:tcW w:w="1180" w:type="dxa"/>
            <w:tcMar>
              <w:top w:w="55" w:type="dxa"/>
              <w:left w:w="85" w:type="dxa"/>
              <w:bottom w:w="55" w:type="dxa"/>
              <w:right w:w="85" w:type="dxa"/>
            </w:tcMar>
          </w:tcPr>
          <w:p w14:paraId="65AB6802" w14:textId="77777777" w:rsidR="00A24921" w:rsidRDefault="00E70584">
            <w:r>
              <w:rPr>
                <w:sz w:val="16"/>
                <w:szCs w:val="16"/>
              </w:rPr>
              <w:t>100</w:t>
            </w:r>
          </w:p>
        </w:tc>
        <w:tc>
          <w:tcPr>
            <w:tcW w:w="1180" w:type="dxa"/>
            <w:tcMar>
              <w:top w:w="55" w:type="dxa"/>
              <w:left w:w="85" w:type="dxa"/>
              <w:bottom w:w="55" w:type="dxa"/>
              <w:right w:w="85" w:type="dxa"/>
            </w:tcMar>
          </w:tcPr>
          <w:p w14:paraId="7BC1FD66" w14:textId="77777777" w:rsidR="00A24921" w:rsidRDefault="00E70584">
            <w:r>
              <w:rPr>
                <w:sz w:val="16"/>
                <w:szCs w:val="16"/>
              </w:rPr>
              <w:t>155</w:t>
            </w:r>
          </w:p>
        </w:tc>
        <w:tc>
          <w:tcPr>
            <w:tcW w:w="1180" w:type="dxa"/>
            <w:tcMar>
              <w:top w:w="55" w:type="dxa"/>
              <w:left w:w="85" w:type="dxa"/>
              <w:bottom w:w="55" w:type="dxa"/>
              <w:right w:w="85" w:type="dxa"/>
            </w:tcMar>
          </w:tcPr>
          <w:p w14:paraId="5C2328BD" w14:textId="77777777" w:rsidR="00A24921" w:rsidRDefault="00E70584">
            <w:r>
              <w:rPr>
                <w:sz w:val="16"/>
                <w:szCs w:val="16"/>
              </w:rPr>
              <w:t>210</w:t>
            </w:r>
          </w:p>
        </w:tc>
        <w:tc>
          <w:tcPr>
            <w:tcW w:w="1180" w:type="dxa"/>
            <w:tcMar>
              <w:top w:w="55" w:type="dxa"/>
              <w:left w:w="85" w:type="dxa"/>
              <w:bottom w:w="55" w:type="dxa"/>
              <w:right w:w="85" w:type="dxa"/>
            </w:tcMar>
          </w:tcPr>
          <w:p w14:paraId="4BDED013" w14:textId="77777777" w:rsidR="00A24921" w:rsidRDefault="00E70584">
            <w:r>
              <w:rPr>
                <w:sz w:val="16"/>
                <w:szCs w:val="16"/>
              </w:rPr>
              <w:t>260</w:t>
            </w:r>
          </w:p>
        </w:tc>
      </w:tr>
    </w:tbl>
    <w:p w14:paraId="03AAFD24" w14:textId="77777777" w:rsidR="00A24921" w:rsidRDefault="00A24921">
      <w:pPr>
        <w:spacing w:after="160"/>
      </w:pPr>
    </w:p>
    <w:p w14:paraId="51BE0CB8" w14:textId="77777777" w:rsidR="00A24921" w:rsidRDefault="00E70584">
      <w:pPr>
        <w:pStyle w:val="ListParagraph"/>
        <w:numPr>
          <w:ilvl w:val="0"/>
          <w:numId w:val="1"/>
        </w:numPr>
        <w:spacing w:after="90"/>
      </w:pPr>
      <w:r>
        <w:rPr>
          <w:b/>
          <w:bCs/>
        </w:rPr>
        <w:t xml:space="preserve">Domain Rating (DR) </w:t>
      </w:r>
      <w:r>
        <w:t>is Ahrefs' equivalent of Domain Authority. If EA also tracks Moz DA, expect it to move on a similar curve but roughly 3–6 points higher at each checkpoint — the two scales are not interchangeable, so pick one and report it consistently. DR 50 by September 2027 would put EA ahead of D&amp;V Philippines (51 today) and NOW CFO (46) — ambitious, and dependent on the link programme running at the full-time pace the staffing now allows.</w:t>
      </w:r>
    </w:p>
    <w:p w14:paraId="02FAC2FE" w14:textId="77777777" w:rsidR="00A24921" w:rsidRDefault="00E70584">
      <w:pPr>
        <w:pStyle w:val="ListParagraph"/>
        <w:numPr>
          <w:ilvl w:val="0"/>
          <w:numId w:val="1"/>
        </w:numPr>
        <w:spacing w:after="90"/>
      </w:pPr>
      <w:r>
        <w:rPr>
          <w:b/>
          <w:bCs/>
        </w:rPr>
        <w:t xml:space="preserve">DR shows only a single point of movement by 30 September. </w:t>
      </w:r>
      <w:r>
        <w:t>Disavow reprocessing takes one to three months, so most of September's work registers in December. The one point reflects the partner directories and TPM listings landing mid-month — real new quality links. Do not expect more than a point or two at the first checkpoint.</w:t>
      </w:r>
    </w:p>
    <w:p w14:paraId="69173D13" w14:textId="77777777" w:rsidR="00A24921" w:rsidRDefault="00E70584">
      <w:pPr>
        <w:pStyle w:val="ListParagraph"/>
        <w:numPr>
          <w:ilvl w:val="0"/>
          <w:numId w:val="1"/>
        </w:numPr>
        <w:spacing w:after="90"/>
      </w:pPr>
      <w:r>
        <w:rPr>
          <w:b/>
          <w:bCs/>
        </w:rPr>
        <w:t xml:space="preserve">“Quality referring domains” </w:t>
      </w:r>
      <w:r>
        <w:t>means DR 30+, dofollow, non-spam. The ~35 baseline is estimated from a top-100 sample rather than a full census; the first tracking run should establish the exact figure and restate the baseline if it differs materially.</w:t>
      </w:r>
    </w:p>
    <w:p w14:paraId="3B8EE197" w14:textId="77777777" w:rsidR="00A24921" w:rsidRDefault="00E70584">
      <w:pPr>
        <w:pStyle w:val="ListParagraph"/>
        <w:numPr>
          <w:ilvl w:val="0"/>
          <w:numId w:val="1"/>
        </w:numPr>
        <w:spacing w:after="90"/>
      </w:pPr>
      <w:r>
        <w:rPr>
          <w:b/>
          <w:bCs/>
        </w:rPr>
        <w:t xml:space="preserve">Referring domains total barely moves in Q1 </w:t>
      </w:r>
      <w:r>
        <w:t>because disavowal does not remove domains from Ahrefs — it only tells Google to ignore them. Judge link work on the quality row, not the total row.</w:t>
      </w:r>
    </w:p>
    <w:p w14:paraId="7371269C" w14:textId="77777777" w:rsidR="00A24921" w:rsidRDefault="00E70584">
      <w:pPr>
        <w:pStyle w:val="ListParagraph"/>
        <w:numPr>
          <w:ilvl w:val="0"/>
          <w:numId w:val="1"/>
        </w:numPr>
        <w:spacing w:after="90"/>
      </w:pPr>
      <w:r>
        <w:rPr>
          <w:b/>
          <w:bCs/>
          <w:color w:val="C2410C"/>
        </w:rPr>
        <w:t xml:space="preserve">Content-driven rows carry more risk than the rest. </w:t>
      </w:r>
      <w:r>
        <w:t>Indexed pages, organic keywords and keywords #1–3 all depend on writing throughput, and SME writing is the one function staffed below what the workload requires (Section 9.3). The technical, link and infrastructure rows have capacity margin; these do not.</w:t>
      </w:r>
    </w:p>
    <w:p w14:paraId="56E316D2" w14:textId="77777777" w:rsidR="00A24921" w:rsidRDefault="00E70584">
      <w:pPr>
        <w:pStyle w:val="ListParagraph"/>
        <w:numPr>
          <w:ilvl w:val="0"/>
          <w:numId w:val="1"/>
        </w:numPr>
        <w:spacing w:after="90"/>
      </w:pPr>
      <w:r>
        <w:rPr>
          <w:b/>
          <w:bCs/>
        </w:rPr>
        <w:t xml:space="preserve">These are planning targets, not forecasts. </w:t>
      </w:r>
      <w:r>
        <w:t>They assume the action register is delivered, competitor behaviour stays broadly stable, and no major algorithm disruption occurs. Revise them at each quarter end rather than treating a miss as automatic failure — but revise them explicitly, with a stated reason.</w:t>
      </w:r>
    </w:p>
    <w:p w14:paraId="60EF62B5" w14:textId="77777777" w:rsidR="00A24921" w:rsidRDefault="00E70584">
      <w:pPr>
        <w:pStyle w:val="Heading2"/>
      </w:pPr>
      <w:r>
        <w:t>11.3  Accountability map — whose miss shows up where</w:t>
      </w:r>
    </w:p>
    <w:p w14:paraId="5AAAB396" w14:textId="77777777" w:rsidR="00A24921" w:rsidRDefault="00E70584">
      <w:pPr>
        <w:spacing w:after="150"/>
      </w:pPr>
      <w:r>
        <w:rPr>
          <w:i/>
          <w:iCs/>
          <w:sz w:val="21"/>
          <w:szCs w:val="21"/>
        </w:rPr>
        <w:t>This is the mechanism that makes the document self-policing. Each statistic in Table 11.2 now maps to a named individual rather than a function. When the next quarterly re-run shows a metric below target, this table names the person and the specific actions to investigate first.</w:t>
      </w:r>
    </w:p>
    <w:p w14:paraId="61B868AB" w14:textId="77777777" w:rsidR="00A24921" w:rsidRDefault="00A24921">
      <w:pPr>
        <w:spacing w:after="120"/>
      </w:pPr>
    </w:p>
    <w:tbl>
      <w:tblPr>
        <w:tblW w:w="1044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00"/>
        <w:gridCol w:w="4740"/>
      </w:tblGrid>
      <w:tr w:rsidR="00A24921" w14:paraId="3D8EB1A5" w14:textId="77777777">
        <w:tblPrEx>
          <w:tblCellMar>
            <w:top w:w="0" w:type="dxa"/>
            <w:bottom w:w="0" w:type="dxa"/>
          </w:tblCellMar>
        </w:tblPrEx>
        <w:trPr>
          <w:cantSplit/>
          <w:tblHeader/>
        </w:trPr>
        <w:tc>
          <w:tcPr>
            <w:tcW w:w="2600" w:type="dxa"/>
            <w:shd w:val="clear" w:color="auto" w:fill="1E3A5F"/>
            <w:tcMar>
              <w:top w:w="55" w:type="dxa"/>
              <w:left w:w="85" w:type="dxa"/>
              <w:bottom w:w="55" w:type="dxa"/>
              <w:right w:w="85" w:type="dxa"/>
            </w:tcMar>
          </w:tcPr>
          <w:p w14:paraId="7A944687" w14:textId="77777777" w:rsidR="00A24921" w:rsidRDefault="00E70584">
            <w:r>
              <w:rPr>
                <w:b/>
                <w:bCs/>
                <w:color w:val="FFFFFF"/>
                <w:sz w:val="16"/>
                <w:szCs w:val="16"/>
              </w:rPr>
              <w:t>Critical statistic</w:t>
            </w:r>
          </w:p>
        </w:tc>
        <w:tc>
          <w:tcPr>
            <w:tcW w:w="3100" w:type="dxa"/>
            <w:shd w:val="clear" w:color="auto" w:fill="1E3A5F"/>
            <w:tcMar>
              <w:top w:w="55" w:type="dxa"/>
              <w:left w:w="85" w:type="dxa"/>
              <w:bottom w:w="55" w:type="dxa"/>
              <w:right w:w="85" w:type="dxa"/>
            </w:tcMar>
          </w:tcPr>
          <w:p w14:paraId="2562A427" w14:textId="77777777" w:rsidR="00A24921" w:rsidRDefault="00E70584">
            <w:r>
              <w:rPr>
                <w:b/>
                <w:bCs/>
                <w:color w:val="FFFFFF"/>
                <w:sz w:val="16"/>
                <w:szCs w:val="16"/>
              </w:rPr>
              <w:t>Owner accountable</w:t>
            </w:r>
          </w:p>
        </w:tc>
        <w:tc>
          <w:tcPr>
            <w:tcW w:w="4740" w:type="dxa"/>
            <w:shd w:val="clear" w:color="auto" w:fill="1E3A5F"/>
            <w:tcMar>
              <w:top w:w="55" w:type="dxa"/>
              <w:left w:w="85" w:type="dxa"/>
              <w:bottom w:w="55" w:type="dxa"/>
              <w:right w:w="85" w:type="dxa"/>
            </w:tcMar>
          </w:tcPr>
          <w:p w14:paraId="5440306D" w14:textId="77777777" w:rsidR="00A24921" w:rsidRDefault="00E70584">
            <w:r>
              <w:rPr>
                <w:b/>
                <w:bCs/>
                <w:color w:val="FFFFFF"/>
                <w:sz w:val="16"/>
                <w:szCs w:val="16"/>
              </w:rPr>
              <w:t>What a miss against target indicates</w:t>
            </w:r>
          </w:p>
        </w:tc>
      </w:tr>
      <w:tr w:rsidR="00A24921" w14:paraId="3496F7CD" w14:textId="77777777">
        <w:tblPrEx>
          <w:tblCellMar>
            <w:top w:w="0" w:type="dxa"/>
            <w:bottom w:w="0" w:type="dxa"/>
          </w:tblCellMar>
        </w:tblPrEx>
        <w:trPr>
          <w:cantSplit/>
        </w:trPr>
        <w:tc>
          <w:tcPr>
            <w:tcW w:w="2600" w:type="dxa"/>
            <w:tcMar>
              <w:top w:w="55" w:type="dxa"/>
              <w:left w:w="85" w:type="dxa"/>
              <w:bottom w:w="55" w:type="dxa"/>
              <w:right w:w="85" w:type="dxa"/>
            </w:tcMar>
          </w:tcPr>
          <w:p w14:paraId="2641DDEF" w14:textId="77777777" w:rsidR="00A24921" w:rsidRDefault="00E70584">
            <w:r>
              <w:rPr>
                <w:sz w:val="16"/>
                <w:szCs w:val="16"/>
              </w:rPr>
              <w:t>Domain Rating (DR / DA)</w:t>
            </w:r>
          </w:p>
        </w:tc>
        <w:tc>
          <w:tcPr>
            <w:tcW w:w="3100" w:type="dxa"/>
            <w:tcMar>
              <w:top w:w="55" w:type="dxa"/>
              <w:left w:w="85" w:type="dxa"/>
              <w:bottom w:w="55" w:type="dxa"/>
              <w:right w:w="85" w:type="dxa"/>
            </w:tcMar>
          </w:tcPr>
          <w:p w14:paraId="47EBEF3E" w14:textId="77777777" w:rsidR="00A24921" w:rsidRDefault="00E70584">
            <w:r>
              <w:rPr>
                <w:sz w:val="16"/>
                <w:szCs w:val="16"/>
              </w:rPr>
              <w:t>Talha Azeem (disavow) + Syed Ali (acquisition)</w:t>
            </w:r>
          </w:p>
        </w:tc>
        <w:tc>
          <w:tcPr>
            <w:tcW w:w="4740" w:type="dxa"/>
            <w:tcMar>
              <w:top w:w="55" w:type="dxa"/>
              <w:left w:w="85" w:type="dxa"/>
              <w:bottom w:w="55" w:type="dxa"/>
              <w:right w:w="85" w:type="dxa"/>
            </w:tcMar>
          </w:tcPr>
          <w:p w14:paraId="4145FA0F" w14:textId="77777777" w:rsidR="00A24921" w:rsidRDefault="00E70584">
            <w:r>
              <w:rPr>
                <w:sz w:val="16"/>
                <w:szCs w:val="16"/>
              </w:rPr>
              <w:t>Disavow not filed, or link acquisition stalled. Check A10, A16, A17, A21 first.</w:t>
            </w:r>
          </w:p>
        </w:tc>
      </w:tr>
      <w:tr w:rsidR="00A24921" w14:paraId="1961AAD0" w14:textId="77777777">
        <w:tblPrEx>
          <w:tblCellMar>
            <w:top w:w="0" w:type="dxa"/>
            <w:bottom w:w="0" w:type="dxa"/>
          </w:tblCellMar>
        </w:tblPrEx>
        <w:trPr>
          <w:cantSplit/>
        </w:trPr>
        <w:tc>
          <w:tcPr>
            <w:tcW w:w="2600" w:type="dxa"/>
            <w:shd w:val="clear" w:color="auto" w:fill="F1F5F9"/>
            <w:tcMar>
              <w:top w:w="55" w:type="dxa"/>
              <w:left w:w="85" w:type="dxa"/>
              <w:bottom w:w="55" w:type="dxa"/>
              <w:right w:w="85" w:type="dxa"/>
            </w:tcMar>
          </w:tcPr>
          <w:p w14:paraId="1EAD51F6" w14:textId="77777777" w:rsidR="00A24921" w:rsidRDefault="00E70584">
            <w:r>
              <w:rPr>
                <w:sz w:val="16"/>
                <w:szCs w:val="16"/>
              </w:rPr>
              <w:t>Quality referring domains</w:t>
            </w:r>
          </w:p>
        </w:tc>
        <w:tc>
          <w:tcPr>
            <w:tcW w:w="3100" w:type="dxa"/>
            <w:shd w:val="clear" w:color="auto" w:fill="F1F5F9"/>
            <w:tcMar>
              <w:top w:w="55" w:type="dxa"/>
              <w:left w:w="85" w:type="dxa"/>
              <w:bottom w:w="55" w:type="dxa"/>
              <w:right w:w="85" w:type="dxa"/>
            </w:tcMar>
          </w:tcPr>
          <w:p w14:paraId="7A2DFFB7" w14:textId="77777777" w:rsidR="00A24921" w:rsidRDefault="00E70584">
            <w:r>
              <w:rPr>
                <w:sz w:val="16"/>
                <w:szCs w:val="16"/>
              </w:rPr>
              <w:t>Syed Ali</w:t>
            </w:r>
          </w:p>
        </w:tc>
        <w:tc>
          <w:tcPr>
            <w:tcW w:w="4740" w:type="dxa"/>
            <w:shd w:val="clear" w:color="auto" w:fill="F1F5F9"/>
            <w:tcMar>
              <w:top w:w="55" w:type="dxa"/>
              <w:left w:w="85" w:type="dxa"/>
              <w:bottom w:w="55" w:type="dxa"/>
              <w:right w:w="85" w:type="dxa"/>
            </w:tcMar>
          </w:tcPr>
          <w:p w14:paraId="51B7F5E8" w14:textId="77777777" w:rsidR="00A24921" w:rsidRDefault="00E70584">
            <w:r>
              <w:rPr>
                <w:sz w:val="16"/>
                <w:szCs w:val="16"/>
              </w:rPr>
              <w:t>Partner directories and chamber memberships not claimed. Directly traceable to A16, A17, A21.</w:t>
            </w:r>
          </w:p>
        </w:tc>
      </w:tr>
      <w:tr w:rsidR="00A24921" w14:paraId="056FED93" w14:textId="77777777">
        <w:tblPrEx>
          <w:tblCellMar>
            <w:top w:w="0" w:type="dxa"/>
            <w:bottom w:w="0" w:type="dxa"/>
          </w:tblCellMar>
        </w:tblPrEx>
        <w:trPr>
          <w:cantSplit/>
        </w:trPr>
        <w:tc>
          <w:tcPr>
            <w:tcW w:w="2600" w:type="dxa"/>
            <w:tcMar>
              <w:top w:w="55" w:type="dxa"/>
              <w:left w:w="85" w:type="dxa"/>
              <w:bottom w:w="55" w:type="dxa"/>
              <w:right w:w="85" w:type="dxa"/>
            </w:tcMar>
          </w:tcPr>
          <w:p w14:paraId="52E2A5C2" w14:textId="77777777" w:rsidR="00A24921" w:rsidRDefault="00E70584">
            <w:r>
              <w:rPr>
                <w:sz w:val="16"/>
                <w:szCs w:val="16"/>
              </w:rPr>
              <w:t>Referring domains (total)</w:t>
            </w:r>
          </w:p>
        </w:tc>
        <w:tc>
          <w:tcPr>
            <w:tcW w:w="3100" w:type="dxa"/>
            <w:tcMar>
              <w:top w:w="55" w:type="dxa"/>
              <w:left w:w="85" w:type="dxa"/>
              <w:bottom w:w="55" w:type="dxa"/>
              <w:right w:w="85" w:type="dxa"/>
            </w:tcMar>
          </w:tcPr>
          <w:p w14:paraId="5BFDE628" w14:textId="77777777" w:rsidR="00A24921" w:rsidRDefault="00E70584">
            <w:r>
              <w:rPr>
                <w:sz w:val="16"/>
                <w:szCs w:val="16"/>
              </w:rPr>
              <w:t>Syed Ali</w:t>
            </w:r>
          </w:p>
        </w:tc>
        <w:tc>
          <w:tcPr>
            <w:tcW w:w="4740" w:type="dxa"/>
            <w:tcMar>
              <w:top w:w="55" w:type="dxa"/>
              <w:left w:w="85" w:type="dxa"/>
              <w:bottom w:w="55" w:type="dxa"/>
              <w:right w:w="85" w:type="dxa"/>
            </w:tcMar>
          </w:tcPr>
          <w:p w14:paraId="36736ED7" w14:textId="77777777" w:rsidR="00A24921" w:rsidRDefault="00E70584">
            <w:r>
              <w:rPr>
                <w:sz w:val="16"/>
                <w:szCs w:val="16"/>
              </w:rPr>
              <w:t>Outreach volume below plan; podcast and column pipeline empty (A28, A29).</w:t>
            </w:r>
          </w:p>
        </w:tc>
      </w:tr>
      <w:tr w:rsidR="00A24921" w14:paraId="2E150762" w14:textId="77777777">
        <w:tblPrEx>
          <w:tblCellMar>
            <w:top w:w="0" w:type="dxa"/>
            <w:bottom w:w="0" w:type="dxa"/>
          </w:tblCellMar>
        </w:tblPrEx>
        <w:trPr>
          <w:cantSplit/>
        </w:trPr>
        <w:tc>
          <w:tcPr>
            <w:tcW w:w="2600" w:type="dxa"/>
            <w:shd w:val="clear" w:color="auto" w:fill="F1F5F9"/>
            <w:tcMar>
              <w:top w:w="55" w:type="dxa"/>
              <w:left w:w="85" w:type="dxa"/>
              <w:bottom w:w="55" w:type="dxa"/>
              <w:right w:w="85" w:type="dxa"/>
            </w:tcMar>
          </w:tcPr>
          <w:p w14:paraId="31F9CE1C" w14:textId="77777777" w:rsidR="00A24921" w:rsidRDefault="00E70584">
            <w:r>
              <w:rPr>
                <w:sz w:val="16"/>
                <w:szCs w:val="16"/>
              </w:rPr>
              <w:t>Keywords ranked #1–3</w:t>
            </w:r>
          </w:p>
        </w:tc>
        <w:tc>
          <w:tcPr>
            <w:tcW w:w="3100" w:type="dxa"/>
            <w:shd w:val="clear" w:color="auto" w:fill="F1F5F9"/>
            <w:tcMar>
              <w:top w:w="55" w:type="dxa"/>
              <w:left w:w="85" w:type="dxa"/>
              <w:bottom w:w="55" w:type="dxa"/>
              <w:right w:w="85" w:type="dxa"/>
            </w:tcMar>
          </w:tcPr>
          <w:p w14:paraId="5764DA5E" w14:textId="77777777" w:rsidR="00A24921" w:rsidRDefault="00E70584">
            <w:r>
              <w:rPr>
                <w:sz w:val="16"/>
                <w:szCs w:val="16"/>
              </w:rPr>
              <w:t>Lavi Shamoon + Najma Furqan</w:t>
            </w:r>
          </w:p>
        </w:tc>
        <w:tc>
          <w:tcPr>
            <w:tcW w:w="4740" w:type="dxa"/>
            <w:shd w:val="clear" w:color="auto" w:fill="F1F5F9"/>
            <w:tcMar>
              <w:top w:w="55" w:type="dxa"/>
              <w:left w:w="85" w:type="dxa"/>
              <w:bottom w:w="55" w:type="dxa"/>
              <w:right w:w="85" w:type="dxa"/>
            </w:tcMar>
          </w:tcPr>
          <w:p w14:paraId="531A2BF4" w14:textId="77777777" w:rsidR="00A24921" w:rsidRDefault="00E70584">
            <w:r>
              <w:rPr>
                <w:sz w:val="16"/>
                <w:szCs w:val="16"/>
              </w:rPr>
              <w:t>Striking-distance optimisation not executed or ineffective. Traceable to A19, A23.</w:t>
            </w:r>
          </w:p>
        </w:tc>
      </w:tr>
      <w:tr w:rsidR="00A24921" w14:paraId="719CDABA" w14:textId="77777777">
        <w:tblPrEx>
          <w:tblCellMar>
            <w:top w:w="0" w:type="dxa"/>
            <w:bottom w:w="0" w:type="dxa"/>
          </w:tblCellMar>
        </w:tblPrEx>
        <w:trPr>
          <w:cantSplit/>
        </w:trPr>
        <w:tc>
          <w:tcPr>
            <w:tcW w:w="2600" w:type="dxa"/>
            <w:tcMar>
              <w:top w:w="55" w:type="dxa"/>
              <w:left w:w="85" w:type="dxa"/>
              <w:bottom w:w="55" w:type="dxa"/>
              <w:right w:w="85" w:type="dxa"/>
            </w:tcMar>
          </w:tcPr>
          <w:p w14:paraId="77C908F9" w14:textId="77777777" w:rsidR="00A24921" w:rsidRDefault="00E70584">
            <w:r>
              <w:rPr>
                <w:sz w:val="16"/>
                <w:szCs w:val="16"/>
              </w:rPr>
              <w:t>Organic keywords (total)</w:t>
            </w:r>
          </w:p>
        </w:tc>
        <w:tc>
          <w:tcPr>
            <w:tcW w:w="3100" w:type="dxa"/>
            <w:tcMar>
              <w:top w:w="55" w:type="dxa"/>
              <w:left w:w="85" w:type="dxa"/>
              <w:bottom w:w="55" w:type="dxa"/>
              <w:right w:w="85" w:type="dxa"/>
            </w:tcMar>
          </w:tcPr>
          <w:p w14:paraId="766A3882" w14:textId="77777777" w:rsidR="00A24921" w:rsidRDefault="00E70584">
            <w:r>
              <w:rPr>
                <w:sz w:val="16"/>
                <w:szCs w:val="16"/>
              </w:rPr>
              <w:t>Lavi Shamoon + Najma Furqan</w:t>
            </w:r>
          </w:p>
        </w:tc>
        <w:tc>
          <w:tcPr>
            <w:tcW w:w="4740" w:type="dxa"/>
            <w:tcMar>
              <w:top w:w="55" w:type="dxa"/>
              <w:left w:w="85" w:type="dxa"/>
              <w:bottom w:w="55" w:type="dxa"/>
              <w:right w:w="85" w:type="dxa"/>
            </w:tcMar>
          </w:tcPr>
          <w:p w14:paraId="6406BD66" w14:textId="77777777" w:rsidR="00A24921" w:rsidRDefault="00E70584">
            <w:r>
              <w:rPr>
                <w:sz w:val="16"/>
                <w:szCs w:val="16"/>
              </w:rPr>
              <w:t>Publication cadence below plan. Traceable to A25, A27, A30.</w:t>
            </w:r>
          </w:p>
        </w:tc>
      </w:tr>
      <w:tr w:rsidR="00A24921" w14:paraId="7EE67AB6" w14:textId="77777777">
        <w:tblPrEx>
          <w:tblCellMar>
            <w:top w:w="0" w:type="dxa"/>
            <w:bottom w:w="0" w:type="dxa"/>
          </w:tblCellMar>
        </w:tblPrEx>
        <w:trPr>
          <w:cantSplit/>
        </w:trPr>
        <w:tc>
          <w:tcPr>
            <w:tcW w:w="2600" w:type="dxa"/>
            <w:shd w:val="clear" w:color="auto" w:fill="F1F5F9"/>
            <w:tcMar>
              <w:top w:w="55" w:type="dxa"/>
              <w:left w:w="85" w:type="dxa"/>
              <w:bottom w:w="55" w:type="dxa"/>
              <w:right w:w="85" w:type="dxa"/>
            </w:tcMar>
          </w:tcPr>
          <w:p w14:paraId="29800842" w14:textId="77777777" w:rsidR="00A24921" w:rsidRDefault="00E70584">
            <w:r>
              <w:rPr>
                <w:sz w:val="16"/>
                <w:szCs w:val="16"/>
              </w:rPr>
              <w:t>Avg. keywords per ranking page</w:t>
            </w:r>
          </w:p>
        </w:tc>
        <w:tc>
          <w:tcPr>
            <w:tcW w:w="3100" w:type="dxa"/>
            <w:shd w:val="clear" w:color="auto" w:fill="F1F5F9"/>
            <w:tcMar>
              <w:top w:w="55" w:type="dxa"/>
              <w:left w:w="85" w:type="dxa"/>
              <w:bottom w:w="55" w:type="dxa"/>
              <w:right w:w="85" w:type="dxa"/>
            </w:tcMar>
          </w:tcPr>
          <w:p w14:paraId="2FC99B07" w14:textId="77777777" w:rsidR="00A24921" w:rsidRDefault="00E70584">
            <w:r>
              <w:rPr>
                <w:sz w:val="16"/>
                <w:szCs w:val="16"/>
              </w:rPr>
              <w:t>Talha Azeem + Najma Furqan</w:t>
            </w:r>
          </w:p>
        </w:tc>
        <w:tc>
          <w:tcPr>
            <w:tcW w:w="4740" w:type="dxa"/>
            <w:shd w:val="clear" w:color="auto" w:fill="F1F5F9"/>
            <w:tcMar>
              <w:top w:w="55" w:type="dxa"/>
              <w:left w:w="85" w:type="dxa"/>
              <w:bottom w:w="55" w:type="dxa"/>
              <w:right w:w="85" w:type="dxa"/>
            </w:tcMar>
          </w:tcPr>
          <w:p w14:paraId="644D2738" w14:textId="77777777" w:rsidR="00A24921" w:rsidRDefault="00E70584">
            <w:r>
              <w:rPr>
                <w:sz w:val="16"/>
                <w:szCs w:val="16"/>
              </w:rPr>
              <w:t>Silo linking not implemented, or thin pages still being published. Traceable to A20.</w:t>
            </w:r>
          </w:p>
        </w:tc>
      </w:tr>
      <w:tr w:rsidR="00A24921" w14:paraId="2329D349" w14:textId="77777777">
        <w:tblPrEx>
          <w:tblCellMar>
            <w:top w:w="0" w:type="dxa"/>
            <w:bottom w:w="0" w:type="dxa"/>
          </w:tblCellMar>
        </w:tblPrEx>
        <w:trPr>
          <w:cantSplit/>
        </w:trPr>
        <w:tc>
          <w:tcPr>
            <w:tcW w:w="2600" w:type="dxa"/>
            <w:tcMar>
              <w:top w:w="55" w:type="dxa"/>
              <w:left w:w="85" w:type="dxa"/>
              <w:bottom w:w="55" w:type="dxa"/>
              <w:right w:w="85" w:type="dxa"/>
            </w:tcMar>
          </w:tcPr>
          <w:p w14:paraId="6AFEA37B" w14:textId="77777777" w:rsidR="00A24921" w:rsidRDefault="00E70584">
            <w:r>
              <w:rPr>
                <w:sz w:val="16"/>
                <w:szCs w:val="16"/>
              </w:rPr>
              <w:t>Live indexed content pages</w:t>
            </w:r>
          </w:p>
        </w:tc>
        <w:tc>
          <w:tcPr>
            <w:tcW w:w="3100" w:type="dxa"/>
            <w:tcMar>
              <w:top w:w="55" w:type="dxa"/>
              <w:left w:w="85" w:type="dxa"/>
              <w:bottom w:w="55" w:type="dxa"/>
              <w:right w:w="85" w:type="dxa"/>
            </w:tcMar>
          </w:tcPr>
          <w:p w14:paraId="45D2A031" w14:textId="77777777" w:rsidR="00A24921" w:rsidRDefault="00E70584">
            <w:r>
              <w:rPr>
                <w:sz w:val="16"/>
                <w:szCs w:val="16"/>
              </w:rPr>
              <w:t>Lavi Shamoon</w:t>
            </w:r>
          </w:p>
        </w:tc>
        <w:tc>
          <w:tcPr>
            <w:tcW w:w="4740" w:type="dxa"/>
            <w:tcMar>
              <w:top w:w="55" w:type="dxa"/>
              <w:left w:w="85" w:type="dxa"/>
              <w:bottom w:w="55" w:type="dxa"/>
              <w:right w:w="85" w:type="dxa"/>
            </w:tcMar>
          </w:tcPr>
          <w:p w14:paraId="3C58510A" w14:textId="77777777" w:rsidR="00A24921" w:rsidRDefault="00E70584">
            <w:r>
              <w:rPr>
                <w:sz w:val="16"/>
                <w:szCs w:val="16"/>
              </w:rPr>
              <w:t>Production throughput below plan — the earliest warning signal of all, and the flagged capacity risk.</w:t>
            </w:r>
          </w:p>
        </w:tc>
      </w:tr>
      <w:tr w:rsidR="00A24921" w14:paraId="7559E294" w14:textId="77777777">
        <w:tblPrEx>
          <w:tblCellMar>
            <w:top w:w="0" w:type="dxa"/>
            <w:bottom w:w="0" w:type="dxa"/>
          </w:tblCellMar>
        </w:tblPrEx>
        <w:trPr>
          <w:cantSplit/>
        </w:trPr>
        <w:tc>
          <w:tcPr>
            <w:tcW w:w="2600" w:type="dxa"/>
            <w:shd w:val="clear" w:color="auto" w:fill="F1F5F9"/>
            <w:tcMar>
              <w:top w:w="55" w:type="dxa"/>
              <w:left w:w="85" w:type="dxa"/>
              <w:bottom w:w="55" w:type="dxa"/>
              <w:right w:w="85" w:type="dxa"/>
            </w:tcMar>
          </w:tcPr>
          <w:p w14:paraId="169B6B84" w14:textId="77777777" w:rsidR="00A24921" w:rsidRDefault="00E70584">
            <w:r>
              <w:rPr>
                <w:sz w:val="16"/>
                <w:szCs w:val="16"/>
              </w:rPr>
              <w:t>Est. traffic value / month</w:t>
            </w:r>
          </w:p>
        </w:tc>
        <w:tc>
          <w:tcPr>
            <w:tcW w:w="3100" w:type="dxa"/>
            <w:shd w:val="clear" w:color="auto" w:fill="F1F5F9"/>
            <w:tcMar>
              <w:top w:w="55" w:type="dxa"/>
              <w:left w:w="85" w:type="dxa"/>
              <w:bottom w:w="55" w:type="dxa"/>
              <w:right w:w="85" w:type="dxa"/>
            </w:tcMar>
          </w:tcPr>
          <w:p w14:paraId="6378722E" w14:textId="77777777" w:rsidR="00A24921" w:rsidRDefault="00E70584">
            <w:r>
              <w:rPr>
                <w:sz w:val="16"/>
                <w:szCs w:val="16"/>
              </w:rPr>
              <w:t>Najma Furqan + Tabish Khalid</w:t>
            </w:r>
          </w:p>
        </w:tc>
        <w:tc>
          <w:tcPr>
            <w:tcW w:w="4740" w:type="dxa"/>
            <w:shd w:val="clear" w:color="auto" w:fill="F1F5F9"/>
            <w:tcMar>
              <w:top w:w="55" w:type="dxa"/>
              <w:left w:w="85" w:type="dxa"/>
              <w:bottom w:w="55" w:type="dxa"/>
              <w:right w:w="85" w:type="dxa"/>
            </w:tcMar>
          </w:tcPr>
          <w:p w14:paraId="1EC136A4" w14:textId="77777777" w:rsidR="00A24921" w:rsidRDefault="00E70584">
            <w:r>
              <w:rPr>
                <w:sz w:val="16"/>
                <w:szCs w:val="16"/>
              </w:rPr>
              <w:t>Output skewed to informational terms; commercial money pages neglected.</w:t>
            </w:r>
          </w:p>
        </w:tc>
      </w:tr>
      <w:tr w:rsidR="00A24921" w14:paraId="262B97D8" w14:textId="77777777">
        <w:tblPrEx>
          <w:tblCellMar>
            <w:top w:w="0" w:type="dxa"/>
            <w:bottom w:w="0" w:type="dxa"/>
          </w:tblCellMar>
        </w:tblPrEx>
        <w:trPr>
          <w:cantSplit/>
        </w:trPr>
        <w:tc>
          <w:tcPr>
            <w:tcW w:w="2600" w:type="dxa"/>
            <w:tcMar>
              <w:top w:w="55" w:type="dxa"/>
              <w:left w:w="85" w:type="dxa"/>
              <w:bottom w:w="55" w:type="dxa"/>
              <w:right w:w="85" w:type="dxa"/>
            </w:tcMar>
          </w:tcPr>
          <w:p w14:paraId="14564007" w14:textId="77777777" w:rsidR="00A24921" w:rsidRDefault="00E70584">
            <w:r>
              <w:rPr>
                <w:sz w:val="16"/>
                <w:szCs w:val="16"/>
              </w:rPr>
              <w:t>Organic traffic (US)</w:t>
            </w:r>
          </w:p>
        </w:tc>
        <w:tc>
          <w:tcPr>
            <w:tcW w:w="3100" w:type="dxa"/>
            <w:tcMar>
              <w:top w:w="55" w:type="dxa"/>
              <w:left w:w="85" w:type="dxa"/>
              <w:bottom w:w="55" w:type="dxa"/>
              <w:right w:w="85" w:type="dxa"/>
            </w:tcMar>
          </w:tcPr>
          <w:p w14:paraId="4BE3148C" w14:textId="77777777" w:rsidR="00A24921" w:rsidRDefault="00E70584">
            <w:r>
              <w:rPr>
                <w:sz w:val="16"/>
                <w:szCs w:val="16"/>
              </w:rPr>
              <w:t>Najma Furqan + Tabish Khalid</w:t>
            </w:r>
          </w:p>
        </w:tc>
        <w:tc>
          <w:tcPr>
            <w:tcW w:w="4740" w:type="dxa"/>
            <w:tcMar>
              <w:top w:w="55" w:type="dxa"/>
              <w:left w:w="85" w:type="dxa"/>
              <w:bottom w:w="55" w:type="dxa"/>
              <w:right w:w="85" w:type="dxa"/>
            </w:tcMar>
          </w:tcPr>
          <w:p w14:paraId="61982E0D" w14:textId="77777777" w:rsidR="00A24921" w:rsidRDefault="00E70584">
            <w:r>
              <w:rPr>
                <w:sz w:val="16"/>
                <w:szCs w:val="16"/>
              </w:rPr>
              <w:t>Targeting drifting off-market, or content not matching US buyer intent.</w:t>
            </w:r>
          </w:p>
        </w:tc>
      </w:tr>
      <w:tr w:rsidR="00A24921" w14:paraId="3FD3A300" w14:textId="77777777">
        <w:tblPrEx>
          <w:tblCellMar>
            <w:top w:w="0" w:type="dxa"/>
            <w:bottom w:w="0" w:type="dxa"/>
          </w:tblCellMar>
        </w:tblPrEx>
        <w:trPr>
          <w:cantSplit/>
        </w:trPr>
        <w:tc>
          <w:tcPr>
            <w:tcW w:w="2600" w:type="dxa"/>
            <w:shd w:val="clear" w:color="auto" w:fill="F1F5F9"/>
            <w:tcMar>
              <w:top w:w="55" w:type="dxa"/>
              <w:left w:w="85" w:type="dxa"/>
              <w:bottom w:w="55" w:type="dxa"/>
              <w:right w:w="85" w:type="dxa"/>
            </w:tcMar>
          </w:tcPr>
          <w:p w14:paraId="716CFB41" w14:textId="77777777" w:rsidR="00A24921" w:rsidRDefault="00E70584">
            <w:r>
              <w:rPr>
                <w:sz w:val="16"/>
                <w:szCs w:val="16"/>
              </w:rPr>
              <w:t>Organic traffic (global)</w:t>
            </w:r>
          </w:p>
        </w:tc>
        <w:tc>
          <w:tcPr>
            <w:tcW w:w="3100" w:type="dxa"/>
            <w:shd w:val="clear" w:color="auto" w:fill="F1F5F9"/>
            <w:tcMar>
              <w:top w:w="55" w:type="dxa"/>
              <w:left w:w="85" w:type="dxa"/>
              <w:bottom w:w="55" w:type="dxa"/>
              <w:right w:w="85" w:type="dxa"/>
            </w:tcMar>
          </w:tcPr>
          <w:p w14:paraId="7CEFD8E2" w14:textId="77777777" w:rsidR="00A24921" w:rsidRDefault="00E70584">
            <w:r>
              <w:rPr>
                <w:sz w:val="16"/>
                <w:szCs w:val="16"/>
              </w:rPr>
              <w:t>Composite — all owners</w:t>
            </w:r>
          </w:p>
        </w:tc>
        <w:tc>
          <w:tcPr>
            <w:tcW w:w="4740" w:type="dxa"/>
            <w:shd w:val="clear" w:color="auto" w:fill="F1F5F9"/>
            <w:tcMar>
              <w:top w:w="55" w:type="dxa"/>
              <w:left w:w="85" w:type="dxa"/>
              <w:bottom w:w="55" w:type="dxa"/>
              <w:right w:w="85" w:type="dxa"/>
            </w:tcMar>
          </w:tcPr>
          <w:p w14:paraId="18604213" w14:textId="77777777" w:rsidR="00A24921" w:rsidRDefault="00E70584">
            <w:r>
              <w:rPr>
                <w:sz w:val="16"/>
                <w:szCs w:val="16"/>
              </w:rPr>
              <w:t>Lagging indicator. Diagnose using the rows above rather than acting on this directly.</w:t>
            </w:r>
          </w:p>
        </w:tc>
      </w:tr>
      <w:tr w:rsidR="00A24921" w14:paraId="4FB769D8" w14:textId="77777777">
        <w:tblPrEx>
          <w:tblCellMar>
            <w:top w:w="0" w:type="dxa"/>
            <w:bottom w:w="0" w:type="dxa"/>
          </w:tblCellMar>
        </w:tblPrEx>
        <w:trPr>
          <w:cantSplit/>
        </w:trPr>
        <w:tc>
          <w:tcPr>
            <w:tcW w:w="2600" w:type="dxa"/>
            <w:tcMar>
              <w:top w:w="55" w:type="dxa"/>
              <w:left w:w="85" w:type="dxa"/>
              <w:bottom w:w="55" w:type="dxa"/>
              <w:right w:w="85" w:type="dxa"/>
            </w:tcMar>
          </w:tcPr>
          <w:p w14:paraId="35211782" w14:textId="77777777" w:rsidR="00A24921" w:rsidRDefault="00E70584">
            <w:r>
              <w:rPr>
                <w:sz w:val="16"/>
                <w:szCs w:val="16"/>
              </w:rPr>
              <w:t>Technical health (crawl, speed, schema)</w:t>
            </w:r>
          </w:p>
        </w:tc>
        <w:tc>
          <w:tcPr>
            <w:tcW w:w="3100" w:type="dxa"/>
            <w:tcMar>
              <w:top w:w="55" w:type="dxa"/>
              <w:left w:w="85" w:type="dxa"/>
              <w:bottom w:w="55" w:type="dxa"/>
              <w:right w:w="85" w:type="dxa"/>
            </w:tcMar>
          </w:tcPr>
          <w:p w14:paraId="518FAE44" w14:textId="77777777" w:rsidR="00A24921" w:rsidRDefault="00E70584">
            <w:r>
              <w:rPr>
                <w:sz w:val="16"/>
                <w:szCs w:val="16"/>
              </w:rPr>
              <w:t>Talha Azeem + Usman Ali</w:t>
            </w:r>
          </w:p>
        </w:tc>
        <w:tc>
          <w:tcPr>
            <w:tcW w:w="4740" w:type="dxa"/>
            <w:tcMar>
              <w:top w:w="55" w:type="dxa"/>
              <w:left w:w="85" w:type="dxa"/>
              <w:bottom w:w="55" w:type="dxa"/>
              <w:right w:w="85" w:type="dxa"/>
            </w:tcMar>
          </w:tcPr>
          <w:p w14:paraId="101D50F4" w14:textId="77777777" w:rsidR="00A24921" w:rsidRDefault="00E70584">
            <w:r>
              <w:rPr>
                <w:sz w:val="16"/>
                <w:szCs w:val="16"/>
              </w:rPr>
              <w:t>Site Audit remediation and schema deployment not completed. Traceable to A15, A18.</w:t>
            </w:r>
          </w:p>
        </w:tc>
      </w:tr>
      <w:tr w:rsidR="00A24921" w14:paraId="5CCC0633" w14:textId="77777777">
        <w:tblPrEx>
          <w:tblCellMar>
            <w:top w:w="0" w:type="dxa"/>
            <w:bottom w:w="0" w:type="dxa"/>
          </w:tblCellMar>
        </w:tblPrEx>
        <w:trPr>
          <w:cantSplit/>
        </w:trPr>
        <w:tc>
          <w:tcPr>
            <w:tcW w:w="2600" w:type="dxa"/>
            <w:shd w:val="clear" w:color="auto" w:fill="F1F5F9"/>
            <w:tcMar>
              <w:top w:w="55" w:type="dxa"/>
              <w:left w:w="85" w:type="dxa"/>
              <w:bottom w:w="55" w:type="dxa"/>
              <w:right w:w="85" w:type="dxa"/>
            </w:tcMar>
          </w:tcPr>
          <w:p w14:paraId="4A646F11" w14:textId="77777777" w:rsidR="00A24921" w:rsidRDefault="00E70584">
            <w:r>
              <w:rPr>
                <w:sz w:val="16"/>
                <w:szCs w:val="16"/>
              </w:rPr>
              <w:t>Actions delivered on time</w:t>
            </w:r>
          </w:p>
        </w:tc>
        <w:tc>
          <w:tcPr>
            <w:tcW w:w="3100" w:type="dxa"/>
            <w:shd w:val="clear" w:color="auto" w:fill="F1F5F9"/>
            <w:tcMar>
              <w:top w:w="55" w:type="dxa"/>
              <w:left w:w="85" w:type="dxa"/>
              <w:bottom w:w="55" w:type="dxa"/>
              <w:right w:w="85" w:type="dxa"/>
            </w:tcMar>
          </w:tcPr>
          <w:p w14:paraId="0A05B2B9" w14:textId="77777777" w:rsidR="00A24921" w:rsidRDefault="00E70584">
            <w:r>
              <w:rPr>
                <w:sz w:val="16"/>
                <w:szCs w:val="16"/>
              </w:rPr>
              <w:t>Tabish Khalid</w:t>
            </w:r>
          </w:p>
        </w:tc>
        <w:tc>
          <w:tcPr>
            <w:tcW w:w="4740" w:type="dxa"/>
            <w:shd w:val="clear" w:color="auto" w:fill="F1F5F9"/>
            <w:tcMar>
              <w:top w:w="55" w:type="dxa"/>
              <w:left w:w="85" w:type="dxa"/>
              <w:bottom w:w="55" w:type="dxa"/>
              <w:right w:w="85" w:type="dxa"/>
            </w:tcMar>
          </w:tcPr>
          <w:p w14:paraId="17A62AFE" w14:textId="77777777" w:rsidR="00A24921" w:rsidRDefault="00E70584">
            <w:r>
              <w:rPr>
                <w:sz w:val="16"/>
                <w:szCs w:val="16"/>
              </w:rPr>
              <w:t>Programme management gap — actions slipping without escalation.</w:t>
            </w:r>
          </w:p>
        </w:tc>
      </w:tr>
    </w:tbl>
    <w:p w14:paraId="1A16A7A6" w14:textId="77777777" w:rsidR="00A24921" w:rsidRDefault="00A24921">
      <w:pPr>
        <w:spacing w:after="160"/>
      </w:pPr>
    </w:p>
    <w:tbl>
      <w:tblPr>
        <w:tblW w:w="1044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A24921" w14:paraId="2470CD23" w14:textId="77777777">
        <w:tblPrEx>
          <w:tblCellMar>
            <w:top w:w="0" w:type="dxa"/>
            <w:bottom w:w="0" w:type="dxa"/>
          </w:tblCellMar>
        </w:tblPrEx>
        <w:tc>
          <w:tcPr>
            <w:tcW w:w="10440" w:type="dxa"/>
            <w:shd w:val="clear" w:color="auto" w:fill="FEF3C7"/>
            <w:tcMar>
              <w:top w:w="140" w:type="dxa"/>
              <w:left w:w="180" w:type="dxa"/>
              <w:bottom w:w="140" w:type="dxa"/>
              <w:right w:w="180" w:type="dxa"/>
            </w:tcMar>
          </w:tcPr>
          <w:p w14:paraId="722A4BF7" w14:textId="77777777" w:rsidR="00A24921" w:rsidRDefault="00E70584">
            <w:pPr>
              <w:spacing w:after="90"/>
            </w:pPr>
            <w:r>
              <w:rPr>
                <w:b/>
                <w:bCs/>
                <w:color w:val="C2410C"/>
                <w:sz w:val="21"/>
                <w:szCs w:val="21"/>
              </w:rPr>
              <w:t>Reading a missed target correctly</w:t>
            </w:r>
          </w:p>
          <w:p w14:paraId="5BB13991" w14:textId="77777777" w:rsidR="00A24921" w:rsidRDefault="00E70584">
            <w:pPr>
              <w:spacing w:after="65"/>
            </w:pPr>
            <w:r>
              <w:t>Not every miss is a performance failure, and treating it that way will produce defensive reporting rather than useful reporting.</w:t>
            </w:r>
          </w:p>
          <w:p w14:paraId="38FA4CD0" w14:textId="77777777" w:rsidR="00A24921" w:rsidRDefault="00A24921">
            <w:pPr>
              <w:spacing w:after="65"/>
            </w:pPr>
          </w:p>
          <w:p w14:paraId="756198EF" w14:textId="77777777" w:rsidR="00A24921" w:rsidRDefault="00E70584">
            <w:pPr>
              <w:spacing w:after="65"/>
            </w:pPr>
            <w:r>
              <w:t>Diagnose in this order: (1) Was the underlying action in Table 11.1 actually delivered, on time and to spec? (2) If yes, was the assumption behind the target wrong — e.g. difficulty higher than Ahrefs estimated? (3) If both check out, look for an external cause — an algorithm update, or a competitor investing heavily in the same terms.</w:t>
            </w:r>
          </w:p>
          <w:p w14:paraId="3C34ECB4" w14:textId="77777777" w:rsidR="00A24921" w:rsidRDefault="00A24921">
            <w:pPr>
              <w:spacing w:after="65"/>
            </w:pPr>
          </w:p>
          <w:p w14:paraId="5569942D" w14:textId="77777777" w:rsidR="00A24921" w:rsidRDefault="00E70584">
            <w:pPr>
              <w:spacing w:after="65"/>
            </w:pPr>
            <w:r>
              <w:t>Only the first case is an accountability issue. The other two are planning corrections, and the projection should be revised openly rather than quietly carried forward.</w:t>
            </w:r>
          </w:p>
          <w:p w14:paraId="4E665392" w14:textId="77777777" w:rsidR="00A24921" w:rsidRDefault="00A24921">
            <w:pPr>
              <w:spacing w:after="65"/>
            </w:pPr>
          </w:p>
          <w:p w14:paraId="46A0DDFB" w14:textId="77777777" w:rsidR="00A24921" w:rsidRDefault="00E70584">
            <w:pPr>
              <w:spacing w:after="65"/>
            </w:pPr>
            <w:r>
              <w:t>One caution: leading indicators move before lagging ones. Live indexed content pages and quality referring domains respond within weeks; Domain Rating and traffic lag by one to two quarters. Judge Q1 on the leading rows only.</w:t>
            </w:r>
          </w:p>
        </w:tc>
      </w:tr>
    </w:tbl>
    <w:p w14:paraId="167A8139" w14:textId="77777777" w:rsidR="00A24921" w:rsidRDefault="00E70584">
      <w:r>
        <w:br w:type="page"/>
      </w:r>
    </w:p>
    <w:p w14:paraId="74BC2273" w14:textId="77777777" w:rsidR="00A24921" w:rsidRDefault="00E70584">
      <w:pPr>
        <w:pStyle w:val="Heading2"/>
      </w:pPr>
      <w:r>
        <w:t>11.4  Quarter 1 scorecard — complete at 30 September 2026</w:t>
      </w:r>
    </w:p>
    <w:p w14:paraId="70827F33" w14:textId="77777777" w:rsidR="00A24921" w:rsidRDefault="00E70584">
      <w:pPr>
        <w:spacing w:after="150"/>
      </w:pPr>
      <w:r>
        <w:rPr>
          <w:i/>
          <w:iCs/>
          <w:sz w:val="19"/>
          <w:szCs w:val="19"/>
        </w:rPr>
        <w:t>Print or copy this table at each quarter end. Re-pull every figure from the same Ahrefs reports used for the baseline, enter the actual, calculate the variance, and assign a RAG status. Repeat with the next column of Table 11.2 for subsequent quarters.</w:t>
      </w:r>
    </w:p>
    <w:p w14:paraId="5956B73F" w14:textId="77777777" w:rsidR="00A24921" w:rsidRDefault="00A24921">
      <w:pPr>
        <w:spacing w:after="120"/>
      </w:pPr>
    </w:p>
    <w:tbl>
      <w:tblPr>
        <w:tblW w:w="1044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300"/>
        <w:gridCol w:w="1300"/>
        <w:gridCol w:w="1300"/>
        <w:gridCol w:w="900"/>
        <w:gridCol w:w="2640"/>
      </w:tblGrid>
      <w:tr w:rsidR="00A24921" w14:paraId="5DCEB79C" w14:textId="77777777">
        <w:tblPrEx>
          <w:tblCellMar>
            <w:top w:w="0" w:type="dxa"/>
            <w:bottom w:w="0" w:type="dxa"/>
          </w:tblCellMar>
        </w:tblPrEx>
        <w:trPr>
          <w:cantSplit/>
          <w:tblHeader/>
        </w:trPr>
        <w:tc>
          <w:tcPr>
            <w:tcW w:w="3000" w:type="dxa"/>
            <w:shd w:val="clear" w:color="auto" w:fill="1E3A5F"/>
            <w:tcMar>
              <w:top w:w="55" w:type="dxa"/>
              <w:left w:w="85" w:type="dxa"/>
              <w:bottom w:w="55" w:type="dxa"/>
              <w:right w:w="85" w:type="dxa"/>
            </w:tcMar>
          </w:tcPr>
          <w:p w14:paraId="6EC0BF21" w14:textId="77777777" w:rsidR="00A24921" w:rsidRDefault="00E70584">
            <w:r>
              <w:rPr>
                <w:b/>
                <w:bCs/>
                <w:color w:val="FFFFFF"/>
                <w:sz w:val="16"/>
                <w:szCs w:val="16"/>
              </w:rPr>
              <w:t>Critical statistic</w:t>
            </w:r>
          </w:p>
        </w:tc>
        <w:tc>
          <w:tcPr>
            <w:tcW w:w="1300" w:type="dxa"/>
            <w:shd w:val="clear" w:color="auto" w:fill="1E3A5F"/>
            <w:tcMar>
              <w:top w:w="55" w:type="dxa"/>
              <w:left w:w="85" w:type="dxa"/>
              <w:bottom w:w="55" w:type="dxa"/>
              <w:right w:w="85" w:type="dxa"/>
            </w:tcMar>
          </w:tcPr>
          <w:p w14:paraId="73714D9F" w14:textId="77777777" w:rsidR="00A24921" w:rsidRDefault="00E70584">
            <w:r>
              <w:rPr>
                <w:b/>
                <w:bCs/>
                <w:color w:val="FFFFFF"/>
                <w:sz w:val="16"/>
                <w:szCs w:val="16"/>
              </w:rPr>
              <w:t>Target</w:t>
            </w:r>
          </w:p>
          <w:p w14:paraId="5CBBB7AF" w14:textId="77777777" w:rsidR="00A24921" w:rsidRDefault="00E70584">
            <w:r>
              <w:rPr>
                <w:b/>
                <w:bCs/>
                <w:color w:val="FFFFFF"/>
                <w:sz w:val="16"/>
                <w:szCs w:val="16"/>
              </w:rPr>
              <w:t>30 Sep 26</w:t>
            </w:r>
          </w:p>
        </w:tc>
        <w:tc>
          <w:tcPr>
            <w:tcW w:w="1300" w:type="dxa"/>
            <w:shd w:val="clear" w:color="auto" w:fill="1E3A5F"/>
            <w:tcMar>
              <w:top w:w="55" w:type="dxa"/>
              <w:left w:w="85" w:type="dxa"/>
              <w:bottom w:w="55" w:type="dxa"/>
              <w:right w:w="85" w:type="dxa"/>
            </w:tcMar>
          </w:tcPr>
          <w:p w14:paraId="28829635" w14:textId="77777777" w:rsidR="00A24921" w:rsidRDefault="00E70584">
            <w:r>
              <w:rPr>
                <w:b/>
                <w:bCs/>
                <w:color w:val="FFFFFF"/>
                <w:sz w:val="16"/>
                <w:szCs w:val="16"/>
              </w:rPr>
              <w:t>Actual</w:t>
            </w:r>
          </w:p>
        </w:tc>
        <w:tc>
          <w:tcPr>
            <w:tcW w:w="1300" w:type="dxa"/>
            <w:shd w:val="clear" w:color="auto" w:fill="1E3A5F"/>
            <w:tcMar>
              <w:top w:w="55" w:type="dxa"/>
              <w:left w:w="85" w:type="dxa"/>
              <w:bottom w:w="55" w:type="dxa"/>
              <w:right w:w="85" w:type="dxa"/>
            </w:tcMar>
          </w:tcPr>
          <w:p w14:paraId="34C93CBB" w14:textId="77777777" w:rsidR="00A24921" w:rsidRDefault="00E70584">
            <w:r>
              <w:rPr>
                <w:b/>
                <w:bCs/>
                <w:color w:val="FFFFFF"/>
                <w:sz w:val="16"/>
                <w:szCs w:val="16"/>
              </w:rPr>
              <w:t>Variance</w:t>
            </w:r>
          </w:p>
        </w:tc>
        <w:tc>
          <w:tcPr>
            <w:tcW w:w="900" w:type="dxa"/>
            <w:shd w:val="clear" w:color="auto" w:fill="1E3A5F"/>
            <w:tcMar>
              <w:top w:w="55" w:type="dxa"/>
              <w:left w:w="85" w:type="dxa"/>
              <w:bottom w:w="55" w:type="dxa"/>
              <w:right w:w="85" w:type="dxa"/>
            </w:tcMar>
          </w:tcPr>
          <w:p w14:paraId="272BA4BB" w14:textId="77777777" w:rsidR="00A24921" w:rsidRDefault="00E70584">
            <w:r>
              <w:rPr>
                <w:b/>
                <w:bCs/>
                <w:color w:val="FFFFFF"/>
                <w:sz w:val="16"/>
                <w:szCs w:val="16"/>
              </w:rPr>
              <w:t>RAG</w:t>
            </w:r>
          </w:p>
        </w:tc>
        <w:tc>
          <w:tcPr>
            <w:tcW w:w="2640" w:type="dxa"/>
            <w:shd w:val="clear" w:color="auto" w:fill="1E3A5F"/>
            <w:tcMar>
              <w:top w:w="55" w:type="dxa"/>
              <w:left w:w="85" w:type="dxa"/>
              <w:bottom w:w="55" w:type="dxa"/>
              <w:right w:w="85" w:type="dxa"/>
            </w:tcMar>
          </w:tcPr>
          <w:p w14:paraId="505B68C2" w14:textId="77777777" w:rsidR="00A24921" w:rsidRDefault="00E70584">
            <w:r>
              <w:rPr>
                <w:b/>
                <w:bCs/>
                <w:color w:val="FFFFFF"/>
                <w:sz w:val="16"/>
                <w:szCs w:val="16"/>
              </w:rPr>
              <w:t>Owner accountable</w:t>
            </w:r>
          </w:p>
        </w:tc>
      </w:tr>
      <w:tr w:rsidR="00A24921" w14:paraId="5DBBAFAA" w14:textId="77777777">
        <w:tblPrEx>
          <w:tblCellMar>
            <w:top w:w="0" w:type="dxa"/>
            <w:bottom w:w="0" w:type="dxa"/>
          </w:tblCellMar>
        </w:tblPrEx>
        <w:trPr>
          <w:cantSplit/>
        </w:trPr>
        <w:tc>
          <w:tcPr>
            <w:tcW w:w="3000" w:type="dxa"/>
            <w:tcMar>
              <w:top w:w="55" w:type="dxa"/>
              <w:left w:w="85" w:type="dxa"/>
              <w:bottom w:w="55" w:type="dxa"/>
              <w:right w:w="85" w:type="dxa"/>
            </w:tcMar>
          </w:tcPr>
          <w:p w14:paraId="5E66D368" w14:textId="77777777" w:rsidR="00A24921" w:rsidRDefault="00E70584">
            <w:r>
              <w:rPr>
                <w:sz w:val="16"/>
                <w:szCs w:val="16"/>
              </w:rPr>
              <w:t>Domain Rating (DR / DA)</w:t>
            </w:r>
          </w:p>
        </w:tc>
        <w:tc>
          <w:tcPr>
            <w:tcW w:w="1300" w:type="dxa"/>
            <w:tcMar>
              <w:top w:w="55" w:type="dxa"/>
              <w:left w:w="85" w:type="dxa"/>
              <w:bottom w:w="55" w:type="dxa"/>
              <w:right w:w="85" w:type="dxa"/>
            </w:tcMar>
          </w:tcPr>
          <w:p w14:paraId="29C920AA" w14:textId="77777777" w:rsidR="00A24921" w:rsidRDefault="00E70584">
            <w:r>
              <w:rPr>
                <w:sz w:val="16"/>
                <w:szCs w:val="16"/>
              </w:rPr>
              <w:t>25</w:t>
            </w:r>
          </w:p>
        </w:tc>
        <w:tc>
          <w:tcPr>
            <w:tcW w:w="1300" w:type="dxa"/>
            <w:tcMar>
              <w:top w:w="55" w:type="dxa"/>
              <w:left w:w="85" w:type="dxa"/>
              <w:bottom w:w="55" w:type="dxa"/>
              <w:right w:w="85" w:type="dxa"/>
            </w:tcMar>
          </w:tcPr>
          <w:p w14:paraId="23F6D21B" w14:textId="77777777" w:rsidR="00A24921" w:rsidRDefault="00A24921"/>
        </w:tc>
        <w:tc>
          <w:tcPr>
            <w:tcW w:w="1300" w:type="dxa"/>
            <w:tcMar>
              <w:top w:w="55" w:type="dxa"/>
              <w:left w:w="85" w:type="dxa"/>
              <w:bottom w:w="55" w:type="dxa"/>
              <w:right w:w="85" w:type="dxa"/>
            </w:tcMar>
          </w:tcPr>
          <w:p w14:paraId="4EE72010" w14:textId="77777777" w:rsidR="00A24921" w:rsidRDefault="00A24921"/>
        </w:tc>
        <w:tc>
          <w:tcPr>
            <w:tcW w:w="900" w:type="dxa"/>
            <w:tcMar>
              <w:top w:w="55" w:type="dxa"/>
              <w:left w:w="85" w:type="dxa"/>
              <w:bottom w:w="55" w:type="dxa"/>
              <w:right w:w="85" w:type="dxa"/>
            </w:tcMar>
          </w:tcPr>
          <w:p w14:paraId="13C5DFE1" w14:textId="77777777" w:rsidR="00A24921" w:rsidRDefault="00A24921"/>
        </w:tc>
        <w:tc>
          <w:tcPr>
            <w:tcW w:w="2640" w:type="dxa"/>
            <w:tcMar>
              <w:top w:w="55" w:type="dxa"/>
              <w:left w:w="85" w:type="dxa"/>
              <w:bottom w:w="55" w:type="dxa"/>
              <w:right w:w="85" w:type="dxa"/>
            </w:tcMar>
          </w:tcPr>
          <w:p w14:paraId="292A7AF4" w14:textId="77777777" w:rsidR="00A24921" w:rsidRDefault="00E70584">
            <w:r>
              <w:rPr>
                <w:sz w:val="16"/>
                <w:szCs w:val="16"/>
              </w:rPr>
              <w:t>Talha / Syed Ali</w:t>
            </w:r>
          </w:p>
        </w:tc>
      </w:tr>
      <w:tr w:rsidR="00A24921" w14:paraId="468816CB" w14:textId="77777777">
        <w:tblPrEx>
          <w:tblCellMar>
            <w:top w:w="0" w:type="dxa"/>
            <w:bottom w:w="0" w:type="dxa"/>
          </w:tblCellMar>
        </w:tblPrEx>
        <w:trPr>
          <w:cantSplit/>
        </w:trPr>
        <w:tc>
          <w:tcPr>
            <w:tcW w:w="3000" w:type="dxa"/>
            <w:shd w:val="clear" w:color="auto" w:fill="F1F5F9"/>
            <w:tcMar>
              <w:top w:w="55" w:type="dxa"/>
              <w:left w:w="85" w:type="dxa"/>
              <w:bottom w:w="55" w:type="dxa"/>
              <w:right w:w="85" w:type="dxa"/>
            </w:tcMar>
          </w:tcPr>
          <w:p w14:paraId="044F0279" w14:textId="77777777" w:rsidR="00A24921" w:rsidRDefault="00E70584">
            <w:r>
              <w:rPr>
                <w:sz w:val="16"/>
                <w:szCs w:val="16"/>
              </w:rPr>
              <w:t>Organic traffic / month (global)</w:t>
            </w:r>
          </w:p>
        </w:tc>
        <w:tc>
          <w:tcPr>
            <w:tcW w:w="1300" w:type="dxa"/>
            <w:shd w:val="clear" w:color="auto" w:fill="F1F5F9"/>
            <w:tcMar>
              <w:top w:w="55" w:type="dxa"/>
              <w:left w:w="85" w:type="dxa"/>
              <w:bottom w:w="55" w:type="dxa"/>
              <w:right w:w="85" w:type="dxa"/>
            </w:tcMar>
          </w:tcPr>
          <w:p w14:paraId="661E9D25" w14:textId="77777777" w:rsidR="00A24921" w:rsidRDefault="00E70584">
            <w:r>
              <w:rPr>
                <w:sz w:val="16"/>
                <w:szCs w:val="16"/>
              </w:rPr>
              <w:t>520</w:t>
            </w:r>
          </w:p>
        </w:tc>
        <w:tc>
          <w:tcPr>
            <w:tcW w:w="1300" w:type="dxa"/>
            <w:shd w:val="clear" w:color="auto" w:fill="F1F5F9"/>
            <w:tcMar>
              <w:top w:w="55" w:type="dxa"/>
              <w:left w:w="85" w:type="dxa"/>
              <w:bottom w:w="55" w:type="dxa"/>
              <w:right w:w="85" w:type="dxa"/>
            </w:tcMar>
          </w:tcPr>
          <w:p w14:paraId="3F7F6F54" w14:textId="77777777" w:rsidR="00A24921" w:rsidRDefault="00A24921"/>
        </w:tc>
        <w:tc>
          <w:tcPr>
            <w:tcW w:w="1300" w:type="dxa"/>
            <w:shd w:val="clear" w:color="auto" w:fill="F1F5F9"/>
            <w:tcMar>
              <w:top w:w="55" w:type="dxa"/>
              <w:left w:w="85" w:type="dxa"/>
              <w:bottom w:w="55" w:type="dxa"/>
              <w:right w:w="85" w:type="dxa"/>
            </w:tcMar>
          </w:tcPr>
          <w:p w14:paraId="16DED005" w14:textId="77777777" w:rsidR="00A24921" w:rsidRDefault="00A24921"/>
        </w:tc>
        <w:tc>
          <w:tcPr>
            <w:tcW w:w="900" w:type="dxa"/>
            <w:shd w:val="clear" w:color="auto" w:fill="F1F5F9"/>
            <w:tcMar>
              <w:top w:w="55" w:type="dxa"/>
              <w:left w:w="85" w:type="dxa"/>
              <w:bottom w:w="55" w:type="dxa"/>
              <w:right w:w="85" w:type="dxa"/>
            </w:tcMar>
          </w:tcPr>
          <w:p w14:paraId="7CDF15DF" w14:textId="77777777" w:rsidR="00A24921" w:rsidRDefault="00A24921"/>
        </w:tc>
        <w:tc>
          <w:tcPr>
            <w:tcW w:w="2640" w:type="dxa"/>
            <w:shd w:val="clear" w:color="auto" w:fill="F1F5F9"/>
            <w:tcMar>
              <w:top w:w="55" w:type="dxa"/>
              <w:left w:w="85" w:type="dxa"/>
              <w:bottom w:w="55" w:type="dxa"/>
              <w:right w:w="85" w:type="dxa"/>
            </w:tcMar>
          </w:tcPr>
          <w:p w14:paraId="155705D9" w14:textId="77777777" w:rsidR="00A24921" w:rsidRDefault="00E70584">
            <w:r>
              <w:rPr>
                <w:sz w:val="16"/>
                <w:szCs w:val="16"/>
              </w:rPr>
              <w:t>All owners</w:t>
            </w:r>
          </w:p>
        </w:tc>
      </w:tr>
      <w:tr w:rsidR="00A24921" w14:paraId="3A1EBF6A" w14:textId="77777777">
        <w:tblPrEx>
          <w:tblCellMar>
            <w:top w:w="0" w:type="dxa"/>
            <w:bottom w:w="0" w:type="dxa"/>
          </w:tblCellMar>
        </w:tblPrEx>
        <w:trPr>
          <w:cantSplit/>
        </w:trPr>
        <w:tc>
          <w:tcPr>
            <w:tcW w:w="3000" w:type="dxa"/>
            <w:tcMar>
              <w:top w:w="55" w:type="dxa"/>
              <w:left w:w="85" w:type="dxa"/>
              <w:bottom w:w="55" w:type="dxa"/>
              <w:right w:w="85" w:type="dxa"/>
            </w:tcMar>
          </w:tcPr>
          <w:p w14:paraId="6DDF5617" w14:textId="77777777" w:rsidR="00A24921" w:rsidRDefault="00E70584">
            <w:r>
              <w:rPr>
                <w:sz w:val="16"/>
                <w:szCs w:val="16"/>
              </w:rPr>
              <w:t>Organic traffic / month (US)</w:t>
            </w:r>
          </w:p>
        </w:tc>
        <w:tc>
          <w:tcPr>
            <w:tcW w:w="1300" w:type="dxa"/>
            <w:tcMar>
              <w:top w:w="55" w:type="dxa"/>
              <w:left w:w="85" w:type="dxa"/>
              <w:bottom w:w="55" w:type="dxa"/>
              <w:right w:w="85" w:type="dxa"/>
            </w:tcMar>
          </w:tcPr>
          <w:p w14:paraId="2BF6A339" w14:textId="77777777" w:rsidR="00A24921" w:rsidRDefault="00E70584">
            <w:r>
              <w:rPr>
                <w:sz w:val="16"/>
                <w:szCs w:val="16"/>
              </w:rPr>
              <w:t>480</w:t>
            </w:r>
          </w:p>
        </w:tc>
        <w:tc>
          <w:tcPr>
            <w:tcW w:w="1300" w:type="dxa"/>
            <w:tcMar>
              <w:top w:w="55" w:type="dxa"/>
              <w:left w:w="85" w:type="dxa"/>
              <w:bottom w:w="55" w:type="dxa"/>
              <w:right w:w="85" w:type="dxa"/>
            </w:tcMar>
          </w:tcPr>
          <w:p w14:paraId="2FE086B8" w14:textId="77777777" w:rsidR="00A24921" w:rsidRDefault="00A24921"/>
        </w:tc>
        <w:tc>
          <w:tcPr>
            <w:tcW w:w="1300" w:type="dxa"/>
            <w:tcMar>
              <w:top w:w="55" w:type="dxa"/>
              <w:left w:w="85" w:type="dxa"/>
              <w:bottom w:w="55" w:type="dxa"/>
              <w:right w:w="85" w:type="dxa"/>
            </w:tcMar>
          </w:tcPr>
          <w:p w14:paraId="539CFF7C" w14:textId="77777777" w:rsidR="00A24921" w:rsidRDefault="00A24921"/>
        </w:tc>
        <w:tc>
          <w:tcPr>
            <w:tcW w:w="900" w:type="dxa"/>
            <w:tcMar>
              <w:top w:w="55" w:type="dxa"/>
              <w:left w:w="85" w:type="dxa"/>
              <w:bottom w:w="55" w:type="dxa"/>
              <w:right w:w="85" w:type="dxa"/>
            </w:tcMar>
          </w:tcPr>
          <w:p w14:paraId="49020C31" w14:textId="77777777" w:rsidR="00A24921" w:rsidRDefault="00A24921"/>
        </w:tc>
        <w:tc>
          <w:tcPr>
            <w:tcW w:w="2640" w:type="dxa"/>
            <w:tcMar>
              <w:top w:w="55" w:type="dxa"/>
              <w:left w:w="85" w:type="dxa"/>
              <w:bottom w:w="55" w:type="dxa"/>
              <w:right w:w="85" w:type="dxa"/>
            </w:tcMar>
          </w:tcPr>
          <w:p w14:paraId="6E9A8CF7" w14:textId="77777777" w:rsidR="00A24921" w:rsidRDefault="00E70584">
            <w:r>
              <w:rPr>
                <w:sz w:val="16"/>
                <w:szCs w:val="16"/>
              </w:rPr>
              <w:t>Najma / Tabish</w:t>
            </w:r>
          </w:p>
        </w:tc>
      </w:tr>
      <w:tr w:rsidR="00A24921" w14:paraId="1E94E48B" w14:textId="77777777">
        <w:tblPrEx>
          <w:tblCellMar>
            <w:top w:w="0" w:type="dxa"/>
            <w:bottom w:w="0" w:type="dxa"/>
          </w:tblCellMar>
        </w:tblPrEx>
        <w:trPr>
          <w:cantSplit/>
        </w:trPr>
        <w:tc>
          <w:tcPr>
            <w:tcW w:w="3000" w:type="dxa"/>
            <w:shd w:val="clear" w:color="auto" w:fill="F1F5F9"/>
            <w:tcMar>
              <w:top w:w="55" w:type="dxa"/>
              <w:left w:w="85" w:type="dxa"/>
              <w:bottom w:w="55" w:type="dxa"/>
              <w:right w:w="85" w:type="dxa"/>
            </w:tcMar>
          </w:tcPr>
          <w:p w14:paraId="48A21DB3" w14:textId="77777777" w:rsidR="00A24921" w:rsidRDefault="00E70584">
            <w:r>
              <w:rPr>
                <w:sz w:val="16"/>
                <w:szCs w:val="16"/>
              </w:rPr>
              <w:t>Organic keywords (global)</w:t>
            </w:r>
          </w:p>
        </w:tc>
        <w:tc>
          <w:tcPr>
            <w:tcW w:w="1300" w:type="dxa"/>
            <w:shd w:val="clear" w:color="auto" w:fill="F1F5F9"/>
            <w:tcMar>
              <w:top w:w="55" w:type="dxa"/>
              <w:left w:w="85" w:type="dxa"/>
              <w:bottom w:w="55" w:type="dxa"/>
              <w:right w:w="85" w:type="dxa"/>
            </w:tcMar>
          </w:tcPr>
          <w:p w14:paraId="0E5A2DDA" w14:textId="77777777" w:rsidR="00A24921" w:rsidRDefault="00E70584">
            <w:r>
              <w:rPr>
                <w:sz w:val="16"/>
                <w:szCs w:val="16"/>
              </w:rPr>
              <w:t>240</w:t>
            </w:r>
          </w:p>
        </w:tc>
        <w:tc>
          <w:tcPr>
            <w:tcW w:w="1300" w:type="dxa"/>
            <w:shd w:val="clear" w:color="auto" w:fill="F1F5F9"/>
            <w:tcMar>
              <w:top w:w="55" w:type="dxa"/>
              <w:left w:w="85" w:type="dxa"/>
              <w:bottom w:w="55" w:type="dxa"/>
              <w:right w:w="85" w:type="dxa"/>
            </w:tcMar>
          </w:tcPr>
          <w:p w14:paraId="349DC529" w14:textId="77777777" w:rsidR="00A24921" w:rsidRDefault="00A24921"/>
        </w:tc>
        <w:tc>
          <w:tcPr>
            <w:tcW w:w="1300" w:type="dxa"/>
            <w:shd w:val="clear" w:color="auto" w:fill="F1F5F9"/>
            <w:tcMar>
              <w:top w:w="55" w:type="dxa"/>
              <w:left w:w="85" w:type="dxa"/>
              <w:bottom w:w="55" w:type="dxa"/>
              <w:right w:w="85" w:type="dxa"/>
            </w:tcMar>
          </w:tcPr>
          <w:p w14:paraId="23A17BE1" w14:textId="77777777" w:rsidR="00A24921" w:rsidRDefault="00A24921"/>
        </w:tc>
        <w:tc>
          <w:tcPr>
            <w:tcW w:w="900" w:type="dxa"/>
            <w:shd w:val="clear" w:color="auto" w:fill="F1F5F9"/>
            <w:tcMar>
              <w:top w:w="55" w:type="dxa"/>
              <w:left w:w="85" w:type="dxa"/>
              <w:bottom w:w="55" w:type="dxa"/>
              <w:right w:w="85" w:type="dxa"/>
            </w:tcMar>
          </w:tcPr>
          <w:p w14:paraId="051A333E" w14:textId="77777777" w:rsidR="00A24921" w:rsidRDefault="00A24921"/>
        </w:tc>
        <w:tc>
          <w:tcPr>
            <w:tcW w:w="2640" w:type="dxa"/>
            <w:shd w:val="clear" w:color="auto" w:fill="F1F5F9"/>
            <w:tcMar>
              <w:top w:w="55" w:type="dxa"/>
              <w:left w:w="85" w:type="dxa"/>
              <w:bottom w:w="55" w:type="dxa"/>
              <w:right w:w="85" w:type="dxa"/>
            </w:tcMar>
          </w:tcPr>
          <w:p w14:paraId="592C9675" w14:textId="77777777" w:rsidR="00A24921" w:rsidRDefault="00E70584">
            <w:r>
              <w:rPr>
                <w:sz w:val="16"/>
                <w:szCs w:val="16"/>
              </w:rPr>
              <w:t>Lavi / Najma</w:t>
            </w:r>
          </w:p>
        </w:tc>
      </w:tr>
      <w:tr w:rsidR="00A24921" w14:paraId="6B15FA35" w14:textId="77777777">
        <w:tblPrEx>
          <w:tblCellMar>
            <w:top w:w="0" w:type="dxa"/>
            <w:bottom w:w="0" w:type="dxa"/>
          </w:tblCellMar>
        </w:tblPrEx>
        <w:trPr>
          <w:cantSplit/>
        </w:trPr>
        <w:tc>
          <w:tcPr>
            <w:tcW w:w="3000" w:type="dxa"/>
            <w:tcMar>
              <w:top w:w="55" w:type="dxa"/>
              <w:left w:w="85" w:type="dxa"/>
              <w:bottom w:w="55" w:type="dxa"/>
              <w:right w:w="85" w:type="dxa"/>
            </w:tcMar>
          </w:tcPr>
          <w:p w14:paraId="51105A66" w14:textId="77777777" w:rsidR="00A24921" w:rsidRDefault="00E70584">
            <w:r>
              <w:rPr>
                <w:sz w:val="16"/>
                <w:szCs w:val="16"/>
              </w:rPr>
              <w:t>Keywords ranked #1–3</w:t>
            </w:r>
          </w:p>
        </w:tc>
        <w:tc>
          <w:tcPr>
            <w:tcW w:w="1300" w:type="dxa"/>
            <w:tcMar>
              <w:top w:w="55" w:type="dxa"/>
              <w:left w:w="85" w:type="dxa"/>
              <w:bottom w:w="55" w:type="dxa"/>
              <w:right w:w="85" w:type="dxa"/>
            </w:tcMar>
          </w:tcPr>
          <w:p w14:paraId="7B68D3D7" w14:textId="77777777" w:rsidR="00A24921" w:rsidRDefault="00E70584">
            <w:r>
              <w:rPr>
                <w:sz w:val="16"/>
                <w:szCs w:val="16"/>
              </w:rPr>
              <w:t>34</w:t>
            </w:r>
          </w:p>
        </w:tc>
        <w:tc>
          <w:tcPr>
            <w:tcW w:w="1300" w:type="dxa"/>
            <w:tcMar>
              <w:top w:w="55" w:type="dxa"/>
              <w:left w:w="85" w:type="dxa"/>
              <w:bottom w:w="55" w:type="dxa"/>
              <w:right w:w="85" w:type="dxa"/>
            </w:tcMar>
          </w:tcPr>
          <w:p w14:paraId="7F93E8AC" w14:textId="77777777" w:rsidR="00A24921" w:rsidRDefault="00A24921"/>
        </w:tc>
        <w:tc>
          <w:tcPr>
            <w:tcW w:w="1300" w:type="dxa"/>
            <w:tcMar>
              <w:top w:w="55" w:type="dxa"/>
              <w:left w:w="85" w:type="dxa"/>
              <w:bottom w:w="55" w:type="dxa"/>
              <w:right w:w="85" w:type="dxa"/>
            </w:tcMar>
          </w:tcPr>
          <w:p w14:paraId="6851FB34" w14:textId="77777777" w:rsidR="00A24921" w:rsidRDefault="00A24921"/>
        </w:tc>
        <w:tc>
          <w:tcPr>
            <w:tcW w:w="900" w:type="dxa"/>
            <w:tcMar>
              <w:top w:w="55" w:type="dxa"/>
              <w:left w:w="85" w:type="dxa"/>
              <w:bottom w:w="55" w:type="dxa"/>
              <w:right w:w="85" w:type="dxa"/>
            </w:tcMar>
          </w:tcPr>
          <w:p w14:paraId="2C1EE94F" w14:textId="77777777" w:rsidR="00A24921" w:rsidRDefault="00A24921"/>
        </w:tc>
        <w:tc>
          <w:tcPr>
            <w:tcW w:w="2640" w:type="dxa"/>
            <w:tcMar>
              <w:top w:w="55" w:type="dxa"/>
              <w:left w:w="85" w:type="dxa"/>
              <w:bottom w:w="55" w:type="dxa"/>
              <w:right w:w="85" w:type="dxa"/>
            </w:tcMar>
          </w:tcPr>
          <w:p w14:paraId="38E9595C" w14:textId="77777777" w:rsidR="00A24921" w:rsidRDefault="00E70584">
            <w:r>
              <w:rPr>
                <w:sz w:val="16"/>
                <w:szCs w:val="16"/>
              </w:rPr>
              <w:t>Lavi / Najma</w:t>
            </w:r>
          </w:p>
        </w:tc>
      </w:tr>
      <w:tr w:rsidR="00A24921" w14:paraId="6671DEE7" w14:textId="77777777">
        <w:tblPrEx>
          <w:tblCellMar>
            <w:top w:w="0" w:type="dxa"/>
            <w:bottom w:w="0" w:type="dxa"/>
          </w:tblCellMar>
        </w:tblPrEx>
        <w:trPr>
          <w:cantSplit/>
        </w:trPr>
        <w:tc>
          <w:tcPr>
            <w:tcW w:w="3000" w:type="dxa"/>
            <w:shd w:val="clear" w:color="auto" w:fill="F1F5F9"/>
            <w:tcMar>
              <w:top w:w="55" w:type="dxa"/>
              <w:left w:w="85" w:type="dxa"/>
              <w:bottom w:w="55" w:type="dxa"/>
              <w:right w:w="85" w:type="dxa"/>
            </w:tcMar>
          </w:tcPr>
          <w:p w14:paraId="452CB0A6" w14:textId="77777777" w:rsidR="00A24921" w:rsidRDefault="00E70584">
            <w:r>
              <w:rPr>
                <w:sz w:val="16"/>
                <w:szCs w:val="16"/>
              </w:rPr>
              <w:t>Keywords in top 10 (total)</w:t>
            </w:r>
          </w:p>
        </w:tc>
        <w:tc>
          <w:tcPr>
            <w:tcW w:w="1300" w:type="dxa"/>
            <w:shd w:val="clear" w:color="auto" w:fill="F1F5F9"/>
            <w:tcMar>
              <w:top w:w="55" w:type="dxa"/>
              <w:left w:w="85" w:type="dxa"/>
              <w:bottom w:w="55" w:type="dxa"/>
              <w:right w:w="85" w:type="dxa"/>
            </w:tcMar>
          </w:tcPr>
          <w:p w14:paraId="5E81B1A3" w14:textId="77777777" w:rsidR="00A24921" w:rsidRDefault="00E70584">
            <w:r>
              <w:rPr>
                <w:sz w:val="16"/>
                <w:szCs w:val="16"/>
              </w:rPr>
              <w:t>189</w:t>
            </w:r>
          </w:p>
        </w:tc>
        <w:tc>
          <w:tcPr>
            <w:tcW w:w="1300" w:type="dxa"/>
            <w:shd w:val="clear" w:color="auto" w:fill="F1F5F9"/>
            <w:tcMar>
              <w:top w:w="55" w:type="dxa"/>
              <w:left w:w="85" w:type="dxa"/>
              <w:bottom w:w="55" w:type="dxa"/>
              <w:right w:w="85" w:type="dxa"/>
            </w:tcMar>
          </w:tcPr>
          <w:p w14:paraId="3088922F" w14:textId="77777777" w:rsidR="00A24921" w:rsidRDefault="00A24921"/>
        </w:tc>
        <w:tc>
          <w:tcPr>
            <w:tcW w:w="1300" w:type="dxa"/>
            <w:shd w:val="clear" w:color="auto" w:fill="F1F5F9"/>
            <w:tcMar>
              <w:top w:w="55" w:type="dxa"/>
              <w:left w:w="85" w:type="dxa"/>
              <w:bottom w:w="55" w:type="dxa"/>
              <w:right w:w="85" w:type="dxa"/>
            </w:tcMar>
          </w:tcPr>
          <w:p w14:paraId="025CD1FF" w14:textId="77777777" w:rsidR="00A24921" w:rsidRDefault="00A24921"/>
        </w:tc>
        <w:tc>
          <w:tcPr>
            <w:tcW w:w="900" w:type="dxa"/>
            <w:shd w:val="clear" w:color="auto" w:fill="F1F5F9"/>
            <w:tcMar>
              <w:top w:w="55" w:type="dxa"/>
              <w:left w:w="85" w:type="dxa"/>
              <w:bottom w:w="55" w:type="dxa"/>
              <w:right w:w="85" w:type="dxa"/>
            </w:tcMar>
          </w:tcPr>
          <w:p w14:paraId="3DF0CA9A" w14:textId="77777777" w:rsidR="00A24921" w:rsidRDefault="00A24921"/>
        </w:tc>
        <w:tc>
          <w:tcPr>
            <w:tcW w:w="2640" w:type="dxa"/>
            <w:shd w:val="clear" w:color="auto" w:fill="F1F5F9"/>
            <w:tcMar>
              <w:top w:w="55" w:type="dxa"/>
              <w:left w:w="85" w:type="dxa"/>
              <w:bottom w:w="55" w:type="dxa"/>
              <w:right w:w="85" w:type="dxa"/>
            </w:tcMar>
          </w:tcPr>
          <w:p w14:paraId="59993ACE" w14:textId="77777777" w:rsidR="00A24921" w:rsidRDefault="00E70584">
            <w:r>
              <w:rPr>
                <w:sz w:val="16"/>
                <w:szCs w:val="16"/>
              </w:rPr>
              <w:t>Lavi / Najma</w:t>
            </w:r>
          </w:p>
        </w:tc>
      </w:tr>
      <w:tr w:rsidR="00A24921" w14:paraId="14D991D7" w14:textId="77777777">
        <w:tblPrEx>
          <w:tblCellMar>
            <w:top w:w="0" w:type="dxa"/>
            <w:bottom w:w="0" w:type="dxa"/>
          </w:tblCellMar>
        </w:tblPrEx>
        <w:trPr>
          <w:cantSplit/>
        </w:trPr>
        <w:tc>
          <w:tcPr>
            <w:tcW w:w="3000" w:type="dxa"/>
            <w:tcMar>
              <w:top w:w="55" w:type="dxa"/>
              <w:left w:w="85" w:type="dxa"/>
              <w:bottom w:w="55" w:type="dxa"/>
              <w:right w:w="85" w:type="dxa"/>
            </w:tcMar>
          </w:tcPr>
          <w:p w14:paraId="39813D9A" w14:textId="77777777" w:rsidR="00A24921" w:rsidRDefault="00E70584">
            <w:r>
              <w:rPr>
                <w:sz w:val="16"/>
                <w:szCs w:val="16"/>
              </w:rPr>
              <w:t>Est. traffic value / month</w:t>
            </w:r>
          </w:p>
        </w:tc>
        <w:tc>
          <w:tcPr>
            <w:tcW w:w="1300" w:type="dxa"/>
            <w:tcMar>
              <w:top w:w="55" w:type="dxa"/>
              <w:left w:w="85" w:type="dxa"/>
              <w:bottom w:w="55" w:type="dxa"/>
              <w:right w:w="85" w:type="dxa"/>
            </w:tcMar>
          </w:tcPr>
          <w:p w14:paraId="2E251630" w14:textId="77777777" w:rsidR="00A24921" w:rsidRDefault="00E70584">
            <w:r>
              <w:rPr>
                <w:sz w:val="16"/>
                <w:szCs w:val="16"/>
              </w:rPr>
              <w:t>$2,900</w:t>
            </w:r>
          </w:p>
        </w:tc>
        <w:tc>
          <w:tcPr>
            <w:tcW w:w="1300" w:type="dxa"/>
            <w:tcMar>
              <w:top w:w="55" w:type="dxa"/>
              <w:left w:w="85" w:type="dxa"/>
              <w:bottom w:w="55" w:type="dxa"/>
              <w:right w:w="85" w:type="dxa"/>
            </w:tcMar>
          </w:tcPr>
          <w:p w14:paraId="5FD0EFB9" w14:textId="77777777" w:rsidR="00A24921" w:rsidRDefault="00A24921"/>
        </w:tc>
        <w:tc>
          <w:tcPr>
            <w:tcW w:w="1300" w:type="dxa"/>
            <w:tcMar>
              <w:top w:w="55" w:type="dxa"/>
              <w:left w:w="85" w:type="dxa"/>
              <w:bottom w:w="55" w:type="dxa"/>
              <w:right w:w="85" w:type="dxa"/>
            </w:tcMar>
          </w:tcPr>
          <w:p w14:paraId="6D898690" w14:textId="77777777" w:rsidR="00A24921" w:rsidRDefault="00A24921"/>
        </w:tc>
        <w:tc>
          <w:tcPr>
            <w:tcW w:w="900" w:type="dxa"/>
            <w:tcMar>
              <w:top w:w="55" w:type="dxa"/>
              <w:left w:w="85" w:type="dxa"/>
              <w:bottom w:w="55" w:type="dxa"/>
              <w:right w:w="85" w:type="dxa"/>
            </w:tcMar>
          </w:tcPr>
          <w:p w14:paraId="4FFC33E7" w14:textId="77777777" w:rsidR="00A24921" w:rsidRDefault="00A24921"/>
        </w:tc>
        <w:tc>
          <w:tcPr>
            <w:tcW w:w="2640" w:type="dxa"/>
            <w:tcMar>
              <w:top w:w="55" w:type="dxa"/>
              <w:left w:w="85" w:type="dxa"/>
              <w:bottom w:w="55" w:type="dxa"/>
              <w:right w:w="85" w:type="dxa"/>
            </w:tcMar>
          </w:tcPr>
          <w:p w14:paraId="19600CD9" w14:textId="77777777" w:rsidR="00A24921" w:rsidRDefault="00E70584">
            <w:r>
              <w:rPr>
                <w:sz w:val="16"/>
                <w:szCs w:val="16"/>
              </w:rPr>
              <w:t>Najma / Tabish</w:t>
            </w:r>
          </w:p>
        </w:tc>
      </w:tr>
      <w:tr w:rsidR="00A24921" w14:paraId="560B4E5E" w14:textId="77777777">
        <w:tblPrEx>
          <w:tblCellMar>
            <w:top w:w="0" w:type="dxa"/>
            <w:bottom w:w="0" w:type="dxa"/>
          </w:tblCellMar>
        </w:tblPrEx>
        <w:trPr>
          <w:cantSplit/>
        </w:trPr>
        <w:tc>
          <w:tcPr>
            <w:tcW w:w="3000" w:type="dxa"/>
            <w:shd w:val="clear" w:color="auto" w:fill="F1F5F9"/>
            <w:tcMar>
              <w:top w:w="55" w:type="dxa"/>
              <w:left w:w="85" w:type="dxa"/>
              <w:bottom w:w="55" w:type="dxa"/>
              <w:right w:w="85" w:type="dxa"/>
            </w:tcMar>
          </w:tcPr>
          <w:p w14:paraId="79BC90A3" w14:textId="77777777" w:rsidR="00A24921" w:rsidRDefault="00E70584">
            <w:r>
              <w:rPr>
                <w:sz w:val="16"/>
                <w:szCs w:val="16"/>
              </w:rPr>
              <w:t>Referring domains (total)</w:t>
            </w:r>
          </w:p>
        </w:tc>
        <w:tc>
          <w:tcPr>
            <w:tcW w:w="1300" w:type="dxa"/>
            <w:shd w:val="clear" w:color="auto" w:fill="F1F5F9"/>
            <w:tcMar>
              <w:top w:w="55" w:type="dxa"/>
              <w:left w:w="85" w:type="dxa"/>
              <w:bottom w:w="55" w:type="dxa"/>
              <w:right w:w="85" w:type="dxa"/>
            </w:tcMar>
          </w:tcPr>
          <w:p w14:paraId="5205AB82" w14:textId="77777777" w:rsidR="00A24921" w:rsidRDefault="00E70584">
            <w:r>
              <w:rPr>
                <w:sz w:val="16"/>
                <w:szCs w:val="16"/>
              </w:rPr>
              <w:t>900</w:t>
            </w:r>
          </w:p>
        </w:tc>
        <w:tc>
          <w:tcPr>
            <w:tcW w:w="1300" w:type="dxa"/>
            <w:shd w:val="clear" w:color="auto" w:fill="F1F5F9"/>
            <w:tcMar>
              <w:top w:w="55" w:type="dxa"/>
              <w:left w:w="85" w:type="dxa"/>
              <w:bottom w:w="55" w:type="dxa"/>
              <w:right w:w="85" w:type="dxa"/>
            </w:tcMar>
          </w:tcPr>
          <w:p w14:paraId="3E918274" w14:textId="77777777" w:rsidR="00A24921" w:rsidRDefault="00A24921"/>
        </w:tc>
        <w:tc>
          <w:tcPr>
            <w:tcW w:w="1300" w:type="dxa"/>
            <w:shd w:val="clear" w:color="auto" w:fill="F1F5F9"/>
            <w:tcMar>
              <w:top w:w="55" w:type="dxa"/>
              <w:left w:w="85" w:type="dxa"/>
              <w:bottom w:w="55" w:type="dxa"/>
              <w:right w:w="85" w:type="dxa"/>
            </w:tcMar>
          </w:tcPr>
          <w:p w14:paraId="6F466904" w14:textId="77777777" w:rsidR="00A24921" w:rsidRDefault="00A24921"/>
        </w:tc>
        <w:tc>
          <w:tcPr>
            <w:tcW w:w="900" w:type="dxa"/>
            <w:shd w:val="clear" w:color="auto" w:fill="F1F5F9"/>
            <w:tcMar>
              <w:top w:w="55" w:type="dxa"/>
              <w:left w:w="85" w:type="dxa"/>
              <w:bottom w:w="55" w:type="dxa"/>
              <w:right w:w="85" w:type="dxa"/>
            </w:tcMar>
          </w:tcPr>
          <w:p w14:paraId="7B37A63A" w14:textId="77777777" w:rsidR="00A24921" w:rsidRDefault="00A24921"/>
        </w:tc>
        <w:tc>
          <w:tcPr>
            <w:tcW w:w="2640" w:type="dxa"/>
            <w:shd w:val="clear" w:color="auto" w:fill="F1F5F9"/>
            <w:tcMar>
              <w:top w:w="55" w:type="dxa"/>
              <w:left w:w="85" w:type="dxa"/>
              <w:bottom w:w="55" w:type="dxa"/>
              <w:right w:w="85" w:type="dxa"/>
            </w:tcMar>
          </w:tcPr>
          <w:p w14:paraId="20F0EEF1" w14:textId="77777777" w:rsidR="00A24921" w:rsidRDefault="00E70584">
            <w:r>
              <w:rPr>
                <w:sz w:val="16"/>
                <w:szCs w:val="16"/>
              </w:rPr>
              <w:t>Syed Ali</w:t>
            </w:r>
          </w:p>
        </w:tc>
      </w:tr>
      <w:tr w:rsidR="00A24921" w14:paraId="3091A635" w14:textId="77777777">
        <w:tblPrEx>
          <w:tblCellMar>
            <w:top w:w="0" w:type="dxa"/>
            <w:bottom w:w="0" w:type="dxa"/>
          </w:tblCellMar>
        </w:tblPrEx>
        <w:trPr>
          <w:cantSplit/>
        </w:trPr>
        <w:tc>
          <w:tcPr>
            <w:tcW w:w="3000" w:type="dxa"/>
            <w:tcMar>
              <w:top w:w="55" w:type="dxa"/>
              <w:left w:w="85" w:type="dxa"/>
              <w:bottom w:w="55" w:type="dxa"/>
              <w:right w:w="85" w:type="dxa"/>
            </w:tcMar>
          </w:tcPr>
          <w:p w14:paraId="0ACA5C8B" w14:textId="77777777" w:rsidR="00A24921" w:rsidRDefault="00E70584">
            <w:r>
              <w:rPr>
                <w:sz w:val="16"/>
                <w:szCs w:val="16"/>
              </w:rPr>
              <w:t>Quality ref. domains (DR30+, dofollow)</w:t>
            </w:r>
          </w:p>
        </w:tc>
        <w:tc>
          <w:tcPr>
            <w:tcW w:w="1300" w:type="dxa"/>
            <w:tcMar>
              <w:top w:w="55" w:type="dxa"/>
              <w:left w:w="85" w:type="dxa"/>
              <w:bottom w:w="55" w:type="dxa"/>
              <w:right w:w="85" w:type="dxa"/>
            </w:tcMar>
          </w:tcPr>
          <w:p w14:paraId="104D05A8" w14:textId="77777777" w:rsidR="00A24921" w:rsidRDefault="00E70584">
            <w:r>
              <w:rPr>
                <w:sz w:val="16"/>
                <w:szCs w:val="16"/>
              </w:rPr>
              <w:t>75</w:t>
            </w:r>
          </w:p>
        </w:tc>
        <w:tc>
          <w:tcPr>
            <w:tcW w:w="1300" w:type="dxa"/>
            <w:tcMar>
              <w:top w:w="55" w:type="dxa"/>
              <w:left w:w="85" w:type="dxa"/>
              <w:bottom w:w="55" w:type="dxa"/>
              <w:right w:w="85" w:type="dxa"/>
            </w:tcMar>
          </w:tcPr>
          <w:p w14:paraId="75DECA9B" w14:textId="77777777" w:rsidR="00A24921" w:rsidRDefault="00A24921"/>
        </w:tc>
        <w:tc>
          <w:tcPr>
            <w:tcW w:w="1300" w:type="dxa"/>
            <w:tcMar>
              <w:top w:w="55" w:type="dxa"/>
              <w:left w:w="85" w:type="dxa"/>
              <w:bottom w:w="55" w:type="dxa"/>
              <w:right w:w="85" w:type="dxa"/>
            </w:tcMar>
          </w:tcPr>
          <w:p w14:paraId="7F0F8E92" w14:textId="77777777" w:rsidR="00A24921" w:rsidRDefault="00A24921"/>
        </w:tc>
        <w:tc>
          <w:tcPr>
            <w:tcW w:w="900" w:type="dxa"/>
            <w:tcMar>
              <w:top w:w="55" w:type="dxa"/>
              <w:left w:w="85" w:type="dxa"/>
              <w:bottom w:w="55" w:type="dxa"/>
              <w:right w:w="85" w:type="dxa"/>
            </w:tcMar>
          </w:tcPr>
          <w:p w14:paraId="12DD7765" w14:textId="77777777" w:rsidR="00A24921" w:rsidRDefault="00A24921"/>
        </w:tc>
        <w:tc>
          <w:tcPr>
            <w:tcW w:w="2640" w:type="dxa"/>
            <w:tcMar>
              <w:top w:w="55" w:type="dxa"/>
              <w:left w:w="85" w:type="dxa"/>
              <w:bottom w:w="55" w:type="dxa"/>
              <w:right w:w="85" w:type="dxa"/>
            </w:tcMar>
          </w:tcPr>
          <w:p w14:paraId="553A1703" w14:textId="77777777" w:rsidR="00A24921" w:rsidRDefault="00E70584">
            <w:r>
              <w:rPr>
                <w:sz w:val="16"/>
                <w:szCs w:val="16"/>
              </w:rPr>
              <w:t>Syed Ali</w:t>
            </w:r>
          </w:p>
        </w:tc>
      </w:tr>
      <w:tr w:rsidR="00A24921" w14:paraId="1F4CDCB3" w14:textId="77777777">
        <w:tblPrEx>
          <w:tblCellMar>
            <w:top w:w="0" w:type="dxa"/>
            <w:bottom w:w="0" w:type="dxa"/>
          </w:tblCellMar>
        </w:tblPrEx>
        <w:trPr>
          <w:cantSplit/>
        </w:trPr>
        <w:tc>
          <w:tcPr>
            <w:tcW w:w="3000" w:type="dxa"/>
            <w:shd w:val="clear" w:color="auto" w:fill="F1F5F9"/>
            <w:tcMar>
              <w:top w:w="55" w:type="dxa"/>
              <w:left w:w="85" w:type="dxa"/>
              <w:bottom w:w="55" w:type="dxa"/>
              <w:right w:w="85" w:type="dxa"/>
            </w:tcMar>
          </w:tcPr>
          <w:p w14:paraId="5EA20A1B" w14:textId="77777777" w:rsidR="00A24921" w:rsidRDefault="00E70584">
            <w:r>
              <w:rPr>
                <w:sz w:val="16"/>
                <w:szCs w:val="16"/>
              </w:rPr>
              <w:t>Avg. keywords per ranking page</w:t>
            </w:r>
          </w:p>
        </w:tc>
        <w:tc>
          <w:tcPr>
            <w:tcW w:w="1300" w:type="dxa"/>
            <w:shd w:val="clear" w:color="auto" w:fill="F1F5F9"/>
            <w:tcMar>
              <w:top w:w="55" w:type="dxa"/>
              <w:left w:w="85" w:type="dxa"/>
              <w:bottom w:w="55" w:type="dxa"/>
              <w:right w:w="85" w:type="dxa"/>
            </w:tcMar>
          </w:tcPr>
          <w:p w14:paraId="096A9942" w14:textId="77777777" w:rsidR="00A24921" w:rsidRDefault="00E70584">
            <w:r>
              <w:rPr>
                <w:sz w:val="16"/>
                <w:szCs w:val="16"/>
              </w:rPr>
              <w:t>4</w:t>
            </w:r>
          </w:p>
        </w:tc>
        <w:tc>
          <w:tcPr>
            <w:tcW w:w="1300" w:type="dxa"/>
            <w:shd w:val="clear" w:color="auto" w:fill="F1F5F9"/>
            <w:tcMar>
              <w:top w:w="55" w:type="dxa"/>
              <w:left w:w="85" w:type="dxa"/>
              <w:bottom w:w="55" w:type="dxa"/>
              <w:right w:w="85" w:type="dxa"/>
            </w:tcMar>
          </w:tcPr>
          <w:p w14:paraId="59863E95" w14:textId="77777777" w:rsidR="00A24921" w:rsidRDefault="00A24921"/>
        </w:tc>
        <w:tc>
          <w:tcPr>
            <w:tcW w:w="1300" w:type="dxa"/>
            <w:shd w:val="clear" w:color="auto" w:fill="F1F5F9"/>
            <w:tcMar>
              <w:top w:w="55" w:type="dxa"/>
              <w:left w:w="85" w:type="dxa"/>
              <w:bottom w:w="55" w:type="dxa"/>
              <w:right w:w="85" w:type="dxa"/>
            </w:tcMar>
          </w:tcPr>
          <w:p w14:paraId="0E1BD085" w14:textId="77777777" w:rsidR="00A24921" w:rsidRDefault="00A24921"/>
        </w:tc>
        <w:tc>
          <w:tcPr>
            <w:tcW w:w="900" w:type="dxa"/>
            <w:shd w:val="clear" w:color="auto" w:fill="F1F5F9"/>
            <w:tcMar>
              <w:top w:w="55" w:type="dxa"/>
              <w:left w:w="85" w:type="dxa"/>
              <w:bottom w:w="55" w:type="dxa"/>
              <w:right w:w="85" w:type="dxa"/>
            </w:tcMar>
          </w:tcPr>
          <w:p w14:paraId="5C1B317E" w14:textId="77777777" w:rsidR="00A24921" w:rsidRDefault="00A24921"/>
        </w:tc>
        <w:tc>
          <w:tcPr>
            <w:tcW w:w="2640" w:type="dxa"/>
            <w:shd w:val="clear" w:color="auto" w:fill="F1F5F9"/>
            <w:tcMar>
              <w:top w:w="55" w:type="dxa"/>
              <w:left w:w="85" w:type="dxa"/>
              <w:bottom w:w="55" w:type="dxa"/>
              <w:right w:w="85" w:type="dxa"/>
            </w:tcMar>
          </w:tcPr>
          <w:p w14:paraId="1A468AF0" w14:textId="77777777" w:rsidR="00A24921" w:rsidRDefault="00E70584">
            <w:r>
              <w:rPr>
                <w:sz w:val="16"/>
                <w:szCs w:val="16"/>
              </w:rPr>
              <w:t>Talha / Najma</w:t>
            </w:r>
          </w:p>
        </w:tc>
      </w:tr>
      <w:tr w:rsidR="00A24921" w14:paraId="6C7FFAE5" w14:textId="77777777">
        <w:tblPrEx>
          <w:tblCellMar>
            <w:top w:w="0" w:type="dxa"/>
            <w:bottom w:w="0" w:type="dxa"/>
          </w:tblCellMar>
        </w:tblPrEx>
        <w:trPr>
          <w:cantSplit/>
        </w:trPr>
        <w:tc>
          <w:tcPr>
            <w:tcW w:w="3000" w:type="dxa"/>
            <w:tcMar>
              <w:top w:w="55" w:type="dxa"/>
              <w:left w:w="85" w:type="dxa"/>
              <w:bottom w:w="55" w:type="dxa"/>
              <w:right w:w="85" w:type="dxa"/>
            </w:tcMar>
          </w:tcPr>
          <w:p w14:paraId="62BB8BC1" w14:textId="77777777" w:rsidR="00A24921" w:rsidRDefault="00E70584">
            <w:r>
              <w:rPr>
                <w:sz w:val="16"/>
                <w:szCs w:val="16"/>
              </w:rPr>
              <w:t>Live indexed content pages</w:t>
            </w:r>
          </w:p>
        </w:tc>
        <w:tc>
          <w:tcPr>
            <w:tcW w:w="1300" w:type="dxa"/>
            <w:tcMar>
              <w:top w:w="55" w:type="dxa"/>
              <w:left w:w="85" w:type="dxa"/>
              <w:bottom w:w="55" w:type="dxa"/>
              <w:right w:w="85" w:type="dxa"/>
            </w:tcMar>
          </w:tcPr>
          <w:p w14:paraId="4FED44F4" w14:textId="77777777" w:rsidR="00A24921" w:rsidRDefault="00E70584">
            <w:r>
              <w:rPr>
                <w:sz w:val="16"/>
                <w:szCs w:val="16"/>
              </w:rPr>
              <w:t>60</w:t>
            </w:r>
          </w:p>
        </w:tc>
        <w:tc>
          <w:tcPr>
            <w:tcW w:w="1300" w:type="dxa"/>
            <w:tcMar>
              <w:top w:w="55" w:type="dxa"/>
              <w:left w:w="85" w:type="dxa"/>
              <w:bottom w:w="55" w:type="dxa"/>
              <w:right w:w="85" w:type="dxa"/>
            </w:tcMar>
          </w:tcPr>
          <w:p w14:paraId="5C7B1650" w14:textId="77777777" w:rsidR="00A24921" w:rsidRDefault="00A24921"/>
        </w:tc>
        <w:tc>
          <w:tcPr>
            <w:tcW w:w="1300" w:type="dxa"/>
            <w:tcMar>
              <w:top w:w="55" w:type="dxa"/>
              <w:left w:w="85" w:type="dxa"/>
              <w:bottom w:w="55" w:type="dxa"/>
              <w:right w:w="85" w:type="dxa"/>
            </w:tcMar>
          </w:tcPr>
          <w:p w14:paraId="7913D473" w14:textId="77777777" w:rsidR="00A24921" w:rsidRDefault="00A24921"/>
        </w:tc>
        <w:tc>
          <w:tcPr>
            <w:tcW w:w="900" w:type="dxa"/>
            <w:tcMar>
              <w:top w:w="55" w:type="dxa"/>
              <w:left w:w="85" w:type="dxa"/>
              <w:bottom w:w="55" w:type="dxa"/>
              <w:right w:w="85" w:type="dxa"/>
            </w:tcMar>
          </w:tcPr>
          <w:p w14:paraId="08CA345F" w14:textId="77777777" w:rsidR="00A24921" w:rsidRDefault="00A24921"/>
        </w:tc>
        <w:tc>
          <w:tcPr>
            <w:tcW w:w="2640" w:type="dxa"/>
            <w:tcMar>
              <w:top w:w="55" w:type="dxa"/>
              <w:left w:w="85" w:type="dxa"/>
              <w:bottom w:w="55" w:type="dxa"/>
              <w:right w:w="85" w:type="dxa"/>
            </w:tcMar>
          </w:tcPr>
          <w:p w14:paraId="5047C5E6" w14:textId="77777777" w:rsidR="00A24921" w:rsidRDefault="00E70584">
            <w:r>
              <w:rPr>
                <w:sz w:val="16"/>
                <w:szCs w:val="16"/>
              </w:rPr>
              <w:t>Lavi Shamoon</w:t>
            </w:r>
          </w:p>
        </w:tc>
      </w:tr>
      <w:tr w:rsidR="00A24921" w14:paraId="40370F74" w14:textId="77777777">
        <w:tblPrEx>
          <w:tblCellMar>
            <w:top w:w="0" w:type="dxa"/>
            <w:bottom w:w="0" w:type="dxa"/>
          </w:tblCellMar>
        </w:tblPrEx>
        <w:trPr>
          <w:cantSplit/>
        </w:trPr>
        <w:tc>
          <w:tcPr>
            <w:tcW w:w="3000" w:type="dxa"/>
            <w:shd w:val="clear" w:color="auto" w:fill="F1F5F9"/>
            <w:tcMar>
              <w:top w:w="55" w:type="dxa"/>
              <w:left w:w="85" w:type="dxa"/>
              <w:bottom w:w="55" w:type="dxa"/>
              <w:right w:w="85" w:type="dxa"/>
            </w:tcMar>
          </w:tcPr>
          <w:p w14:paraId="04C90414" w14:textId="77777777" w:rsidR="00A24921" w:rsidRDefault="00E70584">
            <w:r>
              <w:rPr>
                <w:sz w:val="16"/>
                <w:szCs w:val="16"/>
              </w:rPr>
              <w:t>Actions A1–A22 completed on time</w:t>
            </w:r>
          </w:p>
        </w:tc>
        <w:tc>
          <w:tcPr>
            <w:tcW w:w="1300" w:type="dxa"/>
            <w:shd w:val="clear" w:color="auto" w:fill="F1F5F9"/>
            <w:tcMar>
              <w:top w:w="55" w:type="dxa"/>
              <w:left w:w="85" w:type="dxa"/>
              <w:bottom w:w="55" w:type="dxa"/>
              <w:right w:w="85" w:type="dxa"/>
            </w:tcMar>
          </w:tcPr>
          <w:p w14:paraId="2EAE217F" w14:textId="77777777" w:rsidR="00A24921" w:rsidRDefault="00E70584">
            <w:r>
              <w:rPr>
                <w:sz w:val="16"/>
                <w:szCs w:val="16"/>
              </w:rPr>
              <w:t>22 of 22</w:t>
            </w:r>
          </w:p>
        </w:tc>
        <w:tc>
          <w:tcPr>
            <w:tcW w:w="1300" w:type="dxa"/>
            <w:shd w:val="clear" w:color="auto" w:fill="F1F5F9"/>
            <w:tcMar>
              <w:top w:w="55" w:type="dxa"/>
              <w:left w:w="85" w:type="dxa"/>
              <w:bottom w:w="55" w:type="dxa"/>
              <w:right w:w="85" w:type="dxa"/>
            </w:tcMar>
          </w:tcPr>
          <w:p w14:paraId="6947E1BF" w14:textId="77777777" w:rsidR="00A24921" w:rsidRDefault="00A24921"/>
        </w:tc>
        <w:tc>
          <w:tcPr>
            <w:tcW w:w="1300" w:type="dxa"/>
            <w:shd w:val="clear" w:color="auto" w:fill="F1F5F9"/>
            <w:tcMar>
              <w:top w:w="55" w:type="dxa"/>
              <w:left w:w="85" w:type="dxa"/>
              <w:bottom w:w="55" w:type="dxa"/>
              <w:right w:w="85" w:type="dxa"/>
            </w:tcMar>
          </w:tcPr>
          <w:p w14:paraId="05AC49B6" w14:textId="77777777" w:rsidR="00A24921" w:rsidRDefault="00A24921"/>
        </w:tc>
        <w:tc>
          <w:tcPr>
            <w:tcW w:w="900" w:type="dxa"/>
            <w:shd w:val="clear" w:color="auto" w:fill="F1F5F9"/>
            <w:tcMar>
              <w:top w:w="55" w:type="dxa"/>
              <w:left w:w="85" w:type="dxa"/>
              <w:bottom w:w="55" w:type="dxa"/>
              <w:right w:w="85" w:type="dxa"/>
            </w:tcMar>
          </w:tcPr>
          <w:p w14:paraId="3D947F1E" w14:textId="77777777" w:rsidR="00A24921" w:rsidRDefault="00A24921"/>
        </w:tc>
        <w:tc>
          <w:tcPr>
            <w:tcW w:w="2640" w:type="dxa"/>
            <w:shd w:val="clear" w:color="auto" w:fill="F1F5F9"/>
            <w:tcMar>
              <w:top w:w="55" w:type="dxa"/>
              <w:left w:w="85" w:type="dxa"/>
              <w:bottom w:w="55" w:type="dxa"/>
              <w:right w:w="85" w:type="dxa"/>
            </w:tcMar>
          </w:tcPr>
          <w:p w14:paraId="04DD7DFD" w14:textId="77777777" w:rsidR="00A24921" w:rsidRDefault="00E70584">
            <w:r>
              <w:rPr>
                <w:sz w:val="16"/>
                <w:szCs w:val="16"/>
              </w:rPr>
              <w:t>Tabish Khalid</w:t>
            </w:r>
          </w:p>
        </w:tc>
      </w:tr>
    </w:tbl>
    <w:p w14:paraId="1B58A5FE" w14:textId="77777777" w:rsidR="00A24921" w:rsidRDefault="00A24921">
      <w:pPr>
        <w:spacing w:after="160"/>
      </w:pPr>
    </w:p>
    <w:p w14:paraId="32E4B460" w14:textId="77777777" w:rsidR="00A24921" w:rsidRDefault="00E70584">
      <w:pPr>
        <w:spacing w:after="90"/>
      </w:pPr>
      <w:r>
        <w:rPr>
          <w:b/>
          <w:bCs/>
          <w:sz w:val="21"/>
          <w:szCs w:val="21"/>
        </w:rPr>
        <w:t>RAG thresholds:</w:t>
      </w:r>
    </w:p>
    <w:p w14:paraId="0AE89C12" w14:textId="77777777" w:rsidR="00A24921" w:rsidRDefault="00E70584">
      <w:pPr>
        <w:pStyle w:val="ListParagraph"/>
        <w:numPr>
          <w:ilvl w:val="0"/>
          <w:numId w:val="1"/>
        </w:numPr>
        <w:spacing w:after="90"/>
      </w:pPr>
      <w:r>
        <w:rPr>
          <w:b/>
          <w:bCs/>
          <w:color w:val="15803D"/>
        </w:rPr>
        <w:t xml:space="preserve">Green </w:t>
      </w:r>
      <w:r>
        <w:t>— actual is 95% or more of target.</w:t>
      </w:r>
    </w:p>
    <w:p w14:paraId="18B8262C" w14:textId="77777777" w:rsidR="00A24921" w:rsidRDefault="00E70584">
      <w:pPr>
        <w:pStyle w:val="ListParagraph"/>
        <w:numPr>
          <w:ilvl w:val="0"/>
          <w:numId w:val="1"/>
        </w:numPr>
        <w:spacing w:after="90"/>
      </w:pPr>
      <w:r>
        <w:rPr>
          <w:b/>
          <w:bCs/>
          <w:color w:val="C2410C"/>
        </w:rPr>
        <w:t xml:space="preserve">Amber </w:t>
      </w:r>
      <w:r>
        <w:t>— actual is 80–94% of target. Investigate; corrective action agreed at the quarterly review.</w:t>
      </w:r>
    </w:p>
    <w:p w14:paraId="6B9D3255" w14:textId="77777777" w:rsidR="00A24921" w:rsidRDefault="00E70584">
      <w:pPr>
        <w:pStyle w:val="ListParagraph"/>
        <w:numPr>
          <w:ilvl w:val="0"/>
          <w:numId w:val="1"/>
        </w:numPr>
        <w:spacing w:after="90"/>
      </w:pPr>
      <w:r>
        <w:rPr>
          <w:b/>
          <w:bCs/>
          <w:color w:val="B91C1C"/>
        </w:rPr>
        <w:t xml:space="preserve">Red </w:t>
      </w:r>
      <w:r>
        <w:t>— actual is below 80% of target. Escalate to Leadership; the responsible team presents a recovery plan before the next quarter begins.</w:t>
      </w:r>
    </w:p>
    <w:p w14:paraId="08A0EA9B" w14:textId="77777777" w:rsidR="00A24921" w:rsidRDefault="00A24921">
      <w:pPr>
        <w:spacing w:after="140"/>
      </w:pPr>
    </w:p>
    <w:p w14:paraId="2054FC60" w14:textId="77777777" w:rsidR="00A24921" w:rsidRDefault="00E70584">
      <w:pPr>
        <w:pStyle w:val="Heading2"/>
      </w:pPr>
      <w:r>
        <w:t>11.5  Governance — running the quarterly review</w:t>
      </w:r>
    </w:p>
    <w:p w14:paraId="7762ADF6" w14:textId="77777777" w:rsidR="00A24921" w:rsidRDefault="00E70584">
      <w:pPr>
        <w:pStyle w:val="ListParagraph"/>
        <w:numPr>
          <w:ilvl w:val="0"/>
          <w:numId w:val="6"/>
        </w:numPr>
        <w:spacing w:after="90"/>
      </w:pPr>
      <w:r>
        <w:rPr>
          <w:b/>
          <w:bCs/>
        </w:rPr>
        <w:t xml:space="preserve">Re-pull the data (Analytics / SEO Team). </w:t>
      </w:r>
      <w:r>
        <w:t>Same Ahrefs reports, same settings — subdomains mode, both protocols, US country filter where the metric specifies US. Consistency matters more than precision.</w:t>
      </w:r>
    </w:p>
    <w:p w14:paraId="1FB8B453" w14:textId="77777777" w:rsidR="00A24921" w:rsidRDefault="00E70584">
      <w:pPr>
        <w:pStyle w:val="ListParagraph"/>
        <w:numPr>
          <w:ilvl w:val="0"/>
          <w:numId w:val="6"/>
        </w:numPr>
        <w:spacing w:after="90"/>
      </w:pPr>
      <w:r>
        <w:rPr>
          <w:b/>
          <w:bCs/>
        </w:rPr>
        <w:t xml:space="preserve">Complete the scorecard (Head of SEO &amp; Content). </w:t>
      </w:r>
      <w:r>
        <w:t>Fill actual, variance and RAG for every row. Do not omit rows that look bad.</w:t>
      </w:r>
    </w:p>
    <w:p w14:paraId="0BEA94AB" w14:textId="77777777" w:rsidR="00A24921" w:rsidRDefault="00E70584">
      <w:pPr>
        <w:pStyle w:val="ListParagraph"/>
        <w:numPr>
          <w:ilvl w:val="0"/>
          <w:numId w:val="6"/>
        </w:numPr>
        <w:spacing w:after="90"/>
      </w:pPr>
      <w:r>
        <w:rPr>
          <w:b/>
          <w:bCs/>
        </w:rPr>
        <w:t xml:space="preserve">Audit the action register (Head of SEO &amp; Content). </w:t>
      </w:r>
      <w:r>
        <w:t>Mark each action delivered / late / not started, with the date. This is what separates an execution failure from a planning error.</w:t>
      </w:r>
    </w:p>
    <w:p w14:paraId="415626A8" w14:textId="77777777" w:rsidR="00A24921" w:rsidRDefault="00E70584">
      <w:pPr>
        <w:pStyle w:val="ListParagraph"/>
        <w:numPr>
          <w:ilvl w:val="0"/>
          <w:numId w:val="6"/>
        </w:numPr>
        <w:spacing w:after="90"/>
      </w:pPr>
      <w:r>
        <w:rPr>
          <w:b/>
          <w:bCs/>
        </w:rPr>
        <w:t xml:space="preserve">Review with owners (all teams + Leadership). </w:t>
      </w:r>
      <w:r>
        <w:t>Walk Table 11.3 for every amber and red. Each accountable team explains the cause and proposes the correction.</w:t>
      </w:r>
    </w:p>
    <w:p w14:paraId="2115E043" w14:textId="77777777" w:rsidR="00A24921" w:rsidRDefault="00E70584">
      <w:pPr>
        <w:pStyle w:val="ListParagraph"/>
        <w:numPr>
          <w:ilvl w:val="0"/>
          <w:numId w:val="6"/>
        </w:numPr>
        <w:spacing w:after="90"/>
      </w:pPr>
      <w:r>
        <w:rPr>
          <w:b/>
          <w:bCs/>
        </w:rPr>
        <w:t xml:space="preserve">Restate the next quarter's targets (Head of SEO &amp; Content). </w:t>
      </w:r>
      <w:r>
        <w:t>Carry forward, or revise with a written reason. Revised targets are legitimate; silently dropped ones are not.</w:t>
      </w:r>
    </w:p>
    <w:p w14:paraId="5F492D06" w14:textId="77777777" w:rsidR="00A24921" w:rsidRDefault="00E70584">
      <w:pPr>
        <w:pStyle w:val="ListParagraph"/>
        <w:numPr>
          <w:ilvl w:val="0"/>
          <w:numId w:val="6"/>
        </w:numPr>
        <w:spacing w:after="90"/>
      </w:pPr>
      <w:r>
        <w:rPr>
          <w:b/>
          <w:bCs/>
        </w:rPr>
        <w:t xml:space="preserve">Re-issue this document (Head of SEO &amp; Content). </w:t>
      </w:r>
      <w:r>
        <w:t>Update Table 11.2 with actuals alongside targets so the document accumulates a track record rather than being replaced each time.</w:t>
      </w:r>
    </w:p>
    <w:p w14:paraId="15513259" w14:textId="77777777" w:rsidR="00A24921" w:rsidRDefault="00A24921">
      <w:pPr>
        <w:spacing w:after="140"/>
      </w:pPr>
    </w:p>
    <w:p w14:paraId="67053AC6" w14:textId="77777777" w:rsidR="00A24921" w:rsidRDefault="00E70584">
      <w:pPr>
        <w:spacing w:after="150"/>
      </w:pPr>
      <w:r>
        <w:rPr>
          <w:b/>
          <w:bCs/>
          <w:sz w:val="21"/>
          <w:szCs w:val="21"/>
        </w:rPr>
        <w:t xml:space="preserve">The point of this structure: </w:t>
      </w:r>
      <w:r>
        <w:rPr>
          <w:sz w:val="21"/>
          <w:szCs w:val="21"/>
        </w:rPr>
        <w:t>an owner who does not deliver their actions will see the consequence appear in a specific, named statistic at the next run — not in a general sense that progress is slow. Syed Ali's inactivity surfaces as flat quality-referring-domains. Lavi Shamoon's shortfall surfaces as flat indexed pages and keywords. Talha Azeem's surfaces as flat average-keywords-per-page and a DR that never moves. Najma Furqan's surfaces as traffic value lagging traffic volume. The numbers do the supervising.</w:t>
      </w:r>
    </w:p>
    <w:p w14:paraId="4EACB1D8" w14:textId="77777777" w:rsidR="00A24921" w:rsidRDefault="00A24921">
      <w:pPr>
        <w:spacing w:after="140"/>
      </w:pPr>
    </w:p>
    <w:p w14:paraId="522F853B" w14:textId="77777777" w:rsidR="00A24921" w:rsidRDefault="00E70584">
      <w:pPr>
        <w:spacing w:after="150"/>
      </w:pPr>
      <w:r>
        <w:rPr>
          <w:b/>
          <w:bCs/>
          <w:color w:val="C2410C"/>
          <w:sz w:val="21"/>
          <w:szCs w:val="21"/>
        </w:rPr>
        <w:t xml:space="preserve">One fairness caveat, given that names are attached: </w:t>
      </w:r>
      <w:r>
        <w:rPr>
          <w:sz w:val="21"/>
          <w:szCs w:val="21"/>
        </w:rPr>
        <w:t>the capacity risks in Section 9.1 were identified before execution began, and the targets assume the staffing level described in Section 9.3. If Lavi Shamoon misses the indexed-pages target while writing is staffed at half what the workload requires, or if content queues behind CPA review capacity, those are allocation failures rather than individual performance failures. Check Sections 9.1 and 9.3 before attributing a miss to the person named in Table 11.3.</w:t>
      </w:r>
    </w:p>
    <w:p w14:paraId="04171981" w14:textId="77777777" w:rsidR="00A24921" w:rsidRDefault="00E70584">
      <w:r>
        <w:br w:type="page"/>
      </w:r>
    </w:p>
    <w:p w14:paraId="053A2104" w14:textId="77777777" w:rsidR="00A24921" w:rsidRDefault="00E70584">
      <w:pPr>
        <w:spacing w:after="40"/>
      </w:pPr>
      <w:r>
        <w:rPr>
          <w:b/>
          <w:bCs/>
          <w:caps/>
          <w:color w:val="64748B"/>
          <w:sz w:val="22"/>
          <w:szCs w:val="22"/>
        </w:rPr>
        <w:t>Addendum</w:t>
      </w:r>
    </w:p>
    <w:p w14:paraId="22113DF1" w14:textId="77777777" w:rsidR="00A24921" w:rsidRDefault="00E70584">
      <w:pPr>
        <w:keepNext/>
        <w:spacing w:before="60" w:after="30"/>
      </w:pPr>
      <w:r>
        <w:rPr>
          <w:b/>
          <w:bCs/>
          <w:caps/>
          <w:color w:val="C81E1E"/>
          <w:sz w:val="17"/>
          <w:szCs w:val="17"/>
        </w:rPr>
        <w:t>Owner: Tabish Khalid + Haroon — Competitive Intelligence  •  Skillset: market positioning analysis, geographic traffic segmentation, commercial-intent assessment. Reference material — no scheduled actions arise directly from this addendum.</w:t>
      </w:r>
    </w:p>
    <w:p w14:paraId="0A8215D4" w14:textId="77777777" w:rsidR="00A24921" w:rsidRDefault="00E70584">
      <w:pPr>
        <w:pStyle w:val="Heading1"/>
        <w:spacing w:before="40"/>
      </w:pPr>
      <w:r>
        <w:t>Addendum A.  D&amp;V Philippines vs. Expertise Accelerated</w:t>
      </w:r>
    </w:p>
    <w:p w14:paraId="3B8C203C" w14:textId="77777777" w:rsidR="00A24921" w:rsidRDefault="00E70584">
      <w:pPr>
        <w:spacing w:after="150"/>
      </w:pPr>
      <w:r>
        <w:rPr>
          <w:sz w:val="21"/>
          <w:szCs w:val="21"/>
        </w:rPr>
        <w:t>D&amp;V Philippines (dvphilippines.com) is a Manila-based, CPA-led finance and accounting BPO. Its service mix — bookkeeping, AP/AR, financial reporting, CFO support, audit support, fund management — overlaps with EA's almost completely, and it targets the same two personas: CFOs extending their accounting department, and professional-services firms augmenting capacity. It is a closer like-for-like competitor than Bench or Pilot, which is why it warrants separate treatment.</w:t>
      </w:r>
    </w:p>
    <w:p w14:paraId="09BD7CCF" w14:textId="77777777" w:rsidR="00A24921" w:rsidRDefault="00E70584">
      <w:pPr>
        <w:pStyle w:val="Heading2"/>
      </w:pPr>
      <w:r>
        <w:t>A.1  Headline comparison (global)</w:t>
      </w:r>
    </w:p>
    <w:tbl>
      <w:tblPr>
        <w:tblW w:w="1044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900"/>
        <w:gridCol w:w="1900"/>
        <w:gridCol w:w="3340"/>
      </w:tblGrid>
      <w:tr w:rsidR="00A24921" w14:paraId="3CF97374" w14:textId="77777777">
        <w:tblPrEx>
          <w:tblCellMar>
            <w:top w:w="0" w:type="dxa"/>
            <w:bottom w:w="0" w:type="dxa"/>
          </w:tblCellMar>
        </w:tblPrEx>
        <w:trPr>
          <w:cantSplit/>
          <w:tblHeader/>
        </w:trPr>
        <w:tc>
          <w:tcPr>
            <w:tcW w:w="3300" w:type="dxa"/>
            <w:shd w:val="clear" w:color="auto" w:fill="1E3A5F"/>
            <w:tcMar>
              <w:top w:w="55" w:type="dxa"/>
              <w:left w:w="85" w:type="dxa"/>
              <w:bottom w:w="55" w:type="dxa"/>
              <w:right w:w="85" w:type="dxa"/>
            </w:tcMar>
          </w:tcPr>
          <w:p w14:paraId="4569D0F7" w14:textId="77777777" w:rsidR="00A24921" w:rsidRDefault="00E70584">
            <w:r>
              <w:rPr>
                <w:b/>
                <w:bCs/>
                <w:color w:val="FFFFFF"/>
                <w:sz w:val="16"/>
                <w:szCs w:val="16"/>
              </w:rPr>
              <w:t>Metric</w:t>
            </w:r>
          </w:p>
        </w:tc>
        <w:tc>
          <w:tcPr>
            <w:tcW w:w="1900" w:type="dxa"/>
            <w:shd w:val="clear" w:color="auto" w:fill="1E3A5F"/>
            <w:tcMar>
              <w:top w:w="55" w:type="dxa"/>
              <w:left w:w="85" w:type="dxa"/>
              <w:bottom w:w="55" w:type="dxa"/>
              <w:right w:w="85" w:type="dxa"/>
            </w:tcMar>
          </w:tcPr>
          <w:p w14:paraId="07825D50" w14:textId="77777777" w:rsidR="00A24921" w:rsidRDefault="00E70584">
            <w:r>
              <w:rPr>
                <w:b/>
                <w:bCs/>
                <w:color w:val="FFFFFF"/>
                <w:sz w:val="16"/>
                <w:szCs w:val="16"/>
              </w:rPr>
              <w:t>D&amp;V Philippines</w:t>
            </w:r>
          </w:p>
        </w:tc>
        <w:tc>
          <w:tcPr>
            <w:tcW w:w="1900" w:type="dxa"/>
            <w:shd w:val="clear" w:color="auto" w:fill="1E3A5F"/>
            <w:tcMar>
              <w:top w:w="55" w:type="dxa"/>
              <w:left w:w="85" w:type="dxa"/>
              <w:bottom w:w="55" w:type="dxa"/>
              <w:right w:w="85" w:type="dxa"/>
            </w:tcMar>
          </w:tcPr>
          <w:p w14:paraId="2F4287C7" w14:textId="77777777" w:rsidR="00A24921" w:rsidRDefault="00E70584">
            <w:r>
              <w:rPr>
                <w:b/>
                <w:bCs/>
                <w:color w:val="FFFFFF"/>
                <w:sz w:val="16"/>
                <w:szCs w:val="16"/>
              </w:rPr>
              <w:t>Expertise Accelerated</w:t>
            </w:r>
          </w:p>
        </w:tc>
        <w:tc>
          <w:tcPr>
            <w:tcW w:w="3340" w:type="dxa"/>
            <w:shd w:val="clear" w:color="auto" w:fill="1E3A5F"/>
            <w:tcMar>
              <w:top w:w="55" w:type="dxa"/>
              <w:left w:w="85" w:type="dxa"/>
              <w:bottom w:w="55" w:type="dxa"/>
              <w:right w:w="85" w:type="dxa"/>
            </w:tcMar>
          </w:tcPr>
          <w:p w14:paraId="265F9C3C" w14:textId="77777777" w:rsidR="00A24921" w:rsidRDefault="00E70584">
            <w:r>
              <w:rPr>
                <w:b/>
                <w:bCs/>
                <w:color w:val="FFFFFF"/>
                <w:sz w:val="16"/>
                <w:szCs w:val="16"/>
              </w:rPr>
              <w:t>Gap</w:t>
            </w:r>
          </w:p>
        </w:tc>
      </w:tr>
      <w:tr w:rsidR="00A24921" w14:paraId="5288131D" w14:textId="77777777">
        <w:tblPrEx>
          <w:tblCellMar>
            <w:top w:w="0" w:type="dxa"/>
            <w:bottom w:w="0" w:type="dxa"/>
          </w:tblCellMar>
        </w:tblPrEx>
        <w:trPr>
          <w:cantSplit/>
        </w:trPr>
        <w:tc>
          <w:tcPr>
            <w:tcW w:w="3300" w:type="dxa"/>
            <w:tcMar>
              <w:top w:w="55" w:type="dxa"/>
              <w:left w:w="85" w:type="dxa"/>
              <w:bottom w:w="55" w:type="dxa"/>
              <w:right w:w="85" w:type="dxa"/>
            </w:tcMar>
          </w:tcPr>
          <w:p w14:paraId="48CEF1D2" w14:textId="77777777" w:rsidR="00A24921" w:rsidRDefault="00E70584">
            <w:r>
              <w:rPr>
                <w:sz w:val="16"/>
                <w:szCs w:val="16"/>
              </w:rPr>
              <w:t>Domain Rating</w:t>
            </w:r>
          </w:p>
        </w:tc>
        <w:tc>
          <w:tcPr>
            <w:tcW w:w="1900" w:type="dxa"/>
            <w:tcMar>
              <w:top w:w="55" w:type="dxa"/>
              <w:left w:w="85" w:type="dxa"/>
              <w:bottom w:w="55" w:type="dxa"/>
              <w:right w:w="85" w:type="dxa"/>
            </w:tcMar>
          </w:tcPr>
          <w:p w14:paraId="461FE679" w14:textId="77777777" w:rsidR="00A24921" w:rsidRDefault="00E70584">
            <w:r>
              <w:rPr>
                <w:sz w:val="16"/>
                <w:szCs w:val="16"/>
              </w:rPr>
              <w:t>51</w:t>
            </w:r>
          </w:p>
        </w:tc>
        <w:tc>
          <w:tcPr>
            <w:tcW w:w="1900" w:type="dxa"/>
            <w:tcMar>
              <w:top w:w="55" w:type="dxa"/>
              <w:left w:w="85" w:type="dxa"/>
              <w:bottom w:w="55" w:type="dxa"/>
              <w:right w:w="85" w:type="dxa"/>
            </w:tcMar>
          </w:tcPr>
          <w:p w14:paraId="50D979FC" w14:textId="77777777" w:rsidR="00A24921" w:rsidRDefault="00E70584">
            <w:r>
              <w:rPr>
                <w:sz w:val="16"/>
                <w:szCs w:val="16"/>
              </w:rPr>
              <w:t>24</w:t>
            </w:r>
          </w:p>
        </w:tc>
        <w:tc>
          <w:tcPr>
            <w:tcW w:w="3340" w:type="dxa"/>
            <w:tcMar>
              <w:top w:w="55" w:type="dxa"/>
              <w:left w:w="85" w:type="dxa"/>
              <w:bottom w:w="55" w:type="dxa"/>
              <w:right w:w="85" w:type="dxa"/>
            </w:tcMar>
          </w:tcPr>
          <w:p w14:paraId="4229A412" w14:textId="77777777" w:rsidR="00A24921" w:rsidRDefault="00E70584">
            <w:r>
              <w:rPr>
                <w:sz w:val="16"/>
                <w:szCs w:val="16"/>
              </w:rPr>
              <w:t>D&amp;V +27 points</w:t>
            </w:r>
          </w:p>
        </w:tc>
      </w:tr>
      <w:tr w:rsidR="00A24921" w14:paraId="5165C83C" w14:textId="77777777">
        <w:tblPrEx>
          <w:tblCellMar>
            <w:top w:w="0" w:type="dxa"/>
            <w:bottom w:w="0" w:type="dxa"/>
          </w:tblCellMar>
        </w:tblPrEx>
        <w:trPr>
          <w:cantSplit/>
        </w:trPr>
        <w:tc>
          <w:tcPr>
            <w:tcW w:w="3300" w:type="dxa"/>
            <w:shd w:val="clear" w:color="auto" w:fill="F1F5F9"/>
            <w:tcMar>
              <w:top w:w="55" w:type="dxa"/>
              <w:left w:w="85" w:type="dxa"/>
              <w:bottom w:w="55" w:type="dxa"/>
              <w:right w:w="85" w:type="dxa"/>
            </w:tcMar>
          </w:tcPr>
          <w:p w14:paraId="495231CD" w14:textId="77777777" w:rsidR="00A24921" w:rsidRDefault="00E70584">
            <w:r>
              <w:rPr>
                <w:sz w:val="16"/>
                <w:szCs w:val="16"/>
              </w:rPr>
              <w:t>Monthly organic traffic (global)</w:t>
            </w:r>
          </w:p>
        </w:tc>
        <w:tc>
          <w:tcPr>
            <w:tcW w:w="1900" w:type="dxa"/>
            <w:shd w:val="clear" w:color="auto" w:fill="F1F5F9"/>
            <w:tcMar>
              <w:top w:w="55" w:type="dxa"/>
              <w:left w:w="85" w:type="dxa"/>
              <w:bottom w:w="55" w:type="dxa"/>
              <w:right w:w="85" w:type="dxa"/>
            </w:tcMar>
          </w:tcPr>
          <w:p w14:paraId="714D5F62" w14:textId="77777777" w:rsidR="00A24921" w:rsidRDefault="00E70584">
            <w:r>
              <w:rPr>
                <w:sz w:val="16"/>
                <w:szCs w:val="16"/>
              </w:rPr>
              <w:t>4,783</w:t>
            </w:r>
          </w:p>
        </w:tc>
        <w:tc>
          <w:tcPr>
            <w:tcW w:w="1900" w:type="dxa"/>
            <w:shd w:val="clear" w:color="auto" w:fill="F1F5F9"/>
            <w:tcMar>
              <w:top w:w="55" w:type="dxa"/>
              <w:left w:w="85" w:type="dxa"/>
              <w:bottom w:w="55" w:type="dxa"/>
              <w:right w:w="85" w:type="dxa"/>
            </w:tcMar>
          </w:tcPr>
          <w:p w14:paraId="4051319B" w14:textId="77777777" w:rsidR="00A24921" w:rsidRDefault="00E70584">
            <w:r>
              <w:rPr>
                <w:sz w:val="16"/>
                <w:szCs w:val="16"/>
              </w:rPr>
              <w:t>286</w:t>
            </w:r>
          </w:p>
        </w:tc>
        <w:tc>
          <w:tcPr>
            <w:tcW w:w="3340" w:type="dxa"/>
            <w:shd w:val="clear" w:color="auto" w:fill="F1F5F9"/>
            <w:tcMar>
              <w:top w:w="55" w:type="dxa"/>
              <w:left w:w="85" w:type="dxa"/>
              <w:bottom w:w="55" w:type="dxa"/>
              <w:right w:w="85" w:type="dxa"/>
            </w:tcMar>
          </w:tcPr>
          <w:p w14:paraId="05E8DCA8" w14:textId="77777777" w:rsidR="00A24921" w:rsidRDefault="00E70584">
            <w:r>
              <w:rPr>
                <w:sz w:val="16"/>
                <w:szCs w:val="16"/>
              </w:rPr>
              <w:t>D&amp;V 16.7x</w:t>
            </w:r>
          </w:p>
        </w:tc>
      </w:tr>
      <w:tr w:rsidR="00A24921" w14:paraId="5E63BB8F" w14:textId="77777777">
        <w:tblPrEx>
          <w:tblCellMar>
            <w:top w:w="0" w:type="dxa"/>
            <w:bottom w:w="0" w:type="dxa"/>
          </w:tblCellMar>
        </w:tblPrEx>
        <w:trPr>
          <w:cantSplit/>
        </w:trPr>
        <w:tc>
          <w:tcPr>
            <w:tcW w:w="3300" w:type="dxa"/>
            <w:tcMar>
              <w:top w:w="55" w:type="dxa"/>
              <w:left w:w="85" w:type="dxa"/>
              <w:bottom w:w="55" w:type="dxa"/>
              <w:right w:w="85" w:type="dxa"/>
            </w:tcMar>
          </w:tcPr>
          <w:p w14:paraId="48BF9045" w14:textId="77777777" w:rsidR="00A24921" w:rsidRDefault="00E70584">
            <w:r>
              <w:rPr>
                <w:sz w:val="16"/>
                <w:szCs w:val="16"/>
              </w:rPr>
              <w:t>Organic keywords (global)</w:t>
            </w:r>
          </w:p>
        </w:tc>
        <w:tc>
          <w:tcPr>
            <w:tcW w:w="1900" w:type="dxa"/>
            <w:tcMar>
              <w:top w:w="55" w:type="dxa"/>
              <w:left w:w="85" w:type="dxa"/>
              <w:bottom w:w="55" w:type="dxa"/>
              <w:right w:w="85" w:type="dxa"/>
            </w:tcMar>
          </w:tcPr>
          <w:p w14:paraId="780E852C" w14:textId="77777777" w:rsidR="00A24921" w:rsidRDefault="00E70584">
            <w:r>
              <w:rPr>
                <w:sz w:val="16"/>
                <w:szCs w:val="16"/>
              </w:rPr>
              <w:t>633</w:t>
            </w:r>
          </w:p>
        </w:tc>
        <w:tc>
          <w:tcPr>
            <w:tcW w:w="1900" w:type="dxa"/>
            <w:tcMar>
              <w:top w:w="55" w:type="dxa"/>
              <w:left w:w="85" w:type="dxa"/>
              <w:bottom w:w="55" w:type="dxa"/>
              <w:right w:w="85" w:type="dxa"/>
            </w:tcMar>
          </w:tcPr>
          <w:p w14:paraId="6017EE94" w14:textId="77777777" w:rsidR="00A24921" w:rsidRDefault="00E70584">
            <w:r>
              <w:rPr>
                <w:sz w:val="16"/>
                <w:szCs w:val="16"/>
              </w:rPr>
              <w:t>115</w:t>
            </w:r>
          </w:p>
        </w:tc>
        <w:tc>
          <w:tcPr>
            <w:tcW w:w="3340" w:type="dxa"/>
            <w:tcMar>
              <w:top w:w="55" w:type="dxa"/>
              <w:left w:w="85" w:type="dxa"/>
              <w:bottom w:w="55" w:type="dxa"/>
              <w:right w:w="85" w:type="dxa"/>
            </w:tcMar>
          </w:tcPr>
          <w:p w14:paraId="11289EE0" w14:textId="77777777" w:rsidR="00A24921" w:rsidRDefault="00E70584">
            <w:r>
              <w:rPr>
                <w:sz w:val="16"/>
                <w:szCs w:val="16"/>
              </w:rPr>
              <w:t>D&amp;V 5.5x</w:t>
            </w:r>
          </w:p>
        </w:tc>
      </w:tr>
      <w:tr w:rsidR="00A24921" w14:paraId="7C59811C" w14:textId="77777777">
        <w:tblPrEx>
          <w:tblCellMar>
            <w:top w:w="0" w:type="dxa"/>
            <w:bottom w:w="0" w:type="dxa"/>
          </w:tblCellMar>
        </w:tblPrEx>
        <w:trPr>
          <w:cantSplit/>
        </w:trPr>
        <w:tc>
          <w:tcPr>
            <w:tcW w:w="3300" w:type="dxa"/>
            <w:shd w:val="clear" w:color="auto" w:fill="F1F5F9"/>
            <w:tcMar>
              <w:top w:w="55" w:type="dxa"/>
              <w:left w:w="85" w:type="dxa"/>
              <w:bottom w:w="55" w:type="dxa"/>
              <w:right w:w="85" w:type="dxa"/>
            </w:tcMar>
          </w:tcPr>
          <w:p w14:paraId="331F4207" w14:textId="77777777" w:rsidR="00A24921" w:rsidRDefault="00E70584">
            <w:r>
              <w:rPr>
                <w:sz w:val="16"/>
                <w:szCs w:val="16"/>
              </w:rPr>
              <w:t>Keywords ranked #1–3</w:t>
            </w:r>
          </w:p>
        </w:tc>
        <w:tc>
          <w:tcPr>
            <w:tcW w:w="1900" w:type="dxa"/>
            <w:shd w:val="clear" w:color="auto" w:fill="F1F5F9"/>
            <w:tcMar>
              <w:top w:w="55" w:type="dxa"/>
              <w:left w:w="85" w:type="dxa"/>
              <w:bottom w:w="55" w:type="dxa"/>
              <w:right w:w="85" w:type="dxa"/>
            </w:tcMar>
          </w:tcPr>
          <w:p w14:paraId="5134E1A8" w14:textId="77777777" w:rsidR="00A24921" w:rsidRDefault="00E70584">
            <w:r>
              <w:rPr>
                <w:sz w:val="16"/>
                <w:szCs w:val="16"/>
              </w:rPr>
              <w:t>168</w:t>
            </w:r>
          </w:p>
        </w:tc>
        <w:tc>
          <w:tcPr>
            <w:tcW w:w="1900" w:type="dxa"/>
            <w:shd w:val="clear" w:color="auto" w:fill="F1F5F9"/>
            <w:tcMar>
              <w:top w:w="55" w:type="dxa"/>
              <w:left w:w="85" w:type="dxa"/>
              <w:bottom w:w="55" w:type="dxa"/>
              <w:right w:w="85" w:type="dxa"/>
            </w:tcMar>
          </w:tcPr>
          <w:p w14:paraId="74C1BF12" w14:textId="77777777" w:rsidR="00A24921" w:rsidRDefault="00E70584">
            <w:r>
              <w:rPr>
                <w:sz w:val="16"/>
                <w:szCs w:val="16"/>
              </w:rPr>
              <w:t>16</w:t>
            </w:r>
          </w:p>
        </w:tc>
        <w:tc>
          <w:tcPr>
            <w:tcW w:w="3340" w:type="dxa"/>
            <w:shd w:val="clear" w:color="auto" w:fill="F1F5F9"/>
            <w:tcMar>
              <w:top w:w="55" w:type="dxa"/>
              <w:left w:w="85" w:type="dxa"/>
              <w:bottom w:w="55" w:type="dxa"/>
              <w:right w:w="85" w:type="dxa"/>
            </w:tcMar>
          </w:tcPr>
          <w:p w14:paraId="47CC1BF6" w14:textId="77777777" w:rsidR="00A24921" w:rsidRDefault="00E70584">
            <w:r>
              <w:rPr>
                <w:sz w:val="16"/>
                <w:szCs w:val="16"/>
              </w:rPr>
              <w:t>D&amp;V 10.5x</w:t>
            </w:r>
          </w:p>
        </w:tc>
      </w:tr>
      <w:tr w:rsidR="00A24921" w14:paraId="3346BAA8" w14:textId="77777777">
        <w:tblPrEx>
          <w:tblCellMar>
            <w:top w:w="0" w:type="dxa"/>
            <w:bottom w:w="0" w:type="dxa"/>
          </w:tblCellMar>
        </w:tblPrEx>
        <w:trPr>
          <w:cantSplit/>
        </w:trPr>
        <w:tc>
          <w:tcPr>
            <w:tcW w:w="3300" w:type="dxa"/>
            <w:shd w:val="clear" w:color="auto" w:fill="FEF3C7"/>
            <w:tcMar>
              <w:top w:w="55" w:type="dxa"/>
              <w:left w:w="85" w:type="dxa"/>
              <w:bottom w:w="55" w:type="dxa"/>
              <w:right w:w="85" w:type="dxa"/>
            </w:tcMar>
          </w:tcPr>
          <w:p w14:paraId="10BAF9B9" w14:textId="77777777" w:rsidR="00A24921" w:rsidRDefault="00E70584">
            <w:r>
              <w:rPr>
                <w:sz w:val="16"/>
                <w:szCs w:val="16"/>
              </w:rPr>
              <w:t>Referring domains</w:t>
            </w:r>
          </w:p>
        </w:tc>
        <w:tc>
          <w:tcPr>
            <w:tcW w:w="1900" w:type="dxa"/>
            <w:shd w:val="clear" w:color="auto" w:fill="FEF3C7"/>
            <w:tcMar>
              <w:top w:w="55" w:type="dxa"/>
              <w:left w:w="85" w:type="dxa"/>
              <w:bottom w:w="55" w:type="dxa"/>
              <w:right w:w="85" w:type="dxa"/>
            </w:tcMar>
          </w:tcPr>
          <w:p w14:paraId="700AED12" w14:textId="77777777" w:rsidR="00A24921" w:rsidRDefault="00E70584">
            <w:r>
              <w:rPr>
                <w:sz w:val="16"/>
                <w:szCs w:val="16"/>
              </w:rPr>
              <w:t>1,098</w:t>
            </w:r>
          </w:p>
        </w:tc>
        <w:tc>
          <w:tcPr>
            <w:tcW w:w="1900" w:type="dxa"/>
            <w:shd w:val="clear" w:color="auto" w:fill="FEF3C7"/>
            <w:tcMar>
              <w:top w:w="55" w:type="dxa"/>
              <w:left w:w="85" w:type="dxa"/>
              <w:bottom w:w="55" w:type="dxa"/>
              <w:right w:w="85" w:type="dxa"/>
            </w:tcMar>
          </w:tcPr>
          <w:p w14:paraId="6E35B496" w14:textId="77777777" w:rsidR="00A24921" w:rsidRDefault="00E70584">
            <w:r>
              <w:rPr>
                <w:sz w:val="16"/>
                <w:szCs w:val="16"/>
              </w:rPr>
              <w:t>861</w:t>
            </w:r>
          </w:p>
        </w:tc>
        <w:tc>
          <w:tcPr>
            <w:tcW w:w="3340" w:type="dxa"/>
            <w:shd w:val="clear" w:color="auto" w:fill="FEF3C7"/>
            <w:tcMar>
              <w:top w:w="55" w:type="dxa"/>
              <w:left w:w="85" w:type="dxa"/>
              <w:bottom w:w="55" w:type="dxa"/>
              <w:right w:w="85" w:type="dxa"/>
            </w:tcMar>
          </w:tcPr>
          <w:p w14:paraId="1D5DD1CF" w14:textId="77777777" w:rsidR="00A24921" w:rsidRDefault="00E70584">
            <w:r>
              <w:rPr>
                <w:sz w:val="16"/>
                <w:szCs w:val="16"/>
              </w:rPr>
              <w:t>D&amp;V +237 (1.3x)</w:t>
            </w:r>
          </w:p>
        </w:tc>
      </w:tr>
      <w:tr w:rsidR="00A24921" w14:paraId="6FDD8FF7" w14:textId="77777777">
        <w:tblPrEx>
          <w:tblCellMar>
            <w:top w:w="0" w:type="dxa"/>
            <w:bottom w:w="0" w:type="dxa"/>
          </w:tblCellMar>
        </w:tblPrEx>
        <w:trPr>
          <w:cantSplit/>
        </w:trPr>
        <w:tc>
          <w:tcPr>
            <w:tcW w:w="3300" w:type="dxa"/>
            <w:shd w:val="clear" w:color="auto" w:fill="FEF3C7"/>
            <w:tcMar>
              <w:top w:w="55" w:type="dxa"/>
              <w:left w:w="85" w:type="dxa"/>
              <w:bottom w:w="55" w:type="dxa"/>
              <w:right w:w="85" w:type="dxa"/>
            </w:tcMar>
          </w:tcPr>
          <w:p w14:paraId="3B738B4F" w14:textId="77777777" w:rsidR="00A24921" w:rsidRDefault="00E70584">
            <w:r>
              <w:rPr>
                <w:sz w:val="16"/>
                <w:szCs w:val="16"/>
              </w:rPr>
              <w:t>Total backlinks</w:t>
            </w:r>
          </w:p>
        </w:tc>
        <w:tc>
          <w:tcPr>
            <w:tcW w:w="1900" w:type="dxa"/>
            <w:shd w:val="clear" w:color="auto" w:fill="FEF3C7"/>
            <w:tcMar>
              <w:top w:w="55" w:type="dxa"/>
              <w:left w:w="85" w:type="dxa"/>
              <w:bottom w:w="55" w:type="dxa"/>
              <w:right w:w="85" w:type="dxa"/>
            </w:tcMar>
          </w:tcPr>
          <w:p w14:paraId="5AB42C17" w14:textId="77777777" w:rsidR="00A24921" w:rsidRDefault="00E70584">
            <w:r>
              <w:rPr>
                <w:sz w:val="16"/>
                <w:szCs w:val="16"/>
              </w:rPr>
              <w:t>2,425</w:t>
            </w:r>
          </w:p>
        </w:tc>
        <w:tc>
          <w:tcPr>
            <w:tcW w:w="1900" w:type="dxa"/>
            <w:shd w:val="clear" w:color="auto" w:fill="FEF3C7"/>
            <w:tcMar>
              <w:top w:w="55" w:type="dxa"/>
              <w:left w:w="85" w:type="dxa"/>
              <w:bottom w:w="55" w:type="dxa"/>
              <w:right w:w="85" w:type="dxa"/>
            </w:tcMar>
          </w:tcPr>
          <w:p w14:paraId="4D0C58C1" w14:textId="77777777" w:rsidR="00A24921" w:rsidRDefault="00E70584">
            <w:r>
              <w:rPr>
                <w:sz w:val="16"/>
                <w:szCs w:val="16"/>
              </w:rPr>
              <w:t>1,982</w:t>
            </w:r>
          </w:p>
        </w:tc>
        <w:tc>
          <w:tcPr>
            <w:tcW w:w="3340" w:type="dxa"/>
            <w:shd w:val="clear" w:color="auto" w:fill="FEF3C7"/>
            <w:tcMar>
              <w:top w:w="55" w:type="dxa"/>
              <w:left w:w="85" w:type="dxa"/>
              <w:bottom w:w="55" w:type="dxa"/>
              <w:right w:w="85" w:type="dxa"/>
            </w:tcMar>
          </w:tcPr>
          <w:p w14:paraId="6DB5BB41" w14:textId="77777777" w:rsidR="00A24921" w:rsidRDefault="00E70584">
            <w:r>
              <w:rPr>
                <w:sz w:val="16"/>
                <w:szCs w:val="16"/>
              </w:rPr>
              <w:t>D&amp;V +443 (1.2x)</w:t>
            </w:r>
          </w:p>
        </w:tc>
      </w:tr>
      <w:tr w:rsidR="00A24921" w14:paraId="6E4FD9EA" w14:textId="77777777">
        <w:tblPrEx>
          <w:tblCellMar>
            <w:top w:w="0" w:type="dxa"/>
            <w:bottom w:w="0" w:type="dxa"/>
          </w:tblCellMar>
        </w:tblPrEx>
        <w:trPr>
          <w:cantSplit/>
        </w:trPr>
        <w:tc>
          <w:tcPr>
            <w:tcW w:w="3300" w:type="dxa"/>
            <w:tcMar>
              <w:top w:w="55" w:type="dxa"/>
              <w:left w:w="85" w:type="dxa"/>
              <w:bottom w:w="55" w:type="dxa"/>
              <w:right w:w="85" w:type="dxa"/>
            </w:tcMar>
          </w:tcPr>
          <w:p w14:paraId="21E8F18A" w14:textId="77777777" w:rsidR="00A24921" w:rsidRDefault="00E70584">
            <w:r>
              <w:rPr>
                <w:sz w:val="16"/>
                <w:szCs w:val="16"/>
              </w:rPr>
              <w:t>Est. monthly traffic value</w:t>
            </w:r>
          </w:p>
        </w:tc>
        <w:tc>
          <w:tcPr>
            <w:tcW w:w="1900" w:type="dxa"/>
            <w:tcMar>
              <w:top w:w="55" w:type="dxa"/>
              <w:left w:w="85" w:type="dxa"/>
              <w:bottom w:w="55" w:type="dxa"/>
              <w:right w:w="85" w:type="dxa"/>
            </w:tcMar>
          </w:tcPr>
          <w:p w14:paraId="008709E3" w14:textId="77777777" w:rsidR="00A24921" w:rsidRDefault="00E70584">
            <w:r>
              <w:rPr>
                <w:sz w:val="16"/>
                <w:szCs w:val="16"/>
              </w:rPr>
              <w:t>$7,366</w:t>
            </w:r>
          </w:p>
        </w:tc>
        <w:tc>
          <w:tcPr>
            <w:tcW w:w="1900" w:type="dxa"/>
            <w:tcMar>
              <w:top w:w="55" w:type="dxa"/>
              <w:left w:w="85" w:type="dxa"/>
              <w:bottom w:w="55" w:type="dxa"/>
              <w:right w:w="85" w:type="dxa"/>
            </w:tcMar>
          </w:tcPr>
          <w:p w14:paraId="5792F945" w14:textId="77777777" w:rsidR="00A24921" w:rsidRDefault="00E70584">
            <w:r>
              <w:rPr>
                <w:sz w:val="16"/>
                <w:szCs w:val="16"/>
              </w:rPr>
              <w:t>$1,467</w:t>
            </w:r>
          </w:p>
        </w:tc>
        <w:tc>
          <w:tcPr>
            <w:tcW w:w="3340" w:type="dxa"/>
            <w:tcMar>
              <w:top w:w="55" w:type="dxa"/>
              <w:left w:w="85" w:type="dxa"/>
              <w:bottom w:w="55" w:type="dxa"/>
              <w:right w:w="85" w:type="dxa"/>
            </w:tcMar>
          </w:tcPr>
          <w:p w14:paraId="3C71A190" w14:textId="77777777" w:rsidR="00A24921" w:rsidRDefault="00E70584">
            <w:r>
              <w:rPr>
                <w:sz w:val="16"/>
                <w:szCs w:val="16"/>
              </w:rPr>
              <w:t>D&amp;V 5.0x</w:t>
            </w:r>
          </w:p>
        </w:tc>
      </w:tr>
      <w:tr w:rsidR="00A24921" w14:paraId="5DAB2FA1" w14:textId="77777777">
        <w:tblPrEx>
          <w:tblCellMar>
            <w:top w:w="0" w:type="dxa"/>
            <w:bottom w:w="0" w:type="dxa"/>
          </w:tblCellMar>
        </w:tblPrEx>
        <w:trPr>
          <w:cantSplit/>
        </w:trPr>
        <w:tc>
          <w:tcPr>
            <w:tcW w:w="3300" w:type="dxa"/>
            <w:shd w:val="clear" w:color="auto" w:fill="F1F5F9"/>
            <w:tcMar>
              <w:top w:w="55" w:type="dxa"/>
              <w:left w:w="85" w:type="dxa"/>
              <w:bottom w:w="55" w:type="dxa"/>
              <w:right w:w="85" w:type="dxa"/>
            </w:tcMar>
          </w:tcPr>
          <w:p w14:paraId="0867E697" w14:textId="77777777" w:rsidR="00A24921" w:rsidRDefault="00E70584">
            <w:r>
              <w:rPr>
                <w:sz w:val="16"/>
                <w:szCs w:val="16"/>
              </w:rPr>
              <w:t>Paid search traffic</w:t>
            </w:r>
          </w:p>
        </w:tc>
        <w:tc>
          <w:tcPr>
            <w:tcW w:w="1900" w:type="dxa"/>
            <w:shd w:val="clear" w:color="auto" w:fill="F1F5F9"/>
            <w:tcMar>
              <w:top w:w="55" w:type="dxa"/>
              <w:left w:w="85" w:type="dxa"/>
              <w:bottom w:w="55" w:type="dxa"/>
              <w:right w:w="85" w:type="dxa"/>
            </w:tcMar>
          </w:tcPr>
          <w:p w14:paraId="1505D6A5" w14:textId="77777777" w:rsidR="00A24921" w:rsidRDefault="00E70584">
            <w:r>
              <w:rPr>
                <w:sz w:val="16"/>
                <w:szCs w:val="16"/>
              </w:rPr>
              <w:t>0</w:t>
            </w:r>
          </w:p>
        </w:tc>
        <w:tc>
          <w:tcPr>
            <w:tcW w:w="1900" w:type="dxa"/>
            <w:shd w:val="clear" w:color="auto" w:fill="F1F5F9"/>
            <w:tcMar>
              <w:top w:w="55" w:type="dxa"/>
              <w:left w:w="85" w:type="dxa"/>
              <w:bottom w:w="55" w:type="dxa"/>
              <w:right w:w="85" w:type="dxa"/>
            </w:tcMar>
          </w:tcPr>
          <w:p w14:paraId="1C083CBA" w14:textId="77777777" w:rsidR="00A24921" w:rsidRDefault="00E70584">
            <w:r>
              <w:rPr>
                <w:sz w:val="16"/>
                <w:szCs w:val="16"/>
              </w:rPr>
              <w:t>0</w:t>
            </w:r>
          </w:p>
        </w:tc>
        <w:tc>
          <w:tcPr>
            <w:tcW w:w="3340" w:type="dxa"/>
            <w:shd w:val="clear" w:color="auto" w:fill="F1F5F9"/>
            <w:tcMar>
              <w:top w:w="55" w:type="dxa"/>
              <w:left w:w="85" w:type="dxa"/>
              <w:bottom w:w="55" w:type="dxa"/>
              <w:right w:w="85" w:type="dxa"/>
            </w:tcMar>
          </w:tcPr>
          <w:p w14:paraId="030E7BAC" w14:textId="77777777" w:rsidR="00A24921" w:rsidRDefault="00E70584">
            <w:r>
              <w:rPr>
                <w:sz w:val="16"/>
                <w:szCs w:val="16"/>
              </w:rPr>
              <w:t>Neither runs PPC</w:t>
            </w:r>
          </w:p>
        </w:tc>
      </w:tr>
    </w:tbl>
    <w:p w14:paraId="0B4F0B89" w14:textId="77777777" w:rsidR="00A24921" w:rsidRDefault="00A24921">
      <w:pPr>
        <w:spacing w:after="150"/>
      </w:pPr>
    </w:p>
    <w:p w14:paraId="727A3B4B" w14:textId="77777777" w:rsidR="00A24921" w:rsidRDefault="00E70584">
      <w:pPr>
        <w:spacing w:after="150"/>
      </w:pPr>
      <w:r>
        <w:rPr>
          <w:i/>
          <w:iCs/>
          <w:sz w:val="21"/>
          <w:szCs w:val="21"/>
        </w:rPr>
        <w:t>The highlighted rows are the important ones. D&amp;V has only 27% more referring domains and 22% more backlinks than EA, yet more than double the Domain Rating and nearly 17x the traffic. Link volume is not what separates these two companies — link quality is. This is the same diagnosis as Section 5, seen from the outside.</w:t>
      </w:r>
    </w:p>
    <w:p w14:paraId="564192BF" w14:textId="77777777" w:rsidR="00A24921" w:rsidRDefault="00E70584">
      <w:pPr>
        <w:pStyle w:val="Heading2"/>
      </w:pPr>
      <w:r>
        <w:t>A.2  The 16.7x gap dissolves under geographic analysis</w:t>
      </w:r>
    </w:p>
    <w:tbl>
      <w:tblPr>
        <w:tblW w:w="1044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900"/>
        <w:gridCol w:w="1500"/>
        <w:gridCol w:w="2000"/>
        <w:gridCol w:w="2640"/>
      </w:tblGrid>
      <w:tr w:rsidR="00A24921" w14:paraId="474BDA7F" w14:textId="77777777">
        <w:tblPrEx>
          <w:tblCellMar>
            <w:top w:w="0" w:type="dxa"/>
            <w:bottom w:w="0" w:type="dxa"/>
          </w:tblCellMar>
        </w:tblPrEx>
        <w:trPr>
          <w:cantSplit/>
          <w:tblHeader/>
        </w:trPr>
        <w:tc>
          <w:tcPr>
            <w:tcW w:w="2400" w:type="dxa"/>
            <w:shd w:val="clear" w:color="auto" w:fill="1E3A5F"/>
            <w:tcMar>
              <w:top w:w="55" w:type="dxa"/>
              <w:left w:w="85" w:type="dxa"/>
              <w:bottom w:w="55" w:type="dxa"/>
              <w:right w:w="85" w:type="dxa"/>
            </w:tcMar>
          </w:tcPr>
          <w:p w14:paraId="2CA795CF" w14:textId="77777777" w:rsidR="00A24921" w:rsidRDefault="00E70584">
            <w:r>
              <w:rPr>
                <w:b/>
                <w:bCs/>
                <w:color w:val="FFFFFF"/>
                <w:sz w:val="16"/>
                <w:szCs w:val="16"/>
              </w:rPr>
              <w:t>Country</w:t>
            </w:r>
          </w:p>
        </w:tc>
        <w:tc>
          <w:tcPr>
            <w:tcW w:w="1900" w:type="dxa"/>
            <w:shd w:val="clear" w:color="auto" w:fill="1E3A5F"/>
            <w:tcMar>
              <w:top w:w="55" w:type="dxa"/>
              <w:left w:w="85" w:type="dxa"/>
              <w:bottom w:w="55" w:type="dxa"/>
              <w:right w:w="85" w:type="dxa"/>
            </w:tcMar>
          </w:tcPr>
          <w:p w14:paraId="342AF9AC" w14:textId="77777777" w:rsidR="00A24921" w:rsidRDefault="00E70584">
            <w:r>
              <w:rPr>
                <w:b/>
                <w:bCs/>
                <w:color w:val="FFFFFF"/>
                <w:sz w:val="16"/>
                <w:szCs w:val="16"/>
              </w:rPr>
              <w:t>Monthly traffic</w:t>
            </w:r>
          </w:p>
        </w:tc>
        <w:tc>
          <w:tcPr>
            <w:tcW w:w="1500" w:type="dxa"/>
            <w:shd w:val="clear" w:color="auto" w:fill="1E3A5F"/>
            <w:tcMar>
              <w:top w:w="55" w:type="dxa"/>
              <w:left w:w="85" w:type="dxa"/>
              <w:bottom w:w="55" w:type="dxa"/>
              <w:right w:w="85" w:type="dxa"/>
            </w:tcMar>
          </w:tcPr>
          <w:p w14:paraId="6FB8FC4B" w14:textId="77777777" w:rsidR="00A24921" w:rsidRDefault="00E70584">
            <w:r>
              <w:rPr>
                <w:b/>
                <w:bCs/>
                <w:color w:val="FFFFFF"/>
                <w:sz w:val="16"/>
                <w:szCs w:val="16"/>
              </w:rPr>
              <w:t>% of total</w:t>
            </w:r>
          </w:p>
        </w:tc>
        <w:tc>
          <w:tcPr>
            <w:tcW w:w="2000" w:type="dxa"/>
            <w:shd w:val="clear" w:color="auto" w:fill="1E3A5F"/>
            <w:tcMar>
              <w:top w:w="55" w:type="dxa"/>
              <w:left w:w="85" w:type="dxa"/>
              <w:bottom w:w="55" w:type="dxa"/>
              <w:right w:w="85" w:type="dxa"/>
            </w:tcMar>
          </w:tcPr>
          <w:p w14:paraId="26B3CE05" w14:textId="77777777" w:rsidR="00A24921" w:rsidRDefault="00E70584">
            <w:r>
              <w:rPr>
                <w:b/>
                <w:bCs/>
                <w:color w:val="FFFFFF"/>
                <w:sz w:val="16"/>
                <w:szCs w:val="16"/>
              </w:rPr>
              <w:t>Est. value/mo</w:t>
            </w:r>
          </w:p>
        </w:tc>
        <w:tc>
          <w:tcPr>
            <w:tcW w:w="2640" w:type="dxa"/>
            <w:shd w:val="clear" w:color="auto" w:fill="1E3A5F"/>
            <w:tcMar>
              <w:top w:w="55" w:type="dxa"/>
              <w:left w:w="85" w:type="dxa"/>
              <w:bottom w:w="55" w:type="dxa"/>
              <w:right w:w="85" w:type="dxa"/>
            </w:tcMar>
          </w:tcPr>
          <w:p w14:paraId="5AF36A8F" w14:textId="77777777" w:rsidR="00A24921" w:rsidRDefault="00E70584">
            <w:r>
              <w:rPr>
                <w:b/>
                <w:bCs/>
                <w:color w:val="FFFFFF"/>
                <w:sz w:val="16"/>
                <w:szCs w:val="16"/>
              </w:rPr>
              <w:t>% of value</w:t>
            </w:r>
          </w:p>
        </w:tc>
      </w:tr>
      <w:tr w:rsidR="00A24921" w14:paraId="3B333F6B" w14:textId="77777777">
        <w:tblPrEx>
          <w:tblCellMar>
            <w:top w:w="0" w:type="dxa"/>
            <w:bottom w:w="0" w:type="dxa"/>
          </w:tblCellMar>
        </w:tblPrEx>
        <w:trPr>
          <w:cantSplit/>
        </w:trPr>
        <w:tc>
          <w:tcPr>
            <w:tcW w:w="2400" w:type="dxa"/>
            <w:tcMar>
              <w:top w:w="55" w:type="dxa"/>
              <w:left w:w="85" w:type="dxa"/>
              <w:bottom w:w="55" w:type="dxa"/>
              <w:right w:w="85" w:type="dxa"/>
            </w:tcMar>
          </w:tcPr>
          <w:p w14:paraId="440A1F37" w14:textId="77777777" w:rsidR="00A24921" w:rsidRDefault="00E70584">
            <w:r>
              <w:rPr>
                <w:sz w:val="16"/>
                <w:szCs w:val="16"/>
              </w:rPr>
              <w:t>Philippines</w:t>
            </w:r>
          </w:p>
        </w:tc>
        <w:tc>
          <w:tcPr>
            <w:tcW w:w="1900" w:type="dxa"/>
            <w:tcMar>
              <w:top w:w="55" w:type="dxa"/>
              <w:left w:w="85" w:type="dxa"/>
              <w:bottom w:w="55" w:type="dxa"/>
              <w:right w:w="85" w:type="dxa"/>
            </w:tcMar>
          </w:tcPr>
          <w:p w14:paraId="535C5C18" w14:textId="77777777" w:rsidR="00A24921" w:rsidRDefault="00E70584">
            <w:r>
              <w:rPr>
                <w:sz w:val="16"/>
                <w:szCs w:val="16"/>
              </w:rPr>
              <w:t>3,926</w:t>
            </w:r>
          </w:p>
        </w:tc>
        <w:tc>
          <w:tcPr>
            <w:tcW w:w="1500" w:type="dxa"/>
            <w:tcMar>
              <w:top w:w="55" w:type="dxa"/>
              <w:left w:w="85" w:type="dxa"/>
              <w:bottom w:w="55" w:type="dxa"/>
              <w:right w:w="85" w:type="dxa"/>
            </w:tcMar>
          </w:tcPr>
          <w:p w14:paraId="1945D9C4" w14:textId="77777777" w:rsidR="00A24921" w:rsidRDefault="00E70584">
            <w:r>
              <w:rPr>
                <w:sz w:val="16"/>
                <w:szCs w:val="16"/>
              </w:rPr>
              <w:t>82.1%</w:t>
            </w:r>
          </w:p>
        </w:tc>
        <w:tc>
          <w:tcPr>
            <w:tcW w:w="2000" w:type="dxa"/>
            <w:tcMar>
              <w:top w:w="55" w:type="dxa"/>
              <w:left w:w="85" w:type="dxa"/>
              <w:bottom w:w="55" w:type="dxa"/>
              <w:right w:w="85" w:type="dxa"/>
            </w:tcMar>
          </w:tcPr>
          <w:p w14:paraId="27BFEDE6" w14:textId="77777777" w:rsidR="00A24921" w:rsidRDefault="00E70584">
            <w:r>
              <w:rPr>
                <w:sz w:val="16"/>
                <w:szCs w:val="16"/>
              </w:rPr>
              <w:t>$251</w:t>
            </w:r>
          </w:p>
        </w:tc>
        <w:tc>
          <w:tcPr>
            <w:tcW w:w="2640" w:type="dxa"/>
            <w:tcMar>
              <w:top w:w="55" w:type="dxa"/>
              <w:left w:w="85" w:type="dxa"/>
              <w:bottom w:w="55" w:type="dxa"/>
              <w:right w:w="85" w:type="dxa"/>
            </w:tcMar>
          </w:tcPr>
          <w:p w14:paraId="09166527" w14:textId="77777777" w:rsidR="00A24921" w:rsidRDefault="00E70584">
            <w:r>
              <w:rPr>
                <w:sz w:val="16"/>
                <w:szCs w:val="16"/>
              </w:rPr>
              <w:t>3.4%</w:t>
            </w:r>
          </w:p>
        </w:tc>
      </w:tr>
      <w:tr w:rsidR="00A24921" w14:paraId="5CD2CA13" w14:textId="77777777">
        <w:tblPrEx>
          <w:tblCellMar>
            <w:top w:w="0" w:type="dxa"/>
            <w:bottom w:w="0" w:type="dxa"/>
          </w:tblCellMar>
        </w:tblPrEx>
        <w:trPr>
          <w:cantSplit/>
        </w:trPr>
        <w:tc>
          <w:tcPr>
            <w:tcW w:w="2400" w:type="dxa"/>
            <w:shd w:val="clear" w:color="auto" w:fill="FEF3C7"/>
            <w:tcMar>
              <w:top w:w="55" w:type="dxa"/>
              <w:left w:w="85" w:type="dxa"/>
              <w:bottom w:w="55" w:type="dxa"/>
              <w:right w:w="85" w:type="dxa"/>
            </w:tcMar>
          </w:tcPr>
          <w:p w14:paraId="3814B2D4" w14:textId="77777777" w:rsidR="00A24921" w:rsidRDefault="00E70584">
            <w:r>
              <w:rPr>
                <w:sz w:val="16"/>
                <w:szCs w:val="16"/>
              </w:rPr>
              <w:t>United States</w:t>
            </w:r>
          </w:p>
        </w:tc>
        <w:tc>
          <w:tcPr>
            <w:tcW w:w="1900" w:type="dxa"/>
            <w:shd w:val="clear" w:color="auto" w:fill="FEF3C7"/>
            <w:tcMar>
              <w:top w:w="55" w:type="dxa"/>
              <w:left w:w="85" w:type="dxa"/>
              <w:bottom w:w="55" w:type="dxa"/>
              <w:right w:w="85" w:type="dxa"/>
            </w:tcMar>
          </w:tcPr>
          <w:p w14:paraId="0D1D4962" w14:textId="77777777" w:rsidR="00A24921" w:rsidRDefault="00E70584">
            <w:r>
              <w:rPr>
                <w:sz w:val="16"/>
                <w:szCs w:val="16"/>
              </w:rPr>
              <w:t>593</w:t>
            </w:r>
          </w:p>
        </w:tc>
        <w:tc>
          <w:tcPr>
            <w:tcW w:w="1500" w:type="dxa"/>
            <w:shd w:val="clear" w:color="auto" w:fill="FEF3C7"/>
            <w:tcMar>
              <w:top w:w="55" w:type="dxa"/>
              <w:left w:w="85" w:type="dxa"/>
              <w:bottom w:w="55" w:type="dxa"/>
              <w:right w:w="85" w:type="dxa"/>
            </w:tcMar>
          </w:tcPr>
          <w:p w14:paraId="3794EA53" w14:textId="77777777" w:rsidR="00A24921" w:rsidRDefault="00E70584">
            <w:r>
              <w:rPr>
                <w:sz w:val="16"/>
                <w:szCs w:val="16"/>
              </w:rPr>
              <w:t>12.4%</w:t>
            </w:r>
          </w:p>
        </w:tc>
        <w:tc>
          <w:tcPr>
            <w:tcW w:w="2000" w:type="dxa"/>
            <w:shd w:val="clear" w:color="auto" w:fill="FEF3C7"/>
            <w:tcMar>
              <w:top w:w="55" w:type="dxa"/>
              <w:left w:w="85" w:type="dxa"/>
              <w:bottom w:w="55" w:type="dxa"/>
              <w:right w:w="85" w:type="dxa"/>
            </w:tcMar>
          </w:tcPr>
          <w:p w14:paraId="66EE550E" w14:textId="77777777" w:rsidR="00A24921" w:rsidRDefault="00E70584">
            <w:r>
              <w:rPr>
                <w:sz w:val="16"/>
                <w:szCs w:val="16"/>
              </w:rPr>
              <w:t>$6,906</w:t>
            </w:r>
          </w:p>
        </w:tc>
        <w:tc>
          <w:tcPr>
            <w:tcW w:w="2640" w:type="dxa"/>
            <w:shd w:val="clear" w:color="auto" w:fill="FEF3C7"/>
            <w:tcMar>
              <w:top w:w="55" w:type="dxa"/>
              <w:left w:w="85" w:type="dxa"/>
              <w:bottom w:w="55" w:type="dxa"/>
              <w:right w:w="85" w:type="dxa"/>
            </w:tcMar>
          </w:tcPr>
          <w:p w14:paraId="6041F14C" w14:textId="77777777" w:rsidR="00A24921" w:rsidRDefault="00E70584">
            <w:r>
              <w:rPr>
                <w:sz w:val="16"/>
                <w:szCs w:val="16"/>
              </w:rPr>
              <w:t>93.7%</w:t>
            </w:r>
          </w:p>
        </w:tc>
      </w:tr>
      <w:tr w:rsidR="00A24921" w14:paraId="5983E698" w14:textId="77777777">
        <w:tblPrEx>
          <w:tblCellMar>
            <w:top w:w="0" w:type="dxa"/>
            <w:bottom w:w="0" w:type="dxa"/>
          </w:tblCellMar>
        </w:tblPrEx>
        <w:trPr>
          <w:cantSplit/>
        </w:trPr>
        <w:tc>
          <w:tcPr>
            <w:tcW w:w="2400" w:type="dxa"/>
            <w:tcMar>
              <w:top w:w="55" w:type="dxa"/>
              <w:left w:w="85" w:type="dxa"/>
              <w:bottom w:w="55" w:type="dxa"/>
              <w:right w:w="85" w:type="dxa"/>
            </w:tcMar>
          </w:tcPr>
          <w:p w14:paraId="1D9F1019" w14:textId="77777777" w:rsidR="00A24921" w:rsidRDefault="00E70584">
            <w:r>
              <w:rPr>
                <w:sz w:val="16"/>
                <w:szCs w:val="16"/>
              </w:rPr>
              <w:t>India</w:t>
            </w:r>
          </w:p>
        </w:tc>
        <w:tc>
          <w:tcPr>
            <w:tcW w:w="1900" w:type="dxa"/>
            <w:tcMar>
              <w:top w:w="55" w:type="dxa"/>
              <w:left w:w="85" w:type="dxa"/>
              <w:bottom w:w="55" w:type="dxa"/>
              <w:right w:w="85" w:type="dxa"/>
            </w:tcMar>
          </w:tcPr>
          <w:p w14:paraId="7A3956B6" w14:textId="77777777" w:rsidR="00A24921" w:rsidRDefault="00E70584">
            <w:r>
              <w:rPr>
                <w:sz w:val="16"/>
                <w:szCs w:val="16"/>
              </w:rPr>
              <w:t>59</w:t>
            </w:r>
          </w:p>
        </w:tc>
        <w:tc>
          <w:tcPr>
            <w:tcW w:w="1500" w:type="dxa"/>
            <w:tcMar>
              <w:top w:w="55" w:type="dxa"/>
              <w:left w:w="85" w:type="dxa"/>
              <w:bottom w:w="55" w:type="dxa"/>
              <w:right w:w="85" w:type="dxa"/>
            </w:tcMar>
          </w:tcPr>
          <w:p w14:paraId="04C076D6" w14:textId="77777777" w:rsidR="00A24921" w:rsidRDefault="00E70584">
            <w:r>
              <w:rPr>
                <w:sz w:val="16"/>
                <w:szCs w:val="16"/>
              </w:rPr>
              <w:t>1.2%</w:t>
            </w:r>
          </w:p>
        </w:tc>
        <w:tc>
          <w:tcPr>
            <w:tcW w:w="2000" w:type="dxa"/>
            <w:tcMar>
              <w:top w:w="55" w:type="dxa"/>
              <w:left w:w="85" w:type="dxa"/>
              <w:bottom w:w="55" w:type="dxa"/>
              <w:right w:w="85" w:type="dxa"/>
            </w:tcMar>
          </w:tcPr>
          <w:p w14:paraId="669BA6D0" w14:textId="77777777" w:rsidR="00A24921" w:rsidRDefault="00E70584">
            <w:r>
              <w:rPr>
                <w:sz w:val="16"/>
                <w:szCs w:val="16"/>
              </w:rPr>
              <w:t>$10</w:t>
            </w:r>
          </w:p>
        </w:tc>
        <w:tc>
          <w:tcPr>
            <w:tcW w:w="2640" w:type="dxa"/>
            <w:tcMar>
              <w:top w:w="55" w:type="dxa"/>
              <w:left w:w="85" w:type="dxa"/>
              <w:bottom w:w="55" w:type="dxa"/>
              <w:right w:w="85" w:type="dxa"/>
            </w:tcMar>
          </w:tcPr>
          <w:p w14:paraId="7C5B66CE" w14:textId="77777777" w:rsidR="00A24921" w:rsidRDefault="00E70584">
            <w:r>
              <w:rPr>
                <w:sz w:val="16"/>
                <w:szCs w:val="16"/>
              </w:rPr>
              <w:t>0.1%</w:t>
            </w:r>
          </w:p>
        </w:tc>
      </w:tr>
      <w:tr w:rsidR="00A24921" w14:paraId="27ED03D9" w14:textId="77777777">
        <w:tblPrEx>
          <w:tblCellMar>
            <w:top w:w="0" w:type="dxa"/>
            <w:bottom w:w="0" w:type="dxa"/>
          </w:tblCellMar>
        </w:tblPrEx>
        <w:trPr>
          <w:cantSplit/>
        </w:trPr>
        <w:tc>
          <w:tcPr>
            <w:tcW w:w="2400" w:type="dxa"/>
            <w:shd w:val="clear" w:color="auto" w:fill="F1F5F9"/>
            <w:tcMar>
              <w:top w:w="55" w:type="dxa"/>
              <w:left w:w="85" w:type="dxa"/>
              <w:bottom w:w="55" w:type="dxa"/>
              <w:right w:w="85" w:type="dxa"/>
            </w:tcMar>
          </w:tcPr>
          <w:p w14:paraId="34323581" w14:textId="77777777" w:rsidR="00A24921" w:rsidRDefault="00E70584">
            <w:r>
              <w:rPr>
                <w:sz w:val="16"/>
                <w:szCs w:val="16"/>
              </w:rPr>
              <w:t>Australia</w:t>
            </w:r>
          </w:p>
        </w:tc>
        <w:tc>
          <w:tcPr>
            <w:tcW w:w="1900" w:type="dxa"/>
            <w:shd w:val="clear" w:color="auto" w:fill="F1F5F9"/>
            <w:tcMar>
              <w:top w:w="55" w:type="dxa"/>
              <w:left w:w="85" w:type="dxa"/>
              <w:bottom w:w="55" w:type="dxa"/>
              <w:right w:w="85" w:type="dxa"/>
            </w:tcMar>
          </w:tcPr>
          <w:p w14:paraId="053B5901" w14:textId="77777777" w:rsidR="00A24921" w:rsidRDefault="00E70584">
            <w:r>
              <w:rPr>
                <w:sz w:val="16"/>
                <w:szCs w:val="16"/>
              </w:rPr>
              <w:t>44</w:t>
            </w:r>
          </w:p>
        </w:tc>
        <w:tc>
          <w:tcPr>
            <w:tcW w:w="1500" w:type="dxa"/>
            <w:shd w:val="clear" w:color="auto" w:fill="F1F5F9"/>
            <w:tcMar>
              <w:top w:w="55" w:type="dxa"/>
              <w:left w:w="85" w:type="dxa"/>
              <w:bottom w:w="55" w:type="dxa"/>
              <w:right w:w="85" w:type="dxa"/>
            </w:tcMar>
          </w:tcPr>
          <w:p w14:paraId="50D2253F" w14:textId="77777777" w:rsidR="00A24921" w:rsidRDefault="00E70584">
            <w:r>
              <w:rPr>
                <w:sz w:val="16"/>
                <w:szCs w:val="16"/>
              </w:rPr>
              <w:t>0.9%</w:t>
            </w:r>
          </w:p>
        </w:tc>
        <w:tc>
          <w:tcPr>
            <w:tcW w:w="2000" w:type="dxa"/>
            <w:shd w:val="clear" w:color="auto" w:fill="F1F5F9"/>
            <w:tcMar>
              <w:top w:w="55" w:type="dxa"/>
              <w:left w:w="85" w:type="dxa"/>
              <w:bottom w:w="55" w:type="dxa"/>
              <w:right w:w="85" w:type="dxa"/>
            </w:tcMar>
          </w:tcPr>
          <w:p w14:paraId="28EBD055" w14:textId="77777777" w:rsidR="00A24921" w:rsidRDefault="00E70584">
            <w:r>
              <w:rPr>
                <w:sz w:val="16"/>
                <w:szCs w:val="16"/>
              </w:rPr>
              <w:t>$46</w:t>
            </w:r>
          </w:p>
        </w:tc>
        <w:tc>
          <w:tcPr>
            <w:tcW w:w="2640" w:type="dxa"/>
            <w:shd w:val="clear" w:color="auto" w:fill="F1F5F9"/>
            <w:tcMar>
              <w:top w:w="55" w:type="dxa"/>
              <w:left w:w="85" w:type="dxa"/>
              <w:bottom w:w="55" w:type="dxa"/>
              <w:right w:w="85" w:type="dxa"/>
            </w:tcMar>
          </w:tcPr>
          <w:p w14:paraId="79A41CAD" w14:textId="77777777" w:rsidR="00A24921" w:rsidRDefault="00E70584">
            <w:r>
              <w:rPr>
                <w:sz w:val="16"/>
                <w:szCs w:val="16"/>
              </w:rPr>
              <w:t>0.6%</w:t>
            </w:r>
          </w:p>
        </w:tc>
      </w:tr>
      <w:tr w:rsidR="00A24921" w14:paraId="06259ECF" w14:textId="77777777">
        <w:tblPrEx>
          <w:tblCellMar>
            <w:top w:w="0" w:type="dxa"/>
            <w:bottom w:w="0" w:type="dxa"/>
          </w:tblCellMar>
        </w:tblPrEx>
        <w:trPr>
          <w:cantSplit/>
        </w:trPr>
        <w:tc>
          <w:tcPr>
            <w:tcW w:w="2400" w:type="dxa"/>
            <w:tcMar>
              <w:top w:w="55" w:type="dxa"/>
              <w:left w:w="85" w:type="dxa"/>
              <w:bottom w:w="55" w:type="dxa"/>
              <w:right w:w="85" w:type="dxa"/>
            </w:tcMar>
          </w:tcPr>
          <w:p w14:paraId="4AB95DFE" w14:textId="77777777" w:rsidR="00A24921" w:rsidRDefault="00E70584">
            <w:r>
              <w:rPr>
                <w:sz w:val="16"/>
                <w:szCs w:val="16"/>
              </w:rPr>
              <w:t>Canada</w:t>
            </w:r>
          </w:p>
        </w:tc>
        <w:tc>
          <w:tcPr>
            <w:tcW w:w="1900" w:type="dxa"/>
            <w:tcMar>
              <w:top w:w="55" w:type="dxa"/>
              <w:left w:w="85" w:type="dxa"/>
              <w:bottom w:w="55" w:type="dxa"/>
              <w:right w:w="85" w:type="dxa"/>
            </w:tcMar>
          </w:tcPr>
          <w:p w14:paraId="4457C206" w14:textId="77777777" w:rsidR="00A24921" w:rsidRDefault="00E70584">
            <w:r>
              <w:rPr>
                <w:sz w:val="16"/>
                <w:szCs w:val="16"/>
              </w:rPr>
              <w:t>20</w:t>
            </w:r>
          </w:p>
        </w:tc>
        <w:tc>
          <w:tcPr>
            <w:tcW w:w="1500" w:type="dxa"/>
            <w:tcMar>
              <w:top w:w="55" w:type="dxa"/>
              <w:left w:w="85" w:type="dxa"/>
              <w:bottom w:w="55" w:type="dxa"/>
              <w:right w:w="85" w:type="dxa"/>
            </w:tcMar>
          </w:tcPr>
          <w:p w14:paraId="75BB3778" w14:textId="77777777" w:rsidR="00A24921" w:rsidRDefault="00E70584">
            <w:r>
              <w:rPr>
                <w:sz w:val="16"/>
                <w:szCs w:val="16"/>
              </w:rPr>
              <w:t>0.4%</w:t>
            </w:r>
          </w:p>
        </w:tc>
        <w:tc>
          <w:tcPr>
            <w:tcW w:w="2000" w:type="dxa"/>
            <w:tcMar>
              <w:top w:w="55" w:type="dxa"/>
              <w:left w:w="85" w:type="dxa"/>
              <w:bottom w:w="55" w:type="dxa"/>
              <w:right w:w="85" w:type="dxa"/>
            </w:tcMar>
          </w:tcPr>
          <w:p w14:paraId="2A4BE7E3" w14:textId="77777777" w:rsidR="00A24921" w:rsidRDefault="00E70584">
            <w:r>
              <w:rPr>
                <w:sz w:val="16"/>
                <w:szCs w:val="16"/>
              </w:rPr>
              <w:t>$36</w:t>
            </w:r>
          </w:p>
        </w:tc>
        <w:tc>
          <w:tcPr>
            <w:tcW w:w="2640" w:type="dxa"/>
            <w:tcMar>
              <w:top w:w="55" w:type="dxa"/>
              <w:left w:w="85" w:type="dxa"/>
              <w:bottom w:w="55" w:type="dxa"/>
              <w:right w:w="85" w:type="dxa"/>
            </w:tcMar>
          </w:tcPr>
          <w:p w14:paraId="3D0BBB84" w14:textId="77777777" w:rsidR="00A24921" w:rsidRDefault="00E70584">
            <w:r>
              <w:rPr>
                <w:sz w:val="16"/>
                <w:szCs w:val="16"/>
              </w:rPr>
              <w:t>0.5%</w:t>
            </w:r>
          </w:p>
        </w:tc>
      </w:tr>
      <w:tr w:rsidR="00A24921" w14:paraId="1F08E2D9" w14:textId="77777777">
        <w:tblPrEx>
          <w:tblCellMar>
            <w:top w:w="0" w:type="dxa"/>
            <w:bottom w:w="0" w:type="dxa"/>
          </w:tblCellMar>
        </w:tblPrEx>
        <w:trPr>
          <w:cantSplit/>
        </w:trPr>
        <w:tc>
          <w:tcPr>
            <w:tcW w:w="2400" w:type="dxa"/>
            <w:shd w:val="clear" w:color="auto" w:fill="F1F5F9"/>
            <w:tcMar>
              <w:top w:w="55" w:type="dxa"/>
              <w:left w:w="85" w:type="dxa"/>
              <w:bottom w:w="55" w:type="dxa"/>
              <w:right w:w="85" w:type="dxa"/>
            </w:tcMar>
          </w:tcPr>
          <w:p w14:paraId="6C4A153B" w14:textId="77777777" w:rsidR="00A24921" w:rsidRDefault="00E70584">
            <w:r>
              <w:rPr>
                <w:sz w:val="16"/>
                <w:szCs w:val="16"/>
              </w:rPr>
              <w:t>All others</w:t>
            </w:r>
          </w:p>
        </w:tc>
        <w:tc>
          <w:tcPr>
            <w:tcW w:w="1900" w:type="dxa"/>
            <w:shd w:val="clear" w:color="auto" w:fill="F1F5F9"/>
            <w:tcMar>
              <w:top w:w="55" w:type="dxa"/>
              <w:left w:w="85" w:type="dxa"/>
              <w:bottom w:w="55" w:type="dxa"/>
              <w:right w:w="85" w:type="dxa"/>
            </w:tcMar>
          </w:tcPr>
          <w:p w14:paraId="711D74D0" w14:textId="77777777" w:rsidR="00A24921" w:rsidRDefault="00E70584">
            <w:r>
              <w:rPr>
                <w:sz w:val="16"/>
                <w:szCs w:val="16"/>
              </w:rPr>
              <w:t>141</w:t>
            </w:r>
          </w:p>
        </w:tc>
        <w:tc>
          <w:tcPr>
            <w:tcW w:w="1500" w:type="dxa"/>
            <w:shd w:val="clear" w:color="auto" w:fill="F1F5F9"/>
            <w:tcMar>
              <w:top w:w="55" w:type="dxa"/>
              <w:left w:w="85" w:type="dxa"/>
              <w:bottom w:w="55" w:type="dxa"/>
              <w:right w:w="85" w:type="dxa"/>
            </w:tcMar>
          </w:tcPr>
          <w:p w14:paraId="12173D7C" w14:textId="77777777" w:rsidR="00A24921" w:rsidRDefault="00E70584">
            <w:r>
              <w:rPr>
                <w:sz w:val="16"/>
                <w:szCs w:val="16"/>
              </w:rPr>
              <w:t>3.0%</w:t>
            </w:r>
          </w:p>
        </w:tc>
        <w:tc>
          <w:tcPr>
            <w:tcW w:w="2000" w:type="dxa"/>
            <w:shd w:val="clear" w:color="auto" w:fill="F1F5F9"/>
            <w:tcMar>
              <w:top w:w="55" w:type="dxa"/>
              <w:left w:w="85" w:type="dxa"/>
              <w:bottom w:w="55" w:type="dxa"/>
              <w:right w:w="85" w:type="dxa"/>
            </w:tcMar>
          </w:tcPr>
          <w:p w14:paraId="209E8382" w14:textId="77777777" w:rsidR="00A24921" w:rsidRDefault="00E70584">
            <w:r>
              <w:rPr>
                <w:sz w:val="16"/>
                <w:szCs w:val="16"/>
              </w:rPr>
              <w:t>$117</w:t>
            </w:r>
          </w:p>
        </w:tc>
        <w:tc>
          <w:tcPr>
            <w:tcW w:w="2640" w:type="dxa"/>
            <w:shd w:val="clear" w:color="auto" w:fill="F1F5F9"/>
            <w:tcMar>
              <w:top w:w="55" w:type="dxa"/>
              <w:left w:w="85" w:type="dxa"/>
              <w:bottom w:w="55" w:type="dxa"/>
              <w:right w:w="85" w:type="dxa"/>
            </w:tcMar>
          </w:tcPr>
          <w:p w14:paraId="7C27D44F" w14:textId="77777777" w:rsidR="00A24921" w:rsidRDefault="00E70584">
            <w:r>
              <w:rPr>
                <w:sz w:val="16"/>
                <w:szCs w:val="16"/>
              </w:rPr>
              <w:t>1.6%</w:t>
            </w:r>
          </w:p>
        </w:tc>
      </w:tr>
    </w:tbl>
    <w:p w14:paraId="32F353F5" w14:textId="77777777" w:rsidR="00A24921" w:rsidRDefault="00A24921">
      <w:pPr>
        <w:spacing w:after="150"/>
      </w:pPr>
    </w:p>
    <w:p w14:paraId="3BE8AF87" w14:textId="77777777" w:rsidR="00A24921" w:rsidRDefault="00E70584">
      <w:pPr>
        <w:spacing w:after="150"/>
      </w:pPr>
      <w:r>
        <w:rPr>
          <w:sz w:val="21"/>
          <w:szCs w:val="21"/>
        </w:rPr>
        <w:t>82% of D&amp;V's traffic is Philippine-domestic, and Ahrefs values all 3,926 of those visits at $251 per month — roughly six cents per visit. The 593 US visits, just 12% of volume, carry $6,906 of the $7,366 total: 94% of the commercial worth of their search footprint sits in one-eighth of their traffic.</w:t>
      </w:r>
    </w:p>
    <w:p w14:paraId="68A2997E" w14:textId="77777777" w:rsidR="00A24921" w:rsidRDefault="00A24921">
      <w:pPr>
        <w:spacing w:after="120"/>
      </w:pPr>
    </w:p>
    <w:tbl>
      <w:tblPr>
        <w:tblW w:w="1044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A24921" w14:paraId="6D35FA1D" w14:textId="77777777">
        <w:tblPrEx>
          <w:tblCellMar>
            <w:top w:w="0" w:type="dxa"/>
            <w:bottom w:w="0" w:type="dxa"/>
          </w:tblCellMar>
        </w:tblPrEx>
        <w:tc>
          <w:tcPr>
            <w:tcW w:w="10440" w:type="dxa"/>
            <w:shd w:val="clear" w:color="auto" w:fill="DCFCE7"/>
            <w:tcMar>
              <w:top w:w="140" w:type="dxa"/>
              <w:left w:w="180" w:type="dxa"/>
              <w:bottom w:w="140" w:type="dxa"/>
              <w:right w:w="180" w:type="dxa"/>
            </w:tcMar>
          </w:tcPr>
          <w:p w14:paraId="40E7739B" w14:textId="77777777" w:rsidR="00A24921" w:rsidRDefault="00E70584">
            <w:pPr>
              <w:spacing w:after="90"/>
            </w:pPr>
            <w:r>
              <w:rPr>
                <w:b/>
                <w:bCs/>
                <w:color w:val="15803D"/>
                <w:sz w:val="21"/>
                <w:szCs w:val="21"/>
              </w:rPr>
              <w:t>The comparison that actually matters</w:t>
            </w:r>
          </w:p>
          <w:p w14:paraId="0A4ACC51" w14:textId="77777777" w:rsidR="00A24921" w:rsidRDefault="00E70584">
            <w:pPr>
              <w:spacing w:after="65"/>
            </w:pPr>
            <w:r>
              <w:t>United States organic performance, head to head:</w:t>
            </w:r>
          </w:p>
          <w:p w14:paraId="728CEC15" w14:textId="77777777" w:rsidR="00A24921" w:rsidRDefault="00A24921">
            <w:pPr>
              <w:spacing w:after="65"/>
            </w:pPr>
          </w:p>
          <w:p w14:paraId="2349C55C" w14:textId="77777777" w:rsidR="00A24921" w:rsidRDefault="00E70584">
            <w:pPr>
              <w:spacing w:after="65"/>
            </w:pPr>
            <w:r>
              <w:t>•  Monthly organic traffic —  D&amp;V 593  vs.  EA 260   (2.3x, not 16.7x)</w:t>
            </w:r>
          </w:p>
          <w:p w14:paraId="60252B45" w14:textId="77777777" w:rsidR="00A24921" w:rsidRDefault="00E70584">
            <w:pPr>
              <w:spacing w:after="65"/>
            </w:pPr>
            <w:r>
              <w:t>•  Organic keywords —  D&amp;V 126  vs.  EA 86   (1.5x)</w:t>
            </w:r>
          </w:p>
          <w:p w14:paraId="0CF9CF89" w14:textId="77777777" w:rsidR="00A24921" w:rsidRDefault="00E70584">
            <w:pPr>
              <w:spacing w:after="65"/>
            </w:pPr>
            <w:r>
              <w:t>•  Est. monthly traffic value —  D&amp;V $6,906  vs.  EA $1,394   (5.0x)</w:t>
            </w:r>
          </w:p>
          <w:p w14:paraId="669B6999" w14:textId="77777777" w:rsidR="00A24921" w:rsidRDefault="00A24921">
            <w:pPr>
              <w:spacing w:after="65"/>
            </w:pPr>
          </w:p>
          <w:p w14:paraId="732F0093" w14:textId="77777777" w:rsidR="00A24921" w:rsidRDefault="00E70584">
            <w:pPr>
              <w:spacing w:after="65"/>
            </w:pPr>
            <w:r>
              <w:t>EA is roughly one doubling away from parity with D&amp;V in its actual target market. On the Table 11.2 projection, EA overtakes D&amp;V's current US traffic (593/mo) inside Q1, before the 30 September checkpoint.</w:t>
            </w:r>
          </w:p>
        </w:tc>
      </w:tr>
    </w:tbl>
    <w:p w14:paraId="4AC92E55" w14:textId="77777777" w:rsidR="00A24921" w:rsidRDefault="00A24921">
      <w:pPr>
        <w:spacing w:after="180"/>
      </w:pPr>
    </w:p>
    <w:tbl>
      <w:tblPr>
        <w:tblW w:w="1044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100"/>
        <w:gridCol w:w="2100"/>
        <w:gridCol w:w="2240"/>
      </w:tblGrid>
      <w:tr w:rsidR="00A24921" w14:paraId="783EB4DA" w14:textId="77777777">
        <w:tblPrEx>
          <w:tblCellMar>
            <w:top w:w="0" w:type="dxa"/>
            <w:bottom w:w="0" w:type="dxa"/>
          </w:tblCellMar>
        </w:tblPrEx>
        <w:trPr>
          <w:cantSplit/>
          <w:tblHeader/>
        </w:trPr>
        <w:tc>
          <w:tcPr>
            <w:tcW w:w="4000" w:type="dxa"/>
            <w:shd w:val="clear" w:color="auto" w:fill="1E3A5F"/>
            <w:tcMar>
              <w:top w:w="55" w:type="dxa"/>
              <w:left w:w="85" w:type="dxa"/>
              <w:bottom w:w="55" w:type="dxa"/>
              <w:right w:w="85" w:type="dxa"/>
            </w:tcMar>
          </w:tcPr>
          <w:p w14:paraId="23036034" w14:textId="77777777" w:rsidR="00A24921" w:rsidRDefault="00E70584">
            <w:r>
              <w:rPr>
                <w:b/>
                <w:bCs/>
                <w:color w:val="FFFFFF"/>
                <w:sz w:val="16"/>
                <w:szCs w:val="16"/>
              </w:rPr>
              <w:t>US-only metric</w:t>
            </w:r>
          </w:p>
        </w:tc>
        <w:tc>
          <w:tcPr>
            <w:tcW w:w="2100" w:type="dxa"/>
            <w:shd w:val="clear" w:color="auto" w:fill="1E3A5F"/>
            <w:tcMar>
              <w:top w:w="55" w:type="dxa"/>
              <w:left w:w="85" w:type="dxa"/>
              <w:bottom w:w="55" w:type="dxa"/>
              <w:right w:w="85" w:type="dxa"/>
            </w:tcMar>
          </w:tcPr>
          <w:p w14:paraId="538E5EE4" w14:textId="77777777" w:rsidR="00A24921" w:rsidRDefault="00E70584">
            <w:r>
              <w:rPr>
                <w:b/>
                <w:bCs/>
                <w:color w:val="FFFFFF"/>
                <w:sz w:val="16"/>
                <w:szCs w:val="16"/>
              </w:rPr>
              <w:t>D&amp;V</w:t>
            </w:r>
          </w:p>
        </w:tc>
        <w:tc>
          <w:tcPr>
            <w:tcW w:w="2100" w:type="dxa"/>
            <w:shd w:val="clear" w:color="auto" w:fill="1E3A5F"/>
            <w:tcMar>
              <w:top w:w="55" w:type="dxa"/>
              <w:left w:w="85" w:type="dxa"/>
              <w:bottom w:w="55" w:type="dxa"/>
              <w:right w:w="85" w:type="dxa"/>
            </w:tcMar>
          </w:tcPr>
          <w:p w14:paraId="17DB2CEB" w14:textId="77777777" w:rsidR="00A24921" w:rsidRDefault="00E70584">
            <w:r>
              <w:rPr>
                <w:b/>
                <w:bCs/>
                <w:color w:val="FFFFFF"/>
                <w:sz w:val="16"/>
                <w:szCs w:val="16"/>
              </w:rPr>
              <w:t>EA</w:t>
            </w:r>
          </w:p>
        </w:tc>
        <w:tc>
          <w:tcPr>
            <w:tcW w:w="2240" w:type="dxa"/>
            <w:shd w:val="clear" w:color="auto" w:fill="1E3A5F"/>
            <w:tcMar>
              <w:top w:w="55" w:type="dxa"/>
              <w:left w:w="85" w:type="dxa"/>
              <w:bottom w:w="55" w:type="dxa"/>
              <w:right w:w="85" w:type="dxa"/>
            </w:tcMar>
          </w:tcPr>
          <w:p w14:paraId="4E56EFEA" w14:textId="77777777" w:rsidR="00A24921" w:rsidRDefault="00E70584">
            <w:r>
              <w:rPr>
                <w:b/>
                <w:bCs/>
                <w:color w:val="FFFFFF"/>
                <w:sz w:val="16"/>
                <w:szCs w:val="16"/>
              </w:rPr>
              <w:t>Multiple</w:t>
            </w:r>
          </w:p>
        </w:tc>
      </w:tr>
      <w:tr w:rsidR="00A24921" w14:paraId="7C045687" w14:textId="77777777">
        <w:tblPrEx>
          <w:tblCellMar>
            <w:top w:w="0" w:type="dxa"/>
            <w:bottom w:w="0" w:type="dxa"/>
          </w:tblCellMar>
        </w:tblPrEx>
        <w:trPr>
          <w:cantSplit/>
        </w:trPr>
        <w:tc>
          <w:tcPr>
            <w:tcW w:w="4000" w:type="dxa"/>
            <w:tcMar>
              <w:top w:w="55" w:type="dxa"/>
              <w:left w:w="85" w:type="dxa"/>
              <w:bottom w:w="55" w:type="dxa"/>
              <w:right w:w="85" w:type="dxa"/>
            </w:tcMar>
          </w:tcPr>
          <w:p w14:paraId="18AD0F07" w14:textId="77777777" w:rsidR="00A24921" w:rsidRDefault="00E70584">
            <w:r>
              <w:rPr>
                <w:sz w:val="16"/>
                <w:szCs w:val="16"/>
              </w:rPr>
              <w:t>Monthly organic traffic (US only)</w:t>
            </w:r>
          </w:p>
        </w:tc>
        <w:tc>
          <w:tcPr>
            <w:tcW w:w="2100" w:type="dxa"/>
            <w:tcMar>
              <w:top w:w="55" w:type="dxa"/>
              <w:left w:w="85" w:type="dxa"/>
              <w:bottom w:w="55" w:type="dxa"/>
              <w:right w:w="85" w:type="dxa"/>
            </w:tcMar>
          </w:tcPr>
          <w:p w14:paraId="42262E86" w14:textId="77777777" w:rsidR="00A24921" w:rsidRDefault="00E70584">
            <w:r>
              <w:rPr>
                <w:sz w:val="16"/>
                <w:szCs w:val="16"/>
              </w:rPr>
              <w:t>593</w:t>
            </w:r>
          </w:p>
        </w:tc>
        <w:tc>
          <w:tcPr>
            <w:tcW w:w="2100" w:type="dxa"/>
            <w:tcMar>
              <w:top w:w="55" w:type="dxa"/>
              <w:left w:w="85" w:type="dxa"/>
              <w:bottom w:w="55" w:type="dxa"/>
              <w:right w:w="85" w:type="dxa"/>
            </w:tcMar>
          </w:tcPr>
          <w:p w14:paraId="4DD3A03F" w14:textId="77777777" w:rsidR="00A24921" w:rsidRDefault="00E70584">
            <w:r>
              <w:rPr>
                <w:sz w:val="16"/>
                <w:szCs w:val="16"/>
              </w:rPr>
              <w:t>260</w:t>
            </w:r>
          </w:p>
        </w:tc>
        <w:tc>
          <w:tcPr>
            <w:tcW w:w="2240" w:type="dxa"/>
            <w:tcMar>
              <w:top w:w="55" w:type="dxa"/>
              <w:left w:w="85" w:type="dxa"/>
              <w:bottom w:w="55" w:type="dxa"/>
              <w:right w:w="85" w:type="dxa"/>
            </w:tcMar>
          </w:tcPr>
          <w:p w14:paraId="4AB77B5C" w14:textId="77777777" w:rsidR="00A24921" w:rsidRDefault="00E70584">
            <w:r>
              <w:rPr>
                <w:sz w:val="16"/>
                <w:szCs w:val="16"/>
              </w:rPr>
              <w:t>2.3x</w:t>
            </w:r>
          </w:p>
        </w:tc>
      </w:tr>
      <w:tr w:rsidR="00A24921" w14:paraId="686086E6" w14:textId="77777777">
        <w:tblPrEx>
          <w:tblCellMar>
            <w:top w:w="0" w:type="dxa"/>
            <w:bottom w:w="0" w:type="dxa"/>
          </w:tblCellMar>
        </w:tblPrEx>
        <w:trPr>
          <w:cantSplit/>
        </w:trPr>
        <w:tc>
          <w:tcPr>
            <w:tcW w:w="4000" w:type="dxa"/>
            <w:shd w:val="clear" w:color="auto" w:fill="F1F5F9"/>
            <w:tcMar>
              <w:top w:w="55" w:type="dxa"/>
              <w:left w:w="85" w:type="dxa"/>
              <w:bottom w:w="55" w:type="dxa"/>
              <w:right w:w="85" w:type="dxa"/>
            </w:tcMar>
          </w:tcPr>
          <w:p w14:paraId="4D787EA4" w14:textId="77777777" w:rsidR="00A24921" w:rsidRDefault="00E70584">
            <w:r>
              <w:rPr>
                <w:sz w:val="16"/>
                <w:szCs w:val="16"/>
              </w:rPr>
              <w:t>Organic keywords (US only)</w:t>
            </w:r>
          </w:p>
        </w:tc>
        <w:tc>
          <w:tcPr>
            <w:tcW w:w="2100" w:type="dxa"/>
            <w:shd w:val="clear" w:color="auto" w:fill="F1F5F9"/>
            <w:tcMar>
              <w:top w:w="55" w:type="dxa"/>
              <w:left w:w="85" w:type="dxa"/>
              <w:bottom w:w="55" w:type="dxa"/>
              <w:right w:w="85" w:type="dxa"/>
            </w:tcMar>
          </w:tcPr>
          <w:p w14:paraId="229F2E53" w14:textId="77777777" w:rsidR="00A24921" w:rsidRDefault="00E70584">
            <w:r>
              <w:rPr>
                <w:sz w:val="16"/>
                <w:szCs w:val="16"/>
              </w:rPr>
              <w:t>126</w:t>
            </w:r>
          </w:p>
        </w:tc>
        <w:tc>
          <w:tcPr>
            <w:tcW w:w="2100" w:type="dxa"/>
            <w:shd w:val="clear" w:color="auto" w:fill="F1F5F9"/>
            <w:tcMar>
              <w:top w:w="55" w:type="dxa"/>
              <w:left w:w="85" w:type="dxa"/>
              <w:bottom w:w="55" w:type="dxa"/>
              <w:right w:w="85" w:type="dxa"/>
            </w:tcMar>
          </w:tcPr>
          <w:p w14:paraId="4FC0EA56" w14:textId="77777777" w:rsidR="00A24921" w:rsidRDefault="00E70584">
            <w:r>
              <w:rPr>
                <w:sz w:val="16"/>
                <w:szCs w:val="16"/>
              </w:rPr>
              <w:t>86</w:t>
            </w:r>
          </w:p>
        </w:tc>
        <w:tc>
          <w:tcPr>
            <w:tcW w:w="2240" w:type="dxa"/>
            <w:shd w:val="clear" w:color="auto" w:fill="F1F5F9"/>
            <w:tcMar>
              <w:top w:w="55" w:type="dxa"/>
              <w:left w:w="85" w:type="dxa"/>
              <w:bottom w:w="55" w:type="dxa"/>
              <w:right w:w="85" w:type="dxa"/>
            </w:tcMar>
          </w:tcPr>
          <w:p w14:paraId="36EACA52" w14:textId="77777777" w:rsidR="00A24921" w:rsidRDefault="00E70584">
            <w:r>
              <w:rPr>
                <w:sz w:val="16"/>
                <w:szCs w:val="16"/>
              </w:rPr>
              <w:t>1.5x</w:t>
            </w:r>
          </w:p>
        </w:tc>
      </w:tr>
      <w:tr w:rsidR="00A24921" w14:paraId="64125877" w14:textId="77777777">
        <w:tblPrEx>
          <w:tblCellMar>
            <w:top w:w="0" w:type="dxa"/>
            <w:bottom w:w="0" w:type="dxa"/>
          </w:tblCellMar>
        </w:tblPrEx>
        <w:trPr>
          <w:cantSplit/>
        </w:trPr>
        <w:tc>
          <w:tcPr>
            <w:tcW w:w="4000" w:type="dxa"/>
            <w:tcMar>
              <w:top w:w="55" w:type="dxa"/>
              <w:left w:w="85" w:type="dxa"/>
              <w:bottom w:w="55" w:type="dxa"/>
              <w:right w:w="85" w:type="dxa"/>
            </w:tcMar>
          </w:tcPr>
          <w:p w14:paraId="5A2420F6" w14:textId="77777777" w:rsidR="00A24921" w:rsidRDefault="00E70584">
            <w:r>
              <w:rPr>
                <w:sz w:val="16"/>
                <w:szCs w:val="16"/>
              </w:rPr>
              <w:t>Est. monthly US traffic value</w:t>
            </w:r>
          </w:p>
        </w:tc>
        <w:tc>
          <w:tcPr>
            <w:tcW w:w="2100" w:type="dxa"/>
            <w:tcMar>
              <w:top w:w="55" w:type="dxa"/>
              <w:left w:w="85" w:type="dxa"/>
              <w:bottom w:w="55" w:type="dxa"/>
              <w:right w:w="85" w:type="dxa"/>
            </w:tcMar>
          </w:tcPr>
          <w:p w14:paraId="37115D6D" w14:textId="77777777" w:rsidR="00A24921" w:rsidRDefault="00E70584">
            <w:r>
              <w:rPr>
                <w:sz w:val="16"/>
                <w:szCs w:val="16"/>
              </w:rPr>
              <w:t>$6,906</w:t>
            </w:r>
          </w:p>
        </w:tc>
        <w:tc>
          <w:tcPr>
            <w:tcW w:w="2100" w:type="dxa"/>
            <w:tcMar>
              <w:top w:w="55" w:type="dxa"/>
              <w:left w:w="85" w:type="dxa"/>
              <w:bottom w:w="55" w:type="dxa"/>
              <w:right w:w="85" w:type="dxa"/>
            </w:tcMar>
          </w:tcPr>
          <w:p w14:paraId="3039F331" w14:textId="77777777" w:rsidR="00A24921" w:rsidRDefault="00E70584">
            <w:r>
              <w:rPr>
                <w:sz w:val="16"/>
                <w:szCs w:val="16"/>
              </w:rPr>
              <w:t>$1,394</w:t>
            </w:r>
          </w:p>
        </w:tc>
        <w:tc>
          <w:tcPr>
            <w:tcW w:w="2240" w:type="dxa"/>
            <w:tcMar>
              <w:top w:w="55" w:type="dxa"/>
              <w:left w:w="85" w:type="dxa"/>
              <w:bottom w:w="55" w:type="dxa"/>
              <w:right w:w="85" w:type="dxa"/>
            </w:tcMar>
          </w:tcPr>
          <w:p w14:paraId="3A337B6A" w14:textId="77777777" w:rsidR="00A24921" w:rsidRDefault="00E70584">
            <w:r>
              <w:rPr>
                <w:sz w:val="16"/>
                <w:szCs w:val="16"/>
              </w:rPr>
              <w:t>5.0x</w:t>
            </w:r>
          </w:p>
        </w:tc>
      </w:tr>
    </w:tbl>
    <w:p w14:paraId="2ED8A798" w14:textId="77777777" w:rsidR="00A24921" w:rsidRDefault="00E70584">
      <w:pPr>
        <w:pStyle w:val="Heading2"/>
      </w:pPr>
      <w:r>
        <w:t>A.3  Where D&amp;V's traffic actually comes from</w:t>
      </w:r>
    </w:p>
    <w:tbl>
      <w:tblPr>
        <w:tblW w:w="1044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900"/>
        <w:gridCol w:w="2400"/>
        <w:gridCol w:w="900"/>
        <w:gridCol w:w="2740"/>
      </w:tblGrid>
      <w:tr w:rsidR="00A24921" w14:paraId="48A53A16" w14:textId="77777777">
        <w:tblPrEx>
          <w:tblCellMar>
            <w:top w:w="0" w:type="dxa"/>
            <w:bottom w:w="0" w:type="dxa"/>
          </w:tblCellMar>
        </w:tblPrEx>
        <w:trPr>
          <w:cantSplit/>
          <w:tblHeader/>
        </w:trPr>
        <w:tc>
          <w:tcPr>
            <w:tcW w:w="3500" w:type="dxa"/>
            <w:shd w:val="clear" w:color="auto" w:fill="1E3A5F"/>
            <w:tcMar>
              <w:top w:w="55" w:type="dxa"/>
              <w:left w:w="85" w:type="dxa"/>
              <w:bottom w:w="55" w:type="dxa"/>
              <w:right w:w="85" w:type="dxa"/>
            </w:tcMar>
          </w:tcPr>
          <w:p w14:paraId="48A24E4E" w14:textId="77777777" w:rsidR="00A24921" w:rsidRDefault="00E70584">
            <w:r>
              <w:rPr>
                <w:b/>
                <w:bCs/>
                <w:color w:val="FFFFFF"/>
                <w:sz w:val="16"/>
                <w:szCs w:val="16"/>
              </w:rPr>
              <w:t>Page</w:t>
            </w:r>
          </w:p>
        </w:tc>
        <w:tc>
          <w:tcPr>
            <w:tcW w:w="900" w:type="dxa"/>
            <w:shd w:val="clear" w:color="auto" w:fill="1E3A5F"/>
            <w:tcMar>
              <w:top w:w="55" w:type="dxa"/>
              <w:left w:w="85" w:type="dxa"/>
              <w:bottom w:w="55" w:type="dxa"/>
              <w:right w:w="85" w:type="dxa"/>
            </w:tcMar>
          </w:tcPr>
          <w:p w14:paraId="15A2E93F" w14:textId="77777777" w:rsidR="00A24921" w:rsidRDefault="00E70584">
            <w:r>
              <w:rPr>
                <w:b/>
                <w:bCs/>
                <w:color w:val="FFFFFF"/>
                <w:sz w:val="16"/>
                <w:szCs w:val="16"/>
              </w:rPr>
              <w:t>Traffic</w:t>
            </w:r>
          </w:p>
        </w:tc>
        <w:tc>
          <w:tcPr>
            <w:tcW w:w="2400" w:type="dxa"/>
            <w:shd w:val="clear" w:color="auto" w:fill="1E3A5F"/>
            <w:tcMar>
              <w:top w:w="55" w:type="dxa"/>
              <w:left w:w="85" w:type="dxa"/>
              <w:bottom w:w="55" w:type="dxa"/>
              <w:right w:w="85" w:type="dxa"/>
            </w:tcMar>
          </w:tcPr>
          <w:p w14:paraId="25DAC05F" w14:textId="77777777" w:rsidR="00A24921" w:rsidRDefault="00E70584">
            <w:r>
              <w:rPr>
                <w:b/>
                <w:bCs/>
                <w:color w:val="FFFFFF"/>
                <w:sz w:val="16"/>
                <w:szCs w:val="16"/>
              </w:rPr>
              <w:t>Top keyword</w:t>
            </w:r>
          </w:p>
        </w:tc>
        <w:tc>
          <w:tcPr>
            <w:tcW w:w="900" w:type="dxa"/>
            <w:shd w:val="clear" w:color="auto" w:fill="1E3A5F"/>
            <w:tcMar>
              <w:top w:w="55" w:type="dxa"/>
              <w:left w:w="85" w:type="dxa"/>
              <w:bottom w:w="55" w:type="dxa"/>
              <w:right w:w="85" w:type="dxa"/>
            </w:tcMar>
          </w:tcPr>
          <w:p w14:paraId="5412D5FA" w14:textId="77777777" w:rsidR="00A24921" w:rsidRDefault="00E70584">
            <w:r>
              <w:rPr>
                <w:b/>
                <w:bCs/>
                <w:color w:val="FFFFFF"/>
                <w:sz w:val="16"/>
                <w:szCs w:val="16"/>
              </w:rPr>
              <w:t>Volume</w:t>
            </w:r>
          </w:p>
        </w:tc>
        <w:tc>
          <w:tcPr>
            <w:tcW w:w="2740" w:type="dxa"/>
            <w:shd w:val="clear" w:color="auto" w:fill="1E3A5F"/>
            <w:tcMar>
              <w:top w:w="55" w:type="dxa"/>
              <w:left w:w="85" w:type="dxa"/>
              <w:bottom w:w="55" w:type="dxa"/>
              <w:right w:w="85" w:type="dxa"/>
            </w:tcMar>
          </w:tcPr>
          <w:p w14:paraId="71A7AD03" w14:textId="77777777" w:rsidR="00A24921" w:rsidRDefault="00E70584">
            <w:r>
              <w:rPr>
                <w:b/>
                <w:bCs/>
                <w:color w:val="FFFFFF"/>
                <w:sz w:val="16"/>
                <w:szCs w:val="16"/>
              </w:rPr>
              <w:t>What it attracts</w:t>
            </w:r>
          </w:p>
        </w:tc>
      </w:tr>
      <w:tr w:rsidR="00A24921" w14:paraId="2439060A" w14:textId="77777777">
        <w:tblPrEx>
          <w:tblCellMar>
            <w:top w:w="0" w:type="dxa"/>
            <w:bottom w:w="0" w:type="dxa"/>
          </w:tblCellMar>
        </w:tblPrEx>
        <w:trPr>
          <w:cantSplit/>
        </w:trPr>
        <w:tc>
          <w:tcPr>
            <w:tcW w:w="3500" w:type="dxa"/>
            <w:shd w:val="clear" w:color="auto" w:fill="FEF3C7"/>
            <w:tcMar>
              <w:top w:w="55" w:type="dxa"/>
              <w:left w:w="85" w:type="dxa"/>
              <w:bottom w:w="55" w:type="dxa"/>
              <w:right w:w="85" w:type="dxa"/>
            </w:tcMar>
          </w:tcPr>
          <w:p w14:paraId="05B22A59" w14:textId="77777777" w:rsidR="00A24921" w:rsidRDefault="00E70584">
            <w:r>
              <w:rPr>
                <w:sz w:val="16"/>
                <w:szCs w:val="16"/>
              </w:rPr>
              <w:t>/about-us/careers</w:t>
            </w:r>
          </w:p>
        </w:tc>
        <w:tc>
          <w:tcPr>
            <w:tcW w:w="900" w:type="dxa"/>
            <w:shd w:val="clear" w:color="auto" w:fill="FEF3C7"/>
            <w:tcMar>
              <w:top w:w="55" w:type="dxa"/>
              <w:left w:w="85" w:type="dxa"/>
              <w:bottom w:w="55" w:type="dxa"/>
              <w:right w:w="85" w:type="dxa"/>
            </w:tcMar>
          </w:tcPr>
          <w:p w14:paraId="1F0F4F55" w14:textId="77777777" w:rsidR="00A24921" w:rsidRDefault="00E70584">
            <w:r>
              <w:rPr>
                <w:sz w:val="16"/>
                <w:szCs w:val="16"/>
              </w:rPr>
              <w:t>1,747</w:t>
            </w:r>
          </w:p>
        </w:tc>
        <w:tc>
          <w:tcPr>
            <w:tcW w:w="2400" w:type="dxa"/>
            <w:shd w:val="clear" w:color="auto" w:fill="FEF3C7"/>
            <w:tcMar>
              <w:top w:w="55" w:type="dxa"/>
              <w:left w:w="85" w:type="dxa"/>
              <w:bottom w:w="55" w:type="dxa"/>
              <w:right w:w="85" w:type="dxa"/>
            </w:tcMar>
          </w:tcPr>
          <w:p w14:paraId="29632FCB" w14:textId="77777777" w:rsidR="00A24921" w:rsidRDefault="00E70584">
            <w:r>
              <w:rPr>
                <w:sz w:val="16"/>
                <w:szCs w:val="16"/>
              </w:rPr>
              <w:t>d&amp;v philippines</w:t>
            </w:r>
          </w:p>
        </w:tc>
        <w:tc>
          <w:tcPr>
            <w:tcW w:w="900" w:type="dxa"/>
            <w:shd w:val="clear" w:color="auto" w:fill="FEF3C7"/>
            <w:tcMar>
              <w:top w:w="55" w:type="dxa"/>
              <w:left w:w="85" w:type="dxa"/>
              <w:bottom w:w="55" w:type="dxa"/>
              <w:right w:w="85" w:type="dxa"/>
            </w:tcMar>
          </w:tcPr>
          <w:p w14:paraId="5D2D5643" w14:textId="77777777" w:rsidR="00A24921" w:rsidRDefault="00E70584">
            <w:r>
              <w:rPr>
                <w:sz w:val="16"/>
                <w:szCs w:val="16"/>
              </w:rPr>
              <w:t>2,000</w:t>
            </w:r>
          </w:p>
        </w:tc>
        <w:tc>
          <w:tcPr>
            <w:tcW w:w="2740" w:type="dxa"/>
            <w:shd w:val="clear" w:color="auto" w:fill="FEF3C7"/>
            <w:tcMar>
              <w:top w:w="55" w:type="dxa"/>
              <w:left w:w="85" w:type="dxa"/>
              <w:bottom w:w="55" w:type="dxa"/>
              <w:right w:w="85" w:type="dxa"/>
            </w:tcMar>
          </w:tcPr>
          <w:p w14:paraId="2F53282D" w14:textId="77777777" w:rsidR="00A24921" w:rsidRDefault="00E70584">
            <w:r>
              <w:rPr>
                <w:sz w:val="16"/>
                <w:szCs w:val="16"/>
              </w:rPr>
              <w:t>Recruitment — not a buyer</w:t>
            </w:r>
          </w:p>
        </w:tc>
      </w:tr>
      <w:tr w:rsidR="00A24921" w14:paraId="4D39F6C5" w14:textId="77777777">
        <w:tblPrEx>
          <w:tblCellMar>
            <w:top w:w="0" w:type="dxa"/>
            <w:bottom w:w="0" w:type="dxa"/>
          </w:tblCellMar>
        </w:tblPrEx>
        <w:trPr>
          <w:cantSplit/>
        </w:trPr>
        <w:tc>
          <w:tcPr>
            <w:tcW w:w="3500" w:type="dxa"/>
            <w:shd w:val="clear" w:color="auto" w:fill="F1F5F9"/>
            <w:tcMar>
              <w:top w:w="55" w:type="dxa"/>
              <w:left w:w="85" w:type="dxa"/>
              <w:bottom w:w="55" w:type="dxa"/>
              <w:right w:w="85" w:type="dxa"/>
            </w:tcMar>
          </w:tcPr>
          <w:p w14:paraId="3AA9703F" w14:textId="77777777" w:rsidR="00A24921" w:rsidRDefault="00E70584">
            <w:r>
              <w:rPr>
                <w:sz w:val="16"/>
                <w:szCs w:val="16"/>
              </w:rPr>
              <w:t>/ (homepage)</w:t>
            </w:r>
          </w:p>
        </w:tc>
        <w:tc>
          <w:tcPr>
            <w:tcW w:w="900" w:type="dxa"/>
            <w:shd w:val="clear" w:color="auto" w:fill="F1F5F9"/>
            <w:tcMar>
              <w:top w:w="55" w:type="dxa"/>
              <w:left w:w="85" w:type="dxa"/>
              <w:bottom w:w="55" w:type="dxa"/>
              <w:right w:w="85" w:type="dxa"/>
            </w:tcMar>
          </w:tcPr>
          <w:p w14:paraId="1143E6B9" w14:textId="77777777" w:rsidR="00A24921" w:rsidRDefault="00E70584">
            <w:r>
              <w:rPr>
                <w:sz w:val="16"/>
                <w:szCs w:val="16"/>
              </w:rPr>
              <w:t>719</w:t>
            </w:r>
          </w:p>
        </w:tc>
        <w:tc>
          <w:tcPr>
            <w:tcW w:w="2400" w:type="dxa"/>
            <w:shd w:val="clear" w:color="auto" w:fill="F1F5F9"/>
            <w:tcMar>
              <w:top w:w="55" w:type="dxa"/>
              <w:left w:w="85" w:type="dxa"/>
              <w:bottom w:w="55" w:type="dxa"/>
              <w:right w:w="85" w:type="dxa"/>
            </w:tcMar>
          </w:tcPr>
          <w:p w14:paraId="74F705C5" w14:textId="77777777" w:rsidR="00A24921" w:rsidRDefault="00E70584">
            <w:r>
              <w:rPr>
                <w:sz w:val="16"/>
                <w:szCs w:val="16"/>
              </w:rPr>
              <w:t>d&amp;v philippines</w:t>
            </w:r>
          </w:p>
        </w:tc>
        <w:tc>
          <w:tcPr>
            <w:tcW w:w="900" w:type="dxa"/>
            <w:shd w:val="clear" w:color="auto" w:fill="F1F5F9"/>
            <w:tcMar>
              <w:top w:w="55" w:type="dxa"/>
              <w:left w:w="85" w:type="dxa"/>
              <w:bottom w:w="55" w:type="dxa"/>
              <w:right w:w="85" w:type="dxa"/>
            </w:tcMar>
          </w:tcPr>
          <w:p w14:paraId="43A54A1B" w14:textId="77777777" w:rsidR="00A24921" w:rsidRDefault="00E70584">
            <w:r>
              <w:rPr>
                <w:sz w:val="16"/>
                <w:szCs w:val="16"/>
              </w:rPr>
              <w:t>2,000</w:t>
            </w:r>
          </w:p>
        </w:tc>
        <w:tc>
          <w:tcPr>
            <w:tcW w:w="2740" w:type="dxa"/>
            <w:shd w:val="clear" w:color="auto" w:fill="F1F5F9"/>
            <w:tcMar>
              <w:top w:w="55" w:type="dxa"/>
              <w:left w:w="85" w:type="dxa"/>
              <w:bottom w:w="55" w:type="dxa"/>
              <w:right w:w="85" w:type="dxa"/>
            </w:tcMar>
          </w:tcPr>
          <w:p w14:paraId="3718CB3F" w14:textId="77777777" w:rsidR="00A24921" w:rsidRDefault="00E70584">
            <w:r>
              <w:rPr>
                <w:sz w:val="16"/>
                <w:szCs w:val="16"/>
              </w:rPr>
              <w:t>Branded / navigational</w:t>
            </w:r>
          </w:p>
        </w:tc>
      </w:tr>
      <w:tr w:rsidR="00A24921" w14:paraId="00853469" w14:textId="77777777">
        <w:tblPrEx>
          <w:tblCellMar>
            <w:top w:w="0" w:type="dxa"/>
            <w:bottom w:w="0" w:type="dxa"/>
          </w:tblCellMar>
        </w:tblPrEx>
        <w:trPr>
          <w:cantSplit/>
        </w:trPr>
        <w:tc>
          <w:tcPr>
            <w:tcW w:w="3500" w:type="dxa"/>
            <w:tcMar>
              <w:top w:w="55" w:type="dxa"/>
              <w:left w:w="85" w:type="dxa"/>
              <w:bottom w:w="55" w:type="dxa"/>
              <w:right w:w="85" w:type="dxa"/>
            </w:tcMar>
          </w:tcPr>
          <w:p w14:paraId="43BCB6F6" w14:textId="77777777" w:rsidR="00A24921" w:rsidRDefault="00E70584">
            <w:r>
              <w:rPr>
                <w:sz w:val="16"/>
                <w:szCs w:val="16"/>
              </w:rPr>
              <w:t>/blog/…big-four-accounting-firms</w:t>
            </w:r>
          </w:p>
        </w:tc>
        <w:tc>
          <w:tcPr>
            <w:tcW w:w="900" w:type="dxa"/>
            <w:tcMar>
              <w:top w:w="55" w:type="dxa"/>
              <w:left w:w="85" w:type="dxa"/>
              <w:bottom w:w="55" w:type="dxa"/>
              <w:right w:w="85" w:type="dxa"/>
            </w:tcMar>
          </w:tcPr>
          <w:p w14:paraId="39C3DB93" w14:textId="77777777" w:rsidR="00A24921" w:rsidRDefault="00E70584">
            <w:r>
              <w:rPr>
                <w:sz w:val="16"/>
                <w:szCs w:val="16"/>
              </w:rPr>
              <w:t>484</w:t>
            </w:r>
          </w:p>
        </w:tc>
        <w:tc>
          <w:tcPr>
            <w:tcW w:w="2400" w:type="dxa"/>
            <w:tcMar>
              <w:top w:w="55" w:type="dxa"/>
              <w:left w:w="85" w:type="dxa"/>
              <w:bottom w:w="55" w:type="dxa"/>
              <w:right w:w="85" w:type="dxa"/>
            </w:tcMar>
          </w:tcPr>
          <w:p w14:paraId="29CB78EF" w14:textId="77777777" w:rsidR="00A24921" w:rsidRDefault="00E70584">
            <w:r>
              <w:rPr>
                <w:sz w:val="16"/>
                <w:szCs w:val="16"/>
              </w:rPr>
              <w:t>big 4 accounting firms</w:t>
            </w:r>
          </w:p>
        </w:tc>
        <w:tc>
          <w:tcPr>
            <w:tcW w:w="900" w:type="dxa"/>
            <w:tcMar>
              <w:top w:w="55" w:type="dxa"/>
              <w:left w:w="85" w:type="dxa"/>
              <w:bottom w:w="55" w:type="dxa"/>
              <w:right w:w="85" w:type="dxa"/>
            </w:tcMar>
          </w:tcPr>
          <w:p w14:paraId="7DEB3D31" w14:textId="77777777" w:rsidR="00A24921" w:rsidRDefault="00E70584">
            <w:r>
              <w:rPr>
                <w:sz w:val="16"/>
                <w:szCs w:val="16"/>
              </w:rPr>
              <w:t>2,200</w:t>
            </w:r>
          </w:p>
        </w:tc>
        <w:tc>
          <w:tcPr>
            <w:tcW w:w="2740" w:type="dxa"/>
            <w:tcMar>
              <w:top w:w="55" w:type="dxa"/>
              <w:left w:w="85" w:type="dxa"/>
              <w:bottom w:w="55" w:type="dxa"/>
              <w:right w:w="85" w:type="dxa"/>
            </w:tcMar>
          </w:tcPr>
          <w:p w14:paraId="44976EDF" w14:textId="77777777" w:rsidR="00A24921" w:rsidRDefault="00E70584">
            <w:r>
              <w:rPr>
                <w:sz w:val="16"/>
                <w:szCs w:val="16"/>
              </w:rPr>
              <w:t>Students &amp; job seekers</w:t>
            </w:r>
          </w:p>
        </w:tc>
      </w:tr>
      <w:tr w:rsidR="00A24921" w14:paraId="6E0F3C6E" w14:textId="77777777">
        <w:tblPrEx>
          <w:tblCellMar>
            <w:top w:w="0" w:type="dxa"/>
            <w:bottom w:w="0" w:type="dxa"/>
          </w:tblCellMar>
        </w:tblPrEx>
        <w:trPr>
          <w:cantSplit/>
        </w:trPr>
        <w:tc>
          <w:tcPr>
            <w:tcW w:w="3500" w:type="dxa"/>
            <w:shd w:val="clear" w:color="auto" w:fill="F1F5F9"/>
            <w:tcMar>
              <w:top w:w="55" w:type="dxa"/>
              <w:left w:w="85" w:type="dxa"/>
              <w:bottom w:w="55" w:type="dxa"/>
              <w:right w:w="85" w:type="dxa"/>
            </w:tcMar>
          </w:tcPr>
          <w:p w14:paraId="113859FE" w14:textId="77777777" w:rsidR="00A24921" w:rsidRDefault="00E70584">
            <w:r>
              <w:rPr>
                <w:sz w:val="16"/>
                <w:szCs w:val="16"/>
              </w:rPr>
              <w:t>/blog/importance-of-hmo</w:t>
            </w:r>
          </w:p>
        </w:tc>
        <w:tc>
          <w:tcPr>
            <w:tcW w:w="900" w:type="dxa"/>
            <w:shd w:val="clear" w:color="auto" w:fill="F1F5F9"/>
            <w:tcMar>
              <w:top w:w="55" w:type="dxa"/>
              <w:left w:w="85" w:type="dxa"/>
              <w:bottom w:w="55" w:type="dxa"/>
              <w:right w:w="85" w:type="dxa"/>
            </w:tcMar>
          </w:tcPr>
          <w:p w14:paraId="39E12171" w14:textId="77777777" w:rsidR="00A24921" w:rsidRDefault="00E70584">
            <w:r>
              <w:rPr>
                <w:sz w:val="16"/>
                <w:szCs w:val="16"/>
              </w:rPr>
              <w:t>179</w:t>
            </w:r>
          </w:p>
        </w:tc>
        <w:tc>
          <w:tcPr>
            <w:tcW w:w="2400" w:type="dxa"/>
            <w:shd w:val="clear" w:color="auto" w:fill="F1F5F9"/>
            <w:tcMar>
              <w:top w:w="55" w:type="dxa"/>
              <w:left w:w="85" w:type="dxa"/>
              <w:bottom w:w="55" w:type="dxa"/>
              <w:right w:w="85" w:type="dxa"/>
            </w:tcMar>
          </w:tcPr>
          <w:p w14:paraId="0CCCCBED" w14:textId="77777777" w:rsidR="00A24921" w:rsidRDefault="00E70584">
            <w:r>
              <w:rPr>
                <w:sz w:val="16"/>
                <w:szCs w:val="16"/>
              </w:rPr>
              <w:t>hmo meaning in work</w:t>
            </w:r>
          </w:p>
        </w:tc>
        <w:tc>
          <w:tcPr>
            <w:tcW w:w="900" w:type="dxa"/>
            <w:shd w:val="clear" w:color="auto" w:fill="F1F5F9"/>
            <w:tcMar>
              <w:top w:w="55" w:type="dxa"/>
              <w:left w:w="85" w:type="dxa"/>
              <w:bottom w:w="55" w:type="dxa"/>
              <w:right w:w="85" w:type="dxa"/>
            </w:tcMar>
          </w:tcPr>
          <w:p w14:paraId="27B7F30E" w14:textId="77777777" w:rsidR="00A24921" w:rsidRDefault="00E70584">
            <w:r>
              <w:rPr>
                <w:sz w:val="16"/>
                <w:szCs w:val="16"/>
              </w:rPr>
              <w:t>1,500</w:t>
            </w:r>
          </w:p>
        </w:tc>
        <w:tc>
          <w:tcPr>
            <w:tcW w:w="2740" w:type="dxa"/>
            <w:shd w:val="clear" w:color="auto" w:fill="F1F5F9"/>
            <w:tcMar>
              <w:top w:w="55" w:type="dxa"/>
              <w:left w:w="85" w:type="dxa"/>
              <w:bottom w:w="55" w:type="dxa"/>
              <w:right w:w="85" w:type="dxa"/>
            </w:tcMar>
          </w:tcPr>
          <w:p w14:paraId="56F41D27" w14:textId="77777777" w:rsidR="00A24921" w:rsidRDefault="00E70584">
            <w:r>
              <w:rPr>
                <w:sz w:val="16"/>
                <w:szCs w:val="16"/>
              </w:rPr>
              <w:t>PH employee benefits</w:t>
            </w:r>
          </w:p>
        </w:tc>
      </w:tr>
      <w:tr w:rsidR="00A24921" w14:paraId="347685BF" w14:textId="77777777">
        <w:tblPrEx>
          <w:tblCellMar>
            <w:top w:w="0" w:type="dxa"/>
            <w:bottom w:w="0" w:type="dxa"/>
          </w:tblCellMar>
        </w:tblPrEx>
        <w:trPr>
          <w:cantSplit/>
        </w:trPr>
        <w:tc>
          <w:tcPr>
            <w:tcW w:w="3500" w:type="dxa"/>
            <w:tcMar>
              <w:top w:w="55" w:type="dxa"/>
              <w:left w:w="85" w:type="dxa"/>
              <w:bottom w:w="55" w:type="dxa"/>
              <w:right w:w="85" w:type="dxa"/>
            </w:tcMar>
          </w:tcPr>
          <w:p w14:paraId="598E2AF1" w14:textId="77777777" w:rsidR="00A24921" w:rsidRDefault="00E70584">
            <w:r>
              <w:rPr>
                <w:sz w:val="16"/>
                <w:szCs w:val="16"/>
              </w:rPr>
              <w:t>/blog/…ease-of-doing-business-law</w:t>
            </w:r>
          </w:p>
        </w:tc>
        <w:tc>
          <w:tcPr>
            <w:tcW w:w="900" w:type="dxa"/>
            <w:tcMar>
              <w:top w:w="55" w:type="dxa"/>
              <w:left w:w="85" w:type="dxa"/>
              <w:bottom w:w="55" w:type="dxa"/>
              <w:right w:w="85" w:type="dxa"/>
            </w:tcMar>
          </w:tcPr>
          <w:p w14:paraId="3E123771" w14:textId="77777777" w:rsidR="00A24921" w:rsidRDefault="00E70584">
            <w:r>
              <w:rPr>
                <w:sz w:val="16"/>
                <w:szCs w:val="16"/>
              </w:rPr>
              <w:t>167</w:t>
            </w:r>
          </w:p>
        </w:tc>
        <w:tc>
          <w:tcPr>
            <w:tcW w:w="2400" w:type="dxa"/>
            <w:tcMar>
              <w:top w:w="55" w:type="dxa"/>
              <w:left w:w="85" w:type="dxa"/>
              <w:bottom w:w="55" w:type="dxa"/>
              <w:right w:w="85" w:type="dxa"/>
            </w:tcMar>
          </w:tcPr>
          <w:p w14:paraId="5BE5C65C" w14:textId="77777777" w:rsidR="00A24921" w:rsidRDefault="00E70584">
            <w:r>
              <w:rPr>
                <w:sz w:val="16"/>
                <w:szCs w:val="16"/>
              </w:rPr>
              <w:t>ease of doing business act</w:t>
            </w:r>
          </w:p>
        </w:tc>
        <w:tc>
          <w:tcPr>
            <w:tcW w:w="900" w:type="dxa"/>
            <w:tcMar>
              <w:top w:w="55" w:type="dxa"/>
              <w:left w:w="85" w:type="dxa"/>
              <w:bottom w:w="55" w:type="dxa"/>
              <w:right w:w="85" w:type="dxa"/>
            </w:tcMar>
          </w:tcPr>
          <w:p w14:paraId="18F7AF3C" w14:textId="77777777" w:rsidR="00A24921" w:rsidRDefault="00E70584">
            <w:r>
              <w:rPr>
                <w:sz w:val="16"/>
                <w:szCs w:val="16"/>
              </w:rPr>
              <w:t>3,000</w:t>
            </w:r>
          </w:p>
        </w:tc>
        <w:tc>
          <w:tcPr>
            <w:tcW w:w="2740" w:type="dxa"/>
            <w:tcMar>
              <w:top w:w="55" w:type="dxa"/>
              <w:left w:w="85" w:type="dxa"/>
              <w:bottom w:w="55" w:type="dxa"/>
              <w:right w:w="85" w:type="dxa"/>
            </w:tcMar>
          </w:tcPr>
          <w:p w14:paraId="710A5547" w14:textId="77777777" w:rsidR="00A24921" w:rsidRDefault="00E70584">
            <w:r>
              <w:rPr>
                <w:sz w:val="16"/>
                <w:szCs w:val="16"/>
              </w:rPr>
              <w:t>PH regulation</w:t>
            </w:r>
          </w:p>
        </w:tc>
      </w:tr>
      <w:tr w:rsidR="00A24921" w14:paraId="7B25F9AC" w14:textId="77777777">
        <w:tblPrEx>
          <w:tblCellMar>
            <w:top w:w="0" w:type="dxa"/>
            <w:bottom w:w="0" w:type="dxa"/>
          </w:tblCellMar>
        </w:tblPrEx>
        <w:trPr>
          <w:cantSplit/>
        </w:trPr>
        <w:tc>
          <w:tcPr>
            <w:tcW w:w="3500" w:type="dxa"/>
            <w:shd w:val="clear" w:color="auto" w:fill="F1F5F9"/>
            <w:tcMar>
              <w:top w:w="55" w:type="dxa"/>
              <w:left w:w="85" w:type="dxa"/>
              <w:bottom w:w="55" w:type="dxa"/>
              <w:right w:w="85" w:type="dxa"/>
            </w:tcMar>
          </w:tcPr>
          <w:p w14:paraId="41F5BB17" w14:textId="77777777" w:rsidR="00A24921" w:rsidRDefault="00E70584">
            <w:r>
              <w:rPr>
                <w:sz w:val="16"/>
                <w:szCs w:val="16"/>
              </w:rPr>
              <w:t>/understanding-the-train-law</w:t>
            </w:r>
          </w:p>
        </w:tc>
        <w:tc>
          <w:tcPr>
            <w:tcW w:w="900" w:type="dxa"/>
            <w:shd w:val="clear" w:color="auto" w:fill="F1F5F9"/>
            <w:tcMar>
              <w:top w:w="55" w:type="dxa"/>
              <w:left w:w="85" w:type="dxa"/>
              <w:bottom w:w="55" w:type="dxa"/>
              <w:right w:w="85" w:type="dxa"/>
            </w:tcMar>
          </w:tcPr>
          <w:p w14:paraId="0B173EDF" w14:textId="77777777" w:rsidR="00A24921" w:rsidRDefault="00E70584">
            <w:r>
              <w:rPr>
                <w:sz w:val="16"/>
                <w:szCs w:val="16"/>
              </w:rPr>
              <w:t>104</w:t>
            </w:r>
          </w:p>
        </w:tc>
        <w:tc>
          <w:tcPr>
            <w:tcW w:w="2400" w:type="dxa"/>
            <w:shd w:val="clear" w:color="auto" w:fill="F1F5F9"/>
            <w:tcMar>
              <w:top w:w="55" w:type="dxa"/>
              <w:left w:w="85" w:type="dxa"/>
              <w:bottom w:w="55" w:type="dxa"/>
              <w:right w:w="85" w:type="dxa"/>
            </w:tcMar>
          </w:tcPr>
          <w:p w14:paraId="15D39880" w14:textId="77777777" w:rsidR="00A24921" w:rsidRDefault="00E70584">
            <w:r>
              <w:rPr>
                <w:sz w:val="16"/>
                <w:szCs w:val="16"/>
              </w:rPr>
              <w:t>train law meaning</w:t>
            </w:r>
          </w:p>
        </w:tc>
        <w:tc>
          <w:tcPr>
            <w:tcW w:w="900" w:type="dxa"/>
            <w:shd w:val="clear" w:color="auto" w:fill="F1F5F9"/>
            <w:tcMar>
              <w:top w:w="55" w:type="dxa"/>
              <w:left w:w="85" w:type="dxa"/>
              <w:bottom w:w="55" w:type="dxa"/>
              <w:right w:w="85" w:type="dxa"/>
            </w:tcMar>
          </w:tcPr>
          <w:p w14:paraId="718E35C5" w14:textId="77777777" w:rsidR="00A24921" w:rsidRDefault="00E70584">
            <w:r>
              <w:rPr>
                <w:sz w:val="16"/>
                <w:szCs w:val="16"/>
              </w:rPr>
              <w:t>1,300</w:t>
            </w:r>
          </w:p>
        </w:tc>
        <w:tc>
          <w:tcPr>
            <w:tcW w:w="2740" w:type="dxa"/>
            <w:shd w:val="clear" w:color="auto" w:fill="F1F5F9"/>
            <w:tcMar>
              <w:top w:w="55" w:type="dxa"/>
              <w:left w:w="85" w:type="dxa"/>
              <w:bottom w:w="55" w:type="dxa"/>
              <w:right w:w="85" w:type="dxa"/>
            </w:tcMar>
          </w:tcPr>
          <w:p w14:paraId="77B1CD82" w14:textId="77777777" w:rsidR="00A24921" w:rsidRDefault="00E70584">
            <w:r>
              <w:rPr>
                <w:sz w:val="16"/>
                <w:szCs w:val="16"/>
              </w:rPr>
              <w:t>PH tax law</w:t>
            </w:r>
          </w:p>
        </w:tc>
      </w:tr>
      <w:tr w:rsidR="00A24921" w14:paraId="28473C48" w14:textId="77777777">
        <w:tblPrEx>
          <w:tblCellMar>
            <w:top w:w="0" w:type="dxa"/>
            <w:bottom w:w="0" w:type="dxa"/>
          </w:tblCellMar>
        </w:tblPrEx>
        <w:trPr>
          <w:cantSplit/>
        </w:trPr>
        <w:tc>
          <w:tcPr>
            <w:tcW w:w="3500" w:type="dxa"/>
            <w:tcMar>
              <w:top w:w="55" w:type="dxa"/>
              <w:left w:w="85" w:type="dxa"/>
              <w:bottom w:w="55" w:type="dxa"/>
              <w:right w:w="85" w:type="dxa"/>
            </w:tcMar>
          </w:tcPr>
          <w:p w14:paraId="7AE828A7" w14:textId="77777777" w:rsidR="00A24921" w:rsidRDefault="00E70584">
            <w:r>
              <w:rPr>
                <w:sz w:val="16"/>
                <w:szCs w:val="16"/>
              </w:rPr>
              <w:t>/blog/create-more-law-philippines</w:t>
            </w:r>
          </w:p>
        </w:tc>
        <w:tc>
          <w:tcPr>
            <w:tcW w:w="900" w:type="dxa"/>
            <w:tcMar>
              <w:top w:w="55" w:type="dxa"/>
              <w:left w:w="85" w:type="dxa"/>
              <w:bottom w:w="55" w:type="dxa"/>
              <w:right w:w="85" w:type="dxa"/>
            </w:tcMar>
          </w:tcPr>
          <w:p w14:paraId="376C8189" w14:textId="77777777" w:rsidR="00A24921" w:rsidRDefault="00E70584">
            <w:r>
              <w:rPr>
                <w:sz w:val="16"/>
                <w:szCs w:val="16"/>
              </w:rPr>
              <w:t>84</w:t>
            </w:r>
          </w:p>
        </w:tc>
        <w:tc>
          <w:tcPr>
            <w:tcW w:w="2400" w:type="dxa"/>
            <w:tcMar>
              <w:top w:w="55" w:type="dxa"/>
              <w:left w:w="85" w:type="dxa"/>
              <w:bottom w:w="55" w:type="dxa"/>
              <w:right w:w="85" w:type="dxa"/>
            </w:tcMar>
          </w:tcPr>
          <w:p w14:paraId="58B229C7" w14:textId="77777777" w:rsidR="00A24921" w:rsidRDefault="00E70584">
            <w:r>
              <w:rPr>
                <w:sz w:val="16"/>
                <w:szCs w:val="16"/>
              </w:rPr>
              <w:t>create more</w:t>
            </w:r>
          </w:p>
        </w:tc>
        <w:tc>
          <w:tcPr>
            <w:tcW w:w="900" w:type="dxa"/>
            <w:tcMar>
              <w:top w:w="55" w:type="dxa"/>
              <w:left w:w="85" w:type="dxa"/>
              <w:bottom w:w="55" w:type="dxa"/>
              <w:right w:w="85" w:type="dxa"/>
            </w:tcMar>
          </w:tcPr>
          <w:p w14:paraId="45F99C4C" w14:textId="77777777" w:rsidR="00A24921" w:rsidRDefault="00E70584">
            <w:r>
              <w:rPr>
                <w:sz w:val="16"/>
                <w:szCs w:val="16"/>
              </w:rPr>
              <w:t>700</w:t>
            </w:r>
          </w:p>
        </w:tc>
        <w:tc>
          <w:tcPr>
            <w:tcW w:w="2740" w:type="dxa"/>
            <w:tcMar>
              <w:top w:w="55" w:type="dxa"/>
              <w:left w:w="85" w:type="dxa"/>
              <w:bottom w:w="55" w:type="dxa"/>
              <w:right w:w="85" w:type="dxa"/>
            </w:tcMar>
          </w:tcPr>
          <w:p w14:paraId="13EDE3C2" w14:textId="77777777" w:rsidR="00A24921" w:rsidRDefault="00E70584">
            <w:r>
              <w:rPr>
                <w:sz w:val="16"/>
                <w:szCs w:val="16"/>
              </w:rPr>
              <w:t>PH tax law</w:t>
            </w:r>
          </w:p>
        </w:tc>
      </w:tr>
      <w:tr w:rsidR="00A24921" w14:paraId="319DE493" w14:textId="77777777">
        <w:tblPrEx>
          <w:tblCellMar>
            <w:top w:w="0" w:type="dxa"/>
            <w:bottom w:w="0" w:type="dxa"/>
          </w:tblCellMar>
        </w:tblPrEx>
        <w:trPr>
          <w:cantSplit/>
        </w:trPr>
        <w:tc>
          <w:tcPr>
            <w:tcW w:w="3500" w:type="dxa"/>
            <w:shd w:val="clear" w:color="auto" w:fill="FEF3C7"/>
            <w:tcMar>
              <w:top w:w="55" w:type="dxa"/>
              <w:left w:w="85" w:type="dxa"/>
              <w:bottom w:w="55" w:type="dxa"/>
              <w:right w:w="85" w:type="dxa"/>
            </w:tcMar>
          </w:tcPr>
          <w:p w14:paraId="4FE04F7A" w14:textId="77777777" w:rsidR="00A24921" w:rsidRDefault="00E70584">
            <w:r>
              <w:rPr>
                <w:sz w:val="16"/>
                <w:szCs w:val="16"/>
              </w:rPr>
              <w:t>/accounting-financial-services/outsourced-bookkeeping</w:t>
            </w:r>
          </w:p>
        </w:tc>
        <w:tc>
          <w:tcPr>
            <w:tcW w:w="900" w:type="dxa"/>
            <w:shd w:val="clear" w:color="auto" w:fill="FEF3C7"/>
            <w:tcMar>
              <w:top w:w="55" w:type="dxa"/>
              <w:left w:w="85" w:type="dxa"/>
              <w:bottom w:w="55" w:type="dxa"/>
              <w:right w:w="85" w:type="dxa"/>
            </w:tcMar>
          </w:tcPr>
          <w:p w14:paraId="6B55D36F" w14:textId="77777777" w:rsidR="00A24921" w:rsidRDefault="00E70584">
            <w:r>
              <w:rPr>
                <w:sz w:val="16"/>
                <w:szCs w:val="16"/>
              </w:rPr>
              <w:t>74</w:t>
            </w:r>
          </w:p>
        </w:tc>
        <w:tc>
          <w:tcPr>
            <w:tcW w:w="2400" w:type="dxa"/>
            <w:shd w:val="clear" w:color="auto" w:fill="FEF3C7"/>
            <w:tcMar>
              <w:top w:w="55" w:type="dxa"/>
              <w:left w:w="85" w:type="dxa"/>
              <w:bottom w:w="55" w:type="dxa"/>
              <w:right w:w="85" w:type="dxa"/>
            </w:tcMar>
          </w:tcPr>
          <w:p w14:paraId="569D3A8A" w14:textId="77777777" w:rsidR="00A24921" w:rsidRDefault="00E70584">
            <w:r>
              <w:rPr>
                <w:sz w:val="16"/>
                <w:szCs w:val="16"/>
              </w:rPr>
              <w:t>bookkeeping services philippines</w:t>
            </w:r>
          </w:p>
        </w:tc>
        <w:tc>
          <w:tcPr>
            <w:tcW w:w="900" w:type="dxa"/>
            <w:shd w:val="clear" w:color="auto" w:fill="FEF3C7"/>
            <w:tcMar>
              <w:top w:w="55" w:type="dxa"/>
              <w:left w:w="85" w:type="dxa"/>
              <w:bottom w:w="55" w:type="dxa"/>
              <w:right w:w="85" w:type="dxa"/>
            </w:tcMar>
          </w:tcPr>
          <w:p w14:paraId="68DBABA7" w14:textId="77777777" w:rsidR="00A24921" w:rsidRDefault="00E70584">
            <w:r>
              <w:rPr>
                <w:sz w:val="16"/>
                <w:szCs w:val="16"/>
              </w:rPr>
              <w:t>150</w:t>
            </w:r>
          </w:p>
        </w:tc>
        <w:tc>
          <w:tcPr>
            <w:tcW w:w="2740" w:type="dxa"/>
            <w:shd w:val="clear" w:color="auto" w:fill="FEF3C7"/>
            <w:tcMar>
              <w:top w:w="55" w:type="dxa"/>
              <w:left w:w="85" w:type="dxa"/>
              <w:bottom w:w="55" w:type="dxa"/>
              <w:right w:w="85" w:type="dxa"/>
            </w:tcMar>
          </w:tcPr>
          <w:p w14:paraId="4E55189B" w14:textId="77777777" w:rsidR="00A24921" w:rsidRDefault="00E70584">
            <w:r>
              <w:rPr>
                <w:sz w:val="16"/>
                <w:szCs w:val="16"/>
              </w:rPr>
              <w:t>Commercial — buyer intent</w:t>
            </w:r>
          </w:p>
        </w:tc>
      </w:tr>
      <w:tr w:rsidR="00A24921" w14:paraId="4E458A4F" w14:textId="77777777">
        <w:tblPrEx>
          <w:tblCellMar>
            <w:top w:w="0" w:type="dxa"/>
            <w:bottom w:w="0" w:type="dxa"/>
          </w:tblCellMar>
        </w:tblPrEx>
        <w:trPr>
          <w:cantSplit/>
        </w:trPr>
        <w:tc>
          <w:tcPr>
            <w:tcW w:w="3500" w:type="dxa"/>
            <w:tcMar>
              <w:top w:w="55" w:type="dxa"/>
              <w:left w:w="85" w:type="dxa"/>
              <w:bottom w:w="55" w:type="dxa"/>
              <w:right w:w="85" w:type="dxa"/>
            </w:tcMar>
          </w:tcPr>
          <w:p w14:paraId="1156B552" w14:textId="77777777" w:rsidR="00A24921" w:rsidRDefault="00E70584">
            <w:r>
              <w:rPr>
                <w:sz w:val="16"/>
                <w:szCs w:val="16"/>
              </w:rPr>
              <w:t>/infographics/types-of-accounting-errors</w:t>
            </w:r>
          </w:p>
        </w:tc>
        <w:tc>
          <w:tcPr>
            <w:tcW w:w="900" w:type="dxa"/>
            <w:tcMar>
              <w:top w:w="55" w:type="dxa"/>
              <w:left w:w="85" w:type="dxa"/>
              <w:bottom w:w="55" w:type="dxa"/>
              <w:right w:w="85" w:type="dxa"/>
            </w:tcMar>
          </w:tcPr>
          <w:p w14:paraId="4676BD11" w14:textId="77777777" w:rsidR="00A24921" w:rsidRDefault="00E70584">
            <w:r>
              <w:rPr>
                <w:sz w:val="16"/>
                <w:szCs w:val="16"/>
              </w:rPr>
              <w:t>66</w:t>
            </w:r>
          </w:p>
        </w:tc>
        <w:tc>
          <w:tcPr>
            <w:tcW w:w="2400" w:type="dxa"/>
            <w:tcMar>
              <w:top w:w="55" w:type="dxa"/>
              <w:left w:w="85" w:type="dxa"/>
              <w:bottom w:w="55" w:type="dxa"/>
              <w:right w:w="85" w:type="dxa"/>
            </w:tcMar>
          </w:tcPr>
          <w:p w14:paraId="54400A71" w14:textId="77777777" w:rsidR="00A24921" w:rsidRDefault="00E70584">
            <w:r>
              <w:rPr>
                <w:sz w:val="16"/>
                <w:szCs w:val="16"/>
              </w:rPr>
              <w:t>transposition error in accounting</w:t>
            </w:r>
          </w:p>
        </w:tc>
        <w:tc>
          <w:tcPr>
            <w:tcW w:w="900" w:type="dxa"/>
            <w:tcMar>
              <w:top w:w="55" w:type="dxa"/>
              <w:left w:w="85" w:type="dxa"/>
              <w:bottom w:w="55" w:type="dxa"/>
              <w:right w:w="85" w:type="dxa"/>
            </w:tcMar>
          </w:tcPr>
          <w:p w14:paraId="37DD8604" w14:textId="77777777" w:rsidR="00A24921" w:rsidRDefault="00E70584">
            <w:r>
              <w:rPr>
                <w:sz w:val="16"/>
                <w:szCs w:val="16"/>
              </w:rPr>
              <w:t>100</w:t>
            </w:r>
          </w:p>
        </w:tc>
        <w:tc>
          <w:tcPr>
            <w:tcW w:w="2740" w:type="dxa"/>
            <w:tcMar>
              <w:top w:w="55" w:type="dxa"/>
              <w:left w:w="85" w:type="dxa"/>
              <w:bottom w:w="55" w:type="dxa"/>
              <w:right w:w="85" w:type="dxa"/>
            </w:tcMar>
          </w:tcPr>
          <w:p w14:paraId="486B0FAF" w14:textId="77777777" w:rsidR="00A24921" w:rsidRDefault="00E70584">
            <w:r>
              <w:rPr>
                <w:sz w:val="16"/>
                <w:szCs w:val="16"/>
              </w:rPr>
              <w:t>Educational</w:t>
            </w:r>
          </w:p>
        </w:tc>
      </w:tr>
      <w:tr w:rsidR="00A24921" w14:paraId="1B1C50A2" w14:textId="77777777">
        <w:tblPrEx>
          <w:tblCellMar>
            <w:top w:w="0" w:type="dxa"/>
            <w:bottom w:w="0" w:type="dxa"/>
          </w:tblCellMar>
        </w:tblPrEx>
        <w:trPr>
          <w:cantSplit/>
        </w:trPr>
        <w:tc>
          <w:tcPr>
            <w:tcW w:w="3500" w:type="dxa"/>
            <w:shd w:val="clear" w:color="auto" w:fill="F1F5F9"/>
            <w:tcMar>
              <w:top w:w="55" w:type="dxa"/>
              <w:left w:w="85" w:type="dxa"/>
              <w:bottom w:w="55" w:type="dxa"/>
              <w:right w:w="85" w:type="dxa"/>
            </w:tcMar>
          </w:tcPr>
          <w:p w14:paraId="5CD7DB74" w14:textId="77777777" w:rsidR="00A24921" w:rsidRDefault="00E70584">
            <w:r>
              <w:rPr>
                <w:sz w:val="16"/>
                <w:szCs w:val="16"/>
              </w:rPr>
              <w:t>/blog/…cost-vs-management-accounting</w:t>
            </w:r>
          </w:p>
        </w:tc>
        <w:tc>
          <w:tcPr>
            <w:tcW w:w="900" w:type="dxa"/>
            <w:shd w:val="clear" w:color="auto" w:fill="F1F5F9"/>
            <w:tcMar>
              <w:top w:w="55" w:type="dxa"/>
              <w:left w:w="85" w:type="dxa"/>
              <w:bottom w:w="55" w:type="dxa"/>
              <w:right w:w="85" w:type="dxa"/>
            </w:tcMar>
          </w:tcPr>
          <w:p w14:paraId="600ADA6A" w14:textId="77777777" w:rsidR="00A24921" w:rsidRDefault="00E70584">
            <w:r>
              <w:rPr>
                <w:sz w:val="16"/>
                <w:szCs w:val="16"/>
              </w:rPr>
              <w:t>63</w:t>
            </w:r>
          </w:p>
        </w:tc>
        <w:tc>
          <w:tcPr>
            <w:tcW w:w="2400" w:type="dxa"/>
            <w:shd w:val="clear" w:color="auto" w:fill="F1F5F9"/>
            <w:tcMar>
              <w:top w:w="55" w:type="dxa"/>
              <w:left w:w="85" w:type="dxa"/>
              <w:bottom w:w="55" w:type="dxa"/>
              <w:right w:w="85" w:type="dxa"/>
            </w:tcMar>
          </w:tcPr>
          <w:p w14:paraId="1B69F638" w14:textId="77777777" w:rsidR="00A24921" w:rsidRDefault="00E70584">
            <w:r>
              <w:rPr>
                <w:sz w:val="16"/>
                <w:szCs w:val="16"/>
              </w:rPr>
              <w:t>cost accounting and control</w:t>
            </w:r>
          </w:p>
        </w:tc>
        <w:tc>
          <w:tcPr>
            <w:tcW w:w="900" w:type="dxa"/>
            <w:shd w:val="clear" w:color="auto" w:fill="F1F5F9"/>
            <w:tcMar>
              <w:top w:w="55" w:type="dxa"/>
              <w:left w:w="85" w:type="dxa"/>
              <w:bottom w:w="55" w:type="dxa"/>
              <w:right w:w="85" w:type="dxa"/>
            </w:tcMar>
          </w:tcPr>
          <w:p w14:paraId="4B17706D" w14:textId="77777777" w:rsidR="00A24921" w:rsidRDefault="00E70584">
            <w:r>
              <w:rPr>
                <w:sz w:val="16"/>
                <w:szCs w:val="16"/>
              </w:rPr>
              <w:t>800</w:t>
            </w:r>
          </w:p>
        </w:tc>
        <w:tc>
          <w:tcPr>
            <w:tcW w:w="2740" w:type="dxa"/>
            <w:shd w:val="clear" w:color="auto" w:fill="F1F5F9"/>
            <w:tcMar>
              <w:top w:w="55" w:type="dxa"/>
              <w:left w:w="85" w:type="dxa"/>
              <w:bottom w:w="55" w:type="dxa"/>
              <w:right w:w="85" w:type="dxa"/>
            </w:tcMar>
          </w:tcPr>
          <w:p w14:paraId="5D40D445" w14:textId="77777777" w:rsidR="00A24921" w:rsidRDefault="00E70584">
            <w:r>
              <w:rPr>
                <w:sz w:val="16"/>
                <w:szCs w:val="16"/>
              </w:rPr>
              <w:t>Students</w:t>
            </w:r>
          </w:p>
        </w:tc>
      </w:tr>
    </w:tbl>
    <w:p w14:paraId="284E0A1B" w14:textId="77777777" w:rsidR="00A24921" w:rsidRDefault="00A24921">
      <w:pPr>
        <w:spacing w:after="150"/>
      </w:pPr>
    </w:p>
    <w:p w14:paraId="54E66A93" w14:textId="77777777" w:rsidR="00A24921" w:rsidRDefault="00E70584">
      <w:pPr>
        <w:spacing w:after="150"/>
      </w:pPr>
      <w:r>
        <w:rPr>
          <w:sz w:val="21"/>
          <w:szCs w:val="21"/>
        </w:rPr>
        <w:t>Their largest single page is the careers page at 1,747 visits — 37% of their entire global traffic — driven by people searching the brand name looking for work in Manila. Their #3 page targets “big 4 accounting firms,” which attracts accounting students. Four more of the top ten cover Philippine tax and labour law. Exactly one page in the top ten carries buyer intent, at 74 visits.</w:t>
      </w:r>
    </w:p>
    <w:p w14:paraId="26936F28" w14:textId="77777777" w:rsidR="00A24921" w:rsidRDefault="00E70584">
      <w:pPr>
        <w:spacing w:after="150"/>
      </w:pPr>
      <w:r>
        <w:rPr>
          <w:b/>
          <w:bCs/>
          <w:sz w:val="21"/>
          <w:szCs w:val="21"/>
        </w:rPr>
        <w:t xml:space="preserve">Interpretation: </w:t>
      </w:r>
      <w:r>
        <w:rPr>
          <w:sz w:val="21"/>
          <w:szCs w:val="21"/>
        </w:rPr>
        <w:t>D&amp;V is winning employer-brand and local-authority search in the Philippines, which is rational for a company whose binding constraint is recruiting accountants. They are not out-executing EA on US demand generation. EA should not benchmark against their headline traffic number.</w:t>
      </w:r>
    </w:p>
    <w:p w14:paraId="011C1EA3" w14:textId="77777777" w:rsidR="00A24921" w:rsidRDefault="00E70584">
      <w:pPr>
        <w:pStyle w:val="Heading2"/>
      </w:pPr>
      <w:r>
        <w:t>A.4  Where D&amp;V genuinely beats EA — and what to copy</w:t>
      </w:r>
    </w:p>
    <w:p w14:paraId="2ED0032C" w14:textId="77777777" w:rsidR="00A24921" w:rsidRDefault="00E70584">
      <w:pPr>
        <w:spacing w:after="150"/>
      </w:pPr>
      <w:r>
        <w:rPr>
          <w:sz w:val="21"/>
          <w:szCs w:val="21"/>
        </w:rPr>
        <w:t>In the US, D&amp;V owns a tight cluster of geo-modified commercial keywords, almost all at keyword difficulty 0–2:</w:t>
      </w:r>
    </w:p>
    <w:p w14:paraId="7D166C0C" w14:textId="77777777" w:rsidR="00A24921" w:rsidRDefault="00A24921">
      <w:pPr>
        <w:spacing w:after="100"/>
      </w:pPr>
    </w:p>
    <w:tbl>
      <w:tblPr>
        <w:tblW w:w="1044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1300"/>
        <w:gridCol w:w="1300"/>
        <w:gridCol w:w="3040"/>
      </w:tblGrid>
      <w:tr w:rsidR="00A24921" w14:paraId="6BD08383" w14:textId="77777777">
        <w:tblPrEx>
          <w:tblCellMar>
            <w:top w:w="0" w:type="dxa"/>
            <w:bottom w:w="0" w:type="dxa"/>
          </w:tblCellMar>
        </w:tblPrEx>
        <w:trPr>
          <w:cantSplit/>
          <w:tblHeader/>
        </w:trPr>
        <w:tc>
          <w:tcPr>
            <w:tcW w:w="4800" w:type="dxa"/>
            <w:shd w:val="clear" w:color="auto" w:fill="1E3A5F"/>
            <w:tcMar>
              <w:top w:w="55" w:type="dxa"/>
              <w:left w:w="85" w:type="dxa"/>
              <w:bottom w:w="55" w:type="dxa"/>
              <w:right w:w="85" w:type="dxa"/>
            </w:tcMar>
          </w:tcPr>
          <w:p w14:paraId="603C157C" w14:textId="77777777" w:rsidR="00A24921" w:rsidRDefault="00E70584">
            <w:r>
              <w:rPr>
                <w:b/>
                <w:bCs/>
                <w:color w:val="FFFFFF"/>
                <w:sz w:val="16"/>
                <w:szCs w:val="16"/>
              </w:rPr>
              <w:t>Keyword (US)</w:t>
            </w:r>
          </w:p>
        </w:tc>
        <w:tc>
          <w:tcPr>
            <w:tcW w:w="1300" w:type="dxa"/>
            <w:shd w:val="clear" w:color="auto" w:fill="1E3A5F"/>
            <w:tcMar>
              <w:top w:w="55" w:type="dxa"/>
              <w:left w:w="85" w:type="dxa"/>
              <w:bottom w:w="55" w:type="dxa"/>
              <w:right w:w="85" w:type="dxa"/>
            </w:tcMar>
          </w:tcPr>
          <w:p w14:paraId="7C1127B6" w14:textId="77777777" w:rsidR="00A24921" w:rsidRDefault="00E70584">
            <w:r>
              <w:rPr>
                <w:b/>
                <w:bCs/>
                <w:color w:val="FFFFFF"/>
                <w:sz w:val="16"/>
                <w:szCs w:val="16"/>
              </w:rPr>
              <w:t>Volume</w:t>
            </w:r>
          </w:p>
        </w:tc>
        <w:tc>
          <w:tcPr>
            <w:tcW w:w="1300" w:type="dxa"/>
            <w:shd w:val="clear" w:color="auto" w:fill="1E3A5F"/>
            <w:tcMar>
              <w:top w:w="55" w:type="dxa"/>
              <w:left w:w="85" w:type="dxa"/>
              <w:bottom w:w="55" w:type="dxa"/>
              <w:right w:w="85" w:type="dxa"/>
            </w:tcMar>
          </w:tcPr>
          <w:p w14:paraId="392D6003" w14:textId="77777777" w:rsidR="00A24921" w:rsidRDefault="00E70584">
            <w:r>
              <w:rPr>
                <w:b/>
                <w:bCs/>
                <w:color w:val="FFFFFF"/>
                <w:sz w:val="16"/>
                <w:szCs w:val="16"/>
              </w:rPr>
              <w:t>D&amp;V position</w:t>
            </w:r>
          </w:p>
        </w:tc>
        <w:tc>
          <w:tcPr>
            <w:tcW w:w="3040" w:type="dxa"/>
            <w:shd w:val="clear" w:color="auto" w:fill="1E3A5F"/>
            <w:tcMar>
              <w:top w:w="55" w:type="dxa"/>
              <w:left w:w="85" w:type="dxa"/>
              <w:bottom w:w="55" w:type="dxa"/>
              <w:right w:w="85" w:type="dxa"/>
            </w:tcMar>
          </w:tcPr>
          <w:p w14:paraId="1CC92656" w14:textId="77777777" w:rsidR="00A24921" w:rsidRDefault="00E70584">
            <w:r>
              <w:rPr>
                <w:b/>
                <w:bCs/>
                <w:color w:val="FFFFFF"/>
                <w:sz w:val="16"/>
                <w:szCs w:val="16"/>
              </w:rPr>
              <w:t>Difficulty</w:t>
            </w:r>
          </w:p>
        </w:tc>
      </w:tr>
      <w:tr w:rsidR="00A24921" w14:paraId="23CA0E1A" w14:textId="77777777">
        <w:tblPrEx>
          <w:tblCellMar>
            <w:top w:w="0" w:type="dxa"/>
            <w:bottom w:w="0" w:type="dxa"/>
          </w:tblCellMar>
        </w:tblPrEx>
        <w:trPr>
          <w:cantSplit/>
        </w:trPr>
        <w:tc>
          <w:tcPr>
            <w:tcW w:w="4800" w:type="dxa"/>
            <w:tcMar>
              <w:top w:w="55" w:type="dxa"/>
              <w:left w:w="85" w:type="dxa"/>
              <w:bottom w:w="55" w:type="dxa"/>
              <w:right w:w="85" w:type="dxa"/>
            </w:tcMar>
          </w:tcPr>
          <w:p w14:paraId="3952235D" w14:textId="77777777" w:rsidR="00A24921" w:rsidRDefault="00E70584">
            <w:r>
              <w:rPr>
                <w:sz w:val="16"/>
                <w:szCs w:val="16"/>
              </w:rPr>
              <w:t>accounting outsourcing philippines</w:t>
            </w:r>
          </w:p>
        </w:tc>
        <w:tc>
          <w:tcPr>
            <w:tcW w:w="1300" w:type="dxa"/>
            <w:tcMar>
              <w:top w:w="55" w:type="dxa"/>
              <w:left w:w="85" w:type="dxa"/>
              <w:bottom w:w="55" w:type="dxa"/>
              <w:right w:w="85" w:type="dxa"/>
            </w:tcMar>
          </w:tcPr>
          <w:p w14:paraId="1F237A7B" w14:textId="77777777" w:rsidR="00A24921" w:rsidRDefault="00E70584">
            <w:r>
              <w:rPr>
                <w:sz w:val="16"/>
                <w:szCs w:val="16"/>
              </w:rPr>
              <w:t>200</w:t>
            </w:r>
          </w:p>
        </w:tc>
        <w:tc>
          <w:tcPr>
            <w:tcW w:w="1300" w:type="dxa"/>
            <w:tcMar>
              <w:top w:w="55" w:type="dxa"/>
              <w:left w:w="85" w:type="dxa"/>
              <w:bottom w:w="55" w:type="dxa"/>
              <w:right w:w="85" w:type="dxa"/>
            </w:tcMar>
          </w:tcPr>
          <w:p w14:paraId="2F1E9667" w14:textId="77777777" w:rsidR="00A24921" w:rsidRDefault="00E70584">
            <w:r>
              <w:rPr>
                <w:sz w:val="16"/>
                <w:szCs w:val="16"/>
              </w:rPr>
              <w:t>#1</w:t>
            </w:r>
          </w:p>
        </w:tc>
        <w:tc>
          <w:tcPr>
            <w:tcW w:w="3040" w:type="dxa"/>
            <w:tcMar>
              <w:top w:w="55" w:type="dxa"/>
              <w:left w:w="85" w:type="dxa"/>
              <w:bottom w:w="55" w:type="dxa"/>
              <w:right w:w="85" w:type="dxa"/>
            </w:tcMar>
          </w:tcPr>
          <w:p w14:paraId="437CBF77" w14:textId="77777777" w:rsidR="00A24921" w:rsidRDefault="00E70584">
            <w:r>
              <w:rPr>
                <w:sz w:val="16"/>
                <w:szCs w:val="16"/>
              </w:rPr>
              <w:t>0</w:t>
            </w:r>
          </w:p>
        </w:tc>
      </w:tr>
      <w:tr w:rsidR="00A24921" w14:paraId="41C40DC7" w14:textId="77777777">
        <w:tblPrEx>
          <w:tblCellMar>
            <w:top w:w="0" w:type="dxa"/>
            <w:bottom w:w="0" w:type="dxa"/>
          </w:tblCellMar>
        </w:tblPrEx>
        <w:trPr>
          <w:cantSplit/>
        </w:trPr>
        <w:tc>
          <w:tcPr>
            <w:tcW w:w="4800" w:type="dxa"/>
            <w:shd w:val="clear" w:color="auto" w:fill="F1F5F9"/>
            <w:tcMar>
              <w:top w:w="55" w:type="dxa"/>
              <w:left w:w="85" w:type="dxa"/>
              <w:bottom w:w="55" w:type="dxa"/>
              <w:right w:w="85" w:type="dxa"/>
            </w:tcMar>
          </w:tcPr>
          <w:p w14:paraId="198BB511" w14:textId="77777777" w:rsidR="00A24921" w:rsidRDefault="00E70584">
            <w:r>
              <w:rPr>
                <w:sz w:val="16"/>
                <w:szCs w:val="16"/>
              </w:rPr>
              <w:t>outsource accounting philippines</w:t>
            </w:r>
          </w:p>
        </w:tc>
        <w:tc>
          <w:tcPr>
            <w:tcW w:w="1300" w:type="dxa"/>
            <w:shd w:val="clear" w:color="auto" w:fill="F1F5F9"/>
            <w:tcMar>
              <w:top w:w="55" w:type="dxa"/>
              <w:left w:w="85" w:type="dxa"/>
              <w:bottom w:w="55" w:type="dxa"/>
              <w:right w:w="85" w:type="dxa"/>
            </w:tcMar>
          </w:tcPr>
          <w:p w14:paraId="1FAE1ACE" w14:textId="77777777" w:rsidR="00A24921" w:rsidRDefault="00E70584">
            <w:r>
              <w:rPr>
                <w:sz w:val="16"/>
                <w:szCs w:val="16"/>
              </w:rPr>
              <w:t>200</w:t>
            </w:r>
          </w:p>
        </w:tc>
        <w:tc>
          <w:tcPr>
            <w:tcW w:w="1300" w:type="dxa"/>
            <w:shd w:val="clear" w:color="auto" w:fill="F1F5F9"/>
            <w:tcMar>
              <w:top w:w="55" w:type="dxa"/>
              <w:left w:w="85" w:type="dxa"/>
              <w:bottom w:w="55" w:type="dxa"/>
              <w:right w:w="85" w:type="dxa"/>
            </w:tcMar>
          </w:tcPr>
          <w:p w14:paraId="75470B34" w14:textId="77777777" w:rsidR="00A24921" w:rsidRDefault="00E70584">
            <w:r>
              <w:rPr>
                <w:sz w:val="16"/>
                <w:szCs w:val="16"/>
              </w:rPr>
              <w:t>#1</w:t>
            </w:r>
          </w:p>
        </w:tc>
        <w:tc>
          <w:tcPr>
            <w:tcW w:w="3040" w:type="dxa"/>
            <w:shd w:val="clear" w:color="auto" w:fill="F1F5F9"/>
            <w:tcMar>
              <w:top w:w="55" w:type="dxa"/>
              <w:left w:w="85" w:type="dxa"/>
              <w:bottom w:w="55" w:type="dxa"/>
              <w:right w:w="85" w:type="dxa"/>
            </w:tcMar>
          </w:tcPr>
          <w:p w14:paraId="4185B6D6" w14:textId="77777777" w:rsidR="00A24921" w:rsidRDefault="00E70584">
            <w:r>
              <w:rPr>
                <w:sz w:val="16"/>
                <w:szCs w:val="16"/>
              </w:rPr>
              <w:t>0</w:t>
            </w:r>
          </w:p>
        </w:tc>
      </w:tr>
      <w:tr w:rsidR="00A24921" w14:paraId="6586E2B4" w14:textId="77777777">
        <w:tblPrEx>
          <w:tblCellMar>
            <w:top w:w="0" w:type="dxa"/>
            <w:bottom w:w="0" w:type="dxa"/>
          </w:tblCellMar>
        </w:tblPrEx>
        <w:trPr>
          <w:cantSplit/>
        </w:trPr>
        <w:tc>
          <w:tcPr>
            <w:tcW w:w="4800" w:type="dxa"/>
            <w:tcMar>
              <w:top w:w="55" w:type="dxa"/>
              <w:left w:w="85" w:type="dxa"/>
              <w:bottom w:w="55" w:type="dxa"/>
              <w:right w:w="85" w:type="dxa"/>
            </w:tcMar>
          </w:tcPr>
          <w:p w14:paraId="19516390" w14:textId="77777777" w:rsidR="00A24921" w:rsidRDefault="00E70584">
            <w:r>
              <w:rPr>
                <w:sz w:val="16"/>
                <w:szCs w:val="16"/>
              </w:rPr>
              <w:t>accounting outsourcing services philippines</w:t>
            </w:r>
          </w:p>
        </w:tc>
        <w:tc>
          <w:tcPr>
            <w:tcW w:w="1300" w:type="dxa"/>
            <w:tcMar>
              <w:top w:w="55" w:type="dxa"/>
              <w:left w:w="85" w:type="dxa"/>
              <w:bottom w:w="55" w:type="dxa"/>
              <w:right w:w="85" w:type="dxa"/>
            </w:tcMar>
          </w:tcPr>
          <w:p w14:paraId="62653DBD" w14:textId="77777777" w:rsidR="00A24921" w:rsidRDefault="00E70584">
            <w:r>
              <w:rPr>
                <w:sz w:val="16"/>
                <w:szCs w:val="16"/>
              </w:rPr>
              <w:t>200</w:t>
            </w:r>
          </w:p>
        </w:tc>
        <w:tc>
          <w:tcPr>
            <w:tcW w:w="1300" w:type="dxa"/>
            <w:tcMar>
              <w:top w:w="55" w:type="dxa"/>
              <w:left w:w="85" w:type="dxa"/>
              <w:bottom w:w="55" w:type="dxa"/>
              <w:right w:w="85" w:type="dxa"/>
            </w:tcMar>
          </w:tcPr>
          <w:p w14:paraId="60FE5EDD" w14:textId="77777777" w:rsidR="00A24921" w:rsidRDefault="00E70584">
            <w:r>
              <w:rPr>
                <w:sz w:val="16"/>
                <w:szCs w:val="16"/>
              </w:rPr>
              <w:t>#1</w:t>
            </w:r>
          </w:p>
        </w:tc>
        <w:tc>
          <w:tcPr>
            <w:tcW w:w="3040" w:type="dxa"/>
            <w:tcMar>
              <w:top w:w="55" w:type="dxa"/>
              <w:left w:w="85" w:type="dxa"/>
              <w:bottom w:w="55" w:type="dxa"/>
              <w:right w:w="85" w:type="dxa"/>
            </w:tcMar>
          </w:tcPr>
          <w:p w14:paraId="198A3102" w14:textId="77777777" w:rsidR="00A24921" w:rsidRDefault="00E70584">
            <w:r>
              <w:rPr>
                <w:sz w:val="16"/>
                <w:szCs w:val="16"/>
              </w:rPr>
              <w:t>0</w:t>
            </w:r>
          </w:p>
        </w:tc>
      </w:tr>
      <w:tr w:rsidR="00A24921" w14:paraId="35499897" w14:textId="77777777">
        <w:tblPrEx>
          <w:tblCellMar>
            <w:top w:w="0" w:type="dxa"/>
            <w:bottom w:w="0" w:type="dxa"/>
          </w:tblCellMar>
        </w:tblPrEx>
        <w:trPr>
          <w:cantSplit/>
        </w:trPr>
        <w:tc>
          <w:tcPr>
            <w:tcW w:w="4800" w:type="dxa"/>
            <w:shd w:val="clear" w:color="auto" w:fill="F1F5F9"/>
            <w:tcMar>
              <w:top w:w="55" w:type="dxa"/>
              <w:left w:w="85" w:type="dxa"/>
              <w:bottom w:w="55" w:type="dxa"/>
              <w:right w:w="85" w:type="dxa"/>
            </w:tcMar>
          </w:tcPr>
          <w:p w14:paraId="02B41073" w14:textId="77777777" w:rsidR="00A24921" w:rsidRDefault="00E70584">
            <w:r>
              <w:rPr>
                <w:sz w:val="16"/>
                <w:szCs w:val="16"/>
              </w:rPr>
              <w:t>accounting outsourcing manila</w:t>
            </w:r>
          </w:p>
        </w:tc>
        <w:tc>
          <w:tcPr>
            <w:tcW w:w="1300" w:type="dxa"/>
            <w:shd w:val="clear" w:color="auto" w:fill="F1F5F9"/>
            <w:tcMar>
              <w:top w:w="55" w:type="dxa"/>
              <w:left w:w="85" w:type="dxa"/>
              <w:bottom w:w="55" w:type="dxa"/>
              <w:right w:w="85" w:type="dxa"/>
            </w:tcMar>
          </w:tcPr>
          <w:p w14:paraId="50E7C552" w14:textId="77777777" w:rsidR="00A24921" w:rsidRDefault="00E70584">
            <w:r>
              <w:rPr>
                <w:sz w:val="16"/>
                <w:szCs w:val="16"/>
              </w:rPr>
              <w:t>200</w:t>
            </w:r>
          </w:p>
        </w:tc>
        <w:tc>
          <w:tcPr>
            <w:tcW w:w="1300" w:type="dxa"/>
            <w:shd w:val="clear" w:color="auto" w:fill="F1F5F9"/>
            <w:tcMar>
              <w:top w:w="55" w:type="dxa"/>
              <w:left w:w="85" w:type="dxa"/>
              <w:bottom w:w="55" w:type="dxa"/>
              <w:right w:w="85" w:type="dxa"/>
            </w:tcMar>
          </w:tcPr>
          <w:p w14:paraId="6689C7CF" w14:textId="77777777" w:rsidR="00A24921" w:rsidRDefault="00E70584">
            <w:r>
              <w:rPr>
                <w:sz w:val="16"/>
                <w:szCs w:val="16"/>
              </w:rPr>
              <w:t>#3</w:t>
            </w:r>
          </w:p>
        </w:tc>
        <w:tc>
          <w:tcPr>
            <w:tcW w:w="3040" w:type="dxa"/>
            <w:shd w:val="clear" w:color="auto" w:fill="F1F5F9"/>
            <w:tcMar>
              <w:top w:w="55" w:type="dxa"/>
              <w:left w:w="85" w:type="dxa"/>
              <w:bottom w:w="55" w:type="dxa"/>
              <w:right w:w="85" w:type="dxa"/>
            </w:tcMar>
          </w:tcPr>
          <w:p w14:paraId="4EC34C0E" w14:textId="77777777" w:rsidR="00A24921" w:rsidRDefault="00E70584">
            <w:r>
              <w:rPr>
                <w:sz w:val="16"/>
                <w:szCs w:val="16"/>
              </w:rPr>
              <w:t>0</w:t>
            </w:r>
          </w:p>
        </w:tc>
      </w:tr>
      <w:tr w:rsidR="00A24921" w14:paraId="05090959" w14:textId="77777777">
        <w:tblPrEx>
          <w:tblCellMar>
            <w:top w:w="0" w:type="dxa"/>
            <w:bottom w:w="0" w:type="dxa"/>
          </w:tblCellMar>
        </w:tblPrEx>
        <w:trPr>
          <w:cantSplit/>
        </w:trPr>
        <w:tc>
          <w:tcPr>
            <w:tcW w:w="4800" w:type="dxa"/>
            <w:tcMar>
              <w:top w:w="55" w:type="dxa"/>
              <w:left w:w="85" w:type="dxa"/>
              <w:bottom w:w="55" w:type="dxa"/>
              <w:right w:w="85" w:type="dxa"/>
            </w:tcMar>
          </w:tcPr>
          <w:p w14:paraId="636FBB16" w14:textId="77777777" w:rsidR="00A24921" w:rsidRDefault="00E70584">
            <w:r>
              <w:rPr>
                <w:sz w:val="16"/>
                <w:szCs w:val="16"/>
              </w:rPr>
              <w:t>accounting outsourcing in the philippines</w:t>
            </w:r>
          </w:p>
        </w:tc>
        <w:tc>
          <w:tcPr>
            <w:tcW w:w="1300" w:type="dxa"/>
            <w:tcMar>
              <w:top w:w="55" w:type="dxa"/>
              <w:left w:w="85" w:type="dxa"/>
              <w:bottom w:w="55" w:type="dxa"/>
              <w:right w:w="85" w:type="dxa"/>
            </w:tcMar>
          </w:tcPr>
          <w:p w14:paraId="506919DA" w14:textId="77777777" w:rsidR="00A24921" w:rsidRDefault="00E70584">
            <w:r>
              <w:rPr>
                <w:sz w:val="16"/>
                <w:szCs w:val="16"/>
              </w:rPr>
              <w:t>150</w:t>
            </w:r>
          </w:p>
        </w:tc>
        <w:tc>
          <w:tcPr>
            <w:tcW w:w="1300" w:type="dxa"/>
            <w:tcMar>
              <w:top w:w="55" w:type="dxa"/>
              <w:left w:w="85" w:type="dxa"/>
              <w:bottom w:w="55" w:type="dxa"/>
              <w:right w:w="85" w:type="dxa"/>
            </w:tcMar>
          </w:tcPr>
          <w:p w14:paraId="6B119862" w14:textId="77777777" w:rsidR="00A24921" w:rsidRDefault="00E70584">
            <w:r>
              <w:rPr>
                <w:sz w:val="16"/>
                <w:szCs w:val="16"/>
              </w:rPr>
              <w:t>#1</w:t>
            </w:r>
          </w:p>
        </w:tc>
        <w:tc>
          <w:tcPr>
            <w:tcW w:w="3040" w:type="dxa"/>
            <w:tcMar>
              <w:top w:w="55" w:type="dxa"/>
              <w:left w:w="85" w:type="dxa"/>
              <w:bottom w:w="55" w:type="dxa"/>
              <w:right w:w="85" w:type="dxa"/>
            </w:tcMar>
          </w:tcPr>
          <w:p w14:paraId="1D0FDFCA" w14:textId="77777777" w:rsidR="00A24921" w:rsidRDefault="00E70584">
            <w:r>
              <w:rPr>
                <w:sz w:val="16"/>
                <w:szCs w:val="16"/>
              </w:rPr>
              <w:t>0</w:t>
            </w:r>
          </w:p>
        </w:tc>
      </w:tr>
      <w:tr w:rsidR="00A24921" w14:paraId="1311BAD7" w14:textId="77777777">
        <w:tblPrEx>
          <w:tblCellMar>
            <w:top w:w="0" w:type="dxa"/>
            <w:bottom w:w="0" w:type="dxa"/>
          </w:tblCellMar>
        </w:tblPrEx>
        <w:trPr>
          <w:cantSplit/>
        </w:trPr>
        <w:tc>
          <w:tcPr>
            <w:tcW w:w="4800" w:type="dxa"/>
            <w:shd w:val="clear" w:color="auto" w:fill="F1F5F9"/>
            <w:tcMar>
              <w:top w:w="55" w:type="dxa"/>
              <w:left w:w="85" w:type="dxa"/>
              <w:bottom w:w="55" w:type="dxa"/>
              <w:right w:w="85" w:type="dxa"/>
            </w:tcMar>
          </w:tcPr>
          <w:p w14:paraId="46B86151" w14:textId="77777777" w:rsidR="00A24921" w:rsidRDefault="00E70584">
            <w:r>
              <w:rPr>
                <w:sz w:val="16"/>
                <w:szCs w:val="16"/>
              </w:rPr>
              <w:t>bookkeeping services philippines</w:t>
            </w:r>
          </w:p>
        </w:tc>
        <w:tc>
          <w:tcPr>
            <w:tcW w:w="1300" w:type="dxa"/>
            <w:shd w:val="clear" w:color="auto" w:fill="F1F5F9"/>
            <w:tcMar>
              <w:top w:w="55" w:type="dxa"/>
              <w:left w:w="85" w:type="dxa"/>
              <w:bottom w:w="55" w:type="dxa"/>
              <w:right w:w="85" w:type="dxa"/>
            </w:tcMar>
          </w:tcPr>
          <w:p w14:paraId="2A7A2CEE" w14:textId="77777777" w:rsidR="00A24921" w:rsidRDefault="00E70584">
            <w:r>
              <w:rPr>
                <w:sz w:val="16"/>
                <w:szCs w:val="16"/>
              </w:rPr>
              <w:t>150</w:t>
            </w:r>
          </w:p>
        </w:tc>
        <w:tc>
          <w:tcPr>
            <w:tcW w:w="1300" w:type="dxa"/>
            <w:shd w:val="clear" w:color="auto" w:fill="F1F5F9"/>
            <w:tcMar>
              <w:top w:w="55" w:type="dxa"/>
              <w:left w:w="85" w:type="dxa"/>
              <w:bottom w:w="55" w:type="dxa"/>
              <w:right w:w="85" w:type="dxa"/>
            </w:tcMar>
          </w:tcPr>
          <w:p w14:paraId="2C1A6B66" w14:textId="77777777" w:rsidR="00A24921" w:rsidRDefault="00E70584">
            <w:r>
              <w:rPr>
                <w:sz w:val="16"/>
                <w:szCs w:val="16"/>
              </w:rPr>
              <w:t>#3</w:t>
            </w:r>
          </w:p>
        </w:tc>
        <w:tc>
          <w:tcPr>
            <w:tcW w:w="3040" w:type="dxa"/>
            <w:shd w:val="clear" w:color="auto" w:fill="F1F5F9"/>
            <w:tcMar>
              <w:top w:w="55" w:type="dxa"/>
              <w:left w:w="85" w:type="dxa"/>
              <w:bottom w:w="55" w:type="dxa"/>
              <w:right w:w="85" w:type="dxa"/>
            </w:tcMar>
          </w:tcPr>
          <w:p w14:paraId="0C96DFBB" w14:textId="77777777" w:rsidR="00A24921" w:rsidRDefault="00E70584">
            <w:r>
              <w:rPr>
                <w:sz w:val="16"/>
                <w:szCs w:val="16"/>
              </w:rPr>
              <w:t>0</w:t>
            </w:r>
          </w:p>
        </w:tc>
      </w:tr>
      <w:tr w:rsidR="00A24921" w14:paraId="5321E10C" w14:textId="77777777">
        <w:tblPrEx>
          <w:tblCellMar>
            <w:top w:w="0" w:type="dxa"/>
            <w:bottom w:w="0" w:type="dxa"/>
          </w:tblCellMar>
        </w:tblPrEx>
        <w:trPr>
          <w:cantSplit/>
        </w:trPr>
        <w:tc>
          <w:tcPr>
            <w:tcW w:w="4800" w:type="dxa"/>
            <w:tcMar>
              <w:top w:w="55" w:type="dxa"/>
              <w:left w:w="85" w:type="dxa"/>
              <w:bottom w:w="55" w:type="dxa"/>
              <w:right w:w="85" w:type="dxa"/>
            </w:tcMar>
          </w:tcPr>
          <w:p w14:paraId="2A397C89" w14:textId="77777777" w:rsidR="00A24921" w:rsidRDefault="00E70584">
            <w:r>
              <w:rPr>
                <w:sz w:val="16"/>
                <w:szCs w:val="16"/>
              </w:rPr>
              <w:t>outsourced accounting philippines</w:t>
            </w:r>
          </w:p>
        </w:tc>
        <w:tc>
          <w:tcPr>
            <w:tcW w:w="1300" w:type="dxa"/>
            <w:tcMar>
              <w:top w:w="55" w:type="dxa"/>
              <w:left w:w="85" w:type="dxa"/>
              <w:bottom w:w="55" w:type="dxa"/>
              <w:right w:w="85" w:type="dxa"/>
            </w:tcMar>
          </w:tcPr>
          <w:p w14:paraId="7A6B509C" w14:textId="77777777" w:rsidR="00A24921" w:rsidRDefault="00E70584">
            <w:r>
              <w:rPr>
                <w:sz w:val="16"/>
                <w:szCs w:val="16"/>
              </w:rPr>
              <w:t>150</w:t>
            </w:r>
          </w:p>
        </w:tc>
        <w:tc>
          <w:tcPr>
            <w:tcW w:w="1300" w:type="dxa"/>
            <w:tcMar>
              <w:top w:w="55" w:type="dxa"/>
              <w:left w:w="85" w:type="dxa"/>
              <w:bottom w:w="55" w:type="dxa"/>
              <w:right w:w="85" w:type="dxa"/>
            </w:tcMar>
          </w:tcPr>
          <w:p w14:paraId="02005D66" w14:textId="77777777" w:rsidR="00A24921" w:rsidRDefault="00E70584">
            <w:r>
              <w:rPr>
                <w:sz w:val="16"/>
                <w:szCs w:val="16"/>
              </w:rPr>
              <w:t>#2</w:t>
            </w:r>
          </w:p>
        </w:tc>
        <w:tc>
          <w:tcPr>
            <w:tcW w:w="3040" w:type="dxa"/>
            <w:tcMar>
              <w:top w:w="55" w:type="dxa"/>
              <w:left w:w="85" w:type="dxa"/>
              <w:bottom w:w="55" w:type="dxa"/>
              <w:right w:w="85" w:type="dxa"/>
            </w:tcMar>
          </w:tcPr>
          <w:p w14:paraId="630BB4BF" w14:textId="77777777" w:rsidR="00A24921" w:rsidRDefault="00E70584">
            <w:r>
              <w:rPr>
                <w:sz w:val="16"/>
                <w:szCs w:val="16"/>
              </w:rPr>
              <w:t>0</w:t>
            </w:r>
          </w:p>
        </w:tc>
      </w:tr>
      <w:tr w:rsidR="00A24921" w14:paraId="28D9F636" w14:textId="77777777">
        <w:tblPrEx>
          <w:tblCellMar>
            <w:top w:w="0" w:type="dxa"/>
            <w:bottom w:w="0" w:type="dxa"/>
          </w:tblCellMar>
        </w:tblPrEx>
        <w:trPr>
          <w:cantSplit/>
        </w:trPr>
        <w:tc>
          <w:tcPr>
            <w:tcW w:w="4800" w:type="dxa"/>
            <w:shd w:val="clear" w:color="auto" w:fill="F1F5F9"/>
            <w:tcMar>
              <w:top w:w="55" w:type="dxa"/>
              <w:left w:w="85" w:type="dxa"/>
              <w:bottom w:w="55" w:type="dxa"/>
              <w:right w:w="85" w:type="dxa"/>
            </w:tcMar>
          </w:tcPr>
          <w:p w14:paraId="55C37C26" w14:textId="77777777" w:rsidR="00A24921" w:rsidRDefault="00E70584">
            <w:r>
              <w:rPr>
                <w:sz w:val="16"/>
                <w:szCs w:val="16"/>
              </w:rPr>
              <w:t>offshore accounting philippines</w:t>
            </w:r>
          </w:p>
        </w:tc>
        <w:tc>
          <w:tcPr>
            <w:tcW w:w="1300" w:type="dxa"/>
            <w:shd w:val="clear" w:color="auto" w:fill="F1F5F9"/>
            <w:tcMar>
              <w:top w:w="55" w:type="dxa"/>
              <w:left w:w="85" w:type="dxa"/>
              <w:bottom w:w="55" w:type="dxa"/>
              <w:right w:w="85" w:type="dxa"/>
            </w:tcMar>
          </w:tcPr>
          <w:p w14:paraId="477EA222" w14:textId="77777777" w:rsidR="00A24921" w:rsidRDefault="00E70584">
            <w:r>
              <w:rPr>
                <w:sz w:val="16"/>
                <w:szCs w:val="16"/>
              </w:rPr>
              <w:t>100</w:t>
            </w:r>
          </w:p>
        </w:tc>
        <w:tc>
          <w:tcPr>
            <w:tcW w:w="1300" w:type="dxa"/>
            <w:shd w:val="clear" w:color="auto" w:fill="F1F5F9"/>
            <w:tcMar>
              <w:top w:w="55" w:type="dxa"/>
              <w:left w:w="85" w:type="dxa"/>
              <w:bottom w:w="55" w:type="dxa"/>
              <w:right w:w="85" w:type="dxa"/>
            </w:tcMar>
          </w:tcPr>
          <w:p w14:paraId="601ED482" w14:textId="77777777" w:rsidR="00A24921" w:rsidRDefault="00E70584">
            <w:r>
              <w:rPr>
                <w:sz w:val="16"/>
                <w:szCs w:val="16"/>
              </w:rPr>
              <w:t>#1</w:t>
            </w:r>
          </w:p>
        </w:tc>
        <w:tc>
          <w:tcPr>
            <w:tcW w:w="3040" w:type="dxa"/>
            <w:shd w:val="clear" w:color="auto" w:fill="F1F5F9"/>
            <w:tcMar>
              <w:top w:w="55" w:type="dxa"/>
              <w:left w:w="85" w:type="dxa"/>
              <w:bottom w:w="55" w:type="dxa"/>
              <w:right w:w="85" w:type="dxa"/>
            </w:tcMar>
          </w:tcPr>
          <w:p w14:paraId="19CB571F" w14:textId="77777777" w:rsidR="00A24921" w:rsidRDefault="00E70584">
            <w:r>
              <w:rPr>
                <w:sz w:val="16"/>
                <w:szCs w:val="16"/>
              </w:rPr>
              <w:t>0</w:t>
            </w:r>
          </w:p>
        </w:tc>
      </w:tr>
      <w:tr w:rsidR="00A24921" w14:paraId="3AC606E4" w14:textId="77777777">
        <w:tblPrEx>
          <w:tblCellMar>
            <w:top w:w="0" w:type="dxa"/>
            <w:bottom w:w="0" w:type="dxa"/>
          </w:tblCellMar>
        </w:tblPrEx>
        <w:trPr>
          <w:cantSplit/>
        </w:trPr>
        <w:tc>
          <w:tcPr>
            <w:tcW w:w="4800" w:type="dxa"/>
            <w:tcMar>
              <w:top w:w="55" w:type="dxa"/>
              <w:left w:w="85" w:type="dxa"/>
              <w:bottom w:w="55" w:type="dxa"/>
              <w:right w:w="85" w:type="dxa"/>
            </w:tcMar>
          </w:tcPr>
          <w:p w14:paraId="4CC74710" w14:textId="77777777" w:rsidR="00A24921" w:rsidRDefault="00E70584">
            <w:r>
              <w:rPr>
                <w:sz w:val="16"/>
                <w:szCs w:val="16"/>
              </w:rPr>
              <w:t>outsourced accountant philippines</w:t>
            </w:r>
          </w:p>
        </w:tc>
        <w:tc>
          <w:tcPr>
            <w:tcW w:w="1300" w:type="dxa"/>
            <w:tcMar>
              <w:top w:w="55" w:type="dxa"/>
              <w:left w:w="85" w:type="dxa"/>
              <w:bottom w:w="55" w:type="dxa"/>
              <w:right w:w="85" w:type="dxa"/>
            </w:tcMar>
          </w:tcPr>
          <w:p w14:paraId="13FE1BAA" w14:textId="77777777" w:rsidR="00A24921" w:rsidRDefault="00E70584">
            <w:r>
              <w:rPr>
                <w:sz w:val="16"/>
                <w:szCs w:val="16"/>
              </w:rPr>
              <w:t>100</w:t>
            </w:r>
          </w:p>
        </w:tc>
        <w:tc>
          <w:tcPr>
            <w:tcW w:w="1300" w:type="dxa"/>
            <w:tcMar>
              <w:top w:w="55" w:type="dxa"/>
              <w:left w:w="85" w:type="dxa"/>
              <w:bottom w:w="55" w:type="dxa"/>
              <w:right w:w="85" w:type="dxa"/>
            </w:tcMar>
          </w:tcPr>
          <w:p w14:paraId="1677FCFC" w14:textId="77777777" w:rsidR="00A24921" w:rsidRDefault="00E70584">
            <w:r>
              <w:rPr>
                <w:sz w:val="16"/>
                <w:szCs w:val="16"/>
              </w:rPr>
              <w:t>#1</w:t>
            </w:r>
          </w:p>
        </w:tc>
        <w:tc>
          <w:tcPr>
            <w:tcW w:w="3040" w:type="dxa"/>
            <w:tcMar>
              <w:top w:w="55" w:type="dxa"/>
              <w:left w:w="85" w:type="dxa"/>
              <w:bottom w:w="55" w:type="dxa"/>
              <w:right w:w="85" w:type="dxa"/>
            </w:tcMar>
          </w:tcPr>
          <w:p w14:paraId="14311A2E" w14:textId="77777777" w:rsidR="00A24921" w:rsidRDefault="00E70584">
            <w:r>
              <w:rPr>
                <w:sz w:val="16"/>
                <w:szCs w:val="16"/>
              </w:rPr>
              <w:t>0</w:t>
            </w:r>
          </w:p>
        </w:tc>
      </w:tr>
      <w:tr w:rsidR="00A24921" w14:paraId="613B238F" w14:textId="77777777">
        <w:tblPrEx>
          <w:tblCellMar>
            <w:top w:w="0" w:type="dxa"/>
            <w:bottom w:w="0" w:type="dxa"/>
          </w:tblCellMar>
        </w:tblPrEx>
        <w:trPr>
          <w:cantSplit/>
        </w:trPr>
        <w:tc>
          <w:tcPr>
            <w:tcW w:w="4800" w:type="dxa"/>
            <w:shd w:val="clear" w:color="auto" w:fill="F1F5F9"/>
            <w:tcMar>
              <w:top w:w="55" w:type="dxa"/>
              <w:left w:w="85" w:type="dxa"/>
              <w:bottom w:w="55" w:type="dxa"/>
              <w:right w:w="85" w:type="dxa"/>
            </w:tcMar>
          </w:tcPr>
          <w:p w14:paraId="5A032ACC" w14:textId="77777777" w:rsidR="00A24921" w:rsidRDefault="00E70584">
            <w:r>
              <w:rPr>
                <w:sz w:val="16"/>
                <w:szCs w:val="16"/>
              </w:rPr>
              <w:t>cloud accounting vs traditional accounting</w:t>
            </w:r>
          </w:p>
        </w:tc>
        <w:tc>
          <w:tcPr>
            <w:tcW w:w="1300" w:type="dxa"/>
            <w:shd w:val="clear" w:color="auto" w:fill="F1F5F9"/>
            <w:tcMar>
              <w:top w:w="55" w:type="dxa"/>
              <w:left w:w="85" w:type="dxa"/>
              <w:bottom w:w="55" w:type="dxa"/>
              <w:right w:w="85" w:type="dxa"/>
            </w:tcMar>
          </w:tcPr>
          <w:p w14:paraId="468DC95F" w14:textId="77777777" w:rsidR="00A24921" w:rsidRDefault="00E70584">
            <w:r>
              <w:rPr>
                <w:sz w:val="16"/>
                <w:szCs w:val="16"/>
              </w:rPr>
              <w:t>100</w:t>
            </w:r>
          </w:p>
        </w:tc>
        <w:tc>
          <w:tcPr>
            <w:tcW w:w="1300" w:type="dxa"/>
            <w:shd w:val="clear" w:color="auto" w:fill="F1F5F9"/>
            <w:tcMar>
              <w:top w:w="55" w:type="dxa"/>
              <w:left w:w="85" w:type="dxa"/>
              <w:bottom w:w="55" w:type="dxa"/>
              <w:right w:w="85" w:type="dxa"/>
            </w:tcMar>
          </w:tcPr>
          <w:p w14:paraId="4873259E" w14:textId="77777777" w:rsidR="00A24921" w:rsidRDefault="00E70584">
            <w:r>
              <w:rPr>
                <w:sz w:val="16"/>
                <w:szCs w:val="16"/>
              </w:rPr>
              <w:t>#1</w:t>
            </w:r>
          </w:p>
        </w:tc>
        <w:tc>
          <w:tcPr>
            <w:tcW w:w="3040" w:type="dxa"/>
            <w:shd w:val="clear" w:color="auto" w:fill="F1F5F9"/>
            <w:tcMar>
              <w:top w:w="55" w:type="dxa"/>
              <w:left w:w="85" w:type="dxa"/>
              <w:bottom w:w="55" w:type="dxa"/>
              <w:right w:w="85" w:type="dxa"/>
            </w:tcMar>
          </w:tcPr>
          <w:p w14:paraId="0476EBA7" w14:textId="77777777" w:rsidR="00A24921" w:rsidRDefault="00E70584">
            <w:r>
              <w:rPr>
                <w:sz w:val="16"/>
                <w:szCs w:val="16"/>
              </w:rPr>
              <w:t>2</w:t>
            </w:r>
          </w:p>
        </w:tc>
      </w:tr>
      <w:tr w:rsidR="00A24921" w14:paraId="1335BC42" w14:textId="77777777">
        <w:tblPrEx>
          <w:tblCellMar>
            <w:top w:w="0" w:type="dxa"/>
            <w:bottom w:w="0" w:type="dxa"/>
          </w:tblCellMar>
        </w:tblPrEx>
        <w:trPr>
          <w:cantSplit/>
        </w:trPr>
        <w:tc>
          <w:tcPr>
            <w:tcW w:w="4800" w:type="dxa"/>
            <w:tcMar>
              <w:top w:w="55" w:type="dxa"/>
              <w:left w:w="85" w:type="dxa"/>
              <w:bottom w:w="55" w:type="dxa"/>
              <w:right w:w="85" w:type="dxa"/>
            </w:tcMar>
          </w:tcPr>
          <w:p w14:paraId="34D00023" w14:textId="77777777" w:rsidR="00A24921" w:rsidRDefault="00E70584">
            <w:r>
              <w:rPr>
                <w:sz w:val="16"/>
                <w:szCs w:val="16"/>
              </w:rPr>
              <w:t>accounting services philippines</w:t>
            </w:r>
          </w:p>
        </w:tc>
        <w:tc>
          <w:tcPr>
            <w:tcW w:w="1300" w:type="dxa"/>
            <w:tcMar>
              <w:top w:w="55" w:type="dxa"/>
              <w:left w:w="85" w:type="dxa"/>
              <w:bottom w:w="55" w:type="dxa"/>
              <w:right w:w="85" w:type="dxa"/>
            </w:tcMar>
          </w:tcPr>
          <w:p w14:paraId="2AA21ABA" w14:textId="77777777" w:rsidR="00A24921" w:rsidRDefault="00E70584">
            <w:r>
              <w:rPr>
                <w:sz w:val="16"/>
                <w:szCs w:val="16"/>
              </w:rPr>
              <w:t>70</w:t>
            </w:r>
          </w:p>
        </w:tc>
        <w:tc>
          <w:tcPr>
            <w:tcW w:w="1300" w:type="dxa"/>
            <w:tcMar>
              <w:top w:w="55" w:type="dxa"/>
              <w:left w:w="85" w:type="dxa"/>
              <w:bottom w:w="55" w:type="dxa"/>
              <w:right w:w="85" w:type="dxa"/>
            </w:tcMar>
          </w:tcPr>
          <w:p w14:paraId="27E82D82" w14:textId="77777777" w:rsidR="00A24921" w:rsidRDefault="00E70584">
            <w:r>
              <w:rPr>
                <w:sz w:val="16"/>
                <w:szCs w:val="16"/>
              </w:rPr>
              <w:t>#2</w:t>
            </w:r>
          </w:p>
        </w:tc>
        <w:tc>
          <w:tcPr>
            <w:tcW w:w="3040" w:type="dxa"/>
            <w:tcMar>
              <w:top w:w="55" w:type="dxa"/>
              <w:left w:w="85" w:type="dxa"/>
              <w:bottom w:w="55" w:type="dxa"/>
              <w:right w:w="85" w:type="dxa"/>
            </w:tcMar>
          </w:tcPr>
          <w:p w14:paraId="1126A933" w14:textId="77777777" w:rsidR="00A24921" w:rsidRDefault="00E70584">
            <w:r>
              <w:rPr>
                <w:sz w:val="16"/>
                <w:szCs w:val="16"/>
              </w:rPr>
              <w:t>17</w:t>
            </w:r>
          </w:p>
        </w:tc>
      </w:tr>
    </w:tbl>
    <w:p w14:paraId="0F83E255" w14:textId="77777777" w:rsidR="00A24921" w:rsidRDefault="00A24921">
      <w:pPr>
        <w:spacing w:after="150"/>
      </w:pPr>
    </w:p>
    <w:p w14:paraId="518E8CC0" w14:textId="77777777" w:rsidR="00A24921" w:rsidRDefault="00E70584">
      <w:pPr>
        <w:spacing w:after="150"/>
      </w:pPr>
      <w:r>
        <w:rPr>
          <w:sz w:val="21"/>
          <w:szCs w:val="21"/>
        </w:rPr>
        <w:t>This is the most transferable lesson in the study. D&amp;V identified a narrow, uncontested, commercially-loaded keyword family — “accounting outsourcing + [location]” — and took the top three positions across every variant. The difficulty scores are effectively zero. There was no authority barrier; they simply built the pages and nobody else had.</w:t>
      </w:r>
    </w:p>
    <w:p w14:paraId="64BA9297" w14:textId="77777777" w:rsidR="00A24921" w:rsidRDefault="00A24921">
      <w:pPr>
        <w:spacing w:after="120"/>
      </w:pPr>
    </w:p>
    <w:tbl>
      <w:tblPr>
        <w:tblW w:w="1044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A24921" w14:paraId="4ACA0A57" w14:textId="77777777">
        <w:tblPrEx>
          <w:tblCellMar>
            <w:top w:w="0" w:type="dxa"/>
            <w:bottom w:w="0" w:type="dxa"/>
          </w:tblCellMar>
        </w:tblPrEx>
        <w:tc>
          <w:tcPr>
            <w:tcW w:w="10440" w:type="dxa"/>
            <w:shd w:val="clear" w:color="auto" w:fill="DBEAFE"/>
            <w:tcMar>
              <w:top w:w="140" w:type="dxa"/>
              <w:left w:w="180" w:type="dxa"/>
              <w:bottom w:w="140" w:type="dxa"/>
              <w:right w:w="180" w:type="dxa"/>
            </w:tcMar>
          </w:tcPr>
          <w:p w14:paraId="649699D3" w14:textId="77777777" w:rsidR="00A24921" w:rsidRDefault="00E70584">
            <w:pPr>
              <w:spacing w:after="90"/>
            </w:pPr>
            <w:r>
              <w:rPr>
                <w:b/>
                <w:bCs/>
                <w:color w:val="1D4ED8"/>
                <w:sz w:val="21"/>
                <w:szCs w:val="21"/>
              </w:rPr>
              <w:t>EA's equivalent uncontested cluster</w:t>
            </w:r>
          </w:p>
          <w:p w14:paraId="00980DDF" w14:textId="77777777" w:rsidR="00A24921" w:rsidRDefault="00E70584">
            <w:pPr>
              <w:spacing w:after="65"/>
            </w:pPr>
            <w:r>
              <w:t>EA's analogue is vertical specialism rather than geography. Verified Ahrefs volumes for the white space:</w:t>
            </w:r>
          </w:p>
          <w:p w14:paraId="6458CBCC" w14:textId="77777777" w:rsidR="00A24921" w:rsidRDefault="00A24921">
            <w:pPr>
              <w:spacing w:after="65"/>
            </w:pPr>
          </w:p>
          <w:p w14:paraId="3D8F3C42" w14:textId="77777777" w:rsidR="00A24921" w:rsidRDefault="00E70584">
            <w:pPr>
              <w:spacing w:after="65"/>
            </w:pPr>
            <w:r>
              <w:t>•  Manufacturing &amp; inventory — 3,490 combined monthly searches, difficulty 0–20</w:t>
            </w:r>
          </w:p>
          <w:p w14:paraId="3B078B8A" w14:textId="77777777" w:rsidR="00A24921" w:rsidRDefault="00E70584">
            <w:pPr>
              <w:spacing w:after="65"/>
            </w:pPr>
            <w:r>
              <w:t>•  Controllership &amp; FP&amp;A — 1,350 combined, difficulty 0–14</w:t>
            </w:r>
          </w:p>
          <w:p w14:paraId="2B8105A0" w14:textId="77777777" w:rsidR="00A24921" w:rsidRDefault="00E70584">
            <w:pPr>
              <w:spacing w:after="65"/>
            </w:pPr>
            <w:r>
              <w:t>•  Trade promotion &amp; deduction — 1,050 combined, difficulty 1–6</w:t>
            </w:r>
          </w:p>
          <w:p w14:paraId="0FC19276" w14:textId="77777777" w:rsidR="00A24921" w:rsidRDefault="00E70584">
            <w:pPr>
              <w:spacing w:after="65"/>
            </w:pPr>
            <w:r>
              <w:t>•  E-commerce &amp; Amazon — 950 combined, difficulty 0–8</w:t>
            </w:r>
          </w:p>
          <w:p w14:paraId="101C6959" w14:textId="77777777" w:rsidR="00A24921" w:rsidRDefault="00A24921">
            <w:pPr>
              <w:spacing w:after="65"/>
            </w:pPr>
          </w:p>
          <w:p w14:paraId="2D0242D1" w14:textId="77777777" w:rsidR="00A24921" w:rsidRDefault="00E70584">
            <w:pPr>
              <w:spacing w:after="65"/>
            </w:pPr>
            <w:r>
              <w:t>Total: roughly 7,000 monthly searches at near-zero competition — and EA already has published pages for most of these topics that simply are not optimised to rank. Full detail in Section 4.4; the build actions are A23 and A27 in the register, owned by Lavi Shamoon and Najma Furqan.</w:t>
            </w:r>
          </w:p>
        </w:tc>
      </w:tr>
    </w:tbl>
    <w:p w14:paraId="43FB9135" w14:textId="77777777" w:rsidR="00A24921" w:rsidRDefault="00E70584">
      <w:pPr>
        <w:pStyle w:val="Heading2"/>
      </w:pPr>
      <w:r>
        <w:t>A.5  Verdict on D&amp;V</w:t>
      </w:r>
    </w:p>
    <w:p w14:paraId="24FE83C9" w14:textId="77777777" w:rsidR="00A24921" w:rsidRDefault="00E70584">
      <w:pPr>
        <w:pStyle w:val="ListParagraph"/>
        <w:numPr>
          <w:ilvl w:val="0"/>
          <w:numId w:val="1"/>
        </w:numPr>
        <w:spacing w:after="90"/>
      </w:pPr>
      <w:r>
        <w:rPr>
          <w:b/>
          <w:bCs/>
        </w:rPr>
        <w:t xml:space="preserve">Ahead of EA on: </w:t>
      </w:r>
      <w:r>
        <w:t>domain authority (51 vs 24), commercial keyword ownership in their chosen niche, content volume, and consistent top-3 positioning.</w:t>
      </w:r>
    </w:p>
    <w:p w14:paraId="53126E37" w14:textId="77777777" w:rsidR="00A24921" w:rsidRDefault="00E70584">
      <w:pPr>
        <w:pStyle w:val="ListParagraph"/>
        <w:numPr>
          <w:ilvl w:val="0"/>
          <w:numId w:val="1"/>
        </w:numPr>
        <w:spacing w:after="90"/>
      </w:pPr>
      <w:r>
        <w:rPr>
          <w:b/>
          <w:bCs/>
        </w:rPr>
        <w:t xml:space="preserve">Not meaningfully ahead on: </w:t>
      </w:r>
      <w:r>
        <w:t>link acquisition volume (1,098 vs 861 referring domains), US buyer reach (593 vs 260 visits), or paid search (neither runs any).</w:t>
      </w:r>
    </w:p>
    <w:p w14:paraId="051B16AA" w14:textId="77777777" w:rsidR="00A24921" w:rsidRDefault="00E70584">
      <w:pPr>
        <w:pStyle w:val="ListParagraph"/>
        <w:numPr>
          <w:ilvl w:val="0"/>
          <w:numId w:val="1"/>
        </w:numPr>
        <w:spacing w:after="90"/>
      </w:pPr>
      <w:r>
        <w:rPr>
          <w:b/>
          <w:bCs/>
        </w:rPr>
        <w:t xml:space="preserve">Structurally weaker than EA on: </w:t>
      </w:r>
      <w:r>
        <w:t>positioning. Their entire keyword strategy anchors to “the Philippines” — competing on offshore labour cost. EA's CPG and manufacturing specialism is a defensible, higher-margin position that cannot be commoditised the same way.</w:t>
      </w:r>
    </w:p>
    <w:p w14:paraId="7B4133B2" w14:textId="77777777" w:rsidR="00A24921" w:rsidRDefault="00E70584">
      <w:pPr>
        <w:pStyle w:val="ListParagraph"/>
        <w:numPr>
          <w:ilvl w:val="0"/>
          <w:numId w:val="1"/>
        </w:numPr>
        <w:spacing w:after="90"/>
      </w:pPr>
      <w:r>
        <w:rPr>
          <w:b/>
          <w:bCs/>
        </w:rPr>
        <w:t xml:space="preserve">Their vulnerability: </w:t>
      </w:r>
      <w:r>
        <w:t>82% of their traffic has no commercial value, and brand-driven careers traffic inflates every headline metric. A competitor reading only the top-line number would substantially over-estimate them.</w:t>
      </w:r>
    </w:p>
    <w:p w14:paraId="0F693FDC" w14:textId="77777777" w:rsidR="00A24921" w:rsidRDefault="00A24921">
      <w:pPr>
        <w:spacing w:after="160"/>
      </w:pPr>
    </w:p>
    <w:p w14:paraId="53C388B4" w14:textId="77777777" w:rsidR="00A24921" w:rsidRDefault="00E70584">
      <w:pPr>
        <w:spacing w:after="150"/>
      </w:pPr>
      <w:r>
        <w:rPr>
          <w:b/>
          <w:bCs/>
          <w:sz w:val="21"/>
          <w:szCs w:val="21"/>
        </w:rPr>
        <w:t xml:space="preserve">Tracking note (Tabish Khalid, each quarter): </w:t>
      </w:r>
      <w:r>
        <w:rPr>
          <w:sz w:val="21"/>
          <w:szCs w:val="21"/>
        </w:rPr>
        <w:t>re-pull D&amp;V's figures at each quarterly review alongside EA's. The metric to watch is US organic traffic, not global — if D&amp;V's US figure climbs while EA's does too, the gap is closing on merit; if D&amp;V's global figure climbs while US stays flat, they are simply recruiting harder in Manila and it is not a competitive threat. Add a D&amp;V row to the Section 11.4 scorecard so the comparison is recorded each quarter rather than reconstructed.</w:t>
      </w:r>
    </w:p>
    <w:p w14:paraId="0F603A8F" w14:textId="77777777" w:rsidR="00A24921" w:rsidRDefault="00E70584">
      <w:r>
        <w:br w:type="page"/>
      </w:r>
    </w:p>
    <w:p w14:paraId="79B33944" w14:textId="77777777" w:rsidR="00A24921" w:rsidRDefault="00E70584">
      <w:pPr>
        <w:spacing w:after="40"/>
      </w:pPr>
      <w:r>
        <w:rPr>
          <w:b/>
          <w:bCs/>
          <w:caps/>
          <w:color w:val="64748B"/>
          <w:sz w:val="22"/>
          <w:szCs w:val="22"/>
        </w:rPr>
        <w:t>Addendum</w:t>
      </w:r>
    </w:p>
    <w:p w14:paraId="6BA8E42E" w14:textId="77777777" w:rsidR="00A24921" w:rsidRDefault="00E70584">
      <w:pPr>
        <w:keepNext/>
        <w:spacing w:before="60" w:after="30"/>
      </w:pPr>
      <w:r>
        <w:rPr>
          <w:b/>
          <w:bCs/>
          <w:caps/>
          <w:color w:val="C81E1E"/>
          <w:sz w:val="17"/>
          <w:szCs w:val="17"/>
        </w:rPr>
        <w:t>Owner: Every named individual below  •  Read your own brief, and read the brief of anyone you depend on. Executive support requests are collected in B.9 for Haroon to action at kickoff.</w:t>
      </w:r>
    </w:p>
    <w:p w14:paraId="4946A9ED" w14:textId="77777777" w:rsidR="00A24921" w:rsidRDefault="00E70584">
      <w:pPr>
        <w:pStyle w:val="Heading1"/>
        <w:spacing w:before="40"/>
      </w:pPr>
      <w:r>
        <w:t>Addendum B.  Direct Briefs to Each Owner</w:t>
      </w:r>
    </w:p>
    <w:p w14:paraId="36F1D49F" w14:textId="77777777" w:rsidR="00A24921" w:rsidRDefault="00E70584">
      <w:pPr>
        <w:spacing w:after="150"/>
      </w:pPr>
      <w:r>
        <w:rPr>
          <w:sz w:val="21"/>
          <w:szCs w:val="21"/>
        </w:rPr>
        <w:t>This addendum speaks to each owner directly. Each brief names the specific risk attached to that role, what to prioritise in the first weeks, who they must work with, and what they should ask the executive team for. The tone is deliberately candid — the plan only works if each person knows precisely where their own failure mode sits.</w:t>
      </w:r>
    </w:p>
    <w:p w14:paraId="7676A456" w14:textId="77777777" w:rsidR="00A24921" w:rsidRDefault="00E70584">
      <w:pPr>
        <w:spacing w:after="150"/>
      </w:pPr>
      <w:r>
        <w:rPr>
          <w:i/>
          <w:iCs/>
          <w:sz w:val="21"/>
          <w:szCs w:val="21"/>
        </w:rPr>
        <w:t>None of what follows is a judgement on past performance. These are structural risks that come with each seat in this particular plan.</w:t>
      </w:r>
    </w:p>
    <w:p w14:paraId="408B6982" w14:textId="77777777" w:rsidR="00A24921" w:rsidRDefault="00E70584">
      <w:pPr>
        <w:pStyle w:val="Heading2"/>
        <w:spacing w:before="280" w:after="100"/>
      </w:pPr>
      <w:r>
        <w:t>B.1  Tabish Khalid — Head of SEO &amp; Content</w:t>
      </w:r>
    </w:p>
    <w:p w14:paraId="3F5B7A37" w14:textId="77777777" w:rsidR="00A24921" w:rsidRDefault="00E70584">
      <w:pPr>
        <w:spacing w:after="110"/>
      </w:pPr>
      <w:r>
        <w:rPr>
          <w:b/>
          <w:bCs/>
          <w:color w:val="B91C1C"/>
        </w:rPr>
        <w:t xml:space="preserve">Where you are exposed:  </w:t>
      </w:r>
      <w:r>
        <w:t>You own 34 actions across eight other people and no formal authority over any of them. The failure mode for this role is drifting into status reporting — collecting updates, publishing a summary, and calling that programme management. Nobody else can see the dependency chain, so if you are not actively sequencing work, the team will optimise locally and the programme will stall globally. You also own the quarterly re-run (A34), which is the first thing that gets deferred when a quarter-end is busy.</w:t>
      </w:r>
    </w:p>
    <w:p w14:paraId="336C6F97" w14:textId="77777777" w:rsidR="00A24921" w:rsidRDefault="00E70584">
      <w:pPr>
        <w:spacing w:after="110"/>
      </w:pPr>
      <w:r>
        <w:rPr>
          <w:b/>
          <w:bCs/>
          <w:color w:val="1E3A5F"/>
        </w:rPr>
        <w:t xml:space="preserve">Urgent focus:  </w:t>
      </w:r>
      <w:r>
        <w:t>Run the kickoff (A2) as a commitment exercise, not a briefing. Every owner accepts their actions and dates in writing. Then build one shared tracker that everyone updates — not eight private lists. Chase the CPA review SLA (A3) personally; it is the constraint nobody else owns and the one most likely to be quietly skipped.</w:t>
      </w:r>
    </w:p>
    <w:p w14:paraId="6201C500" w14:textId="77777777" w:rsidR="00A24921" w:rsidRDefault="00E70584">
      <w:pPr>
        <w:spacing w:after="110"/>
      </w:pPr>
      <w:r>
        <w:rPr>
          <w:b/>
          <w:bCs/>
          <w:color w:val="1E3A5F"/>
        </w:rPr>
        <w:t xml:space="preserve">Cross-functional:  </w:t>
      </w:r>
      <w:r>
        <w:t>You are the only person who sees across all three workstreams, so sequencing is your job alone. Talha's silo linking (A20) is worthless until Lavi's pages exist. Syed Ali's outreach wastes goodwill if the landing pages he points to are still thin. Hameed needs six weeks' notice on the benchmark report, not two. Nobody else will spot these collisions.</w:t>
      </w:r>
    </w:p>
    <w:p w14:paraId="78EF8656" w14:textId="77777777" w:rsidR="00A24921" w:rsidRDefault="00E70584">
      <w:pPr>
        <w:spacing w:after="110"/>
      </w:pPr>
      <w:r>
        <w:rPr>
          <w:b/>
          <w:bCs/>
          <w:color w:val="1E3A5F"/>
        </w:rPr>
        <w:t xml:space="preserve">Ask the executive team for:  </w:t>
      </w:r>
      <w:r>
        <w:t>Explicit authority from Haroon to escalate and to re-prioritise across functions. Without it you are coordinating peers with no lever, and the first time two owners disagree the programme stops.</w:t>
      </w:r>
    </w:p>
    <w:p w14:paraId="18017C51" w14:textId="77777777" w:rsidR="00A24921" w:rsidRDefault="00E70584">
      <w:pPr>
        <w:pStyle w:val="Heading2"/>
        <w:spacing w:before="280" w:after="100"/>
      </w:pPr>
      <w:r>
        <w:t>B.2  Talha Azeem — Technical SEO / Content Strategist</w:t>
      </w:r>
    </w:p>
    <w:p w14:paraId="0C0AF8A2" w14:textId="77777777" w:rsidR="00A24921" w:rsidRDefault="00E70584">
      <w:pPr>
        <w:spacing w:after="110"/>
      </w:pPr>
      <w:r>
        <w:rPr>
          <w:b/>
          <w:bCs/>
          <w:color w:val="B91C1C"/>
        </w:rPr>
        <w:t xml:space="preserve">Where you are exposed:  </w:t>
      </w:r>
      <w:r>
        <w:t>You carry the tightest window in the plan — ten actions inside two weeks — and the highest-consequence one. The risk is not missing the deadline; it is hitting it with work that looks complete and is not. A disavow covering only the fifty domains named in this report, or a redirect map that resolves the obvious chains and leaves the rest, will read as done and will not move Domain Rating. A second exposure sits later: once remediation closes your load drops sharply, and the content-strategist half of your t</w:t>
      </w:r>
      <w:r>
        <w:t>itle has no assigned work.</w:t>
      </w:r>
    </w:p>
    <w:p w14:paraId="1BF12416" w14:textId="77777777" w:rsidR="00A24921" w:rsidRDefault="00E70584">
      <w:pPr>
        <w:spacing w:after="110"/>
      </w:pPr>
      <w:r>
        <w:rPr>
          <w:b/>
          <w:bCs/>
          <w:color w:val="1E3A5F"/>
        </w:rPr>
        <w:t xml:space="preserve">Urgent focus:  </w:t>
      </w:r>
      <w:r>
        <w:t>The disavow (A10) is the single highest-value action in this document. Be exhaustive — classify all 861 referring domains, not the fifty already identified. Then the UR 11.7 recovery and the fractional-CFO URL restoration, which together release more accumulated equity than any content work will generate this quarter.</w:t>
      </w:r>
    </w:p>
    <w:p w14:paraId="0D02338A" w14:textId="77777777" w:rsidR="00A24921" w:rsidRDefault="00E70584">
      <w:pPr>
        <w:spacing w:after="110"/>
      </w:pPr>
      <w:r>
        <w:rPr>
          <w:b/>
          <w:bCs/>
          <w:color w:val="1E3A5F"/>
        </w:rPr>
        <w:t xml:space="preserve">Cross-functional:  </w:t>
      </w:r>
      <w:r>
        <w:t>Five of your actions require Usman Ali. Book his time as a block now rather than requesting it ticket by ticket — that pattern is how two-week windows become six-week ones. Silo linking (A20) needs Najma's content map before you can start; agree the format with her in week one.</w:t>
      </w:r>
    </w:p>
    <w:p w14:paraId="287FFCEA" w14:textId="77777777" w:rsidR="00A24921" w:rsidRDefault="00E70584">
      <w:pPr>
        <w:spacing w:after="110"/>
      </w:pPr>
      <w:r>
        <w:rPr>
          <w:b/>
          <w:bCs/>
          <w:color w:val="1E3A5F"/>
        </w:rPr>
        <w:t xml:space="preserve">Ask the executive team for:  </w:t>
      </w:r>
      <w:r>
        <w:t>Google Search Console admin access on day one. If that takes two weeks to arrange, the disavow slips and the whole Q1 sequence slips with it. Flag it at kickoff, not when you are blocked.</w:t>
      </w:r>
    </w:p>
    <w:p w14:paraId="5116774C" w14:textId="77777777" w:rsidR="00A24921" w:rsidRDefault="00E70584">
      <w:pPr>
        <w:pStyle w:val="Heading2"/>
        <w:spacing w:before="280" w:after="100"/>
      </w:pPr>
      <w:r>
        <w:t>B.3  Usman Ali — Web Developer</w:t>
      </w:r>
    </w:p>
    <w:p w14:paraId="65EB73BA" w14:textId="77777777" w:rsidR="00A24921" w:rsidRDefault="00E70584">
      <w:pPr>
        <w:spacing w:after="110"/>
      </w:pPr>
      <w:r>
        <w:rPr>
          <w:b/>
          <w:bCs/>
          <w:color w:val="B91C1C"/>
        </w:rPr>
        <w:t xml:space="preserve">Where you are exposed:  </w:t>
      </w:r>
      <w:r>
        <w:t>Five actions depend on you inside the first three weeks, and you are the newest addition to this plan. The risk is treating these as routine tickets. A 301 implemented without preserving the existing chain, or schema deployed with the wrong entity types, will pass every functional test and fail silently in search — nobody discovers it until a quarterly report shows a metric that never moved.</w:t>
      </w:r>
    </w:p>
    <w:p w14:paraId="14C38D9A" w14:textId="77777777" w:rsidR="00A24921" w:rsidRDefault="00E70584">
      <w:pPr>
        <w:spacing w:after="110"/>
      </w:pPr>
      <w:r>
        <w:rPr>
          <w:b/>
          <w:bCs/>
          <w:color w:val="1E3A5F"/>
        </w:rPr>
        <w:t xml:space="preserve">Urgent focus:  </w:t>
      </w:r>
      <w:r>
        <w:t>The eaccelerated.com 302→301 change (A6) is close to a one-line fix and is worth more than several weeks of content work, because it consolidates link equity that is currently being discarded on every request. Do it first. Then the Cloudflare 404 and the HTTP/HTTPS canonicalisation, which is the largest duplication problem on the site.</w:t>
      </w:r>
    </w:p>
    <w:p w14:paraId="2D1BF70E" w14:textId="77777777" w:rsidR="00A24921" w:rsidRDefault="00E70584">
      <w:pPr>
        <w:spacing w:after="110"/>
      </w:pPr>
      <w:r>
        <w:rPr>
          <w:b/>
          <w:bCs/>
          <w:color w:val="1E3A5F"/>
        </w:rPr>
        <w:t xml:space="preserve">Cross-functional:  </w:t>
      </w:r>
      <w:r>
        <w:t>Talha specifies and you implement — but you are closer to the server than he is, so push back when a specification looks wrong rather than implementing it faithfully. On the calculators (A24) you and Hameed need to agree the build split early; design handing over a finished visual with no technical input is how those projects overrun.</w:t>
      </w:r>
    </w:p>
    <w:p w14:paraId="24E1B113" w14:textId="77777777" w:rsidR="00A24921" w:rsidRDefault="00E70584">
      <w:pPr>
        <w:spacing w:after="110"/>
      </w:pPr>
      <w:r>
        <w:rPr>
          <w:b/>
          <w:bCs/>
          <w:color w:val="1E3A5F"/>
        </w:rPr>
        <w:t xml:space="preserve">Ask the executive team for:  </w:t>
      </w:r>
      <w:r>
        <w:t>A staging environment and an agreed rollback plan before touching redirects at scale. Sitewide redirect changes on production without a way back is the one action in this plan that could do real damage.</w:t>
      </w:r>
    </w:p>
    <w:p w14:paraId="0152E958" w14:textId="77777777" w:rsidR="00A24921" w:rsidRDefault="00E70584">
      <w:pPr>
        <w:pStyle w:val="Heading2"/>
        <w:spacing w:before="280" w:after="100"/>
      </w:pPr>
      <w:r>
        <w:t>B.4  Najma Furqan — Content Strategy Execution / Editor</w:t>
      </w:r>
    </w:p>
    <w:p w14:paraId="64CE745D" w14:textId="77777777" w:rsidR="00A24921" w:rsidRDefault="00E70584">
      <w:pPr>
        <w:spacing w:after="110"/>
      </w:pPr>
      <w:r>
        <w:rPr>
          <w:b/>
          <w:bCs/>
          <w:color w:val="B91C1C"/>
        </w:rPr>
        <w:t xml:space="preserve">Where you are exposed:  </w:t>
      </w:r>
      <w:r>
        <w:t>You sit between a single writer and two part-time reviewers, which makes it very easy for this role to become queue management rather than editing. Your first deliverable is also the highest-leverage one: fifteen briefs due 2 September (A9). If those are thin, everything downstream is thin, and no amount of writing or reviewing quality recovers it.</w:t>
      </w:r>
    </w:p>
    <w:p w14:paraId="5F52F1BF" w14:textId="77777777" w:rsidR="00A24921" w:rsidRDefault="00E70584">
      <w:pPr>
        <w:spacing w:after="110"/>
      </w:pPr>
      <w:r>
        <w:rPr>
          <w:b/>
          <w:bCs/>
          <w:color w:val="1E3A5F"/>
        </w:rPr>
        <w:t xml:space="preserve">Urgent focus:  </w:t>
      </w:r>
      <w:r>
        <w:t>The briefs. Each one needs the target keyword, the SERP format you actually observed rather than assumed, a word count, the internal links in and out, and the specific question the page must answer. Look at what currently ranks for each term before writing the brief — the recurring error identified in Section 4.5 is writing service-page copy for informational queries, and briefs are where that gets prevented.</w:t>
      </w:r>
    </w:p>
    <w:p w14:paraId="0C110927" w14:textId="77777777" w:rsidR="00A24921" w:rsidRDefault="00E70584">
      <w:pPr>
        <w:spacing w:after="110"/>
      </w:pPr>
      <w:r>
        <w:rPr>
          <w:b/>
          <w:bCs/>
          <w:color w:val="1E3A5F"/>
        </w:rPr>
        <w:t xml:space="preserve">Cross-functional:  </w:t>
      </w:r>
      <w:r>
        <w:t>You are the interface between Lavi and the CPA reviewers, and how you manage that determines whether the review step becomes a bottleneck. Batch submissions into the two agreed weekly slots; never send pages one at a time. Coordinate with Talha so his internal linking structure matches your content map rather than being retrofitted to it.</w:t>
      </w:r>
    </w:p>
    <w:p w14:paraId="0498CBB4" w14:textId="77777777" w:rsidR="00A24921" w:rsidRDefault="00E70584">
      <w:pPr>
        <w:spacing w:after="110"/>
      </w:pPr>
      <w:r>
        <w:rPr>
          <w:b/>
          <w:bCs/>
          <w:color w:val="1E3A5F"/>
        </w:rPr>
        <w:t xml:space="preserve">Ask the executive team for:  </w:t>
      </w:r>
      <w:r>
        <w:t>Formal protection of the CPA review slots. You will be the first to see the queue building, and you need Haroon's backing to hold the line when review time gets squeezed by client work.</w:t>
      </w:r>
    </w:p>
    <w:p w14:paraId="74CB6425" w14:textId="77777777" w:rsidR="00A24921" w:rsidRDefault="00E70584">
      <w:pPr>
        <w:pStyle w:val="Heading2"/>
        <w:spacing w:before="280" w:after="100"/>
      </w:pPr>
      <w:r>
        <w:t>B.5  Lavi Shamoon — SME Writer</w:t>
      </w:r>
    </w:p>
    <w:p w14:paraId="39CDE2A4" w14:textId="77777777" w:rsidR="00A24921" w:rsidRDefault="00E70584">
      <w:pPr>
        <w:spacing w:after="110"/>
      </w:pPr>
      <w:r>
        <w:rPr>
          <w:b/>
          <w:bCs/>
          <w:color w:val="B91C1C"/>
        </w:rPr>
        <w:t xml:space="preserve">Where you are exposed:  </w:t>
      </w:r>
      <w:r>
        <w:t>You are the binding constraint on this entire programme. Writing is staffed at one person against a workload sized for two, and the metric most likely to miss — live indexed content pages — is yours. The real risk is not effort; it is that volume pressure quietly degrades accuracy, and in a category where CFOs are the buyers, one factually wrong article costs more credibility than ten good ones earn.</w:t>
      </w:r>
    </w:p>
    <w:p w14:paraId="2A7C8984" w14:textId="77777777" w:rsidR="00A24921" w:rsidRDefault="00E70584">
      <w:pPr>
        <w:spacing w:after="110"/>
      </w:pPr>
      <w:r>
        <w:rPr>
          <w:b/>
          <w:bCs/>
          <w:color w:val="1E3A5F"/>
        </w:rPr>
        <w:t xml:space="preserve">Urgent focus:  </w:t>
      </w:r>
      <w:r>
        <w:t>All fifteen striking-distance pages by 30 September (A19). These are expansions and re-optimisations of pages that already exist and already rank on page two — considerably faster than writing from scratch, and they cover 19,800 monthly searches. Get them done before anything new is started.</w:t>
      </w:r>
    </w:p>
    <w:p w14:paraId="06B461ED" w14:textId="77777777" w:rsidR="00A24921" w:rsidRDefault="00E70584">
      <w:pPr>
        <w:spacing w:after="110"/>
      </w:pPr>
      <w:r>
        <w:rPr>
          <w:b/>
          <w:bCs/>
          <w:color w:val="1E3A5F"/>
        </w:rPr>
        <w:t xml:space="preserve">Cross-functional:  </w:t>
      </w:r>
      <w:r>
        <w:t>Treat Haroon and Adeela as sources, not just approvers. A thirty-minute recorded interview gives you enough material for two or three genuinely differentiated articles, and it is the difference between EA-specific content and something any outsourcing firm could publish. Never start writing without a brief from Najma — if a brief is vague, send it back.</w:t>
      </w:r>
    </w:p>
    <w:p w14:paraId="511D73D3" w14:textId="77777777" w:rsidR="00A24921" w:rsidRDefault="00E70584">
      <w:pPr>
        <w:spacing w:after="110"/>
      </w:pPr>
      <w:r>
        <w:rPr>
          <w:b/>
          <w:bCs/>
          <w:color w:val="1E3A5F"/>
        </w:rPr>
        <w:t xml:space="preserve">Ask the executive team for:  </w:t>
      </w:r>
      <w:r>
        <w:t>Honest capacity feedback, early. Establish your genuine sustainable rate during September and report it in week three — not in December. A second writer is already identified as the highest-value further investment, and that conversation is far easier with three weeks of real throughput data behind it.</w:t>
      </w:r>
    </w:p>
    <w:p w14:paraId="71F13E5D" w14:textId="77777777" w:rsidR="00A24921" w:rsidRDefault="00E70584">
      <w:pPr>
        <w:pStyle w:val="Heading2"/>
        <w:spacing w:before="280" w:after="100"/>
      </w:pPr>
      <w:r>
        <w:t>B.6  Syed Ali — Director of Marketing (Digital PR &amp; Link Acquisition)</w:t>
      </w:r>
    </w:p>
    <w:p w14:paraId="4EF27862" w14:textId="77777777" w:rsidR="00A24921" w:rsidRDefault="00E70584">
      <w:pPr>
        <w:spacing w:after="110"/>
      </w:pPr>
      <w:r>
        <w:rPr>
          <w:b/>
          <w:bCs/>
          <w:color w:val="B91C1C"/>
        </w:rPr>
        <w:t xml:space="preserve">Where you are exposed:  </w:t>
      </w:r>
      <w:r>
        <w:t>You own two programmes — Sections 6 and 7 — that target overlapping publications. Run uncoordinated, you will pitch the same editor twice within a month, which damages a relationship rather than building one. Your second exposure is pacing: the easy wins are front-loaded and the hard ones are not. Directories can be claimed in days; earned press in CFO Dive takes months of relationship work, and if you do not start that in September it will not land in Q1 of next year.</w:t>
      </w:r>
    </w:p>
    <w:p w14:paraId="47013885" w14:textId="77777777" w:rsidR="00A24921" w:rsidRDefault="00E70584">
      <w:pPr>
        <w:spacing w:after="110"/>
      </w:pPr>
      <w:r>
        <w:rPr>
          <w:b/>
          <w:bCs/>
          <w:color w:val="1E3A5F"/>
        </w:rPr>
        <w:t xml:space="preserve">Urgent focus:  </w:t>
      </w:r>
      <w:r>
        <w:t>Software partner directories and TPM vendor listings by mid-September (A16, A17). These are free, permanent, topically exact, and require nothing but completing forms — the highest return-per-hour available to anyone on this team. Then chambers and associations (A21): NOW CFO earned over 140 links through exactly this channel.</w:t>
      </w:r>
    </w:p>
    <w:p w14:paraId="14E215E5" w14:textId="77777777" w:rsidR="00A24921" w:rsidRDefault="00E70584">
      <w:pPr>
        <w:spacing w:after="110"/>
      </w:pPr>
      <w:r>
        <w:rPr>
          <w:b/>
          <w:bCs/>
          <w:color w:val="1E3A5F"/>
        </w:rPr>
        <w:t xml:space="preserve">Cross-functional:  </w:t>
      </w:r>
      <w:r>
        <w:t>Maintain one master outreach tracker covering both link and PR targets, deduplicated before any contact. Your outreach only converts if the pages you point to are live and good — check with Najma before pitching anything. Give Hameed six weeks on the benchmark report, and hold yourself to the survey close date because his timeline depends entirely on yours.</w:t>
      </w:r>
    </w:p>
    <w:p w14:paraId="406EA1EC" w14:textId="77777777" w:rsidR="00A24921" w:rsidRDefault="00E70584">
      <w:pPr>
        <w:spacing w:after="110"/>
      </w:pPr>
      <w:r>
        <w:rPr>
          <w:b/>
          <w:bCs/>
          <w:color w:val="1E3A5F"/>
        </w:rPr>
        <w:t xml:space="preserve">Ask the executive team for:  </w:t>
      </w:r>
      <w:r>
        <w:t>Haroon's name and personal introductions for association and chamber approaches. A Director of Marketing gets a different reception than a founder does, and this is the cheapest acceleration available in the whole link programme.</w:t>
      </w:r>
    </w:p>
    <w:p w14:paraId="6F46A942" w14:textId="77777777" w:rsidR="00A24921" w:rsidRDefault="00E70584">
      <w:pPr>
        <w:pStyle w:val="Heading2"/>
        <w:spacing w:before="280" w:after="100"/>
      </w:pPr>
      <w:r>
        <w:t>B.7  Hameed Ishaq — Designer</w:t>
      </w:r>
    </w:p>
    <w:p w14:paraId="04D8309B" w14:textId="77777777" w:rsidR="00A24921" w:rsidRDefault="00E70584">
      <w:pPr>
        <w:spacing w:after="110"/>
      </w:pPr>
      <w:r>
        <w:rPr>
          <w:b/>
          <w:bCs/>
          <w:color w:val="B91C1C"/>
        </w:rPr>
        <w:t xml:space="preserve">Where you are exposed:  </w:t>
      </w:r>
      <w:r>
        <w:t>Your work is back-loaded and almost entirely dependent on other people's timelines. If the benchmark survey closes late, your report design compresses, and you will have quiet weeks in September followed by an impossible crunch in December. Waiting for inputs is the failure mode here.</w:t>
      </w:r>
    </w:p>
    <w:p w14:paraId="74CD65E0" w14:textId="77777777" w:rsidR="00A24921" w:rsidRDefault="00E70584">
      <w:pPr>
        <w:spacing w:after="110"/>
      </w:pPr>
      <w:r>
        <w:rPr>
          <w:b/>
          <w:bCs/>
          <w:color w:val="1E3A5F"/>
        </w:rPr>
        <w:t xml:space="preserve">Urgent focus:  </w:t>
      </w:r>
      <w:r>
        <w:t>Do not wait for the survey to close. Build the report template, the chart library and the calculator UI shells during September while data collection is still running, so that when the data arrives you are populating a finished design rather than starting one. Use the quiet weeks deliberately.</w:t>
      </w:r>
    </w:p>
    <w:p w14:paraId="06CA2BBA" w14:textId="77777777" w:rsidR="00A24921" w:rsidRDefault="00E70584">
      <w:pPr>
        <w:spacing w:after="110"/>
      </w:pPr>
      <w:r>
        <w:rPr>
          <w:b/>
          <w:bCs/>
          <w:color w:val="1E3A5F"/>
        </w:rPr>
        <w:t xml:space="preserve">Cross-functional:  </w:t>
      </w:r>
      <w:r>
        <w:t>The three calculators (A24) need Usman to build — agree who owns which layer in week one, because design-then-handover is how these projects overrun. Syed Ali controls the survey timeline that gates your biggest deliverable; get his committed dates in writing and escalate early if they move.</w:t>
      </w:r>
    </w:p>
    <w:p w14:paraId="14FC4109" w14:textId="77777777" w:rsidR="00A24921" w:rsidRDefault="00E70584">
      <w:pPr>
        <w:spacing w:after="110"/>
      </w:pPr>
      <w:r>
        <w:rPr>
          <w:b/>
          <w:bCs/>
          <w:color w:val="1E3A5F"/>
        </w:rPr>
        <w:t xml:space="preserve">Ask the executive team for:  </w:t>
      </w:r>
      <w:r>
        <w:t>The brand asset library and design system if one exists, or two days to build one. Every infographic, report and calculator in this plan should look like it came from the same company, and that is far cheaper to establish now than to retrofit across a year of output.</w:t>
      </w:r>
    </w:p>
    <w:p w14:paraId="2C57AE2B" w14:textId="77777777" w:rsidR="00A24921" w:rsidRDefault="00E70584">
      <w:pPr>
        <w:pStyle w:val="Heading2"/>
        <w:spacing w:before="280" w:after="100"/>
      </w:pPr>
      <w:r>
        <w:t>B.8  Abdullah Shekha — Analyst / Supervisor</w:t>
      </w:r>
    </w:p>
    <w:p w14:paraId="3AC16E6E" w14:textId="77777777" w:rsidR="00A24921" w:rsidRDefault="00E70584">
      <w:pPr>
        <w:spacing w:after="110"/>
      </w:pPr>
      <w:r>
        <w:rPr>
          <w:b/>
          <w:bCs/>
          <w:color w:val="B91C1C"/>
        </w:rPr>
        <w:t xml:space="preserve">Where you are exposed:  </w:t>
      </w:r>
      <w:r>
        <w:t>Your core deliverable finishes first and your role is the easiest in the team to under-use. Tracking goes live in week one — and then the risk is becoming a report generator rather than an analyst, producing dashboards nobody acts on. You have the most spare capacity of anyone here and the least prescribed work to fill it.</w:t>
      </w:r>
    </w:p>
    <w:p w14:paraId="29B63E64" w14:textId="77777777" w:rsidR="00A24921" w:rsidRDefault="00E70584">
      <w:pPr>
        <w:spacing w:after="110"/>
      </w:pPr>
      <w:r>
        <w:rPr>
          <w:b/>
          <w:bCs/>
          <w:color w:val="1E3A5F"/>
        </w:rPr>
        <w:t xml:space="preserve">Urgent focus:  </w:t>
      </w:r>
      <w:r>
        <w:t>Tracking infrastructure by 29 August (A5) — nothing in Section 11 can be measured until it exists, so this genuinely blocks the programme's ability to know whether it is working. Then establish the exact quality-referring-domains baseline, which is currently an estimate from a sample rather than a full census.</w:t>
      </w:r>
    </w:p>
    <w:p w14:paraId="4F84404B" w14:textId="77777777" w:rsidR="00A24921" w:rsidRDefault="00E70584">
      <w:pPr>
        <w:spacing w:after="110"/>
      </w:pPr>
      <w:r>
        <w:rPr>
          <w:b/>
          <w:bCs/>
          <w:color w:val="1E3A5F"/>
        </w:rPr>
        <w:t xml:space="preserve">Cross-functional:  </w:t>
      </w:r>
      <w:r>
        <w:t>You supply the evidence for every quarterly review, so agree metric definitions with Tabish now. When a number is disputed in December, the argument is always about definition rather than data — pre-empt it. Give Talha and Syed Ali weekly visibility rather than quarterly, so they can correct course inside the quarter.</w:t>
      </w:r>
    </w:p>
    <w:p w14:paraId="1FA35F68" w14:textId="77777777" w:rsidR="00A24921" w:rsidRDefault="00E70584">
      <w:pPr>
        <w:spacing w:after="110"/>
      </w:pPr>
      <w:r>
        <w:rPr>
          <w:b/>
          <w:bCs/>
          <w:color w:val="1E3A5F"/>
        </w:rPr>
        <w:t xml:space="preserve">Ask the executive team for:  </w:t>
      </w:r>
      <w:r>
        <w:t>CRM access. Traffic is the leading indicator but qualified enquiries are the actual goal, and nobody in this team can currently connect the two. You are the only person positioned to build that link, and it is what turns this from an SEO report into a pipeline report.</w:t>
      </w:r>
    </w:p>
    <w:p w14:paraId="598FCA4F" w14:textId="77777777" w:rsidR="00A24921" w:rsidRDefault="00E70584">
      <w:pPr>
        <w:pStyle w:val="Heading2"/>
        <w:spacing w:before="280" w:after="100"/>
      </w:pPr>
      <w:r>
        <w:t>B.9  Haroon &amp; Adeela — CPA Review and Executive Oversight</w:t>
      </w:r>
    </w:p>
    <w:p w14:paraId="7C511502" w14:textId="77777777" w:rsidR="00A24921" w:rsidRDefault="00E70584">
      <w:pPr>
        <w:spacing w:after="110"/>
      </w:pPr>
      <w:r>
        <w:rPr>
          <w:b/>
          <w:bCs/>
          <w:color w:val="B91C1C"/>
        </w:rPr>
        <w:t xml:space="preserve">Where you are exposed:  </w:t>
      </w:r>
      <w:r>
        <w:t>You are the narrowest step in a full-time pipeline, reviewing alongside running the business. The failure mode is not refusing to review — it is reviewing late, repeatedly, until a quarter of publishing has been lost. Because the delay appears downstream, it will present as a content problem and Lavi will absorb the blame for a queue he does not control. Haroon additionally holds four roles here: programme sponsor, CMO, reviewer and escalation point, and the reviewer role is the one most easily displaced by</w:t>
      </w:r>
      <w:r>
        <w:t xml:space="preserve"> the other three.</w:t>
      </w:r>
    </w:p>
    <w:p w14:paraId="4D9FE589" w14:textId="77777777" w:rsidR="00A24921" w:rsidRDefault="00E70584">
      <w:pPr>
        <w:spacing w:after="110"/>
      </w:pPr>
      <w:r>
        <w:rPr>
          <w:b/>
          <w:bCs/>
          <w:color w:val="1E3A5F"/>
        </w:rPr>
        <w:t xml:space="preserve">Urgent focus:  </w:t>
      </w:r>
      <w:r>
        <w:t>Agree the review SLA (A3) and then defend it. Two fixed slots per week, 48-hour turnaround, sign-off recorded per page. Fixed slots beat good intentions — this is a calendar problem, not a willingness problem.</w:t>
      </w:r>
    </w:p>
    <w:p w14:paraId="0A35A3B2" w14:textId="77777777" w:rsidR="00A24921" w:rsidRDefault="00E70584">
      <w:pPr>
        <w:spacing w:after="110"/>
      </w:pPr>
      <w:r>
        <w:rPr>
          <w:b/>
          <w:bCs/>
          <w:color w:val="1E3A5F"/>
        </w:rPr>
        <w:t xml:space="preserve">Cross-functional:  </w:t>
      </w:r>
      <w:r>
        <w:t>Work in batches with Najma rather than page by page. Make yourselves available as interview subjects for Lavi as well as reviewers; it is the highest-leverage use of your expertise and it is what makes EA's content sound like a firm that actually does this work.</w:t>
      </w:r>
    </w:p>
    <w:p w14:paraId="46D59EDB" w14:textId="77777777" w:rsidR="00A24921" w:rsidRDefault="00E70584">
      <w:pPr>
        <w:spacing w:after="110"/>
      </w:pPr>
      <w:r>
        <w:rPr>
          <w:b/>
          <w:bCs/>
          <w:color w:val="1E3A5F"/>
        </w:rPr>
        <w:t xml:space="preserve">What the team needs from you at kickoff:  </w:t>
      </w:r>
      <w:r>
        <w:t>Five requests are collected across the briefs above and each one blocks someone. Tabish needs explicit authority to escalate and re-prioritise across functions. Talha needs Search Console admin access on day one. Usman needs a staging environment and rollback plan. Syed Ali needs your name and introductions for associations and chambers. Abdullah needs CRM access. Granting these at the kickoff costs one meeting; granting them reactively costs weeks.</w:t>
      </w:r>
    </w:p>
    <w:p w14:paraId="0C3C246F" w14:textId="77777777" w:rsidR="00A24921" w:rsidRDefault="00A24921">
      <w:pPr>
        <w:spacing w:after="160"/>
      </w:pPr>
    </w:p>
    <w:tbl>
      <w:tblPr>
        <w:tblW w:w="1044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A24921" w14:paraId="4ACFC490" w14:textId="77777777">
        <w:tblPrEx>
          <w:tblCellMar>
            <w:top w:w="0" w:type="dxa"/>
            <w:bottom w:w="0" w:type="dxa"/>
          </w:tblCellMar>
        </w:tblPrEx>
        <w:tc>
          <w:tcPr>
            <w:tcW w:w="10440" w:type="dxa"/>
            <w:shd w:val="clear" w:color="auto" w:fill="DBEAFE"/>
            <w:tcMar>
              <w:top w:w="140" w:type="dxa"/>
              <w:left w:w="180" w:type="dxa"/>
              <w:bottom w:w="140" w:type="dxa"/>
              <w:right w:w="180" w:type="dxa"/>
            </w:tcMar>
          </w:tcPr>
          <w:p w14:paraId="7A4E66E0" w14:textId="77777777" w:rsidR="00A24921" w:rsidRDefault="00E70584">
            <w:pPr>
              <w:spacing w:after="90"/>
            </w:pPr>
            <w:r>
              <w:rPr>
                <w:b/>
                <w:bCs/>
                <w:color w:val="1D4ED8"/>
                <w:sz w:val="21"/>
                <w:szCs w:val="21"/>
              </w:rPr>
              <w:t>The one thing every owner should take from this addendum</w:t>
            </w:r>
          </w:p>
          <w:p w14:paraId="2CCD9431" w14:textId="77777777" w:rsidR="00A24921" w:rsidRDefault="00E70584">
            <w:pPr>
              <w:spacing w:after="65"/>
            </w:pPr>
            <w:r>
              <w:t>This plan does not fail through anyone doing their own job badly. It fails at the handoffs — briefs that arrive vague, developer time that is requested rather than booked, outreach that points at pages which are not ready, and review that happens eventually rather than on a schedule.</w:t>
            </w:r>
          </w:p>
          <w:p w14:paraId="65BAD62B" w14:textId="77777777" w:rsidR="00A24921" w:rsidRDefault="00A24921">
            <w:pPr>
              <w:spacing w:after="65"/>
            </w:pPr>
          </w:p>
          <w:p w14:paraId="4BB71C91" w14:textId="77777777" w:rsidR="00A24921" w:rsidRDefault="00E70584">
            <w:pPr>
              <w:spacing w:after="65"/>
            </w:pPr>
            <w:r>
              <w:t>Every brief above names the person you depend on and the person who depends on you. Read your own, then read theirs. The quarterly numbers in Section 11 will show whether those handoffs worked long before anyone can explain away a missed target.</w:t>
            </w:r>
          </w:p>
        </w:tc>
      </w:tr>
    </w:tbl>
    <w:p w14:paraId="1FB492A5" w14:textId="77777777" w:rsidR="00A24921" w:rsidRDefault="00A24921">
      <w:pPr>
        <w:spacing w:after="60"/>
      </w:pPr>
    </w:p>
    <w:p w14:paraId="6D6A7E9C" w14:textId="77777777" w:rsidR="00A24921" w:rsidRDefault="00A24921">
      <w:pPr>
        <w:pBdr>
          <w:bottom w:val="single" w:sz="6" w:space="4" w:color="CBD5E1"/>
        </w:pBdr>
        <w:spacing w:after="80"/>
      </w:pPr>
    </w:p>
    <w:p w14:paraId="29880921" w14:textId="77777777" w:rsidR="00A24921" w:rsidRDefault="00E70584">
      <w:pPr>
        <w:spacing w:after="150"/>
      </w:pPr>
      <w:r>
        <w:rPr>
          <w:i/>
          <w:iCs/>
          <w:color w:val="64748B"/>
          <w:sz w:val="18"/>
          <w:szCs w:val="18"/>
        </w:rPr>
        <w:t>All figures in this report were pulled live from Ahrefs on 22–23 August 2026 and are verifiable in the Ahrefs interface. Traffic and keyword figures are Ahrefs estimates. Volume, difficulty and CPC data are for the United States market. Baseline date for all Section 11 tracking: 23 August 2026.</w:t>
      </w:r>
    </w:p>
    <w:sectPr w:rsidR="00A24921">
      <w:footerReference w:type="default" r:id="rId7"/>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C80CA" w14:textId="77777777" w:rsidR="00E70584" w:rsidRDefault="00E70584">
      <w:r>
        <w:separator/>
      </w:r>
    </w:p>
  </w:endnote>
  <w:endnote w:type="continuationSeparator" w:id="0">
    <w:p w14:paraId="25A70FC0" w14:textId="77777777" w:rsidR="00E70584" w:rsidRDefault="00E705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86E39" w14:textId="77777777" w:rsidR="00A24921" w:rsidRDefault="00E70584">
    <w:pPr>
      <w:jc w:val="center"/>
    </w:pPr>
    <w:r>
      <w:rPr>
        <w:color w:val="64748B"/>
        <w:sz w:val="16"/>
        <w:szCs w:val="16"/>
      </w:rPr>
      <w:t xml:space="preserve">Expertise Accelerated — SEO &amp; Content Strategy  |  Page </w:t>
    </w:r>
    <w:r>
      <w:rPr>
        <w:color w:val="64748B"/>
        <w:sz w:val="16"/>
        <w:szCs w:val="16"/>
      </w:rPr>
      <w:fldChar w:fldCharType="begin"/>
    </w:r>
    <w:r>
      <w:rPr>
        <w:color w:val="64748B"/>
        <w:sz w:val="16"/>
        <w:szCs w:val="16"/>
      </w:rPr>
      <w:instrText>PAGE</w:instrText>
    </w:r>
    <w:r>
      <w:rPr>
        <w:color w:val="64748B"/>
        <w:sz w:val="16"/>
        <w:szCs w:val="16"/>
      </w:rPr>
      <w:fldChar w:fldCharType="separate"/>
    </w:r>
    <w:r w:rsidR="001A07FE">
      <w:rPr>
        <w:noProof/>
        <w:color w:val="64748B"/>
        <w:sz w:val="16"/>
        <w:szCs w:val="16"/>
      </w:rPr>
      <w:t>1</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023EE" w14:textId="77777777" w:rsidR="00E70584" w:rsidRDefault="00E70584">
      <w:r>
        <w:separator/>
      </w:r>
    </w:p>
  </w:footnote>
  <w:footnote w:type="continuationSeparator" w:id="0">
    <w:p w14:paraId="0617FD75" w14:textId="77777777" w:rsidR="00E70584" w:rsidRDefault="00E705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23FCA"/>
    <w:multiLevelType w:val="hybridMultilevel"/>
    <w:tmpl w:val="F0A0E63C"/>
    <w:lvl w:ilvl="0" w:tplc="259AE13C">
      <w:start w:val="1"/>
      <w:numFmt w:val="decimal"/>
      <w:lvlText w:val="%1."/>
      <w:lvlJc w:val="left"/>
      <w:pPr>
        <w:ind w:left="576" w:hanging="316"/>
      </w:pPr>
    </w:lvl>
    <w:lvl w:ilvl="1" w:tplc="6BC84230">
      <w:numFmt w:val="decimal"/>
      <w:lvlText w:val=""/>
      <w:lvlJc w:val="left"/>
    </w:lvl>
    <w:lvl w:ilvl="2" w:tplc="7E96B454">
      <w:numFmt w:val="decimal"/>
      <w:lvlText w:val=""/>
      <w:lvlJc w:val="left"/>
    </w:lvl>
    <w:lvl w:ilvl="3" w:tplc="AB3EDC2C">
      <w:numFmt w:val="decimal"/>
      <w:lvlText w:val=""/>
      <w:lvlJc w:val="left"/>
    </w:lvl>
    <w:lvl w:ilvl="4" w:tplc="25BE3190">
      <w:numFmt w:val="decimal"/>
      <w:lvlText w:val=""/>
      <w:lvlJc w:val="left"/>
    </w:lvl>
    <w:lvl w:ilvl="5" w:tplc="EE26BD0A">
      <w:numFmt w:val="decimal"/>
      <w:lvlText w:val=""/>
      <w:lvlJc w:val="left"/>
    </w:lvl>
    <w:lvl w:ilvl="6" w:tplc="B2F2728E">
      <w:numFmt w:val="decimal"/>
      <w:lvlText w:val=""/>
      <w:lvlJc w:val="left"/>
    </w:lvl>
    <w:lvl w:ilvl="7" w:tplc="15248B88">
      <w:numFmt w:val="decimal"/>
      <w:lvlText w:val=""/>
      <w:lvlJc w:val="left"/>
    </w:lvl>
    <w:lvl w:ilvl="8" w:tplc="623AAF34">
      <w:numFmt w:val="decimal"/>
      <w:lvlText w:val=""/>
      <w:lvlJc w:val="left"/>
    </w:lvl>
  </w:abstractNum>
  <w:abstractNum w:abstractNumId="1" w15:restartNumberingAfterBreak="0">
    <w:nsid w:val="18A17EEE"/>
    <w:multiLevelType w:val="hybridMultilevel"/>
    <w:tmpl w:val="766A409C"/>
    <w:lvl w:ilvl="0" w:tplc="0A3E6218">
      <w:start w:val="1"/>
      <w:numFmt w:val="decimal"/>
      <w:lvlText w:val="%1."/>
      <w:lvlJc w:val="left"/>
      <w:pPr>
        <w:ind w:left="576" w:hanging="316"/>
      </w:pPr>
    </w:lvl>
    <w:lvl w:ilvl="1" w:tplc="B1EC1906">
      <w:numFmt w:val="decimal"/>
      <w:lvlText w:val=""/>
      <w:lvlJc w:val="left"/>
    </w:lvl>
    <w:lvl w:ilvl="2" w:tplc="5E36ACC6">
      <w:numFmt w:val="decimal"/>
      <w:lvlText w:val=""/>
      <w:lvlJc w:val="left"/>
    </w:lvl>
    <w:lvl w:ilvl="3" w:tplc="BE540C5E">
      <w:numFmt w:val="decimal"/>
      <w:lvlText w:val=""/>
      <w:lvlJc w:val="left"/>
    </w:lvl>
    <w:lvl w:ilvl="4" w:tplc="D402D8FE">
      <w:numFmt w:val="decimal"/>
      <w:lvlText w:val=""/>
      <w:lvlJc w:val="left"/>
    </w:lvl>
    <w:lvl w:ilvl="5" w:tplc="11FAE872">
      <w:numFmt w:val="decimal"/>
      <w:lvlText w:val=""/>
      <w:lvlJc w:val="left"/>
    </w:lvl>
    <w:lvl w:ilvl="6" w:tplc="1C787CE4">
      <w:numFmt w:val="decimal"/>
      <w:lvlText w:val=""/>
      <w:lvlJc w:val="left"/>
    </w:lvl>
    <w:lvl w:ilvl="7" w:tplc="D3A042E2">
      <w:numFmt w:val="decimal"/>
      <w:lvlText w:val=""/>
      <w:lvlJc w:val="left"/>
    </w:lvl>
    <w:lvl w:ilvl="8" w:tplc="3CD081F6">
      <w:numFmt w:val="decimal"/>
      <w:lvlText w:val=""/>
      <w:lvlJc w:val="left"/>
    </w:lvl>
  </w:abstractNum>
  <w:abstractNum w:abstractNumId="2" w15:restartNumberingAfterBreak="0">
    <w:nsid w:val="20D3028A"/>
    <w:multiLevelType w:val="hybridMultilevel"/>
    <w:tmpl w:val="4FA24F60"/>
    <w:lvl w:ilvl="0" w:tplc="A3F47262">
      <w:start w:val="1"/>
      <w:numFmt w:val="decimal"/>
      <w:lvlText w:val="%1."/>
      <w:lvlJc w:val="left"/>
      <w:pPr>
        <w:ind w:left="576" w:hanging="316"/>
      </w:pPr>
    </w:lvl>
    <w:lvl w:ilvl="1" w:tplc="7A547848">
      <w:numFmt w:val="decimal"/>
      <w:lvlText w:val=""/>
      <w:lvlJc w:val="left"/>
    </w:lvl>
    <w:lvl w:ilvl="2" w:tplc="FD288E62">
      <w:numFmt w:val="decimal"/>
      <w:lvlText w:val=""/>
      <w:lvlJc w:val="left"/>
    </w:lvl>
    <w:lvl w:ilvl="3" w:tplc="E3062130">
      <w:numFmt w:val="decimal"/>
      <w:lvlText w:val=""/>
      <w:lvlJc w:val="left"/>
    </w:lvl>
    <w:lvl w:ilvl="4" w:tplc="6EB47492">
      <w:numFmt w:val="decimal"/>
      <w:lvlText w:val=""/>
      <w:lvlJc w:val="left"/>
    </w:lvl>
    <w:lvl w:ilvl="5" w:tplc="7996E39C">
      <w:numFmt w:val="decimal"/>
      <w:lvlText w:val=""/>
      <w:lvlJc w:val="left"/>
    </w:lvl>
    <w:lvl w:ilvl="6" w:tplc="8788DFB8">
      <w:numFmt w:val="decimal"/>
      <w:lvlText w:val=""/>
      <w:lvlJc w:val="left"/>
    </w:lvl>
    <w:lvl w:ilvl="7" w:tplc="469EAC04">
      <w:numFmt w:val="decimal"/>
      <w:lvlText w:val=""/>
      <w:lvlJc w:val="left"/>
    </w:lvl>
    <w:lvl w:ilvl="8" w:tplc="A1C228B0">
      <w:numFmt w:val="decimal"/>
      <w:lvlText w:val=""/>
      <w:lvlJc w:val="left"/>
    </w:lvl>
  </w:abstractNum>
  <w:abstractNum w:abstractNumId="3" w15:restartNumberingAfterBreak="0">
    <w:nsid w:val="277C7423"/>
    <w:multiLevelType w:val="hybridMultilevel"/>
    <w:tmpl w:val="457C2496"/>
    <w:lvl w:ilvl="0" w:tplc="E806E1E0">
      <w:start w:val="1"/>
      <w:numFmt w:val="decimal"/>
      <w:lvlText w:val="%1."/>
      <w:lvlJc w:val="left"/>
      <w:pPr>
        <w:ind w:left="576" w:hanging="316"/>
      </w:pPr>
    </w:lvl>
    <w:lvl w:ilvl="1" w:tplc="E6305A5E">
      <w:numFmt w:val="decimal"/>
      <w:lvlText w:val=""/>
      <w:lvlJc w:val="left"/>
    </w:lvl>
    <w:lvl w:ilvl="2" w:tplc="3D4602E0">
      <w:numFmt w:val="decimal"/>
      <w:lvlText w:val=""/>
      <w:lvlJc w:val="left"/>
    </w:lvl>
    <w:lvl w:ilvl="3" w:tplc="B308DE52">
      <w:numFmt w:val="decimal"/>
      <w:lvlText w:val=""/>
      <w:lvlJc w:val="left"/>
    </w:lvl>
    <w:lvl w:ilvl="4" w:tplc="90C09E4E">
      <w:numFmt w:val="decimal"/>
      <w:lvlText w:val=""/>
      <w:lvlJc w:val="left"/>
    </w:lvl>
    <w:lvl w:ilvl="5" w:tplc="BD223E44">
      <w:numFmt w:val="decimal"/>
      <w:lvlText w:val=""/>
      <w:lvlJc w:val="left"/>
    </w:lvl>
    <w:lvl w:ilvl="6" w:tplc="45FA05AC">
      <w:numFmt w:val="decimal"/>
      <w:lvlText w:val=""/>
      <w:lvlJc w:val="left"/>
    </w:lvl>
    <w:lvl w:ilvl="7" w:tplc="0FD0DAF4">
      <w:numFmt w:val="decimal"/>
      <w:lvlText w:val=""/>
      <w:lvlJc w:val="left"/>
    </w:lvl>
    <w:lvl w:ilvl="8" w:tplc="5F14164A">
      <w:numFmt w:val="decimal"/>
      <w:lvlText w:val=""/>
      <w:lvlJc w:val="left"/>
    </w:lvl>
  </w:abstractNum>
  <w:abstractNum w:abstractNumId="4" w15:restartNumberingAfterBreak="0">
    <w:nsid w:val="4012220C"/>
    <w:multiLevelType w:val="hybridMultilevel"/>
    <w:tmpl w:val="D9A41B22"/>
    <w:lvl w:ilvl="0" w:tplc="40264C84">
      <w:start w:val="1"/>
      <w:numFmt w:val="decimal"/>
      <w:lvlText w:val="%1."/>
      <w:lvlJc w:val="left"/>
      <w:pPr>
        <w:ind w:left="576" w:hanging="316"/>
      </w:pPr>
    </w:lvl>
    <w:lvl w:ilvl="1" w:tplc="DEA4B716">
      <w:numFmt w:val="decimal"/>
      <w:lvlText w:val=""/>
      <w:lvlJc w:val="left"/>
    </w:lvl>
    <w:lvl w:ilvl="2" w:tplc="6FACA130">
      <w:numFmt w:val="decimal"/>
      <w:lvlText w:val=""/>
      <w:lvlJc w:val="left"/>
    </w:lvl>
    <w:lvl w:ilvl="3" w:tplc="24342AD4">
      <w:numFmt w:val="decimal"/>
      <w:lvlText w:val=""/>
      <w:lvlJc w:val="left"/>
    </w:lvl>
    <w:lvl w:ilvl="4" w:tplc="4F34FAE0">
      <w:numFmt w:val="decimal"/>
      <w:lvlText w:val=""/>
      <w:lvlJc w:val="left"/>
    </w:lvl>
    <w:lvl w:ilvl="5" w:tplc="00344B84">
      <w:numFmt w:val="decimal"/>
      <w:lvlText w:val=""/>
      <w:lvlJc w:val="left"/>
    </w:lvl>
    <w:lvl w:ilvl="6" w:tplc="691CBB7C">
      <w:numFmt w:val="decimal"/>
      <w:lvlText w:val=""/>
      <w:lvlJc w:val="left"/>
    </w:lvl>
    <w:lvl w:ilvl="7" w:tplc="36303084">
      <w:numFmt w:val="decimal"/>
      <w:lvlText w:val=""/>
      <w:lvlJc w:val="left"/>
    </w:lvl>
    <w:lvl w:ilvl="8" w:tplc="9F6805FA">
      <w:numFmt w:val="decimal"/>
      <w:lvlText w:val=""/>
      <w:lvlJc w:val="left"/>
    </w:lvl>
  </w:abstractNum>
  <w:abstractNum w:abstractNumId="5" w15:restartNumberingAfterBreak="0">
    <w:nsid w:val="671429F4"/>
    <w:multiLevelType w:val="hybridMultilevel"/>
    <w:tmpl w:val="3BD0E662"/>
    <w:lvl w:ilvl="0" w:tplc="ED103A76">
      <w:start w:val="1"/>
      <w:numFmt w:val="bullet"/>
      <w:lvlText w:val="●"/>
      <w:lvlJc w:val="left"/>
      <w:pPr>
        <w:ind w:left="720" w:hanging="360"/>
      </w:pPr>
    </w:lvl>
    <w:lvl w:ilvl="1" w:tplc="09F8E066">
      <w:start w:val="1"/>
      <w:numFmt w:val="bullet"/>
      <w:lvlText w:val="○"/>
      <w:lvlJc w:val="left"/>
      <w:pPr>
        <w:ind w:left="1440" w:hanging="360"/>
      </w:pPr>
    </w:lvl>
    <w:lvl w:ilvl="2" w:tplc="2500BFF6">
      <w:start w:val="1"/>
      <w:numFmt w:val="bullet"/>
      <w:lvlText w:val="■"/>
      <w:lvlJc w:val="left"/>
      <w:pPr>
        <w:ind w:left="2160" w:hanging="360"/>
      </w:pPr>
    </w:lvl>
    <w:lvl w:ilvl="3" w:tplc="F57C237C">
      <w:start w:val="1"/>
      <w:numFmt w:val="bullet"/>
      <w:lvlText w:val="●"/>
      <w:lvlJc w:val="left"/>
      <w:pPr>
        <w:ind w:left="2880" w:hanging="360"/>
      </w:pPr>
    </w:lvl>
    <w:lvl w:ilvl="4" w:tplc="ABAC6A66">
      <w:start w:val="1"/>
      <w:numFmt w:val="bullet"/>
      <w:lvlText w:val="○"/>
      <w:lvlJc w:val="left"/>
      <w:pPr>
        <w:ind w:left="3600" w:hanging="360"/>
      </w:pPr>
    </w:lvl>
    <w:lvl w:ilvl="5" w:tplc="481A6DD2">
      <w:start w:val="1"/>
      <w:numFmt w:val="bullet"/>
      <w:lvlText w:val="■"/>
      <w:lvlJc w:val="left"/>
      <w:pPr>
        <w:ind w:left="4320" w:hanging="360"/>
      </w:pPr>
    </w:lvl>
    <w:lvl w:ilvl="6" w:tplc="B2AAA3CE">
      <w:start w:val="1"/>
      <w:numFmt w:val="bullet"/>
      <w:lvlText w:val="●"/>
      <w:lvlJc w:val="left"/>
      <w:pPr>
        <w:ind w:left="5040" w:hanging="360"/>
      </w:pPr>
    </w:lvl>
    <w:lvl w:ilvl="7" w:tplc="C36EE944">
      <w:start w:val="1"/>
      <w:numFmt w:val="bullet"/>
      <w:lvlText w:val="●"/>
      <w:lvlJc w:val="left"/>
      <w:pPr>
        <w:ind w:left="5760" w:hanging="360"/>
      </w:pPr>
    </w:lvl>
    <w:lvl w:ilvl="8" w:tplc="7364463E">
      <w:start w:val="1"/>
      <w:numFmt w:val="bullet"/>
      <w:lvlText w:val="●"/>
      <w:lvlJc w:val="left"/>
      <w:pPr>
        <w:ind w:left="6480" w:hanging="360"/>
      </w:pPr>
    </w:lvl>
  </w:abstractNum>
  <w:abstractNum w:abstractNumId="6" w15:restartNumberingAfterBreak="0">
    <w:nsid w:val="6AA17BFA"/>
    <w:multiLevelType w:val="hybridMultilevel"/>
    <w:tmpl w:val="E98643B6"/>
    <w:lvl w:ilvl="0" w:tplc="14AEB56C">
      <w:start w:val="1"/>
      <w:numFmt w:val="decimal"/>
      <w:lvlText w:val="%1."/>
      <w:lvlJc w:val="left"/>
      <w:pPr>
        <w:ind w:left="576" w:hanging="316"/>
      </w:pPr>
    </w:lvl>
    <w:lvl w:ilvl="1" w:tplc="67384062">
      <w:numFmt w:val="decimal"/>
      <w:lvlText w:val=""/>
      <w:lvlJc w:val="left"/>
    </w:lvl>
    <w:lvl w:ilvl="2" w:tplc="6A6E7022">
      <w:numFmt w:val="decimal"/>
      <w:lvlText w:val=""/>
      <w:lvlJc w:val="left"/>
    </w:lvl>
    <w:lvl w:ilvl="3" w:tplc="6C34A3DC">
      <w:numFmt w:val="decimal"/>
      <w:lvlText w:val=""/>
      <w:lvlJc w:val="left"/>
    </w:lvl>
    <w:lvl w:ilvl="4" w:tplc="B302C770">
      <w:numFmt w:val="decimal"/>
      <w:lvlText w:val=""/>
      <w:lvlJc w:val="left"/>
    </w:lvl>
    <w:lvl w:ilvl="5" w:tplc="C3E26182">
      <w:numFmt w:val="decimal"/>
      <w:lvlText w:val=""/>
      <w:lvlJc w:val="left"/>
    </w:lvl>
    <w:lvl w:ilvl="6" w:tplc="42760CDC">
      <w:numFmt w:val="decimal"/>
      <w:lvlText w:val=""/>
      <w:lvlJc w:val="left"/>
    </w:lvl>
    <w:lvl w:ilvl="7" w:tplc="90B04CF2">
      <w:numFmt w:val="decimal"/>
      <w:lvlText w:val=""/>
      <w:lvlJc w:val="left"/>
    </w:lvl>
    <w:lvl w:ilvl="8" w:tplc="3E34D580">
      <w:numFmt w:val="decimal"/>
      <w:lvlText w:val=""/>
      <w:lvlJc w:val="left"/>
    </w:lvl>
  </w:abstractNum>
  <w:num w:numId="1" w16cid:durableId="286547472">
    <w:abstractNumId w:val="5"/>
    <w:lvlOverride w:ilvl="0">
      <w:startOverride w:val="1"/>
    </w:lvlOverride>
  </w:num>
  <w:num w:numId="2" w16cid:durableId="1983073726">
    <w:abstractNumId w:val="1"/>
    <w:lvlOverride w:ilvl="0">
      <w:startOverride w:val="1"/>
    </w:lvlOverride>
  </w:num>
  <w:num w:numId="3" w16cid:durableId="272591824">
    <w:abstractNumId w:val="4"/>
    <w:lvlOverride w:ilvl="0">
      <w:startOverride w:val="1"/>
    </w:lvlOverride>
  </w:num>
  <w:num w:numId="4" w16cid:durableId="49575084">
    <w:abstractNumId w:val="6"/>
    <w:lvlOverride w:ilvl="0">
      <w:startOverride w:val="1"/>
    </w:lvlOverride>
  </w:num>
  <w:num w:numId="5" w16cid:durableId="1022784076">
    <w:abstractNumId w:val="0"/>
    <w:lvlOverride w:ilvl="0">
      <w:startOverride w:val="1"/>
    </w:lvlOverride>
  </w:num>
  <w:num w:numId="6" w16cid:durableId="67025672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921"/>
    <w:rsid w:val="001A07FE"/>
    <w:rsid w:val="00807CF1"/>
    <w:rsid w:val="00A24921"/>
    <w:rsid w:val="00DC1588"/>
    <w:rsid w:val="00E705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7AABA"/>
  <w15:docId w15:val="{3A2939D7-1C00-4A55-973E-DC9325ADC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E3A5F"/>
      <w:sz w:val="30"/>
      <w:szCs w:val="30"/>
    </w:rPr>
  </w:style>
  <w:style w:type="paragraph" w:styleId="Heading2">
    <w:name w:val="heading 2"/>
    <w:uiPriority w:val="9"/>
    <w:unhideWhenUsed/>
    <w:qFormat/>
    <w:pPr>
      <w:spacing w:before="260" w:after="120"/>
      <w:outlineLvl w:val="1"/>
    </w:pPr>
    <w:rPr>
      <w:b/>
      <w:bCs/>
      <w:color w:val="2563A6"/>
      <w:sz w:val="25"/>
      <w:szCs w:val="25"/>
    </w:rPr>
  </w:style>
  <w:style w:type="paragraph" w:styleId="Heading3">
    <w:name w:val="heading 3"/>
    <w:uiPriority w:val="9"/>
    <w:unhideWhenUsed/>
    <w:qFormat/>
    <w:pPr>
      <w:spacing w:before="200" w:after="100"/>
      <w:outlineLvl w:val="2"/>
    </w:pPr>
    <w:rPr>
      <w:b/>
      <w:bCs/>
      <w:color w:val="475569"/>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14284</Words>
  <Characters>81422</Characters>
  <Application>Microsoft Office Word</Application>
  <DocSecurity>0</DocSecurity>
  <Lines>678</Lines>
  <Paragraphs>191</Paragraphs>
  <ScaleCrop>false</ScaleCrop>
  <Company/>
  <LinksUpToDate>false</LinksUpToDate>
  <CharactersWithSpaces>95515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Haroon Jafree</cp:lastModifiedBy>
  <cp:revision>2</cp:revision>
  <dcterms:created xsi:type="dcterms:W3CDTF">2026-08-23T17:34:00Z</dcterms:created>
  <dcterms:modified xsi:type="dcterms:W3CDTF">2026-08-23T17:34:00Z</dcterms:modified>
</cp:coreProperties>
</file>