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pPr>
      <w:r>
        <w:rPr>
          <w:b/>
          <w:bCs/>
          <w:color w:val="1F3864"/>
          <w:sz w:val="60"/>
          <w:szCs w:val="60"/>
        </w:rPr>
        <w:t xml:space="preserve">EKS Observability Platform</w:t>
      </w:r>
    </w:p>
    <w:p>
      <w:pPr>
        <w:pBdr>
          <w:bottom w:val="single" w:color="2E75B6" w:sz="12" w:space="8"/>
        </w:pBdr>
        <w:spacing w:after="360"/>
      </w:pPr>
      <w:r>
        <w:rPr>
          <w:color w:val="2E75B6"/>
          <w:sz w:val="28"/>
          <w:szCs w:val="28"/>
        </w:rPr>
        <w:t xml:space="preserve">Implementation Runbook: Grafana, ClickHouse, Fluent Bit and Prometheus on Amazon EKS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line="250"/>
            </w:pPr>
            <w:r>
              <w:rPr>
                <w:b/>
                <w:bCs/>
                <w:color w:val="FFFFFF"/>
                <w:sz w:val="19"/>
                <w:szCs w:val="19"/>
              </w:rPr>
              <w:t xml:space="preserve">Item</w:t>
            </w:r>
          </w:p>
        </w:tc>
        <w:tc>
          <w:tcPr>
            <w:tcW w:type="dxa" w:w="7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line="250"/>
            </w:pPr>
            <w:r>
              <w:rPr>
                <w:b/>
                <w:bCs/>
                <w:color w:val="FFFFFF"/>
                <w:sz w:val="19"/>
                <w:szCs w:val="19"/>
              </w:rPr>
              <w:t xml:space="preserve">Detail</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Prepared</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October 2026</w:t>
            </w:r>
          </w:p>
        </w:tc>
      </w:tr>
      <w:tr>
        <w:trPr>
          <w:cantSplit/>
        </w:trPr>
        <w:tc>
          <w:tcPr>
            <w:tcW w:type="dxa" w:w="1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Environment</w:t>
            </w:r>
          </w:p>
        </w:tc>
        <w:tc>
          <w:tcPr>
            <w:tcW w:type="dxa" w:w="78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AWS account 555552813318 · region us-east-1 · EKS cluster </w:t>
            </w:r>
            <w:r>
              <w:rPr>
                <w:rFonts w:ascii="Consolas" w:cs="Consolas" w:eastAsia="Consolas" w:hAnsi="Consolas"/>
                <w:sz w:val="17"/>
                <w:szCs w:val="17"/>
                <w:shd w:fill="EEF1F5" w:color="auto" w:val="clear"/>
              </w:rPr>
              <w:t xml:space="preserve">test-cluster</w:t>
            </w:r>
            <w:r>
              <w:rPr>
                <w:sz w:val="19"/>
                <w:szCs w:val="19"/>
              </w:rPr>
              <w:t xml:space="preserve"> (3 worker nodes)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Scope</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Everything implemented on 15–16 October 2026, step by step from A to Z, with an explanation of each part and the exact changes required to repeat it in a new AWS account</w:t>
            </w:r>
          </w:p>
        </w:tc>
      </w:tr>
      <w:tr>
        <w:trPr>
          <w:cantSplit/>
        </w:trPr>
        <w:tc>
          <w:tcPr>
            <w:tcW w:type="dxa" w:w="1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Audience</w:t>
            </w:r>
          </w:p>
        </w:tc>
        <w:tc>
          <w:tcPr>
            <w:tcW w:type="dxa" w:w="78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DevOps / platform engineers who operate or rebuild the stack</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Secrets</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No passwords are written in this document. They appear as </w:t>
            </w:r>
            <w:r>
              <w:rPr>
                <w:rFonts w:ascii="Consolas" w:cs="Consolas" w:eastAsia="Consolas" w:hAnsi="Consolas"/>
                <w:sz w:val="17"/>
                <w:szCs w:val="17"/>
                <w:shd w:fill="EEF1F5" w:color="auto" w:val="clear"/>
              </w:rPr>
              <w:t xml:space="preserve">&lt;CH_PASSWORD&gt;</w:t>
            </w:r>
            <w:r>
              <w:rPr>
                <w:sz w:val="19"/>
                <w:szCs w:val="19"/>
              </w:rPr>
              <w:t xml:space="preserve">; real values live in the Kubernetes secret </w:t>
            </w:r>
            <w:r>
              <w:rPr>
                <w:rFonts w:ascii="Consolas" w:cs="Consolas" w:eastAsia="Consolas" w:hAnsi="Consolas"/>
                <w:sz w:val="17"/>
                <w:szCs w:val="17"/>
                <w:shd w:fill="EEF1F5" w:color="auto" w:val="clear"/>
              </w:rPr>
              <w:t xml:space="preserve">clickhouse-credentials</w:t>
            </w:r>
            <w:r>
              <w:rPr>
                <w:sz w:val="19"/>
                <w:szCs w:val="19"/>
              </w:rPr>
              <w:t xml:space="preserve">.</w:t>
            </w:r>
          </w:p>
        </w:tc>
      </w:tr>
    </w:tbl>
    <w:p>
      <w:pPr>
        <w:spacing w:after="100"/>
      </w:pPr>
    </w:p>
    <w:p>
      <w:pPr>
        <w:pStyle w:val="Heading3"/>
      </w:pPr>
      <w:r>
        <w:t xml:space="preserve">Status legend used in this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line="250"/>
            </w:pPr>
            <w:r>
              <w:rPr>
                <w:b/>
                <w:bCs/>
                <w:color w:val="FFFFFF"/>
                <w:sz w:val="19"/>
                <w:szCs w:val="19"/>
              </w:rPr>
              <w:t xml:space="preserve">Label</w:t>
            </w:r>
          </w:p>
        </w:tc>
        <w:tc>
          <w:tcPr>
            <w:tcW w:type="dxa" w:w="70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line="250"/>
            </w:pPr>
            <w:r>
              <w:rPr>
                <w:b/>
                <w:bCs/>
                <w:color w:val="FFFFFF"/>
                <w:sz w:val="19"/>
                <w:szCs w:val="19"/>
              </w:rPr>
              <w:t xml:space="preserve">Meaning</w:t>
            </w:r>
          </w:p>
        </w:tc>
      </w:tr>
      <w:tr>
        <w:trPr>
          <w:cantSplit/>
        </w:trPr>
        <w:tc>
          <w:tcPr>
            <w:tcW w:type="dxa" w:w="26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30" w:line="250"/>
            </w:pPr>
            <w:r>
              <w:rPr>
                <w:sz w:val="19"/>
                <w:szCs w:val="19"/>
              </w:rPr>
              <w:t xml:space="preserve">Verified</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Run on the cluster and confirmed from the command output you captured</w:t>
            </w:r>
          </w:p>
        </w:tc>
      </w:tr>
      <w:tr>
        <w:trPr>
          <w:cantSplit/>
        </w:trP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30" w:line="250"/>
            </w:pPr>
            <w:r>
              <w:rPr>
                <w:sz w:val="19"/>
                <w:szCs w:val="19"/>
              </w:rPr>
              <w:t xml:space="preserve">Applied – confirm</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Commands were run or supplied; re-run the verification in Section 6 to confirm the result</w:t>
            </w:r>
          </w:p>
        </w:tc>
      </w:tr>
      <w:tr>
        <w:trPr>
          <w:cantSplit/>
        </w:trPr>
        <w:tc>
          <w:tcPr>
            <w:tcW w:type="dxa" w:w="26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30" w:line="250"/>
            </w:pPr>
            <w:r>
              <w:rPr>
                <w:sz w:val="19"/>
                <w:szCs w:val="19"/>
              </w:rPr>
              <w:t xml:space="preserve">Pending</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Defined but not yet confirmed (for example importing the dashboard)</w:t>
            </w:r>
          </w:p>
        </w:tc>
      </w:tr>
      <w:tr>
        <w:trPr>
          <w:cantSplit/>
        </w:trPr>
        <w:tc>
          <w:tcPr>
            <w:tcW w:type="dxa" w:w="26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pPr>
              <w:spacing w:after="30" w:line="250"/>
            </w:pPr>
            <w:r>
              <w:rPr>
                <w:sz w:val="19"/>
                <w:szCs w:val="19"/>
              </w:rPr>
              <w:t xml:space="preserve">Planned / Recommended</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Designed and documented, not yet executed</w:t>
            </w:r>
          </w:p>
        </w:tc>
      </w:tr>
    </w:tbl>
    <w:p>
      <w:pPr>
        <w:spacing w:after="100"/>
      </w:pPr>
    </w:p>
    <w:p>
      <w:pPr>
        <w:pStyle w:val="Heading3"/>
      </w:pPr>
      <w:r>
        <w:t xml:space="preserve">Document 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line="250"/>
            </w:pPr>
            <w:r>
              <w:rPr>
                <w:b/>
                <w:bCs/>
                <w:color w:val="FFFFFF"/>
                <w:sz w:val="19"/>
                <w:szCs w:val="19"/>
              </w:rPr>
              <w:t xml:space="preserve">Section</w:t>
            </w:r>
          </w:p>
        </w:tc>
        <w:tc>
          <w:tcPr>
            <w:tcW w:type="dxa" w:w="70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line="250"/>
            </w:pPr>
            <w:r>
              <w:rPr>
                <w:b/>
                <w:bCs/>
                <w:color w:val="FFFFFF"/>
                <w:sz w:val="19"/>
                <w:szCs w:val="19"/>
              </w:rPr>
              <w:t xml:space="preserve">What it contains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1. Overview</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Goals, what was built, status of every component</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2. Architecture</w:t>
            </w:r>
          </w:p>
        </w:tc>
        <w:tc>
          <w:tcPr>
            <w:tcW w:type="dxa" w:w="70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How data flows from the cluster to Grafana, and why it is designed this way</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3. Environment</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Account, region, cluster and component details</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4. Implementation A–Z</w:t>
            </w:r>
          </w:p>
        </w:tc>
        <w:tc>
          <w:tcPr>
            <w:tcW w:type="dxa" w:w="70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Parts A to M: each step with purpose, commands, expected result and notes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5. Issues and fixes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Every problem met during the build and how it was solved</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6. Verification checklist</w:t>
            </w:r>
          </w:p>
        </w:tc>
        <w:tc>
          <w:tcPr>
            <w:tcW w:type="dxa" w:w="70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Commands to prove the whole pipeline works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7. Dashboard reference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All dashboard rows and panels, and the data behind them</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8. New AWS account</w:t>
            </w:r>
          </w:p>
        </w:tc>
        <w:tc>
          <w:tcPr>
            <w:tcW w:type="dxa" w:w="70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What to change and a full, ordered procedure for a new account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9. Security and next steps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Hardening, alerting, retention and cost</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Appendices A–F</w:t>
            </w:r>
          </w:p>
        </w:tc>
        <w:tc>
          <w:tcPr>
            <w:tcW w:type="dxa" w:w="70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The actual configuration files and the bundle file index</w:t>
            </w:r>
          </w:p>
        </w:tc>
      </w:tr>
    </w:tbl>
    <w:p>
      <w:r>
        <w:br w:type="page"/>
      </w:r>
    </w:p>
    <w:p>
      <w:pPr>
        <w:pStyle w:val="Heading1"/>
      </w:pPr>
      <w:r>
        <w:t xml:space="preserve">1. Overview</w:t>
      </w:r>
    </w:p>
    <w:p>
      <w:pPr>
        <w:spacing w:after="120" w:before="0" w:line="270"/>
      </w:pPr>
      <w:r>
        <w:t xml:space="preserve">The goal was a single Grafana dashboard, backed by ClickHouse, that answers the everyday operational questions about an EKS cluster without opening kubectl: which nodes exist and how are they configured, what runs on each node, how much CPU and memory it uses compared with the limits set in the YAML, what the pods logged and what Kubernetes events happened in the last 7 days, and how the databases are behaving.</w:t>
      </w:r>
    </w:p>
    <w:p>
      <w:pPr>
        <w:pStyle w:val="Heading3"/>
      </w:pPr>
      <w:r>
        <w:t xml:space="preserve">Requirements that drove the design</w:t>
      </w:r>
    </w:p>
    <w:p>
      <w:pPr>
        <w:pStyle w:val="ListParagraph"/>
        <w:numPr>
          <w:ilvl w:val="0"/>
          <w:numId w:val="2"/>
        </w:numPr>
        <w:spacing w:after="70" w:line="264"/>
      </w:pPr>
      <w:r>
        <w:t xml:space="preserve">Node view: tainted or untainted, shared or dedicated, with internal and public IP.</w:t>
      </w:r>
    </w:p>
    <w:p>
      <w:pPr>
        <w:pStyle w:val="ListParagraph"/>
        <w:numPr>
          <w:ilvl w:val="0"/>
          <w:numId w:val="2"/>
        </w:numPr>
        <w:spacing w:after="70" w:line="264"/>
      </w:pPr>
      <w:r>
        <w:t xml:space="preserve">Per node: the deployments running on it with replica counts, each workload shown once (pods are never repeated), with CPU and memory use, requests and limits, as readable numbers and percentages.</w:t>
      </w:r>
    </w:p>
    <w:p>
      <w:pPr>
        <w:pStyle w:val="ListParagraph"/>
        <w:numPr>
          <w:ilvl w:val="0"/>
          <w:numId w:val="2"/>
        </w:numPr>
        <w:spacing w:after="70" w:line="264"/>
      </w:pPr>
      <w:r>
        <w:t xml:space="preserve">Pod logs and Kubernetes events for 7 days in ClickHouse, with older data kept in S3 and queryable from Grafana through ClickHouse.</w:t>
      </w:r>
    </w:p>
    <w:p>
      <w:pPr>
        <w:pStyle w:val="ListParagraph"/>
        <w:numPr>
          <w:ilvl w:val="0"/>
          <w:numId w:val="2"/>
        </w:numPr>
        <w:spacing w:after="70" w:line="264"/>
      </w:pPr>
      <w:r>
        <w:t xml:space="preserve">A deployments panel with replica counts, an all-pods panel, and the maximum pods per node.</w:t>
      </w:r>
    </w:p>
    <w:p>
      <w:pPr>
        <w:pStyle w:val="ListParagraph"/>
        <w:numPr>
          <w:ilvl w:val="0"/>
          <w:numId w:val="2"/>
        </w:numPr>
        <w:spacing w:after="70" w:line="264"/>
      </w:pPr>
      <w:r>
        <w:t xml:space="preserve">Monitoring of databases (RDS, KeyDB, database pods) including database logs, plus monitoring of the monitoring stack itself.</w:t>
      </w:r>
    </w:p>
    <w:p>
      <w:pPr>
        <w:pStyle w:val="Heading3"/>
      </w:pPr>
      <w:r>
        <w:t xml:space="preserve">What was built and where it stands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4538"/>
        <w:gridCol w:w="1900"/>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line="250"/>
            </w:pPr>
            <w:r>
              <w:rPr>
                <w:b/>
                <w:bCs/>
                <w:color w:val="FFFFFF"/>
                <w:sz w:val="19"/>
                <w:szCs w:val="19"/>
              </w:rPr>
              <w:t xml:space="preserve">Component</w:t>
            </w:r>
          </w:p>
        </w:tc>
        <w:tc>
          <w:tcPr>
            <w:tcW w:type="dxa" w:w="45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line="250"/>
            </w:pPr>
            <w:r>
              <w:rPr>
                <w:b/>
                <w:bCs/>
                <w:color w:val="FFFFFF"/>
                <w:sz w:val="19"/>
                <w:szCs w:val="19"/>
              </w:rPr>
              <w:t xml:space="preserve">Purpose</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line="250"/>
            </w:pPr>
            <w:r>
              <w:rPr>
                <w:b/>
                <w:bCs/>
                <w:color w:val="FFFFFF"/>
                <w:sz w:val="19"/>
                <w:szCs w:val="19"/>
              </w:rPr>
              <w:t xml:space="preserve">Status</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Amazon EKS </w:t>
            </w:r>
            <w:r>
              <w:rPr>
                <w:rFonts w:ascii="Consolas" w:cs="Consolas" w:eastAsia="Consolas" w:hAnsi="Consolas"/>
                <w:sz w:val="17"/>
                <w:szCs w:val="17"/>
                <w:shd w:fill="EEF1F5" w:color="auto" w:val="clear"/>
              </w:rPr>
              <w:t xml:space="preserve">test-cluster</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3 worker nodes; the system being observed</w:t>
            </w:r>
          </w:p>
        </w:tc>
        <w:tc>
          <w:tcPr>
            <w:tcW w:type="dxa" w:w="19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30" w:line="250"/>
            </w:pPr>
            <w:r>
              <w:rPr>
                <w:sz w:val="19"/>
                <w:szCs w:val="19"/>
              </w:rPr>
              <w:t xml:space="preserve">Verified</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kube-prometheus-stack (release </w:t>
            </w:r>
            <w:r>
              <w:rPr>
                <w:rFonts w:ascii="Consolas" w:cs="Consolas" w:eastAsia="Consolas" w:hAnsi="Consolas"/>
                <w:sz w:val="17"/>
                <w:szCs w:val="17"/>
                <w:shd w:fill="EEF1F5" w:color="auto" w:val="clear"/>
              </w:rPr>
              <w:t xml:space="preserve">monitoring</w:t>
            </w:r>
            <w:r>
              <w:rPr>
                <w:sz w:val="19"/>
                <w:szCs w:val="19"/>
              </w:rPr>
              <w:t xml:space="preserve">)</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Prometheus, Alertmanager, Grafana, node-exporter ×3, kube-state-metrics</w:t>
            </w:r>
          </w:p>
        </w:tc>
        <w:tc>
          <w:tcPr>
            <w:tcW w:type="dxa" w:w="19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30" w:line="250"/>
            </w:pPr>
            <w:r>
              <w:rPr>
                <w:sz w:val="19"/>
                <w:szCs w:val="19"/>
              </w:rPr>
              <w:t xml:space="preserve">Verified</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Altinity ClickHouse Operator + ClickHouse </w:t>
            </w:r>
            <w:r>
              <w:rPr>
                <w:rFonts w:ascii="Consolas" w:cs="Consolas" w:eastAsia="Consolas" w:hAnsi="Consolas"/>
                <w:sz w:val="17"/>
                <w:szCs w:val="17"/>
                <w:shd w:fill="EEF1F5" w:color="auto" w:val="clear"/>
              </w:rPr>
              <w:t xml:space="preserve">eks-test</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Long-term store for logs, events, inventory and metrics (ClickHouse 26.9)</w:t>
            </w:r>
          </w:p>
        </w:tc>
        <w:tc>
          <w:tcPr>
            <w:tcW w:type="dxa" w:w="19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30" w:line="250"/>
            </w:pPr>
            <w:r>
              <w:rPr>
                <w:sz w:val="19"/>
                <w:szCs w:val="19"/>
              </w:rPr>
              <w:t xml:space="preserve">Verified</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S3 archive bucket</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Permanent log and event archive, encrypted, versioned, lifecycle-managed</w:t>
            </w:r>
          </w:p>
        </w:tc>
        <w:tc>
          <w:tcPr>
            <w:tcW w:type="dxa" w:w="19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30" w:line="250"/>
            </w:pPr>
            <w:r>
              <w:rPr>
                <w:sz w:val="19"/>
                <w:szCs w:val="19"/>
              </w:rPr>
              <w:t xml:space="preserve">Verified</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IAM role </w:t>
            </w:r>
            <w:r>
              <w:rPr>
                <w:rFonts w:ascii="Consolas" w:cs="Consolas" w:eastAsia="Consolas" w:hAnsi="Consolas"/>
                <w:sz w:val="17"/>
                <w:szCs w:val="17"/>
                <w:shd w:fill="EEF1F5" w:color="auto" w:val="clear"/>
              </w:rPr>
              <w:t xml:space="preserve">fluent-bit-s3-role</w:t>
            </w:r>
            <w:r>
              <w:rPr>
                <w:sz w:val="19"/>
                <w:szCs w:val="19"/>
              </w:rPr>
              <w:t xml:space="preserve"> (IRSA)</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Lets Fluent Bit write to the bucket without static keys</w:t>
            </w:r>
          </w:p>
        </w:tc>
        <w:tc>
          <w:tcPr>
            <w:tcW w:type="dxa" w:w="19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30" w:line="250"/>
            </w:pPr>
            <w:r>
              <w:rPr>
                <w:sz w:val="19"/>
                <w:szCs w:val="19"/>
              </w:rPr>
              <w:t xml:space="preserve">Verified</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Fluent Bit DaemonSet (×3)</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Ships pod logs and Kubernetes events to ClickHouse and S3</w:t>
            </w:r>
          </w:p>
        </w:tc>
        <w:tc>
          <w:tcPr>
            <w:tcW w:type="dxa" w:w="19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30" w:line="250"/>
            </w:pPr>
            <w:r>
              <w:rPr>
                <w:sz w:val="19"/>
                <w:szCs w:val="19"/>
              </w:rPr>
              <w:t xml:space="preserve">Applied – confirm</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ClickHouse schema (logs, events, inventory, views)</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Tables behind every dashboard panel</w:t>
            </w:r>
          </w:p>
        </w:tc>
        <w:tc>
          <w:tcPr>
            <w:tcW w:type="dxa" w:w="19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30" w:line="250"/>
            </w:pPr>
            <w:r>
              <w:rPr>
                <w:sz w:val="19"/>
                <w:szCs w:val="19"/>
              </w:rPr>
              <w:t xml:space="preserve">Applied – confirm</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k8s-inventory-collector</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Snapshots nodes, pods and workloads every 60 s into ClickHouse</w:t>
            </w:r>
          </w:p>
        </w:tc>
        <w:tc>
          <w:tcPr>
            <w:tcW w:type="dxa" w:w="19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30" w:line="250"/>
            </w:pPr>
            <w:r>
              <w:rPr>
                <w:sz w:val="19"/>
                <w:szCs w:val="19"/>
              </w:rPr>
              <w:t xml:space="preserve">Verified</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Grafana dashboard (53 panels, 9 rows)</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The user-facing result</w:t>
            </w:r>
          </w:p>
        </w:tc>
        <w:tc>
          <w:tcPr>
            <w:tcW w:type="dxa" w:w="19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30" w:line="250"/>
            </w:pPr>
            <w:r>
              <w:rPr>
                <w:sz w:val="19"/>
                <w:szCs w:val="19"/>
              </w:rPr>
              <w:t xml:space="preserve">Pending</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ClickHouse reading S3 archive</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Query logs older than 7 days from Grafana</w:t>
            </w:r>
          </w:p>
        </w:tc>
        <w:tc>
          <w:tcPr>
            <w:tcW w:type="dxa" w:w="19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pPr>
              <w:spacing w:after="30" w:line="250"/>
            </w:pPr>
            <w:r>
              <w:rPr>
                <w:sz w:val="19"/>
                <w:szCs w:val="19"/>
              </w:rPr>
              <w:t xml:space="preserve">Planned</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Database exporters (RDS, KeyDB)</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Database metrics; database logs</w:t>
            </w:r>
          </w:p>
        </w:tc>
        <w:tc>
          <w:tcPr>
            <w:tcW w:type="dxa" w:w="19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pPr>
              <w:spacing w:after="30" w:line="250"/>
            </w:pPr>
            <w:r>
              <w:rPr>
                <w:sz w:val="19"/>
                <w:szCs w:val="19"/>
              </w:rPr>
              <w:t xml:space="preserve">Planned</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Hardening and alerts</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Internal load balancers, least-privilege users, alert rules</w:t>
            </w:r>
          </w:p>
        </w:tc>
        <w:tc>
          <w:tcPr>
            <w:tcW w:type="dxa" w:w="19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pPr>
              <w:spacing w:after="30" w:line="250"/>
            </w:pPr>
            <w:r>
              <w:rPr>
                <w:sz w:val="19"/>
                <w:szCs w:val="19"/>
              </w:rPr>
              <w:t xml:space="preserve">Recommended</w:t>
            </w:r>
          </w:p>
        </w:tc>
      </w:tr>
    </w:tbl>
    <w:p>
      <w:r>
        <w:br w:type="page"/>
      </w:r>
    </w:p>
    <w:p>
      <w:pPr>
        <w:pStyle w:val="Heading1"/>
      </w:pPr>
      <w:r>
        <w:t xml:space="preserve">2. Architecture</w:t>
      </w:r>
    </w:p>
    <w:p>
      <w:pPr>
        <w:spacing w:after="120" w:before="0" w:line="270"/>
      </w:pPr>
      <w:r>
        <w:t xml:space="preserve">Data reaches Grafana through four pipelines. Each pipeline ends in ClickHouse, so every panel is a simple SQL query.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2900"/>
        <w:gridCol w:w="2038"/>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line="250"/>
            </w:pPr>
            <w:r>
              <w:rPr>
                <w:b/>
                <w:bCs/>
                <w:color w:val="FFFFFF"/>
                <w:sz w:val="19"/>
                <w:szCs w:val="19"/>
              </w:rPr>
              <w:t xml:space="preserve">Data</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line="250"/>
            </w:pPr>
            <w:r>
              <w:rPr>
                <w:b/>
                <w:bCs/>
                <w:color w:val="FFFFFF"/>
                <w:sz w:val="19"/>
                <w:szCs w:val="19"/>
              </w:rPr>
              <w:t xml:space="preserve">Collected by</w:t>
            </w:r>
          </w:p>
        </w:tc>
        <w:tc>
          <w:tcPr>
            <w:tcW w:type="dxa" w:w="2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line="250"/>
            </w:pPr>
            <w:r>
              <w:rPr>
                <w:b/>
                <w:bCs/>
                <w:color w:val="FFFFFF"/>
                <w:sz w:val="19"/>
                <w:szCs w:val="19"/>
              </w:rPr>
              <w:t xml:space="preserve">Stored in</w:t>
            </w:r>
          </w:p>
        </w:tc>
        <w:tc>
          <w:tcPr>
            <w:tcW w:type="dxa" w:w="20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line="250"/>
            </w:pPr>
            <w:r>
              <w:rPr>
                <w:b/>
                <w:bCs/>
                <w:color w:val="FFFFFF"/>
                <w:sz w:val="19"/>
                <w:szCs w:val="19"/>
              </w:rPr>
              <w:t xml:space="preserve">Shown in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Container logs (</w:t>
            </w:r>
            <w:r>
              <w:rPr>
                <w:rFonts w:ascii="Consolas" w:cs="Consolas" w:eastAsia="Consolas" w:hAnsi="Consolas"/>
                <w:sz w:val="17"/>
                <w:szCs w:val="17"/>
                <w:shd w:fill="EEF1F5" w:color="auto" w:val="clear"/>
              </w:rPr>
              <w:t xml:space="preserve">/var/log/containers</w:t>
            </w:r>
            <w:r>
              <w:rPr>
                <w:sz w:val="19"/>
                <w:szCs w:val="19"/>
              </w:rPr>
              <w:t xml:space="preserv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Fluent Bit (tail + kubernetes filter)</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ClickHouse </w:t>
            </w:r>
            <w:r>
              <w:rPr>
                <w:rFonts w:ascii="Consolas" w:cs="Consolas" w:eastAsia="Consolas" w:hAnsi="Consolas"/>
                <w:sz w:val="17"/>
                <w:szCs w:val="17"/>
                <w:shd w:fill="EEF1F5" w:color="auto" w:val="clear"/>
              </w:rPr>
              <w:t xml:space="preserve">observability.logs</w:t>
            </w:r>
            <w:r>
              <w:rPr>
                <w:sz w:val="19"/>
                <w:szCs w:val="19"/>
              </w:rPr>
              <w:t xml:space="preserve"> (7 days) and S3 </w:t>
            </w:r>
            <w:r>
              <w:rPr>
                <w:rFonts w:ascii="Consolas" w:cs="Consolas" w:eastAsia="Consolas" w:hAnsi="Consolas"/>
                <w:sz w:val="17"/>
                <w:szCs w:val="17"/>
                <w:shd w:fill="EEF1F5" w:color="auto" w:val="clear"/>
              </w:rPr>
              <w:t xml:space="preserve">pod-logs/</w:t>
            </w:r>
            <w:r>
              <w:rPr>
                <w:sz w:val="19"/>
                <w:szCs w:val="19"/>
              </w:rPr>
              <w:t xml:space="preserve"> (long term)</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Log viewer, log volume, S3 archive panel</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Kubernetes events</w:t>
            </w:r>
          </w:p>
        </w:tc>
        <w:tc>
          <w:tcPr>
            <w:tcW w:type="dxa" w:w="2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Fluent Bit (</w:t>
            </w:r>
            <w:r>
              <w:rPr>
                <w:rFonts w:ascii="Consolas" w:cs="Consolas" w:eastAsia="Consolas" w:hAnsi="Consolas"/>
                <w:sz w:val="17"/>
                <w:szCs w:val="17"/>
                <w:shd w:fill="EEF1F5" w:color="auto" w:val="clear"/>
              </w:rPr>
              <w:t xml:space="preserve">kubernetes_events</w:t>
            </w:r>
            <w:r>
              <w:rPr>
                <w:sz w:val="19"/>
                <w:szCs w:val="19"/>
              </w:rPr>
              <w:t xml:space="preserve"> input)</w:t>
            </w:r>
          </w:p>
        </w:tc>
        <w:tc>
          <w:tcPr>
            <w:tcW w:type="dxa" w:w="2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ClickHouse </w:t>
            </w:r>
            <w:r>
              <w:rPr>
                <w:rFonts w:ascii="Consolas" w:cs="Consolas" w:eastAsia="Consolas" w:hAnsi="Consolas"/>
                <w:sz w:val="17"/>
                <w:szCs w:val="17"/>
                <w:shd w:fill="EEF1F5" w:color="auto" w:val="clear"/>
              </w:rPr>
              <w:t xml:space="preserve">observability.k8s_events</w:t>
            </w:r>
            <w:r>
              <w:rPr>
                <w:sz w:val="19"/>
                <w:szCs w:val="19"/>
              </w:rPr>
              <w:t xml:space="preserve"> (7 days) and S3 </w:t>
            </w:r>
            <w:r>
              <w:rPr>
                <w:rFonts w:ascii="Consolas" w:cs="Consolas" w:eastAsia="Consolas" w:hAnsi="Consolas"/>
                <w:sz w:val="17"/>
                <w:szCs w:val="17"/>
                <w:shd w:fill="EEF1F5" w:color="auto" w:val="clear"/>
              </w:rPr>
              <w:t xml:space="preserve">k8s-events/</w:t>
            </w:r>
          </w:p>
        </w:tc>
        <w:tc>
          <w:tcPr>
            <w:tcW w:type="dxa" w:w="20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Events table, warnings by reason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Node / pod / workload state and usage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k8s-inventory-collector (Kubernetes API + Prometheus)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rFonts w:ascii="Consolas" w:cs="Consolas" w:eastAsia="Consolas" w:hAnsi="Consolas"/>
                <w:sz w:val="17"/>
                <w:szCs w:val="17"/>
                <w:shd w:fill="EEF1F5" w:color="auto" w:val="clear"/>
              </w:rPr>
              <w:t xml:space="preserve">node_inventory</w:t>
            </w:r>
            <w:r>
              <w:rPr>
                <w:sz w:val="19"/>
                <w:szCs w:val="19"/>
              </w:rPr>
              <w:t xml:space="preserve">, </w:t>
            </w:r>
            <w:r>
              <w:rPr>
                <w:rFonts w:ascii="Consolas" w:cs="Consolas" w:eastAsia="Consolas" w:hAnsi="Consolas"/>
                <w:sz w:val="17"/>
                <w:szCs w:val="17"/>
                <w:shd w:fill="EEF1F5" w:color="auto" w:val="clear"/>
              </w:rPr>
              <w:t xml:space="preserve">pod_inventory</w:t>
            </w:r>
            <w:r>
              <w:rPr>
                <w:sz w:val="19"/>
                <w:szCs w:val="19"/>
              </w:rPr>
              <w:t xml:space="preserve">, </w:t>
            </w:r>
            <w:r>
              <w:rPr>
                <w:rFonts w:ascii="Consolas" w:cs="Consolas" w:eastAsia="Consolas" w:hAnsi="Consolas"/>
                <w:sz w:val="17"/>
                <w:szCs w:val="17"/>
                <w:shd w:fill="EEF1F5" w:color="auto" w:val="clear"/>
              </w:rPr>
              <w:t xml:space="preserve">deployment_inventory</w:t>
            </w:r>
            <w:r>
              <w:rPr>
                <w:sz w:val="19"/>
                <w:szCs w:val="19"/>
              </w:rPr>
              <w:t xml:space="preserve"> (14 days) and </w:t>
            </w:r>
            <w:r>
              <w:rPr>
                <w:rFonts w:ascii="Consolas" w:cs="Consolas" w:eastAsia="Consolas" w:hAnsi="Consolas"/>
                <w:sz w:val="17"/>
                <w:szCs w:val="17"/>
                <w:shd w:fill="EEF1F5" w:color="auto" w:val="clear"/>
              </w:rPr>
              <w:t xml:space="preserve">*_latest</w:t>
            </w:r>
            <w:r>
              <w:rPr>
                <w:sz w:val="19"/>
                <w:szCs w:val="19"/>
              </w:rPr>
              <w:t xml:space="preserve"> views</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Nodes, workloads per node, deployments, all pods, max pods</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Prometheus metrics</w:t>
            </w:r>
          </w:p>
        </w:tc>
        <w:tc>
          <w:tcPr>
            <w:tcW w:type="dxa" w:w="2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Prometheus remote write</w:t>
            </w:r>
          </w:p>
        </w:tc>
        <w:tc>
          <w:tcPr>
            <w:tcW w:type="dxa" w:w="2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rFonts w:ascii="Consolas" w:cs="Consolas" w:eastAsia="Consolas" w:hAnsi="Consolas"/>
                <w:sz w:val="17"/>
                <w:szCs w:val="17"/>
                <w:shd w:fill="EEF1F5" w:color="auto" w:val="clear"/>
              </w:rPr>
              <w:t xml:space="preserve">metrics.prometheus</w:t>
            </w:r>
            <w:r>
              <w:rPr>
                <w:sz w:val="19"/>
                <w:szCs w:val="19"/>
              </w:rPr>
              <w:t xml:space="preserve"> (TimeSeries table)</w:t>
            </w:r>
          </w:p>
        </w:tc>
        <w:tc>
          <w:tcPr>
            <w:tcW w:type="dxa" w:w="20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Long-term metrics; metrics-lag stat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ClickHouse internals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ClickHouse system tables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system.query_log, system.parts, …</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Health row</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RDS and KeyDB metrics</w:t>
            </w:r>
          </w:p>
        </w:tc>
        <w:tc>
          <w:tcPr>
            <w:tcW w:type="dxa" w:w="2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CloudWatch exporter, redis_exporter</w:t>
            </w:r>
          </w:p>
        </w:tc>
        <w:tc>
          <w:tcPr>
            <w:tcW w:type="dxa" w:w="2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Prometheus</w:t>
            </w:r>
          </w:p>
        </w:tc>
        <w:tc>
          <w:tcPr>
            <w:tcW w:type="dxa" w:w="20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Databases row (Prometheus panels)</w:t>
            </w:r>
          </w:p>
        </w:tc>
      </w:tr>
    </w:tbl>
    <w:p>
      <w:pPr>
        <w:spacing w:after="100"/>
      </w:pPr>
    </w:p>
    <w:p>
      <w:pPr>
        <w:pStyle w:val="Heading3"/>
      </w:pPr>
      <w:r>
        <w:t xml:space="preserve">Why it is built this way</w:t>
      </w:r>
    </w:p>
    <w:p>
      <w:pPr>
        <w:pStyle w:val="ListParagraph"/>
        <w:numPr>
          <w:ilvl w:val="0"/>
          <w:numId w:val="2"/>
        </w:numPr>
        <w:spacing w:after="70" w:line="264"/>
      </w:pPr>
      <w:r>
        <w:rPr>
          <w:b/>
          <w:bCs/>
        </w:rPr>
        <w:t xml:space="preserve">An inventory collector is needed.</w:t>
      </w:r>
      <w:r>
        <w:t xml:space="preserve"> Taints, shared/dedicated class, node IPs, replica counts, resource limits and max pods per node are Kubernetes object state. Logs and Prometheus time series do not carry them cleanly, so a small collector writes snapshots that SQL can join.</w:t>
      </w:r>
    </w:p>
    <w:p>
      <w:pPr>
        <w:pStyle w:val="ListParagraph"/>
        <w:numPr>
          <w:ilvl w:val="0"/>
          <w:numId w:val="2"/>
        </w:numPr>
        <w:spacing w:after="70" w:line="264"/>
      </w:pPr>
      <w:r>
        <w:rPr>
          <w:b/>
          <w:bCs/>
        </w:rPr>
        <w:t xml:space="preserve">Hot 7 days in ClickHouse, everything in S3.</w:t>
      </w:r>
      <w:r>
        <w:t xml:space="preserve"> ClickHouse drops whole daily partitions after 7 days (TTL), which keeps it small and fast. S3 keeps the archive cheaply, and ClickHouse can still read it on demand with the </w:t>
      </w:r>
      <w:r>
        <w:rPr>
          <w:rFonts w:ascii="Consolas" w:cs="Consolas" w:eastAsia="Consolas" w:hAnsi="Consolas"/>
          <w:sz w:val="19"/>
          <w:szCs w:val="19"/>
          <w:shd w:fill="EEF1F5" w:color="auto" w:val="clear"/>
        </w:rPr>
        <w:t xml:space="preserve">s3()</w:t>
      </w:r>
      <w:r>
        <w:t xml:space="preserve"> table function.</w:t>
      </w:r>
    </w:p>
    <w:p>
      <w:pPr>
        <w:pStyle w:val="ListParagraph"/>
        <w:numPr>
          <w:ilvl w:val="0"/>
          <w:numId w:val="2"/>
        </w:numPr>
        <w:spacing w:after="70" w:line="264"/>
      </w:pPr>
      <w:r>
        <w:rPr>
          <w:b/>
          <w:bCs/>
        </w:rPr>
        <w:t xml:space="preserve">Latest-snapshot views.</w:t>
      </w:r>
      <w:r>
        <w:t xml:space="preserve"> </w:t>
      </w:r>
      <w:r>
        <w:rPr>
          <w:rFonts w:ascii="Consolas" w:cs="Consolas" w:eastAsia="Consolas" w:hAnsi="Consolas"/>
          <w:sz w:val="19"/>
          <w:szCs w:val="19"/>
          <w:shd w:fill="EEF1F5" w:color="auto" w:val="clear"/>
        </w:rPr>
        <w:t xml:space="preserve">node_latest</w:t>
      </w:r>
      <w:r>
        <w:t xml:space="preserve">, </w:t>
      </w:r>
      <w:r>
        <w:rPr>
          <w:rFonts w:ascii="Consolas" w:cs="Consolas" w:eastAsia="Consolas" w:hAnsi="Consolas"/>
          <w:sz w:val="19"/>
          <w:szCs w:val="19"/>
          <w:shd w:fill="EEF1F5" w:color="auto" w:val="clear"/>
        </w:rPr>
        <w:t xml:space="preserve">pod_latest</w:t>
      </w:r>
      <w:r>
        <w:t xml:space="preserve"> and </w:t>
      </w:r>
      <w:r>
        <w:rPr>
          <w:rFonts w:ascii="Consolas" w:cs="Consolas" w:eastAsia="Consolas" w:hAnsi="Consolas"/>
          <w:sz w:val="19"/>
          <w:szCs w:val="19"/>
          <w:shd w:fill="EEF1F5" w:color="auto" w:val="clear"/>
        </w:rPr>
        <w:t xml:space="preserve">deployment_latest</w:t>
      </w:r>
      <w:r>
        <w:t xml:space="preserve"> return only the newest snapshot, so a pod or workload appears once and never repeats.</w:t>
      </w:r>
    </w:p>
    <w:p>
      <w:pPr>
        <w:pStyle w:val="ListParagraph"/>
        <w:numPr>
          <w:ilvl w:val="0"/>
          <w:numId w:val="2"/>
        </w:numPr>
        <w:spacing w:after="70" w:line="264"/>
      </w:pPr>
      <w:r>
        <w:rPr>
          <w:b/>
          <w:bCs/>
        </w:rPr>
        <w:t xml:space="preserve">In-cluster addressing.</w:t>
      </w:r>
      <w:r>
        <w:t xml:space="preserve"> Fluent Bit, the collector and Grafana reach ClickHouse through the cluster service </w:t>
      </w:r>
      <w:r>
        <w:rPr>
          <w:rFonts w:ascii="Consolas" w:cs="Consolas" w:eastAsia="Consolas" w:hAnsi="Consolas"/>
          <w:sz w:val="19"/>
          <w:szCs w:val="19"/>
          <w:shd w:fill="EEF1F5" w:color="auto" w:val="clear"/>
        </w:rPr>
        <w:t xml:space="preserve">chi-eks-test-cluster-0-0.monitoring.svc.cluster.local:8123</w:t>
      </w:r>
      <w:r>
        <w:t xml:space="preserve">, not through the internet-facing load balancer.</w:t>
      </w:r>
    </w:p>
    <w:p>
      <w:pPr>
        <w:pStyle w:val="ListParagraph"/>
        <w:numPr>
          <w:ilvl w:val="0"/>
          <w:numId w:val="2"/>
        </w:numPr>
        <w:spacing w:after="70" w:line="264"/>
      </w:pPr>
      <w:r>
        <w:rPr>
          <w:b/>
          <w:bCs/>
        </w:rPr>
        <w:t xml:space="preserve">No static AWS keys.</w:t>
      </w:r>
      <w:r>
        <w:t xml:space="preserve"> Fluent Bit (and later ClickHouse) assume IAM roles through the cluster OIDC provider (IRSA).</w:t>
      </w:r>
    </w:p>
    <w:p>
      <w:r>
        <w:br w:type="page"/>
      </w:r>
    </w:p>
    <w:p>
      <w:pPr>
        <w:pStyle w:val="Heading1"/>
      </w:pPr>
      <w:r>
        <w:t xml:space="preserve">3. Environment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line="250"/>
            </w:pPr>
            <w:r>
              <w:rPr>
                <w:b/>
                <w:bCs/>
                <w:color w:val="FFFFFF"/>
                <w:sz w:val="19"/>
                <w:szCs w:val="19"/>
              </w:rPr>
              <w:t xml:space="preserve">Item</w:t>
            </w:r>
          </w:p>
        </w:tc>
        <w:tc>
          <w:tcPr>
            <w:tcW w:type="dxa" w:w="67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line="250"/>
            </w:pPr>
            <w:r>
              <w:rPr>
                <w:b/>
                <w:bCs/>
                <w:color w:val="FFFFFF"/>
                <w:sz w:val="19"/>
                <w:szCs w:val="19"/>
              </w:rPr>
              <w:t xml:space="preserve">Value</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AWS account / region</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555552813318 / us-east-1</w:t>
            </w:r>
          </w:p>
        </w:tc>
      </w:tr>
      <w:tr>
        <w:trPr>
          <w:cantSplit/>
        </w:trPr>
        <w:tc>
          <w:tcPr>
            <w:tcW w:type="dxa" w:w="2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EKS cluster</w:t>
            </w:r>
          </w:p>
        </w:tc>
        <w:tc>
          <w:tcPr>
            <w:tcW w:type="dxa" w:w="67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rFonts w:ascii="Consolas" w:cs="Consolas" w:eastAsia="Consolas" w:hAnsi="Consolas"/>
                <w:sz w:val="17"/>
                <w:szCs w:val="17"/>
                <w:shd w:fill="EEF1F5" w:color="auto" w:val="clear"/>
              </w:rPr>
              <w:t xml:space="preserve">test-cluster</w:t>
            </w:r>
            <w:r>
              <w:rPr>
                <w:sz w:val="19"/>
                <w:szCs w:val="19"/>
              </w:rPr>
              <w:t xml:space="preserve">, 3 nodes, OIDC provider present (ID </w:t>
            </w:r>
            <w:r>
              <w:rPr>
                <w:rFonts w:ascii="Consolas" w:cs="Consolas" w:eastAsia="Consolas" w:hAnsi="Consolas"/>
                <w:sz w:val="17"/>
                <w:szCs w:val="17"/>
                <w:shd w:fill="EEF1F5" w:color="auto" w:val="clear"/>
              </w:rPr>
              <w:t xml:space="preserve">97885ECD3F98895C3A0CA0B5ABF4464D</w:t>
            </w:r>
            <w:r>
              <w:rPr>
                <w:sz w:val="19"/>
                <w:szCs w:val="19"/>
              </w:rPr>
              <w:t xml:space="preserve">)</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Namespace</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rFonts w:ascii="Consolas" w:cs="Consolas" w:eastAsia="Consolas" w:hAnsi="Consolas"/>
                <w:sz w:val="17"/>
                <w:szCs w:val="17"/>
                <w:shd w:fill="EEF1F5" w:color="auto" w:val="clear"/>
              </w:rPr>
              <w:t xml:space="preserve">monitoring</w:t>
            </w:r>
            <w:r>
              <w:rPr>
                <w:sz w:val="19"/>
                <w:szCs w:val="19"/>
              </w:rPr>
              <w:t xml:space="preserve"> (Prometheus, Grafana, ClickHouse, Fluent Bit and the collector all run here)</w:t>
            </w:r>
          </w:p>
        </w:tc>
      </w:tr>
      <w:tr>
        <w:trPr>
          <w:cantSplit/>
        </w:trPr>
        <w:tc>
          <w:tcPr>
            <w:tcW w:type="dxa" w:w="2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Helm releases</w:t>
            </w:r>
          </w:p>
        </w:tc>
        <w:tc>
          <w:tcPr>
            <w:tcW w:type="dxa" w:w="67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rFonts w:ascii="Consolas" w:cs="Consolas" w:eastAsia="Consolas" w:hAnsi="Consolas"/>
                <w:sz w:val="17"/>
                <w:szCs w:val="17"/>
                <w:shd w:fill="EEF1F5" w:color="auto" w:val="clear"/>
              </w:rPr>
              <w:t xml:space="preserve">monitoring</w:t>
            </w:r>
            <w:r>
              <w:rPr>
                <w:sz w:val="19"/>
                <w:szCs w:val="19"/>
              </w:rPr>
              <w:t xml:space="preserve"> (kube-prometheus-stack 92.8.0), </w:t>
            </w:r>
            <w:r>
              <w:rPr>
                <w:rFonts w:ascii="Consolas" w:cs="Consolas" w:eastAsia="Consolas" w:hAnsi="Consolas"/>
                <w:sz w:val="17"/>
                <w:szCs w:val="17"/>
                <w:shd w:fill="EEF1F5" w:color="auto" w:val="clear"/>
              </w:rPr>
              <w:t xml:space="preserve">clickhouse-operator</w:t>
            </w:r>
            <w:r>
              <w:rPr>
                <w:sz w:val="19"/>
                <w:szCs w:val="19"/>
              </w:rPr>
              <w:t xml:space="preserve"> (altinity 0.27.4), </w:t>
            </w:r>
            <w:r>
              <w:rPr>
                <w:rFonts w:ascii="Consolas" w:cs="Consolas" w:eastAsia="Consolas" w:hAnsi="Consolas"/>
                <w:sz w:val="17"/>
                <w:szCs w:val="17"/>
                <w:shd w:fill="EEF1F5" w:color="auto" w:val="clear"/>
              </w:rPr>
              <w:t xml:space="preserve">fluent-bit</w:t>
            </w:r>
            <w:r>
              <w:rPr>
                <w:sz w:val="19"/>
                <w:szCs w:val="19"/>
              </w:rPr>
              <w:t xml:space="preserve"> (chart 0.58.3, Fluent Bit 5.1.3)</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ClickHouse</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CHI </w:t>
            </w:r>
            <w:r>
              <w:rPr>
                <w:rFonts w:ascii="Consolas" w:cs="Consolas" w:eastAsia="Consolas" w:hAnsi="Consolas"/>
                <w:sz w:val="17"/>
                <w:szCs w:val="17"/>
                <w:shd w:fill="EEF1F5" w:color="auto" w:val="clear"/>
              </w:rPr>
              <w:t xml:space="preserve">eks-test</w:t>
            </w:r>
            <w:r>
              <w:rPr>
                <w:sz w:val="19"/>
                <w:szCs w:val="19"/>
              </w:rPr>
              <w:t xml:space="preserve">, pod </w:t>
            </w:r>
            <w:r>
              <w:rPr>
                <w:rFonts w:ascii="Consolas" w:cs="Consolas" w:eastAsia="Consolas" w:hAnsi="Consolas"/>
                <w:sz w:val="17"/>
                <w:szCs w:val="17"/>
                <w:shd w:fill="EEF1F5" w:color="auto" w:val="clear"/>
              </w:rPr>
              <w:t xml:space="preserve">chi-eks-test-cluster-0-0-0</w:t>
            </w:r>
            <w:r>
              <w:rPr>
                <w:sz w:val="19"/>
                <w:szCs w:val="19"/>
              </w:rPr>
              <w:t xml:space="preserve">, version 26.9.19</w:t>
            </w:r>
          </w:p>
        </w:tc>
      </w:tr>
      <w:tr>
        <w:trPr>
          <w:cantSplit/>
        </w:trPr>
        <w:tc>
          <w:tcPr>
            <w:tcW w:type="dxa" w:w="2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ClickHouse in-cluster address</w:t>
            </w:r>
          </w:p>
        </w:tc>
        <w:tc>
          <w:tcPr>
            <w:tcW w:type="dxa" w:w="67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rFonts w:ascii="Consolas" w:cs="Consolas" w:eastAsia="Consolas" w:hAnsi="Consolas"/>
                <w:sz w:val="17"/>
                <w:szCs w:val="17"/>
                <w:shd w:fill="EEF1F5" w:color="auto" w:val="clear"/>
              </w:rPr>
              <w:t xml:space="preserve">chi-eks-test-cluster-0-0.monitoring.svc.cluster.local</w:t>
            </w:r>
            <w:r>
              <w:rPr>
                <w:sz w:val="19"/>
                <w:szCs w:val="19"/>
              </w:rPr>
              <w:t xml:space="preserve"> port 8123 (HTTP) / 9000 (native)</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Prometheus service</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rFonts w:ascii="Consolas" w:cs="Consolas" w:eastAsia="Consolas" w:hAnsi="Consolas"/>
                <w:sz w:val="17"/>
                <w:szCs w:val="17"/>
                <w:shd w:fill="EEF1F5" w:color="auto" w:val="clear"/>
              </w:rPr>
              <w:t xml:space="preserve">monitoring-kube-prometheus-prometheus.monitoring.svc:9090</w:t>
            </w:r>
          </w:p>
        </w:tc>
      </w:tr>
      <w:tr>
        <w:trPr>
          <w:cantSplit/>
        </w:trPr>
        <w:tc>
          <w:tcPr>
            <w:tcW w:type="dxa" w:w="2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Grafana</w:t>
            </w:r>
          </w:p>
        </w:tc>
        <w:tc>
          <w:tcPr>
            <w:tcW w:type="dxa" w:w="67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Service </w:t>
            </w:r>
            <w:r>
              <w:rPr>
                <w:rFonts w:ascii="Consolas" w:cs="Consolas" w:eastAsia="Consolas" w:hAnsi="Consolas"/>
                <w:sz w:val="17"/>
                <w:szCs w:val="17"/>
                <w:shd w:fill="EEF1F5" w:color="auto" w:val="clear"/>
              </w:rPr>
              <w:t xml:space="preserve">monitoring-grafana</w:t>
            </w:r>
            <w:r>
              <w:rPr>
                <w:sz w:val="19"/>
                <w:szCs w:val="19"/>
              </w:rPr>
              <w:t xml:space="preserve"> (LoadBalancer, port 80); admin password in secret </w:t>
            </w:r>
            <w:r>
              <w:rPr>
                <w:rFonts w:ascii="Consolas" w:cs="Consolas" w:eastAsia="Consolas" w:hAnsi="Consolas"/>
                <w:sz w:val="17"/>
                <w:szCs w:val="17"/>
                <w:shd w:fill="EEF1F5" w:color="auto" w:val="clear"/>
              </w:rPr>
              <w:t xml:space="preserve">monitoring-grafana</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S3 bucket</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rFonts w:ascii="Consolas" w:cs="Consolas" w:eastAsia="Consolas" w:hAnsi="Consolas"/>
                <w:sz w:val="17"/>
                <w:szCs w:val="17"/>
                <w:shd w:fill="EEF1F5" w:color="auto" w:val="clear"/>
              </w:rPr>
              <w:t xml:space="preserve">logs-store-bucket-555552813318-us-east-1-an</w:t>
            </w:r>
          </w:p>
        </w:tc>
      </w:tr>
      <w:tr>
        <w:trPr>
          <w:cantSplit/>
        </w:trPr>
        <w:tc>
          <w:tcPr>
            <w:tcW w:type="dxa" w:w="2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IAM role for Fluent Bit</w:t>
            </w:r>
          </w:p>
        </w:tc>
        <w:tc>
          <w:tcPr>
            <w:tcW w:type="dxa" w:w="67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rFonts w:ascii="Consolas" w:cs="Consolas" w:eastAsia="Consolas" w:hAnsi="Consolas"/>
                <w:sz w:val="17"/>
                <w:szCs w:val="17"/>
                <w:shd w:fill="EEF1F5" w:color="auto" w:val="clear"/>
              </w:rPr>
              <w:t xml:space="preserve">fluent-bit-s3-role</w:t>
            </w:r>
            <w:r>
              <w:rPr>
                <w:sz w:val="19"/>
                <w:szCs w:val="19"/>
              </w:rPr>
              <w:t xml:space="preserve">, annotated on ServiceAccount </w:t>
            </w:r>
            <w:r>
              <w:rPr>
                <w:rFonts w:ascii="Consolas" w:cs="Consolas" w:eastAsia="Consolas" w:hAnsi="Consolas"/>
                <w:sz w:val="17"/>
                <w:szCs w:val="17"/>
                <w:shd w:fill="EEF1F5" w:color="auto" w:val="clear"/>
              </w:rPr>
              <w:t xml:space="preserve">fluent-bit</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Admin host</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EC2 instance </w:t>
            </w:r>
            <w:r>
              <w:rPr>
                <w:rFonts w:ascii="Consolas" w:cs="Consolas" w:eastAsia="Consolas" w:hAnsi="Consolas"/>
                <w:sz w:val="17"/>
                <w:szCs w:val="17"/>
                <w:shd w:fill="EEF1F5" w:color="auto" w:val="clear"/>
              </w:rPr>
              <w:t xml:space="preserve">ip-172-31-30-179</w:t>
            </w:r>
            <w:r>
              <w:rPr>
                <w:sz w:val="19"/>
                <w:szCs w:val="19"/>
              </w:rPr>
              <w:t xml:space="preserve"> (root), working folder </w:t>
            </w:r>
            <w:r>
              <w:rPr>
                <w:rFonts w:ascii="Consolas" w:cs="Consolas" w:eastAsia="Consolas" w:hAnsi="Consolas"/>
                <w:sz w:val="17"/>
                <w:szCs w:val="17"/>
                <w:shd w:fill="EEF1F5" w:color="auto" w:val="clear"/>
              </w:rPr>
              <w:t xml:space="preserve">~/eks-obs</w:t>
            </w:r>
          </w:p>
        </w:tc>
      </w:tr>
      <w:tr>
        <w:trPr>
          <w:cantSplit/>
        </w:trPr>
        <w:tc>
          <w:tcPr>
            <w:tcW w:type="dxa" w:w="2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Credentials</w:t>
            </w:r>
          </w:p>
        </w:tc>
        <w:tc>
          <w:tcPr>
            <w:tcW w:type="dxa" w:w="67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ClickHouse user/passwords in secret </w:t>
            </w:r>
            <w:r>
              <w:rPr>
                <w:rFonts w:ascii="Consolas" w:cs="Consolas" w:eastAsia="Consolas" w:hAnsi="Consolas"/>
                <w:sz w:val="17"/>
                <w:szCs w:val="17"/>
                <w:shd w:fill="EEF1F5" w:color="auto" w:val="clear"/>
              </w:rPr>
              <w:t xml:space="preserve">clickhouse-credentials</w:t>
            </w:r>
            <w:r>
              <w:rPr>
                <w:sz w:val="19"/>
                <w:szCs w:val="19"/>
              </w:rPr>
              <w:t xml:space="preserve"> (keys admin_user, admin_password, ingest_password, grafana_ro_password)</w:t>
            </w:r>
          </w:p>
        </w:tc>
      </w:tr>
    </w:tbl>
    <w:p>
      <w:r>
        <w:br w:type="page"/>
      </w:r>
    </w:p>
    <w:p>
      <w:pPr>
        <w:pStyle w:val="Heading1"/>
      </w:pPr>
      <w:r>
        <w:t xml:space="preserve">4. Implementation, step by step (A–Z)</w:t>
      </w:r>
    </w:p>
    <w:p>
      <w:pPr>
        <w:spacing w:after="120" w:before="0" w:line="270"/>
      </w:pPr>
      <w:r>
        <w:t xml:space="preserve">Each part states its purpose, the commands, what a correct result looks like, and notes. Run commands from the working folder on the admin host unless stated. Parts D to I assume the shell variables from Part C are loaded (</w:t>
      </w:r>
      <w:r>
        <w:rPr>
          <w:rFonts w:ascii="Consolas" w:cs="Consolas" w:eastAsia="Consolas" w:hAnsi="Consolas"/>
          <w:sz w:val="19"/>
          <w:szCs w:val="19"/>
          <w:shd w:fill="EEF1F5" w:color="auto" w:val="clear"/>
        </w:rPr>
        <w:t xml:space="preserve">source env.sh</w:t>
      </w:r>
      <w:r>
        <w:t xml:space="preserve">).</w:t>
      </w:r>
    </w:p>
    <w:p>
      <w:pPr>
        <w:pStyle w:val="Heading2"/>
      </w:pPr>
      <w:r>
        <w:t xml:space="preserve">Part A — Admin host and cluster access</w:t>
      </w:r>
    </w:p>
    <w:p>
      <w:pPr>
        <w:spacing w:after="100"/>
      </w:pPr>
      <w:r>
        <w:rPr>
          <w:b/>
          <w:bCs/>
          <w:sz w:val="19"/>
          <w:szCs w:val="19"/>
        </w:rPr>
        <w:t xml:space="preserve">Status: </w:t>
      </w:r>
      <w:r>
        <w:rPr>
          <w:b/>
          <w:bCs/>
          <w:color w:val="548235"/>
          <w:sz w:val="19"/>
          <w:szCs w:val="19"/>
        </w:rPr>
        <w:t xml:space="preserve">Verified</w:t>
      </w:r>
    </w:p>
    <w:p>
      <w:pPr>
        <w:spacing w:after="120" w:before="0" w:line="270"/>
      </w:pPr>
      <w:r>
        <w:rPr>
          <w:b/>
          <w:bCs/>
        </w:rPr>
        <w:t xml:space="preserve">Purpose.</w:t>
      </w:r>
      <w:r>
        <w:t xml:space="preserve"> Make sure every later command talks to the right AWS account, region and cluster.</w:t>
      </w:r>
    </w:p>
    <w:p>
      <w:pPr>
        <w:keepLines/>
        <w:pBdr>
          <w:left w:val="single" w:color="2E75B6" w:sz="14" w:space="6"/>
        </w:pBdr>
        <w:shd w:fill="F4F5F7" w:color="auto" w:val="clear"/>
        <w:spacing w:after="0" w:before="60" w:line="235"/>
        <w:ind w:left="140" w:right="60"/>
      </w:pPr>
      <w:r>
        <w:rPr>
          <w:rFonts w:ascii="Consolas" w:cs="Consolas" w:eastAsia="Consolas" w:hAnsi="Consolas"/>
          <w:sz w:val="16"/>
          <w:szCs w:val="16"/>
        </w:rPr>
        <w:t xml:space="preserve">aws sts get-caller-identity --query Account --output text      # must print the expected account ID</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aws eks list-clusters --region us-east-1</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aws eks update-kubeconfig --name test-cluster --region us-east-1</w:t>
      </w:r>
    </w:p>
    <w:p>
      <w:pPr>
        <w:keepLines/>
        <w:pBdr>
          <w:left w:val="single" w:color="2E75B6" w:sz="14" w:space="6"/>
        </w:pBdr>
        <w:shd w:fill="F4F5F7" w:color="auto" w:val="clear"/>
        <w:spacing w:after="160" w:before="0" w:line="235"/>
        <w:ind w:left="140" w:right="60"/>
      </w:pPr>
      <w:r>
        <w:rPr>
          <w:rFonts w:ascii="Consolas" w:cs="Consolas" w:eastAsia="Consolas" w:hAnsi="Consolas"/>
          <w:sz w:val="16"/>
          <w:szCs w:val="16"/>
        </w:rPr>
        <w:t xml:space="preserve">kubectl get nodes                                              # 3 nodes, Ready</w:t>
      </w:r>
    </w:p>
    <w:p>
      <w:pPr>
        <w:spacing w:after="120" w:before="0" w:line="270"/>
      </w:pPr>
      <w:r>
        <w:rPr>
          <w:b/>
          <w:bCs/>
        </w:rPr>
        <w:t xml:space="preserve">Expected result.</w:t>
      </w:r>
      <w:r>
        <w:t xml:space="preserve"> The account ID matches, the cluster list contains </w:t>
      </w:r>
      <w:r>
        <w:rPr>
          <w:rFonts w:ascii="Consolas" w:cs="Consolas" w:eastAsia="Consolas" w:hAnsi="Consolas"/>
          <w:sz w:val="19"/>
          <w:szCs w:val="19"/>
          <w:shd w:fill="EEF1F5" w:color="auto" w:val="clear"/>
        </w:rPr>
        <w:t xml:space="preserve">test-cluster</w:t>
      </w:r>
      <w:r>
        <w:t xml:space="preserve">, and three nodes are Ready.</w:t>
      </w:r>
    </w:p>
    <w:p>
      <w:pPr>
        <w:pBdr>
          <w:left w:val="single" w:color="BF8F00" w:sz="24" w:space="8"/>
        </w:pBdr>
        <w:shd w:fill="FFF2CC" w:color="auto" w:val="clear"/>
        <w:spacing w:after="160" w:before="80" w:line="264"/>
        <w:ind w:left="200" w:right="100"/>
      </w:pPr>
      <w:r>
        <w:t xml:space="preserve">The region must be confirmed first. An early attempt used ap-south-1 and failed with “cluster not found”; this deployment is in us-east-1.</w:t>
      </w:r>
    </w:p>
    <w:p>
      <w:pPr>
        <w:pStyle w:val="Heading2"/>
      </w:pPr>
      <w:r>
        <w:t xml:space="preserve">Part B — Discover what already exists</w:t>
      </w:r>
    </w:p>
    <w:p>
      <w:pPr>
        <w:spacing w:after="100"/>
      </w:pPr>
      <w:r>
        <w:rPr>
          <w:b/>
          <w:bCs/>
          <w:sz w:val="19"/>
          <w:szCs w:val="19"/>
        </w:rPr>
        <w:t xml:space="preserve">Status: </w:t>
      </w:r>
      <w:r>
        <w:rPr>
          <w:b/>
          <w:bCs/>
          <w:color w:val="548235"/>
          <w:sz w:val="19"/>
          <w:szCs w:val="19"/>
        </w:rPr>
        <w:t xml:space="preserve">Verified</w:t>
      </w:r>
    </w:p>
    <w:p>
      <w:pPr>
        <w:spacing w:after="120" w:before="0" w:line="270"/>
      </w:pPr>
      <w:r>
        <w:rPr>
          <w:b/>
          <w:bCs/>
        </w:rPr>
        <w:t xml:space="preserve">Purpose.</w:t>
      </w:r>
      <w:r>
        <w:t xml:space="preserve"> Avoid reinstalling or overwriting components that already run.</w:t>
      </w:r>
    </w:p>
    <w:p>
      <w:pPr>
        <w:keepLines/>
        <w:pBdr>
          <w:left w:val="single" w:color="2E75B6" w:sz="14" w:space="6"/>
        </w:pBdr>
        <w:shd w:fill="F4F5F7" w:color="auto" w:val="clear"/>
        <w:spacing w:after="0" w:before="60" w:line="235"/>
        <w:ind w:left="140" w:right="60"/>
      </w:pPr>
      <w:r>
        <w:rPr>
          <w:rFonts w:ascii="Consolas" w:cs="Consolas" w:eastAsia="Consolas" w:hAnsi="Consolas"/>
          <w:sz w:val="16"/>
          <w:szCs w:val="16"/>
        </w:rPr>
        <w:t xml:space="preserve">kubectl get ns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kubectl -n monitoring get pods,svc</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kubectl get chi -A                       # ClickHouse installation name (eks-test)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helm list -A                             # monitoring, clickhouse-operator, fluent-bit</w:t>
      </w:r>
    </w:p>
    <w:p>
      <w:pPr>
        <w:keepLines/>
        <w:pBdr>
          <w:left w:val="single" w:color="2E75B6" w:sz="14" w:space="6"/>
        </w:pBdr>
        <w:shd w:fill="F4F5F7" w:color="auto" w:val="clear"/>
        <w:spacing w:after="160" w:before="0" w:line="235"/>
        <w:ind w:left="140" w:right="60"/>
      </w:pPr>
      <w:r>
        <w:rPr>
          <w:rFonts w:ascii="Consolas" w:cs="Consolas" w:eastAsia="Consolas" w:hAnsi="Consolas"/>
          <w:sz w:val="16"/>
          <w:szCs w:val="16"/>
        </w:rPr>
        <w:t xml:space="preserve">aws s3 ls | grep logs-store              # does the archive bucket already exist?</w:t>
      </w:r>
    </w:p>
    <w:p>
      <w:pPr>
        <w:spacing w:after="120" w:before="0" w:line="270"/>
      </w:pPr>
      <w:r>
        <w:rPr>
          <w:b/>
          <w:bCs/>
        </w:rPr>
        <w:t xml:space="preserve">Findings.</w:t>
      </w:r>
    </w:p>
    <w:p>
      <w:pPr>
        <w:pStyle w:val="ListParagraph"/>
        <w:numPr>
          <w:ilvl w:val="0"/>
          <w:numId w:val="2"/>
        </w:numPr>
        <w:spacing w:after="70" w:line="264"/>
      </w:pPr>
      <w:r>
        <w:rPr>
          <w:rFonts w:ascii="Consolas" w:cs="Consolas" w:eastAsia="Consolas" w:hAnsi="Consolas"/>
          <w:sz w:val="19"/>
          <w:szCs w:val="19"/>
          <w:shd w:fill="EEF1F5" w:color="auto" w:val="clear"/>
        </w:rPr>
        <w:t xml:space="preserve">monitoring</w:t>
      </w:r>
      <w:r>
        <w:t xml:space="preserve"> namespace already held kube-prometheus-stack, the Altinity operator, the ClickHouse installation </w:t>
      </w:r>
      <w:r>
        <w:rPr>
          <w:rFonts w:ascii="Consolas" w:cs="Consolas" w:eastAsia="Consolas" w:hAnsi="Consolas"/>
          <w:sz w:val="19"/>
          <w:szCs w:val="19"/>
          <w:shd w:fill="EEF1F5" w:color="auto" w:val="clear"/>
        </w:rPr>
        <w:t xml:space="preserve">eks-test</w:t>
      </w:r>
      <w:r>
        <w:t xml:space="preserve"> and a three-pod Fluent Bit DaemonSet.</w:t>
      </w:r>
    </w:p>
    <w:p>
      <w:pPr>
        <w:pStyle w:val="ListParagraph"/>
        <w:numPr>
          <w:ilvl w:val="0"/>
          <w:numId w:val="2"/>
        </w:numPr>
        <w:spacing w:after="70" w:line="264"/>
      </w:pPr>
      <w:r>
        <w:t xml:space="preserve">The S3 bucket already existed and already contained </w:t>
      </w:r>
      <w:r>
        <w:rPr>
          <w:rFonts w:ascii="Consolas" w:cs="Consolas" w:eastAsia="Consolas" w:hAnsi="Consolas"/>
          <w:sz w:val="19"/>
          <w:szCs w:val="19"/>
          <w:shd w:fill="EEF1F5" w:color="auto" w:val="clear"/>
        </w:rPr>
        <w:t xml:space="preserve">k8s-events/</w:t>
      </w:r>
      <w:r>
        <w:t xml:space="preserve"> objects.</w:t>
      </w:r>
    </w:p>
    <w:p>
      <w:pPr>
        <w:pStyle w:val="ListParagraph"/>
        <w:numPr>
          <w:ilvl w:val="0"/>
          <w:numId w:val="2"/>
        </w:numPr>
        <w:spacing w:after="70" w:line="264"/>
      </w:pPr>
      <w:r>
        <w:t xml:space="preserve">Grafana and ClickHouse each had an internet-facing LoadBalancer service (</w:t>
      </w:r>
      <w:r>
        <w:rPr>
          <w:rFonts w:ascii="Consolas" w:cs="Consolas" w:eastAsia="Consolas" w:hAnsi="Consolas"/>
          <w:sz w:val="19"/>
          <w:szCs w:val="19"/>
          <w:shd w:fill="EEF1F5" w:color="auto" w:val="clear"/>
        </w:rPr>
        <w:t xml:space="preserve">monitoring-grafana</w:t>
      </w:r>
      <w:r>
        <w:t xml:space="preserve">, </w:t>
      </w:r>
      <w:r>
        <w:rPr>
          <w:rFonts w:ascii="Consolas" w:cs="Consolas" w:eastAsia="Consolas" w:hAnsi="Consolas"/>
          <w:sz w:val="19"/>
          <w:szCs w:val="19"/>
          <w:shd w:fill="EEF1F5" w:color="auto" w:val="clear"/>
        </w:rPr>
        <w:t xml:space="preserve">clickhouse-eks-test-lb</w:t>
      </w:r>
      <w:r>
        <w:t xml:space="preserve">).</w:t>
      </w:r>
    </w:p>
    <w:p>
      <w:pPr>
        <w:spacing w:after="120" w:before="0" w:line="270"/>
      </w:pPr>
      <w:r>
        <w:rPr>
          <w:b/>
          <w:bCs/>
        </w:rPr>
        <w:t xml:space="preserve">Consequence.</w:t>
      </w:r>
      <w:r>
        <w:t xml:space="preserve"> The work became “upgrade and extend”: no reinstall of Prometheus, Grafana or ClickHouse. Fluent Bit was upgraded in place (</w:t>
      </w:r>
      <w:r>
        <w:rPr>
          <w:rFonts w:ascii="Consolas" w:cs="Consolas" w:eastAsia="Consolas" w:hAnsi="Consolas"/>
          <w:sz w:val="19"/>
          <w:szCs w:val="19"/>
          <w:shd w:fill="EEF1F5" w:color="auto" w:val="clear"/>
        </w:rPr>
        <w:t xml:space="preserve">helm upgrade</w:t>
      </w:r>
      <w:r>
        <w:t xml:space="preserve">), not installed into a new namespace.</w:t>
      </w:r>
    </w:p>
    <w:p>
      <w:pPr>
        <w:pStyle w:val="Heading2"/>
      </w:pPr>
      <w:r>
        <w:t xml:space="preserve">Part C — Environment file</w:t>
      </w:r>
    </w:p>
    <w:p>
      <w:pPr>
        <w:spacing w:after="100"/>
      </w:pPr>
      <w:r>
        <w:rPr>
          <w:b/>
          <w:bCs/>
          <w:sz w:val="19"/>
          <w:szCs w:val="19"/>
        </w:rPr>
        <w:t xml:space="preserve">Status: </w:t>
      </w:r>
      <w:r>
        <w:rPr>
          <w:b/>
          <w:bCs/>
          <w:color w:val="548235"/>
          <w:sz w:val="19"/>
          <w:szCs w:val="19"/>
        </w:rPr>
        <w:t xml:space="preserve">Verified</w:t>
      </w:r>
    </w:p>
    <w:p>
      <w:pPr>
        <w:spacing w:after="120" w:before="0" w:line="270"/>
      </w:pPr>
      <w:r>
        <w:rPr>
          <w:b/>
          <w:bCs/>
        </w:rPr>
        <w:t xml:space="preserve">Purpose.</w:t>
      </w:r>
      <w:r>
        <w:t xml:space="preserve"> Keep every account-specific value in one file so commands are repeatable and a new account only needs this file edited.</w:t>
      </w:r>
    </w:p>
    <w:p>
      <w:pPr>
        <w:keepLines/>
        <w:pBdr>
          <w:left w:val="single" w:color="2E75B6" w:sz="14" w:space="6"/>
        </w:pBdr>
        <w:shd w:fill="F4F5F7" w:color="auto" w:val="clear"/>
        <w:spacing w:after="0" w:before="60" w:line="235"/>
        <w:ind w:left="140" w:right="60"/>
      </w:pPr>
      <w:r>
        <w:rPr>
          <w:rFonts w:ascii="Consolas" w:cs="Consolas" w:eastAsia="Consolas" w:hAnsi="Consolas"/>
          <w:sz w:val="16"/>
          <w:szCs w:val="16"/>
        </w:rPr>
        <w:t xml:space="preserve">cd ~/eks-obs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cat &gt; env.sh &lt;&lt;EOF</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export AWS_REGION=us-east-1</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export ACCOUNT_ID=555552813318</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export CLUSTER_NAME=test-cluster</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export CHI_NAME=eks-test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export CH_HOST=chi-eks-test-cluster-0-0.monitoring.svc.cluster.local</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export VPC_CIDR=10.0.0.0/8</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export S3_BUCKET=logs-store-bucket-555552813318-us-east-1-an</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export STORAGE_CLASS=gp3</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export CH_STORAGE=50Gi</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export LOG_RETENTION_DAYS=7</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export INVENTORY_RETENTION_DAYS=14</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export OIDC_ID=$(aws eks describe-cluster --name test-cluster --region us-east-1 --query cluster.identity.oidc.issuer --output text | cut -d/ -f5)</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EOF</w:t>
      </w:r>
    </w:p>
    <w:p>
      <w:pPr>
        <w:keepLines/>
        <w:pBdr>
          <w:left w:val="single" w:color="2E75B6" w:sz="14" w:space="6"/>
        </w:pBdr>
        <w:shd w:fill="F4F5F7" w:color="auto" w:val="clear"/>
        <w:spacing w:after="160" w:before="0" w:line="235"/>
        <w:ind w:left="140" w:right="60"/>
      </w:pPr>
      <w:r>
        <w:rPr>
          <w:rFonts w:ascii="Consolas" w:cs="Consolas" w:eastAsia="Consolas" w:hAnsi="Consolas"/>
          <w:sz w:val="16"/>
          <w:szCs w:val="16"/>
        </w:rPr>
        <w:t xml:space="preserve">source env.sh &amp;&amp; echo "OIDC=$OIDC_ID  S3=$S3_BUCKET"</w:t>
      </w:r>
    </w:p>
    <w:p>
      <w:pPr>
        <w:spacing w:after="120" w:before="0" w:line="270"/>
      </w:pPr>
      <w:r>
        <w:rPr>
          <w:b/>
          <w:bCs/>
        </w:rPr>
        <w:t xml:space="preserve">Notes.</w:t>
      </w:r>
      <w:r>
        <w:t xml:space="preserve"> Placeholders such as </w:t>
      </w:r>
      <w:r>
        <w:rPr>
          <w:rFonts w:ascii="Consolas" w:cs="Consolas" w:eastAsia="Consolas" w:hAnsi="Consolas"/>
          <w:sz w:val="19"/>
          <w:szCs w:val="19"/>
          <w:shd w:fill="EEF1F5" w:color="auto" w:val="clear"/>
        </w:rPr>
        <w:t xml:space="preserve">&lt;from step 0&gt;</w:t>
      </w:r>
      <w:r>
        <w:t xml:space="preserve"> must be replaced with real values; pasting them literally caused shell syntax errors. </w:t>
      </w:r>
      <w:r>
        <w:rPr>
          <w:rFonts w:ascii="Consolas" w:cs="Consolas" w:eastAsia="Consolas" w:hAnsi="Consolas"/>
          <w:sz w:val="19"/>
          <w:szCs w:val="19"/>
          <w:shd w:fill="EEF1F5" w:color="auto" w:val="clear"/>
        </w:rPr>
        <w:t xml:space="preserve">CH_HOST</w:t>
      </w:r>
      <w:r>
        <w:t xml:space="preserve"> uses the ClickHouse headless pod service, which always exists for an Altinity installation. Run </w:t>
      </w:r>
      <w:r>
        <w:rPr>
          <w:rFonts w:ascii="Consolas" w:cs="Consolas" w:eastAsia="Consolas" w:hAnsi="Consolas"/>
          <w:sz w:val="19"/>
          <w:szCs w:val="19"/>
          <w:shd w:fill="EEF1F5" w:color="auto" w:val="clear"/>
        </w:rPr>
        <w:t xml:space="preserve">source env.sh</w:t>
      </w:r>
      <w:r>
        <w:t xml:space="preserve"> in every new terminal.</w:t>
      </w:r>
    </w:p>
    <w:p>
      <w:pPr>
        <w:pStyle w:val="Heading2"/>
      </w:pPr>
      <w:r>
        <w:t xml:space="preserve">Part D — Kubernetes secret for ClickHouse credentials</w:t>
      </w:r>
    </w:p>
    <w:p>
      <w:pPr>
        <w:spacing w:after="100"/>
      </w:pPr>
      <w:r>
        <w:rPr>
          <w:b/>
          <w:bCs/>
          <w:sz w:val="19"/>
          <w:szCs w:val="19"/>
        </w:rPr>
        <w:t xml:space="preserve">Status: </w:t>
      </w:r>
      <w:r>
        <w:rPr>
          <w:b/>
          <w:bCs/>
          <w:color w:val="548235"/>
          <w:sz w:val="19"/>
          <w:szCs w:val="19"/>
        </w:rPr>
        <w:t xml:space="preserve">Verified</w:t>
      </w:r>
    </w:p>
    <w:p>
      <w:pPr>
        <w:spacing w:after="120" w:before="0" w:line="270"/>
      </w:pPr>
      <w:r>
        <w:rPr>
          <w:b/>
          <w:bCs/>
        </w:rPr>
        <w:t xml:space="preserve">Purpose.</w:t>
      </w:r>
      <w:r>
        <w:t xml:space="preserve"> Fluent Bit and the collector read the ClickHouse password from a Secret instead of from YAML.</w:t>
      </w:r>
    </w:p>
    <w:p>
      <w:pPr>
        <w:keepLines/>
        <w:pBdr>
          <w:left w:val="single" w:color="2E75B6" w:sz="14" w:space="6"/>
        </w:pBdr>
        <w:shd w:fill="F4F5F7" w:color="auto" w:val="clear"/>
        <w:spacing w:after="0" w:before="60" w:line="235"/>
        <w:ind w:left="140" w:right="60"/>
      </w:pPr>
      <w:r>
        <w:rPr>
          <w:rFonts w:ascii="Consolas" w:cs="Consolas" w:eastAsia="Consolas" w:hAnsi="Consolas"/>
          <w:sz w:val="16"/>
          <w:szCs w:val="16"/>
        </w:rPr>
        <w:t xml:space="preserve">kubectl -n monitoring create secret generic clickhouse-credentials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--from-literal=admin_user=admin --from-literal=admin_password='&lt;CH_PASSWORD&gt;'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--from-literal=ingest_password='&lt;CH_PASSWORD&gt;' --from-literal=grafana_ro_password='&lt;CH_PASSWORD&gt;' \</w:t>
      </w:r>
    </w:p>
    <w:p>
      <w:pPr>
        <w:keepLines/>
        <w:pBdr>
          <w:left w:val="single" w:color="2E75B6" w:sz="14" w:space="6"/>
        </w:pBdr>
        <w:shd w:fill="F4F5F7" w:color="auto" w:val="clear"/>
        <w:spacing w:after="160" w:before="0" w:line="235"/>
        <w:ind w:left="140" w:right="60"/>
      </w:pPr>
      <w:r>
        <w:rPr>
          <w:rFonts w:ascii="Consolas" w:cs="Consolas" w:eastAsia="Consolas" w:hAnsi="Consolas"/>
          <w:sz w:val="16"/>
          <w:szCs w:val="16"/>
        </w:rPr>
        <w:t xml:space="preserve">  --dry-run=client -o yaml | kubectl apply -f -</w:t>
      </w:r>
    </w:p>
    <w:p>
      <w:pPr>
        <w:spacing w:after="120" w:before="0" w:line="270"/>
      </w:pPr>
      <w:r>
        <w:rPr>
          <w:b/>
          <w:bCs/>
        </w:rPr>
        <w:t xml:space="preserve">Notes.</w:t>
      </w:r>
      <w:r>
        <w:t xml:space="preserve"> Both Fluent Bit and the collector read key </w:t>
      </w:r>
      <w:r>
        <w:rPr>
          <w:rFonts w:ascii="Consolas" w:cs="Consolas" w:eastAsia="Consolas" w:hAnsi="Consolas"/>
          <w:sz w:val="19"/>
          <w:szCs w:val="19"/>
          <w:shd w:fill="EEF1F5" w:color="auto" w:val="clear"/>
        </w:rPr>
        <w:t xml:space="preserve">ingest_password</w:t>
      </w:r>
      <w:r>
        <w:t xml:space="preserve">. In this environment they connect as the existing </w:t>
      </w:r>
      <w:r>
        <w:rPr>
          <w:rFonts w:ascii="Consolas" w:cs="Consolas" w:eastAsia="Consolas" w:hAnsi="Consolas"/>
          <w:sz w:val="19"/>
          <w:szCs w:val="19"/>
          <w:shd w:fill="EEF1F5" w:color="auto" w:val="clear"/>
        </w:rPr>
        <w:t xml:space="preserve">admin</w:t>
      </w:r>
      <w:r>
        <w:t xml:space="preserve"> user; in a fresh install the bundle creates a restricted </w:t>
      </w:r>
      <w:r>
        <w:rPr>
          <w:rFonts w:ascii="Consolas" w:cs="Consolas" w:eastAsia="Consolas" w:hAnsi="Consolas"/>
          <w:sz w:val="19"/>
          <w:szCs w:val="19"/>
          <w:shd w:fill="EEF1F5" w:color="auto" w:val="clear"/>
        </w:rPr>
        <w:t xml:space="preserve">ingest</w:t>
      </w:r>
      <w:r>
        <w:t xml:space="preserve"> user (insert-only) and a read-only </w:t>
      </w:r>
      <w:r>
        <w:rPr>
          <w:rFonts w:ascii="Consolas" w:cs="Consolas" w:eastAsia="Consolas" w:hAnsi="Consolas"/>
          <w:sz w:val="19"/>
          <w:szCs w:val="19"/>
          <w:shd w:fill="EEF1F5" w:color="auto" w:val="clear"/>
        </w:rPr>
        <w:t xml:space="preserve">grafana_ro</w:t>
      </w:r>
      <w:r>
        <w:t xml:space="preserve"> user. Replace </w:t>
      </w:r>
      <w:r>
        <w:rPr>
          <w:rFonts w:ascii="Consolas" w:cs="Consolas" w:eastAsia="Consolas" w:hAnsi="Consolas"/>
          <w:sz w:val="19"/>
          <w:szCs w:val="19"/>
          <w:shd w:fill="EEF1F5" w:color="auto" w:val="clear"/>
        </w:rPr>
        <w:t xml:space="preserve">&lt;CH_PASSWORD&gt;</w:t>
      </w:r>
      <w:r>
        <w:t xml:space="preserve"> with the real value and rotate it (Part M).</w:t>
      </w:r>
    </w:p>
    <w:p>
      <w:pPr>
        <w:pStyle w:val="Heading2"/>
      </w:pPr>
      <w:r>
        <w:t xml:space="preserve">Part E — S3 archive bucket</w:t>
      </w:r>
    </w:p>
    <w:p>
      <w:pPr>
        <w:spacing w:after="100"/>
      </w:pPr>
      <w:r>
        <w:rPr>
          <w:b/>
          <w:bCs/>
          <w:sz w:val="19"/>
          <w:szCs w:val="19"/>
        </w:rPr>
        <w:t xml:space="preserve">Status: </w:t>
      </w:r>
      <w:r>
        <w:rPr>
          <w:b/>
          <w:bCs/>
          <w:color w:val="548235"/>
          <w:sz w:val="19"/>
          <w:szCs w:val="19"/>
        </w:rPr>
        <w:t xml:space="preserve">Verified</w:t>
      </w:r>
    </w:p>
    <w:p>
      <w:pPr>
        <w:spacing w:after="120" w:before="0" w:line="270"/>
      </w:pPr>
      <w:r>
        <w:rPr>
          <w:b/>
          <w:bCs/>
        </w:rPr>
        <w:t xml:space="preserve">Purpose.</w:t>
      </w:r>
      <w:r>
        <w:t xml:space="preserve"> A durable, private archive for logs and events that outlives the 7-day ClickHouse window.</w:t>
      </w:r>
    </w:p>
    <w:p>
      <w:pPr>
        <w:keepLines/>
        <w:pBdr>
          <w:left w:val="single" w:color="2E75B6" w:sz="14" w:space="6"/>
        </w:pBdr>
        <w:shd w:fill="F4F5F7" w:color="auto" w:val="clear"/>
        <w:spacing w:after="0" w:before="60" w:line="235"/>
        <w:ind w:left="140" w:right="60"/>
      </w:pPr>
      <w:r>
        <w:rPr>
          <w:rFonts w:ascii="Consolas" w:cs="Consolas" w:eastAsia="Consolas" w:hAnsi="Consolas"/>
          <w:sz w:val="16"/>
          <w:szCs w:val="16"/>
        </w:rPr>
        <w:t xml:space="preserve">aws s3 mb s3://$S3_BUCKET --region $AWS_REGION        # skip if the bucket already exists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aws s3api put-public-access-block --bucket $S3_BUCKET --public-access-block-configuration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BlockPublicAcls=true,IgnorePublicAcls=true,BlockPublicPolicy=true,RestrictPublicBuckets=true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aws s3api put-bucket-encryption --bucket $S3_BUCKET --server-side-encryption-configuration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'{"Rules":[{"ApplyServerSideEncryptionByDefault":{"SSEAlgorithm":"AES256"}}]}'</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aws s3api put-bucket-versioning --bucket $S3_BUCKET --versioning-configuration Status=Enabled</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aws s3api put-bucket-lifecycle-configuration --bucket $S3_BUCKET --lifecycle-configuration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"Rules":[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{"ID":"pod-logs","Status":"Enabled","Filter":{"Prefix":"pod-logs/"},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"Transitions":[{"Days":30,"StorageClass":"STANDARD_IA"},{"Days":90,"StorageClass":"GLACIER"}],"Expiration":{"Days":730}},</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{"ID":"k8s-events","Status":"Enabled","Filter":{"Prefix":"k8s-events/"},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"Transitions":[{"Days":30,"StorageClass":"STANDARD_IA"}],"Expiration":{"Days":365}}]}'</w:t>
      </w:r>
    </w:p>
    <w:p>
      <w:pPr>
        <w:keepLines/>
        <w:pBdr>
          <w:left w:val="single" w:color="2E75B6" w:sz="14" w:space="6"/>
        </w:pBdr>
        <w:shd w:fill="F4F5F7" w:color="auto" w:val="clear"/>
        <w:spacing w:after="160" w:before="0" w:line="235"/>
        <w:ind w:left="140" w:right="60"/>
      </w:pPr>
      <w:r>
        <w:rPr>
          <w:rFonts w:ascii="Consolas" w:cs="Consolas" w:eastAsia="Consolas" w:hAnsi="Consolas"/>
          <w:sz w:val="16"/>
          <w:szCs w:val="16"/>
        </w:rPr>
        <w:t xml:space="preserve">aws s3 ls s3://$S3_BUCKET --recursive | head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line="250"/>
            </w:pPr>
            <w:r>
              <w:rPr>
                <w:b/>
                <w:bCs/>
                <w:color w:val="FFFFFF"/>
                <w:sz w:val="19"/>
                <w:szCs w:val="19"/>
              </w:rPr>
              <w:t xml:space="preserve">Control</w:t>
            </w:r>
          </w:p>
        </w:tc>
        <w:tc>
          <w:tcPr>
            <w:tcW w:type="dxa" w:w="6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line="250"/>
            </w:pPr>
            <w:r>
              <w:rPr>
                <w:b/>
                <w:bCs/>
                <w:color w:val="FFFFFF"/>
                <w:sz w:val="19"/>
                <w:szCs w:val="19"/>
              </w:rPr>
              <w:t xml:space="preserve">Why</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Block public access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Logs can contain sensitive data; nothing in the bucket should ever be public</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Default encryption (AES-256)</w:t>
            </w:r>
          </w:p>
        </w:tc>
        <w:tc>
          <w:tcPr>
            <w:tcW w:type="dxa" w:w="66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Encryption at rest with no key management overhead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Versioning</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Protects against accidental overwrite or delete</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Lifecycle: </w:t>
            </w:r>
            <w:r>
              <w:rPr>
                <w:rFonts w:ascii="Consolas" w:cs="Consolas" w:eastAsia="Consolas" w:hAnsi="Consolas"/>
                <w:sz w:val="17"/>
                <w:szCs w:val="17"/>
                <w:shd w:fill="EEF1F5" w:color="auto" w:val="clear"/>
              </w:rPr>
              <w:t xml:space="preserve">pod-logs/</w:t>
            </w:r>
          </w:p>
        </w:tc>
        <w:tc>
          <w:tcPr>
            <w:tcW w:type="dxa" w:w="66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Standard-IA after 30 days, Glacier after 90, delete after 730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Lifecycle: </w:t>
            </w:r>
            <w:r>
              <w:rPr>
                <w:rFonts w:ascii="Consolas" w:cs="Consolas" w:eastAsia="Consolas" w:hAnsi="Consolas"/>
                <w:sz w:val="17"/>
                <w:szCs w:val="17"/>
                <w:shd w:fill="EEF1F5" w:color="auto" w:val="clear"/>
              </w:rPr>
              <w:t xml:space="preserve">k8s-events/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Standard-IA after 30 days, delete after 365</w:t>
            </w:r>
          </w:p>
        </w:tc>
      </w:tr>
    </w:tbl>
    <w:p>
      <w:pPr>
        <w:spacing w:after="100"/>
      </w:pPr>
    </w:p>
    <w:p>
      <w:pPr>
        <w:spacing w:after="120" w:before="0" w:line="270"/>
      </w:pPr>
      <w:r>
        <w:rPr>
          <w:b/>
          <w:bCs/>
        </w:rPr>
        <w:t xml:space="preserve">Expected result.</w:t>
      </w:r>
      <w:r>
        <w:t xml:space="preserve"> The commands print nothing (or </w:t>
      </w:r>
      <w:r>
        <w:rPr>
          <w:rFonts w:ascii="Consolas" w:cs="Consolas" w:eastAsia="Consolas" w:hAnsi="Consolas"/>
          <w:sz w:val="19"/>
          <w:szCs w:val="19"/>
          <w:shd w:fill="EEF1F5" w:color="auto" w:val="clear"/>
        </w:rPr>
        <w:t xml:space="preserve">TransitionDefaultMinimumObjectSize</w:t>
      </w:r>
      <w:r>
        <w:t xml:space="preserve">, which is normal) and the listing shows existing objects such as </w:t>
      </w:r>
      <w:r>
        <w:rPr>
          <w:rFonts w:ascii="Consolas" w:cs="Consolas" w:eastAsia="Consolas" w:hAnsi="Consolas"/>
          <w:sz w:val="19"/>
          <w:szCs w:val="19"/>
          <w:shd w:fill="EEF1F5" w:color="auto" w:val="clear"/>
        </w:rPr>
        <w:t xml:space="preserve">k8s-events/year=2026/month=10/day=15/…</w:t>
      </w:r>
      <w:r>
        <w:t xml:space="preserve">.</w:t>
      </w:r>
    </w:p>
    <w:p>
      <w:pPr>
        <w:pBdr>
          <w:left w:val="single" w:color="2E75B6" w:sz="24" w:space="8"/>
        </w:pBdr>
        <w:shd w:fill="DDEBF7" w:color="auto" w:val="clear"/>
        <w:spacing w:after="160" w:before="80" w:line="264"/>
        <w:ind w:left="200" w:right="100"/>
      </w:pPr>
      <w:r>
        <w:t xml:space="preserve">A </w:t>
      </w:r>
      <w:r>
        <w:rPr>
          <w:rFonts w:ascii="Consolas" w:cs="Consolas" w:eastAsia="Consolas" w:hAnsi="Consolas"/>
          <w:sz w:val="19"/>
          <w:szCs w:val="19"/>
          <w:shd w:fill="EEF1F5" w:color="auto" w:val="clear"/>
        </w:rPr>
        <w:t xml:space="preserve">BrokenPipeError</w:t>
      </w:r>
      <w:r>
        <w:t xml:space="preserve"> after </w:t>
      </w:r>
      <w:r>
        <w:rPr>
          <w:rFonts w:ascii="Consolas" w:cs="Consolas" w:eastAsia="Consolas" w:hAnsi="Consolas"/>
          <w:sz w:val="19"/>
          <w:szCs w:val="19"/>
          <w:shd w:fill="EEF1F5" w:color="auto" w:val="clear"/>
        </w:rPr>
        <w:t xml:space="preserve">| head</w:t>
      </w:r>
      <w:r>
        <w:t xml:space="preserve"> is harmless; it only means </w:t>
      </w:r>
      <w:r>
        <w:rPr>
          <w:rFonts w:ascii="Consolas" w:cs="Consolas" w:eastAsia="Consolas" w:hAnsi="Consolas"/>
          <w:sz w:val="19"/>
          <w:szCs w:val="19"/>
          <w:shd w:fill="EEF1F5" w:color="auto" w:val="clear"/>
        </w:rPr>
        <w:t xml:space="preserve">head</w:t>
      </w:r>
      <w:r>
        <w:t xml:space="preserve"> closed the pipe early.</w:t>
      </w:r>
    </w:p>
    <w:p>
      <w:pPr>
        <w:pStyle w:val="Heading2"/>
      </w:pPr>
      <w:r>
        <w:t xml:space="preserve">Part F — IAM role for Fluent Bit (IRSA)</w:t>
      </w:r>
    </w:p>
    <w:p>
      <w:pPr>
        <w:spacing w:after="100"/>
      </w:pPr>
      <w:r>
        <w:rPr>
          <w:b/>
          <w:bCs/>
          <w:sz w:val="19"/>
          <w:szCs w:val="19"/>
        </w:rPr>
        <w:t xml:space="preserve">Status: </w:t>
      </w:r>
      <w:r>
        <w:rPr>
          <w:b/>
          <w:bCs/>
          <w:color w:val="548235"/>
          <w:sz w:val="19"/>
          <w:szCs w:val="19"/>
        </w:rPr>
        <w:t xml:space="preserve">Verified – role already existed</w:t>
      </w:r>
    </w:p>
    <w:p>
      <w:pPr>
        <w:spacing w:after="120" w:before="0" w:line="270"/>
      </w:pPr>
      <w:r>
        <w:rPr>
          <w:b/>
          <w:bCs/>
        </w:rPr>
        <w:t xml:space="preserve">Purpose.</w:t>
      </w:r>
      <w:r>
        <w:t xml:space="preserve"> Fluent Bit writes to S3 by assuming </w:t>
      </w:r>
      <w:r>
        <w:rPr>
          <w:rFonts w:ascii="Consolas" w:cs="Consolas" w:eastAsia="Consolas" w:hAnsi="Consolas"/>
          <w:sz w:val="19"/>
          <w:szCs w:val="19"/>
          <w:shd w:fill="EEF1F5" w:color="auto" w:val="clear"/>
        </w:rPr>
        <w:t xml:space="preserve">fluent-bit-s3-role</w:t>
      </w:r>
      <w:r>
        <w:t xml:space="preserve"> through the cluster’s OIDC provider, so no access keys are stored.</w:t>
      </w:r>
    </w:p>
    <w:p>
      <w:pPr>
        <w:keepLines/>
        <w:pBdr>
          <w:left w:val="single" w:color="2E75B6" w:sz="14" w:space="6"/>
        </w:pBdr>
        <w:shd w:fill="F4F5F7" w:color="auto" w:val="clear"/>
        <w:spacing w:after="0" w:before="60" w:line="235"/>
        <w:ind w:left="140" w:right="60"/>
      </w:pPr>
      <w:r>
        <w:rPr>
          <w:rFonts w:ascii="Consolas" w:cs="Consolas" w:eastAsia="Consolas" w:hAnsi="Consolas"/>
          <w:sz w:val="16"/>
          <w:szCs w:val="16"/>
        </w:rPr>
        <w:t xml:space="preserve">kubectl -n monitoring get sa fluent-bit -o jsonpath='{.metadata.annotations}'; echo</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aws iam get-role --role-name fluent-bit-s3-role --query Role.AssumeRolePolicyDocument</w:t>
      </w:r>
    </w:p>
    <w:p>
      <w:pPr>
        <w:keepLines/>
        <w:pBdr>
          <w:left w:val="single" w:color="2E75B6" w:sz="14" w:space="6"/>
        </w:pBdr>
        <w:shd w:fill="F4F5F7" w:color="auto" w:val="clear"/>
        <w:spacing w:after="160" w:before="0" w:line="235"/>
        <w:ind w:left="140" w:right="60"/>
      </w:pPr>
      <w:r>
        <w:rPr>
          <w:rFonts w:ascii="Consolas" w:cs="Consolas" w:eastAsia="Consolas" w:hAnsi="Consolas"/>
          <w:sz w:val="16"/>
          <w:szCs w:val="16"/>
        </w:rPr>
        <w:t xml:space="preserve">aws iam list-open-id-connect-providers | grep $OIDC_ID</w:t>
      </w:r>
    </w:p>
    <w:p>
      <w:pPr>
        <w:spacing w:after="120" w:before="0" w:line="270"/>
      </w:pPr>
      <w:r>
        <w:rPr>
          <w:b/>
          <w:bCs/>
        </w:rPr>
        <w:t xml:space="preserve">What to check.</w:t>
      </w:r>
      <w:r>
        <w:t xml:space="preserve"> The ServiceAccount carries the </w:t>
      </w:r>
      <w:r>
        <w:rPr>
          <w:rFonts w:ascii="Consolas" w:cs="Consolas" w:eastAsia="Consolas" w:hAnsi="Consolas"/>
          <w:sz w:val="19"/>
          <w:szCs w:val="19"/>
          <w:shd w:fill="EEF1F5" w:color="auto" w:val="clear"/>
        </w:rPr>
        <w:t xml:space="preserve">eks.amazonaws.com/role-arn</w:t>
      </w:r>
      <w:r>
        <w:t xml:space="preserve"> annotation; the role’s trust policy names this cluster’s OIDC ID and the subject </w:t>
      </w:r>
      <w:r>
        <w:rPr>
          <w:rFonts w:ascii="Consolas" w:cs="Consolas" w:eastAsia="Consolas" w:hAnsi="Consolas"/>
          <w:sz w:val="19"/>
          <w:szCs w:val="19"/>
          <w:shd w:fill="EEF1F5" w:color="auto" w:val="clear"/>
        </w:rPr>
        <w:t xml:space="preserve">system:serviceaccount:monitoring:fluent-bit</w:t>
      </w:r>
      <w:r>
        <w:t xml:space="preserve">; the role’s policy allows </w:t>
      </w:r>
      <w:r>
        <w:rPr>
          <w:rFonts w:ascii="Consolas" w:cs="Consolas" w:eastAsia="Consolas" w:hAnsi="Consolas"/>
          <w:sz w:val="19"/>
          <w:szCs w:val="19"/>
          <w:shd w:fill="EEF1F5" w:color="auto" w:val="clear"/>
        </w:rPr>
        <w:t xml:space="preserve">s3:PutObject</w:t>
      </w:r>
      <w:r>
        <w:t xml:space="preserve">, </w:t>
      </w:r>
      <w:r>
        <w:rPr>
          <w:rFonts w:ascii="Consolas" w:cs="Consolas" w:eastAsia="Consolas" w:hAnsi="Consolas"/>
          <w:sz w:val="19"/>
          <w:szCs w:val="19"/>
          <w:shd w:fill="EEF1F5" w:color="auto" w:val="clear"/>
        </w:rPr>
        <w:t xml:space="preserve">s3:GetObject</w:t>
      </w:r>
      <w:r>
        <w:t xml:space="preserve">, </w:t>
      </w:r>
      <w:r>
        <w:rPr>
          <w:rFonts w:ascii="Consolas" w:cs="Consolas" w:eastAsia="Consolas" w:hAnsi="Consolas"/>
          <w:sz w:val="19"/>
          <w:szCs w:val="19"/>
          <w:shd w:fill="EEF1F5" w:color="auto" w:val="clear"/>
        </w:rPr>
        <w:t xml:space="preserve">s3:ListBucket</w:t>
      </w:r>
      <w:r>
        <w:t xml:space="preserve"> and </w:t>
      </w:r>
      <w:r>
        <w:rPr>
          <w:rFonts w:ascii="Consolas" w:cs="Consolas" w:eastAsia="Consolas" w:hAnsi="Consolas"/>
          <w:sz w:val="19"/>
          <w:szCs w:val="19"/>
          <w:shd w:fill="EEF1F5" w:color="auto" w:val="clear"/>
        </w:rPr>
        <w:t xml:space="preserve">s3:AbortMultipartUpload</w:t>
      </w:r>
      <w:r>
        <w:t xml:space="preserve"> on the bucket and its objects.</w:t>
      </w:r>
    </w:p>
    <w:p>
      <w:pPr>
        <w:pBdr>
          <w:left w:val="single" w:color="2E75B6" w:sz="24" w:space="8"/>
        </w:pBdr>
        <w:shd w:fill="DDEBF7" w:color="auto" w:val="clear"/>
        <w:spacing w:after="160" w:before="80" w:line="264"/>
        <w:ind w:left="200" w:right="100"/>
      </w:pPr>
      <w:r>
        <w:t xml:space="preserve">If the role is missing or the trust policy references another cluster, create or update it with the </w:t>
      </w:r>
      <w:r>
        <w:rPr>
          <w:rFonts w:ascii="Consolas" w:cs="Consolas" w:eastAsia="Consolas" w:hAnsi="Consolas"/>
          <w:sz w:val="19"/>
          <w:szCs w:val="19"/>
          <w:shd w:fill="EEF1F5" w:color="auto" w:val="clear"/>
        </w:rPr>
        <w:t xml:space="preserve">mk_role</w:t>
      </w:r>
      <w:r>
        <w:t xml:space="preserve"> function in Section 8.3 (Step 7).</w:t>
      </w:r>
    </w:p>
    <w:p>
      <w:pPr>
        <w:pStyle w:val="Heading2"/>
      </w:pPr>
      <w:r>
        <w:t xml:space="preserve">Part G — ClickHouse schema</w:t>
      </w:r>
    </w:p>
    <w:p>
      <w:pPr>
        <w:spacing w:after="100"/>
      </w:pPr>
      <w:r>
        <w:rPr>
          <w:b/>
          <w:bCs/>
          <w:sz w:val="19"/>
          <w:szCs w:val="19"/>
        </w:rPr>
        <w:t xml:space="preserve">Status: </w:t>
      </w:r>
      <w:r>
        <w:rPr>
          <w:b/>
          <w:bCs/>
          <w:color w:val="BF8F00"/>
          <w:sz w:val="19"/>
          <w:szCs w:val="19"/>
        </w:rPr>
        <w:t xml:space="preserve">Applied – confirm</w:t>
      </w:r>
    </w:p>
    <w:p>
      <w:pPr>
        <w:spacing w:after="120" w:before="0" w:line="270"/>
      </w:pPr>
      <w:r>
        <w:rPr>
          <w:b/>
          <w:bCs/>
        </w:rPr>
        <w:t xml:space="preserve">Purpose.</w:t>
      </w:r>
      <w:r>
        <w:t xml:space="preserve"> Create the tables and views behind every panel.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4338"/>
        <w:gridCol w:w="1500"/>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line="250"/>
            </w:pPr>
            <w:r>
              <w:rPr>
                <w:b/>
                <w:bCs/>
                <w:color w:val="FFFFFF"/>
                <w:sz w:val="19"/>
                <w:szCs w:val="19"/>
              </w:rPr>
              <w:t xml:space="preserve">Object</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line="250"/>
            </w:pPr>
            <w:r>
              <w:rPr>
                <w:b/>
                <w:bCs/>
                <w:color w:val="FFFFFF"/>
                <w:sz w:val="19"/>
                <w:szCs w:val="19"/>
              </w:rPr>
              <w:t xml:space="preserve">Type</w:t>
            </w:r>
          </w:p>
        </w:tc>
        <w:tc>
          <w:tcPr>
            <w:tcW w:type="dxa" w:w="43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line="250"/>
            </w:pPr>
            <w:r>
              <w:rPr>
                <w:b/>
                <w:bCs/>
                <w:color w:val="FFFFFF"/>
                <w:sz w:val="19"/>
                <w:szCs w:val="19"/>
              </w:rPr>
              <w:t xml:space="preserve">Holds</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line="250"/>
            </w:pPr>
            <w:r>
              <w:rPr>
                <w:b/>
                <w:bCs/>
                <w:color w:val="FFFFFF"/>
                <w:sz w:val="19"/>
                <w:szCs w:val="19"/>
              </w:rPr>
              <w:t xml:space="preserve">Retention</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rFonts w:ascii="Consolas" w:cs="Consolas" w:eastAsia="Consolas" w:hAnsi="Consolas"/>
                <w:sz w:val="17"/>
                <w:szCs w:val="17"/>
                <w:shd w:fill="EEF1F5" w:color="auto" w:val="clear"/>
              </w:rPr>
              <w:t xml:space="preserve">observability.logs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MergeTree</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Pod log lines (namespace, pod, container, node, message)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7 days (TTL)</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rFonts w:ascii="Consolas" w:cs="Consolas" w:eastAsia="Consolas" w:hAnsi="Consolas"/>
                <w:sz w:val="17"/>
                <w:szCs w:val="17"/>
                <w:shd w:fill="EEF1F5" w:color="auto" w:val="clear"/>
              </w:rPr>
              <w:t xml:space="preserve">observability.k8s_events</w:t>
            </w:r>
          </w:p>
        </w:tc>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MergeTree</w:t>
            </w:r>
          </w:p>
        </w:tc>
        <w:tc>
          <w:tcPr>
            <w:tcW w:type="dxa" w:w="43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Kubernetes events (reason, type, object, message)</w:t>
            </w:r>
          </w:p>
        </w:tc>
        <w:tc>
          <w:tcPr>
            <w:tcW w:type="dxa" w:w="1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7 days (TTL)</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rFonts w:ascii="Consolas" w:cs="Consolas" w:eastAsia="Consolas" w:hAnsi="Consolas"/>
                <w:sz w:val="17"/>
                <w:szCs w:val="17"/>
                <w:shd w:fill="EEF1F5" w:color="auto" w:val="clear"/>
              </w:rPr>
              <w:t xml:space="preserve">node_inventory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MergeTree</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One row per node per snapshot: IPs, taints, class, capacity, max pods, CPU/memory %</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14 days</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rFonts w:ascii="Consolas" w:cs="Consolas" w:eastAsia="Consolas" w:hAnsi="Consolas"/>
                <w:sz w:val="17"/>
                <w:szCs w:val="17"/>
                <w:shd w:fill="EEF1F5" w:color="auto" w:val="clear"/>
              </w:rPr>
              <w:t xml:space="preserve">pod_inventory</w:t>
            </w:r>
          </w:p>
        </w:tc>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MergeTree</w:t>
            </w:r>
          </w:p>
        </w:tc>
        <w:tc>
          <w:tcPr>
            <w:tcW w:type="dxa" w:w="43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One row per pod per snapshot: state, node, workload, requests, limits, usage</w:t>
            </w:r>
          </w:p>
        </w:tc>
        <w:tc>
          <w:tcPr>
            <w:tcW w:type="dxa" w:w="1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14 days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rFonts w:ascii="Consolas" w:cs="Consolas" w:eastAsia="Consolas" w:hAnsi="Consolas"/>
                <w:sz w:val="17"/>
                <w:szCs w:val="17"/>
                <w:shd w:fill="EEF1F5" w:color="auto" w:val="clear"/>
              </w:rPr>
              <w:t xml:space="preserve">deployment_inventory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MergeTree</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Deployments, StatefulSets, DaemonSets: desired, ready, available, updated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14 days</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rFonts w:ascii="Consolas" w:cs="Consolas" w:eastAsia="Consolas" w:hAnsi="Consolas"/>
                <w:sz w:val="17"/>
                <w:szCs w:val="17"/>
                <w:shd w:fill="EEF1F5" w:color="auto" w:val="clear"/>
              </w:rPr>
              <w:t xml:space="preserve">node_latest</w:t>
            </w:r>
            <w:r>
              <w:rPr>
                <w:sz w:val="19"/>
                <w:szCs w:val="19"/>
              </w:rPr>
              <w:t xml:space="preserve">, </w:t>
            </w:r>
            <w:r>
              <w:rPr>
                <w:rFonts w:ascii="Consolas" w:cs="Consolas" w:eastAsia="Consolas" w:hAnsi="Consolas"/>
                <w:sz w:val="17"/>
                <w:szCs w:val="17"/>
                <w:shd w:fill="EEF1F5" w:color="auto" w:val="clear"/>
              </w:rPr>
              <w:t xml:space="preserve">pod_latest</w:t>
            </w:r>
            <w:r>
              <w:rPr>
                <w:sz w:val="19"/>
                <w:szCs w:val="19"/>
              </w:rPr>
              <w:t xml:space="preserve">, </w:t>
            </w:r>
            <w:r>
              <w:rPr>
                <w:rFonts w:ascii="Consolas" w:cs="Consolas" w:eastAsia="Consolas" w:hAnsi="Consolas"/>
                <w:sz w:val="17"/>
                <w:szCs w:val="17"/>
                <w:shd w:fill="EEF1F5" w:color="auto" w:val="clear"/>
              </w:rPr>
              <w:t xml:space="preserve">deployment_latest</w:t>
            </w:r>
          </w:p>
        </w:tc>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Views</w:t>
            </w:r>
          </w:p>
        </w:tc>
        <w:tc>
          <w:tcPr>
            <w:tcW w:type="dxa" w:w="43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Newest snapshot only (the dashboard reads these)</w:t>
            </w:r>
          </w:p>
        </w:tc>
        <w:tc>
          <w:tcPr>
            <w:tcW w:type="dxa" w:w="1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n/a</w:t>
            </w:r>
          </w:p>
        </w:tc>
      </w:tr>
    </w:tbl>
    <w:p>
      <w:pPr>
        <w:spacing w:after="100"/>
      </w:pPr>
    </w:p>
    <w:p>
      <w:pPr>
        <w:pStyle w:val="Heading3"/>
      </w:pPr>
      <w:r>
        <w:t xml:space="preserve">The conflict that had to be fixed</w:t>
      </w:r>
    </w:p>
    <w:p>
      <w:pPr>
        <w:spacing w:after="120" w:before="0" w:line="270"/>
      </w:pPr>
      <w:r>
        <w:t xml:space="preserve">The database already contained tables from an earlier setup with the same names but a different layout (for example </w:t>
      </w:r>
      <w:r>
        <w:rPr>
          <w:rFonts w:ascii="Consolas" w:cs="Consolas" w:eastAsia="Consolas" w:hAnsi="Consolas"/>
          <w:sz w:val="19"/>
          <w:szCs w:val="19"/>
          <w:shd w:fill="EEF1F5" w:color="auto" w:val="clear"/>
        </w:rPr>
        <w:t xml:space="preserve">node_latest</w:t>
      </w:r>
      <w:r>
        <w:t xml:space="preserve"> was a plain table, and </w:t>
      </w:r>
      <w:r>
        <w:rPr>
          <w:rFonts w:ascii="Consolas" w:cs="Consolas" w:eastAsia="Consolas" w:hAnsi="Consolas"/>
          <w:sz w:val="19"/>
          <w:szCs w:val="19"/>
          <w:shd w:fill="EEF1F5" w:color="auto" w:val="clear"/>
        </w:rPr>
        <w:t xml:space="preserve">pod_latest</w:t>
      </w:r>
      <w:r>
        <w:t xml:space="preserve"> had columns </w:t>
      </w:r>
      <w:r>
        <w:rPr>
          <w:rFonts w:ascii="Consolas" w:cs="Consolas" w:eastAsia="Consolas" w:hAnsi="Consolas"/>
          <w:sz w:val="19"/>
          <w:szCs w:val="19"/>
          <w:shd w:fill="EEF1F5" w:color="auto" w:val="clear"/>
        </w:rPr>
        <w:t xml:space="preserve">pod_name</w:t>
      </w:r>
      <w:r>
        <w:t xml:space="preserve">, </w:t>
      </w:r>
      <w:r>
        <w:rPr>
          <w:rFonts w:ascii="Consolas" w:cs="Consolas" w:eastAsia="Consolas" w:hAnsi="Consolas"/>
          <w:sz w:val="19"/>
          <w:szCs w:val="19"/>
          <w:shd w:fill="EEF1F5" w:color="auto" w:val="clear"/>
        </w:rPr>
        <w:t xml:space="preserve">status</w:t>
      </w:r>
      <w:r>
        <w:t xml:space="preserve">, </w:t>
      </w:r>
      <w:r>
        <w:rPr>
          <w:rFonts w:ascii="Consolas" w:cs="Consolas" w:eastAsia="Consolas" w:hAnsi="Consolas"/>
          <w:sz w:val="19"/>
          <w:szCs w:val="19"/>
          <w:shd w:fill="EEF1F5" w:color="auto" w:val="clear"/>
        </w:rPr>
        <w:t xml:space="preserve">updated_at</w:t>
      </w:r>
      <w:r>
        <w:t xml:space="preserve">). </w:t>
      </w:r>
      <w:r>
        <w:rPr>
          <w:rFonts w:ascii="Consolas" w:cs="Consolas" w:eastAsia="Consolas" w:hAnsi="Consolas"/>
          <w:sz w:val="19"/>
          <w:szCs w:val="19"/>
          <w:shd w:fill="EEF1F5" w:color="auto" w:val="clear"/>
        </w:rPr>
        <w:t xml:space="preserve">CREATE … IF NOT EXISTS</w:t>
      </w:r>
      <w:r>
        <w:t xml:space="preserve"> skips existing objects, and the collector inserts with </w:t>
      </w:r>
      <w:r>
        <w:rPr>
          <w:rFonts w:ascii="Consolas" w:cs="Consolas" w:eastAsia="Consolas" w:hAnsi="Consolas"/>
          <w:sz w:val="19"/>
          <w:szCs w:val="19"/>
          <w:shd w:fill="EEF1F5" w:color="auto" w:val="clear"/>
        </w:rPr>
        <w:t xml:space="preserve">input_format_skip_unknown_fields=1</w:t>
      </w:r>
      <w:r>
        <w:t xml:space="preserve">, so inserts into an old table “succeed” while silently dropping the new columns. Symptom: </w:t>
      </w:r>
      <w:r>
        <w:rPr>
          <w:rFonts w:ascii="Consolas" w:cs="Consolas" w:eastAsia="Consolas" w:hAnsi="Consolas"/>
          <w:sz w:val="19"/>
          <w:szCs w:val="19"/>
          <w:shd w:fill="EEF1F5" w:color="auto" w:val="clear"/>
        </w:rPr>
        <w:t xml:space="preserve">Unknown expression identifier internal_ip</w:t>
      </w:r>
      <w:r>
        <w:t xml:space="preserve"> when querying </w:t>
      </w:r>
      <w:r>
        <w:rPr>
          <w:rFonts w:ascii="Consolas" w:cs="Consolas" w:eastAsia="Consolas" w:hAnsi="Consolas"/>
          <w:sz w:val="19"/>
          <w:szCs w:val="19"/>
          <w:shd w:fill="EEF1F5" w:color="auto" w:val="clear"/>
        </w:rPr>
        <w:t xml:space="preserve">node_latest</w:t>
      </w:r>
      <w:r>
        <w:t xml:space="preserve">.</w:t>
      </w:r>
    </w:p>
    <w:p>
      <w:pPr>
        <w:spacing w:after="120" w:before="0" w:line="270"/>
      </w:pPr>
      <w:r>
        <w:rPr>
          <w:b/>
          <w:bCs/>
        </w:rPr>
        <w:t xml:space="preserve">Diagnose</w:t>
      </w:r>
      <w:r>
        <w:t xml:space="preserve"> which tables have the new columns:</w:t>
      </w:r>
    </w:p>
    <w:p>
      <w:pPr>
        <w:keepLines/>
        <w:pBdr>
          <w:left w:val="single" w:color="2E75B6" w:sz="14" w:space="6"/>
        </w:pBdr>
        <w:shd w:fill="F4F5F7" w:color="auto" w:val="clear"/>
        <w:spacing w:after="0" w:before="60" w:line="235"/>
        <w:ind w:left="140" w:right="60"/>
      </w:pPr>
      <w:r>
        <w:rPr>
          <w:rFonts w:ascii="Consolas" w:cs="Consolas" w:eastAsia="Consolas" w:hAnsi="Consolas"/>
          <w:sz w:val="16"/>
          <w:szCs w:val="16"/>
        </w:rPr>
        <w:t xml:space="preserve">$CHC -q "SELECT table, groupArray(name) AS cols FROM system.columns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WHERE database='observability' AND table IN ('node_inventory','pod_inventory','deployment_inventory','node_latest','pod_latest','deployment_latest')</w:t>
      </w:r>
    </w:p>
    <w:p>
      <w:pPr>
        <w:keepLines/>
        <w:pBdr>
          <w:left w:val="single" w:color="2E75B6" w:sz="14" w:space="6"/>
        </w:pBdr>
        <w:shd w:fill="F4F5F7" w:color="auto" w:val="clear"/>
        <w:spacing w:after="160" w:before="0" w:line="235"/>
        <w:ind w:left="140" w:right="60"/>
      </w:pPr>
      <w:r>
        <w:rPr>
          <w:rFonts w:ascii="Consolas" w:cs="Consolas" w:eastAsia="Consolas" w:hAnsi="Consolas"/>
          <w:sz w:val="16"/>
          <w:szCs w:val="16"/>
        </w:rPr>
        <w:t xml:space="preserve">         GROUP BY table ORDER BY table FORMAT Vertical"</w:t>
      </w:r>
    </w:p>
    <w:p>
      <w:pPr>
        <w:spacing w:after="120" w:before="0" w:line="270"/>
      </w:pPr>
      <w:r>
        <w:rPr>
          <w:b/>
          <w:bCs/>
        </w:rPr>
        <w:t xml:space="preserve">Fix.</w:t>
      </w:r>
      <w:r>
        <w:t xml:space="preserve"> Rename every legacy-layout table or view out of the way (data is kept), then create the new schema from Appendix B:</w:t>
      </w:r>
    </w:p>
    <w:p>
      <w:pPr>
        <w:keepLines/>
        <w:pBdr>
          <w:left w:val="single" w:color="2E75B6" w:sz="14" w:space="6"/>
        </w:pBdr>
        <w:shd w:fill="F4F5F7" w:color="auto" w:val="clear"/>
        <w:spacing w:after="0" w:before="60" w:line="235"/>
        <w:ind w:left="140" w:right="60"/>
      </w:pPr>
      <w:r>
        <w:rPr>
          <w:rFonts w:ascii="Consolas" w:cs="Consolas" w:eastAsia="Consolas" w:hAnsi="Consolas"/>
          <w:sz w:val="16"/>
          <w:szCs w:val="16"/>
        </w:rPr>
        <w:t xml:space="preserve">cd ~/eks-obs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1. Rename any legacy-layout inventory table/view (data is kept under *_old_&lt;timestamp&gt;)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for t in node_inventory:internal_ip pod_inventory:cpu_lim_m deployment_inventory:desired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node_latest:internal_ip pod_latest:cpu_lim_m deployment_latest:desired; do</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tbl=${t%%:*}; col=${t##*:}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if [ "$($CHC -q "EXISTS TABLE observability.$tbl")" = "1" ] &amp;&amp;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 -z "$($CHC -q "SELECT 1 FROM system.columns WHERE database='observability' AND table='$tbl' AND name='$col'")" ]; then</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$CHC -q "RENAME TABLE observability.$tbl TO observability.${tbl}_old_$(date +%s)" &amp;&amp; echo "renamed legacy $tbl"</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fi</w:t>
      </w:r>
    </w:p>
    <w:p>
      <w:pPr>
        <w:keepLines/>
        <w:pBdr>
          <w:left w:val="single" w:color="2E75B6" w:sz="14" w:space="6"/>
        </w:pBdr>
        <w:shd w:fill="F4F5F7" w:color="auto" w:val="clear"/>
        <w:spacing w:after="160" w:before="0" w:line="235"/>
        <w:ind w:left="140" w:right="60"/>
      </w:pPr>
      <w:r>
        <w:rPr>
          <w:rFonts w:ascii="Consolas" w:cs="Consolas" w:eastAsia="Consolas" w:hAnsi="Consolas"/>
          <w:sz w:val="16"/>
          <w:szCs w:val="16"/>
        </w:rPr>
        <w:t xml:space="preserve">done</w:t>
      </w:r>
    </w:p>
    <w:p>
      <w:pPr>
        <w:keepLines/>
        <w:pBdr>
          <w:left w:val="single" w:color="2E75B6" w:sz="14" w:space="6"/>
        </w:pBdr>
        <w:shd w:fill="F4F5F7" w:color="auto" w:val="clear"/>
        <w:spacing w:after="0" w:before="60" w:line="235"/>
        <w:ind w:left="140" w:right="60"/>
      </w:pPr>
      <w:r>
        <w:rPr>
          <w:rFonts w:ascii="Consolas" w:cs="Consolas" w:eastAsia="Consolas" w:hAnsi="Consolas"/>
          <w:sz w:val="16"/>
          <w:szCs w:val="16"/>
        </w:rPr>
        <w:t xml:space="preserve"># 2. Create everything that is missing (existing, correct tables are left alone)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$CHC --multiquery &lt; schema.sql</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$CHC --multiquery -q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ALTER TABLE observability.logs ADD COLUMN IF NOT EXISTS node LowCardinality(String), ADD COLUMN IF NOT EXISTS stream LowCardinality(String);</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ALTER TABLE observability.k8s_events ADD COLUMN IF NOT EXISTS object_kind LowCardinality(String), ADD COLUMN IF NOT EXISTS event_type LowCardinality(String)"</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3. Verify: the three *_latest objects must be Views, inventory tables MergeTree</w:t>
      </w:r>
    </w:p>
    <w:p>
      <w:pPr>
        <w:keepLines/>
        <w:pBdr>
          <w:left w:val="single" w:color="2E75B6" w:sz="14" w:space="6"/>
        </w:pBdr>
        <w:shd w:fill="F4F5F7" w:color="auto" w:val="clear"/>
        <w:spacing w:after="160" w:before="0" w:line="235"/>
        <w:ind w:left="140" w:right="60"/>
      </w:pPr>
      <w:r>
        <w:rPr>
          <w:rFonts w:ascii="Consolas" w:cs="Consolas" w:eastAsia="Consolas" w:hAnsi="Consolas"/>
          <w:sz w:val="16"/>
          <w:szCs w:val="16"/>
        </w:rPr>
        <w:t xml:space="preserve">$CHC -q "SELECT name, engine FROM system.tables WHERE database='observability' ORDER BY name FORMAT PrettyCompact"</w:t>
      </w:r>
    </w:p>
    <w:p>
      <w:pPr>
        <w:spacing w:after="120" w:before="0" w:line="270"/>
      </w:pPr>
      <w:r>
        <w:rPr>
          <w:b/>
          <w:bCs/>
        </w:rPr>
        <w:t xml:space="preserve">Expected result.</w:t>
      </w:r>
      <w:r>
        <w:t xml:space="preserve"> </w:t>
      </w:r>
      <w:r>
        <w:rPr>
          <w:rFonts w:ascii="Consolas" w:cs="Consolas" w:eastAsia="Consolas" w:hAnsi="Consolas"/>
          <w:sz w:val="19"/>
          <w:szCs w:val="19"/>
          <w:shd w:fill="EEF1F5" w:color="auto" w:val="clear"/>
        </w:rPr>
        <w:t xml:space="preserve">node_latest</w:t>
      </w:r>
      <w:r>
        <w:t xml:space="preserve">, </w:t>
      </w:r>
      <w:r>
        <w:rPr>
          <w:rFonts w:ascii="Consolas" w:cs="Consolas" w:eastAsia="Consolas" w:hAnsi="Consolas"/>
          <w:sz w:val="19"/>
          <w:szCs w:val="19"/>
          <w:shd w:fill="EEF1F5" w:color="auto" w:val="clear"/>
        </w:rPr>
        <w:t xml:space="preserve">pod_latest</w:t>
      </w:r>
      <w:r>
        <w:t xml:space="preserve"> and </w:t>
      </w:r>
      <w:r>
        <w:rPr>
          <w:rFonts w:ascii="Consolas" w:cs="Consolas" w:eastAsia="Consolas" w:hAnsi="Consolas"/>
          <w:sz w:val="19"/>
          <w:szCs w:val="19"/>
          <w:shd w:fill="EEF1F5" w:color="auto" w:val="clear"/>
        </w:rPr>
        <w:t xml:space="preserve">deployment_latest</w:t>
      </w:r>
      <w:r>
        <w:t xml:space="preserve"> have engine </w:t>
      </w:r>
      <w:r>
        <w:rPr>
          <w:rFonts w:ascii="Consolas" w:cs="Consolas" w:eastAsia="Consolas" w:hAnsi="Consolas"/>
          <w:sz w:val="19"/>
          <w:szCs w:val="19"/>
          <w:shd w:fill="EEF1F5" w:color="auto" w:val="clear"/>
        </w:rPr>
        <w:t xml:space="preserve">View</w:t>
      </w:r>
      <w:r>
        <w:t xml:space="preserve">; the three inventory tables and </w:t>
      </w:r>
      <w:r>
        <w:rPr>
          <w:rFonts w:ascii="Consolas" w:cs="Consolas" w:eastAsia="Consolas" w:hAnsi="Consolas"/>
          <w:sz w:val="19"/>
          <w:szCs w:val="19"/>
          <w:shd w:fill="EEF1F5" w:color="auto" w:val="clear"/>
        </w:rPr>
        <w:t xml:space="preserve">logs</w:t>
      </w:r>
      <w:r>
        <w:t xml:space="preserve">/</w:t>
      </w:r>
      <w:r>
        <w:rPr>
          <w:rFonts w:ascii="Consolas" w:cs="Consolas" w:eastAsia="Consolas" w:hAnsi="Consolas"/>
          <w:sz w:val="19"/>
          <w:szCs w:val="19"/>
          <w:shd w:fill="EEF1F5" w:color="auto" w:val="clear"/>
        </w:rPr>
        <w:t xml:space="preserve">k8s_events</w:t>
      </w:r>
      <w:r>
        <w:t xml:space="preserve"> are </w:t>
      </w:r>
      <w:r>
        <w:rPr>
          <w:rFonts w:ascii="Consolas" w:cs="Consolas" w:eastAsia="Consolas" w:hAnsi="Consolas"/>
          <w:sz w:val="19"/>
          <w:szCs w:val="19"/>
          <w:shd w:fill="EEF1F5" w:color="auto" w:val="clear"/>
        </w:rPr>
        <w:t xml:space="preserve">MergeTree</w:t>
      </w:r>
      <w:r>
        <w:t xml:space="preserve">. Legacy objects remain as </w:t>
      </w:r>
      <w:r>
        <w:rPr>
          <w:rFonts w:ascii="Consolas" w:cs="Consolas" w:eastAsia="Consolas" w:hAnsi="Consolas"/>
          <w:sz w:val="19"/>
          <w:szCs w:val="19"/>
          <w:shd w:fill="EEF1F5" w:color="auto" w:val="clear"/>
        </w:rPr>
        <w:t xml:space="preserve">*_old_&lt;timestamp&gt;</w:t>
      </w:r>
      <w:r>
        <w:t xml:space="preserve"> and can be dropped when no longer needed.</w:t>
      </w:r>
    </w:p>
    <w:p>
      <w:pPr>
        <w:pStyle w:val="Heading2"/>
      </w:pPr>
      <w:r>
        <w:t xml:space="preserve">Part H — Fluent Bit (logs and events to ClickHouse and S3)</w:t>
      </w:r>
    </w:p>
    <w:p>
      <w:pPr>
        <w:spacing w:after="100"/>
      </w:pPr>
      <w:r>
        <w:rPr>
          <w:b/>
          <w:bCs/>
          <w:sz w:val="19"/>
          <w:szCs w:val="19"/>
        </w:rPr>
        <w:t xml:space="preserve">Status: </w:t>
      </w:r>
      <w:r>
        <w:rPr>
          <w:b/>
          <w:bCs/>
          <w:color w:val="BF8F00"/>
          <w:sz w:val="19"/>
          <w:szCs w:val="19"/>
        </w:rPr>
        <w:t xml:space="preserve">Applied – confirm</w:t>
      </w:r>
    </w:p>
    <w:p>
      <w:pPr>
        <w:spacing w:after="120" w:before="0" w:line="270"/>
      </w:pPr>
      <w:r>
        <w:rPr>
          <w:b/>
          <w:bCs/>
        </w:rPr>
        <w:t xml:space="preserve">Purpose.</w:t>
      </w:r>
      <w:r>
        <w:t xml:space="preserve"> Ship every container log line and every Kubernetes event to ClickHouse (hot, 7 days) and S3 (archive) with the node name attached.</w:t>
      </w:r>
    </w:p>
    <w:p>
      <w:pPr>
        <w:spacing w:after="120" w:before="0" w:line="270"/>
      </w:pPr>
      <w:r>
        <w:rPr>
          <w:b/>
          <w:bCs/>
        </w:rPr>
        <w:t xml:space="preserve">Before the upgrade</w:t>
      </w:r>
      <w:r>
        <w:t xml:space="preserve"> the existing Fluent Bit was already healthy: ClickHouse held about 20,000 log rows, the latest minutes old, and S3 held </w:t>
      </w:r>
      <w:r>
        <w:rPr>
          <w:rFonts w:ascii="Consolas" w:cs="Consolas" w:eastAsia="Consolas" w:hAnsi="Consolas"/>
          <w:sz w:val="19"/>
          <w:szCs w:val="19"/>
          <w:shd w:fill="EEF1F5" w:color="auto" w:val="clear"/>
        </w:rPr>
        <w:t xml:space="preserve">pod-logs/</w:t>
      </w:r>
      <w:r>
        <w:t xml:space="preserve"> and </w:t>
      </w:r>
      <w:r>
        <w:rPr>
          <w:rFonts w:ascii="Consolas" w:cs="Consolas" w:eastAsia="Consolas" w:hAnsi="Consolas"/>
          <w:sz w:val="19"/>
          <w:szCs w:val="19"/>
          <w:shd w:fill="EEF1F5" w:color="auto" w:val="clear"/>
        </w:rPr>
        <w:t xml:space="preserve">k8s-events/</w:t>
      </w:r>
      <w:r>
        <w:t xml:space="preserve"> objects. The upgrade adds the </w:t>
      </w:r>
      <w:r>
        <w:rPr>
          <w:rFonts w:ascii="Consolas" w:cs="Consolas" w:eastAsia="Consolas" w:hAnsi="Consolas"/>
          <w:sz w:val="19"/>
          <w:szCs w:val="19"/>
          <w:shd w:fill="EEF1F5" w:color="auto" w:val="clear"/>
        </w:rPr>
        <w:t xml:space="preserve">node</w:t>
      </w:r>
      <w:r>
        <w:t xml:space="preserve"> column, writes through the in-cluster ClickHouse address, and keeps the S3 timestamp field consistent.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line="250"/>
            </w:pPr>
            <w:r>
              <w:rPr>
                <w:b/>
                <w:bCs/>
                <w:color w:val="FFFFFF"/>
                <w:sz w:val="19"/>
                <w:szCs w:val="19"/>
              </w:rPr>
              <w:t xml:space="preserve">Config block</w:t>
            </w:r>
          </w:p>
        </w:tc>
        <w:tc>
          <w:tcPr>
            <w:tcW w:type="dxa" w:w="69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line="250"/>
            </w:pPr>
            <w:r>
              <w:rPr>
                <w:b/>
                <w:bCs/>
                <w:color w:val="FFFFFF"/>
                <w:sz w:val="19"/>
                <w:szCs w:val="19"/>
              </w:rPr>
              <w:t xml:space="preserve">What it does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INPUT </w:t>
            </w:r>
            <w:r>
              <w:rPr>
                <w:rFonts w:ascii="Consolas" w:cs="Consolas" w:eastAsia="Consolas" w:hAnsi="Consolas"/>
                <w:sz w:val="17"/>
                <w:szCs w:val="17"/>
                <w:shd w:fill="EEF1F5" w:color="auto" w:val="clear"/>
              </w:rPr>
              <w:t xml:space="preserve">tail</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Reads </w:t>
            </w:r>
            <w:r>
              <w:rPr>
                <w:rFonts w:ascii="Consolas" w:cs="Consolas" w:eastAsia="Consolas" w:hAnsi="Consolas"/>
                <w:sz w:val="17"/>
                <w:szCs w:val="17"/>
                <w:shd w:fill="EEF1F5" w:color="auto" w:val="clear"/>
              </w:rPr>
              <w:t xml:space="preserve">/var/log/containers/*.log</w:t>
            </w:r>
            <w:r>
              <w:rPr>
                <w:sz w:val="19"/>
                <w:szCs w:val="19"/>
              </w:rPr>
              <w:t xml:space="preserve"> with the docker and cri multiline parsers; excludes ClickHouse and Fluent Bit’s own logs to avoid a feedback loop</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INPUT </w:t>
            </w:r>
            <w:r>
              <w:rPr>
                <w:rFonts w:ascii="Consolas" w:cs="Consolas" w:eastAsia="Consolas" w:hAnsi="Consolas"/>
                <w:sz w:val="17"/>
                <w:szCs w:val="17"/>
                <w:shd w:fill="EEF1F5" w:color="auto" w:val="clear"/>
              </w:rPr>
              <w:t xml:space="preserve">kubernetes_events</w:t>
            </w:r>
          </w:p>
        </w:tc>
        <w:tc>
          <w:tcPr>
            <w:tcW w:type="dxa" w:w="69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Polls the Kubernetes API every 30 s for events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FILTER </w:t>
            </w:r>
            <w:r>
              <w:rPr>
                <w:rFonts w:ascii="Consolas" w:cs="Consolas" w:eastAsia="Consolas" w:hAnsi="Consolas"/>
                <w:sz w:val="17"/>
                <w:szCs w:val="17"/>
                <w:shd w:fill="EEF1F5" w:color="auto" w:val="clear"/>
              </w:rPr>
              <w:t xml:space="preserve">kubernetes</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Adds pod, namespace, container and host metadata; merges JSON log bodies; labels and annotations are off to keep rows small</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FILTER </w:t>
            </w:r>
            <w:r>
              <w:rPr>
                <w:rFonts w:ascii="Consolas" w:cs="Consolas" w:eastAsia="Consolas" w:hAnsi="Consolas"/>
                <w:sz w:val="17"/>
                <w:szCs w:val="17"/>
                <w:shd w:fill="EEF1F5" w:color="auto" w:val="clear"/>
              </w:rPr>
              <w:t xml:space="preserve">nest</w:t>
            </w:r>
            <w:r>
              <w:rPr>
                <w:sz w:val="19"/>
                <w:szCs w:val="19"/>
              </w:rPr>
              <w:t xml:space="preserve"> + </w:t>
            </w:r>
            <w:r>
              <w:rPr>
                <w:rFonts w:ascii="Consolas" w:cs="Consolas" w:eastAsia="Consolas" w:hAnsi="Consolas"/>
                <w:sz w:val="17"/>
                <w:szCs w:val="17"/>
                <w:shd w:fill="EEF1F5" w:color="auto" w:val="clear"/>
              </w:rPr>
              <w:t xml:space="preserve">modify</w:t>
            </w:r>
          </w:p>
        </w:tc>
        <w:tc>
          <w:tcPr>
            <w:tcW w:type="dxa" w:w="69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Flattens metadata and renames fields to the table columns (</w:t>
            </w:r>
            <w:r>
              <w:rPr>
                <w:rFonts w:ascii="Consolas" w:cs="Consolas" w:eastAsia="Consolas" w:hAnsi="Consolas"/>
                <w:sz w:val="17"/>
                <w:szCs w:val="17"/>
                <w:shd w:fill="EEF1F5" w:color="auto" w:val="clear"/>
              </w:rPr>
              <w:t xml:space="preserve">message</w:t>
            </w:r>
            <w:r>
              <w:rPr>
                <w:sz w:val="19"/>
                <w:szCs w:val="19"/>
              </w:rPr>
              <w:t xml:space="preserve">, </w:t>
            </w:r>
            <w:r>
              <w:rPr>
                <w:rFonts w:ascii="Consolas" w:cs="Consolas" w:eastAsia="Consolas" w:hAnsi="Consolas"/>
                <w:sz w:val="17"/>
                <w:szCs w:val="17"/>
                <w:shd w:fill="EEF1F5" w:color="auto" w:val="clear"/>
              </w:rPr>
              <w:t xml:space="preserve">container</w:t>
            </w:r>
            <w:r>
              <w:rPr>
                <w:sz w:val="19"/>
                <w:szCs w:val="19"/>
              </w:rPr>
              <w:t xml:space="preserve">, </w:t>
            </w:r>
            <w:r>
              <w:rPr>
                <w:rFonts w:ascii="Consolas" w:cs="Consolas" w:eastAsia="Consolas" w:hAnsi="Consolas"/>
                <w:sz w:val="17"/>
                <w:szCs w:val="17"/>
                <w:shd w:fill="EEF1F5" w:color="auto" w:val="clear"/>
              </w:rPr>
              <w:t xml:space="preserve">pod_name</w:t>
            </w:r>
            <w:r>
              <w:rPr>
                <w:sz w:val="19"/>
                <w:szCs w:val="19"/>
              </w:rPr>
              <w:t xml:space="preserve">, </w:t>
            </w:r>
            <w:r>
              <w:rPr>
                <w:rFonts w:ascii="Consolas" w:cs="Consolas" w:eastAsia="Consolas" w:hAnsi="Consolas"/>
                <w:sz w:val="17"/>
                <w:szCs w:val="17"/>
                <w:shd w:fill="EEF1F5" w:color="auto" w:val="clear"/>
              </w:rPr>
              <w:t xml:space="preserve">namespace</w:t>
            </w:r>
            <w:r>
              <w:rPr>
                <w:sz w:val="19"/>
                <w:szCs w:val="19"/>
              </w:rPr>
              <w:t xml:space="preserve">, </w:t>
            </w:r>
            <w:r>
              <w:rPr>
                <w:rFonts w:ascii="Consolas" w:cs="Consolas" w:eastAsia="Consolas" w:hAnsi="Consolas"/>
                <w:sz w:val="17"/>
                <w:szCs w:val="17"/>
                <w:shd w:fill="EEF1F5" w:color="auto" w:val="clear"/>
              </w:rPr>
              <w:t xml:space="preserve">node</w:t>
            </w:r>
            <w:r>
              <w:rPr>
                <w:sz w:val="19"/>
                <w:szCs w:val="19"/>
              </w:rPr>
              <w:t xml:space="preserv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OUTPUT </w:t>
            </w:r>
            <w:r>
              <w:rPr>
                <w:rFonts w:ascii="Consolas" w:cs="Consolas" w:eastAsia="Consolas" w:hAnsi="Consolas"/>
                <w:sz w:val="17"/>
                <w:szCs w:val="17"/>
                <w:shd w:fill="EEF1F5" w:color="auto" w:val="clear"/>
              </w:rPr>
              <w:t xml:space="preserve">s3</w:t>
            </w:r>
            <w:r>
              <w:rPr>
                <w:sz w:val="19"/>
                <w:szCs w:val="19"/>
              </w:rPr>
              <w:t xml:space="preserve"> (×2)</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Gzip objects under </w:t>
            </w:r>
            <w:r>
              <w:rPr>
                <w:rFonts w:ascii="Consolas" w:cs="Consolas" w:eastAsia="Consolas" w:hAnsi="Consolas"/>
                <w:sz w:val="17"/>
                <w:szCs w:val="17"/>
                <w:shd w:fill="EEF1F5" w:color="auto" w:val="clear"/>
              </w:rPr>
              <w:t xml:space="preserve">pod-logs/</w:t>
            </w:r>
            <w:r>
              <w:rPr>
                <w:sz w:val="19"/>
                <w:szCs w:val="19"/>
              </w:rPr>
              <w:t xml:space="preserve"> and </w:t>
            </w:r>
            <w:r>
              <w:rPr>
                <w:rFonts w:ascii="Consolas" w:cs="Consolas" w:eastAsia="Consolas" w:hAnsi="Consolas"/>
                <w:sz w:val="17"/>
                <w:szCs w:val="17"/>
                <w:shd w:fill="EEF1F5" w:color="auto" w:val="clear"/>
              </w:rPr>
              <w:t xml:space="preserve">k8s-events/</w:t>
            </w:r>
            <w:r>
              <w:rPr>
                <w:sz w:val="19"/>
                <w:szCs w:val="19"/>
              </w:rPr>
              <w:t xml:space="preserve">, date-partitioned (</w:t>
            </w:r>
            <w:r>
              <w:rPr>
                <w:rFonts w:ascii="Consolas" w:cs="Consolas" w:eastAsia="Consolas" w:hAnsi="Consolas"/>
                <w:sz w:val="17"/>
                <w:szCs w:val="17"/>
                <w:shd w:fill="EEF1F5" w:color="auto" w:val="clear"/>
              </w:rPr>
              <w:t xml:space="preserve">year=/month=/day=/hour=/minute=</w:t>
            </w:r>
            <w:r>
              <w:rPr>
                <w:sz w:val="19"/>
                <w:szCs w:val="19"/>
              </w:rPr>
              <w:t xml:space="preserve">), with a </w:t>
            </w:r>
            <w:r>
              <w:rPr>
                <w:rFonts w:ascii="Consolas" w:cs="Consolas" w:eastAsia="Consolas" w:hAnsi="Consolas"/>
                <w:sz w:val="17"/>
                <w:szCs w:val="17"/>
                <w:shd w:fill="EEF1F5" w:color="auto" w:val="clear"/>
              </w:rPr>
              <w:t xml:space="preserve">timestamp</w:t>
            </w:r>
            <w:r>
              <w:rPr>
                <w:sz w:val="19"/>
                <w:szCs w:val="19"/>
              </w:rPr>
              <w:t xml:space="preserve"> key</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OUTPUT </w:t>
            </w:r>
            <w:r>
              <w:rPr>
                <w:rFonts w:ascii="Consolas" w:cs="Consolas" w:eastAsia="Consolas" w:hAnsi="Consolas"/>
                <w:sz w:val="17"/>
                <w:szCs w:val="17"/>
                <w:shd w:fill="EEF1F5" w:color="auto" w:val="clear"/>
              </w:rPr>
              <w:t xml:space="preserve">http</w:t>
            </w:r>
            <w:r>
              <w:rPr>
                <w:sz w:val="19"/>
                <w:szCs w:val="19"/>
              </w:rPr>
              <w:t xml:space="preserve"> (×2)</w:t>
            </w:r>
          </w:p>
        </w:tc>
        <w:tc>
          <w:tcPr>
            <w:tcW w:type="dxa" w:w="69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INSERT into </w:t>
            </w:r>
            <w:r>
              <w:rPr>
                <w:rFonts w:ascii="Consolas" w:cs="Consolas" w:eastAsia="Consolas" w:hAnsi="Consolas"/>
                <w:sz w:val="17"/>
                <w:szCs w:val="17"/>
                <w:shd w:fill="EEF1F5" w:color="auto" w:val="clear"/>
              </w:rPr>
              <w:t xml:space="preserve">observability.logs</w:t>
            </w:r>
            <w:r>
              <w:rPr>
                <w:sz w:val="19"/>
                <w:szCs w:val="19"/>
              </w:rPr>
              <w:t xml:space="preserve"> and </w:t>
            </w:r>
            <w:r>
              <w:rPr>
                <w:rFonts w:ascii="Consolas" w:cs="Consolas" w:eastAsia="Consolas" w:hAnsi="Consolas"/>
                <w:sz w:val="17"/>
                <w:szCs w:val="17"/>
                <w:shd w:fill="EEF1F5" w:color="auto" w:val="clear"/>
              </w:rPr>
              <w:t xml:space="preserve">observability.k8s_events</w:t>
            </w:r>
            <w:r>
              <w:rPr>
                <w:sz w:val="19"/>
                <w:szCs w:val="19"/>
              </w:rPr>
              <w:t xml:space="preserve"> as JSONEachRow over the in-cluster service</w:t>
            </w:r>
          </w:p>
        </w:tc>
      </w:tr>
    </w:tbl>
    <w:p>
      <w:pPr>
        <w:spacing w:after="100"/>
      </w:pPr>
    </w:p>
    <w:p>
      <w:pPr>
        <w:spacing w:after="120" w:before="0" w:line="270"/>
      </w:pPr>
      <w:r>
        <w:rPr>
          <w:b/>
          <w:bCs/>
        </w:rPr>
        <w:t xml:space="preserve">Steps.</w:t>
      </w:r>
      <w:r>
        <w:t xml:space="preserve"> Create </w:t>
      </w:r>
      <w:r>
        <w:rPr>
          <w:rFonts w:ascii="Consolas" w:cs="Consolas" w:eastAsia="Consolas" w:hAnsi="Consolas"/>
          <w:sz w:val="19"/>
          <w:szCs w:val="19"/>
          <w:shd w:fill="EEF1F5" w:color="auto" w:val="clear"/>
        </w:rPr>
        <w:t xml:space="preserve">fluent-bit-values.yaml</w:t>
      </w:r>
      <w:r>
        <w:t xml:space="preserve"> from Appendix C, applying two edits for this environment: the ClickHouse user value </w:t>
      </w:r>
      <w:r>
        <w:rPr>
          <w:rFonts w:ascii="Consolas" w:cs="Consolas" w:eastAsia="Consolas" w:hAnsi="Consolas"/>
          <w:sz w:val="19"/>
          <w:szCs w:val="19"/>
          <w:shd w:fill="EEF1F5" w:color="auto" w:val="clear"/>
        </w:rPr>
        <w:t xml:space="preserve">ingest</w:t>
      </w:r>
      <w:r>
        <w:t xml:space="preserve"> becomes </w:t>
      </w:r>
      <w:r>
        <w:rPr>
          <w:rFonts w:ascii="Consolas" w:cs="Consolas" w:eastAsia="Consolas" w:hAnsi="Consolas"/>
          <w:sz w:val="19"/>
          <w:szCs w:val="19"/>
          <w:shd w:fill="EEF1F5" w:color="auto" w:val="clear"/>
        </w:rPr>
        <w:t xml:space="preserve">admin</w:t>
      </w:r>
      <w:r>
        <w:t xml:space="preserve">, and the exclude path </w:t>
      </w:r>
      <w:r>
        <w:rPr>
          <w:rFonts w:ascii="Consolas" w:cs="Consolas" w:eastAsia="Consolas" w:hAnsi="Consolas"/>
          <w:sz w:val="19"/>
          <w:szCs w:val="19"/>
          <w:shd w:fill="EEF1F5" w:color="auto" w:val="clear"/>
        </w:rPr>
        <w:t xml:space="preserve">_logging_</w:t>
      </w:r>
      <w:r>
        <w:t xml:space="preserve"> becomes </w:t>
      </w:r>
      <w:r>
        <w:rPr>
          <w:rFonts w:ascii="Consolas" w:cs="Consolas" w:eastAsia="Consolas" w:hAnsi="Consolas"/>
          <w:sz w:val="19"/>
          <w:szCs w:val="19"/>
          <w:shd w:fill="EEF1F5" w:color="auto" w:val="clear"/>
        </w:rPr>
        <w:t xml:space="preserve">_monitoring_</w:t>
      </w:r>
      <w:r>
        <w:t xml:space="preserve"> (Fluent Bit runs in </w:t>
      </w:r>
      <w:r>
        <w:rPr>
          <w:rFonts w:ascii="Consolas" w:cs="Consolas" w:eastAsia="Consolas" w:hAnsi="Consolas"/>
          <w:sz w:val="19"/>
          <w:szCs w:val="19"/>
          <w:shd w:fill="EEF1F5" w:color="auto" w:val="clear"/>
        </w:rPr>
        <w:t xml:space="preserve">monitoring</w:t>
      </w:r>
      <w:r>
        <w:t xml:space="preserve">). Then upgrade the existing release. The command first checks whether Helm owns the ServiceAccount so the IRSA annotation is not lost:</w:t>
      </w:r>
    </w:p>
    <w:p>
      <w:pPr>
        <w:keepLines/>
        <w:pBdr>
          <w:left w:val="single" w:color="2E75B6" w:sz="14" w:space="6"/>
        </w:pBdr>
        <w:shd w:fill="F4F5F7" w:color="auto" w:val="clear"/>
        <w:spacing w:after="0" w:before="60" w:line="235"/>
        <w:ind w:left="140" w:right="60"/>
      </w:pPr>
      <w:r>
        <w:rPr>
          <w:rFonts w:ascii="Consolas" w:cs="Consolas" w:eastAsia="Consolas" w:hAnsi="Consolas"/>
          <w:sz w:val="16"/>
          <w:szCs w:val="16"/>
        </w:rPr>
        <w:t xml:space="preserve"># Does Helm own the fluent-bit ServiceAccount? (decides whether the IRSA annotation must be re-supplied)</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MANAGED=$(kubectl -n monitoring get sa fluent-bit -o jsonpath='{.metadata.labels.app\.kubernetes\.io/managed-by}'); echo "managed-by=[$MANAGED]"</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if [ "$MANAGED" = "Helm" ]; then</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SA_ARGS="--set serviceAccount.create=true --set-string serviceAccount.annotations.eks\.amazonaws\.com/role-arn=arn:aws:iam::$ACCOUNT_ID:role/fluent-bit-s3-role"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else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SA_ARGS="--set serviceAccount.create=false"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fi</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helm repo add fluent https://fluent.github.io/helm-charts &amp;&amp; helm repo update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helm upgrade fluent-bit fluent/fluent-bit --version 0.58.3 -n monitoring -f fluent-bit-values.yaml $SA_ARGS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kubectl -n monitoring rollout status ds/fluent-bit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kubectl -n monitoring get sa fluent-bit -o jsonpath='{.metadata.annotations}'; echo   # role-arn must still be present</w:t>
      </w:r>
    </w:p>
    <w:p>
      <w:pPr>
        <w:keepLines/>
        <w:pBdr>
          <w:left w:val="single" w:color="2E75B6" w:sz="14" w:space="6"/>
        </w:pBdr>
        <w:shd w:fill="F4F5F7" w:color="auto" w:val="clear"/>
        <w:spacing w:after="160" w:before="0" w:line="235"/>
        <w:ind w:left="140" w:right="60"/>
      </w:pPr>
      <w:r>
        <w:rPr>
          <w:rFonts w:ascii="Consolas" w:cs="Consolas" w:eastAsia="Consolas" w:hAnsi="Consolas"/>
          <w:sz w:val="16"/>
          <w:szCs w:val="16"/>
        </w:rPr>
        <w:t xml:space="preserve"># rollback if needed:  helm rollback fluent-bit 1 -n monitoring</w:t>
      </w:r>
    </w:p>
    <w:p>
      <w:pPr>
        <w:spacing w:after="120" w:before="0" w:line="270"/>
      </w:pPr>
      <w:r>
        <w:rPr>
          <w:b/>
          <w:bCs/>
        </w:rPr>
        <w:t xml:space="preserve">Verify</w:t>
      </w:r>
      <w:r>
        <w:t xml:space="preserve"> after about 90 seconds:</w:t>
      </w:r>
    </w:p>
    <w:p>
      <w:pPr>
        <w:keepLines/>
        <w:pBdr>
          <w:left w:val="single" w:color="2E75B6" w:sz="14" w:space="6"/>
        </w:pBdr>
        <w:shd w:fill="F4F5F7" w:color="auto" w:val="clear"/>
        <w:spacing w:after="0" w:before="60" w:line="235"/>
        <w:ind w:left="140" w:right="60"/>
      </w:pPr>
      <w:r>
        <w:rPr>
          <w:rFonts w:ascii="Consolas" w:cs="Consolas" w:eastAsia="Consolas" w:hAnsi="Consolas"/>
          <w:sz w:val="16"/>
          <w:szCs w:val="16"/>
        </w:rPr>
        <w:t xml:space="preserve">sleep 90</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kubectl -n monitoring logs ds/fluent-bit --tail=80 | grep -Ei "status=200|uploaded|error|denied|unauthor" | tail -8</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$CHC -q "SELECT count(), max(timestamp) FROM observability.logs"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$CHC -q "SELECT node, count() FROM observability.logs WHERE timestamp &gt; now() - INTERVAL 5 MINUTE GROUP BY node"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$CHC -q "SELECT count(), max(timestamp) FROM observability.k8s_events"</w:t>
      </w:r>
    </w:p>
    <w:p>
      <w:pPr>
        <w:keepLines/>
        <w:pBdr>
          <w:left w:val="single" w:color="2E75B6" w:sz="14" w:space="6"/>
        </w:pBdr>
        <w:shd w:fill="F4F5F7" w:color="auto" w:val="clear"/>
        <w:spacing w:after="160" w:before="0" w:line="235"/>
        <w:ind w:left="140" w:right="60"/>
      </w:pPr>
      <w:r>
        <w:rPr>
          <w:rFonts w:ascii="Consolas" w:cs="Consolas" w:eastAsia="Consolas" w:hAnsi="Consolas"/>
          <w:sz w:val="16"/>
          <w:szCs w:val="16"/>
        </w:rPr>
        <w:t xml:space="preserve">aws s3 ls s3://$S3_BUCKET/pod-logs/ --recursive | tail -2</w:t>
      </w:r>
    </w:p>
    <w:p>
      <w:pPr>
        <w:spacing w:after="120" w:before="0" w:line="270"/>
      </w:pPr>
      <w:r>
        <w:rPr>
          <w:b/>
          <w:bCs/>
        </w:rPr>
        <w:t xml:space="preserve">Expected result.</w:t>
      </w:r>
      <w:r>
        <w:t xml:space="preserve"> </w:t>
      </w:r>
      <w:r>
        <w:rPr>
          <w:rFonts w:ascii="Consolas" w:cs="Consolas" w:eastAsia="Consolas" w:hAnsi="Consolas"/>
          <w:sz w:val="19"/>
          <w:szCs w:val="19"/>
          <w:shd w:fill="EEF1F5" w:color="auto" w:val="clear"/>
        </w:rPr>
        <w:t xml:space="preserve">HTTP status=200</w:t>
      </w:r>
      <w:r>
        <w:t xml:space="preserve"> lines, a rising log count with </w:t>
      </w:r>
      <w:r>
        <w:rPr>
          <w:rFonts w:ascii="Consolas" w:cs="Consolas" w:eastAsia="Consolas" w:hAnsi="Consolas"/>
          <w:sz w:val="19"/>
          <w:szCs w:val="19"/>
          <w:shd w:fill="EEF1F5" w:color="auto" w:val="clear"/>
        </w:rPr>
        <w:t xml:space="preserve">max(timestamp)</w:t>
      </w:r>
      <w:r>
        <w:t xml:space="preserve"> within a minute of now, three node names in the per-node count (an empty node name means the old config is still running), and fresh files under </w:t>
      </w:r>
      <w:r>
        <w:rPr>
          <w:rFonts w:ascii="Consolas" w:cs="Consolas" w:eastAsia="Consolas" w:hAnsi="Consolas"/>
          <w:sz w:val="19"/>
          <w:szCs w:val="19"/>
          <w:shd w:fill="EEF1F5" w:color="auto" w:val="clear"/>
        </w:rPr>
        <w:t xml:space="preserve">pod-logs/</w:t>
      </w:r>
      <w:r>
        <w:t xml:space="preserve">.</w:t>
      </w:r>
    </w:p>
    <w:p>
      <w:pPr>
        <w:pStyle w:val="Heading2"/>
      </w:pPr>
      <w:r>
        <w:t xml:space="preserve">Part I — Inventory collector</w:t>
      </w:r>
    </w:p>
    <w:p>
      <w:pPr>
        <w:spacing w:after="100"/>
      </w:pPr>
      <w:r>
        <w:rPr>
          <w:b/>
          <w:bCs/>
          <w:sz w:val="19"/>
          <w:szCs w:val="19"/>
        </w:rPr>
        <w:t xml:space="preserve">Status: </w:t>
      </w:r>
      <w:r>
        <w:rPr>
          <w:b/>
          <w:bCs/>
          <w:color w:val="548235"/>
          <w:sz w:val="19"/>
          <w:szCs w:val="19"/>
        </w:rPr>
        <w:t xml:space="preserve">Verified</w:t>
      </w:r>
    </w:p>
    <w:p>
      <w:pPr>
        <w:spacing w:after="120" w:before="0" w:line="270"/>
      </w:pPr>
      <w:r>
        <w:rPr>
          <w:b/>
          <w:bCs/>
        </w:rPr>
        <w:t xml:space="preserve">Purpose.</w:t>
      </w:r>
      <w:r>
        <w:t xml:space="preserve"> Provide the node, workload and pod facts that logs and Prometheus cannot: taints, shared/dedicated class, IPs, replicas, requests, limits, max pods.</w:t>
      </w:r>
    </w:p>
    <w:p>
      <w:pPr>
        <w:pStyle w:val="Heading3"/>
      </w:pPr>
      <w:r>
        <w:t xml:space="preserve">How it works</w:t>
      </w:r>
    </w:p>
    <w:p>
      <w:pPr>
        <w:pStyle w:val="ListParagraph"/>
        <w:numPr>
          <w:ilvl w:val="0"/>
          <w:numId w:val="2"/>
        </w:numPr>
        <w:spacing w:after="70" w:line="264"/>
      </w:pPr>
      <w:r>
        <w:t xml:space="preserve">Runs as a single-replica Deployment (</w:t>
      </w:r>
      <w:r>
        <w:rPr>
          <w:rFonts w:ascii="Consolas" w:cs="Consolas" w:eastAsia="Consolas" w:hAnsi="Consolas"/>
          <w:sz w:val="19"/>
          <w:szCs w:val="19"/>
          <w:shd w:fill="EEF1F5" w:color="auto" w:val="clear"/>
        </w:rPr>
        <w:t xml:space="preserve">python:3.12-slim</w:t>
      </w:r>
      <w:r>
        <w:t xml:space="preserve">, standard library only; the script is mounted from a ConfigMap, so no image build is needed).</w:t>
      </w:r>
    </w:p>
    <w:p>
      <w:pPr>
        <w:pStyle w:val="ListParagraph"/>
        <w:numPr>
          <w:ilvl w:val="0"/>
          <w:numId w:val="2"/>
        </w:numPr>
        <w:spacing w:after="70" w:line="264"/>
      </w:pPr>
      <w:r>
        <w:t xml:space="preserve">Every 60 seconds it lists nodes, pods, ReplicaSets, Jobs, Deployments, StatefulSets and DaemonSets through the Kubernetes API (read-only ClusterRole).</w:t>
      </w:r>
    </w:p>
    <w:p>
      <w:pPr>
        <w:pStyle w:val="ListParagraph"/>
        <w:numPr>
          <w:ilvl w:val="0"/>
          <w:numId w:val="2"/>
        </w:numPr>
        <w:spacing w:after="70" w:line="264"/>
      </w:pPr>
      <w:r>
        <w:t xml:space="preserve">It resolves each pod to its workload (Pod → ReplicaSet → Deployment) so pods are grouped, never repeated.</w:t>
      </w:r>
    </w:p>
    <w:p>
      <w:pPr>
        <w:pStyle w:val="ListParagraph"/>
        <w:numPr>
          <w:ilvl w:val="0"/>
          <w:numId w:val="2"/>
        </w:numPr>
        <w:spacing w:after="70" w:line="264"/>
      </w:pPr>
      <w:r>
        <w:t xml:space="preserve">It asks Prometheus for CPU (2-minute rate), working-set memory per pod, and node CPU/memory % from node-exporter.</w:t>
      </w:r>
    </w:p>
    <w:p>
      <w:pPr>
        <w:pStyle w:val="ListParagraph"/>
        <w:numPr>
          <w:ilvl w:val="0"/>
          <w:numId w:val="2"/>
        </w:numPr>
        <w:spacing w:after="70" w:line="264"/>
      </w:pPr>
      <w:r>
        <w:t xml:space="preserve">A node is classed </w:t>
      </w:r>
      <w:r>
        <w:rPr>
          <w:b/>
          <w:bCs/>
        </w:rPr>
        <w:t xml:space="preserve">dedicated</w:t>
      </w:r>
      <w:r>
        <w:t xml:space="preserve"> if it has a custom taint (anything outside </w:t>
      </w:r>
      <w:r>
        <w:rPr>
          <w:rFonts w:ascii="Consolas" w:cs="Consolas" w:eastAsia="Consolas" w:hAnsi="Consolas"/>
          <w:sz w:val="19"/>
          <w:szCs w:val="19"/>
          <w:shd w:fill="EEF1F5" w:color="auto" w:val="clear"/>
        </w:rPr>
        <w:t xml:space="preserve">node.kubernetes.io/*</w:t>
      </w:r>
      <w:r>
        <w:t xml:space="preserve">) or a </w:t>
      </w:r>
      <w:r>
        <w:rPr>
          <w:rFonts w:ascii="Consolas" w:cs="Consolas" w:eastAsia="Consolas" w:hAnsi="Consolas"/>
          <w:sz w:val="19"/>
          <w:szCs w:val="19"/>
          <w:shd w:fill="EEF1F5" w:color="auto" w:val="clear"/>
        </w:rPr>
        <w:t xml:space="preserve">dedicated</w:t>
      </w:r>
      <w:r>
        <w:t xml:space="preserve"> / </w:t>
      </w:r>
      <w:r>
        <w:rPr>
          <w:rFonts w:ascii="Consolas" w:cs="Consolas" w:eastAsia="Consolas" w:hAnsi="Consolas"/>
          <w:sz w:val="19"/>
          <w:szCs w:val="19"/>
          <w:shd w:fill="EEF1F5" w:color="auto" w:val="clear"/>
        </w:rPr>
        <w:t xml:space="preserve">workload-type</w:t>
      </w:r>
      <w:r>
        <w:t xml:space="preserve"> label; otherwise </w:t>
      </w:r>
      <w:r>
        <w:rPr>
          <w:b/>
          <w:bCs/>
        </w:rPr>
        <w:t xml:space="preserve">shared</w:t>
      </w:r>
      <w:r>
        <w:t xml:space="preserve">. Change </w:t>
      </w:r>
      <w:r>
        <w:rPr>
          <w:rFonts w:ascii="Consolas" w:cs="Consolas" w:eastAsia="Consolas" w:hAnsi="Consolas"/>
          <w:sz w:val="19"/>
          <w:szCs w:val="19"/>
          <w:shd w:fill="EEF1F5" w:color="auto" w:val="clear"/>
        </w:rPr>
        <w:t xml:space="preserve">DEDICATED_LABEL_KEYS</w:t>
      </w:r>
      <w:r>
        <w:t xml:space="preserve"> to match your labelling.</w:t>
      </w:r>
    </w:p>
    <w:p>
      <w:pPr>
        <w:pStyle w:val="ListParagraph"/>
        <w:numPr>
          <w:ilvl w:val="0"/>
          <w:numId w:val="2"/>
        </w:numPr>
        <w:spacing w:after="70" w:line="264"/>
      </w:pPr>
      <w:r>
        <w:t xml:space="preserve">A pod’s limit is treated as “unset” (0) if any of its containers has no limit; the dashboard then shows “no limit” instead of a misleading percentage.</w:t>
      </w:r>
    </w:p>
    <w:p>
      <w:pPr>
        <w:pStyle w:val="ListParagraph"/>
        <w:numPr>
          <w:ilvl w:val="0"/>
          <w:numId w:val="2"/>
        </w:numPr>
        <w:spacing w:after="70" w:line="264"/>
      </w:pPr>
      <w:r>
        <w:t xml:space="preserve">It inserts all rows of a snapshot in one batch per table with the same timestamp, so the </w:t>
      </w:r>
      <w:r>
        <w:rPr>
          <w:rFonts w:ascii="Consolas" w:cs="Consolas" w:eastAsia="Consolas" w:hAnsi="Consolas"/>
          <w:sz w:val="19"/>
          <w:szCs w:val="19"/>
          <w:shd w:fill="EEF1F5" w:color="auto" w:val="clear"/>
        </w:rPr>
        <w:t xml:space="preserve">*_latest</w:t>
      </w:r>
      <w:r>
        <w:t xml:space="preserve"> views are consistent.</w:t>
      </w:r>
    </w:p>
    <w:p>
      <w:pPr>
        <w:spacing w:after="120" w:before="0" w:line="270"/>
      </w:pPr>
      <w:r>
        <w:rPr>
          <w:b/>
          <w:bCs/>
        </w:rPr>
        <w:t xml:space="preserve">Steps.</w:t>
      </w:r>
      <w:r>
        <w:t xml:space="preserve"> Create </w:t>
      </w:r>
      <w:r>
        <w:rPr>
          <w:rFonts w:ascii="Consolas" w:cs="Consolas" w:eastAsia="Consolas" w:hAnsi="Consolas"/>
          <w:sz w:val="19"/>
          <w:szCs w:val="19"/>
          <w:shd w:fill="EEF1F5" w:color="auto" w:val="clear"/>
        </w:rPr>
        <w:t xml:space="preserve">collector.py</w:t>
      </w:r>
      <w:r>
        <w:t xml:space="preserve"> (Appendix E) and </w:t>
      </w:r>
      <w:r>
        <w:rPr>
          <w:rFonts w:ascii="Consolas" w:cs="Consolas" w:eastAsia="Consolas" w:hAnsi="Consolas"/>
          <w:sz w:val="19"/>
          <w:szCs w:val="19"/>
          <w:shd w:fill="EEF1F5" w:color="auto" w:val="clear"/>
        </w:rPr>
        <w:t xml:space="preserve">inventory.yaml</w:t>
      </w:r>
      <w:r>
        <w:t xml:space="preserve"> (Appendix D, with the ClickHouse host, user and Prometheus URL filled in), then:</w:t>
      </w:r>
    </w:p>
    <w:p>
      <w:pPr>
        <w:keepLines/>
        <w:pBdr>
          <w:left w:val="single" w:color="2E75B6" w:sz="14" w:space="6"/>
        </w:pBdr>
        <w:shd w:fill="F4F5F7" w:color="auto" w:val="clear"/>
        <w:spacing w:after="0" w:before="60" w:line="235"/>
        <w:ind w:left="140" w:right="60"/>
      </w:pPr>
      <w:r>
        <w:rPr>
          <w:rFonts w:ascii="Consolas" w:cs="Consolas" w:eastAsia="Consolas" w:hAnsi="Consolas"/>
          <w:sz w:val="16"/>
          <w:szCs w:val="16"/>
        </w:rPr>
        <w:t xml:space="preserve">kubectl -n monitoring create configmap k8s-inventory-script --from-file=collector.py --dry-run=client -o yaml | kubectl apply -f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kubectl apply -f inventory.yaml</w:t>
      </w:r>
    </w:p>
    <w:p>
      <w:pPr>
        <w:keepLines/>
        <w:pBdr>
          <w:left w:val="single" w:color="2E75B6" w:sz="14" w:space="6"/>
        </w:pBdr>
        <w:shd w:fill="F4F5F7" w:color="auto" w:val="clear"/>
        <w:spacing w:after="160" w:before="0" w:line="235"/>
        <w:ind w:left="140" w:right="60"/>
      </w:pPr>
      <w:r>
        <w:rPr>
          <w:rFonts w:ascii="Consolas" w:cs="Consolas" w:eastAsia="Consolas" w:hAnsi="Consolas"/>
          <w:sz w:val="16"/>
          <w:szCs w:val="16"/>
        </w:rPr>
        <w:t xml:space="preserve">kubectl -n monitoring rollout status deploy/k8s-inventory-collector</w:t>
      </w:r>
    </w:p>
    <w:p>
      <w:pPr>
        <w:keepLines/>
        <w:pBdr>
          <w:left w:val="single" w:color="2E75B6" w:sz="14" w:space="6"/>
        </w:pBdr>
        <w:shd w:fill="F4F5F7" w:color="auto" w:val="clear"/>
        <w:spacing w:after="0" w:before="60" w:line="235"/>
        <w:ind w:left="140" w:right="60"/>
      </w:pPr>
      <w:r>
        <w:rPr>
          <w:rFonts w:ascii="Consolas" w:cs="Consolas" w:eastAsia="Consolas" w:hAnsi="Consolas"/>
          <w:sz w:val="16"/>
          <w:szCs w:val="16"/>
        </w:rPr>
        <w:t xml:space="preserve">sleep 80</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kubectl -n monitoring logs deploy/k8s-inventory-collector --tail=3     # "snapshot ...: 3 nodes, 30 pods, 17 workloads"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$CHC -q "SELECT node, internal_ip, node_class, is_tainted, taints, pods_scheduled, pods_alloc, cpu_used_pct FROM observability.node_latest FORMAT Vertical"</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$CHC -q "SELECT count() AS pods, countIf(cpu_use_m &gt; 0) AS with_cpu, countIf(cpu_lim_m &gt; 0) AS with_limits FROM observability.pod_latest"</w:t>
      </w:r>
    </w:p>
    <w:p>
      <w:pPr>
        <w:keepLines/>
        <w:pBdr>
          <w:left w:val="single" w:color="2E75B6" w:sz="14" w:space="6"/>
        </w:pBdr>
        <w:shd w:fill="F4F5F7" w:color="auto" w:val="clear"/>
        <w:spacing w:after="160" w:before="0" w:line="235"/>
        <w:ind w:left="140" w:right="60"/>
      </w:pPr>
      <w:r>
        <w:rPr>
          <w:rFonts w:ascii="Consolas" w:cs="Consolas" w:eastAsia="Consolas" w:hAnsi="Consolas"/>
          <w:sz w:val="16"/>
          <w:szCs w:val="16"/>
        </w:rPr>
        <w:t xml:space="preserve">$CHC -q "SELECT kind, count() FROM observability.deployment_latest GROUP BY kind"</w:t>
      </w:r>
    </w:p>
    <w:p>
      <w:pPr>
        <w:spacing w:after="120" w:before="0" w:line="270"/>
      </w:pPr>
      <w:r>
        <w:rPr>
          <w:b/>
          <w:bCs/>
        </w:rPr>
        <w:t xml:space="preserve">Observed result.</w:t>
      </w:r>
      <w:r>
        <w:t xml:space="preserve"> The collector logged </w:t>
      </w:r>
      <w:r>
        <w:rPr>
          <w:rFonts w:ascii="Consolas" w:cs="Consolas" w:eastAsia="Consolas" w:hAnsi="Consolas"/>
          <w:sz w:val="19"/>
          <w:szCs w:val="19"/>
          <w:shd w:fill="EEF1F5" w:color="auto" w:val="clear"/>
        </w:rPr>
        <w:t xml:space="preserve">snapshot …: 3 nodes, 30 pods, 17 workloads</w:t>
      </w:r>
      <w:r>
        <w:t xml:space="preserve"> every minute. After the schema fix in Part G, </w:t>
      </w:r>
      <w:r>
        <w:rPr>
          <w:rFonts w:ascii="Consolas" w:cs="Consolas" w:eastAsia="Consolas" w:hAnsi="Consolas"/>
          <w:sz w:val="19"/>
          <w:szCs w:val="19"/>
          <w:shd w:fill="EEF1F5" w:color="auto" w:val="clear"/>
        </w:rPr>
        <w:t xml:space="preserve">node_latest</w:t>
      </w:r>
      <w:r>
        <w:t xml:space="preserve"> must return 3 rows with </w:t>
      </w:r>
      <w:r>
        <w:rPr>
          <w:rFonts w:ascii="Consolas" w:cs="Consolas" w:eastAsia="Consolas" w:hAnsi="Consolas"/>
          <w:sz w:val="19"/>
          <w:szCs w:val="19"/>
          <w:shd w:fill="EEF1F5" w:color="auto" w:val="clear"/>
        </w:rPr>
        <w:t xml:space="preserve">internal_ip</w:t>
      </w:r>
      <w:r>
        <w:t xml:space="preserve">, class and taints, </w:t>
      </w:r>
      <w:r>
        <w:rPr>
          <w:rFonts w:ascii="Consolas" w:cs="Consolas" w:eastAsia="Consolas" w:hAnsi="Consolas"/>
          <w:sz w:val="19"/>
          <w:szCs w:val="19"/>
          <w:shd w:fill="EEF1F5" w:color="auto" w:val="clear"/>
        </w:rPr>
        <w:t xml:space="preserve">with_cpu</w:t>
      </w:r>
      <w:r>
        <w:t xml:space="preserve"> must be above 0, and </w:t>
      </w:r>
      <w:r>
        <w:rPr>
          <w:rFonts w:ascii="Consolas" w:cs="Consolas" w:eastAsia="Consolas" w:hAnsi="Consolas"/>
          <w:sz w:val="19"/>
          <w:szCs w:val="19"/>
          <w:shd w:fill="EEF1F5" w:color="auto" w:val="clear"/>
        </w:rPr>
        <w:t xml:space="preserve">deployment_latest</w:t>
      </w:r>
      <w:r>
        <w:t xml:space="preserve"> must list Deployment, StatefulSet and DaemonSet counts.</w:t>
      </w:r>
    </w:p>
    <w:p>
      <w:pPr>
        <w:pBdr>
          <w:left w:val="single" w:color="2E75B6" w:sz="24" w:space="8"/>
        </w:pBdr>
        <w:shd w:fill="DDEBF7" w:color="auto" w:val="clear"/>
        <w:spacing w:after="160" w:before="80" w:line="264"/>
        <w:ind w:left="200" w:right="100"/>
      </w:pPr>
      <w:r>
        <w:t xml:space="preserve">If the log shows </w:t>
      </w:r>
      <w:r>
        <w:rPr>
          <w:rFonts w:ascii="Consolas" w:cs="Consolas" w:eastAsia="Consolas" w:hAnsi="Consolas"/>
          <w:sz w:val="19"/>
          <w:szCs w:val="19"/>
          <w:shd w:fill="EEF1F5" w:color="auto" w:val="clear"/>
        </w:rPr>
        <w:t xml:space="preserve">snapshot failed: HTTP Error 403</w:t>
      </w:r>
      <w:r>
        <w:t xml:space="preserve">, re-apply </w:t>
      </w:r>
      <w:r>
        <w:rPr>
          <w:rFonts w:ascii="Consolas" w:cs="Consolas" w:eastAsia="Consolas" w:hAnsi="Consolas"/>
          <w:sz w:val="19"/>
          <w:szCs w:val="19"/>
          <w:shd w:fill="EEF1F5" w:color="auto" w:val="clear"/>
        </w:rPr>
        <w:t xml:space="preserve">inventory.yaml</w:t>
      </w:r>
      <w:r>
        <w:t xml:space="preserve"> (RBAC). If it shows </w:t>
      </w:r>
      <w:r>
        <w:rPr>
          <w:rFonts w:ascii="Consolas" w:cs="Consolas" w:eastAsia="Consolas" w:hAnsi="Consolas"/>
          <w:sz w:val="19"/>
          <w:szCs w:val="19"/>
          <w:shd w:fill="EEF1F5" w:color="auto" w:val="clear"/>
        </w:rPr>
        <w:t xml:space="preserve">prometheus query failed</w:t>
      </w:r>
      <w:r>
        <w:t xml:space="preserve">, check the Prometheus service name in </w:t>
      </w:r>
      <w:r>
        <w:rPr>
          <w:rFonts w:ascii="Consolas" w:cs="Consolas" w:eastAsia="Consolas" w:hAnsi="Consolas"/>
          <w:sz w:val="19"/>
          <w:szCs w:val="19"/>
          <w:shd w:fill="EEF1F5" w:color="auto" w:val="clear"/>
        </w:rPr>
        <w:t xml:space="preserve">PROM_URL</w:t>
      </w:r>
      <w:r>
        <w:t xml:space="preserve">.</w:t>
      </w:r>
    </w:p>
    <w:p>
      <w:pPr>
        <w:pStyle w:val="Heading2"/>
      </w:pPr>
      <w:r>
        <w:t xml:space="preserve">Part J — Grafana: data sources and dashboard import</w:t>
      </w:r>
    </w:p>
    <w:p>
      <w:pPr>
        <w:spacing w:after="100"/>
      </w:pPr>
      <w:r>
        <w:rPr>
          <w:b/>
          <w:bCs/>
          <w:sz w:val="19"/>
          <w:szCs w:val="19"/>
        </w:rPr>
        <w:t xml:space="preserve">Status: </w:t>
      </w:r>
      <w:r>
        <w:rPr>
          <w:b/>
          <w:bCs/>
          <w:color w:val="BF8F00"/>
          <w:sz w:val="19"/>
          <w:szCs w:val="19"/>
        </w:rPr>
        <w:t xml:space="preserve">Pending – import and confirm</w:t>
      </w:r>
    </w:p>
    <w:p>
      <w:pPr>
        <w:spacing w:after="120" w:before="0" w:line="270"/>
      </w:pPr>
      <w:r>
        <w:rPr>
          <w:b/>
          <w:bCs/>
        </w:rPr>
        <w:t xml:space="preserve">Purpose.</w:t>
      </w:r>
      <w:r>
        <w:t xml:space="preserve"> Load the 53-panel dashboard and connect it to ClickHouse and Prometheus.</w:t>
      </w:r>
    </w:p>
    <w:p>
      <w:pPr>
        <w:pStyle w:val="Heading3"/>
      </w:pPr>
      <w:r>
        <w:t xml:space="preserve">Data sources</w:t>
      </w:r>
    </w:p>
    <w:p>
      <w:pPr>
        <w:pStyle w:val="ListParagraph"/>
        <w:numPr>
          <w:ilvl w:val="0"/>
          <w:numId w:val="2"/>
        </w:numPr>
        <w:spacing w:after="70" w:line="264"/>
      </w:pPr>
      <w:r>
        <w:rPr>
          <w:b/>
          <w:bCs/>
        </w:rPr>
        <w:t xml:space="preserve">Prometheus</w:t>
      </w:r>
      <w:r>
        <w:t xml:space="preserve"> exists already (installed with kube-prometheus-stack).</w:t>
      </w:r>
    </w:p>
    <w:p>
      <w:pPr>
        <w:pStyle w:val="ListParagraph"/>
        <w:numPr>
          <w:ilvl w:val="0"/>
          <w:numId w:val="2"/>
        </w:numPr>
        <w:spacing w:after="70" w:line="264"/>
      </w:pPr>
      <w:r>
        <w:rPr>
          <w:b/>
          <w:bCs/>
        </w:rPr>
        <w:t xml:space="preserve">ClickHouse</w:t>
      </w:r>
      <w:r>
        <w:t xml:space="preserve"> (plugin </w:t>
      </w:r>
      <w:r>
        <w:rPr>
          <w:rFonts w:ascii="Consolas" w:cs="Consolas" w:eastAsia="Consolas" w:hAnsi="Consolas"/>
          <w:sz w:val="19"/>
          <w:szCs w:val="19"/>
          <w:shd w:fill="EEF1F5" w:color="auto" w:val="clear"/>
        </w:rPr>
        <w:t xml:space="preserve">grafana-clickhouse-datasource</w:t>
      </w:r>
      <w:r>
        <w:t xml:space="preserve">): server </w:t>
      </w:r>
      <w:r>
        <w:rPr>
          <w:rFonts w:ascii="Consolas" w:cs="Consolas" w:eastAsia="Consolas" w:hAnsi="Consolas"/>
          <w:sz w:val="19"/>
          <w:szCs w:val="19"/>
          <w:shd w:fill="EEF1F5" w:color="auto" w:val="clear"/>
        </w:rPr>
        <w:t xml:space="preserve">chi-eks-test-cluster-0-0.monitoring.svc.cluster.local</w:t>
      </w:r>
      <w:r>
        <w:t xml:space="preserve">, protocol HTTP, port 8123, default database </w:t>
      </w:r>
      <w:r>
        <w:rPr>
          <w:rFonts w:ascii="Consolas" w:cs="Consolas" w:eastAsia="Consolas" w:hAnsi="Consolas"/>
          <w:sz w:val="19"/>
          <w:szCs w:val="19"/>
          <w:shd w:fill="EEF1F5" w:color="auto" w:val="clear"/>
        </w:rPr>
        <w:t xml:space="preserve">observability</w:t>
      </w:r>
      <w:r>
        <w:t xml:space="preserve">, user and password from </w:t>
      </w:r>
      <w:r>
        <w:rPr>
          <w:rFonts w:ascii="Consolas" w:cs="Consolas" w:eastAsia="Consolas" w:hAnsi="Consolas"/>
          <w:sz w:val="19"/>
          <w:szCs w:val="19"/>
          <w:shd w:fill="EEF1F5" w:color="auto" w:val="clear"/>
        </w:rPr>
        <w:t xml:space="preserve">clickhouse-credentials</w:t>
      </w:r>
      <w:r>
        <w:t xml:space="preserve">. Prefer a read-only user (Part M).</w:t>
      </w:r>
    </w:p>
    <w:p>
      <w:pPr>
        <w:pStyle w:val="Heading3"/>
      </w:pPr>
      <w:r>
        <w:t xml:space="preserve">Import (UI)</w:t>
      </w:r>
    </w:p>
    <w:p>
      <w:pPr>
        <w:pStyle w:val="ListParagraph"/>
        <w:numPr>
          <w:ilvl w:val="0"/>
          <w:numId w:val="2"/>
        </w:numPr>
        <w:spacing w:after="70" w:line="264"/>
      </w:pPr>
      <w:r>
        <w:t xml:space="preserve">Grafana → Dashboards → New → Import → upload </w:t>
      </w:r>
      <w:r>
        <w:rPr>
          <w:rFonts w:ascii="Consolas" w:cs="Consolas" w:eastAsia="Consolas" w:hAnsi="Consolas"/>
          <w:sz w:val="19"/>
          <w:szCs w:val="19"/>
          <w:shd w:fill="EEF1F5" w:color="auto" w:val="clear"/>
        </w:rPr>
        <w:t xml:space="preserve">eks-observability-dashboard.json</w:t>
      </w:r>
      <w:r>
        <w:t xml:space="preserve"> → Import.</w:t>
      </w:r>
    </w:p>
    <w:p>
      <w:pPr>
        <w:pStyle w:val="ListParagraph"/>
        <w:numPr>
          <w:ilvl w:val="0"/>
          <w:numId w:val="2"/>
        </w:numPr>
        <w:spacing w:after="70" w:line="264"/>
      </w:pPr>
      <w:r>
        <w:t xml:space="preserve">At the top of the dashboard select the </w:t>
      </w:r>
      <w:r>
        <w:rPr>
          <w:b/>
          <w:bCs/>
        </w:rPr>
        <w:t xml:space="preserve">ClickHouse</w:t>
      </w:r>
      <w:r>
        <w:t xml:space="preserve"> and </w:t>
      </w:r>
      <w:r>
        <w:rPr>
          <w:b/>
          <w:bCs/>
        </w:rPr>
        <w:t xml:space="preserve">Prometheus</w:t>
      </w:r>
      <w:r>
        <w:t xml:space="preserve"> data sources.</w:t>
      </w:r>
    </w:p>
    <w:p>
      <w:pPr>
        <w:pStyle w:val="ListParagraph"/>
        <w:numPr>
          <w:ilvl w:val="0"/>
          <w:numId w:val="2"/>
        </w:numPr>
        <w:spacing w:after="70" w:line="264"/>
      </w:pPr>
      <w:r>
        <w:t xml:space="preserve">Set the text variables </w:t>
      </w:r>
      <w:r>
        <w:rPr>
          <w:b/>
          <w:bCs/>
        </w:rPr>
        <w:t xml:space="preserve">S3 bucket</w:t>
      </w:r>
      <w:r>
        <w:t xml:space="preserve"> (</w:t>
      </w:r>
      <w:r>
        <w:rPr>
          <w:rFonts w:ascii="Consolas" w:cs="Consolas" w:eastAsia="Consolas" w:hAnsi="Consolas"/>
          <w:sz w:val="19"/>
          <w:szCs w:val="19"/>
          <w:shd w:fill="EEF1F5" w:color="auto" w:val="clear"/>
        </w:rPr>
        <w:t xml:space="preserve">logs-store-bucket-555552813318-us-east-1-an</w:t>
      </w:r>
      <w:r>
        <w:t xml:space="preserve">) and </w:t>
      </w:r>
      <w:r>
        <w:rPr>
          <w:b/>
          <w:bCs/>
        </w:rPr>
        <w:t xml:space="preserve">S3 region</w:t>
      </w:r>
      <w:r>
        <w:t xml:space="preserve"> (</w:t>
      </w:r>
      <w:r>
        <w:rPr>
          <w:rFonts w:ascii="Consolas" w:cs="Consolas" w:eastAsia="Consolas" w:hAnsi="Consolas"/>
          <w:sz w:val="19"/>
          <w:szCs w:val="19"/>
          <w:shd w:fill="EEF1F5" w:color="auto" w:val="clear"/>
        </w:rPr>
        <w:t xml:space="preserve">us-east-1</w:t>
      </w:r>
      <w:r>
        <w:t xml:space="preserve">), set the time range to </w:t>
      </w:r>
      <w:r>
        <w:rPr>
          <w:b/>
          <w:bCs/>
        </w:rPr>
        <w:t xml:space="preserve">Last 7 days</w:t>
      </w:r>
      <w:r>
        <w:t xml:space="preserve">, then </w:t>
      </w:r>
      <w:r>
        <w:rPr>
          <w:b/>
          <w:bCs/>
        </w:rPr>
        <w:t xml:space="preserve">Save</w:t>
      </w:r>
      <w:r>
        <w:t xml:space="preserve">.</w:t>
      </w:r>
    </w:p>
    <w:p>
      <w:pPr>
        <w:pStyle w:val="Heading3"/>
      </w:pPr>
      <w:r>
        <w:t xml:space="preserve">Import (API alternative)</w:t>
      </w:r>
    </w:p>
    <w:p>
      <w:pPr>
        <w:keepLines/>
        <w:pBdr>
          <w:left w:val="single" w:color="2E75B6" w:sz="14" w:space="6"/>
        </w:pBdr>
        <w:shd w:fill="F4F5F7" w:color="auto" w:val="clear"/>
        <w:spacing w:after="0" w:before="60" w:line="235"/>
        <w:ind w:left="140" w:right="60"/>
      </w:pPr>
      <w:r>
        <w:rPr>
          <w:rFonts w:ascii="Consolas" w:cs="Consolas" w:eastAsia="Consolas" w:hAnsi="Consolas"/>
          <w:sz w:val="16"/>
          <w:szCs w:val="16"/>
        </w:rPr>
        <w:t xml:space="preserve">GRAFANA=http://&lt;grafana-lb-hostname&gt;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GRAFANA_PW=$(kubectl -n monitoring get secret monitoring-grafana -o jsonpath='{.data.admin-password}' | base64 -d)</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curl -s -u admin:$GRAFANA_PW $GRAFANA/api/datasources | jq '.[] | {name,type,uid}'</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jq '{dashboard: ., overwrite: true}' eks-observability-dashboard.json | \</w:t>
      </w:r>
    </w:p>
    <w:p>
      <w:pPr>
        <w:keepLines/>
        <w:pBdr>
          <w:left w:val="single" w:color="2E75B6" w:sz="14" w:space="6"/>
        </w:pBdr>
        <w:shd w:fill="F4F5F7" w:color="auto" w:val="clear"/>
        <w:spacing w:after="160" w:before="0" w:line="235"/>
        <w:ind w:left="140" w:right="60"/>
      </w:pPr>
      <w:r>
        <w:rPr>
          <w:rFonts w:ascii="Consolas" w:cs="Consolas" w:eastAsia="Consolas" w:hAnsi="Consolas"/>
          <w:sz w:val="16"/>
          <w:szCs w:val="16"/>
        </w:rPr>
        <w:t xml:space="preserve">  curl -s -u admin:$GRAFANA_PW -H 'Content-Type: application/json' -X POST $GRAFANA/api/dashboards/db -d @-</w:t>
      </w:r>
    </w:p>
    <w:p>
      <w:pPr>
        <w:spacing w:after="120" w:before="0" w:line="270"/>
      </w:pPr>
      <w:r>
        <w:rPr>
          <w:b/>
          <w:bCs/>
        </w:rPr>
        <w:t xml:space="preserve">Dashboard variables.</w:t>
      </w:r>
      <w:r>
        <w:t xml:space="preserve"> Node, Namespace (multi-select), Pod/workload regex, Log contains, DB pod regex, RDS instance, KeyDB instance, and the S3 bucket / region / year / month / day boxes. Section 7 lists every panel.</w:t>
      </w:r>
    </w:p>
    <w:p>
      <w:pPr>
        <w:pStyle w:val="Heading2"/>
      </w:pPr>
      <w:r>
        <w:t xml:space="preserve">Part K — Older logs from S3, queried through ClickHouse</w:t>
      </w:r>
    </w:p>
    <w:p>
      <w:pPr>
        <w:spacing w:after="100"/>
      </w:pPr>
      <w:r>
        <w:rPr>
          <w:b/>
          <w:bCs/>
          <w:sz w:val="19"/>
          <w:szCs w:val="19"/>
        </w:rPr>
        <w:t xml:space="preserve">Status: </w:t>
      </w:r>
      <w:r>
        <w:rPr>
          <w:b/>
          <w:bCs/>
          <w:color w:val="2E75B6"/>
          <w:sz w:val="19"/>
          <w:szCs w:val="19"/>
        </w:rPr>
        <w:t xml:space="preserve">Planned</w:t>
      </w:r>
    </w:p>
    <w:p>
      <w:pPr>
        <w:spacing w:after="120" w:before="0" w:line="270"/>
      </w:pPr>
      <w:r>
        <w:rPr>
          <w:b/>
          <w:bCs/>
        </w:rPr>
        <w:t xml:space="preserve">Purpose.</w:t>
      </w:r>
      <w:r>
        <w:t xml:space="preserve"> After 7 days a log line exists only in S3. The “Older logs from S3” panel reads one day of the archive with ClickHouse’s </w:t>
      </w:r>
      <w:r>
        <w:rPr>
          <w:rFonts w:ascii="Consolas" w:cs="Consolas" w:eastAsia="Consolas" w:hAnsi="Consolas"/>
          <w:sz w:val="19"/>
          <w:szCs w:val="19"/>
          <w:shd w:fill="EEF1F5" w:color="auto" w:val="clear"/>
        </w:rPr>
        <w:t xml:space="preserve">s3()</w:t>
      </w:r>
      <w:r>
        <w:t xml:space="preserve"> function, using the pod’s IAM role.</w:t>
      </w:r>
    </w:p>
    <w:p>
      <w:pPr>
        <w:keepLines/>
        <w:pBdr>
          <w:left w:val="single" w:color="2E75B6" w:sz="14" w:space="6"/>
        </w:pBdr>
        <w:shd w:fill="F4F5F7" w:color="auto" w:val="clear"/>
        <w:spacing w:after="0" w:before="60" w:line="235"/>
        <w:ind w:left="140" w:right="60"/>
      </w:pPr>
      <w:r>
        <w:rPr>
          <w:rFonts w:ascii="Consolas" w:cs="Consolas" w:eastAsia="Consolas" w:hAnsi="Consolas"/>
          <w:sz w:val="16"/>
          <w:szCs w:val="16"/>
        </w:rPr>
        <w:t xml:space="preserve">OIDC=oidc.eks.$AWS_REGION.amazonaws.com/id/$OIDC_ID</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cat &gt; /tmp/trust-ch.json &lt;&lt;EOT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{"Version":"2012-10-17","Statement":[{"Effect":"Allow","Principal":{"Federated":"arn:aws:iam::$ACCOUNT_ID:oidc-provider/$OIDC"},</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"Action":"sts:AssumeRoleWithWebIdentity","Condition":{"StringEquals":{"$OIDC:sub":"system:serviceaccount:monitoring:clickhouse","$OIDC:aud":"sts.amazonaws.com"}}}]}</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EOT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cat &gt; /tmp/ch-s3-read.json &lt;&lt;EOT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{"Version":"2012-10-17","Statement":[{"Effect":"Allow","Action":["s3:GetObject","s3:ListBucket"],"Resource":["arn:aws:s3:::$S3_BUCKET","arn:aws:s3:::$S3_BUCKET/*"]}]}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EOT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aws iam create-role --role-name clickhouse-s3-read-role --assume-role-policy-document file:///tmp/trust-ch.json</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aws iam put-role-policy --role-name clickhouse-s3-read-role --policy-name s3-read --policy-document file:///tmp/ch-s3-read.json</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kubectl -n monitoring create serviceaccount clickhouse --dry-run=client -o yaml | kubectl apply -f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kubectl -n monitoring annotate serviceaccount clickhouse --overwrite eks.amazonaws.com/role-arn=arn:aws:iam::$ACCOUNT_ID:role/clickhouse-s3-read-role</w:t>
      </w:r>
    </w:p>
    <w:p>
      <w:pPr>
        <w:keepLines/>
        <w:pBdr>
          <w:left w:val="single" w:color="2E75B6" w:sz="14" w:space="6"/>
        </w:pBdr>
        <w:shd w:fill="F4F5F7" w:color="auto" w:val="clear"/>
        <w:spacing w:after="160" w:before="0" w:line="235"/>
        <w:ind w:left="140" w:right="60"/>
      </w:pPr>
      <w:r>
        <w:rPr>
          <w:rFonts w:ascii="Consolas" w:cs="Consolas" w:eastAsia="Consolas" w:hAnsi="Consolas"/>
          <w:sz w:val="16"/>
          <w:szCs w:val="16"/>
        </w:rPr>
        <w:t xml:space="preserve">kubectl -n monitoring edit chi $CHI_NAME      # add serviceAccountName: clickhouse + the S3 endpoint config file (below)</w:t>
      </w:r>
    </w:p>
    <w:p>
      <w:pPr>
        <w:spacing w:after="120" w:before="0" w:line="270"/>
      </w:pPr>
      <w:r>
        <w:t xml:space="preserve">In the CHI editor, add </w:t>
      </w:r>
      <w:r>
        <w:rPr>
          <w:rFonts w:ascii="Consolas" w:cs="Consolas" w:eastAsia="Consolas" w:hAnsi="Consolas"/>
          <w:sz w:val="19"/>
          <w:szCs w:val="19"/>
          <w:shd w:fill="EEF1F5" w:color="auto" w:val="clear"/>
        </w:rPr>
        <w:t xml:space="preserve">serviceAccountName: clickhouse</w:t>
      </w:r>
      <w:r>
        <w:t xml:space="preserve"> under the pod template’s </w:t>
      </w:r>
      <w:r>
        <w:rPr>
          <w:rFonts w:ascii="Consolas" w:cs="Consolas" w:eastAsia="Consolas" w:hAnsi="Consolas"/>
          <w:sz w:val="19"/>
          <w:szCs w:val="19"/>
          <w:shd w:fill="EEF1F5" w:color="auto" w:val="clear"/>
        </w:rPr>
        <w:t xml:space="preserve">spec:</w:t>
      </w:r>
      <w:r>
        <w:t xml:space="preserve"> and this under </w:t>
      </w:r>
      <w:r>
        <w:rPr>
          <w:rFonts w:ascii="Consolas" w:cs="Consolas" w:eastAsia="Consolas" w:hAnsi="Consolas"/>
          <w:sz w:val="19"/>
          <w:szCs w:val="19"/>
          <w:shd w:fill="EEF1F5" w:color="auto" w:val="clear"/>
        </w:rPr>
        <w:t xml:space="preserve">configuration.files:</w:t>
      </w:r>
      <w:r>
        <w:t xml:space="preserve"> (replace the endpoint with your bucket and region):</w:t>
      </w:r>
    </w:p>
    <w:p>
      <w:pPr>
        <w:keepLines/>
        <w:pBdr>
          <w:left w:val="single" w:color="2E75B6" w:sz="14" w:space="6"/>
        </w:pBdr>
        <w:shd w:fill="F4F5F7" w:color="auto" w:val="clear"/>
        <w:spacing w:after="0" w:before="60" w:line="235"/>
        <w:ind w:left="140" w:right="60"/>
      </w:pPr>
      <w:r>
        <w:rPr>
          <w:rFonts w:ascii="Consolas" w:cs="Consolas" w:eastAsia="Consolas" w:hAnsi="Consolas"/>
          <w:sz w:val="16"/>
          <w:szCs w:val="16"/>
        </w:rPr>
        <w:t xml:space="preserve">      config.d/zz-s3-creds.xml: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&lt;clickhouse&gt;&lt;s3&gt;&lt;log_archive&gt;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&lt;endpoint&gt;https://&lt;BUCKET&gt;.s3.&lt;REGION&gt;.amazonaws.com/&lt;/endpoint&gt;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&lt;use_environment_credentials&gt;true&lt;/use_environment_credentials&gt;</w:t>
      </w:r>
    </w:p>
    <w:p>
      <w:pPr>
        <w:keepLines/>
        <w:pBdr>
          <w:left w:val="single" w:color="2E75B6" w:sz="14" w:space="6"/>
        </w:pBdr>
        <w:shd w:fill="F4F5F7" w:color="auto" w:val="clear"/>
        <w:spacing w:after="160" w:before="0" w:line="235"/>
        <w:ind w:left="140" w:right="60"/>
      </w:pPr>
      <w:r>
        <w:rPr>
          <w:rFonts w:ascii="Consolas" w:cs="Consolas" w:eastAsia="Consolas" w:hAnsi="Consolas"/>
          <w:sz w:val="16"/>
          <w:szCs w:val="16"/>
        </w:rPr>
        <w:t xml:space="preserve">        &lt;/log_archive&gt;&lt;/s3&gt;&lt;/clickhouse&gt;</w:t>
      </w:r>
    </w:p>
    <w:p>
      <w:pPr>
        <w:spacing w:after="120" w:before="0" w:line="270"/>
      </w:pPr>
      <w:r>
        <w:t xml:space="preserve">The ClickHouse pod restarts. Then test with a day that has files:</w:t>
      </w:r>
    </w:p>
    <w:p>
      <w:pPr>
        <w:keepLines/>
        <w:pBdr>
          <w:left w:val="single" w:color="2E75B6" w:sz="14" w:space="6"/>
        </w:pBdr>
        <w:shd w:fill="F4F5F7" w:color="auto" w:val="clear"/>
        <w:spacing w:after="160" w:before="60" w:line="235"/>
        <w:ind w:left="140" w:right="60"/>
      </w:pPr>
      <w:r>
        <w:rPr>
          <w:rFonts w:ascii="Consolas" w:cs="Consolas" w:eastAsia="Consolas" w:hAnsi="Consolas"/>
          <w:sz w:val="16"/>
          <w:szCs w:val="16"/>
        </w:rPr>
        <w:t xml:space="preserve">$CHC -q "SELECT count() FROM s3('https://$S3_BUCKET.s3.$AWS_REGION.amazonaws.com/pod-logs/year=2026/month=10/day=15/**/*.gz','JSONEachRow','message String','gzip')"</w:t>
      </w:r>
    </w:p>
    <w:p>
      <w:pPr>
        <w:spacing w:after="120" w:before="0" w:line="270"/>
      </w:pPr>
      <w:r>
        <w:rPr>
          <w:b/>
          <w:bCs/>
        </w:rPr>
        <w:t xml:space="preserve">Use.</w:t>
      </w:r>
      <w:r>
        <w:t xml:space="preserve"> Set the dashboard’s S3 year, month and day boxes and open the panel. Keep to one day at a time because the query scans that day’s folder.</w:t>
      </w:r>
    </w:p>
    <w:p>
      <w:pPr>
        <w:pStyle w:val="Heading2"/>
      </w:pPr>
      <w:r>
        <w:t xml:space="preserve">Part L — Database monitoring and database logs</w:t>
      </w:r>
    </w:p>
    <w:p>
      <w:pPr>
        <w:spacing w:after="100"/>
      </w:pPr>
      <w:r>
        <w:rPr>
          <w:b/>
          <w:bCs/>
          <w:sz w:val="19"/>
          <w:szCs w:val="19"/>
        </w:rPr>
        <w:t xml:space="preserve">Status: </w:t>
      </w:r>
      <w:r>
        <w:rPr>
          <w:b/>
          <w:bCs/>
          <w:color w:val="2E75B6"/>
          <w:sz w:val="19"/>
          <w:szCs w:val="19"/>
        </w:rPr>
        <w:t xml:space="preserve">Planned</w:t>
      </w:r>
    </w:p>
    <w:p>
      <w:pPr>
        <w:spacing w:after="120" w:before="0" w:line="270"/>
      </w:pPr>
      <w:r>
        <w:rPr>
          <w:b/>
          <w:bCs/>
        </w:rPr>
        <w:t xml:space="preserve">Purpose.</w:t>
      </w:r>
      <w:r>
        <w:t xml:space="preserve"> Cover the databases: RDS metrics, KeyDB metrics, and database logs.</w:t>
      </w:r>
    </w:p>
    <w:p>
      <w:pPr>
        <w:keepLines/>
        <w:pBdr>
          <w:left w:val="single" w:color="2E75B6" w:sz="14" w:space="6"/>
        </w:pBdr>
        <w:shd w:fill="F4F5F7" w:color="auto" w:val="clear"/>
        <w:spacing w:after="0" w:before="60" w:line="235"/>
        <w:ind w:left="140" w:right="60"/>
      </w:pPr>
      <w:r>
        <w:rPr>
          <w:rFonts w:ascii="Consolas" w:cs="Consolas" w:eastAsia="Consolas" w:hAnsi="Consolas"/>
          <w:sz w:val="16"/>
          <w:szCs w:val="16"/>
        </w:rPr>
        <w:t xml:space="preserve"># RDS metrics (needs IAM role cloudwatch-exporter-role with cloudwatch:ListMetrics/GetMetricData/GetMetricStatistics, tag:GetResources)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helm upgrade --install cw-exporter prometheus-community/prometheus-cloudwatch-exporter -n monitoring -f 06a-cloudwatch-exporter-values.yaml</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KeyDB / Redis metrics (edit redisAddress first)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helm upgrade --install keydb-exporter prometheus-community/prometheus-redis-exporter -n monitoring -f 06b-redis-exporter-values.yaml</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RDS engine logs to CloudWatch Logs (read them with Grafana's CloudWatch data source)</w:t>
      </w:r>
    </w:p>
    <w:p>
      <w:pPr>
        <w:keepLines/>
        <w:pBdr>
          <w:left w:val="single" w:color="2E75B6" w:sz="14" w:space="6"/>
        </w:pBdr>
        <w:shd w:fill="F4F5F7" w:color="auto" w:val="clear"/>
        <w:spacing w:after="160" w:before="0" w:line="235"/>
        <w:ind w:left="140" w:right="60"/>
      </w:pPr>
      <w:r>
        <w:rPr>
          <w:rFonts w:ascii="Consolas" w:cs="Consolas" w:eastAsia="Consolas" w:hAnsi="Consolas"/>
          <w:sz w:val="16"/>
          <w:szCs w:val="16"/>
        </w:rPr>
        <w:t xml:space="preserve">aws rds modify-db-instance --db-instance-identifier &lt;DB_ID&gt; --cloudwatch-logs-export-configuration '{"EnableLogTypes":["error","slowquery"]}'</w:t>
      </w:r>
    </w:p>
    <w:p>
      <w:pPr>
        <w:pStyle w:val="ListParagraph"/>
        <w:numPr>
          <w:ilvl w:val="0"/>
          <w:numId w:val="2"/>
        </w:numPr>
        <w:spacing w:after="70" w:line="264"/>
      </w:pPr>
      <w:r>
        <w:rPr>
          <w:b/>
          <w:bCs/>
        </w:rPr>
        <w:t xml:space="preserve">RDS metrics</w:t>
      </w:r>
      <w:r>
        <w:t xml:space="preserve"> come through the CloudWatch exporter into Prometheus (CPU, connections, freeable memory, free storage, IOPS, latency).</w:t>
      </w:r>
    </w:p>
    <w:p>
      <w:pPr>
        <w:pStyle w:val="ListParagraph"/>
        <w:numPr>
          <w:ilvl w:val="0"/>
          <w:numId w:val="2"/>
        </w:numPr>
        <w:spacing w:after="70" w:line="264"/>
      </w:pPr>
      <w:r>
        <w:rPr>
          <w:b/>
          <w:bCs/>
        </w:rPr>
        <w:t xml:space="preserve">KeyDB</w:t>
      </w:r>
      <w:r>
        <w:t xml:space="preserve"> is monitored with </w:t>
      </w:r>
      <w:r>
        <w:rPr>
          <w:rFonts w:ascii="Consolas" w:cs="Consolas" w:eastAsia="Consolas" w:hAnsi="Consolas"/>
          <w:sz w:val="19"/>
          <w:szCs w:val="19"/>
          <w:shd w:fill="EEF1F5" w:color="auto" w:val="clear"/>
        </w:rPr>
        <w:t xml:space="preserve">redis_exporter</w:t>
      </w:r>
      <w:r>
        <w:t xml:space="preserve"> (up, clients, memory, hit ratio, keys, operations/s, evictions).</w:t>
      </w:r>
    </w:p>
    <w:p>
      <w:pPr>
        <w:pStyle w:val="ListParagraph"/>
        <w:numPr>
          <w:ilvl w:val="0"/>
          <w:numId w:val="2"/>
        </w:numPr>
        <w:spacing w:after="70" w:line="264"/>
      </w:pPr>
      <w:r>
        <w:rPr>
          <w:b/>
          <w:bCs/>
        </w:rPr>
        <w:t xml:space="preserve">Database pod logs</w:t>
      </w:r>
      <w:r>
        <w:t xml:space="preserve"> already flow through Fluent Bit; the dashboard’s *DB pod regex* variable selects them (default matches keydb, redis, postgres, mysql, maria, mongo).</w:t>
      </w:r>
    </w:p>
    <w:p>
      <w:pPr>
        <w:pStyle w:val="ListParagraph"/>
        <w:numPr>
          <w:ilvl w:val="0"/>
          <w:numId w:val="2"/>
        </w:numPr>
        <w:spacing w:after="70" w:line="264"/>
      </w:pPr>
      <w:r>
        <w:rPr>
          <w:b/>
          <w:bCs/>
        </w:rPr>
        <w:t xml:space="preserve">RDS engine logs</w:t>
      </w:r>
      <w:r>
        <w:t xml:space="preserve"> (error, slow query) are exported to CloudWatch Logs; read them in Grafana with the CloudWatch data source and a Logs panel.</w:t>
      </w:r>
    </w:p>
    <w:p>
      <w:pPr>
        <w:pStyle w:val="Heading2"/>
      </w:pPr>
      <w:r>
        <w:t xml:space="preserve">Part M — Hardening and alerts</w:t>
      </w:r>
    </w:p>
    <w:p>
      <w:pPr>
        <w:spacing w:after="100"/>
      </w:pPr>
      <w:r>
        <w:rPr>
          <w:b/>
          <w:bCs/>
          <w:sz w:val="19"/>
          <w:szCs w:val="19"/>
        </w:rPr>
        <w:t xml:space="preserve">Status: </w:t>
      </w:r>
      <w:r>
        <w:rPr>
          <w:b/>
          <w:bCs/>
          <w:color w:val="2E75B6"/>
          <w:sz w:val="19"/>
          <w:szCs w:val="19"/>
        </w:rPr>
        <w:t xml:space="preserve">Recommended</w:t>
      </w:r>
    </w:p>
    <w:p>
      <w:pPr>
        <w:spacing w:after="120" w:before="0" w:line="270"/>
      </w:pPr>
      <w:r>
        <w:rPr>
          <w:b/>
          <w:bCs/>
        </w:rPr>
        <w:t xml:space="preserve">Purpose.</w:t>
      </w:r>
      <w:r>
        <w:t xml:space="preserve"> Move from a working proof of concept to a safe deployment.</w:t>
      </w:r>
    </w:p>
    <w:p>
      <w:pPr>
        <w:keepLines/>
        <w:pBdr>
          <w:left w:val="single" w:color="2E75B6" w:sz="14" w:space="6"/>
        </w:pBdr>
        <w:shd w:fill="F4F5F7" w:color="auto" w:val="clear"/>
        <w:spacing w:after="0" w:before="60" w:line="235"/>
        <w:ind w:left="140" w:right="60"/>
      </w:pPr>
      <w:r>
        <w:rPr>
          <w:rFonts w:ascii="Consolas" w:cs="Consolas" w:eastAsia="Consolas" w:hAnsi="Consolas"/>
          <w:sz w:val="16"/>
          <w:szCs w:val="16"/>
        </w:rPr>
        <w:t xml:space="preserve"># Grafana: internal load balancer only</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kubectl -n monitoring annotate svc monitoring-grafana --overwrite service.beta.kubernetes.io/aws-load-balancer-internal=true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ClickHouse: remove the internet-facing LB once nothing outside the cluster uses it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kubectl -n monitoring get svc clickhouse-eks-test-lb</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kubectl -n monitoring delete svc clickhouse-eks-test-lb</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Rotate the ClickHouse password: change it in the CHI user definition, then update the secret (see Part D) and restart consumers</w:t>
      </w:r>
    </w:p>
    <w:p>
      <w:pPr>
        <w:keepLines/>
        <w:pBdr>
          <w:left w:val="single" w:color="2E75B6" w:sz="14" w:space="6"/>
        </w:pBdr>
        <w:shd w:fill="F4F5F7" w:color="auto" w:val="clear"/>
        <w:spacing w:after="160" w:before="0" w:line="235"/>
        <w:ind w:left="140" w:right="60"/>
      </w:pPr>
      <w:r>
        <w:rPr>
          <w:rFonts w:ascii="Consolas" w:cs="Consolas" w:eastAsia="Consolas" w:hAnsi="Consolas"/>
          <w:sz w:val="16"/>
          <w:szCs w:val="16"/>
        </w:rPr>
        <w:t xml:space="preserve">kubectl -n monitoring rollout restart ds/fluent-bit deploy/k8s-inventory-collector</w:t>
      </w:r>
    </w:p>
    <w:p>
      <w:pPr>
        <w:pStyle w:val="ListParagraph"/>
        <w:numPr>
          <w:ilvl w:val="0"/>
          <w:numId w:val="2"/>
        </w:numPr>
        <w:spacing w:after="70" w:line="264"/>
      </w:pPr>
      <w:r>
        <w:t xml:space="preserve">Rotate the ClickHouse and Grafana passwords. Treat any password that was pasted into chat or tickets as exposed.</w:t>
      </w:r>
    </w:p>
    <w:p>
      <w:pPr>
        <w:pStyle w:val="ListParagraph"/>
        <w:numPr>
          <w:ilvl w:val="0"/>
          <w:numId w:val="2"/>
        </w:numPr>
        <w:spacing w:after="70" w:line="264"/>
      </w:pPr>
      <w:r>
        <w:t xml:space="preserve">Use the restricted ClickHouse users: </w:t>
      </w:r>
      <w:r>
        <w:rPr>
          <w:rFonts w:ascii="Consolas" w:cs="Consolas" w:eastAsia="Consolas" w:hAnsi="Consolas"/>
          <w:sz w:val="19"/>
          <w:szCs w:val="19"/>
          <w:shd w:fill="EEF1F5" w:color="auto" w:val="clear"/>
        </w:rPr>
        <w:t xml:space="preserve">ingest</w:t>
      </w:r>
      <w:r>
        <w:t xml:space="preserve"> (insert-only) for Fluent Bit and the collector, </w:t>
      </w:r>
      <w:r>
        <w:rPr>
          <w:rFonts w:ascii="Consolas" w:cs="Consolas" w:eastAsia="Consolas" w:hAnsi="Consolas"/>
          <w:sz w:val="19"/>
          <w:szCs w:val="19"/>
          <w:shd w:fill="EEF1F5" w:color="auto" w:val="clear"/>
        </w:rPr>
        <w:t xml:space="preserve">grafana_ro</w:t>
      </w:r>
      <w:r>
        <w:t xml:space="preserve"> (read-only) for Grafana.</w:t>
      </w:r>
    </w:p>
    <w:p>
      <w:pPr>
        <w:pStyle w:val="ListParagraph"/>
        <w:numPr>
          <w:ilvl w:val="0"/>
          <w:numId w:val="2"/>
        </w:numPr>
        <w:spacing w:after="70" w:line="264"/>
      </w:pPr>
      <w:r>
        <w:t xml:space="preserve">Keep ClickHouse ClusterIP-only; reach Grafana through an internal load balancer, VPN or port-forward.</w:t>
      </w:r>
    </w:p>
    <w:p>
      <w:pPr>
        <w:pStyle w:val="ListParagraph"/>
        <w:numPr>
          <w:ilvl w:val="0"/>
          <w:numId w:val="2"/>
        </w:numPr>
        <w:spacing w:after="70" w:line="264"/>
      </w:pPr>
      <w:r>
        <w:t xml:space="preserve">Create Grafana alerts for: inventory lag above 180 s, logs lag above 300 s, any node NotReady, pod slots above 90%, degraded workloads, ClickHouse disk above 85%.</w:t>
      </w:r>
    </w:p>
    <w:p>
      <w:pPr>
        <w:pStyle w:val="ListParagraph"/>
        <w:numPr>
          <w:ilvl w:val="0"/>
          <w:numId w:val="2"/>
        </w:numPr>
        <w:spacing w:after="70" w:line="264"/>
      </w:pPr>
      <w:r>
        <w:t xml:space="preserve">Snapshot the ClickHouse EBS volume (or use a backup tool) and keep the S3 lifecycle policy from Part E.</w:t>
      </w:r>
    </w:p>
    <w:p>
      <w:r>
        <w:br w:type="page"/>
      </w:r>
    </w:p>
    <w:p>
      <w:pPr>
        <w:pStyle w:val="Heading1"/>
      </w:pPr>
      <w:r>
        <w:t xml:space="preserve">5. Issues met and how they were solved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750"/>
        <w:gridCol w:w="3138"/>
        <w:gridCol w:w="3300"/>
      </w:tblGrid>
      <w:tr>
        <w:trPr>
          <w:tblHeader/>
        </w:trPr>
        <w:tc>
          <w:tcPr>
            <w:tcW w:type="dxa" w:w="4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line="250"/>
            </w:pPr>
            <w:r>
              <w:rPr>
                <w:b/>
                <w:bCs/>
                <w:color w:val="FFFFFF"/>
                <w:sz w:val="19"/>
                <w:szCs w:val="19"/>
              </w:rPr>
              <w:t xml:space="preserve">#</w:t>
            </w:r>
          </w:p>
        </w:tc>
        <w:tc>
          <w:tcPr>
            <w:tcW w:type="dxa" w:w="27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line="250"/>
            </w:pPr>
            <w:r>
              <w:rPr>
                <w:b/>
                <w:bCs/>
                <w:color w:val="FFFFFF"/>
                <w:sz w:val="19"/>
                <w:szCs w:val="19"/>
              </w:rPr>
              <w:t xml:space="preserve">Symptom</w:t>
            </w:r>
          </w:p>
        </w:tc>
        <w:tc>
          <w:tcPr>
            <w:tcW w:type="dxa" w:w="31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line="250"/>
            </w:pPr>
            <w:r>
              <w:rPr>
                <w:b/>
                <w:bCs/>
                <w:color w:val="FFFFFF"/>
                <w:sz w:val="19"/>
                <w:szCs w:val="19"/>
              </w:rPr>
              <w:t xml:space="preserve">Cause</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line="250"/>
            </w:pPr>
            <w:r>
              <w:rPr>
                <w:b/>
                <w:bCs/>
                <w:color w:val="FFFFFF"/>
                <w:sz w:val="19"/>
                <w:szCs w:val="19"/>
              </w:rPr>
              <w:t xml:space="preserve">Fix</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1</w:t>
            </w:r>
          </w:p>
        </w:tc>
        <w:tc>
          <w:tcPr>
            <w:tcW w:type="dxa" w:w="2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rFonts w:ascii="Consolas" w:cs="Consolas" w:eastAsia="Consolas" w:hAnsi="Consolas"/>
                <w:sz w:val="17"/>
                <w:szCs w:val="17"/>
                <w:shd w:fill="EEF1F5" w:color="auto" w:val="clear"/>
              </w:rPr>
              <w:t xml:space="preserve">ResourceNotFoundException: No cluster found for name: test-cluster</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Wrong region (ap-south-1) assumed; resources are in us-east-1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Check </w:t>
            </w:r>
            <w:r>
              <w:rPr>
                <w:rFonts w:ascii="Consolas" w:cs="Consolas" w:eastAsia="Consolas" w:hAnsi="Consolas"/>
                <w:sz w:val="17"/>
                <w:szCs w:val="17"/>
                <w:shd w:fill="EEF1F5" w:color="auto" w:val="clear"/>
              </w:rPr>
              <w:t xml:space="preserve">aws eks list-clusters --region us-east-1</w:t>
            </w:r>
            <w:r>
              <w:rPr>
                <w:sz w:val="19"/>
                <w:szCs w:val="19"/>
              </w:rPr>
              <w:t xml:space="preserve">; the Grafana, ClickHouse LB and S3 bucket hostnames show the region</w:t>
            </w:r>
          </w:p>
        </w:tc>
      </w:tr>
      <w:tr>
        <w:trPr>
          <w:cantSplit/>
        </w:trPr>
        <w:tc>
          <w:tcPr>
            <w:tcW w:type="dxa" w:w="45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2</w:t>
            </w:r>
          </w:p>
        </w:tc>
        <w:tc>
          <w:tcPr>
            <w:tcW w:type="dxa" w:w="275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rFonts w:ascii="Consolas" w:cs="Consolas" w:eastAsia="Consolas" w:hAnsi="Consolas"/>
                <w:sz w:val="17"/>
                <w:szCs w:val="17"/>
                <w:shd w:fill="EEF1F5" w:color="auto" w:val="clear"/>
              </w:rPr>
              <w:t xml:space="preserve">syntax error near unexpected token newline</w:t>
            </w:r>
          </w:p>
        </w:tc>
        <w:tc>
          <w:tcPr>
            <w:tcW w:type="dxa" w:w="31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Placeholders like </w:t>
            </w:r>
            <w:r>
              <w:rPr>
                <w:rFonts w:ascii="Consolas" w:cs="Consolas" w:eastAsia="Consolas" w:hAnsi="Consolas"/>
                <w:sz w:val="17"/>
                <w:szCs w:val="17"/>
                <w:shd w:fill="EEF1F5" w:color="auto" w:val="clear"/>
              </w:rPr>
              <w:t xml:space="preserve">&lt;from step 0&gt;</w:t>
            </w:r>
            <w:r>
              <w:rPr>
                <w:sz w:val="19"/>
                <w:szCs w:val="19"/>
              </w:rPr>
              <w:t xml:space="preserve"> were pasted literally into </w:t>
            </w:r>
            <w:r>
              <w:rPr>
                <w:rFonts w:ascii="Consolas" w:cs="Consolas" w:eastAsia="Consolas" w:hAnsi="Consolas"/>
                <w:sz w:val="17"/>
                <w:szCs w:val="17"/>
                <w:shd w:fill="EEF1F5" w:color="auto" w:val="clear"/>
              </w:rPr>
              <w:t xml:space="preserve">export</w:t>
            </w:r>
          </w:p>
        </w:tc>
        <w:tc>
          <w:tcPr>
            <w:tcW w:type="dxa" w:w="3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Replace placeholders with real values; angle brackets are never literal</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3</w:t>
            </w:r>
          </w:p>
        </w:tc>
        <w:tc>
          <w:tcPr>
            <w:tcW w:type="dxa" w:w="2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rFonts w:ascii="Consolas" w:cs="Consolas" w:eastAsia="Consolas" w:hAnsi="Consolas"/>
                <w:sz w:val="17"/>
                <w:szCs w:val="17"/>
                <w:shd w:fill="EEF1F5" w:color="auto" w:val="clear"/>
              </w:rPr>
              <w:t xml:space="preserve">render.sh</w:t>
            </w:r>
            <w:r>
              <w:rPr>
                <w:sz w:val="19"/>
                <w:szCs w:val="19"/>
              </w:rPr>
              <w:t xml:space="preserve"> printed “Configuration rendered successfully … deployment-info.txt”; </w:t>
            </w:r>
            <w:r>
              <w:rPr>
                <w:rFonts w:ascii="Consolas" w:cs="Consolas" w:eastAsia="Consolas" w:hAnsi="Consolas"/>
                <w:sz w:val="17"/>
                <w:szCs w:val="17"/>
                <w:shd w:fill="EEF1F5" w:color="auto" w:val="clear"/>
              </w:rPr>
              <w:t xml:space="preserve">rendered/</w:t>
            </w:r>
            <w:r>
              <w:rPr>
                <w:sz w:val="19"/>
                <w:szCs w:val="19"/>
              </w:rPr>
              <w:t xml:space="preserve"> files missing</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A different, older </w:t>
            </w:r>
            <w:r>
              <w:rPr>
                <w:rFonts w:ascii="Consolas" w:cs="Consolas" w:eastAsia="Consolas" w:hAnsi="Consolas"/>
                <w:sz w:val="17"/>
                <w:szCs w:val="17"/>
                <w:shd w:fill="EEF1F5" w:color="auto" w:val="clear"/>
              </w:rPr>
              <w:t xml:space="preserve">render.sh</w:t>
            </w:r>
            <w:r>
              <w:rPr>
                <w:sz w:val="19"/>
                <w:szCs w:val="19"/>
              </w:rPr>
              <w:t xml:space="preserve"> in </w:t>
            </w:r>
            <w:r>
              <w:rPr>
                <w:rFonts w:ascii="Consolas" w:cs="Consolas" w:eastAsia="Consolas" w:hAnsi="Consolas"/>
                <w:sz w:val="17"/>
                <w:szCs w:val="17"/>
                <w:shd w:fill="EEF1F5" w:color="auto" w:val="clear"/>
              </w:rPr>
              <w:t xml:space="preserve">/root</w:t>
            </w:r>
            <w:r>
              <w:rPr>
                <w:sz w:val="19"/>
                <w:szCs w:val="19"/>
              </w:rPr>
              <w:t xml:space="preserve"> was executed; the bundle had never been unzipped on the server</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Work only in </w:t>
            </w:r>
            <w:r>
              <w:rPr>
                <w:rFonts w:ascii="Consolas" w:cs="Consolas" w:eastAsia="Consolas" w:hAnsi="Consolas"/>
                <w:sz w:val="17"/>
                <w:szCs w:val="17"/>
                <w:shd w:fill="EEF1F5" w:color="auto" w:val="clear"/>
              </w:rPr>
              <w:t xml:space="preserve">~/eks-obs</w:t>
            </w:r>
            <w:r>
              <w:rPr>
                <w:sz w:val="19"/>
                <w:szCs w:val="19"/>
              </w:rPr>
              <w:t xml:space="preserve">; verify with </w:t>
            </w:r>
            <w:r>
              <w:rPr>
                <w:rFonts w:ascii="Consolas" w:cs="Consolas" w:eastAsia="Consolas" w:hAnsi="Consolas"/>
                <w:sz w:val="17"/>
                <w:szCs w:val="17"/>
                <w:shd w:fill="EEF1F5" w:color="auto" w:val="clear"/>
              </w:rPr>
              <w:t xml:space="preserve">head -3 render.sh</w:t>
            </w:r>
            <w:r>
              <w:rPr>
                <w:sz w:val="19"/>
                <w:szCs w:val="19"/>
              </w:rPr>
              <w:t xml:space="preserve">; or create the four files directly with heredocs (Parts G–I)</w:t>
            </w:r>
          </w:p>
        </w:tc>
      </w:tr>
      <w:tr>
        <w:trPr>
          <w:cantSplit/>
        </w:trPr>
        <w:tc>
          <w:tcPr>
            <w:tcW w:type="dxa" w:w="45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4</w:t>
            </w:r>
          </w:p>
        </w:tc>
        <w:tc>
          <w:tcPr>
            <w:tcW w:type="dxa" w:w="275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Install steps targeted namespace </w:t>
            </w:r>
            <w:r>
              <w:rPr>
                <w:rFonts w:ascii="Consolas" w:cs="Consolas" w:eastAsia="Consolas" w:hAnsi="Consolas"/>
                <w:sz w:val="17"/>
                <w:szCs w:val="17"/>
                <w:shd w:fill="EEF1F5" w:color="auto" w:val="clear"/>
              </w:rPr>
              <w:t xml:space="preserve">logging</w:t>
            </w:r>
          </w:p>
        </w:tc>
        <w:tc>
          <w:tcPr>
            <w:tcW w:type="dxa" w:w="31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Fluent Bit already existed in </w:t>
            </w:r>
            <w:r>
              <w:rPr>
                <w:rFonts w:ascii="Consolas" w:cs="Consolas" w:eastAsia="Consolas" w:hAnsi="Consolas"/>
                <w:sz w:val="17"/>
                <w:szCs w:val="17"/>
                <w:shd w:fill="EEF1F5" w:color="auto" w:val="clear"/>
              </w:rPr>
              <w:t xml:space="preserve">monitoring</w:t>
            </w:r>
            <w:r>
              <w:rPr>
                <w:sz w:val="19"/>
                <w:szCs w:val="19"/>
              </w:rPr>
              <w:t xml:space="preserve"> as a Helm release</w:t>
            </w:r>
          </w:p>
        </w:tc>
        <w:tc>
          <w:tcPr>
            <w:tcW w:type="dxa" w:w="3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rFonts w:ascii="Consolas" w:cs="Consolas" w:eastAsia="Consolas" w:hAnsi="Consolas"/>
                <w:sz w:val="17"/>
                <w:szCs w:val="17"/>
                <w:shd w:fill="EEF1F5" w:color="auto" w:val="clear"/>
              </w:rPr>
              <w:t xml:space="preserve">helm upgrade</w:t>
            </w:r>
            <w:r>
              <w:rPr>
                <w:sz w:val="19"/>
                <w:szCs w:val="19"/>
              </w:rPr>
              <w:t xml:space="preserve"> the existing release in </w:t>
            </w:r>
            <w:r>
              <w:rPr>
                <w:rFonts w:ascii="Consolas" w:cs="Consolas" w:eastAsia="Consolas" w:hAnsi="Consolas"/>
                <w:sz w:val="17"/>
                <w:szCs w:val="17"/>
                <w:shd w:fill="EEF1F5" w:color="auto" w:val="clear"/>
              </w:rPr>
              <w:t xml:space="preserve">monitoring</w:t>
            </w:r>
            <w:r>
              <w:rPr>
                <w:sz w:val="19"/>
                <w:szCs w:val="19"/>
              </w:rPr>
              <w:t xml:space="preserve"> and reuse its ServiceAccount and IRSA role</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5</w:t>
            </w:r>
          </w:p>
        </w:tc>
        <w:tc>
          <w:tcPr>
            <w:tcW w:type="dxa" w:w="2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rFonts w:ascii="Consolas" w:cs="Consolas" w:eastAsia="Consolas" w:hAnsi="Consolas"/>
                <w:sz w:val="17"/>
                <w:szCs w:val="17"/>
                <w:shd w:fill="EEF1F5" w:color="auto" w:val="clear"/>
              </w:rPr>
              <w:t xml:space="preserve">Unknown expression identifier internal_ip</w:t>
            </w:r>
            <w:r>
              <w:rPr>
                <w:sz w:val="19"/>
                <w:szCs w:val="19"/>
              </w:rPr>
              <w:t xml:space="preserve"> on </w:t>
            </w:r>
            <w:r>
              <w:rPr>
                <w:rFonts w:ascii="Consolas" w:cs="Consolas" w:eastAsia="Consolas" w:hAnsi="Consolas"/>
                <w:sz w:val="17"/>
                <w:szCs w:val="17"/>
                <w:shd w:fill="EEF1F5" w:color="auto" w:val="clear"/>
              </w:rPr>
              <w:t xml:space="preserve">node_latest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Legacy tables with the same names but old columns; </w:t>
            </w:r>
            <w:r>
              <w:rPr>
                <w:rFonts w:ascii="Consolas" w:cs="Consolas" w:eastAsia="Consolas" w:hAnsi="Consolas"/>
                <w:sz w:val="17"/>
                <w:szCs w:val="17"/>
                <w:shd w:fill="EEF1F5" w:color="auto" w:val="clear"/>
              </w:rPr>
              <w:t xml:space="preserve">IF NOT EXISTS</w:t>
            </w:r>
            <w:r>
              <w:rPr>
                <w:sz w:val="19"/>
                <w:szCs w:val="19"/>
              </w:rPr>
              <w:t xml:space="preserve"> skipped them</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Rename legacy objects to </w:t>
            </w:r>
            <w:r>
              <w:rPr>
                <w:rFonts w:ascii="Consolas" w:cs="Consolas" w:eastAsia="Consolas" w:hAnsi="Consolas"/>
                <w:sz w:val="17"/>
                <w:szCs w:val="17"/>
                <w:shd w:fill="EEF1F5" w:color="auto" w:val="clear"/>
              </w:rPr>
              <w:t xml:space="preserve">*_old_&lt;ts&gt;</w:t>
            </w:r>
            <w:r>
              <w:rPr>
                <w:sz w:val="19"/>
                <w:szCs w:val="19"/>
              </w:rPr>
              <w:t xml:space="preserve"> and recreate from the schema (Part G)</w:t>
            </w:r>
          </w:p>
        </w:tc>
      </w:tr>
      <w:tr>
        <w:trPr>
          <w:cantSplit/>
        </w:trPr>
        <w:tc>
          <w:tcPr>
            <w:tcW w:type="dxa" w:w="45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6</w:t>
            </w:r>
          </w:p>
        </w:tc>
        <w:tc>
          <w:tcPr>
            <w:tcW w:type="dxa" w:w="275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rFonts w:ascii="Consolas" w:cs="Consolas" w:eastAsia="Consolas" w:hAnsi="Consolas"/>
                <w:sz w:val="17"/>
                <w:szCs w:val="17"/>
                <w:shd w:fill="EEF1F5" w:color="auto" w:val="clear"/>
              </w:rPr>
              <w:t xml:space="preserve">DROP VIEW … Table observability.node_latest is not a View</w:t>
            </w:r>
          </w:p>
        </w:tc>
        <w:tc>
          <w:tcPr>
            <w:tcW w:type="dxa" w:w="31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rFonts w:ascii="Consolas" w:cs="Consolas" w:eastAsia="Consolas" w:hAnsi="Consolas"/>
                <w:sz w:val="17"/>
                <w:szCs w:val="17"/>
                <w:shd w:fill="EEF1F5" w:color="auto" w:val="clear"/>
              </w:rPr>
              <w:t xml:space="preserve">node_latest</w:t>
            </w:r>
            <w:r>
              <w:rPr>
                <w:sz w:val="19"/>
                <w:szCs w:val="19"/>
              </w:rPr>
              <w:t xml:space="preserve"> was a plain table in the legacy layout</w:t>
            </w:r>
          </w:p>
        </w:tc>
        <w:tc>
          <w:tcPr>
            <w:tcW w:type="dxa" w:w="3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Use </w:t>
            </w:r>
            <w:r>
              <w:rPr>
                <w:rFonts w:ascii="Consolas" w:cs="Consolas" w:eastAsia="Consolas" w:hAnsi="Consolas"/>
                <w:sz w:val="17"/>
                <w:szCs w:val="17"/>
                <w:shd w:fill="EEF1F5" w:color="auto" w:val="clear"/>
              </w:rPr>
              <w:t xml:space="preserve">RENAME TABLE</w:t>
            </w:r>
            <w:r>
              <w:rPr>
                <w:sz w:val="19"/>
                <w:szCs w:val="19"/>
              </w:rPr>
              <w:t xml:space="preserve"> instead of </w:t>
            </w:r>
            <w:r>
              <w:rPr>
                <w:rFonts w:ascii="Consolas" w:cs="Consolas" w:eastAsia="Consolas" w:hAnsi="Consolas"/>
                <w:sz w:val="17"/>
                <w:szCs w:val="17"/>
                <w:shd w:fill="EEF1F5" w:color="auto" w:val="clear"/>
              </w:rPr>
              <w:t xml:space="preserve">DROP VIEW</w:t>
            </w:r>
            <w:r>
              <w:rPr>
                <w:sz w:val="19"/>
                <w:szCs w:val="19"/>
              </w:rPr>
              <w:t xml:space="preserve"> for objects of unknown type</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7</w:t>
            </w:r>
          </w:p>
        </w:tc>
        <w:tc>
          <w:tcPr>
            <w:tcW w:type="dxa" w:w="2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Collector reports success but new columns are empty</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rFonts w:ascii="Consolas" w:cs="Consolas" w:eastAsia="Consolas" w:hAnsi="Consolas"/>
                <w:sz w:val="17"/>
                <w:szCs w:val="17"/>
                <w:shd w:fill="EEF1F5" w:color="auto" w:val="clear"/>
              </w:rPr>
              <w:t xml:space="preserve">skip_unknown_fields</w:t>
            </w:r>
            <w:r>
              <w:rPr>
                <w:sz w:val="19"/>
                <w:szCs w:val="19"/>
              </w:rPr>
              <w:t xml:space="preserve"> silently drops columns missing from an old table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Compare columns with </w:t>
            </w:r>
            <w:r>
              <w:rPr>
                <w:rFonts w:ascii="Consolas" w:cs="Consolas" w:eastAsia="Consolas" w:hAnsi="Consolas"/>
                <w:sz w:val="17"/>
                <w:szCs w:val="17"/>
                <w:shd w:fill="EEF1F5" w:color="auto" w:val="clear"/>
              </w:rPr>
              <w:t xml:space="preserve">system.columns</w:t>
            </w:r>
            <w:r>
              <w:rPr>
                <w:sz w:val="19"/>
                <w:szCs w:val="19"/>
              </w:rPr>
              <w:t xml:space="preserve"> before trusting inserts</w:t>
            </w:r>
          </w:p>
        </w:tc>
      </w:tr>
      <w:tr>
        <w:trPr>
          <w:cantSplit/>
        </w:trPr>
        <w:tc>
          <w:tcPr>
            <w:tcW w:type="dxa" w:w="45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8</w:t>
            </w:r>
          </w:p>
        </w:tc>
        <w:tc>
          <w:tcPr>
            <w:tcW w:type="dxa" w:w="275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rFonts w:ascii="Consolas" w:cs="Consolas" w:eastAsia="Consolas" w:hAnsi="Consolas"/>
                <w:sz w:val="17"/>
                <w:szCs w:val="17"/>
                <w:shd w:fill="EEF1F5" w:color="auto" w:val="clear"/>
              </w:rPr>
              <w:t xml:space="preserve">BrokenPipeError</w:t>
            </w:r>
            <w:r>
              <w:rPr>
                <w:sz w:val="19"/>
                <w:szCs w:val="19"/>
              </w:rPr>
              <w:t xml:space="preserve"> after </w:t>
            </w:r>
            <w:r>
              <w:rPr>
                <w:rFonts w:ascii="Consolas" w:cs="Consolas" w:eastAsia="Consolas" w:hAnsi="Consolas"/>
                <w:sz w:val="17"/>
                <w:szCs w:val="17"/>
                <w:shd w:fill="EEF1F5" w:color="auto" w:val="clear"/>
              </w:rPr>
              <w:t xml:space="preserve">aws s3 ls … | head</w:t>
            </w:r>
          </w:p>
        </w:tc>
        <w:tc>
          <w:tcPr>
            <w:tcW w:type="dxa" w:w="31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rFonts w:ascii="Consolas" w:cs="Consolas" w:eastAsia="Consolas" w:hAnsi="Consolas"/>
                <w:sz w:val="17"/>
                <w:szCs w:val="17"/>
                <w:shd w:fill="EEF1F5" w:color="auto" w:val="clear"/>
              </w:rPr>
              <w:t xml:space="preserve">head</w:t>
            </w:r>
            <w:r>
              <w:rPr>
                <w:sz w:val="19"/>
                <w:szCs w:val="19"/>
              </w:rPr>
              <w:t xml:space="preserve"> closes the pipe early</w:t>
            </w:r>
          </w:p>
        </w:tc>
        <w:tc>
          <w:tcPr>
            <w:tcW w:type="dxa" w:w="3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Harmless; ignore</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9</w:t>
            </w:r>
          </w:p>
        </w:tc>
        <w:tc>
          <w:tcPr>
            <w:tcW w:type="dxa" w:w="2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Fluent Bit sent logs through the internet-facing ClickHouse load balancer</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Old config used the external LB hostname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New config uses the in-cluster service; plan to delete the LB (Part M)</w:t>
            </w:r>
          </w:p>
        </w:tc>
      </w:tr>
    </w:tbl>
    <w:p>
      <w:r>
        <w:br w:type="page"/>
      </w:r>
    </w:p>
    <w:p>
      <w:pPr>
        <w:pStyle w:val="Heading1"/>
      </w:pPr>
      <w:r>
        <w:t xml:space="preserve">6. Verification checklist</w:t>
      </w:r>
    </w:p>
    <w:p>
      <w:pPr>
        <w:spacing w:after="120" w:before="0" w:line="270"/>
      </w:pPr>
      <w:r>
        <w:t xml:space="preserve">Run these after any install, upgrade or new-account build. </w:t>
      </w:r>
      <w:r>
        <w:rPr>
          <w:rFonts w:ascii="Consolas" w:cs="Consolas" w:eastAsia="Consolas" w:hAnsi="Consolas"/>
          <w:sz w:val="19"/>
          <w:szCs w:val="19"/>
          <w:shd w:fill="EEF1F5" w:color="auto" w:val="clear"/>
        </w:rPr>
        <w:t xml:space="preserve">$CHC</w:t>
      </w:r>
      <w:r>
        <w:t xml:space="preserve"> is the ClickHouse client command defined below.</w:t>
      </w:r>
    </w:p>
    <w:p>
      <w:pPr>
        <w:keepLines/>
        <w:pBdr>
          <w:left w:val="single" w:color="2E75B6" w:sz="14" w:space="6"/>
        </w:pBdr>
        <w:shd w:fill="F4F5F7" w:color="auto" w:val="clear"/>
        <w:spacing w:after="0" w:before="60" w:line="235"/>
        <w:ind w:left="140" w:right="60"/>
      </w:pPr>
      <w:r>
        <w:rPr>
          <w:rFonts w:ascii="Consolas" w:cs="Consolas" w:eastAsia="Consolas" w:hAnsi="Consolas"/>
          <w:sz w:val="16"/>
          <w:szCs w:val="16"/>
        </w:rPr>
        <w:t xml:space="preserve">export CH_POD=chi-eks-test-cluster-0-0-0</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export CHC="kubectl -n monitoring exec -i $CH_POD -- clickhouse-client --user admin --password &lt;CH_PASSWORD&gt;"</w:t>
      </w:r>
    </w:p>
    <w:p>
      <w:pPr>
        <w:keepLines/>
        <w:pBdr>
          <w:left w:val="single" w:color="2E75B6" w:sz="14" w:space="6"/>
        </w:pBdr>
        <w:shd w:fill="F4F5F7" w:color="auto" w:val="clear"/>
        <w:spacing w:after="160" w:before="0" w:line="235"/>
        <w:ind w:left="140" w:right="60"/>
      </w:pPr>
      <w:r>
        <w:rPr>
          <w:rFonts w:ascii="Consolas" w:cs="Consolas" w:eastAsia="Consolas" w:hAnsi="Consolas"/>
          <w:sz w:val="16"/>
          <w:szCs w:val="16"/>
        </w:rPr>
        <w:t xml:space="preserve">$CHC -q "SELECT version()"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900"/>
        <w:gridCol w:w="3038"/>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line="250"/>
            </w:pPr>
            <w:r>
              <w:rPr>
                <w:b/>
                <w:bCs/>
                <w:color w:val="FFFFFF"/>
                <w:sz w:val="19"/>
                <w:szCs w:val="19"/>
              </w:rPr>
              <w:t xml:space="preserve">Check</w:t>
            </w:r>
          </w:p>
        </w:tc>
        <w:tc>
          <w:tcPr>
            <w:tcW w:type="dxa" w:w="4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line="250"/>
            </w:pPr>
            <w:r>
              <w:rPr>
                <w:b/>
                <w:bCs/>
                <w:color w:val="FFFFFF"/>
                <w:sz w:val="19"/>
                <w:szCs w:val="19"/>
              </w:rPr>
              <w:t xml:space="preserve">Command</w:t>
            </w:r>
          </w:p>
        </w:tc>
        <w:tc>
          <w:tcPr>
            <w:tcW w:type="dxa" w:w="30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line="250"/>
            </w:pPr>
            <w:r>
              <w:rPr>
                <w:b/>
                <w:bCs/>
                <w:color w:val="FFFFFF"/>
                <w:sz w:val="19"/>
                <w:szCs w:val="19"/>
              </w:rPr>
              <w:t xml:space="preserve">Expected</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Cluster</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rFonts w:ascii="Consolas" w:cs="Consolas" w:eastAsia="Consolas" w:hAnsi="Consolas"/>
                <w:sz w:val="16"/>
                <w:szCs w:val="16"/>
              </w:rPr>
              <w:t xml:space="preserve">kubectl get nodes</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3 nodes Ready</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Pods</w:t>
            </w:r>
          </w:p>
        </w:tc>
        <w:tc>
          <w:tcPr>
            <w:tcW w:type="dxa" w:w="4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rFonts w:ascii="Consolas" w:cs="Consolas" w:eastAsia="Consolas" w:hAnsi="Consolas"/>
                <w:sz w:val="16"/>
                <w:szCs w:val="16"/>
              </w:rPr>
              <w:t xml:space="preserve">kubectl -n monitoring get pods</w:t>
            </w:r>
          </w:p>
        </w:tc>
        <w:tc>
          <w:tcPr>
            <w:tcW w:type="dxa" w:w="30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Prometheus, Grafana, ClickHouse, Fluent Bit ×3, collector all Running</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Logs flowing</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rFonts w:ascii="Consolas" w:cs="Consolas" w:eastAsia="Consolas" w:hAnsi="Consolas"/>
                <w:sz w:val="16"/>
                <w:szCs w:val="16"/>
              </w:rPr>
              <w:t xml:space="preserve">$CHC -q "SELECT count(), max(timestamp) FROM observability.logs"</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Count rising; max within ~1 minute</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Node column set</w:t>
            </w:r>
          </w:p>
        </w:tc>
        <w:tc>
          <w:tcPr>
            <w:tcW w:type="dxa" w:w="4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rFonts w:ascii="Consolas" w:cs="Consolas" w:eastAsia="Consolas" w:hAnsi="Consolas"/>
                <w:sz w:val="16"/>
                <w:szCs w:val="16"/>
              </w:rPr>
              <w:t xml:space="preserve">$CHC -q "SELECT node, count() FROM observability.logs WHERE timestamp &gt; now() - INTERVAL 5 MINUTE GROUP BY node"</w:t>
            </w:r>
          </w:p>
        </w:tc>
        <w:tc>
          <w:tcPr>
            <w:tcW w:type="dxa" w:w="30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3 node names (blank name = old Fluent Bit config)</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Events</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rFonts w:ascii="Consolas" w:cs="Consolas" w:eastAsia="Consolas" w:hAnsi="Consolas"/>
                <w:sz w:val="16"/>
                <w:szCs w:val="16"/>
              </w:rPr>
              <w:t xml:space="preserve">$CHC -q "SELECT count(), max(timestamp) FROM observability.k8s_events"</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Rows present (a quiet cluster can have an older max)</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S3 archive</w:t>
            </w:r>
          </w:p>
        </w:tc>
        <w:tc>
          <w:tcPr>
            <w:tcW w:type="dxa" w:w="4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rFonts w:ascii="Consolas" w:cs="Consolas" w:eastAsia="Consolas" w:hAnsi="Consolas"/>
                <w:sz w:val="16"/>
                <w:szCs w:val="16"/>
              </w:rPr>
              <w:t xml:space="preserve">aws s3 ls s3://$S3_BUCKET/pod-logs/ --recursive | tail -2</w:t>
            </w:r>
          </w:p>
        </w:tc>
        <w:tc>
          <w:tcPr>
            <w:tcW w:type="dxa" w:w="30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Newest object under ~2 minutes old</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IRSA</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rFonts w:ascii="Consolas" w:cs="Consolas" w:eastAsia="Consolas" w:hAnsi="Consolas"/>
                <w:sz w:val="16"/>
                <w:szCs w:val="16"/>
              </w:rPr>
              <w:t xml:space="preserve">kubectl -n monitoring get sa fluent-bit -o jsonpath='{.metadata.annotations}'</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role-arn annotation present</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Collector</w:t>
            </w:r>
          </w:p>
        </w:tc>
        <w:tc>
          <w:tcPr>
            <w:tcW w:type="dxa" w:w="4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rFonts w:ascii="Consolas" w:cs="Consolas" w:eastAsia="Consolas" w:hAnsi="Consolas"/>
                <w:sz w:val="16"/>
                <w:szCs w:val="16"/>
              </w:rPr>
              <w:t xml:space="preserve">kubectl -n monitoring logs deploy/k8s-inventory-collector --tail=3</w:t>
            </w:r>
          </w:p>
        </w:tc>
        <w:tc>
          <w:tcPr>
            <w:tcW w:type="dxa" w:w="30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“snapshot …: 3 nodes, N pods, N workloads” every 60 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Node snapshot</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rFonts w:ascii="Consolas" w:cs="Consolas" w:eastAsia="Consolas" w:hAnsi="Consolas"/>
                <w:sz w:val="16"/>
                <w:szCs w:val="16"/>
              </w:rPr>
              <w:t xml:space="preserve">$CHC -q "SELECT node, internal_ip, node_class, is_tainted, pods_scheduled, pods_alloc FROM observability.node_latest"</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3 rows with IP, class and pod counts</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Usage present</w:t>
            </w:r>
          </w:p>
        </w:tc>
        <w:tc>
          <w:tcPr>
            <w:tcW w:type="dxa" w:w="4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rFonts w:ascii="Consolas" w:cs="Consolas" w:eastAsia="Consolas" w:hAnsi="Consolas"/>
                <w:sz w:val="16"/>
                <w:szCs w:val="16"/>
              </w:rPr>
              <w:t xml:space="preserve">$CHC -q "SELECT countIf(cpu_use_m&gt;0), countIf(cpu_lim_m&gt;0) FROM observability.pod_latest"</w:t>
            </w:r>
          </w:p>
        </w:tc>
        <w:tc>
          <w:tcPr>
            <w:tcW w:type="dxa" w:w="30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First number above 0</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Object types</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rFonts w:ascii="Consolas" w:cs="Consolas" w:eastAsia="Consolas" w:hAnsi="Consolas"/>
                <w:sz w:val="16"/>
                <w:szCs w:val="16"/>
              </w:rPr>
              <w:t xml:space="preserve">$CHC -q "SELECT name, engine FROM system.tables WHERE database='observability'"</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rFonts w:ascii="Consolas" w:cs="Consolas" w:eastAsia="Consolas" w:hAnsi="Consolas"/>
                <w:sz w:val="17"/>
                <w:szCs w:val="17"/>
                <w:shd w:fill="EEF1F5" w:color="auto" w:val="clear"/>
              </w:rPr>
              <w:t xml:space="preserve">*_latest</w:t>
            </w:r>
            <w:r>
              <w:rPr>
                <w:sz w:val="19"/>
                <w:szCs w:val="19"/>
              </w:rPr>
              <w:t xml:space="preserve"> are View, the rest MergeTree</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Dashboard</w:t>
            </w:r>
          </w:p>
        </w:tc>
        <w:tc>
          <w:tcPr>
            <w:tcW w:type="dxa" w:w="4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rFonts w:ascii="Consolas" w:cs="Consolas" w:eastAsia="Consolas" w:hAnsi="Consolas"/>
                <w:sz w:val="16"/>
                <w:szCs w:val="16"/>
              </w:rPr>
              <w:t xml:space="preserve">Open the dashboard, range Last 7 days</w:t>
            </w:r>
          </w:p>
        </w:tc>
        <w:tc>
          <w:tcPr>
            <w:tcW w:type="dxa" w:w="30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Row 1 “Inventory age” under 90 s; tables fill</w:t>
            </w:r>
          </w:p>
        </w:tc>
      </w:tr>
    </w:tbl>
    <w:p>
      <w:r>
        <w:br w:type="page"/>
      </w:r>
    </w:p>
    <w:p>
      <w:pPr>
        <w:pStyle w:val="Heading1"/>
      </w:pPr>
      <w:r>
        <w:t xml:space="preserve">7. Dashboard reference</w:t>
      </w:r>
    </w:p>
    <w:p>
      <w:pPr>
        <w:spacing w:after="120" w:before="0" w:line="270"/>
      </w:pPr>
      <w:r>
        <w:t xml:space="preserve">The dashboard </w:t>
      </w:r>
      <w:r>
        <w:rPr>
          <w:rFonts w:ascii="Consolas" w:cs="Consolas" w:eastAsia="Consolas" w:hAnsi="Consolas"/>
          <w:sz w:val="19"/>
          <w:szCs w:val="19"/>
          <w:shd w:fill="EEF1F5" w:color="auto" w:val="clear"/>
        </w:rPr>
        <w:t xml:space="preserve">EKS Observability</w:t>
      </w:r>
      <w:r>
        <w:t xml:space="preserve"> has 9 rows and 53 panels. It was generated by </w:t>
      </w:r>
      <w:r>
        <w:rPr>
          <w:rFonts w:ascii="Consolas" w:cs="Consolas" w:eastAsia="Consolas" w:hAnsi="Consolas"/>
          <w:sz w:val="19"/>
          <w:szCs w:val="19"/>
          <w:shd w:fill="EEF1F5" w:color="auto" w:val="clear"/>
        </w:rPr>
        <w:t xml:space="preserve">build_dashboard.py</w:t>
      </w:r>
      <w:r>
        <w:t xml:space="preserve">; edit that script and re-run it to change the dashboard, then re-import the 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5338"/>
        <w:gridCol w:w="2200"/>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line="250"/>
            </w:pPr>
            <w:r>
              <w:rPr>
                <w:b/>
                <w:bCs/>
                <w:color w:val="FFFFFF"/>
                <w:sz w:val="19"/>
                <w:szCs w:val="19"/>
              </w:rPr>
              <w:t xml:space="preserve">Row</w:t>
            </w:r>
          </w:p>
        </w:tc>
        <w:tc>
          <w:tcPr>
            <w:tcW w:type="dxa" w:w="53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line="250"/>
            </w:pPr>
            <w:r>
              <w:rPr>
                <w:b/>
                <w:bCs/>
                <w:color w:val="FFFFFF"/>
                <w:sz w:val="19"/>
                <w:szCs w:val="19"/>
              </w:rPr>
              <w:t xml:space="preserve">Panels</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line="250"/>
            </w:pPr>
            <w:r>
              <w:rPr>
                <w:b/>
                <w:bCs/>
                <w:color w:val="FFFFFF"/>
                <w:sz w:val="19"/>
                <w:szCs w:val="19"/>
              </w:rPr>
              <w:t xml:space="preserve">Data source</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1 Cluster overview</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Nodes, NotReady, tainted, dedicated, pods running, pods with problems, workloads degraded, inventory age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rFonts w:ascii="Consolas" w:cs="Consolas" w:eastAsia="Consolas" w:hAnsi="Consolas"/>
                <w:sz w:val="17"/>
                <w:szCs w:val="17"/>
                <w:shd w:fill="EEF1F5" w:color="auto" w:val="clear"/>
              </w:rPr>
              <w:t xml:space="preserve">*_latest</w:t>
            </w:r>
            <w:r>
              <w:rPr>
                <w:sz w:val="19"/>
                <w:szCs w:val="19"/>
              </w:rPr>
              <w:t xml:space="preserve"> views</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2 Nodes</w:t>
            </w:r>
          </w:p>
        </w:tc>
        <w:tc>
          <w:tcPr>
            <w:tcW w:type="dxa" w:w="53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Table: node, internal and public IP, node group, instance type, AZ, class (shared/dedicated), Tainted/Untainted, taint list, status, pods vs max pods, CPU %, memory %</w:t>
            </w:r>
          </w:p>
        </w:tc>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rFonts w:ascii="Consolas" w:cs="Consolas" w:eastAsia="Consolas" w:hAnsi="Consolas"/>
                <w:sz w:val="17"/>
                <w:szCs w:val="17"/>
                <w:shd w:fill="EEF1F5" w:color="auto" w:val="clear"/>
              </w:rPr>
              <w:t xml:space="preserve">node_latest</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3 Workloads per node</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One row per workload per node: replicas desired/ready, pods on node, CPU and memory use, request, limit, % of limit, % of request, pods without limits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rFonts w:ascii="Consolas" w:cs="Consolas" w:eastAsia="Consolas" w:hAnsi="Consolas"/>
                <w:sz w:val="17"/>
                <w:szCs w:val="17"/>
                <w:shd w:fill="EEF1F5" w:color="auto" w:val="clear"/>
              </w:rPr>
              <w:t xml:space="preserve">pod_latest</w:t>
            </w:r>
            <w:r>
              <w:rPr>
                <w:sz w:val="19"/>
                <w:szCs w:val="19"/>
              </w:rPr>
              <w:t xml:space="preserve"> joined to </w:t>
            </w:r>
            <w:r>
              <w:rPr>
                <w:rFonts w:ascii="Consolas" w:cs="Consolas" w:eastAsia="Consolas" w:hAnsi="Consolas"/>
                <w:sz w:val="17"/>
                <w:szCs w:val="17"/>
                <w:shd w:fill="EEF1F5" w:color="auto" w:val="clear"/>
              </w:rPr>
              <w:t xml:space="preserve">deployment_latest</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4 Deployments</w:t>
            </w:r>
          </w:p>
        </w:tc>
        <w:tc>
          <w:tcPr>
            <w:tcW w:type="dxa" w:w="53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Desired/ready/available/updated, status (Healthy, Degraded, Down, ScaledToZero), nodes used, usage; replicas desired vs ready over time</w:t>
            </w:r>
          </w:p>
        </w:tc>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rFonts w:ascii="Consolas" w:cs="Consolas" w:eastAsia="Consolas" w:hAnsi="Consolas"/>
                <w:sz w:val="17"/>
                <w:szCs w:val="17"/>
                <w:shd w:fill="EEF1F5" w:color="auto" w:val="clear"/>
              </w:rPr>
              <w:t xml:space="preserve">deployment_latest</w:t>
            </w:r>
            <w:r>
              <w:rPr>
                <w:sz w:val="19"/>
                <w:szCs w:val="19"/>
              </w:rPr>
              <w:t xml:space="preserve">, </w:t>
            </w:r>
            <w:r>
              <w:rPr>
                <w:rFonts w:ascii="Consolas" w:cs="Consolas" w:eastAsia="Consolas" w:hAnsi="Consolas"/>
                <w:sz w:val="17"/>
                <w:szCs w:val="17"/>
                <w:shd w:fill="EEF1F5" w:color="auto" w:val="clear"/>
              </w:rPr>
              <w:t xml:space="preserve">deployment_inventory</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5 All pods</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Every pod with state, restarts, IPs, usage and limits; pods by state; pods not Running. Pod name links to its logs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rFonts w:ascii="Consolas" w:cs="Consolas" w:eastAsia="Consolas" w:hAnsi="Consolas"/>
                <w:sz w:val="17"/>
                <w:szCs w:val="17"/>
                <w:shd w:fill="EEF1F5" w:color="auto" w:val="clear"/>
              </w:rPr>
              <w:t xml:space="preserve">pod_latest</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6 Max pods per node</w:t>
            </w:r>
          </w:p>
        </w:tc>
        <w:tc>
          <w:tcPr>
            <w:tcW w:type="dxa" w:w="53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Pod slots used %, scheduling headroom, pods per node over time, node CPU % and memory % history, top-10 pods by CPU and memory</w:t>
            </w:r>
          </w:p>
        </w:tc>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rFonts w:ascii="Consolas" w:cs="Consolas" w:eastAsia="Consolas" w:hAnsi="Consolas"/>
                <w:sz w:val="17"/>
                <w:szCs w:val="17"/>
                <w:shd w:fill="EEF1F5" w:color="auto" w:val="clear"/>
              </w:rPr>
              <w:t xml:space="preserve">node_latest</w:t>
            </w:r>
            <w:r>
              <w:rPr>
                <w:sz w:val="19"/>
                <w:szCs w:val="19"/>
              </w:rPr>
              <w:t xml:space="preserve">, </w:t>
            </w:r>
            <w:r>
              <w:rPr>
                <w:rFonts w:ascii="Consolas" w:cs="Consolas" w:eastAsia="Consolas" w:hAnsi="Consolas"/>
                <w:sz w:val="17"/>
                <w:szCs w:val="17"/>
                <w:shd w:fill="EEF1F5" w:color="auto" w:val="clear"/>
              </w:rPr>
              <w:t xml:space="preserve">node_inventory</w:t>
            </w:r>
            <w:r>
              <w:rPr>
                <w:sz w:val="19"/>
                <w:szCs w:val="19"/>
              </w:rPr>
              <w:t xml:space="preserve">, </w:t>
            </w:r>
            <w:r>
              <w:rPr>
                <w:rFonts w:ascii="Consolas" w:cs="Consolas" w:eastAsia="Consolas" w:hAnsi="Consolas"/>
                <w:sz w:val="17"/>
                <w:szCs w:val="17"/>
                <w:shd w:fill="EEF1F5" w:color="auto" w:val="clear"/>
              </w:rPr>
              <w:t xml:space="preserve">pod_inventory</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7 Events and logs</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Events table, warnings by reason, log volume by level, searchable log viewer, older-logs-from-S3 table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rFonts w:ascii="Consolas" w:cs="Consolas" w:eastAsia="Consolas" w:hAnsi="Consolas"/>
                <w:sz w:val="17"/>
                <w:szCs w:val="17"/>
                <w:shd w:fill="EEF1F5" w:color="auto" w:val="clear"/>
              </w:rPr>
              <w:t xml:space="preserve">k8s_events</w:t>
            </w:r>
            <w:r>
              <w:rPr>
                <w:sz w:val="19"/>
                <w:szCs w:val="19"/>
              </w:rPr>
              <w:t xml:space="preserve">, </w:t>
            </w:r>
            <w:r>
              <w:rPr>
                <w:rFonts w:ascii="Consolas" w:cs="Consolas" w:eastAsia="Consolas" w:hAnsi="Consolas"/>
                <w:sz w:val="17"/>
                <w:szCs w:val="17"/>
                <w:shd w:fill="EEF1F5" w:color="auto" w:val="clear"/>
              </w:rPr>
              <w:t xml:space="preserve">logs</w:t>
            </w:r>
            <w:r>
              <w:rPr>
                <w:sz w:val="19"/>
                <w:szCs w:val="19"/>
              </w:rPr>
              <w:t xml:space="preserve">, S3 via </w:t>
            </w:r>
            <w:r>
              <w:rPr>
                <w:rFonts w:ascii="Consolas" w:cs="Consolas" w:eastAsia="Consolas" w:hAnsi="Consolas"/>
                <w:sz w:val="17"/>
                <w:szCs w:val="17"/>
                <w:shd w:fill="EEF1F5" w:color="auto" w:val="clear"/>
              </w:rPr>
              <w:t xml:space="preserve">s3()</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8 Databases</w:t>
            </w:r>
          </w:p>
        </w:tc>
        <w:tc>
          <w:tcPr>
            <w:tcW w:type="dxa" w:w="53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RDS CPU, connections, memory, storage, IOPS, latency; KeyDB up, clients, hit ratio, keys, memory, ops/s; database pods; database logs</w:t>
            </w:r>
          </w:p>
        </w:tc>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Prometheus, </w:t>
            </w:r>
            <w:r>
              <w:rPr>
                <w:rFonts w:ascii="Consolas" w:cs="Consolas" w:eastAsia="Consolas" w:hAnsi="Consolas"/>
                <w:sz w:val="17"/>
                <w:szCs w:val="17"/>
                <w:shd w:fill="EEF1F5" w:color="auto" w:val="clear"/>
              </w:rPr>
              <w:t xml:space="preserve">pod_latest</w:t>
            </w:r>
            <w:r>
              <w:rPr>
                <w:sz w:val="19"/>
                <w:szCs w:val="19"/>
              </w:rPr>
              <w:t xml:space="preserve">, </w:t>
            </w:r>
            <w:r>
              <w:rPr>
                <w:rFonts w:ascii="Consolas" w:cs="Consolas" w:eastAsia="Consolas" w:hAnsi="Consolas"/>
                <w:sz w:val="17"/>
                <w:szCs w:val="17"/>
                <w:shd w:fill="EEF1F5" w:color="auto" w:val="clear"/>
              </w:rPr>
              <w:t xml:space="preserve">logs</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9 ClickHouse and pipeline health</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Lag of logs, events, inventory and metrics; merges; mutations; query latency p50/p95/p99; rows inserted and failed queries; disk used; table sizes; slowest queries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ClickHouse system tables</w:t>
            </w:r>
          </w:p>
        </w:tc>
      </w:tr>
    </w:tbl>
    <w:p>
      <w:pPr>
        <w:spacing w:after="100"/>
      </w:pPr>
    </w:p>
    <w:p>
      <w:pPr>
        <w:pStyle w:val="Heading3"/>
      </w:pPr>
      <w:r>
        <w:t xml:space="preserve">Requirement to panel 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800"/>
        <w:gridCol w:w="3838"/>
      </w:tblGrid>
      <w:tr>
        <w:trPr>
          <w:tblHeader/>
        </w:trPr>
        <w:tc>
          <w:tcPr>
            <w:tcW w:type="dxa" w:w="5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line="250"/>
            </w:pPr>
            <w:r>
              <w:rPr>
                <w:b/>
                <w:bCs/>
                <w:color w:val="FFFFFF"/>
                <w:sz w:val="19"/>
                <w:szCs w:val="19"/>
              </w:rPr>
              <w:t xml:space="preserve">Requirement</w:t>
            </w:r>
          </w:p>
        </w:tc>
        <w:tc>
          <w:tcPr>
            <w:tcW w:type="dxa" w:w="3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line="250"/>
            </w:pPr>
            <w:r>
              <w:rPr>
                <w:b/>
                <w:bCs/>
                <w:color w:val="FFFFFF"/>
                <w:sz w:val="19"/>
                <w:szCs w:val="19"/>
              </w:rPr>
              <w:t xml:space="preserve">Where</w:t>
            </w:r>
          </w:p>
        </w:tc>
      </w:tr>
      <w:tr>
        <w:trPr>
          <w:cantSplit/>
        </w:trPr>
        <w:tc>
          <w:tcPr>
            <w:tcW w:type="dxa" w:w="5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Nodes: tainted/untainted, shared/dedicated, IP</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Row 2</w:t>
            </w:r>
          </w:p>
        </w:tc>
      </w:tr>
      <w:tr>
        <w:trPr>
          <w:cantSplit/>
        </w:trPr>
        <w:tc>
          <w:tcPr>
            <w:tcW w:type="dxa" w:w="5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Per node: deployments, replicas, usage vs limits (readable + %)</w:t>
            </w:r>
          </w:p>
        </w:tc>
        <w:tc>
          <w:tcPr>
            <w:tcW w:type="dxa" w:w="38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Row 3</w:t>
            </w:r>
          </w:p>
        </w:tc>
      </w:tr>
      <w:tr>
        <w:trPr>
          <w:cantSplit/>
        </w:trPr>
        <w:tc>
          <w:tcPr>
            <w:tcW w:type="dxa" w:w="5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Pod events and logs, 7 days; older from S3</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Row 7</w:t>
            </w:r>
          </w:p>
        </w:tc>
      </w:tr>
      <w:tr>
        <w:trPr>
          <w:cantSplit/>
        </w:trPr>
        <w:tc>
          <w:tcPr>
            <w:tcW w:type="dxa" w:w="5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Deployments with replica counts</w:t>
            </w:r>
          </w:p>
        </w:tc>
        <w:tc>
          <w:tcPr>
            <w:tcW w:type="dxa" w:w="38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Row 4</w:t>
            </w:r>
          </w:p>
        </w:tc>
      </w:tr>
      <w:tr>
        <w:trPr>
          <w:cantSplit/>
        </w:trPr>
        <w:tc>
          <w:tcPr>
            <w:tcW w:type="dxa" w:w="5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All pods</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Row 5</w:t>
            </w:r>
          </w:p>
        </w:tc>
      </w:tr>
      <w:tr>
        <w:trPr>
          <w:cantSplit/>
        </w:trPr>
        <w:tc>
          <w:tcPr>
            <w:tcW w:type="dxa" w:w="5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Maximum pods per node</w:t>
            </w:r>
          </w:p>
        </w:tc>
        <w:tc>
          <w:tcPr>
            <w:tcW w:type="dxa" w:w="38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Row 6</w:t>
            </w:r>
          </w:p>
        </w:tc>
      </w:tr>
      <w:tr>
        <w:trPr>
          <w:cantSplit/>
        </w:trPr>
        <w:tc>
          <w:tcPr>
            <w:tcW w:type="dxa" w:w="5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Databases and database logs; monitoring of the stack itself</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Rows 8 and 9</w:t>
            </w:r>
          </w:p>
        </w:tc>
      </w:tr>
    </w:tbl>
    <w:p>
      <w:r>
        <w:br w:type="page"/>
      </w:r>
    </w:p>
    <w:p>
      <w:pPr>
        <w:pStyle w:val="Heading1"/>
      </w:pPr>
      <w:r>
        <w:t xml:space="preserve">8. Repeating this in a new AWS account</w:t>
      </w:r>
    </w:p>
    <w:p>
      <w:pPr>
        <w:spacing w:after="120" w:before="0" w:line="270"/>
      </w:pPr>
      <w:r>
        <w:t xml:space="preserve">Everything account-specific is a value, not logic. Section 8.1 lists every value that changes; 8.3 gives the full ordered procedure for a brand-new account; 8.5 shows how to find any value you missed.</w:t>
      </w:r>
    </w:p>
    <w:p>
      <w:pPr>
        <w:pStyle w:val="Heading2"/>
      </w:pPr>
      <w:r>
        <w:t xml:space="preserve">8.1 Values that must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250"/>
        <w:gridCol w:w="2700"/>
        <w:gridCol w:w="2988"/>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line="250"/>
            </w:pPr>
            <w:r>
              <w:rPr>
                <w:b/>
                <w:bCs/>
                <w:color w:val="FFFFFF"/>
                <w:sz w:val="19"/>
                <w:szCs w:val="19"/>
              </w:rPr>
              <w:t xml:space="preserve">Item</w:t>
            </w:r>
          </w:p>
        </w:tc>
        <w:tc>
          <w:tcPr>
            <w:tcW w:type="dxa" w:w="22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line="250"/>
            </w:pPr>
            <w:r>
              <w:rPr>
                <w:b/>
                <w:bCs/>
                <w:color w:val="FFFFFF"/>
                <w:sz w:val="19"/>
                <w:szCs w:val="19"/>
              </w:rPr>
              <w:t xml:space="preserve">Current value</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line="250"/>
            </w:pPr>
            <w:r>
              <w:rPr>
                <w:b/>
                <w:bCs/>
                <w:color w:val="FFFFFF"/>
                <w:sz w:val="19"/>
                <w:szCs w:val="19"/>
              </w:rPr>
              <w:t xml:space="preserve">Where it is used</w:t>
            </w:r>
          </w:p>
        </w:tc>
        <w:tc>
          <w:tcPr>
            <w:tcW w:type="dxa" w:w="298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line="250"/>
            </w:pPr>
            <w:r>
              <w:rPr>
                <w:b/>
                <w:bCs/>
                <w:color w:val="FFFFFF"/>
                <w:sz w:val="19"/>
                <w:szCs w:val="19"/>
              </w:rPr>
              <w:t xml:space="preserve">What to do in the new account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AWS account ID</w:t>
            </w:r>
          </w:p>
        </w:tc>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555552813318</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IAM role ARNs, SA annotations, bucket name</w:t>
            </w:r>
          </w:p>
        </w:tc>
        <w:tc>
          <w:tcPr>
            <w:tcW w:type="dxa" w:w="29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Use the new account ID</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Region</w:t>
            </w:r>
          </w:p>
        </w:tc>
        <w:tc>
          <w:tcPr>
            <w:tcW w:type="dxa" w:w="225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us-east-1</w:t>
            </w:r>
          </w:p>
        </w:tc>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AWS CLI, Fluent Bit S3 outputs, ClickHouse S3 endpoint, OIDC URL, dashboard S3 variable</w:t>
            </w:r>
          </w:p>
        </w:tc>
        <w:tc>
          <w:tcPr>
            <w:tcW w:type="dxa" w:w="298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Use the new region everywhere; do not mix regions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Cluster name</w:t>
            </w:r>
          </w:p>
        </w:tc>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test-cluster</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aws eks, eksctl, OIDC lookup</w:t>
            </w:r>
          </w:p>
        </w:tc>
        <w:tc>
          <w:tcPr>
            <w:tcW w:type="dxa" w:w="29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New cluster name</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OIDC provider ID</w:t>
            </w:r>
          </w:p>
        </w:tc>
        <w:tc>
          <w:tcPr>
            <w:tcW w:type="dxa" w:w="225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97885ECD3F98895C3A0CA0B5ABF4464D</w:t>
            </w:r>
          </w:p>
        </w:tc>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Trust policy of every IRSA role</w:t>
            </w:r>
          </w:p>
        </w:tc>
        <w:tc>
          <w:tcPr>
            <w:tcW w:type="dxa" w:w="298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Read it from </w:t>
            </w:r>
            <w:r>
              <w:rPr>
                <w:rFonts w:ascii="Consolas" w:cs="Consolas" w:eastAsia="Consolas" w:hAnsi="Consolas"/>
                <w:sz w:val="17"/>
                <w:szCs w:val="17"/>
                <w:shd w:fill="EEF1F5" w:color="auto" w:val="clear"/>
              </w:rPr>
              <w:t xml:space="preserve">describe-cluster</w:t>
            </w:r>
            <w:r>
              <w:rPr>
                <w:sz w:val="19"/>
                <w:szCs w:val="19"/>
              </w:rPr>
              <w:t xml:space="preserve">; associate the provider if it does not exist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S3 bucket</w:t>
            </w:r>
          </w:p>
        </w:tc>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logs-store-bucket-555552813318-us-east-1-an</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Fluent Bit outputs, IAM policies, ClickHouse S3 endpoint, dashboard variable</w:t>
            </w:r>
          </w:p>
        </w:tc>
        <w:tc>
          <w:tcPr>
            <w:tcW w:type="dxa" w:w="29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New globally unique name (keep the account-region convention)</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IAM roles</w:t>
            </w:r>
          </w:p>
        </w:tc>
        <w:tc>
          <w:tcPr>
            <w:tcW w:type="dxa" w:w="225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fluent-bit-s3-role, clickhouse-s3-read-role</w:t>
            </w:r>
          </w:p>
        </w:tc>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ServiceAccount annotations</w:t>
            </w:r>
          </w:p>
        </w:tc>
        <w:tc>
          <w:tcPr>
            <w:tcW w:type="dxa" w:w="298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Recreate in the new account; trust policy must name the new OIDC ID and the exact </w:t>
            </w:r>
            <w:r>
              <w:rPr>
                <w:rFonts w:ascii="Consolas" w:cs="Consolas" w:eastAsia="Consolas" w:hAnsi="Consolas"/>
                <w:sz w:val="17"/>
                <w:szCs w:val="17"/>
                <w:shd w:fill="EEF1F5" w:color="auto" w:val="clear"/>
              </w:rPr>
              <w:t xml:space="preserve">namespace:serviceaccount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ClickHouse name and host</w:t>
            </w:r>
          </w:p>
        </w:tc>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eks-test / chi-eks-test-cluster-0-0.monitoring.svc.cluster.local</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Fluent Bit, collector, Grafana data source, CHI editing</w:t>
            </w:r>
          </w:p>
        </w:tc>
        <w:tc>
          <w:tcPr>
            <w:tcW w:type="dxa" w:w="29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Host pattern: </w:t>
            </w:r>
            <w:r>
              <w:rPr>
                <w:rFonts w:ascii="Consolas" w:cs="Consolas" w:eastAsia="Consolas" w:hAnsi="Consolas"/>
                <w:sz w:val="17"/>
                <w:szCs w:val="17"/>
                <w:shd w:fill="EEF1F5" w:color="auto" w:val="clear"/>
              </w:rPr>
              <w:t xml:space="preserve">chi-&lt;CHI_NAME&gt;-cluster-0-0.&lt;namespace&gt;.svc.cluster.local</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Namespace</w:t>
            </w:r>
          </w:p>
        </w:tc>
        <w:tc>
          <w:tcPr>
            <w:tcW w:type="dxa" w:w="225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monitoring</w:t>
            </w:r>
          </w:p>
        </w:tc>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All resources; Fluent Bit exclude path</w:t>
            </w:r>
          </w:p>
        </w:tc>
        <w:tc>
          <w:tcPr>
            <w:tcW w:type="dxa" w:w="298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Keep </w:t>
            </w:r>
            <w:r>
              <w:rPr>
                <w:rFonts w:ascii="Consolas" w:cs="Consolas" w:eastAsia="Consolas" w:hAnsi="Consolas"/>
                <w:sz w:val="17"/>
                <w:szCs w:val="17"/>
                <w:shd w:fill="EEF1F5" w:color="auto" w:val="clear"/>
              </w:rPr>
              <w:t xml:space="preserve">monitoring</w:t>
            </w:r>
            <w:r>
              <w:rPr>
                <w:sz w:val="19"/>
                <w:szCs w:val="19"/>
              </w:rPr>
              <w:t xml:space="preserve">, or if Fluent Bit goes into </w:t>
            </w:r>
            <w:r>
              <w:rPr>
                <w:rFonts w:ascii="Consolas" w:cs="Consolas" w:eastAsia="Consolas" w:hAnsi="Consolas"/>
                <w:sz w:val="17"/>
                <w:szCs w:val="17"/>
                <w:shd w:fill="EEF1F5" w:color="auto" w:val="clear"/>
              </w:rPr>
              <w:t xml:space="preserve">logging</w:t>
            </w:r>
            <w:r>
              <w:rPr>
                <w:sz w:val="19"/>
                <w:szCs w:val="19"/>
              </w:rPr>
              <w:t xml:space="preserve"> change </w:t>
            </w:r>
            <w:r>
              <w:rPr>
                <w:rFonts w:ascii="Consolas" w:cs="Consolas" w:eastAsia="Consolas" w:hAnsi="Consolas"/>
                <w:sz w:val="17"/>
                <w:szCs w:val="17"/>
                <w:shd w:fill="EEF1F5" w:color="auto" w:val="clear"/>
              </w:rPr>
              <w:t xml:space="preserve">_monitoring_</w:t>
            </w:r>
            <w:r>
              <w:rPr>
                <w:sz w:val="19"/>
                <w:szCs w:val="19"/>
              </w:rPr>
              <w:t xml:space="preserve"> to </w:t>
            </w:r>
            <w:r>
              <w:rPr>
                <w:rFonts w:ascii="Consolas" w:cs="Consolas" w:eastAsia="Consolas" w:hAnsi="Consolas"/>
                <w:sz w:val="17"/>
                <w:szCs w:val="17"/>
                <w:shd w:fill="EEF1F5" w:color="auto" w:val="clear"/>
              </w:rPr>
              <w:t xml:space="preserve">_logging_</w:t>
            </w:r>
            <w:r>
              <w:rPr>
                <w:sz w:val="19"/>
                <w:szCs w:val="19"/>
              </w:rPr>
              <w:t xml:space="preserve"> and the IRSA subject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ClickHouse credentials</w:t>
            </w:r>
          </w:p>
        </w:tc>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Secret clickhouse-credentials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ClickHouse, Fluent Bit, collector, Grafana</w:t>
            </w:r>
          </w:p>
        </w:tc>
        <w:tc>
          <w:tcPr>
            <w:tcW w:type="dxa" w:w="29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Generate new random passwords; never reuse</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ClickHouse users</w:t>
            </w:r>
          </w:p>
        </w:tc>
        <w:tc>
          <w:tcPr>
            <w:tcW w:type="dxa" w:w="225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rFonts w:ascii="Consolas" w:cs="Consolas" w:eastAsia="Consolas" w:hAnsi="Consolas"/>
                <w:sz w:val="17"/>
                <w:szCs w:val="17"/>
                <w:shd w:fill="EEF1F5" w:color="auto" w:val="clear"/>
              </w:rPr>
              <w:t xml:space="preserve">admin</w:t>
            </w:r>
            <w:r>
              <w:rPr>
                <w:sz w:val="19"/>
                <w:szCs w:val="19"/>
              </w:rPr>
              <w:t xml:space="preserve"> used by collectors</w:t>
            </w:r>
          </w:p>
        </w:tc>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Fluent Bit, collector</w:t>
            </w:r>
          </w:p>
        </w:tc>
        <w:tc>
          <w:tcPr>
            <w:tcW w:type="dxa" w:w="298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Fresh install: use the bundle’s </w:t>
            </w:r>
            <w:r>
              <w:rPr>
                <w:rFonts w:ascii="Consolas" w:cs="Consolas" w:eastAsia="Consolas" w:hAnsi="Consolas"/>
                <w:sz w:val="17"/>
                <w:szCs w:val="17"/>
                <w:shd w:fill="EEF1F5" w:color="auto" w:val="clear"/>
              </w:rPr>
              <w:t xml:space="preserve">ingest</w:t>
            </w:r>
            <w:r>
              <w:rPr>
                <w:sz w:val="19"/>
                <w:szCs w:val="19"/>
              </w:rPr>
              <w:t xml:space="preserve"> and </w:t>
            </w:r>
            <w:r>
              <w:rPr>
                <w:rFonts w:ascii="Consolas" w:cs="Consolas" w:eastAsia="Consolas" w:hAnsi="Consolas"/>
                <w:sz w:val="17"/>
                <w:szCs w:val="17"/>
                <w:shd w:fill="EEF1F5" w:color="auto" w:val="clear"/>
              </w:rPr>
              <w:t xml:space="preserve">grafana_ro</w:t>
            </w:r>
            <w:r>
              <w:rPr>
                <w:sz w:val="19"/>
                <w:szCs w:val="19"/>
              </w:rPr>
              <w:t xml:space="preserve"> users; do not apply the “admin” edits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Prometheus service</w:t>
            </w:r>
          </w:p>
        </w:tc>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monitoring-kube-prometheus-prometheus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Collector </w:t>
            </w:r>
            <w:r>
              <w:rPr>
                <w:rFonts w:ascii="Consolas" w:cs="Consolas" w:eastAsia="Consolas" w:hAnsi="Consolas"/>
                <w:sz w:val="17"/>
                <w:szCs w:val="17"/>
                <w:shd w:fill="EEF1F5" w:color="auto" w:val="clear"/>
              </w:rPr>
              <w:t xml:space="preserve">PROM_URL</w:t>
            </w:r>
          </w:p>
        </w:tc>
        <w:tc>
          <w:tcPr>
            <w:tcW w:type="dxa" w:w="29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Pattern </w:t>
            </w:r>
            <w:r>
              <w:rPr>
                <w:rFonts w:ascii="Consolas" w:cs="Consolas" w:eastAsia="Consolas" w:hAnsi="Consolas"/>
                <w:sz w:val="17"/>
                <w:szCs w:val="17"/>
                <w:shd w:fill="EEF1F5" w:color="auto" w:val="clear"/>
              </w:rPr>
              <w:t xml:space="preserve">&lt;helm-release&gt;-kube-prometheus-prometheus</w:t>
            </w:r>
            <w:r>
              <w:rPr>
                <w:sz w:val="19"/>
                <w:szCs w:val="19"/>
              </w:rPr>
              <w:t xml:space="preserve">; check </w:t>
            </w:r>
            <w:r>
              <w:rPr>
                <w:rFonts w:ascii="Consolas" w:cs="Consolas" w:eastAsia="Consolas" w:hAnsi="Consolas"/>
                <w:sz w:val="17"/>
                <w:szCs w:val="17"/>
                <w:shd w:fill="EEF1F5" w:color="auto" w:val="clear"/>
              </w:rPr>
              <w:t xml:space="preserve">kubectl get svc</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Grafana URL</w:t>
            </w:r>
          </w:p>
        </w:tc>
        <w:tc>
          <w:tcPr>
            <w:tcW w:type="dxa" w:w="225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LoadBalancer hostname</w:t>
            </w:r>
          </w:p>
        </w:tc>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API import, bookmarks</w:t>
            </w:r>
          </w:p>
        </w:tc>
        <w:tc>
          <w:tcPr>
            <w:tcW w:type="dxa" w:w="298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New hostname; prefer an internal load balancer</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ClickHouse load balancer</w:t>
            </w:r>
          </w:p>
        </w:tc>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clickhouse-eks-test-lb</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Old Fluent Bit config</w:t>
            </w:r>
          </w:p>
        </w:tc>
        <w:tc>
          <w:tcPr>
            <w:tcW w:type="dxa" w:w="29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Do not create it; use ClusterIP</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VPC CIDR</w:t>
            </w:r>
          </w:p>
        </w:tc>
        <w:tc>
          <w:tcPr>
            <w:tcW w:type="dxa" w:w="225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10.0.0.0/8</w:t>
            </w:r>
          </w:p>
        </w:tc>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CHI user network allow-lists</w:t>
            </w:r>
          </w:p>
        </w:tc>
        <w:tc>
          <w:tcPr>
            <w:tcW w:type="dxa" w:w="298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New VPC CIDR</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Storage</w:t>
            </w:r>
          </w:p>
        </w:tc>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gp3 via EBS CSI</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ClickHouse volume</w:t>
            </w:r>
          </w:p>
        </w:tc>
        <w:tc>
          <w:tcPr>
            <w:tcW w:type="dxa" w:w="29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Install the EBS CSI add-on and a gp3 StorageClass</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Node labels</w:t>
            </w:r>
          </w:p>
        </w:tc>
        <w:tc>
          <w:tcPr>
            <w:tcW w:type="dxa" w:w="225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nodegroup / dedicated label keys</w:t>
            </w:r>
          </w:p>
        </w:tc>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Collector classification</w:t>
            </w:r>
          </w:p>
        </w:tc>
        <w:tc>
          <w:tcPr>
            <w:tcW w:type="dxa" w:w="298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Check </w:t>
            </w:r>
            <w:r>
              <w:rPr>
                <w:rFonts w:ascii="Consolas" w:cs="Consolas" w:eastAsia="Consolas" w:hAnsi="Consolas"/>
                <w:sz w:val="17"/>
                <w:szCs w:val="17"/>
                <w:shd w:fill="EEF1F5" w:color="auto" w:val="clear"/>
              </w:rPr>
              <w:t xml:space="preserve">kubectl get nodes --show-labels</w:t>
            </w:r>
            <w:r>
              <w:rPr>
                <w:sz w:val="19"/>
                <w:szCs w:val="19"/>
              </w:rPr>
              <w:t xml:space="preserve">; set </w:t>
            </w:r>
            <w:r>
              <w:rPr>
                <w:rFonts w:ascii="Consolas" w:cs="Consolas" w:eastAsia="Consolas" w:hAnsi="Consolas"/>
                <w:sz w:val="17"/>
                <w:szCs w:val="17"/>
                <w:shd w:fill="EEF1F5" w:color="auto" w:val="clear"/>
              </w:rPr>
              <w:t xml:space="preserve">DEDICATED_LABEL_KEYS</w:t>
            </w:r>
            <w:r>
              <w:rPr>
                <w:sz w:val="19"/>
                <w:szCs w:val="19"/>
              </w:rPr>
              <w:t xml:space="preserve">; add custom group labels to </w:t>
            </w:r>
            <w:r>
              <w:rPr>
                <w:rFonts w:ascii="Consolas" w:cs="Consolas" w:eastAsia="Consolas" w:hAnsi="Consolas"/>
                <w:sz w:val="17"/>
                <w:szCs w:val="17"/>
                <w:shd w:fill="EEF1F5" w:color="auto" w:val="clear"/>
              </w:rPr>
              <w:t xml:space="preserve">NODEGROUP_LABELS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node-exporter instance label</w:t>
            </w:r>
          </w:p>
        </w:tc>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IP:9100</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Collector node CPU/memory %</w:t>
            </w:r>
          </w:p>
        </w:tc>
        <w:tc>
          <w:tcPr>
            <w:tcW w:type="dxa" w:w="29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Confirm </w:t>
            </w:r>
            <w:r>
              <w:rPr>
                <w:rFonts w:ascii="Consolas" w:cs="Consolas" w:eastAsia="Consolas" w:hAnsi="Consolas"/>
                <w:sz w:val="17"/>
                <w:szCs w:val="17"/>
                <w:shd w:fill="EEF1F5" w:color="auto" w:val="clear"/>
              </w:rPr>
              <w:t xml:space="preserve">up{job="node-exporter"}</w:t>
            </w:r>
            <w:r>
              <w:rPr>
                <w:sz w:val="19"/>
                <w:szCs w:val="19"/>
              </w:rPr>
              <w:t xml:space="preserve"> instance format</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Chart versions</w:t>
            </w:r>
          </w:p>
        </w:tc>
        <w:tc>
          <w:tcPr>
            <w:tcW w:type="dxa" w:w="225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kube-prometheus-stack 92.8.0, operator 0.27.4, fluent-bit 0.58.3</w:t>
            </w:r>
          </w:p>
        </w:tc>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Helm installs</w:t>
            </w:r>
          </w:p>
        </w:tc>
        <w:tc>
          <w:tcPr>
            <w:tcW w:type="dxa" w:w="298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Pin the same versions first; upgrade later</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Container image</w:t>
            </w:r>
          </w:p>
        </w:tc>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python:3.12-slim (Docker Hub)</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Collector</w:t>
            </w:r>
          </w:p>
        </w:tc>
        <w:tc>
          <w:tcPr>
            <w:tcW w:type="dxa" w:w="29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Needs internet egress; otherwise mirror to ECR and change the image</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Dashboard data sources</w:t>
            </w:r>
          </w:p>
        </w:tc>
        <w:tc>
          <w:tcPr>
            <w:tcW w:type="dxa" w:w="225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uid clickhouse / prometheus</w:t>
            </w:r>
          </w:p>
        </w:tc>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Dashboard dropdowns</w:t>
            </w:r>
          </w:p>
        </w:tc>
        <w:tc>
          <w:tcPr>
            <w:tcW w:type="dxa" w:w="298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Select the new data sources after import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Dashboard S3 variables</w:t>
            </w:r>
          </w:p>
        </w:tc>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bucket, region, year/month/day</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S3 panel</w:t>
            </w:r>
          </w:p>
        </w:tc>
        <w:tc>
          <w:tcPr>
            <w:tcW w:type="dxa" w:w="29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Set to the new bucket and region</w:t>
            </w:r>
          </w:p>
        </w:tc>
      </w:tr>
    </w:tbl>
    <w:p>
      <w:pPr>
        <w:spacing w:after="100"/>
      </w:pPr>
    </w:p>
    <w:p>
      <w:pPr>
        <w:pStyle w:val="Heading2"/>
      </w:pPr>
      <w:r>
        <w:t xml:space="preserve">8.2 Choosing the path</w:t>
      </w:r>
    </w:p>
    <w:p>
      <w:pPr>
        <w:pStyle w:val="ListParagraph"/>
        <w:numPr>
          <w:ilvl w:val="0"/>
          <w:numId w:val="2"/>
        </w:numPr>
        <w:spacing w:after="70" w:line="264"/>
      </w:pPr>
      <w:r>
        <w:rPr>
          <w:b/>
          <w:bCs/>
        </w:rPr>
        <w:t xml:space="preserve">Brand-new account (nothing installed):</w:t>
      </w:r>
      <w:r>
        <w:t xml:space="preserve"> follow 8.3 completely. It installs ClickHouse, Prometheus/Grafana, Fluent Bit and the collector from the bundle, with a restricted ClickHouse user per role.</w:t>
      </w:r>
    </w:p>
    <w:p>
      <w:pPr>
        <w:pStyle w:val="ListParagraph"/>
        <w:numPr>
          <w:ilvl w:val="0"/>
          <w:numId w:val="2"/>
        </w:numPr>
        <w:spacing w:after="70" w:line="264"/>
      </w:pPr>
      <w:r>
        <w:rPr>
          <w:b/>
          <w:bCs/>
        </w:rPr>
        <w:t xml:space="preserve">Account that already has Grafana/ClickHouse:</w:t>
      </w:r>
      <w:r>
        <w:t xml:space="preserve"> follow Parts A to M in Section 4 with the new values from 8.1.</w:t>
      </w:r>
    </w:p>
    <w:p>
      <w:pPr>
        <w:pStyle w:val="Heading2"/>
      </w:pPr>
      <w:r>
        <w:t xml:space="preserve">8.3 Full procedure for a brand-new account</w:t>
      </w:r>
    </w:p>
    <w:p>
      <w:pPr>
        <w:spacing w:after="120" w:before="0" w:line="270"/>
      </w:pPr>
      <w:r>
        <w:t xml:space="preserve">Replace </w:t>
      </w:r>
      <w:r>
        <w:rPr>
          <w:rFonts w:ascii="Consolas" w:cs="Consolas" w:eastAsia="Consolas" w:hAnsi="Consolas"/>
          <w:sz w:val="19"/>
          <w:szCs w:val="19"/>
          <w:shd w:fill="EEF1F5" w:color="auto" w:val="clear"/>
        </w:rPr>
        <w:t xml:space="preserve">&lt;NEW_CLUSTER&gt;</w:t>
      </w:r>
      <w:r>
        <w:t xml:space="preserve">, </w:t>
      </w:r>
      <w:r>
        <w:rPr>
          <w:rFonts w:ascii="Consolas" w:cs="Consolas" w:eastAsia="Consolas" w:hAnsi="Consolas"/>
          <w:sz w:val="19"/>
          <w:szCs w:val="19"/>
          <w:shd w:fill="EEF1F5" w:color="auto" w:val="clear"/>
        </w:rPr>
        <w:t xml:space="preserve">&lt;NEW_REGION&gt;</w:t>
      </w:r>
      <w:r>
        <w:t xml:space="preserve"> and </w:t>
      </w:r>
      <w:r>
        <w:rPr>
          <w:rFonts w:ascii="Consolas" w:cs="Consolas" w:eastAsia="Consolas" w:hAnsi="Consolas"/>
          <w:sz w:val="19"/>
          <w:szCs w:val="19"/>
          <w:shd w:fill="EEF1F5" w:color="auto" w:val="clear"/>
        </w:rPr>
        <w:t xml:space="preserve">&lt;NEW_ACCOUNT_ID&gt;</w:t>
      </w:r>
      <w:r>
        <w:t xml:space="preserve">. You need the bundle files (</w:t>
      </w:r>
      <w:r>
        <w:rPr>
          <w:rFonts w:ascii="Consolas" w:cs="Consolas" w:eastAsia="Consolas" w:hAnsi="Consolas"/>
          <w:sz w:val="19"/>
          <w:szCs w:val="19"/>
          <w:shd w:fill="EEF1F5" w:color="auto" w:val="clear"/>
        </w:rPr>
        <w:t xml:space="preserve">01</w:t>
      </w:r>
      <w:r>
        <w:t xml:space="preserve">–</w:t>
      </w:r>
      <w:r>
        <w:rPr>
          <w:rFonts w:ascii="Consolas" w:cs="Consolas" w:eastAsia="Consolas" w:hAnsi="Consolas"/>
          <w:sz w:val="19"/>
          <w:szCs w:val="19"/>
          <w:shd w:fill="EEF1F5" w:color="auto" w:val="clear"/>
        </w:rPr>
        <w:t xml:space="preserve">06*</w:t>
      </w:r>
      <w:r>
        <w:t xml:space="preserve"> templates, </w:t>
      </w:r>
      <w:r>
        <w:rPr>
          <w:rFonts w:ascii="Consolas" w:cs="Consolas" w:eastAsia="Consolas" w:hAnsi="Consolas"/>
          <w:sz w:val="19"/>
          <w:szCs w:val="19"/>
          <w:shd w:fill="EEF1F5" w:color="auto" w:val="clear"/>
        </w:rPr>
        <w:t xml:space="preserve">collector.py</w:t>
      </w:r>
      <w:r>
        <w:t xml:space="preserve">, </w:t>
      </w:r>
      <w:r>
        <w:rPr>
          <w:rFonts w:ascii="Consolas" w:cs="Consolas" w:eastAsia="Consolas" w:hAnsi="Consolas"/>
          <w:sz w:val="19"/>
          <w:szCs w:val="19"/>
          <w:shd w:fill="EEF1F5" w:color="auto" w:val="clear"/>
        </w:rPr>
        <w:t xml:space="preserve">render.sh</w:t>
      </w:r>
      <w:r>
        <w:t xml:space="preserve">, </w:t>
      </w:r>
      <w:r>
        <w:rPr>
          <w:rFonts w:ascii="Consolas" w:cs="Consolas" w:eastAsia="Consolas" w:hAnsi="Consolas"/>
          <w:sz w:val="19"/>
          <w:szCs w:val="19"/>
          <w:shd w:fill="EEF1F5" w:color="auto" w:val="clear"/>
        </w:rPr>
        <w:t xml:space="preserve">env.example.sh</w:t>
      </w:r>
      <w:r>
        <w:t xml:space="preserve">, </w:t>
      </w:r>
      <w:r>
        <w:rPr>
          <w:rFonts w:ascii="Consolas" w:cs="Consolas" w:eastAsia="Consolas" w:hAnsi="Consolas"/>
          <w:sz w:val="19"/>
          <w:szCs w:val="19"/>
          <w:shd w:fill="EEF1F5" w:color="auto" w:val="clear"/>
        </w:rPr>
        <w:t xml:space="preserve">eks-observability-dashboard.json</w:t>
      </w:r>
      <w:r>
        <w:t xml:space="preserve">) in one folder.</w:t>
      </w:r>
    </w:p>
    <w:p>
      <w:pPr>
        <w:pStyle w:val="Heading3"/>
      </w:pPr>
      <w:r>
        <w:t xml:space="preserve">Step 1 — Tools and access</w:t>
      </w:r>
    </w:p>
    <w:p>
      <w:pPr>
        <w:keepLines/>
        <w:pBdr>
          <w:left w:val="single" w:color="2E75B6" w:sz="14" w:space="6"/>
        </w:pBdr>
        <w:shd w:fill="F4F5F7" w:color="auto" w:val="clear"/>
        <w:spacing w:after="0" w:before="60" w:line="235"/>
        <w:ind w:left="140" w:right="60"/>
      </w:pPr>
      <w:r>
        <w:rPr>
          <w:rFonts w:ascii="Consolas" w:cs="Consolas" w:eastAsia="Consolas" w:hAnsi="Consolas"/>
          <w:sz w:val="16"/>
          <w:szCs w:val="16"/>
        </w:rPr>
        <w:t xml:space="preserve">aws --version; kubectl version --client; helm version --short; eksctl version; jq --version; envsubst --version | head -1</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aws sts get-caller-identity</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aws eks update-kubeconfig --name &lt;NEW_CLUSTER&gt; --region &lt;NEW_REGION&gt;</w:t>
      </w:r>
    </w:p>
    <w:p>
      <w:pPr>
        <w:keepLines/>
        <w:pBdr>
          <w:left w:val="single" w:color="2E75B6" w:sz="14" w:space="6"/>
        </w:pBdr>
        <w:shd w:fill="F4F5F7" w:color="auto" w:val="clear"/>
        <w:spacing w:after="160" w:before="0" w:line="235"/>
        <w:ind w:left="140" w:right="60"/>
      </w:pPr>
      <w:r>
        <w:rPr>
          <w:rFonts w:ascii="Consolas" w:cs="Consolas" w:eastAsia="Consolas" w:hAnsi="Consolas"/>
          <w:sz w:val="16"/>
          <w:szCs w:val="16"/>
        </w:rPr>
        <w:t xml:space="preserve">kubectl get nodes</w:t>
      </w:r>
    </w:p>
    <w:p>
      <w:pPr>
        <w:spacing w:after="120" w:before="0" w:line="270"/>
      </w:pPr>
      <w:r>
        <w:t xml:space="preserve">Install any missing tool (</w:t>
      </w:r>
      <w:r>
        <w:rPr>
          <w:rFonts w:ascii="Consolas" w:cs="Consolas" w:eastAsia="Consolas" w:hAnsi="Consolas"/>
          <w:sz w:val="19"/>
          <w:szCs w:val="19"/>
          <w:shd w:fill="EEF1F5" w:color="auto" w:val="clear"/>
        </w:rPr>
        <w:t xml:space="preserve">envsubst</w:t>
      </w:r>
      <w:r>
        <w:t xml:space="preserve"> comes from the package </w:t>
      </w:r>
      <w:r>
        <w:rPr>
          <w:rFonts w:ascii="Consolas" w:cs="Consolas" w:eastAsia="Consolas" w:hAnsi="Consolas"/>
          <w:sz w:val="19"/>
          <w:szCs w:val="19"/>
          <w:shd w:fill="EEF1F5" w:color="auto" w:val="clear"/>
        </w:rPr>
        <w:t xml:space="preserve">gettext-base</w:t>
      </w:r>
      <w:r>
        <w:t xml:space="preserve">).</w:t>
      </w:r>
    </w:p>
    <w:p>
      <w:pPr>
        <w:pStyle w:val="Heading3"/>
      </w:pPr>
      <w:r>
        <w:t xml:space="preserve">Step 2 — OIDC provider for IAM roles (IRSA)</w:t>
      </w:r>
    </w:p>
    <w:p>
      <w:pPr>
        <w:keepLines/>
        <w:pBdr>
          <w:left w:val="single" w:color="2E75B6" w:sz="14" w:space="6"/>
        </w:pBdr>
        <w:shd w:fill="F4F5F7" w:color="auto" w:val="clear"/>
        <w:spacing w:after="0" w:before="60" w:line="235"/>
        <w:ind w:left="140" w:right="60"/>
      </w:pPr>
      <w:r>
        <w:rPr>
          <w:rFonts w:ascii="Consolas" w:cs="Consolas" w:eastAsia="Consolas" w:hAnsi="Consolas"/>
          <w:sz w:val="16"/>
          <w:szCs w:val="16"/>
        </w:rPr>
        <w:t xml:space="preserve">export CLUSTER_NAME=&lt;NEW_CLUSTER&gt;; export AWS_REGION=&lt;NEW_REGION&gt;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aws eks describe-cluster --name $CLUSTER_NAME --region $AWS_REGION --query cluster.identity.oidc.issuer --output text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eksctl utils associate-iam-oidc-provider --cluster $CLUSTER_NAME --region $AWS_REGION --approve</w:t>
      </w:r>
    </w:p>
    <w:p>
      <w:pPr>
        <w:keepLines/>
        <w:pBdr>
          <w:left w:val="single" w:color="2E75B6" w:sz="14" w:space="6"/>
        </w:pBdr>
        <w:shd w:fill="F4F5F7" w:color="auto" w:val="clear"/>
        <w:spacing w:after="160" w:before="0" w:line="235"/>
        <w:ind w:left="140" w:right="60"/>
      </w:pPr>
      <w:r>
        <w:rPr>
          <w:rFonts w:ascii="Consolas" w:cs="Consolas" w:eastAsia="Consolas" w:hAnsi="Consolas"/>
          <w:sz w:val="16"/>
          <w:szCs w:val="16"/>
        </w:rPr>
        <w:t xml:space="preserve">aws iam list-open-id-connect-providers</w:t>
      </w:r>
    </w:p>
    <w:p>
      <w:pPr>
        <w:pStyle w:val="Heading3"/>
      </w:pPr>
      <w:r>
        <w:t xml:space="preserve">Step 3 — Storage for ClickHouse (EBS CSI driver and gp3)</w:t>
      </w:r>
    </w:p>
    <w:p>
      <w:pPr>
        <w:keepLines/>
        <w:pBdr>
          <w:left w:val="single" w:color="2E75B6" w:sz="14" w:space="6"/>
        </w:pBdr>
        <w:shd w:fill="F4F5F7" w:color="auto" w:val="clear"/>
        <w:spacing w:after="0" w:before="60" w:line="235"/>
        <w:ind w:left="140" w:right="60"/>
      </w:pPr>
      <w:r>
        <w:rPr>
          <w:rFonts w:ascii="Consolas" w:cs="Consolas" w:eastAsia="Consolas" w:hAnsi="Consolas"/>
          <w:sz w:val="16"/>
          <w:szCs w:val="16"/>
        </w:rPr>
        <w:t xml:space="preserve">eksctl create iamserviceaccount --name ebs-csi-controller-sa --namespace kube-system --cluster $CLUSTER_NAME --region $AWS_REGION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--role-name AmazonEKS_EBS_CSI_DriverRole --role-only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--attach-policy-arn arn:aws:iam::aws:policy/service-role/AmazonEBSCSIDriverPolicy --approve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aws eks create-addon --cluster-name $CLUSTER_NAME --region $AWS_REGION --addon-name aws-ebs-csi-driver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--service-account-role-arn arn:aws:iam::&lt;NEW_ACCOUNT_ID&gt;:role/AmazonEKS_EBS_CSI_DriverRole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kubectl apply -f - &lt;&lt;'YAML'</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apiVersion: storage.k8s.io/v1</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kind: StorageClass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metadata: {name: gp3}</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provisioner: ebs.csi.aws.com</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parameters: {type: gp3}</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volumeBindingMode: WaitForFirstConsumer</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allowVolumeExpansion: true</w:t>
      </w:r>
    </w:p>
    <w:p>
      <w:pPr>
        <w:keepLines/>
        <w:pBdr>
          <w:left w:val="single" w:color="2E75B6" w:sz="14" w:space="6"/>
        </w:pBdr>
        <w:shd w:fill="F4F5F7" w:color="auto" w:val="clear"/>
        <w:spacing w:after="160" w:before="0" w:line="235"/>
        <w:ind w:left="140" w:right="60"/>
      </w:pPr>
      <w:r>
        <w:rPr>
          <w:rFonts w:ascii="Consolas" w:cs="Consolas" w:eastAsia="Consolas" w:hAnsi="Consolas"/>
          <w:sz w:val="16"/>
          <w:szCs w:val="16"/>
        </w:rPr>
        <w:t xml:space="preserve">YAML</w:t>
      </w:r>
    </w:p>
    <w:p>
      <w:pPr>
        <w:pStyle w:val="Heading3"/>
      </w:pPr>
      <w:r>
        <w:t xml:space="preserve">Step 4 — Variables and rendered files</w:t>
      </w:r>
    </w:p>
    <w:p>
      <w:pPr>
        <w:keepLines/>
        <w:pBdr>
          <w:left w:val="single" w:color="2E75B6" w:sz="14" w:space="6"/>
        </w:pBdr>
        <w:shd w:fill="F4F5F7" w:color="auto" w:val="clear"/>
        <w:spacing w:after="0" w:before="60" w:line="235"/>
        <w:ind w:left="140" w:right="60"/>
      </w:pPr>
      <w:r>
        <w:rPr>
          <w:rFonts w:ascii="Consolas" w:cs="Consolas" w:eastAsia="Consolas" w:hAnsi="Consolas"/>
          <w:sz w:val="16"/>
          <w:szCs w:val="16"/>
        </w:rPr>
        <w:t xml:space="preserve">cp env.example.sh env.sh &amp;&amp; vi env.sh      # AWS_REGION, ACCOUNT_ID, CLUSTER_NAME, CHI_NAME, VPC_CIDR, S3_BUCKET, OIDC_ID</w:t>
      </w:r>
    </w:p>
    <w:p>
      <w:pPr>
        <w:keepLines/>
        <w:pBdr>
          <w:left w:val="single" w:color="2E75B6" w:sz="14" w:space="6"/>
        </w:pBdr>
        <w:shd w:fill="F4F5F7" w:color="auto" w:val="clear"/>
        <w:spacing w:after="160" w:before="0" w:line="235"/>
        <w:ind w:left="140" w:right="60"/>
      </w:pPr>
      <w:r>
        <w:rPr>
          <w:rFonts w:ascii="Consolas" w:cs="Consolas" w:eastAsia="Consolas" w:hAnsi="Consolas"/>
          <w:sz w:val="16"/>
          <w:szCs w:val="16"/>
        </w:rPr>
        <w:t xml:space="preserve">source env.sh &amp;&amp; bash ./render.sh         # needs envsubst (package: gettext-base); writes ./rendered/</w:t>
      </w:r>
    </w:p>
    <w:p>
      <w:pPr>
        <w:spacing w:after="120" w:before="0" w:line="270"/>
      </w:pPr>
      <w:r>
        <w:t xml:space="preserve">Set </w:t>
      </w:r>
      <w:r>
        <w:rPr>
          <w:rFonts w:ascii="Consolas" w:cs="Consolas" w:eastAsia="Consolas" w:hAnsi="Consolas"/>
          <w:sz w:val="19"/>
          <w:szCs w:val="19"/>
          <w:shd w:fill="EEF1F5" w:color="auto" w:val="clear"/>
        </w:rPr>
        <w:t xml:space="preserve">CH_HOST</w:t>
      </w:r>
      <w:r>
        <w:t xml:space="preserve"> to </w:t>
      </w:r>
      <w:r>
        <w:rPr>
          <w:rFonts w:ascii="Consolas" w:cs="Consolas" w:eastAsia="Consolas" w:hAnsi="Consolas"/>
          <w:sz w:val="19"/>
          <w:szCs w:val="19"/>
          <w:shd w:fill="EEF1F5" w:color="auto" w:val="clear"/>
        </w:rPr>
        <w:t xml:space="preserve">chi-&lt;CHI_NAME&gt;-cluster-0-0.monitoring.svc.cluster.local</w:t>
      </w:r>
      <w:r>
        <w:t xml:space="preserve"> and </w:t>
      </w:r>
      <w:r>
        <w:rPr>
          <w:rFonts w:ascii="Consolas" w:cs="Consolas" w:eastAsia="Consolas" w:hAnsi="Consolas"/>
          <w:sz w:val="19"/>
          <w:szCs w:val="19"/>
          <w:shd w:fill="EEF1F5" w:color="auto" w:val="clear"/>
        </w:rPr>
        <w:t xml:space="preserve">S3_BUCKET</w:t>
      </w:r>
      <w:r>
        <w:t xml:space="preserve"> to a new unique name. Check that </w:t>
      </w:r>
      <w:r>
        <w:rPr>
          <w:rFonts w:ascii="Consolas" w:cs="Consolas" w:eastAsia="Consolas" w:hAnsi="Consolas"/>
          <w:sz w:val="19"/>
          <w:szCs w:val="19"/>
          <w:shd w:fill="EEF1F5" w:color="auto" w:val="clear"/>
        </w:rPr>
        <w:t xml:space="preserve">rendered/</w:t>
      </w:r>
      <w:r>
        <w:t xml:space="preserve"> contains the </w:t>
      </w:r>
      <w:r>
        <w:rPr>
          <w:rFonts w:ascii="Consolas" w:cs="Consolas" w:eastAsia="Consolas" w:hAnsi="Consolas"/>
          <w:sz w:val="19"/>
          <w:szCs w:val="19"/>
          <w:shd w:fill="EEF1F5" w:color="auto" w:val="clear"/>
        </w:rPr>
        <w:t xml:space="preserve">01</w:t>
      </w:r>
      <w:r>
        <w:t xml:space="preserve"> to </w:t>
      </w:r>
      <w:r>
        <w:rPr>
          <w:rFonts w:ascii="Consolas" w:cs="Consolas" w:eastAsia="Consolas" w:hAnsi="Consolas"/>
          <w:sz w:val="19"/>
          <w:szCs w:val="19"/>
          <w:shd w:fill="EEF1F5" w:color="auto" w:val="clear"/>
        </w:rPr>
        <w:t xml:space="preserve">06</w:t>
      </w:r>
      <w:r>
        <w:t xml:space="preserve"> files.</w:t>
      </w:r>
    </w:p>
    <w:p>
      <w:pPr>
        <w:pStyle w:val="Heading3"/>
      </w:pPr>
      <w:r>
        <w:t xml:space="preserve">Step 5 — Namespace and secrets</w:t>
      </w:r>
    </w:p>
    <w:p>
      <w:pPr>
        <w:keepLines/>
        <w:pBdr>
          <w:left w:val="single" w:color="2E75B6" w:sz="14" w:space="6"/>
        </w:pBdr>
        <w:shd w:fill="F4F5F7" w:color="auto" w:val="clear"/>
        <w:spacing w:after="0" w:before="60" w:line="235"/>
        <w:ind w:left="140" w:right="60"/>
      </w:pPr>
      <w:r>
        <w:rPr>
          <w:rFonts w:ascii="Consolas" w:cs="Consolas" w:eastAsia="Consolas" w:hAnsi="Consolas"/>
          <w:sz w:val="16"/>
          <w:szCs w:val="16"/>
        </w:rPr>
        <w:t xml:space="preserve">kubectl create ns monitoring</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ADMIN_PW=$(openssl rand -hex 16); INGEST_PW=$(openssl rand -hex 16); RO_PW=$(openssl rand -hex 16)</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kubectl -n monitoring create secret generic clickhouse-credentials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--from-literal=admin_user=admin --from-literal=admin_password=$ADMIN_PW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--from-literal=ingest_password=$INGEST_PW --from-literal=grafana_ro_password=$RO_PW</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kubectl -n monitoring create secret generic grafana-clickhouse-env --from-literal=CH_RO_PASSWORD=$RO_PW</w:t>
      </w:r>
    </w:p>
    <w:p>
      <w:pPr>
        <w:keepLines/>
        <w:pBdr>
          <w:left w:val="single" w:color="2E75B6" w:sz="14" w:space="6"/>
        </w:pBdr>
        <w:shd w:fill="F4F5F7" w:color="auto" w:val="clear"/>
        <w:spacing w:after="160" w:before="0" w:line="235"/>
        <w:ind w:left="140" w:right="60"/>
      </w:pPr>
      <w:r>
        <w:rPr>
          <w:rFonts w:ascii="Consolas" w:cs="Consolas" w:eastAsia="Consolas" w:hAnsi="Consolas"/>
          <w:sz w:val="16"/>
          <w:szCs w:val="16"/>
        </w:rPr>
        <w:t xml:space="preserve">echo "Store these three passwords in your password manager / AWS Secrets Manager now."</w:t>
      </w:r>
    </w:p>
    <w:p>
      <w:pPr>
        <w:pStyle w:val="Heading3"/>
      </w:pPr>
      <w:r>
        <w:t xml:space="preserve">Step 6 — S3 bucket</w:t>
      </w:r>
    </w:p>
    <w:p>
      <w:pPr>
        <w:spacing w:after="120" w:before="0" w:line="270"/>
      </w:pPr>
      <w:r>
        <w:t xml:space="preserve">Run the bucket commands from Part E with the new </w:t>
      </w:r>
      <w:r>
        <w:rPr>
          <w:rFonts w:ascii="Consolas" w:cs="Consolas" w:eastAsia="Consolas" w:hAnsi="Consolas"/>
          <w:sz w:val="19"/>
          <w:szCs w:val="19"/>
          <w:shd w:fill="EEF1F5" w:color="auto" w:val="clear"/>
        </w:rPr>
        <w:t xml:space="preserve">$S3_BUCKET</w:t>
      </w:r>
      <w:r>
        <w:t xml:space="preserve"> and region (including </w:t>
      </w:r>
      <w:r>
        <w:rPr>
          <w:rFonts w:ascii="Consolas" w:cs="Consolas" w:eastAsia="Consolas" w:hAnsi="Consolas"/>
          <w:sz w:val="19"/>
          <w:szCs w:val="19"/>
          <w:shd w:fill="EEF1F5" w:color="auto" w:val="clear"/>
        </w:rPr>
        <w:t xml:space="preserve">aws s3 mb</w:t>
      </w:r>
      <w:r>
        <w:t xml:space="preserve">).</w:t>
      </w:r>
    </w:p>
    <w:p>
      <w:pPr>
        <w:pStyle w:val="Heading3"/>
      </w:pPr>
      <w:r>
        <w:t xml:space="preserve">Step 7 — IAM roles for Fluent Bit and ClickHouse</w:t>
      </w:r>
    </w:p>
    <w:p>
      <w:pPr>
        <w:keepLines/>
        <w:pBdr>
          <w:left w:val="single" w:color="2E75B6" w:sz="14" w:space="6"/>
        </w:pBdr>
        <w:shd w:fill="F4F5F7" w:color="auto" w:val="clear"/>
        <w:spacing w:after="0" w:before="60" w:line="235"/>
        <w:ind w:left="140" w:right="60"/>
      </w:pPr>
      <w:r>
        <w:rPr>
          <w:rFonts w:ascii="Consolas" w:cs="Consolas" w:eastAsia="Consolas" w:hAnsi="Consolas"/>
          <w:sz w:val="16"/>
          <w:szCs w:val="16"/>
        </w:rPr>
        <w:t xml:space="preserve">OIDC=oidc.eks.$AWS_REGION.amazonaws.com/id/$OIDC_ID</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mk_role () {   # usage: mk_role &lt;role-name&gt; &lt;namespace&gt; &lt;serviceaccount&gt; &lt;policy-file&gt;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cat &gt; /tmp/trust-$1.json &lt;&lt;EOT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{"Version":"2012-10-17","Statement":[{"Effect":"Allow",</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"Principal":{"Federated":"arn:aws:iam::$ACCOUNT_ID:oidc-provider/$OIDC"},</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"Action":"sts:AssumeRoleWithWebIdentity",</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"Condition":{"StringEquals":{"$OIDC:sub":"system:serviceaccount:$2:$3","$OIDC:aud":"sts.amazonaws.com"}}}]}</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EOT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aws iam create-role --role-name $1 --assume-role-policy-document file:///tmp/trust-$1.json</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aws iam put-role-policy --role-name $1 --policy-name $1 --policy-document file://$4</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cat &gt; /tmp/fb-s3.json &lt;&lt;EOT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{"Version":"2012-10-17","Statement":[{"Effect":"Allow","Action":["s3:PutObject","s3:GetObject","s3:ListBucket","s3:AbortMultipartUpload"],</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"Resource":["arn:aws:s3:::$S3_BUCKET","arn:aws:s3:::$S3_BUCKET/*"]}]}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EOT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cat &gt; /tmp/ch-s3-read.json &lt;&lt;EOT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{"Version":"2012-10-17","Statement":[{"Effect":"Allow","Action":["s3:GetObject","s3:ListBucket"],"Resource":["arn:aws:s3:::$S3_BUCKET","arn:aws:s3:::$S3_BUCKET/*"]}]}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EOT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mk_role fluent-bit-s3-role monitoring fluent-bit /tmp/fb-s3.json            # use namespace "logging" if you install Fluent Bit there</w:t>
      </w:r>
    </w:p>
    <w:p>
      <w:pPr>
        <w:keepLines/>
        <w:pBdr>
          <w:left w:val="single" w:color="2E75B6" w:sz="14" w:space="6"/>
        </w:pBdr>
        <w:shd w:fill="F4F5F7" w:color="auto" w:val="clear"/>
        <w:spacing w:after="160" w:before="0" w:line="235"/>
        <w:ind w:left="140" w:right="60"/>
      </w:pPr>
      <w:r>
        <w:rPr>
          <w:rFonts w:ascii="Consolas" w:cs="Consolas" w:eastAsia="Consolas" w:hAnsi="Consolas"/>
          <w:sz w:val="16"/>
          <w:szCs w:val="16"/>
        </w:rPr>
        <w:t xml:space="preserve">mk_role clickhouse-s3-read-role monitoring clickhouse /tmp/ch-s3-read.json</w:t>
      </w:r>
    </w:p>
    <w:p>
      <w:pPr>
        <w:pBdr>
          <w:left w:val="single" w:color="BF8F00" w:sz="24" w:space="8"/>
        </w:pBdr>
        <w:shd w:fill="FFF2CC" w:color="auto" w:val="clear"/>
        <w:spacing w:after="160" w:before="80" w:line="264"/>
        <w:ind w:left="200" w:right="100"/>
      </w:pPr>
      <w:r>
        <w:t xml:space="preserve">The trust policy subject must match the ServiceAccount exactly (</w:t>
      </w:r>
      <w:r>
        <w:rPr>
          <w:rFonts w:ascii="Consolas" w:cs="Consolas" w:eastAsia="Consolas" w:hAnsi="Consolas"/>
          <w:sz w:val="19"/>
          <w:szCs w:val="19"/>
          <w:shd w:fill="EEF1F5" w:color="auto" w:val="clear"/>
        </w:rPr>
        <w:t xml:space="preserve">system:serviceaccount:&lt;namespace&gt;:&lt;name&gt;</w:t>
      </w:r>
      <w:r>
        <w:t xml:space="preserve">). A mismatch is the most common cause of S3 AccessDenied.</w:t>
      </w:r>
    </w:p>
    <w:p>
      <w:pPr>
        <w:pStyle w:val="Heading3"/>
      </w:pPr>
      <w:r>
        <w:t xml:space="preserve">Step 8 — Install the stack</w:t>
      </w:r>
    </w:p>
    <w:p>
      <w:pPr>
        <w:keepLines/>
        <w:pBdr>
          <w:left w:val="single" w:color="2E75B6" w:sz="14" w:space="6"/>
        </w:pBdr>
        <w:shd w:fill="F4F5F7" w:color="auto" w:val="clear"/>
        <w:spacing w:after="0" w:before="60" w:line="235"/>
        <w:ind w:left="140" w:right="60"/>
      </w:pPr>
      <w:r>
        <w:rPr>
          <w:rFonts w:ascii="Consolas" w:cs="Consolas" w:eastAsia="Consolas" w:hAnsi="Consolas"/>
          <w:sz w:val="16"/>
          <w:szCs w:val="16"/>
        </w:rPr>
        <w:t xml:space="preserve">helm repo add prometheus-community https://prometheus-community.github.io/helm-charts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helm repo add altinity https://docs.altinity.com/clickhouse-operator/</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helm repo add fluent https://fluent.github.io/helm-charts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helm repo update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1. ClickHouse operator + ClickHouse (bundle file 02 creates users admin / ingest / grafana_ro and a ClusterIP service)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helm upgrade --install clickhouse-operator altinity/altinity-clickhouse-operator -n monitoring</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kubectl -n monitoring create serviceaccount clickhouse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kubectl -n monitoring annotate serviceaccount clickhouse eks.amazonaws.com/role-arn=arn:aws:iam::$ACCOUNT_ID:role/clickhouse-s3-read-role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kubectl apply -f rendered/02-clickhouse.yaml</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kubectl -n monitoring wait --for=condition=Ready pod/chi-${CHI_NAME}-cluster-0-0-0 --timeout=300s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2. Schema</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kubectl -n monitoring exec -i chi-${CHI_NAME}-cluster-0-0-0 -- clickhouse-client --user admin --password "$ADMIN_PW" --multiquery &lt; rendered/01-schema.sql</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3. Prometheus + Grafana (remote write to ClickHouse, ClickHouse plugin + datasource)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helm upgrade --install monitoring prometheus-community/kube-prometheus-stack -n monitoring -f rendered/03-prometheus-values.yaml</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4. Fluent Bit (bundle default: namespace "logging", user ingest)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kubectl create ns logging</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kubectl -n logging create secret generic clickhouse-credentials --from-literal=ingest_password=$INGEST_PW</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kubectl -n logging create serviceaccount fluent-bit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kubectl -n logging annotate serviceaccount fluent-bit eks.amazonaws.com/role-arn=arn:aws:iam::$ACCOUNT_ID:role/fluent-bit-s3-role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(apply the fluent-bit-events-reader ClusterRole/Binding from the README, section 6)</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helm upgrade --install fluent-bit fluent/fluent-bit -n logging -f rendered/04-fluent-bit-values.yaml</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5. Inventory collector</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kubectl -n monitoring create configmap k8s-inventory-script --from-file=collector.py</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kubectl apply -f rendered/05-inventory-collector.yaml</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6. Dashboard</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kubectl -n monitoring create configmap eks-observability-dashboard --from-file=eks-observability-dashboard.json</w:t>
      </w:r>
    </w:p>
    <w:p>
      <w:pPr>
        <w:keepLines/>
        <w:pBdr>
          <w:left w:val="single" w:color="2E75B6" w:sz="14" w:space="6"/>
        </w:pBdr>
        <w:shd w:fill="F4F5F7" w:color="auto" w:val="clear"/>
        <w:spacing w:after="160" w:before="0" w:line="235"/>
        <w:ind w:left="140" w:right="60"/>
      </w:pPr>
      <w:r>
        <w:rPr>
          <w:rFonts w:ascii="Consolas" w:cs="Consolas" w:eastAsia="Consolas" w:hAnsi="Consolas"/>
          <w:sz w:val="16"/>
          <w:szCs w:val="16"/>
        </w:rPr>
        <w:t xml:space="preserve">kubectl -n monitoring label configmap eks-observability-dashboard grafana_dashboard=1</w:t>
      </w:r>
    </w:p>
    <w:p>
      <w:pPr>
        <w:spacing w:after="120" w:before="0" w:line="270"/>
      </w:pPr>
      <w:r>
        <w:t xml:space="preserve">Wait until </w:t>
      </w:r>
      <w:r>
        <w:rPr>
          <w:rFonts w:ascii="Consolas" w:cs="Consolas" w:eastAsia="Consolas" w:hAnsi="Consolas"/>
          <w:sz w:val="19"/>
          <w:szCs w:val="19"/>
          <w:shd w:fill="EEF1F5" w:color="auto" w:val="clear"/>
        </w:rPr>
        <w:t xml:space="preserve">kubectl -n monitoring get pods</w:t>
      </w:r>
      <w:r>
        <w:t xml:space="preserve"> shows everything Running before the next step. On a fresh install do </w:t>
      </w:r>
      <w:r>
        <w:rPr>
          <w:b/>
          <w:bCs/>
        </w:rPr>
        <w:t xml:space="preserve">not</w:t>
      </w:r>
      <w:r>
        <w:t xml:space="preserve"> apply the “admin” sed edits from this environment; the bundle values already use the </w:t>
      </w:r>
      <w:r>
        <w:rPr>
          <w:rFonts w:ascii="Consolas" w:cs="Consolas" w:eastAsia="Consolas" w:hAnsi="Consolas"/>
          <w:sz w:val="19"/>
          <w:szCs w:val="19"/>
          <w:shd w:fill="EEF1F5" w:color="auto" w:val="clear"/>
        </w:rPr>
        <w:t xml:space="preserve">ingest</w:t>
      </w:r>
      <w:r>
        <w:t xml:space="preserve"> user.</w:t>
      </w:r>
    </w:p>
    <w:p>
      <w:pPr>
        <w:pStyle w:val="Heading3"/>
      </w:pPr>
      <w:r>
        <w:t xml:space="preserve">Step 9 — Verify</w:t>
      </w:r>
    </w:p>
    <w:p>
      <w:pPr>
        <w:spacing w:after="120" w:before="0" w:line="270"/>
      </w:pPr>
      <w:r>
        <w:t xml:space="preserve">Run every check in Section 6. Then open Grafana, confirm the ClickHouse data source passes </w:t>
      </w:r>
      <w:r>
        <w:rPr>
          <w:b/>
          <w:bCs/>
        </w:rPr>
        <w:t xml:space="preserve">Save &amp; test</w:t>
      </w:r>
      <w:r>
        <w:t xml:space="preserve">, and set the dashboard’s S3 variables.</w:t>
      </w:r>
    </w:p>
    <w:p>
      <w:pPr>
        <w:pStyle w:val="Heading3"/>
      </w:pPr>
      <w:r>
        <w:t xml:space="preserve">Step 10 — Databases and hardening</w:t>
      </w:r>
    </w:p>
    <w:p>
      <w:pPr>
        <w:spacing w:after="120" w:before="0" w:line="270"/>
      </w:pPr>
      <w:r>
        <w:t xml:space="preserve">Do Parts K, L and M from Section 4 with the new values.</w:t>
      </w:r>
    </w:p>
    <w:p>
      <w:pPr>
        <w:pStyle w:val="Heading2"/>
      </w:pPr>
      <w:r>
        <w:t xml:space="preserve">8.4 Common failures in a new account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738"/>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line="250"/>
            </w:pPr>
            <w:r>
              <w:rPr>
                <w:b/>
                <w:bCs/>
                <w:color w:val="FFFFFF"/>
                <w:sz w:val="19"/>
                <w:szCs w:val="19"/>
              </w:rPr>
              <w:t xml:space="preserve">Symptom</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line="250"/>
            </w:pPr>
            <w:r>
              <w:rPr>
                <w:b/>
                <w:bCs/>
                <w:color w:val="FFFFFF"/>
                <w:sz w:val="19"/>
                <w:szCs w:val="19"/>
              </w:rPr>
              <w:t xml:space="preserve">Likely cause</w:t>
            </w:r>
          </w:p>
        </w:tc>
        <w:tc>
          <w:tcPr>
            <w:tcW w:type="dxa" w:w="37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line="250"/>
            </w:pPr>
            <w:r>
              <w:rPr>
                <w:b/>
                <w:bCs/>
                <w:color w:val="FFFFFF"/>
                <w:sz w:val="19"/>
                <w:szCs w:val="19"/>
              </w:rPr>
              <w:t xml:space="preserve">Fix</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S3 </w:t>
            </w:r>
            <w:r>
              <w:rPr>
                <w:rFonts w:ascii="Consolas" w:cs="Consolas" w:eastAsia="Consolas" w:hAnsi="Consolas"/>
                <w:sz w:val="17"/>
                <w:szCs w:val="17"/>
                <w:shd w:fill="EEF1F5" w:color="auto" w:val="clear"/>
              </w:rPr>
              <w:t xml:space="preserve">AccessDenied</w:t>
            </w:r>
            <w:r>
              <w:rPr>
                <w:sz w:val="19"/>
                <w:szCs w:val="19"/>
              </w:rPr>
              <w:t xml:space="preserve"> from Fluent Bit</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Trust policy subject or OIDC ID wrong; ServiceAccount missing the role annotation</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Fix the trust policy, annotate the ServiceAccount, </w:t>
            </w:r>
            <w:r>
              <w:rPr>
                <w:rFonts w:ascii="Consolas" w:cs="Consolas" w:eastAsia="Consolas" w:hAnsi="Consolas"/>
                <w:sz w:val="17"/>
                <w:szCs w:val="17"/>
                <w:shd w:fill="EEF1F5" w:color="auto" w:val="clear"/>
              </w:rPr>
              <w:t xml:space="preserve">rollout restart ds/fluent-bit</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rFonts w:ascii="Consolas" w:cs="Consolas" w:eastAsia="Consolas" w:hAnsi="Consolas"/>
                <w:sz w:val="17"/>
                <w:szCs w:val="17"/>
                <w:shd w:fill="EEF1F5" w:color="auto" w:val="clear"/>
              </w:rPr>
              <w:t xml:space="preserve">BucketAlreadyExists</w:t>
            </w:r>
            <w:r>
              <w:rPr>
                <w:sz w:val="19"/>
                <w:szCs w:val="19"/>
              </w:rPr>
              <w:t xml:space="preserve"> on create</w:t>
            </w:r>
          </w:p>
        </w:tc>
        <w:tc>
          <w:tcPr>
            <w:tcW w:type="dxa" w:w="3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Bucket names are global</w:t>
            </w:r>
          </w:p>
        </w:tc>
        <w:tc>
          <w:tcPr>
            <w:tcW w:type="dxa" w:w="37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Choose another name; update every place that uses it</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ClickHouse pod Pending / PVC Pending</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EBS CSI driver or StorageClass missing</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Step 3</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rFonts w:ascii="Consolas" w:cs="Consolas" w:eastAsia="Consolas" w:hAnsi="Consolas"/>
                <w:sz w:val="17"/>
                <w:szCs w:val="17"/>
                <w:shd w:fill="EEF1F5" w:color="auto" w:val="clear"/>
              </w:rPr>
              <w:t xml:space="preserve">ImagePullBackOff</w:t>
            </w:r>
            <w:r>
              <w:rPr>
                <w:sz w:val="19"/>
                <w:szCs w:val="19"/>
              </w:rPr>
              <w:t xml:space="preserve"> on the collector</w:t>
            </w:r>
          </w:p>
        </w:tc>
        <w:tc>
          <w:tcPr>
            <w:tcW w:type="dxa" w:w="3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No egress to Docker Hub</w:t>
            </w:r>
          </w:p>
        </w:tc>
        <w:tc>
          <w:tcPr>
            <w:tcW w:type="dxa" w:w="37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Mirror </w:t>
            </w:r>
            <w:r>
              <w:rPr>
                <w:rFonts w:ascii="Consolas" w:cs="Consolas" w:eastAsia="Consolas" w:hAnsi="Consolas"/>
                <w:sz w:val="17"/>
                <w:szCs w:val="17"/>
                <w:shd w:fill="EEF1F5" w:color="auto" w:val="clear"/>
              </w:rPr>
              <w:t xml:space="preserve">python:3.12-slim</w:t>
            </w:r>
            <w:r>
              <w:rPr>
                <w:sz w:val="19"/>
                <w:szCs w:val="19"/>
              </w:rPr>
              <w:t xml:space="preserve"> to ECR and change </w:t>
            </w:r>
            <w:r>
              <w:rPr>
                <w:rFonts w:ascii="Consolas" w:cs="Consolas" w:eastAsia="Consolas" w:hAnsi="Consolas"/>
                <w:sz w:val="17"/>
                <w:szCs w:val="17"/>
                <w:shd w:fill="EEF1F5" w:color="auto" w:val="clear"/>
              </w:rPr>
              <w:t xml:space="preserve">image: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LoadBalancer stuck pending</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Subnet tags or load balancer controller missing</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Tag subnets for ELB and install the controller, or use port-forward</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Collector </w:t>
            </w:r>
            <w:r>
              <w:rPr>
                <w:rFonts w:ascii="Consolas" w:cs="Consolas" w:eastAsia="Consolas" w:hAnsi="Consolas"/>
                <w:sz w:val="17"/>
                <w:szCs w:val="17"/>
                <w:shd w:fill="EEF1F5" w:color="auto" w:val="clear"/>
              </w:rPr>
              <w:t xml:space="preserve">403 Forbidden</w:t>
            </w:r>
          </w:p>
        </w:tc>
        <w:tc>
          <w:tcPr>
            <w:tcW w:type="dxa" w:w="3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RBAC not applied</w:t>
            </w:r>
          </w:p>
        </w:tc>
        <w:tc>
          <w:tcPr>
            <w:tcW w:type="dxa" w:w="37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Re-apply </w:t>
            </w:r>
            <w:r>
              <w:rPr>
                <w:rFonts w:ascii="Consolas" w:cs="Consolas" w:eastAsia="Consolas" w:hAnsi="Consolas"/>
                <w:sz w:val="17"/>
                <w:szCs w:val="17"/>
                <w:shd w:fill="EEF1F5" w:color="auto" w:val="clear"/>
              </w:rPr>
              <w:t xml:space="preserve">05-inventory-collector.yaml</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Usage columns are 0</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Wrong Prometheus service name or node-exporter not scraped</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Check </w:t>
            </w:r>
            <w:r>
              <w:rPr>
                <w:rFonts w:ascii="Consolas" w:cs="Consolas" w:eastAsia="Consolas" w:hAnsi="Consolas"/>
                <w:sz w:val="17"/>
                <w:szCs w:val="17"/>
                <w:shd w:fill="EEF1F5" w:color="auto" w:val="clear"/>
              </w:rPr>
              <w:t xml:space="preserve">PROM_URL</w:t>
            </w:r>
            <w:r>
              <w:rPr>
                <w:sz w:val="19"/>
                <w:szCs w:val="19"/>
              </w:rPr>
              <w:t xml:space="preserve"> and </w:t>
            </w:r>
            <w:r>
              <w:rPr>
                <w:rFonts w:ascii="Consolas" w:cs="Consolas" w:eastAsia="Consolas" w:hAnsi="Consolas"/>
                <w:sz w:val="17"/>
                <w:szCs w:val="17"/>
                <w:shd w:fill="EEF1F5" w:color="auto" w:val="clear"/>
              </w:rPr>
              <w:t xml:space="preserve">kubectl get pods | grep node-exporter</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Grafana cannot reach ClickHouse</w:t>
            </w:r>
          </w:p>
        </w:tc>
        <w:tc>
          <w:tcPr>
            <w:tcW w:type="dxa" w:w="3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Wrong host, or network policy / security group blocks 8123</w:t>
            </w:r>
          </w:p>
        </w:tc>
        <w:tc>
          <w:tcPr>
            <w:tcW w:type="dxa" w:w="37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Use the in-cluster service name; test with a pod in the same namespace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rFonts w:ascii="Consolas" w:cs="Consolas" w:eastAsia="Consolas" w:hAnsi="Consolas"/>
                <w:sz w:val="17"/>
                <w:szCs w:val="17"/>
                <w:shd w:fill="EEF1F5" w:color="auto" w:val="clear"/>
              </w:rPr>
              <w:t xml:space="preserve">iam:CreateRole</w:t>
            </w:r>
            <w:r>
              <w:rPr>
                <w:sz w:val="19"/>
                <w:szCs w:val="19"/>
              </w:rPr>
              <w:t xml:space="preserve"> denied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Service control policy or permissions boundary</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Ask the account administrator to create the roles</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DaemonSets (node-exporter, Fluent Bit) missing on some nodes</w:t>
            </w:r>
          </w:p>
        </w:tc>
        <w:tc>
          <w:tcPr>
            <w:tcW w:type="dxa" w:w="3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Fargate or taints</w:t>
            </w:r>
          </w:p>
        </w:tc>
        <w:tc>
          <w:tcPr>
            <w:tcW w:type="dxa" w:w="37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Fargate does not run DaemonSets; add tolerations (</w:t>
            </w:r>
            <w:r>
              <w:rPr>
                <w:rFonts w:ascii="Consolas" w:cs="Consolas" w:eastAsia="Consolas" w:hAnsi="Consolas"/>
                <w:sz w:val="17"/>
                <w:szCs w:val="17"/>
                <w:shd w:fill="EEF1F5" w:color="auto" w:val="clear"/>
              </w:rPr>
              <w:t xml:space="preserve">operator: Exists</w:t>
            </w:r>
            <w:r>
              <w:rPr>
                <w:sz w:val="19"/>
                <w:szCs w:val="19"/>
              </w:rPr>
              <w:t xml:space="preserve"> is already set for Fluent Bit)</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EKS Pod Identity instead of IRSA</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Account standard differs</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Create a Pod Identity association instead of the annotation; the role trust principal becomes </w:t>
            </w:r>
            <w:r>
              <w:rPr>
                <w:rFonts w:ascii="Consolas" w:cs="Consolas" w:eastAsia="Consolas" w:hAnsi="Consolas"/>
                <w:sz w:val="17"/>
                <w:szCs w:val="17"/>
                <w:shd w:fill="EEF1F5" w:color="auto" w:val="clear"/>
              </w:rPr>
              <w:t xml:space="preserve">pods.eks.amazonaws.com</w:t>
            </w:r>
          </w:p>
        </w:tc>
      </w:tr>
    </w:tbl>
    <w:p>
      <w:pPr>
        <w:pStyle w:val="Heading2"/>
      </w:pPr>
      <w:r>
        <w:t xml:space="preserve">8.5 Find leftover old values</w:t>
      </w:r>
    </w:p>
    <w:p>
      <w:pPr>
        <w:spacing w:after="120" w:before="0" w:line="270"/>
      </w:pPr>
      <w:r>
        <w:t xml:space="preserve">Before applying any file in the new account, search for values from this environment:</w:t>
      </w:r>
    </w:p>
    <w:p>
      <w:pPr>
        <w:keepLines/>
        <w:pBdr>
          <w:left w:val="single" w:color="2E75B6" w:sz="14" w:space="6"/>
        </w:pBdr>
        <w:shd w:fill="F4F5F7" w:color="auto" w:val="clear"/>
        <w:spacing w:after="0" w:before="60" w:line="235"/>
        <w:ind w:left="140" w:right="60"/>
      </w:pPr>
      <w:r>
        <w:rPr>
          <w:rFonts w:ascii="Consolas" w:cs="Consolas" w:eastAsia="Consolas" w:hAnsi="Consolas"/>
          <w:sz w:val="16"/>
          <w:szCs w:val="16"/>
        </w:rPr>
        <w:t xml:space="preserve">cd ~/eks-obs</w:t>
      </w:r>
    </w:p>
    <w:p>
      <w:pPr>
        <w:keepLines/>
        <w:pBdr>
          <w:left w:val="single" w:color="2E75B6" w:sz="14" w:space="6"/>
        </w:pBdr>
        <w:shd w:fill="F4F5F7" w:color="auto" w:val="clear"/>
        <w:spacing w:after="160" w:before="0" w:line="235"/>
        <w:ind w:left="140" w:right="60"/>
      </w:pPr>
      <w:r>
        <w:rPr>
          <w:rFonts w:ascii="Consolas" w:cs="Consolas" w:eastAsia="Consolas" w:hAnsi="Consolas"/>
          <w:sz w:val="16"/>
          <w:szCs w:val="16"/>
        </w:rPr>
        <w:t xml:space="preserve">grep -rnE "555552813318|us-east-1|test-cluster|eks-test|97885ECD3F98895C3A0CA0B5ABF4464D|logs-store-bucket" --include="*.yaml" --include="*.sql" --include="*.sh" --include="*.json" --include="*.py" .</w:t>
      </w:r>
    </w:p>
    <w:p>
      <w:pPr>
        <w:spacing w:after="120" w:before="0" w:line="270"/>
      </w:pPr>
      <w:r>
        <w:t xml:space="preserve">Every hit must be replaced by the new value or confirmed to be a comment. Run the same search on the rendered files.</w:t>
      </w:r>
    </w:p>
    <w:p>
      <w:pPr>
        <w:pStyle w:val="Heading1"/>
      </w:pPr>
      <w:r>
        <w:t xml:space="preserve">9. Security, operations and next steps</w:t>
      </w:r>
    </w:p>
    <w:p>
      <w:pPr>
        <w:pStyle w:val="ListParagraph"/>
        <w:numPr>
          <w:ilvl w:val="0"/>
          <w:numId w:val="2"/>
        </w:numPr>
        <w:spacing w:after="70" w:line="264"/>
      </w:pPr>
      <w:r>
        <w:rPr>
          <w:b/>
          <w:bCs/>
        </w:rPr>
        <w:t xml:space="preserve">Credentials.</w:t>
      </w:r>
      <w:r>
        <w:t xml:space="preserve"> Rotate every password that was shared outside a secret store. Keep ClickHouse and Grafana credentials in Kubernetes Secrets (or AWS Secrets Manager).</w:t>
      </w:r>
    </w:p>
    <w:p>
      <w:pPr>
        <w:pStyle w:val="ListParagraph"/>
        <w:numPr>
          <w:ilvl w:val="0"/>
          <w:numId w:val="2"/>
        </w:numPr>
        <w:spacing w:after="70" w:line="264"/>
      </w:pPr>
      <w:r>
        <w:rPr>
          <w:b/>
          <w:bCs/>
        </w:rPr>
        <w:t xml:space="preserve">Network.</w:t>
      </w:r>
      <w:r>
        <w:t xml:space="preserve"> ClickHouse ClusterIP only; Grafana behind an internal load balancer or VPN; restrict ClickHouse user networks to the VPC CIDR.</w:t>
      </w:r>
    </w:p>
    <w:p>
      <w:pPr>
        <w:pStyle w:val="ListParagraph"/>
        <w:numPr>
          <w:ilvl w:val="0"/>
          <w:numId w:val="2"/>
        </w:numPr>
        <w:spacing w:after="70" w:line="264"/>
      </w:pPr>
      <w:r>
        <w:rPr>
          <w:b/>
          <w:bCs/>
        </w:rPr>
        <w:t xml:space="preserve">Least privilege.</w:t>
      </w:r>
      <w:r>
        <w:t xml:space="preserve"> Insert-only user for collectors, read-only user for Grafana, read-only S3 role for ClickHouse, write-only-to-bucket role for Fluent Bit.</w:t>
      </w:r>
    </w:p>
    <w:p>
      <w:pPr>
        <w:pStyle w:val="ListParagraph"/>
        <w:numPr>
          <w:ilvl w:val="0"/>
          <w:numId w:val="2"/>
        </w:numPr>
        <w:spacing w:after="70" w:line="264"/>
      </w:pPr>
      <w:r>
        <w:rPr>
          <w:b/>
          <w:bCs/>
        </w:rPr>
        <w:t xml:space="preserve">Alerting.</w:t>
      </w:r>
      <w:r>
        <w:t xml:space="preserve"> Alert on pipeline lag (logs, inventory), NotReady nodes, pod slots above 90%, degraded workloads, disk above 85%.</w:t>
      </w:r>
    </w:p>
    <w:p>
      <w:pPr>
        <w:pStyle w:val="ListParagraph"/>
        <w:numPr>
          <w:ilvl w:val="0"/>
          <w:numId w:val="2"/>
        </w:numPr>
        <w:spacing w:after="70" w:line="264"/>
      </w:pPr>
      <w:r>
        <w:rPr>
          <w:b/>
          <w:bCs/>
        </w:rPr>
        <w:t xml:space="preserve">Retention and cost.</w:t>
      </w:r>
      <w:r>
        <w:t xml:space="preserve"> Logs and events 7 days in ClickHouse; inventory 14 days; S3 tiers to Standard-IA at 30 days and Glacier at 90. Change </w:t>
      </w:r>
      <w:r>
        <w:rPr>
          <w:rFonts w:ascii="Consolas" w:cs="Consolas" w:eastAsia="Consolas" w:hAnsi="Consolas"/>
          <w:sz w:val="19"/>
          <w:szCs w:val="19"/>
          <w:shd w:fill="EEF1F5" w:color="auto" w:val="clear"/>
        </w:rPr>
        <w:t xml:space="preserve">LOG_RETENTION_DAYS</w:t>
      </w:r>
      <w:r>
        <w:t xml:space="preserve"> and </w:t>
      </w:r>
      <w:r>
        <w:rPr>
          <w:rFonts w:ascii="Consolas" w:cs="Consolas" w:eastAsia="Consolas" w:hAnsi="Consolas"/>
          <w:sz w:val="19"/>
          <w:szCs w:val="19"/>
          <w:shd w:fill="EEF1F5" w:color="auto" w:val="clear"/>
        </w:rPr>
        <w:t xml:space="preserve">INVENTORY_RETENTION_DAYS</w:t>
      </w:r>
      <w:r>
        <w:t xml:space="preserve"> in </w:t>
      </w:r>
      <w:r>
        <w:rPr>
          <w:rFonts w:ascii="Consolas" w:cs="Consolas" w:eastAsia="Consolas" w:hAnsi="Consolas"/>
          <w:sz w:val="19"/>
          <w:szCs w:val="19"/>
          <w:shd w:fill="EEF1F5" w:color="auto" w:val="clear"/>
        </w:rPr>
        <w:t xml:space="preserve">env.sh</w:t>
      </w:r>
      <w:r>
        <w:t xml:space="preserve"> for a new account.</w:t>
      </w:r>
    </w:p>
    <w:p>
      <w:pPr>
        <w:pStyle w:val="ListParagraph"/>
        <w:numPr>
          <w:ilvl w:val="0"/>
          <w:numId w:val="2"/>
        </w:numPr>
        <w:spacing w:after="70" w:line="264"/>
      </w:pPr>
      <w:r>
        <w:rPr>
          <w:b/>
          <w:bCs/>
        </w:rPr>
        <w:t xml:space="preserve">Backups.</w:t>
      </w:r>
      <w:r>
        <w:t xml:space="preserve"> EBS snapshots of the ClickHouse volume; S3 versioning is already on.</w:t>
      </w:r>
    </w:p>
    <w:p>
      <w:pPr>
        <w:pStyle w:val="ListParagraph"/>
        <w:numPr>
          <w:ilvl w:val="0"/>
          <w:numId w:val="2"/>
        </w:numPr>
        <w:spacing w:after="70" w:line="264"/>
      </w:pPr>
      <w:r>
        <w:rPr>
          <w:b/>
          <w:bCs/>
        </w:rPr>
        <w:t xml:space="preserve">Upgrades.</w:t>
      </w:r>
      <w:r>
        <w:t xml:space="preserve"> Pin chart versions; upgrade Fluent Bit and the ClickHouse operator in a test namespace first.</w:t>
      </w:r>
    </w:p>
    <w:p>
      <w:pPr>
        <w:pStyle w:val="ListParagraph"/>
        <w:numPr>
          <w:ilvl w:val="0"/>
          <w:numId w:val="2"/>
        </w:numPr>
        <w:spacing w:after="70" w:line="264"/>
      </w:pPr>
      <w:r>
        <w:rPr>
          <w:b/>
          <w:bCs/>
        </w:rPr>
        <w:t xml:space="preserve">Extensions.</w:t>
      </w:r>
      <w:r>
        <w:t xml:space="preserve"> Traces through an OpenTelemetry Collector into ClickHouse, per-namespace cost views, and Grafana alert rules provisioned as code.</w:t>
      </w:r>
    </w:p>
    <w:p>
      <w:r>
        <w:br w:type="page"/>
      </w:r>
    </w:p>
    <w:p>
      <w:pPr>
        <w:pStyle w:val="Heading1"/>
      </w:pPr>
      <w:r>
        <w:t xml:space="preserve">Appendix A — Environment template and render script</w:t>
      </w:r>
    </w:p>
    <w:p>
      <w:pPr>
        <w:spacing w:after="120" w:before="0" w:line="270"/>
      </w:pPr>
      <w:r>
        <w:rPr>
          <w:rFonts w:ascii="Consolas" w:cs="Consolas" w:eastAsia="Consolas" w:hAnsi="Consolas"/>
          <w:sz w:val="19"/>
          <w:szCs w:val="19"/>
          <w:shd w:fill="EEF1F5" w:color="auto" w:val="clear"/>
        </w:rPr>
        <w:t xml:space="preserve">env.example.sh</w:t>
      </w:r>
      <w:r>
        <w:t xml:space="preserve"> holds every account-specific value. </w:t>
      </w:r>
      <w:r>
        <w:rPr>
          <w:rFonts w:ascii="Consolas" w:cs="Consolas" w:eastAsia="Consolas" w:hAnsi="Consolas"/>
          <w:sz w:val="19"/>
          <w:szCs w:val="19"/>
          <w:shd w:fill="EEF1F5" w:color="auto" w:val="clear"/>
        </w:rPr>
        <w:t xml:space="preserve">render.sh</w:t>
      </w:r>
      <w:r>
        <w:t xml:space="preserve"> substitutes only the listed variables into the </w:t>
      </w:r>
      <w:r>
        <w:rPr>
          <w:rFonts w:ascii="Consolas" w:cs="Consolas" w:eastAsia="Consolas" w:hAnsi="Consolas"/>
          <w:sz w:val="19"/>
          <w:szCs w:val="19"/>
          <w:shd w:fill="EEF1F5" w:color="auto" w:val="clear"/>
        </w:rPr>
        <w:t xml:space="preserve">0*.yaml</w:t>
      </w:r>
      <w:r>
        <w:t xml:space="preserve"> and </w:t>
      </w:r>
      <w:r>
        <w:rPr>
          <w:rFonts w:ascii="Consolas" w:cs="Consolas" w:eastAsia="Consolas" w:hAnsi="Consolas"/>
          <w:sz w:val="19"/>
          <w:szCs w:val="19"/>
          <w:shd w:fill="EEF1F5" w:color="auto" w:val="clear"/>
        </w:rPr>
        <w:t xml:space="preserve">0*.sql</w:t>
      </w:r>
      <w:r>
        <w:t xml:space="preserve"> templates, so Fluent Bit’s own </w:t>
      </w:r>
      <w:r>
        <w:rPr>
          <w:rFonts w:ascii="Consolas" w:cs="Consolas" w:eastAsia="Consolas" w:hAnsi="Consolas"/>
          <w:sz w:val="19"/>
          <w:szCs w:val="19"/>
          <w:shd w:fill="EEF1F5" w:color="auto" w:val="clear"/>
        </w:rPr>
        <w:t xml:space="preserve">${CH_USER}</w:t>
      </w:r>
      <w:r>
        <w:t xml:space="preserve"> syntax is untouched. It needs </w:t>
      </w:r>
      <w:r>
        <w:rPr>
          <w:rFonts w:ascii="Consolas" w:cs="Consolas" w:eastAsia="Consolas" w:hAnsi="Consolas"/>
          <w:sz w:val="19"/>
          <w:szCs w:val="19"/>
          <w:shd w:fill="EEF1F5" w:color="auto" w:val="clear"/>
        </w:rPr>
        <w:t xml:space="preserve">envsubst</w:t>
      </w:r>
      <w:r>
        <w:t xml:space="preserve">.</w:t>
      </w:r>
    </w:p>
    <w:p>
      <w:pPr>
        <w:pStyle w:val="Heading3"/>
      </w:pPr>
      <w:r>
        <w:t xml:space="preserve">env.example.sh</w:t>
      </w:r>
    </w:p>
    <w:p>
      <w:pPr>
        <w:keepLines/>
        <w:pBdr>
          <w:left w:val="single" w:color="2E75B6" w:sz="14" w:space="6"/>
        </w:pBdr>
        <w:shd w:fill="F4F5F7" w:color="auto" w:val="clear"/>
        <w:spacing w:after="0" w:before="60" w:line="235"/>
        <w:ind w:left="140" w:right="60"/>
      </w:pPr>
      <w:r>
        <w:rPr>
          <w:rFonts w:ascii="Consolas" w:cs="Consolas" w:eastAsia="Consolas" w:hAnsi="Consolas"/>
          <w:sz w:val="16"/>
          <w:szCs w:val="16"/>
        </w:rPr>
        <w:t xml:space="preserve"># Copy to env.sh, edit, then: source env.sh &amp;&amp; ./render.sh</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export AWS_REGION=ap-south-1</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export ACCOUNT_ID=123456789012</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export CLUSTER_NAME=my-cluster</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export CHI_NAME=eks-obs                       # ClickHouseInstallation name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export CH_HOST=clickhouse-${CHI_NAME}.monitoring.svc.cluster.local   # in-cluster ClickHouse service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export VPC_CIDR=10.0.0.0/8                    # your VPC CIDR (pods that may connect to ClickHouse)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export S3_BUCKET=logs-store-bucket-${ACCOUNT_ID}-${AWS_REGION}-an</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export STORAGE_CLASS=gp3</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export CH_STORAGE=50Gi</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export LOG_RETENTION_DAYS=7                   # logs + events kept in ClickHouse; older stays in S3</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export INVENTORY_RETENTION_DAYS=14</w:t>
      </w:r>
    </w:p>
    <w:p>
      <w:pPr>
        <w:keepLines/>
        <w:pBdr>
          <w:left w:val="single" w:color="2E75B6" w:sz="14" w:space="6"/>
        </w:pBdr>
        <w:shd w:fill="F4F5F7" w:color="auto" w:val="clear"/>
        <w:spacing w:after="160" w:before="0" w:line="235"/>
        <w:ind w:left="140" w:right="60"/>
      </w:pPr>
      <w:r>
        <w:rPr>
          <w:rFonts w:ascii="Consolas" w:cs="Consolas" w:eastAsia="Consolas" w:hAnsi="Consolas"/>
          <w:sz w:val="16"/>
          <w:szCs w:val="16"/>
        </w:rPr>
        <w:t xml:space="preserve">export OIDC_ID=                               # aws eks describe-cluster ... | cut -d/ -f5</w:t>
      </w:r>
    </w:p>
    <w:p>
      <w:pPr>
        <w:pStyle w:val="Heading3"/>
      </w:pPr>
      <w:r>
        <w:t xml:space="preserve">render.sh</w:t>
      </w:r>
    </w:p>
    <w:p>
      <w:pPr>
        <w:keepLines/>
        <w:pBdr>
          <w:left w:val="single" w:color="2E75B6" w:sz="14" w:space="6"/>
        </w:pBdr>
        <w:shd w:fill="F4F5F7" w:color="auto" w:val="clear"/>
        <w:spacing w:after="0" w:before="60" w:line="235"/>
        <w:ind w:left="140" w:right="60"/>
      </w:pPr>
      <w:r>
        <w:rPr>
          <w:rFonts w:ascii="Consolas" w:cs="Consolas" w:eastAsia="Consolas" w:hAnsi="Consolas"/>
          <w:sz w:val="16"/>
          <w:szCs w:val="16"/>
        </w:rPr>
        <w:t xml:space="preserve">#!/usr/bin/env bash</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Substitutes ONLY the listed variables, so Fluent Bit's own ${...} syntax is left untouched.</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set -euo pipefail</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"${CHI_NAME:?run: source env.sh first}"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VARS='$AWS_REGION $ACCOUNT_ID $CLUSTER_NAME $CHI_NAME $CH_HOST $VPC_CIDR $S3_BUCKET $STORAGE_CLASS $CH_STORAGE $LOG_RETENTION_DAYS $INVENTORY_RETENTION_DAYS $OIDC_ID'</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mkdir -p rendered</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for f in 0*.yaml 0*.sql 0*.json; do</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 -e "$f" ] &amp;&amp; envsubst "$VARS" &lt; "$f" &gt; "rendered/$f"</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done</w:t>
      </w:r>
    </w:p>
    <w:p>
      <w:pPr>
        <w:keepLines/>
        <w:pBdr>
          <w:left w:val="single" w:color="2E75B6" w:sz="14" w:space="6"/>
        </w:pBdr>
        <w:shd w:fill="F4F5F7" w:color="auto" w:val="clear"/>
        <w:spacing w:after="160" w:before="0" w:line="235"/>
        <w:ind w:left="140" w:right="60"/>
      </w:pPr>
      <w:r>
        <w:rPr>
          <w:rFonts w:ascii="Consolas" w:cs="Consolas" w:eastAsia="Consolas" w:hAnsi="Consolas"/>
          <w:sz w:val="16"/>
          <w:szCs w:val="16"/>
        </w:rPr>
        <w:t xml:space="preserve">echo "Rendered into ./rendered"</w:t>
      </w:r>
    </w:p>
    <w:p>
      <w:r>
        <w:br w:type="page"/>
      </w:r>
    </w:p>
    <w:p>
      <w:pPr>
        <w:pStyle w:val="Heading1"/>
      </w:pPr>
      <w:r>
        <w:t xml:space="preserve">Appendix B — ClickHouse schema (01-schema.sql)</w:t>
      </w:r>
    </w:p>
    <w:p>
      <w:pPr>
        <w:spacing w:after="120" w:before="0" w:line="270"/>
      </w:pPr>
      <w:r>
        <w:t xml:space="preserve">Parameterised: </w:t>
      </w:r>
      <w:r>
        <w:rPr>
          <w:rFonts w:ascii="Consolas" w:cs="Consolas" w:eastAsia="Consolas" w:hAnsi="Consolas"/>
          <w:sz w:val="19"/>
          <w:szCs w:val="19"/>
          <w:shd w:fill="EEF1F5" w:color="auto" w:val="clear"/>
        </w:rPr>
        <w:t xml:space="preserve">${LOG_RETENTION_DAYS}</w:t>
      </w:r>
      <w:r>
        <w:t xml:space="preserve"> and </w:t>
      </w:r>
      <w:r>
        <w:rPr>
          <w:rFonts w:ascii="Consolas" w:cs="Consolas" w:eastAsia="Consolas" w:hAnsi="Consolas"/>
          <w:sz w:val="19"/>
          <w:szCs w:val="19"/>
          <w:shd w:fill="EEF1F5" w:color="auto" w:val="clear"/>
        </w:rPr>
        <w:t xml:space="preserve">${INVENTORY_RETENTION_DAYS}</w:t>
      </w:r>
      <w:r>
        <w:t xml:space="preserve"> come from </w:t>
      </w:r>
      <w:r>
        <w:rPr>
          <w:rFonts w:ascii="Consolas" w:cs="Consolas" w:eastAsia="Consolas" w:hAnsi="Consolas"/>
          <w:sz w:val="19"/>
          <w:szCs w:val="19"/>
          <w:shd w:fill="EEF1F5" w:color="auto" w:val="clear"/>
        </w:rPr>
        <w:t xml:space="preserve">env.sh</w:t>
      </w:r>
      <w:r>
        <w:t xml:space="preserve">. In an environment where the </w:t>
      </w:r>
      <w:r>
        <w:rPr>
          <w:rFonts w:ascii="Consolas" w:cs="Consolas" w:eastAsia="Consolas" w:hAnsi="Consolas"/>
          <w:sz w:val="19"/>
          <w:szCs w:val="19"/>
          <w:shd w:fill="EEF1F5" w:color="auto" w:val="clear"/>
        </w:rPr>
        <w:t xml:space="preserve">metrics</w:t>
      </w:r>
      <w:r>
        <w:t xml:space="preserve"> TimeSeries table already exists, remove the two lines that mention </w:t>
      </w:r>
      <w:r>
        <w:rPr>
          <w:rFonts w:ascii="Consolas" w:cs="Consolas" w:eastAsia="Consolas" w:hAnsi="Consolas"/>
          <w:sz w:val="19"/>
          <w:szCs w:val="19"/>
          <w:shd w:fill="EEF1F5" w:color="auto" w:val="clear"/>
        </w:rPr>
        <w:t xml:space="preserve">metrics</w:t>
      </w:r>
      <w:r>
        <w:t xml:space="preserve"> before running.</w:t>
      </w:r>
    </w:p>
    <w:p>
      <w:pPr>
        <w:keepLines/>
        <w:pBdr>
          <w:left w:val="single" w:color="2E75B6" w:sz="14" w:space="6"/>
        </w:pBdr>
        <w:shd w:fill="F4F5F7" w:color="auto" w:val="clear"/>
        <w:spacing w:after="0" w:before="60" w:line="235"/>
        <w:ind w:left="140" w:right="60"/>
      </w:pPr>
      <w:r>
        <w:rPr>
          <w:rFonts w:ascii="Consolas" w:cs="Consolas" w:eastAsia="Consolas" w:hAnsi="Consolas"/>
          <w:sz w:val="16"/>
          <w:szCs w:val="16"/>
        </w:rPr>
        <w:t xml:space="preserve">-- Run once in the ClickHouse play UI / clickhouse-client as admin.</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CREATE DATABASE IF NOT EXISTS observability;</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CREATE DATABASE IF NOT EXISTS metrics;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CREATE TABLE IF NOT EXISTS metrics.prometheus ENGINE = TimeSeries;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 Pod logs (Fluent Bit -&gt; ClickHouse). Older than TTL stays in S3 only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CREATE TABLE IF NOT EXISTS observability.logs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timestamp  DateTime64(3) DEFAULT now64(3),</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namespace  LowCardinality(String),</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pod_name   String,</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container  LowCardinality(String),</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node       LowCardinality(String),</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stream     LowCardinality(String),</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message    String CODEC(ZSTD(3))</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ENGINE = MergeTree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PARTITION BY toDate(timestamp)</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ORDER BY (namespace, pod_name, timestamp)</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TTL toDateTime(timestamp) + INTERVAL ${LOG_RETENTION_DAYS} DAY</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SETTINGS ttl_only_drop_parts = 1;</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 Kubernetes events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CREATE TABLE IF NOT EXISTS observability.k8s_events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timestamp    DateTime64(3) DEFAULT now64(3),</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namespace    LowCardinality(String),</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pod_name     String,</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reason       LowCardinality(String),</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message      String,</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event_type   LowCardinality(String),</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object_kind  LowCardinality(String)</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ENGINE = MergeTree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PARTITION BY toDate(timestamp)</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ORDER BY (namespace, pod_name, timestamp)</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TTL toDateTime(timestamp) + INTERVAL ${LOG_RETENTION_DAYS} DAY</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SETTINGS ttl_only_drop_parts = 1;</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 Inventory snapshots (k8s-inventory-collector, one snapshot / minute)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CREATE TABLE IF NOT EXISTS observability.node_inventory</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ts               DateTime,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node             LowCardinality(String),</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internal_ip      String,</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external_ip      String,</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instance_type    LowCardinality(String),</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zone             LowCardinality(String),</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nodegroup        LowCardinality(String),</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capacity_type    LowCardinality(String),</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node_class       LowCardinality(String),     -- dedicated | shared</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is_tainted       UInt8,</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taints           Array(String),              -- key=value:Effect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ready            UInt8,</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unschedulable    UInt8,</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cpu_alloc_m      UInt32,</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mem_alloc_b      UInt64,</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pods_alloc       UInt16,                     -- max pods the kubelet will accept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pods_scheduled   UInt16,</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cpu_used_pct     Float32,</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mem_used_pct     Float32,</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kubelet_version  LowCardinality(String),</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os_image         String,</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labels           Map(String, String)</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ENGINE = MergeTree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PARTITION BY toDate(ts)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ORDER BY (ts, node)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TTL ts + INTERVAL ${INVENTORY_RETENTION_DAYS} DAY</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SETTINGS ttl_only_drop_parts = 1;</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CREATE TABLE IF NOT EXISTS observability.pod_inventory</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ts                DateTime,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namespace         LowCardinality(String),</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pod               String,</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node              LowCardinality(String),    -- '' while unscheduled</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pod_ip            String,</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host_ip           String,</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state             LowCardinality(String),    -- Running, NotReady, Pending, CrashLoopBackOff,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last_term_reason  LowCardinality(String),    -- OOMKilled, Error,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restarts          UInt32,</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workload_kind     LowCardinality(String),</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workload          String,</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qos               LowCardinality(String),</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created           DateTime,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cpu_req_m         UInt32,</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cpu_lim_m         UInt32,                    -- 0 = at least one container has no limit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mem_req_b         UInt64,</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mem_lim_b         UInt64,                    -- 0 = at least one container has no limit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cpu_use_m         Float32,</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mem_use_b         UInt64,</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containers        UInt8</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ENGINE = MergeTree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PARTITION BY toDate(ts)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ORDER BY (ts, namespace, pod)</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TTL ts + INTERVAL ${INVENTORY_RETENTION_DAYS} DAY</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SETTINGS ttl_only_drop_parts = 1;</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CREATE TABLE IF NOT EXISTS observability.deployment_inventory</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ts         DateTime,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namespace  LowCardinality(String),</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name       String,</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kind       LowCardinality(String),           -- Deployment | StatefulSet | DaemonSet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desired    UInt32,</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ready      UInt32,</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available  UInt32,</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updated    UInt32,</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images     Array(String)</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ENGINE = MergeTree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PARTITION BY toDate(ts)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ORDER BY (ts, namespace, name)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TTL ts + INTERVAL ${INVENTORY_RETENTION_DAYS} DAY</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SETTINGS ttl_only_drop_parts = 1;</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"Latest snapshot" views used by the dashboard</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CREATE VIEW IF NOT EXISTS observability.node_latest AS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SELECT * FROM observability.node_inventory WHERE ts = (SELECT max(ts) FROM observability.node_inventory);</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CREATE VIEW IF NOT EXISTS observability.pod_latest AS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SELECT * FROM observability.pod_inventory WHERE ts = (SELECT max(ts) FROM observability.pod_inventory);</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CREATE VIEW IF NOT EXISTS observability.deployment_latest AS</w:t>
      </w:r>
    </w:p>
    <w:p>
      <w:pPr>
        <w:keepLines/>
        <w:pBdr>
          <w:left w:val="single" w:color="2E75B6" w:sz="14" w:space="6"/>
        </w:pBdr>
        <w:shd w:fill="F4F5F7" w:color="auto" w:val="clear"/>
        <w:spacing w:after="160" w:before="0" w:line="235"/>
        <w:ind w:left="140" w:right="60"/>
      </w:pPr>
      <w:r>
        <w:rPr>
          <w:rFonts w:ascii="Consolas" w:cs="Consolas" w:eastAsia="Consolas" w:hAnsi="Consolas"/>
          <w:sz w:val="16"/>
          <w:szCs w:val="16"/>
        </w:rPr>
        <w:t xml:space="preserve">SELECT * FROM observability.deployment_inventory WHERE ts = (SELECT max(ts) FROM observability.deployment_inventory);</w:t>
      </w:r>
    </w:p>
    <w:p>
      <w:r>
        <w:br w:type="page"/>
      </w:r>
    </w:p>
    <w:p>
      <w:pPr>
        <w:pStyle w:val="Heading1"/>
      </w:pPr>
      <w:r>
        <w:t xml:space="preserve">Appendix C — Fluent Bit values (04-fluent-bit-values.yaml)</w:t>
      </w:r>
    </w:p>
    <w:p>
      <w:pPr>
        <w:spacing w:after="120" w:before="0" w:line="270"/>
      </w:pPr>
      <w:r>
        <w:t xml:space="preserve">Parameterised version from the bundle (</w:t>
      </w:r>
      <w:r>
        <w:rPr>
          <w:rFonts w:ascii="Consolas" w:cs="Consolas" w:eastAsia="Consolas" w:hAnsi="Consolas"/>
          <w:sz w:val="19"/>
          <w:szCs w:val="19"/>
          <w:shd w:fill="EEF1F5" w:color="auto" w:val="clear"/>
        </w:rPr>
        <w:t xml:space="preserve">${S3_BUCKET}</w:t>
      </w:r>
      <w:r>
        <w:t xml:space="preserve">, </w:t>
      </w:r>
      <w:r>
        <w:rPr>
          <w:rFonts w:ascii="Consolas" w:cs="Consolas" w:eastAsia="Consolas" w:hAnsi="Consolas"/>
          <w:sz w:val="19"/>
          <w:szCs w:val="19"/>
          <w:shd w:fill="EEF1F5" w:color="auto" w:val="clear"/>
        </w:rPr>
        <w:t xml:space="preserve">${AWS_REGION}</w:t>
      </w:r>
      <w:r>
        <w:t xml:space="preserve">, </w:t>
      </w:r>
      <w:r>
        <w:rPr>
          <w:rFonts w:ascii="Consolas" w:cs="Consolas" w:eastAsia="Consolas" w:hAnsi="Consolas"/>
          <w:sz w:val="19"/>
          <w:szCs w:val="19"/>
          <w:shd w:fill="EEF1F5" w:color="auto" w:val="clear"/>
        </w:rPr>
        <w:t xml:space="preserve">${CH_HOST}</w:t>
      </w:r>
      <w:r>
        <w:t xml:space="preserve"> are substituted by </w:t>
      </w:r>
      <w:r>
        <w:rPr>
          <w:rFonts w:ascii="Consolas" w:cs="Consolas" w:eastAsia="Consolas" w:hAnsi="Consolas"/>
          <w:sz w:val="19"/>
          <w:szCs w:val="19"/>
          <w:shd w:fill="EEF1F5" w:color="auto" w:val="clear"/>
        </w:rPr>
        <w:t xml:space="preserve">render.sh</w:t>
      </w:r>
      <w:r>
        <w:t xml:space="preserve">; </w:t>
      </w:r>
      <w:r>
        <w:rPr>
          <w:rFonts w:ascii="Consolas" w:cs="Consolas" w:eastAsia="Consolas" w:hAnsi="Consolas"/>
          <w:sz w:val="19"/>
          <w:szCs w:val="19"/>
          <w:shd w:fill="EEF1F5" w:color="auto" w:val="clear"/>
        </w:rPr>
        <w:t xml:space="preserve">${CH_USER}</w:t>
      </w:r>
      <w:r>
        <w:t xml:space="preserve"> and </w:t>
      </w:r>
      <w:r>
        <w:rPr>
          <w:rFonts w:ascii="Consolas" w:cs="Consolas" w:eastAsia="Consolas" w:hAnsi="Consolas"/>
          <w:sz w:val="19"/>
          <w:szCs w:val="19"/>
          <w:shd w:fill="EEF1F5" w:color="auto" w:val="clear"/>
        </w:rPr>
        <w:t xml:space="preserve">${CH_PASSWORD}</w:t>
      </w:r>
      <w:r>
        <w:t xml:space="preserve"> are Fluent Bit environment variables and are left alone). For the environment in this document two edits were applied: </w:t>
      </w:r>
      <w:r>
        <w:rPr>
          <w:rFonts w:ascii="Consolas" w:cs="Consolas" w:eastAsia="Consolas" w:hAnsi="Consolas"/>
          <w:sz w:val="19"/>
          <w:szCs w:val="19"/>
          <w:shd w:fill="EEF1F5" w:color="auto" w:val="clear"/>
        </w:rPr>
        <w:t xml:space="preserve">value: ingest</w:t>
      </w:r>
      <w:r>
        <w:t xml:space="preserve"> became </w:t>
      </w:r>
      <w:r>
        <w:rPr>
          <w:rFonts w:ascii="Consolas" w:cs="Consolas" w:eastAsia="Consolas" w:hAnsi="Consolas"/>
          <w:sz w:val="19"/>
          <w:szCs w:val="19"/>
          <w:shd w:fill="EEF1F5" w:color="auto" w:val="clear"/>
        </w:rPr>
        <w:t xml:space="preserve">value: admin</w:t>
      </w:r>
      <w:r>
        <w:t xml:space="preserve">, and </w:t>
      </w:r>
      <w:r>
        <w:rPr>
          <w:rFonts w:ascii="Consolas" w:cs="Consolas" w:eastAsia="Consolas" w:hAnsi="Consolas"/>
          <w:sz w:val="19"/>
          <w:szCs w:val="19"/>
          <w:shd w:fill="EEF1F5" w:color="auto" w:val="clear"/>
        </w:rPr>
        <w:t xml:space="preserve">_logging_</w:t>
      </w:r>
      <w:r>
        <w:t xml:space="preserve"> became </w:t>
      </w:r>
      <w:r>
        <w:rPr>
          <w:rFonts w:ascii="Consolas" w:cs="Consolas" w:eastAsia="Consolas" w:hAnsi="Consolas"/>
          <w:sz w:val="19"/>
          <w:szCs w:val="19"/>
          <w:shd w:fill="EEF1F5" w:color="auto" w:val="clear"/>
        </w:rPr>
        <w:t xml:space="preserve">_monitoring_</w:t>
      </w:r>
      <w:r>
        <w:t xml:space="preserve">. Applied to namespace </w:t>
      </w:r>
      <w:r>
        <w:rPr>
          <w:rFonts w:ascii="Consolas" w:cs="Consolas" w:eastAsia="Consolas" w:hAnsi="Consolas"/>
          <w:sz w:val="19"/>
          <w:szCs w:val="19"/>
          <w:shd w:fill="EEF1F5" w:color="auto" w:val="clear"/>
        </w:rPr>
        <w:t xml:space="preserve">monitoring</w:t>
      </w:r>
      <w:r>
        <w:t xml:space="preserve"> with </w:t>
      </w:r>
      <w:r>
        <w:rPr>
          <w:rFonts w:ascii="Consolas" w:cs="Consolas" w:eastAsia="Consolas" w:hAnsi="Consolas"/>
          <w:sz w:val="19"/>
          <w:szCs w:val="19"/>
          <w:shd w:fill="EEF1F5" w:color="auto" w:val="clear"/>
        </w:rPr>
        <w:t xml:space="preserve">serviceAccount.name=fluent-bit</w:t>
      </w:r>
      <w:r>
        <w:t xml:space="preserve">.</w:t>
      </w:r>
    </w:p>
    <w:p>
      <w:pPr>
        <w:keepLines/>
        <w:pBdr>
          <w:left w:val="single" w:color="2E75B6" w:sz="14" w:space="6"/>
        </w:pBdr>
        <w:shd w:fill="F4F5F7" w:color="auto" w:val="clear"/>
        <w:spacing w:after="0" w:before="60" w:line="235"/>
        <w:ind w:left="140" w:right="60"/>
      </w:pPr>
      <w:r>
        <w:rPr>
          <w:rFonts w:ascii="Consolas" w:cs="Consolas" w:eastAsia="Consolas" w:hAnsi="Consolas"/>
          <w:sz w:val="16"/>
          <w:szCs w:val="16"/>
        </w:rPr>
        <w:t xml:space="preserve"># helm upgrade --install fluent-bit fluent/fluent-bit -n logging -f rendered/04-fluent-bit-values.yaml</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Credentials come from the 'clickhouse-credentials' Secret in the logging namespace (ingest user).</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serviceAccount: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create: false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name: fluent-bit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env:</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 name: CH_USER</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value: ingest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 name: CH_PASSWORD</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valueFrom: {secretKeyRef: {name: clickhouse-credentials, key: ingest_password}}</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tolerations: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 operator: Exists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config:</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service: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[SERVICE]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Flush         5</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Daemon        Off</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Log_Level     info</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Parsers_File  parsers.conf</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HTTP_Server   On</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HTTP_Listen   0.0.0.0</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HTTP_Port     2020</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storage.path  /var/log/flb-storage/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storage.sync  normal</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storage.backlog.mem_limit 50M</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inputs: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[INPUT]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Name              tail</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Path              /var/log/containers/*.log</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 skip ClickHouse itself and Fluent Bit (avoids a log feedback loop)</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Exclude_Path      /var/log/containers/chi-*_monitoring_*.log,/var/log/containers/fluent-bit-*_logging_*.log</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multiline.parser  docker, cri</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Tag               kube.*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Mem_Buf_Limit     50MB</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Skip_Long_Lines   On</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Refresh_Interval  10</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storage.type      filesystem</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[INPUT]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Name              kubernetes_events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Tag               k8s_events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Kube_URL          https://kubernetes.default.svc</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Kube_CA_File      /var/run/secrets/kubernetes.io/serviceaccount/ca.crt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Kube_Token_File   /var/run/secrets/kubernetes.io/serviceaccount/token</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interval_sec      30</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db                /var/log/flb_k8s_events.db</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filters: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[FILTER]</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Name                kubernetes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Match               kube.*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Kube_URL            https://kubernetes.default.svc:443</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Kube_CA_File        /var/run/secrets/kubernetes.io/serviceaccount/ca.crt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Kube_Token_File     /var/run/secrets/kubernetes.io/serviceaccount/token</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Kube_Tag_Prefix     kube.var.log.containers.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Merge_Log           On</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K8S-Logging.Parser  On</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K8S-Logging.Exclude Off</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Labels              Off</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Annotations         Off</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[FILTER]</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Name         nest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Match        kube.*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Operation    lift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Nested_under kubernetes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Add_prefix   k8s_</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[FILTER]</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Name    modify</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Match   kube.*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Rename  log                 message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Rename  k8s_container_name  container</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Rename  k8s_pod_name        pod_name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Rename  k8s_namespace_name  namespace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Rename  k8s_host            node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[FILTER]</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Name         nest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Match        k8s_events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Operation    lift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Nested_under involvedObject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Add_prefix   involved_</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[FILTER]</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Name    modify</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Match   k8s_events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Rename  involved_name        pod_name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Rename  involved_namespace   namespace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Rename  involved_kind        object_kind</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Rename  type                 event_type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outputs: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 ---- S3 archive (long term; ClickHouse can query it with s3())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[OUTPUT]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Name                          s3</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Match                         kube.*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bucket                        ${S3_BUCKET}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region                        ${AWS_REGION}</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total_file_size               10M</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upload_timeout                1m</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s3_key_format                 /pod-logs/year=%Y/month=%m/day=%d/hour=%H/minute=%M/pod-logs-$UUID.gz</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s3_key_format_tag_delimiters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store_dir_limit_size          5G</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use_put_object                On</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compression                   gzip</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json_date_key                 timestamp</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json_date_format              iso8601</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Retry_Limit                   5</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[OUTPUT]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Name                          s3</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Match                         k8s_events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bucket                        ${S3_BUCKET}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region                        ${AWS_REGION}</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total_file_size               10M</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upload_timeout                1m</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s3_key_format                 /k8s-events/year=%Y/month=%m/day=%d/hour=%H/minute=%M/events-$UUID.json.gz</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s3_key_format_tag_delimiters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store_dir_limit_size          2G</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use_put_object                On</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compression                   gzip</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json_date_key                 timestamp</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json_date_format              iso8601</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Retry_Limit                   5</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 ---- ClickHouse (hot store behind Grafana)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[OUTPUT]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Name             http</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Match            kube.*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Host             ${CH_HOST}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Port             8123</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URI              /?query=INSERT%20INTO%20observability.logs%20FORMAT%20JSONEachRow&amp;input_format_skip_unknown_fields=1&amp;date_time_input_format=best_effort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Format           json</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HTTP_User        ${CH_USER}</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HTTP_Passwd      ${CH_PASSWORD}</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json_date_key    timestamp</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json_date_format iso8601</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tls              Off</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Retry_Limit      5</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[OUTPUT]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Name             http</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Match            k8s_events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Host             ${CH_HOST}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Port             8123</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URI              /?query=INSERT%20INTO%20observability.k8s_events%20FORMAT%20JSONEachRow&amp;input_format_skip_unknown_fields=1&amp;date_time_input_format=best_effort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Format           json</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HTTP_User        ${CH_USER}</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HTTP_Passwd      ${CH_PASSWORD}</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json_date_key    timestamp</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json_date_format iso8601</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tls              Off</w:t>
      </w:r>
    </w:p>
    <w:p>
      <w:pPr>
        <w:keepLines/>
        <w:pBdr>
          <w:left w:val="single" w:color="2E75B6" w:sz="14" w:space="6"/>
        </w:pBdr>
        <w:shd w:fill="F4F5F7" w:color="auto" w:val="clear"/>
        <w:spacing w:after="160" w:before="0" w:line="235"/>
        <w:ind w:left="140" w:right="60"/>
      </w:pPr>
      <w:r>
        <w:rPr>
          <w:rFonts w:ascii="Consolas" w:cs="Consolas" w:eastAsia="Consolas" w:hAnsi="Consolas"/>
          <w:sz w:val="16"/>
          <w:szCs w:val="16"/>
        </w:rPr>
        <w:t xml:space="preserve">        Retry_Limit      5</w:t>
      </w:r>
    </w:p>
    <w:p>
      <w:r>
        <w:br w:type="page"/>
      </w:r>
    </w:p>
    <w:p>
      <w:pPr>
        <w:pStyle w:val="Heading1"/>
      </w:pPr>
      <w:r>
        <w:t xml:space="preserve">Appendix D — Inventory collector manifest (05-inventory-collector.yaml)</w:t>
      </w:r>
    </w:p>
    <w:p>
      <w:pPr>
        <w:spacing w:after="120" w:before="0" w:line="270"/>
      </w:pPr>
      <w:r>
        <w:t xml:space="preserve">ServiceAccount, read-only ClusterRole and binding, and the Deployment. Edits for this environment: </w:t>
      </w:r>
      <w:r>
        <w:rPr>
          <w:rFonts w:ascii="Consolas" w:cs="Consolas" w:eastAsia="Consolas" w:hAnsi="Consolas"/>
          <w:sz w:val="19"/>
          <w:szCs w:val="19"/>
          <w:shd w:fill="EEF1F5" w:color="auto" w:val="clear"/>
        </w:rPr>
        <w:t xml:space="preserve">CH_USER</w:t>
      </w:r>
      <w:r>
        <w:t xml:space="preserve"> value </w:t>
      </w:r>
      <w:r>
        <w:rPr>
          <w:rFonts w:ascii="Consolas" w:cs="Consolas" w:eastAsia="Consolas" w:hAnsi="Consolas"/>
          <w:sz w:val="19"/>
          <w:szCs w:val="19"/>
          <w:shd w:fill="EEF1F5" w:color="auto" w:val="clear"/>
        </w:rPr>
        <w:t xml:space="preserve">admin</w:t>
      </w:r>
      <w:r>
        <w:t xml:space="preserve"> instead of </w:t>
      </w:r>
      <w:r>
        <w:rPr>
          <w:rFonts w:ascii="Consolas" w:cs="Consolas" w:eastAsia="Consolas" w:hAnsi="Consolas"/>
          <w:sz w:val="19"/>
          <w:szCs w:val="19"/>
          <w:shd w:fill="EEF1F5" w:color="auto" w:val="clear"/>
        </w:rPr>
        <w:t xml:space="preserve">ingest</w:t>
      </w:r>
      <w:r>
        <w:t xml:space="preserve">. Create the ConfigMap </w:t>
      </w:r>
      <w:r>
        <w:rPr>
          <w:rFonts w:ascii="Consolas" w:cs="Consolas" w:eastAsia="Consolas" w:hAnsi="Consolas"/>
          <w:sz w:val="19"/>
          <w:szCs w:val="19"/>
          <w:shd w:fill="EEF1F5" w:color="auto" w:val="clear"/>
        </w:rPr>
        <w:t xml:space="preserve">k8s-inventory-script</w:t>
      </w:r>
      <w:r>
        <w:t xml:space="preserve"> from </w:t>
      </w:r>
      <w:r>
        <w:rPr>
          <w:rFonts w:ascii="Consolas" w:cs="Consolas" w:eastAsia="Consolas" w:hAnsi="Consolas"/>
          <w:sz w:val="19"/>
          <w:szCs w:val="19"/>
          <w:shd w:fill="EEF1F5" w:color="auto" w:val="clear"/>
        </w:rPr>
        <w:t xml:space="preserve">collector.py</w:t>
      </w:r>
      <w:r>
        <w:t xml:space="preserve"> first.</w:t>
      </w:r>
    </w:p>
    <w:p>
      <w:pPr>
        <w:keepLines/>
        <w:pBdr>
          <w:left w:val="single" w:color="2E75B6" w:sz="14" w:space="6"/>
        </w:pBdr>
        <w:shd w:fill="F4F5F7" w:color="auto" w:val="clear"/>
        <w:spacing w:after="0" w:before="60" w:line="235"/>
        <w:ind w:left="140" w:right="60"/>
      </w:pPr>
      <w:r>
        <w:rPr>
          <w:rFonts w:ascii="Consolas" w:cs="Consolas" w:eastAsia="Consolas" w:hAnsi="Consolas"/>
          <w:sz w:val="16"/>
          <w:szCs w:val="16"/>
        </w:rPr>
        <w:t xml:space="preserve"># kubectl -n monitoring create configmap k8s-inventory-script --from-file=collector.py</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apiVersion: v1</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kind: ServiceAccount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metadata: {name: k8s-inventory-collector, namespace: monitoring}</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apiVersion: rbac.authorization.k8s.io/v1</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kind: ClusterRole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metadata: {name: k8s-inventory-collector}</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rules: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 apiGroups: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resources: [nodes, pods]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verbs: [get, list]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 apiGroups: [apps]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resources: [deployments, replicasets, statefulsets, daemonsets]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verbs: [get, list]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 apiGroups: [batch]</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resources: [jobs]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verbs: [get, list]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apiVersion: rbac.authorization.k8s.io/v1</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kind: ClusterRoleBinding</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metadata: {name: k8s-inventory-collector}</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roleRef: {apiGroup: rbac.authorization.k8s.io, kind: ClusterRole, name: k8s-inventory-collector}</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subjects: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 {kind: ServiceAccount, name: k8s-inventory-collector, namespace: monitoring}</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apiVersion: apps/v1</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kind: Deployment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metadata:</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name: k8s-inventory-collector</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namespace: monitoring</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spec:</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replicas: 1</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strategy: {type: Recreate}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selector: {matchLabels: {app: k8s-inventory-collector}}</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template: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metadata: {labels: {app: k8s-inventory-collector}}</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spec:</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serviceAccountName: k8s-inventory-collector</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tolerations: [{operator: Exists}]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securityContext: {runAsNonRoot: true, runAsUser: 65534}</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containers: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 name: collector</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image: python:3.12-slim</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command: ["python", "-u", "/app/collector.py"]</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env:</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 {name: CH_URL, value: "http://${CH_HOST}:8123"}</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 {name: CH_USER, value: ingest}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 name: CH_PASSWORD</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valueFrom: {secretKeyRef: {name: clickhouse-credentials, key: ingest_password}}</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 {name: PROM_URL, value: "http://monitoring-kube-prometheus-prometheus.monitoring.svc:9090"}</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 {name: INTERVAL_SECONDS, value: "60"}</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 nodes with a custom taint OR one of these labels are classed 'dedicated', everything else 'shared'</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 {name: DEDICATED_LABEL_KEYS, value: "dedicated,workload-type"}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resources: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requests: {cpu: 50m, memory: 96Mi}</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limits: {memory: 256Mi}</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volumeMounts: [{name: script, mountPath: /app}]</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volumes: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 name: script</w:t>
      </w:r>
    </w:p>
    <w:p>
      <w:pPr>
        <w:keepLines/>
        <w:pBdr>
          <w:left w:val="single" w:color="2E75B6" w:sz="14" w:space="6"/>
        </w:pBdr>
        <w:shd w:fill="F4F5F7" w:color="auto" w:val="clear"/>
        <w:spacing w:after="160" w:before="0" w:line="235"/>
        <w:ind w:left="140" w:right="60"/>
      </w:pPr>
      <w:r>
        <w:rPr>
          <w:rFonts w:ascii="Consolas" w:cs="Consolas" w:eastAsia="Consolas" w:hAnsi="Consolas"/>
          <w:sz w:val="16"/>
          <w:szCs w:val="16"/>
        </w:rPr>
        <w:t xml:space="preserve">          configMap: {name: k8s-inventory-script}</w:t>
      </w:r>
    </w:p>
    <w:p>
      <w:r>
        <w:br w:type="page"/>
      </w:r>
    </w:p>
    <w:p>
      <w:pPr>
        <w:pStyle w:val="Heading1"/>
      </w:pPr>
      <w:r>
        <w:t xml:space="preserve">Appendix E — collector.py</w:t>
      </w:r>
    </w:p>
    <w:p>
      <w:pPr>
        <w:spacing w:after="120" w:before="0" w:line="270"/>
      </w:pPr>
      <w:r>
        <w:t xml:space="preserve">Standard-library Python 3. Settings come from environment variables set in Appendix D; nothing in the script needs editing for a new account.</w:t>
      </w:r>
    </w:p>
    <w:p>
      <w:pPr>
        <w:keepLines/>
        <w:pBdr>
          <w:left w:val="single" w:color="2E75B6" w:sz="14" w:space="6"/>
        </w:pBdr>
        <w:shd w:fill="F4F5F7" w:color="auto" w:val="clear"/>
        <w:spacing w:after="0" w:before="60" w:line="235"/>
        <w:ind w:left="140" w:right="60"/>
      </w:pPr>
      <w:r>
        <w:rPr>
          <w:rFonts w:ascii="Consolas" w:cs="Consolas" w:eastAsia="Consolas" w:hAnsi="Consolas"/>
          <w:sz w:val="16"/>
          <w:szCs w:val="16"/>
        </w:rPr>
        <w:t xml:space="preserve">#!/usr/bin/env python3</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k8s-inventory-collector</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Every INTERVAL_SECONDS it snapshots nodes, pods and workloads from the Kubernetes API,</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adds CPU/memory usage from Prometheus, and inserts everything into ClickHouse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(observability.node_inventory / pod_inventory / deployment_inventory).</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Standard library only - runs on python:3.12-slim with no pip install.</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import json, logging, os, ssl, sys, time, urllib.parse, urllib.request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from datetime import datetime, timezone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log = logging.getLogger("inventory")</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API = os.environ.get("K8S_API", "https://kubernetes.default.svc")</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SA = "/var/run/secrets/kubernetes.io/serviceaccount"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CH_URL = os.environ.get("CH_URL", "http://localhost:8123")</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CH_USER = os.environ.get("CH_USER", "default")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CH_PASS = os.environ.get("CH_PASSWORD",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PROM_URL = os.environ.get("PROM_URL", "http://monitoring-kube-prometheus-prometheus.monitoring.svc:9090")</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INTERVAL = int(os.environ.get("INTERVAL_SECONDS", "60"))</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A node is "dedicated" if it carries a custom (non-system) taint OR one of these labels.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DEDICATED_LABELS = [x.strip() for x in os.environ.get("DEDICATED_LABEL_KEYS", "dedicated,workload-type").split(",") if x.strip()]</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SYSTEM_TAINT_PREFIXES = ("node.kubernetes.io/", "node.cloudprovider.kubernetes.io/")</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NODEGROUP_LABELS = ["eks.amazonaws.com/nodegroup", "alpha.eksctl.io/nodegroup-name",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"karpenter.sh/nodepool", "nodegroup", "node-group"]</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CAPACITY_LABELS = ["eks.amazonaws.com/capacityType", "karpenter.sh/capacity-type"]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CTX = None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 quantity parsing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def cpu_m(q):</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if q is None: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return 0</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s = str(q)</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if s.endswith("m"):</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return int(float(s[:-1]))</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if s.endswith("u"):</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return int(float(s[:-1]) / 1000)</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if s.endswith("n"):</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return int(float(s[:-1]) / 1e6)</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return int(float(s) * 1000)</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_BIN = {"Ki": 1024, "Mi": 1024**2, "Gi": 1024**3, "Ti": 1024**4, "Pi": 1024**5, "Ei": 1024**6}</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_DEC = {"k": 1000, "K": 1000, "M": 1000**2, "G": 1000**3, "T": 1000**4, "P": 1000**5, "E": 1000**6}</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def mem_b(q):</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if q is None: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return 0</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s = str(q)</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for suf, mul in _BIN.items():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if s.endswith(suf):</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return int(float(s[:-2]) * mul)</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if s and s[-1] in _DEC:</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return int(float(s[:-1]) * _DEC[s[-1]])</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if s.endswith("m"):</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return int(float(s[:-1]) / 1000)</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return int(float(s))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def ts_str(epoch):</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return datetime.fromtimestamp(epoch, tz=timezone.utc).strftime("%Y-%m-%d %H:%M:%S")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def iso_str(s):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return s.replace("T", " ").rstrip("Z")[:19] if s else "1970-01-01 00:00:00"</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 API helpers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def kget(path):</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token = open(f"{SA}/token").read().strip()  # bound tokens rotate, re-read each call</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req = urllib.request.Request(API + path, headers={"Authorization": "Bearer " + token, "Accept": "application/json"})</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with urllib.request.urlopen(req, context=CTX, timeout=60) as r:</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return json.load(r)</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def klist(path):</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items, cont = [],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while True: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q = "limit=500" + ("&amp;continue=" + urllib.parse.quote(cont) if cont else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d = kget(path + "?" + q)</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items += d.get("items",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cont = d.get("metadata", {}).get("continue",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if not cont: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return items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def prom_vector(query):</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url = PROM_URL + "/api/v1/query?" + urllib.parse.urlencode({"query": query})</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try:</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with urllib.request.urlopen(url, timeout=30) as r:</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return json.load(r)["data"]["result"]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except Exception as e:  # usage columns become 0 but the inventory is still written</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log.warning("prometheus query failed (%s): %s", query[:60], 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return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def ch_insert(table, rows):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if not rows: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return</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params = urllib.parse.urlencode({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"query": f"INSERT INTO observability.{table} FORMAT JSONEachRow",</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"input_format_skip_unknown_fields": 1,</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"date_time_input_format": "best_effort",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body = "\n".join(json.dumps(r) for r in rows).encode()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req = urllib.request.Request(CH_URL + "/?" + params, data=body,</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headers={"X-ClickHouse-User": CH_USER, "X-ClickHouse-Key": CH_PASS})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with urllib.request.urlopen(req, timeout=60) as r:</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r.read()</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 row builders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def owner_maps(replicasets, jobs):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def ctrl(o):</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refs = o["metadata"].get("ownerReferences") or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ref = next((r for r in refs if r.get("controller")), None)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return (ref["kind"], ref["name"]) if ref else None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rs = {(o["metadata"]["namespace"], o["metadata"]["name"]): ctrl(o) for o in replicasets}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jb = {(o["metadata"]["namespace"], o["metadata"]["name"]): ctrl(o) for o in jobs}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return rs, jb</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def pod_owner(pod, rs_owner, job_owner):</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md = pod["metadata"]</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refs = md.get("ownerReferences") or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ref = next((r for r in refs if r.get("controller")), refs[0] if refs else None)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if not ref:</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return "Pod", md["name"]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kind, name, ns = ref["kind"], ref["name"], md["namespace"]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if kind == "ReplicaSet" and rs_owner.get((ns, name)):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return rs_owner[(ns, name)]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if kind == "Job" and job_owner.get((ns, name)):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return job_owner[(ns, name)]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return kind, name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def pod_state(pod):</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st = pod.get("status",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phase = st.get("phase", "Unknown")</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if pod["metadata"].get("deletionTimestamp"):</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return "Terminating"</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for c in st.get("conditions",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if c.get("type") == "PodScheduled" and c.get("status") == "False":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return "Unschedulable"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for cs in st.get("initContainerStatuses", []) + st.get("containerStatuses",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 = (cs.get("state") or {}).get("waiting")</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if w and w.get("reason") not in (None, "PodInitializing", "ContainerCreating"):</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return w["reason"]  # CrashLoopBackOff, ImagePullBackOff, ErrImagePull,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if phase == "Running":</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ready = all(c.get("ready") for c in st.get("containerStatuses",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return "Running" if ready else "NotReady"</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return phase  # Pending / Succeeded / Failed</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def last_term_reason(pod):</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for cs in pod.get("status", {}).get("containerStatuses",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t = (cs.get("lastState") or {}).get("terminated")</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if t and t.get("reason"):</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return t["reason"]  # OOMKilled, Error, Completed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return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def pod_resources(pod):</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"""Sum over containers. Limit is 0 (= unset) if ANY container has no limit."""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req_c = req_m = lim_c = lim_m = 0</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unl_c = unl_m = False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for c in pod["spec"].get("containers",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 = (c.get("resources") or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rq, lm = r.get("requests") or {}, r.get("limits") or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req_c += cpu_m(rq.get("cpu")); req_m += mem_b(rq.get("memory"))</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if "cpu" in lm: lim_c += cpu_m(lm["cpu"])</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else: unl_c = True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if "memory" in lm: lim_m += mem_b(lm["memory"])</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else: unl_m = True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return req_c, (0 if unl_c else lim_c), req_m, (0 if unl_m else lim_m)</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def build_pod_rows(pods, rs_owner, job_owner, cpu_use, mem_use, ts):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rows =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for p in pods: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md, sp = p["metadata"], p["spec"]</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kind, name = pod_owner(p, rs_owner, job_owner)</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rc, lc, rm, lm = pod_resources(p)</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key = (md["namespace"], md["name"])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rows.append({</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"ts": ts, "namespace": md["namespace"], "pod": md["name"], "node": sp.get("nodeName",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"pod_ip": p.get("status", {}).get("podIP", ""), "host_ip": p.get("status", {}).get("hostIP",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"state": pod_state(p), "last_term_reason": last_term_reason(p),</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"restarts": sum(c.get("restartCount", 0) for c in p.get("status", {}).get("containerStatuses",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"workload_kind": kind, "workload": name, "qos": p.get("status", {}).get("qosClass",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"created": iso_str(md.get("creationTimestamp")),</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"cpu_req_m": rc, "cpu_lim_m": lc, "mem_req_b": rm, "mem_lim_b": lm,</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"cpu_use_m": round(cpu_use.get(key, 0.0), 1), "mem_use_b": int(mem_use.get(key, 0)),</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"containers": len(sp.get("containers",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return rows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def build_node_rows(nodes, pod_rows, node_cpu, node_mem, ts):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sched =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for r in pod_rows: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if r["node"] and r["state"] not in ("Succeeded", "Failed"):</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sched[r["node"]] = sched.get(r["node"], 0) + 1</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rows =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for n in nodes: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md, st, sp = n["metadata"], n.get("status", {}), n.get("spec",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labels = md.get("labels",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addr = {a["type"]: a["address"] for a in st.get("addresses",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taints = [f'{t["key"]}={t.get("value", "")}:{t["effect"]}' for t in (sp.get("taints") or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custom_taint = any(not t["key"].startswith(SYSTEM_TAINT_PREFIXES) for t in (sp.get("taints") or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dedicated = custom_taint or any(k in labels for k in DEDICATED_LABELS)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ready = any(c["type"] == "Ready" and c["status"] == "True" for c in st.get("conditions",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alloc = st.get("allocatable",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ip = addr.get("InternalIP",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rows.append({</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"ts": ts, "node": md["name"], "internal_ip": ip, "external_ip": addr.get("ExternalIP",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"instance_type": labels.get("node.kubernetes.io/instance-type",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"zone": labels.get("topology.kubernetes.io/zone",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"nodegroup": next((labels[k] for k in NODEGROUP_LABELS if k in labels),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"capacity_type": next((labels[k] for k in CAPACITY_LABELS if k in labels),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"node_class": "dedicated" if dedicated else "shared",</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"is_tainted": 1 if taints else 0, "taints": taints,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"ready": 1 if ready else 0, "unschedulable": 1 if sp.get("unschedulable") else 0,</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"cpu_alloc_m": cpu_m(alloc.get("cpu")), "mem_alloc_b": mem_b(alloc.get("memory")),</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"pods_alloc": int(alloc.get("pods", 0)), "pods_scheduled": sched.get(md["name"], 0),</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"cpu_used_pct": round(node_cpu.get(ip, 0.0), 1), "mem_used_pct": round(node_mem.get(ip, 0.0), 1),</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"kubelet_version": st.get("nodeInfo", {}).get("kubeletVersion",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"os_image": st.get("nodeInfo", {}).get("osImage", ""), "labels": labels,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return rows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def build_workload_rows(deploys, stss, dss, ts):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rows =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def images(o):</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return [c["image"] for c in o["spec"]["template"]["spec"].get("containers",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for o in deploys: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s = o.get("status",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rows.append(dict(ts=ts, namespace=o["metadata"]["namespace"], name=o["metadata"]["name"], kind="Deployment",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desired=o["spec"].get("replicas", 1), ready=s.get("readyReplicas", 0),</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available=s.get("availableReplicas", 0), updated=s.get("updatedReplicas", 0), images=images(o)))</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for o in stss: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s = o.get("status",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rows.append(dict(ts=ts, namespace=o["metadata"]["namespace"], name=o["metadata"]["name"], kind="StatefulSet",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desired=o["spec"].get("replicas", 1), ready=s.get("readyReplicas", 0),</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available=s.get("availableReplicas", s.get("readyReplicas", 0)),</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updated=s.get("updatedReplicas", 0), images=images(o)))</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for o in dss: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s = o.get("status",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rows.append(dict(ts=ts, namespace=o["metadata"]["namespace"], name=o["metadata"]["name"], kind="DaemonSet",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desired=s.get("desiredNumberScheduled", 0), ready=s.get("numberReady", 0),</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available=s.get("numberAvailable", 0), updated=s.get("updatedNumberScheduled", 0), images=images(o)))</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return rows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def collect_once():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ts = ts_str(time.time())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nodes = klist("/api/v1/nodes")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pods = klist("/api/v1/pods")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rsets = klist("/apis/apps/v1/replicasets")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jobs = klist("/apis/batch/v1/jobs")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deploys = klist("/apis/apps/v1/deployments")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stss = klist("/apis/apps/v1/statefulsets")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dss = klist("/apis/apps/v1/daemonsets")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sel = 'container!="",container!="POD"'</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cpu = {(r["metric"].get("namespace", ""), r["metric"].get("pod", "")): float(r["value"][1]) * 1000</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for r in prom_vector(f'sum by (namespace,pod)(rate(container_cpu_usage_seconds_total{{{sel}}}[2m]))')}</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mem = {(r["metric"].get("namespace", ""), r["metric"].get("pod", "")): float(r["value"][1])</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for r in prom_vector(f'sum by (namespace,pod)(container_memory_working_set_bytes{{{sel}}})')}</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ncpu = {r["metric"]["instance"].split(":")[0]: float(r["value"][1])</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for r in prom_vector('100*(1-avg by (instance)(rate(node_cpu_seconds_total{mode="idle"}[2m])))')}</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nmem = {r["metric"]["instance"].split(":")[0]: float(r["value"][1])</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for r in prom_vector('100*(1-node_memory_MemAvailable_bytes/node_memory_MemTotal_bytes)')}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rs_owner, job_owner = owner_maps(rsets, jobs)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pod_rows = build_pod_rows(pods, rs_owner, job_owner, cpu, mem, ts)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node_rows = build_node_rows(nodes, pod_rows, ncpu, nmem, ts)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wl_rows = build_workload_rows(deploys, stss, dss, ts)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ch_insert("node_inventory", node_rows)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ch_insert("pod_inventory", pod_rows)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ch_insert("deployment_inventory", wl_rows)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log.info("snapshot %s: %d nodes, %d pods, %d workloads", ts, len(node_rows), len(pod_rows), len(wl_rows))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def main():</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global CTX</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logging.basicConfig(level=logging.INFO, format="%(asctime)s %(levelname)s %(message)s")</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CTX = ssl.create_default_context(cafile=f"{SA}/ca.crt")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while True: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start = time.time()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try:</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collect_once()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except Exception as 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log.error("snapshot failed: %s", e)</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time.sleep(max(1, INTERVAL - (time.time() - start)))</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 </w:t>
      </w:r>
    </w:p>
    <w:p>
      <w:pPr>
        <w:keepLines/>
        <w:pBdr>
          <w:left w:val="single" w:color="2E75B6" w:sz="14" w:space="6"/>
        </w:pBdr>
        <w:shd w:fill="F4F5F7" w:color="auto" w:val="clear"/>
        <w:spacing w:after="0" w:before="0" w:line="235"/>
        <w:ind w:left="140" w:right="60"/>
      </w:pPr>
      <w:r>
        <w:rPr>
          <w:rFonts w:ascii="Consolas" w:cs="Consolas" w:eastAsia="Consolas" w:hAnsi="Consolas"/>
          <w:sz w:val="16"/>
          <w:szCs w:val="16"/>
        </w:rPr>
        <w:t xml:space="preserve">if __name__ == "__main__":</w:t>
      </w:r>
    </w:p>
    <w:p>
      <w:pPr>
        <w:keepLines/>
        <w:pBdr>
          <w:left w:val="single" w:color="2E75B6" w:sz="14" w:space="6"/>
        </w:pBdr>
        <w:shd w:fill="F4F5F7" w:color="auto" w:val="clear"/>
        <w:spacing w:after="160" w:before="0" w:line="235"/>
        <w:ind w:left="140" w:right="60"/>
      </w:pPr>
      <w:r>
        <w:rPr>
          <w:rFonts w:ascii="Consolas" w:cs="Consolas" w:eastAsia="Consolas" w:hAnsi="Consolas"/>
          <w:sz w:val="16"/>
          <w:szCs w:val="16"/>
        </w:rPr>
        <w:t xml:space="preserve">    sys.exit(main())</w:t>
      </w:r>
    </w:p>
    <w:p>
      <w:r>
        <w:br w:type="page"/>
      </w:r>
    </w:p>
    <w:p>
      <w:pPr>
        <w:pStyle w:val="Heading1"/>
      </w:pPr>
      <w:r>
        <w:t xml:space="preserve">Appendix F — Bundle file index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line="250"/>
            </w:pPr>
            <w:r>
              <w:rPr>
                <w:b/>
                <w:bCs/>
                <w:color w:val="FFFFFF"/>
                <w:sz w:val="19"/>
                <w:szCs w:val="19"/>
              </w:rPr>
              <w:t xml:space="preserve">File</w:t>
            </w:r>
          </w:p>
        </w:tc>
        <w:tc>
          <w:tcPr>
            <w:tcW w:type="dxa" w:w="5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line="250"/>
            </w:pPr>
            <w:r>
              <w:rPr>
                <w:b/>
                <w:bCs/>
                <w:color w:val="FFFFFF"/>
                <w:sz w:val="19"/>
                <w:szCs w:val="19"/>
              </w:rPr>
              <w:t xml:space="preserve">Purpose</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rFonts w:ascii="Consolas" w:cs="Consolas" w:eastAsia="Consolas" w:hAnsi="Consolas"/>
                <w:sz w:val="17"/>
                <w:szCs w:val="17"/>
                <w:shd w:fill="EEF1F5" w:color="auto" w:val="clear"/>
              </w:rPr>
              <w:t xml:space="preserve">env.example.sh</w:t>
            </w:r>
            <w:r>
              <w:rPr>
                <w:sz w:val="19"/>
                <w:szCs w:val="19"/>
              </w:rPr>
              <w:t xml:space="preserve">, </w:t>
            </w:r>
            <w:r>
              <w:rPr>
                <w:rFonts w:ascii="Consolas" w:cs="Consolas" w:eastAsia="Consolas" w:hAnsi="Consolas"/>
                <w:sz w:val="17"/>
                <w:szCs w:val="17"/>
                <w:shd w:fill="EEF1F5" w:color="auto" w:val="clear"/>
              </w:rPr>
              <w:t xml:space="preserve">render.sh</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Values and template renderer</w:t>
            </w:r>
          </w:p>
        </w:tc>
      </w:tr>
      <w:tr>
        <w:trPr>
          <w:cantSplit/>
        </w:trPr>
        <w:tc>
          <w:tcPr>
            <w:tcW w:type="dxa" w:w="4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rFonts w:ascii="Consolas" w:cs="Consolas" w:eastAsia="Consolas" w:hAnsi="Consolas"/>
                <w:sz w:val="17"/>
                <w:szCs w:val="17"/>
                <w:shd w:fill="EEF1F5" w:color="auto" w:val="clear"/>
              </w:rPr>
              <w:t xml:space="preserve">01-schema.sql</w:t>
            </w:r>
          </w:p>
        </w:tc>
        <w:tc>
          <w:tcPr>
            <w:tcW w:type="dxa" w:w="54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ClickHouse databases, tables, views</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rFonts w:ascii="Consolas" w:cs="Consolas" w:eastAsia="Consolas" w:hAnsi="Consolas"/>
                <w:sz w:val="17"/>
                <w:szCs w:val="17"/>
                <w:shd w:fill="EEF1F5" w:color="auto" w:val="clear"/>
              </w:rPr>
              <w:t xml:space="preserve">02-clickhouse.yaml</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ClickHouse installation for a fresh account: admin / ingest / grafana_ro users, S3 read through IRSA, ClusterIP service, gp3 volume</w:t>
            </w:r>
          </w:p>
        </w:tc>
      </w:tr>
      <w:tr>
        <w:trPr>
          <w:cantSplit/>
        </w:trPr>
        <w:tc>
          <w:tcPr>
            <w:tcW w:type="dxa" w:w="4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rFonts w:ascii="Consolas" w:cs="Consolas" w:eastAsia="Consolas" w:hAnsi="Consolas"/>
                <w:sz w:val="17"/>
                <w:szCs w:val="17"/>
                <w:shd w:fill="EEF1F5" w:color="auto" w:val="clear"/>
              </w:rPr>
              <w:t xml:space="preserve">03-prometheus-values.yaml</w:t>
            </w:r>
          </w:p>
        </w:tc>
        <w:tc>
          <w:tcPr>
            <w:tcW w:type="dxa" w:w="54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kube-prometheus-stack: remote write to ClickHouse, Grafana ClickHouse plugin and data source</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rFonts w:ascii="Consolas" w:cs="Consolas" w:eastAsia="Consolas" w:hAnsi="Consolas"/>
                <w:sz w:val="17"/>
                <w:szCs w:val="17"/>
                <w:shd w:fill="EEF1F5" w:color="auto" w:val="clear"/>
              </w:rPr>
              <w:t xml:space="preserve">04-fluent-bit-values.yaml</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Fluent Bit logs and events to ClickHouse and S3</w:t>
            </w:r>
          </w:p>
        </w:tc>
      </w:tr>
      <w:tr>
        <w:trPr>
          <w:cantSplit/>
        </w:trPr>
        <w:tc>
          <w:tcPr>
            <w:tcW w:type="dxa" w:w="4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rFonts w:ascii="Consolas" w:cs="Consolas" w:eastAsia="Consolas" w:hAnsi="Consolas"/>
                <w:sz w:val="17"/>
                <w:szCs w:val="17"/>
                <w:shd w:fill="EEF1F5" w:color="auto" w:val="clear"/>
              </w:rPr>
              <w:t xml:space="preserve">05-inventory-collector.yaml</w:t>
            </w:r>
            <w:r>
              <w:rPr>
                <w:sz w:val="19"/>
                <w:szCs w:val="19"/>
              </w:rPr>
              <w:t xml:space="preserve">, </w:t>
            </w:r>
            <w:r>
              <w:rPr>
                <w:rFonts w:ascii="Consolas" w:cs="Consolas" w:eastAsia="Consolas" w:hAnsi="Consolas"/>
                <w:sz w:val="17"/>
                <w:szCs w:val="17"/>
                <w:shd w:fill="EEF1F5" w:color="auto" w:val="clear"/>
              </w:rPr>
              <w:t xml:space="preserve">collector.py</w:t>
            </w:r>
          </w:p>
        </w:tc>
        <w:tc>
          <w:tcPr>
            <w:tcW w:type="dxa" w:w="54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Inventory collector</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rFonts w:ascii="Consolas" w:cs="Consolas" w:eastAsia="Consolas" w:hAnsi="Consolas"/>
                <w:sz w:val="17"/>
                <w:szCs w:val="17"/>
                <w:shd w:fill="EEF1F5" w:color="auto" w:val="clear"/>
              </w:rPr>
              <w:t xml:space="preserve">06a-cloudwatch-exporter-values.yaml</w:t>
            </w:r>
            <w:r>
              <w:rPr>
                <w:sz w:val="19"/>
                <w:szCs w:val="19"/>
              </w:rPr>
              <w:t xml:space="preserve">, </w:t>
            </w:r>
            <w:r>
              <w:rPr>
                <w:rFonts w:ascii="Consolas" w:cs="Consolas" w:eastAsia="Consolas" w:hAnsi="Consolas"/>
                <w:sz w:val="17"/>
                <w:szCs w:val="17"/>
                <w:shd w:fill="EEF1F5" w:color="auto" w:val="clear"/>
              </w:rPr>
              <w:t xml:space="preserve">06b-redis-exporter-values.yaml</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RDS and KeyDB exporters</w:t>
            </w:r>
          </w:p>
        </w:tc>
      </w:tr>
      <w:tr>
        <w:trPr>
          <w:cantSplit/>
        </w:trPr>
        <w:tc>
          <w:tcPr>
            <w:tcW w:type="dxa" w:w="4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rFonts w:ascii="Consolas" w:cs="Consolas" w:eastAsia="Consolas" w:hAnsi="Consolas"/>
                <w:sz w:val="17"/>
                <w:szCs w:val="17"/>
                <w:shd w:fill="EEF1F5" w:color="auto" w:val="clear"/>
              </w:rPr>
              <w:t xml:space="preserve">eks-observability-dashboard.json</w:t>
            </w:r>
            <w:r>
              <w:rPr>
                <w:sz w:val="19"/>
                <w:szCs w:val="19"/>
              </w:rPr>
              <w:t xml:space="preserve">, </w:t>
            </w:r>
            <w:r>
              <w:rPr>
                <w:rFonts w:ascii="Consolas" w:cs="Consolas" w:eastAsia="Consolas" w:hAnsi="Consolas"/>
                <w:sz w:val="17"/>
                <w:szCs w:val="17"/>
                <w:shd w:fill="EEF1F5" w:color="auto" w:val="clear"/>
              </w:rPr>
              <w:t xml:space="preserve">build_dashboard.py</w:t>
            </w:r>
          </w:p>
        </w:tc>
        <w:tc>
          <w:tcPr>
            <w:tcW w:type="dxa" w:w="54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30" w:line="250"/>
            </w:pPr>
            <w:r>
              <w:rPr>
                <w:sz w:val="19"/>
                <w:szCs w:val="19"/>
              </w:rPr>
              <w:t xml:space="preserve">The Grafana dashboard and the script that generates it</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rFonts w:ascii="Consolas" w:cs="Consolas" w:eastAsia="Consolas" w:hAnsi="Consolas"/>
                <w:sz w:val="17"/>
                <w:szCs w:val="17"/>
                <w:shd w:fill="EEF1F5" w:color="auto" w:val="clear"/>
              </w:rPr>
              <w:t xml:space="preserve">README.md</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50"/>
            </w:pPr>
            <w:r>
              <w:rPr>
                <w:sz w:val="19"/>
                <w:szCs w:val="19"/>
              </w:rPr>
              <w:t xml:space="preserve">Short install guide for the bundle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EKS Observability Platform — Implementation Runbook   |   Page </w:t>
    </w:r>
    <w:r>
      <w:rPr>
        <w:color w:val="7F7F7F"/>
        <w:sz w:val="16"/>
        <w:szCs w:val="16"/>
      </w:rPr>
      <w:fldChar w:fldCharType="begin"/>
      <w:instrText xml:space="preserve">PAGE</w:instrText>
      <w:fldChar w:fldCharType="separate"/>
      <w:fldChar w:fldCharType="end"/>
    </w:r>
    <w:r>
      <w:rPr>
        <w:color w:val="7F7F7F"/>
        <w:sz w:val="16"/>
        <w:szCs w:val="16"/>
      </w:rPr>
      <w:t xml:space="preserve"> of </w:t>
    </w:r>
    <w:r>
      <w:rPr>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75B6" w:sz="8" w:space="4"/>
      </w:pBdr>
      <w:spacing w:after="200" w:before="120"/>
      <w:outlineLvl w:val="0"/>
    </w:pPr>
    <w:rPr>
      <w:rFonts w:ascii="Calibri" w:cs="Calibri" w:eastAsia="Calibri" w:hAnsi="Calibri"/>
      <w:b/>
      <w:bCs/>
      <w:color w:val="1F3864"/>
      <w:sz w:val="34"/>
      <w:szCs w:val="34"/>
    </w:rPr>
  </w:style>
  <w:style w:type="paragraph" w:styleId="Heading2">
    <w:name w:val="Heading 2"/>
    <w:basedOn w:val="Normal"/>
    <w:next w:val="Normal"/>
    <w:qFormat/>
    <w:pPr>
      <w:keepNext/>
      <w:spacing w:after="120" w:before="300"/>
      <w:outlineLvl w:val="1"/>
    </w:pPr>
    <w:rPr>
      <w:rFonts w:ascii="Calibri" w:cs="Calibri" w:eastAsia="Calibri" w:hAnsi="Calibri"/>
      <w:b/>
      <w:bCs/>
      <w:color w:val="2E75B6"/>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EKS Observability Platform — Implementation Runbook</dc:title>
  <dc:creator>Platform team</dc:creator>
  <cp:lastModifiedBy>Un-named</cp:lastModifiedBy>
  <cp:revision>1</cp:revision>
  <dcterms:created xsi:type="dcterms:W3CDTF">2026-10-16T04:59:29.286Z</dcterms:created>
  <dcterms:modified xsi:type="dcterms:W3CDTF">2026-10-16T04:59:29.286Z</dcterms:modified>
</cp:coreProperties>
</file>

<file path=docProps/custom.xml><?xml version="1.0" encoding="utf-8"?>
<Properties xmlns="http://schemas.openxmlformats.org/officeDocument/2006/custom-properties" xmlns:vt="http://schemas.openxmlformats.org/officeDocument/2006/docPropsVTypes"/>
</file>