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07B1" w14:textId="77777777" w:rsidR="00F05813" w:rsidRPr="000F29FF" w:rsidRDefault="00733DC9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  <w:cs/>
        </w:rPr>
      </w:pPr>
      <w:r w:rsidRPr="000F29FF">
        <w:rPr>
          <w:rFonts w:ascii="TH SarabunPSK" w:hAnsi="TH SarabunPSK" w:cs="TH SarabunPSK"/>
          <w:noProof/>
          <w:color w:val="001B42"/>
          <w:sz w:val="32"/>
          <w:szCs w:val="32"/>
        </w:rPr>
        <w:drawing>
          <wp:inline distT="0" distB="0" distL="0" distR="0" wp14:anchorId="7A76E098" wp14:editId="3D932D58">
            <wp:extent cx="997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ราราชมงคล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CD64" w14:textId="77777777" w:rsidR="00F05813" w:rsidRPr="000F29FF" w:rsidRDefault="00F05813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</w:p>
    <w:p w14:paraId="12C76918" w14:textId="77777777" w:rsidR="00F05813" w:rsidRDefault="00F05813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28"/>
        </w:rPr>
      </w:pPr>
    </w:p>
    <w:p w14:paraId="0717898D" w14:textId="77777777" w:rsidR="00711F90" w:rsidRPr="00522CFC" w:rsidRDefault="00711F90" w:rsidP="00711F90">
      <w:pPr>
        <w:spacing w:after="0" w:line="240" w:lineRule="auto"/>
        <w:contextualSpacing/>
        <w:jc w:val="center"/>
        <w:rPr>
          <w:rFonts w:ascii="TH SarabunPSK" w:hAnsi="TH SarabunPSK" w:cs="TH SarabunPSK"/>
          <w:color w:val="002060"/>
          <w:sz w:val="32"/>
          <w:szCs w:val="32"/>
        </w:rPr>
      </w:pPr>
      <w:r w:rsidRPr="00F9025D">
        <w:rPr>
          <w:rFonts w:ascii="TH SarabunPSK" w:hAnsi="TH SarabunPSK" w:cs="TH SarabunPSK"/>
          <w:color w:val="002060"/>
          <w:sz w:val="32"/>
          <w:szCs w:val="32"/>
          <w:cs/>
        </w:rPr>
        <w:t>ระบบซื้อขายอัตโนมัติหลายสกุลเงิน</w:t>
      </w:r>
    </w:p>
    <w:p w14:paraId="2D0492CE" w14:textId="77777777" w:rsidR="00DC263F" w:rsidRPr="00211C0E" w:rsidRDefault="00DC263F" w:rsidP="008951E0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230"/>
          <w:szCs w:val="230"/>
        </w:rPr>
      </w:pPr>
    </w:p>
    <w:p w14:paraId="2380C599" w14:textId="77777777" w:rsidR="00DC263F" w:rsidRDefault="00DC263F" w:rsidP="00DC263F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>
        <w:rPr>
          <w:rFonts w:ascii="TH SarabunPSK" w:hAnsi="TH SarabunPSK" w:cs="TH SarabunPSK"/>
          <w:color w:val="002060"/>
          <w:sz w:val="32"/>
          <w:szCs w:val="32"/>
          <w:cs/>
        </w:rPr>
        <w:t>นายพร้อมพันธุ์</w:t>
      </w:r>
      <w:r>
        <w:rPr>
          <w:rFonts w:ascii="TH SarabunPSK" w:hAnsi="TH SarabunPSK" w:cs="TH SarabunPSK"/>
          <w:color w:val="002060"/>
          <w:sz w:val="32"/>
          <w:szCs w:val="32"/>
          <w:cs/>
        </w:rPr>
        <w:tab/>
      </w:r>
      <w:r w:rsidR="00711F90" w:rsidRPr="00F9025D">
        <w:rPr>
          <w:rFonts w:ascii="TH SarabunPSK" w:hAnsi="TH SarabunPSK" w:cs="TH SarabunPSK"/>
          <w:color w:val="002060"/>
          <w:sz w:val="32"/>
          <w:szCs w:val="32"/>
          <w:cs/>
        </w:rPr>
        <w:t>ชัยมงคล</w:t>
      </w:r>
    </w:p>
    <w:p w14:paraId="1E29537A" w14:textId="77777777" w:rsidR="00F27B48" w:rsidRDefault="00DC263F" w:rsidP="00C46671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2060"/>
          <w:sz w:val="32"/>
          <w:szCs w:val="32"/>
          <w:cs/>
        </w:rPr>
        <w:t>นายกิตติชัย</w:t>
      </w:r>
      <w:r>
        <w:rPr>
          <w:rFonts w:ascii="TH SarabunPSK" w:hAnsi="TH SarabunPSK" w:cs="TH SarabunPSK"/>
          <w:color w:val="00206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 w:rsidR="00711F90" w:rsidRPr="00F9025D">
        <w:rPr>
          <w:rFonts w:ascii="TH SarabunPSK" w:hAnsi="TH SarabunPSK" w:cs="TH SarabunPSK"/>
          <w:color w:val="002060"/>
          <w:sz w:val="32"/>
          <w:szCs w:val="32"/>
          <w:cs/>
        </w:rPr>
        <w:t>แสนหลวง</w:t>
      </w:r>
    </w:p>
    <w:p w14:paraId="32744171" w14:textId="77777777" w:rsidR="00C46671" w:rsidRPr="00211C0E" w:rsidRDefault="00C46671" w:rsidP="003F3BDE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232"/>
          <w:szCs w:val="232"/>
        </w:rPr>
      </w:pPr>
    </w:p>
    <w:p w14:paraId="30FF68E3" w14:textId="77777777" w:rsidR="00D6408A" w:rsidRPr="00277E22" w:rsidRDefault="00D6408A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ปริญญานิพนธ์นี้เป็นส่</w:t>
      </w:r>
      <w:r w:rsidR="002D4A9A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วนหนึ่งของการศึกษาตามหลักสูตรวิศวกรรม</w:t>
      </w:r>
      <w:r w:rsidR="00E84038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ศาสตร</w:t>
      </w: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บัณฑิต</w:t>
      </w:r>
    </w:p>
    <w:p w14:paraId="5167A854" w14:textId="77777777" w:rsidR="00D6408A" w:rsidRPr="00277E22" w:rsidRDefault="002D4A9A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สาขาวิชาวิศวกรรมคอมพิวเตอร์</w:t>
      </w:r>
      <w:r w:rsidR="00D6408A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คณะวิศวกรรมศาสตร์</w:t>
      </w:r>
    </w:p>
    <w:p w14:paraId="10B16C85" w14:textId="77777777" w:rsidR="00D6408A" w:rsidRPr="00277E22" w:rsidRDefault="00D6408A" w:rsidP="00745695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มหาวิทยาลัยเทคโนโลยีราชมงคลล้านนา</w:t>
      </w:r>
    </w:p>
    <w:p w14:paraId="019CE12B" w14:textId="3ED38954" w:rsidR="004A29C4" w:rsidRPr="00277E22" w:rsidRDefault="00D6408A" w:rsidP="004A29C4">
      <w:pPr>
        <w:spacing w:after="0" w:line="240" w:lineRule="auto"/>
        <w:contextualSpacing/>
        <w:jc w:val="center"/>
        <w:rPr>
          <w:rFonts w:ascii="TH SarabunPSK" w:hAnsi="TH SarabunPSK" w:cs="TH SarabunPSK"/>
          <w:color w:val="001B42"/>
          <w:sz w:val="32"/>
          <w:szCs w:val="32"/>
          <w:cs/>
        </w:rPr>
      </w:pPr>
      <w:r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>ปีการศึกษา</w:t>
      </w:r>
      <w:r w:rsidR="002D4A9A" w:rsidRPr="00277E22">
        <w:rPr>
          <w:rFonts w:ascii="TH SarabunPSK" w:hAnsi="TH SarabunPSK" w:cs="TH SarabunPSK" w:hint="cs"/>
          <w:color w:val="001B42"/>
          <w:sz w:val="32"/>
          <w:szCs w:val="32"/>
          <w:cs/>
        </w:rPr>
        <w:t xml:space="preserve"> </w:t>
      </w:r>
      <w:r w:rsidR="00624805" w:rsidRPr="00277E22">
        <w:rPr>
          <w:rFonts w:ascii="TH SarabunPSK" w:hAnsi="TH SarabunPSK" w:cs="TH SarabunPSK"/>
          <w:color w:val="001B42"/>
          <w:sz w:val="32"/>
          <w:szCs w:val="32"/>
        </w:rPr>
        <w:t>25</w:t>
      </w:r>
      <w:r w:rsidR="00D82D8E">
        <w:rPr>
          <w:rFonts w:ascii="TH SarabunPSK" w:hAnsi="TH SarabunPSK" w:cs="TH SarabunPSK"/>
          <w:color w:val="001B42"/>
          <w:sz w:val="32"/>
          <w:szCs w:val="32"/>
        </w:rPr>
        <w:t>6</w:t>
      </w:r>
      <w:r w:rsidR="008F6536">
        <w:rPr>
          <w:rFonts w:ascii="TH SarabunPSK" w:hAnsi="TH SarabunPSK" w:cs="TH SarabunPSK"/>
          <w:color w:val="001B42"/>
          <w:sz w:val="32"/>
          <w:szCs w:val="32"/>
        </w:rPr>
        <w:t>3</w:t>
      </w:r>
    </w:p>
    <w:sectPr w:rsidR="004A29C4" w:rsidRPr="00277E22" w:rsidSect="00C46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2160" w:bottom="2016" w:left="21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1ED3F" w14:textId="77777777" w:rsidR="002560AD" w:rsidRDefault="002560AD" w:rsidP="00745695">
      <w:pPr>
        <w:spacing w:after="0" w:line="240" w:lineRule="auto"/>
      </w:pPr>
      <w:r>
        <w:separator/>
      </w:r>
    </w:p>
  </w:endnote>
  <w:endnote w:type="continuationSeparator" w:id="0">
    <w:p w14:paraId="2C0DB8AF" w14:textId="77777777" w:rsidR="002560AD" w:rsidRDefault="002560AD" w:rsidP="0074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287BA" w14:textId="77777777" w:rsidR="00C46671" w:rsidRDefault="00C4667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02030" w14:textId="77777777" w:rsidR="00C46671" w:rsidRDefault="00C4667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43C7" w14:textId="77777777" w:rsidR="00C46671" w:rsidRDefault="00C466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C5000" w14:textId="77777777" w:rsidR="002560AD" w:rsidRDefault="002560AD" w:rsidP="00745695">
      <w:pPr>
        <w:spacing w:after="0" w:line="240" w:lineRule="auto"/>
      </w:pPr>
      <w:r>
        <w:separator/>
      </w:r>
    </w:p>
  </w:footnote>
  <w:footnote w:type="continuationSeparator" w:id="0">
    <w:p w14:paraId="29A51237" w14:textId="77777777" w:rsidR="002560AD" w:rsidRDefault="002560AD" w:rsidP="0074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7DE9E" w14:textId="77777777" w:rsidR="00C46671" w:rsidRDefault="00C466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2DBB6" w14:textId="77777777" w:rsidR="00C46671" w:rsidRDefault="00C4667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08E73" w14:textId="77777777" w:rsidR="00C46671" w:rsidRDefault="00C4667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DA"/>
    <w:rsid w:val="0000105E"/>
    <w:rsid w:val="00007718"/>
    <w:rsid w:val="00023BC0"/>
    <w:rsid w:val="00052193"/>
    <w:rsid w:val="00071EF2"/>
    <w:rsid w:val="000B1061"/>
    <w:rsid w:val="000E219E"/>
    <w:rsid w:val="000F29FF"/>
    <w:rsid w:val="00117CEC"/>
    <w:rsid w:val="0014175F"/>
    <w:rsid w:val="00144A1C"/>
    <w:rsid w:val="00185214"/>
    <w:rsid w:val="001929BF"/>
    <w:rsid w:val="001C2CDD"/>
    <w:rsid w:val="001C7E23"/>
    <w:rsid w:val="001D40DA"/>
    <w:rsid w:val="001F1719"/>
    <w:rsid w:val="00211C0E"/>
    <w:rsid w:val="002261D6"/>
    <w:rsid w:val="002560AD"/>
    <w:rsid w:val="002664DF"/>
    <w:rsid w:val="00277E22"/>
    <w:rsid w:val="002D3169"/>
    <w:rsid w:val="002D4A9A"/>
    <w:rsid w:val="003548EA"/>
    <w:rsid w:val="0037194F"/>
    <w:rsid w:val="003F3BDE"/>
    <w:rsid w:val="003F785F"/>
    <w:rsid w:val="00415FCF"/>
    <w:rsid w:val="00443057"/>
    <w:rsid w:val="0045030F"/>
    <w:rsid w:val="00453922"/>
    <w:rsid w:val="00493766"/>
    <w:rsid w:val="00494A18"/>
    <w:rsid w:val="004A29C4"/>
    <w:rsid w:val="004B2F68"/>
    <w:rsid w:val="004F0987"/>
    <w:rsid w:val="0050734F"/>
    <w:rsid w:val="00537D38"/>
    <w:rsid w:val="00540FE2"/>
    <w:rsid w:val="005C63B3"/>
    <w:rsid w:val="00600DAE"/>
    <w:rsid w:val="006121AD"/>
    <w:rsid w:val="00624805"/>
    <w:rsid w:val="00651EF4"/>
    <w:rsid w:val="00652009"/>
    <w:rsid w:val="00683E7A"/>
    <w:rsid w:val="00686217"/>
    <w:rsid w:val="006C76BC"/>
    <w:rsid w:val="006D1B7E"/>
    <w:rsid w:val="006E6EC5"/>
    <w:rsid w:val="006F2F66"/>
    <w:rsid w:val="00711F90"/>
    <w:rsid w:val="00717582"/>
    <w:rsid w:val="00733DC9"/>
    <w:rsid w:val="00745695"/>
    <w:rsid w:val="0074692B"/>
    <w:rsid w:val="00765CB4"/>
    <w:rsid w:val="00784EC5"/>
    <w:rsid w:val="00842D4A"/>
    <w:rsid w:val="0085656D"/>
    <w:rsid w:val="00891AC5"/>
    <w:rsid w:val="008951E0"/>
    <w:rsid w:val="008A7739"/>
    <w:rsid w:val="008E13E4"/>
    <w:rsid w:val="008F0375"/>
    <w:rsid w:val="008F6536"/>
    <w:rsid w:val="00900CF4"/>
    <w:rsid w:val="0094472C"/>
    <w:rsid w:val="00966C04"/>
    <w:rsid w:val="009805DA"/>
    <w:rsid w:val="009A44EF"/>
    <w:rsid w:val="009B3AF7"/>
    <w:rsid w:val="009C02A0"/>
    <w:rsid w:val="009C7266"/>
    <w:rsid w:val="009E1EA5"/>
    <w:rsid w:val="00A15BF3"/>
    <w:rsid w:val="00A26B87"/>
    <w:rsid w:val="00A733B6"/>
    <w:rsid w:val="00A97FB8"/>
    <w:rsid w:val="00AD519E"/>
    <w:rsid w:val="00AD55B2"/>
    <w:rsid w:val="00AD6364"/>
    <w:rsid w:val="00AF4229"/>
    <w:rsid w:val="00B2242E"/>
    <w:rsid w:val="00B301A5"/>
    <w:rsid w:val="00B34304"/>
    <w:rsid w:val="00B3654E"/>
    <w:rsid w:val="00B54AA1"/>
    <w:rsid w:val="00B57217"/>
    <w:rsid w:val="00B71878"/>
    <w:rsid w:val="00B80E6B"/>
    <w:rsid w:val="00BA2657"/>
    <w:rsid w:val="00BC5368"/>
    <w:rsid w:val="00C46671"/>
    <w:rsid w:val="00C6685F"/>
    <w:rsid w:val="00C70D5B"/>
    <w:rsid w:val="00C74C93"/>
    <w:rsid w:val="00C76A4F"/>
    <w:rsid w:val="00CA6B4E"/>
    <w:rsid w:val="00CD48CE"/>
    <w:rsid w:val="00CF00D0"/>
    <w:rsid w:val="00D370A7"/>
    <w:rsid w:val="00D6408A"/>
    <w:rsid w:val="00D82D8E"/>
    <w:rsid w:val="00DC263F"/>
    <w:rsid w:val="00DD0928"/>
    <w:rsid w:val="00E63C59"/>
    <w:rsid w:val="00E84038"/>
    <w:rsid w:val="00EB3751"/>
    <w:rsid w:val="00EC56EE"/>
    <w:rsid w:val="00ED1008"/>
    <w:rsid w:val="00ED6B1A"/>
    <w:rsid w:val="00EF2E83"/>
    <w:rsid w:val="00F017DA"/>
    <w:rsid w:val="00F05813"/>
    <w:rsid w:val="00F20C1A"/>
    <w:rsid w:val="00F2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FFB4"/>
  <w15:docId w15:val="{8137B08A-561A-4A5C-9095-B3D038E4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0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D40DA"/>
    <w:rPr>
      <w:rFonts w:ascii="Tahoma" w:hAnsi="Tahoma" w:cs="Angsana New"/>
      <w:sz w:val="16"/>
      <w:szCs w:val="20"/>
    </w:rPr>
  </w:style>
  <w:style w:type="character" w:styleId="a5">
    <w:name w:val="Hyperlink"/>
    <w:uiPriority w:val="99"/>
    <w:rsid w:val="001C7E23"/>
    <w:rPr>
      <w:rFonts w:cs="BrowalliaUPC"/>
      <w:color w:val="0000FF"/>
      <w:u w:val="single"/>
      <w:lang w:bidi="th-TH"/>
    </w:rPr>
  </w:style>
  <w:style w:type="paragraph" w:styleId="a6">
    <w:name w:val="header"/>
    <w:basedOn w:val="a"/>
    <w:link w:val="a7"/>
    <w:uiPriority w:val="99"/>
    <w:unhideWhenUsed/>
    <w:rsid w:val="0074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5695"/>
  </w:style>
  <w:style w:type="paragraph" w:styleId="a8">
    <w:name w:val="footer"/>
    <w:basedOn w:val="a"/>
    <w:link w:val="a9"/>
    <w:uiPriority w:val="99"/>
    <w:unhideWhenUsed/>
    <w:rsid w:val="00745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A783-1146-45D9-8940-1B029EB6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18</cp:revision>
  <cp:lastPrinted>2019-07-16T05:36:00Z</cp:lastPrinted>
  <dcterms:created xsi:type="dcterms:W3CDTF">2019-07-16T03:06:00Z</dcterms:created>
  <dcterms:modified xsi:type="dcterms:W3CDTF">2021-03-03T08:20:00Z</dcterms:modified>
</cp:coreProperties>
</file>