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98" w:rsidRPr="007E0CD5" w:rsidRDefault="007E0CD5">
      <w:pPr>
        <w:rPr>
          <w:b/>
        </w:rPr>
      </w:pPr>
      <w:r w:rsidRPr="007E0CD5">
        <w:rPr>
          <w:b/>
        </w:rPr>
        <w:t>INFORME ELFEC</w:t>
      </w:r>
    </w:p>
    <w:p w:rsidR="007E0CD5" w:rsidRPr="008E185F" w:rsidRDefault="007E0CD5">
      <w:pPr>
        <w:rPr>
          <w:b/>
        </w:rPr>
      </w:pPr>
      <w:r w:rsidRPr="008E185F">
        <w:rPr>
          <w:b/>
        </w:rPr>
        <w:t>Documentación recibida:</w:t>
      </w:r>
    </w:p>
    <w:p w:rsidR="007E0CD5" w:rsidRDefault="007E0CD5" w:rsidP="008E185F">
      <w:pPr>
        <w:pStyle w:val="Prrafodelista"/>
        <w:numPr>
          <w:ilvl w:val="0"/>
          <w:numId w:val="1"/>
        </w:numPr>
      </w:pPr>
      <w:r>
        <w:t>09/11/2018: Se recibió solo documentos (SIG, organigrama, datos empresariales)</w:t>
      </w:r>
    </w:p>
    <w:p w:rsidR="007E0CD5" w:rsidRDefault="00C94145" w:rsidP="007E0CD5">
      <w:pPr>
        <w:pStyle w:val="Prrafodelista"/>
        <w:numPr>
          <w:ilvl w:val="0"/>
          <w:numId w:val="1"/>
        </w:numPr>
      </w:pPr>
      <w:r>
        <w:t>13/11/20</w:t>
      </w:r>
      <w:r w:rsidR="007E0CD5">
        <w:t xml:space="preserve">18: Se recibió datos en </w:t>
      </w:r>
      <w:r>
        <w:t>A</w:t>
      </w:r>
      <w:r w:rsidR="007E0CD5">
        <w:t>ccess con resumen de lo enviado y algunos detalles.</w:t>
      </w:r>
      <w:r>
        <w:t xml:space="preserve">  (modulo procesos).</w:t>
      </w:r>
    </w:p>
    <w:p w:rsidR="00C94145" w:rsidRDefault="00C94145" w:rsidP="007E0CD5">
      <w:pPr>
        <w:pStyle w:val="Prrafodelista"/>
        <w:numPr>
          <w:ilvl w:val="0"/>
          <w:numId w:val="1"/>
        </w:numPr>
      </w:pPr>
      <w:r>
        <w:t>19/11/2018: Se recibió datos en Access con resumen de la ya enviado (Modulo documentación)</w:t>
      </w:r>
    </w:p>
    <w:p w:rsidR="00C94145" w:rsidRDefault="008E185F" w:rsidP="007E0CD5">
      <w:pPr>
        <w:pStyle w:val="Prrafodelista"/>
        <w:numPr>
          <w:ilvl w:val="0"/>
          <w:numId w:val="1"/>
        </w:numPr>
      </w:pPr>
      <w:r>
        <w:t>20/11/2018: Se recibió más detalles sobre fichas de cargos y los documentos asociados a cargos. (aún no se hizo análisis)</w:t>
      </w:r>
    </w:p>
    <w:p w:rsidR="008007A0" w:rsidRDefault="008007A0" w:rsidP="008007A0">
      <w:pPr>
        <w:pStyle w:val="Prrafodelista"/>
      </w:pPr>
    </w:p>
    <w:p w:rsidR="008007A0" w:rsidRDefault="008007A0" w:rsidP="008007A0">
      <w:pPr>
        <w:pStyle w:val="Prrafodelista"/>
      </w:pPr>
      <w:r>
        <w:t>Cada documentación que se ha recibido nos ha ayudado a entender el</w:t>
      </w:r>
      <w:r w:rsidR="00095CA4">
        <w:t xml:space="preserve"> flujo de trabajo de las tablas.</w:t>
      </w:r>
    </w:p>
    <w:p w:rsidR="008E185F" w:rsidRDefault="008E185F" w:rsidP="008E185F">
      <w:pPr>
        <w:rPr>
          <w:b/>
        </w:rPr>
      </w:pPr>
      <w:r>
        <w:rPr>
          <w:b/>
        </w:rPr>
        <w:t>Tareas:</w:t>
      </w:r>
    </w:p>
    <w:p w:rsidR="008E185F" w:rsidRPr="006F44A0" w:rsidRDefault="008E185F" w:rsidP="008E185F">
      <w:pPr>
        <w:pStyle w:val="Prrafodelista"/>
        <w:numPr>
          <w:ilvl w:val="0"/>
          <w:numId w:val="2"/>
        </w:numPr>
        <w:rPr>
          <w:b/>
        </w:rPr>
      </w:pPr>
      <w:r>
        <w:t>Dentro de la información recibida hubo algunas diferencias con lo que ya se tenía, por lo tanto se ha estado realizando el orden de los módulos</w:t>
      </w:r>
      <w:r w:rsidR="008007A0">
        <w:t>, creación de tablas, ordenamiento y comparación de tablas ya existentes, validación y prueba de las ya existentes.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"/>
        <w:gridCol w:w="3454"/>
        <w:gridCol w:w="629"/>
        <w:gridCol w:w="694"/>
        <w:gridCol w:w="476"/>
        <w:gridCol w:w="3012"/>
      </w:tblGrid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LO QUE HAY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Usuarios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usuarios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roles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perfil de usuario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Configuracion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Constitucionales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Menu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Enlaces Externos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Constitucionales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Catálogo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Tiempo sin accidentes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Géstion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0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Sistema Integrado de Gestión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Informacion</w:t>
            </w:r>
            <w:proofErr w:type="spellEnd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 documentada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 adicional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 Extra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Norma del documento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Norma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Documento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documento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Norma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norma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del documento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Baja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 Seguimiento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 en Proceso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Seguimiento </w:t>
            </w: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elaboracion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Proceso Revisión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Baja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Formulario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 en Proceso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extra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Proceso Revisión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Formulario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extra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lastRenderedPageBreak/>
              <w:t>Procesos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05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Procesos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Gerencia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Gerencia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Area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Area</w:t>
            </w:r>
            <w:proofErr w:type="spellEnd"/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Sector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Sector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Ficha de Proceso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Ficha Proceso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Riesgos y Oportunidades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Riesgo y Oportunidades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Probabilidad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Probabilidad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Impacto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Impacto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nota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Procesos Relacionados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Estado </w:t>
            </w: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correlatico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Riesgo y Oportunidades tipo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recurso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Seguimiento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Recurso necesario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Control correlativo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Grupo de riesgo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 riesgo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Procesos Relacionados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Riesgo y Oportunidades tipo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Seguimiento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cargo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Cargos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 personal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Personal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Turno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Indicador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?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Unidad medida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Indicador proceso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Indicadores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Seguimiento indicador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Indicadores Seguimiento</w:t>
            </w: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-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Tiempo sin accidentes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Auditoria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Plan de </w:t>
            </w: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accion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 plan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Auditoria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Auditor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Documento adicional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Hallazgo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Seguimiento de plan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Hallazgo auditoria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Detalle del auditor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Detalle del documento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Acciones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novedad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Registro mejora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Seguimiento mejora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dato empresarial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lastRenderedPageBreak/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Dato empresarial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Tipo de novedad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Comunicación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Noticia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Categoria</w:t>
            </w:r>
            <w:proofErr w:type="spellEnd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 Noticia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 xml:space="preserve">Noticia </w:t>
            </w: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Categoria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proofErr w:type="spellStart"/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Galeria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Files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Consulta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 </w:t>
            </w:r>
          </w:p>
        </w:tc>
        <w:tc>
          <w:tcPr>
            <w:tcW w:w="20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Organigrama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21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Personal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Cargos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Estado de personal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Personal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  <w:tr w:rsidR="006F44A0" w:rsidRPr="006F44A0" w:rsidTr="006F44A0">
        <w:trPr>
          <w:trHeight w:val="303"/>
        </w:trPr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F44A0" w:rsidRPr="006F44A0" w:rsidRDefault="006F44A0" w:rsidP="006F44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+</w:t>
            </w:r>
          </w:p>
        </w:tc>
        <w:tc>
          <w:tcPr>
            <w:tcW w:w="2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  <w:r w:rsidRPr="006F44A0"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  <w:t>Turno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BO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A0" w:rsidRPr="006F44A0" w:rsidRDefault="006F44A0" w:rsidP="006F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BO"/>
              </w:rPr>
            </w:pPr>
          </w:p>
        </w:tc>
      </w:tr>
    </w:tbl>
    <w:p w:rsidR="006F44A0" w:rsidRPr="006F44A0" w:rsidRDefault="006F44A0" w:rsidP="006F44A0">
      <w:pPr>
        <w:rPr>
          <w:b/>
        </w:rPr>
      </w:pPr>
    </w:p>
    <w:p w:rsidR="008E185F" w:rsidRPr="008E185F" w:rsidRDefault="008E185F" w:rsidP="008E185F">
      <w:pPr>
        <w:pStyle w:val="Prrafodelista"/>
        <w:numPr>
          <w:ilvl w:val="0"/>
          <w:numId w:val="2"/>
        </w:numPr>
        <w:rPr>
          <w:b/>
        </w:rPr>
      </w:pPr>
      <w:r>
        <w:t xml:space="preserve">Se está revisando las validaciones dentro del </w:t>
      </w:r>
      <w:proofErr w:type="spellStart"/>
      <w:r>
        <w:t>frontend</w:t>
      </w:r>
      <w:proofErr w:type="spellEnd"/>
      <w:r>
        <w:t>.</w:t>
      </w:r>
    </w:p>
    <w:p w:rsidR="008E185F" w:rsidRPr="00095CA4" w:rsidRDefault="008007A0" w:rsidP="008E185F">
      <w:pPr>
        <w:pStyle w:val="Prrafodelista"/>
        <w:numPr>
          <w:ilvl w:val="0"/>
          <w:numId w:val="2"/>
        </w:numPr>
        <w:rPr>
          <w:b/>
        </w:rPr>
      </w:pPr>
      <w:r>
        <w:t>Los cambios también se están reflejando en el diagrama de clases del proyecto.</w:t>
      </w:r>
    </w:p>
    <w:p w:rsidR="00095CA4" w:rsidRPr="00095CA4" w:rsidRDefault="00095CA4" w:rsidP="008E185F">
      <w:pPr>
        <w:pStyle w:val="Prrafodelista"/>
        <w:numPr>
          <w:ilvl w:val="0"/>
          <w:numId w:val="2"/>
        </w:numPr>
        <w:rPr>
          <w:b/>
        </w:rPr>
      </w:pPr>
      <w:r>
        <w:t>Arreglar organigrama ya que solo necesita información de los cargos sin personal, y además debe estar separado por área (Anteriormente solo se tenía un organigrama para todos los cargos que tenían el nombre del personal en el cargo con relación de uno a uno).</w:t>
      </w:r>
    </w:p>
    <w:p w:rsidR="00095CA4" w:rsidRPr="006F44A0" w:rsidRDefault="00095CA4" w:rsidP="008E185F">
      <w:pPr>
        <w:pStyle w:val="Prrafodelista"/>
        <w:numPr>
          <w:ilvl w:val="0"/>
          <w:numId w:val="2"/>
        </w:numPr>
        <w:rPr>
          <w:b/>
        </w:rPr>
      </w:pPr>
      <w:r>
        <w:t xml:space="preserve">Dentro del </w:t>
      </w:r>
      <w:proofErr w:type="spellStart"/>
      <w:r>
        <w:t>frontend</w:t>
      </w:r>
      <w:proofErr w:type="spellEnd"/>
      <w:r>
        <w:t xml:space="preserve"> se debe arreglar algunos puntos que se añadieron y separaron </w:t>
      </w:r>
      <w:r w:rsidR="006F44A0">
        <w:t xml:space="preserve">según </w:t>
      </w:r>
      <w:r w:rsidR="00D3315A">
        <w:t>archivo de requerimientos</w:t>
      </w:r>
      <w:r w:rsidR="006F44A0">
        <w:t>.</w:t>
      </w:r>
    </w:p>
    <w:p w:rsidR="006F44A0" w:rsidRPr="008E185F" w:rsidRDefault="006F44A0" w:rsidP="008E185F">
      <w:pPr>
        <w:pStyle w:val="Prrafodelista"/>
        <w:numPr>
          <w:ilvl w:val="0"/>
          <w:numId w:val="2"/>
        </w:numPr>
        <w:rPr>
          <w:b/>
        </w:rPr>
      </w:pPr>
      <w:r>
        <w:t>Se debe mejorar el aspecto de la intranet, y añadir algunas funciones.</w:t>
      </w:r>
    </w:p>
    <w:p w:rsidR="008E185F" w:rsidRDefault="008E185F" w:rsidP="008E185F">
      <w:pPr>
        <w:rPr>
          <w:b/>
        </w:rPr>
      </w:pPr>
      <w:r>
        <w:rPr>
          <w:b/>
        </w:rPr>
        <w:t>Tiempo</w:t>
      </w:r>
      <w:r w:rsidR="008007A0">
        <w:rPr>
          <w:b/>
        </w:rPr>
        <w:t xml:space="preserve"> estimado:</w:t>
      </w:r>
    </w:p>
    <w:p w:rsidR="008007A0" w:rsidRPr="008007A0" w:rsidRDefault="008007A0" w:rsidP="008007A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BACKEND: </w:t>
      </w:r>
      <w:r>
        <w:t>2 semanas.</w:t>
      </w:r>
    </w:p>
    <w:p w:rsidR="008007A0" w:rsidRPr="008007A0" w:rsidRDefault="008007A0" w:rsidP="008007A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FRONTEND: </w:t>
      </w:r>
      <w:r>
        <w:t>18 días.</w:t>
      </w:r>
    </w:p>
    <w:p w:rsidR="008007A0" w:rsidRDefault="008007A0" w:rsidP="008007A0">
      <w:r>
        <w:rPr>
          <w:b/>
        </w:rPr>
        <w:t xml:space="preserve">NOTA: </w:t>
      </w:r>
      <w:r>
        <w:t xml:space="preserve">Esta estimación de tiempos es </w:t>
      </w:r>
      <w:bookmarkStart w:id="0" w:name="_GoBack"/>
      <w:bookmarkEnd w:id="0"/>
      <w:r>
        <w:t>en relación a la do</w:t>
      </w:r>
      <w:r w:rsidR="00095CA4">
        <w:t>cumentación que se ha recibido hasta la fecha (con tiempo de holgura).</w:t>
      </w:r>
    </w:p>
    <w:p w:rsidR="008E185F" w:rsidRPr="008E185F" w:rsidRDefault="008E185F" w:rsidP="008E185F">
      <w:pPr>
        <w:rPr>
          <w:b/>
        </w:rPr>
      </w:pPr>
    </w:p>
    <w:sectPr w:rsidR="008E185F" w:rsidRPr="008E1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23E"/>
    <w:multiLevelType w:val="hybridMultilevel"/>
    <w:tmpl w:val="8EA2899E"/>
    <w:lvl w:ilvl="0" w:tplc="D4706A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44A"/>
    <w:multiLevelType w:val="hybridMultilevel"/>
    <w:tmpl w:val="FA00903E"/>
    <w:lvl w:ilvl="0" w:tplc="4DC846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A69B1"/>
    <w:multiLevelType w:val="hybridMultilevel"/>
    <w:tmpl w:val="5226091A"/>
    <w:lvl w:ilvl="0" w:tplc="964EA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D5"/>
    <w:rsid w:val="00095CA4"/>
    <w:rsid w:val="000C3FF2"/>
    <w:rsid w:val="006F44A0"/>
    <w:rsid w:val="007E0CD5"/>
    <w:rsid w:val="008007A0"/>
    <w:rsid w:val="008E185F"/>
    <w:rsid w:val="00BF1DD4"/>
    <w:rsid w:val="00C94145"/>
    <w:rsid w:val="00D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E6FE1-4124-4E44-A6F7-1ADB73BE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S. Quispe M.</dc:creator>
  <cp:keywords/>
  <dc:description/>
  <cp:lastModifiedBy>Lizeth S. Quispe M.</cp:lastModifiedBy>
  <cp:revision>1</cp:revision>
  <dcterms:created xsi:type="dcterms:W3CDTF">2018-11-22T19:45:00Z</dcterms:created>
  <dcterms:modified xsi:type="dcterms:W3CDTF">2018-11-22T21:08:00Z</dcterms:modified>
</cp:coreProperties>
</file>