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F2BD" w14:textId="2324C835" w:rsidR="0031399E" w:rsidRPr="009A1D34" w:rsidRDefault="009A1D34">
      <w:pPr>
        <w:rPr>
          <w:lang w:val="en-US"/>
        </w:rPr>
      </w:pPr>
      <w:r>
        <w:rPr>
          <w:lang w:val="en-US"/>
        </w:rPr>
        <w:t xml:space="preserve">In today’s meeting, we showed the new prototype which is combination of our previous version of the application and the previous semester prototype. The client like the UI of the prototype. However, he had some notes as instead of having the balance in the statistic page to be rotation. He had more question about how the friends page, so we explained that it </w:t>
      </w:r>
      <w:r w:rsidR="00A36976">
        <w:rPr>
          <w:lang w:val="en-US"/>
        </w:rPr>
        <w:t>is going to have QR code to find friends and some small information</w:t>
      </w:r>
      <w:r w:rsidR="00A60D8C">
        <w:rPr>
          <w:lang w:val="en-US"/>
        </w:rPr>
        <w:t xml:space="preserve"> about the user. A good idea that the client suggested is to have micro social system, because not always you have skateboarders as friends. He liked the idea of custom wheels. Another topic that we could use Wi-Fi instead of Bluetooth, but the client gets concentered if the user will have Internet and if it has, but its limited what will be the scenario. The client told us that he will help us doing some tricks for us so we can use it as a </w:t>
      </w:r>
      <w:r w:rsidR="00884225">
        <w:rPr>
          <w:lang w:val="en-US"/>
        </w:rPr>
        <w:t>tutorial</w:t>
      </w:r>
      <w:r w:rsidR="00A60D8C">
        <w:rPr>
          <w:lang w:val="en-US"/>
        </w:rPr>
        <w:t xml:space="preserve">. Another thing is that we asked him if it is okay to focus for now on the solo game and if there is time to do the friends </w:t>
      </w:r>
      <w:r w:rsidR="00884225">
        <w:rPr>
          <w:lang w:val="en-US"/>
        </w:rPr>
        <w:t>competition,</w:t>
      </w:r>
      <w:r w:rsidR="00A60D8C">
        <w:rPr>
          <w:lang w:val="en-US"/>
        </w:rPr>
        <w:t xml:space="preserve"> so he agreed with that.</w:t>
      </w:r>
    </w:p>
    <w:sectPr w:rsidR="0031399E" w:rsidRPr="009A1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09"/>
    <w:rsid w:val="0031399E"/>
    <w:rsid w:val="00704409"/>
    <w:rsid w:val="00884225"/>
    <w:rsid w:val="009A1D34"/>
    <w:rsid w:val="00A36976"/>
    <w:rsid w:val="00A60D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159F"/>
  <w15:chartTrackingRefBased/>
  <w15:docId w15:val="{F3D9A6B8-DBBE-4463-8658-FD2080FD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Churkina,Yoana Y.K.</dc:creator>
  <cp:keywords/>
  <dc:description/>
  <cp:lastModifiedBy>Churkina,Yoana Y.K.</cp:lastModifiedBy>
  <cp:revision>2</cp:revision>
  <dcterms:created xsi:type="dcterms:W3CDTF">2022-03-10T15:41:00Z</dcterms:created>
  <dcterms:modified xsi:type="dcterms:W3CDTF">2022-03-10T15:56:00Z</dcterms:modified>
</cp:coreProperties>
</file>