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003B95"/>
          <w:sz w:val="72"/>
          <w:szCs w:val="72"/>
        </w:rPr>
        <w:t xml:space="preserve">ROOMVOYAGER</w:t>
      </w:r>
    </w:p>
    <w:p>
      <w:pPr>
        <w:spacing w:after="120"/>
        <w:jc w:val="center"/>
      </w:pPr>
      <w:r>
        <w:rPr>
          <w:rFonts w:ascii="Arial" w:cs="Arial" w:eastAsia="Arial" w:hAnsi="Arial"/>
          <w:color w:val="FF6600"/>
          <w:sz w:val="40"/>
          <w:szCs w:val="40"/>
        </w:rPr>
        <w:t xml:space="preserve">Admin Dashboard</w:t>
      </w:r>
    </w:p>
    <w:p>
      <w:pPr>
        <w:spacing w:after="600"/>
        <w:jc w:val="center"/>
      </w:pPr>
      <w:r>
        <w:rPr>
          <w:rFonts w:ascii="Arial" w:cs="Arial" w:eastAsia="Arial" w:hAnsi="Arial"/>
          <w:color w:val="444444"/>
          <w:sz w:val="36"/>
          <w:szCs w:val="36"/>
        </w:rPr>
        <w:t xml:space="preserve">Staff Operations Manual</w:t>
      </w:r>
    </w:p>
    <w:p>
      <w:pPr>
        <w:pBdr>
          <w:bottom w:val="single" w:color="FF6600" w:sz="12" w:space="1"/>
        </w:pBdr>
        <w:spacing w:after="600"/>
      </w:pPr>
    </w:p>
    <w:p>
      <w:pPr>
        <w:spacing w:after="400"/>
      </w:pPr>
    </w:p>
    <w:p>
      <w:pPr>
        <w:spacing w:after="160"/>
        <w:jc w:val="center"/>
      </w:pPr>
      <w:r>
        <w:rPr>
          <w:rFonts w:ascii="Arial" w:cs="Arial" w:eastAsia="Arial" w:hAnsi="Arial"/>
          <w:color w:val="444444"/>
          <w:sz w:val="24"/>
          <w:szCs w:val="24"/>
        </w:rPr>
        <w:t xml:space="preserve">For: Virtual / Travel Assistant</w:t>
      </w:r>
    </w:p>
    <w:p>
      <w:pPr>
        <w:spacing w:after="160"/>
        <w:jc w:val="center"/>
      </w:pPr>
      <w:r>
        <w:rPr>
          <w:rFonts w:ascii="Arial" w:cs="Arial" w:eastAsia="Arial" w:hAnsi="Arial"/>
          <w:color w:val="003B95"/>
          <w:sz w:val="24"/>
          <w:szCs w:val="24"/>
        </w:rPr>
        <w:t xml:space="preserve">Admin URL: roomvoyagertravel.com/admin</w:t>
      </w:r>
    </w:p>
    <w:p>
      <w:pPr>
        <w:spacing w:after="160"/>
        <w:jc w:val="center"/>
      </w:pPr>
      <w:r>
        <w:rPr>
          <w:rFonts w:ascii="Arial" w:cs="Arial" w:eastAsia="Arial" w:hAnsi="Arial"/>
          <w:i/>
          <w:iCs/>
          <w:color w:val="888888"/>
          <w:sz w:val="22"/>
          <w:szCs w:val="22"/>
        </w:rPr>
        <w:t xml:space="preserve">Authorized access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03B95" w:sz="6" w:space="4"/>
        </w:pBdr>
        <w:spacing w:after="120" w:before="360"/>
      </w:pPr>
      <w:r>
        <w:rPr>
          <w:rFonts w:ascii="Arial" w:cs="Arial" w:eastAsia="Arial" w:hAnsi="Arial"/>
          <w:b/>
          <w:bCs/>
          <w:color w:val="003B95"/>
          <w:sz w:val="32"/>
          <w:szCs w:val="32"/>
        </w:rPr>
        <w:t xml:space="preserve">Overview</w:t>
      </w:r>
    </w:p>
    <w:p>
      <w:pPr>
        <w:spacing w:after="120"/>
      </w:pPr>
      <w:r>
        <w:rPr>
          <w:rFonts w:ascii="Arial" w:cs="Arial" w:eastAsia="Arial" w:hAnsi="Arial"/>
          <w:sz w:val="22"/>
          <w:szCs w:val="22"/>
        </w:rPr>
        <w:t xml:space="preserve">This manual covers every tool in the RoomVoyager admin dashboard. Read it from start to finish before your first shift, then use it as a day-to-day reference. You should be able to operate the entire platform without needing additional guidance.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95" w:sz="8"/>
              <w:left w:val="single" w:color="003B95" w:sz="8"/>
              <w:bottom w:val="none" w:color="FFFFFF" w:sz="0"/>
              <w:right w:val="none" w:color="FFFFFF" w:sz="0"/>
            </w:tcBorders>
            <w:shd w:fill="E8F1FB" w:val="clear"/>
            <w:tcMar>
              <w:top w:type="dxa" w:w="120"/>
              <w:left w:type="dxa" w:w="160"/>
              <w:bottom w:type="dxa" w:w="120"/>
              <w:right w:type="dxa" w:w="160"/>
            </w:tcMar>
          </w:tcPr>
          <w:p>
            <w:pPr>
              <w:spacing w:after="0"/>
            </w:pPr>
            <w:r>
              <w:rPr>
                <w:rFonts w:ascii="Arial" w:cs="Arial" w:eastAsia="Arial" w:hAnsi="Arial"/>
                <w:b/>
                <w:bCs/>
                <w:color w:val="003B95"/>
                <w:sz w:val="22"/>
                <w:szCs w:val="22"/>
              </w:rPr>
              <w:t xml:space="preserve">Admin URL:  </w:t>
            </w:r>
            <w:r>
              <w:rPr>
                <w:rFonts w:ascii="Arial" w:cs="Arial" w:eastAsia="Arial" w:hAnsi="Arial"/>
                <w:sz w:val="22"/>
                <w:szCs w:val="22"/>
              </w:rPr>
              <w:t xml:space="preserve">roomvoyagertravel.com/admin  -  Sign in with your authorized Google account or email/password. If you see Access Denied you are not on the approved list; contact the owner.</w:t>
            </w:r>
          </w:p>
        </w:tc>
      </w:tr>
    </w:tbl>
    <w:p>
      <w:pPr>
        <w:spacing w:after="160"/>
      </w:pPr>
    </w:p>
    <w:p>
      <w:pPr>
        <w:pStyle w:val="Heading2"/>
        <w:spacing w:after="80" w:before="300"/>
      </w:pPr>
      <w:r>
        <w:rPr>
          <w:rFonts w:ascii="Arial" w:cs="Arial" w:eastAsia="Arial" w:hAnsi="Arial"/>
          <w:b/>
          <w:bCs/>
          <w:color w:val="003B95"/>
          <w:sz w:val="26"/>
          <w:szCs w:val="26"/>
        </w:rPr>
        <w:t xml:space="preserve">Quick Reference - What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Tool</w:t>
            </w:r>
          </w:p>
        </w:tc>
        <w:tc>
          <w:tcPr>
            <w:tcW w:type="dxa" w:w="616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you use it for</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Quick Access Buttons (top-right)</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Open the Points Calculator, Airtable, or the live site instantly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Booking Controls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Toggle Auto vs Manual tracking; run the Double Points promo; edit banner text</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Commission Calculator</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Check profit before quoting a customer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Log Booking &amp; Award Points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Quick point credit + Airtable log + customer email</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Create Booking for Customer</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Full booking record visible in the customer's account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Award / Adjust Points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Direct balance changes without a booking record</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Manage Customer Bookings</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Cancel or delete individual booking entries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Expedia Import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Import hotel bookings from Expedia Creator CSV</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Travelpayouts Import</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Import flight bookings from Kiwi.com affiliate program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Fix Points Status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Correct pending vs. redeemable bucket errors</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Send Email Blast</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Bulk email to customers and/or subscribers via SendGrid</w:t>
            </w:r>
          </w:p>
        </w:tc>
      </w:tr>
    </w:tbl>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1 - Quick Access Buttons</w:t>
      </w:r>
    </w:p>
    <w:p>
      <w:pPr>
        <w:spacing w:after="120"/>
      </w:pPr>
      <w:r>
        <w:rPr>
          <w:rFonts w:ascii="Arial" w:cs="Arial" w:eastAsia="Arial" w:hAnsi="Arial"/>
          <w:sz w:val="22"/>
          <w:szCs w:val="22"/>
        </w:rPr>
        <w:t xml:space="preserve">These three buttons sit in the top-right corner of the dashboard header and are always visible without scrolling.</w:t>
      </w:r>
    </w:p>
    <w:p>
      <w:pPr>
        <w:spacing w:after="80"/>
      </w:pPr>
    </w:p>
    <w:p>
      <w:pPr>
        <w:pStyle w:val="Heading3"/>
        <w:spacing w:after="60" w:before="200"/>
      </w:pPr>
      <w:r>
        <w:rPr>
          <w:rFonts w:ascii="Arial" w:cs="Arial" w:eastAsia="Arial" w:hAnsi="Arial"/>
          <w:b/>
          <w:bCs/>
          <w:color w:val="444444"/>
          <w:sz w:val="24"/>
          <w:szCs w:val="24"/>
        </w:rPr>
        <w:t xml:space="preserve">Points Calculator</w:t>
      </w:r>
    </w:p>
    <w:p>
      <w:pPr>
        <w:spacing w:after="120"/>
      </w:pPr>
      <w:r>
        <w:rPr>
          <w:rFonts w:ascii="Arial" w:cs="Arial" w:eastAsia="Arial" w:hAnsi="Arial"/>
          <w:sz w:val="22"/>
          <w:szCs w:val="22"/>
        </w:rPr>
        <w:t xml:space="preserve">Opens the dedicated calculator page. Use it before quoting a customer to see how many points they will earn on any booking combination and whether the booking is profitable after your commission.</w:t>
      </w:r>
    </w:p>
    <w:p>
      <w:pPr>
        <w:spacing w:after="80"/>
      </w:pPr>
    </w:p>
    <w:p>
      <w:pPr>
        <w:pStyle w:val="Heading3"/>
        <w:spacing w:after="60" w:before="200"/>
      </w:pPr>
      <w:r>
        <w:rPr>
          <w:rFonts w:ascii="Arial" w:cs="Arial" w:eastAsia="Arial" w:hAnsi="Arial"/>
          <w:b/>
          <w:bCs/>
          <w:color w:val="444444"/>
          <w:sz w:val="24"/>
          <w:szCs w:val="24"/>
        </w:rPr>
        <w:t xml:space="preserve">Airtable</w:t>
      </w:r>
    </w:p>
    <w:p>
      <w:pPr>
        <w:spacing w:after="120"/>
      </w:pPr>
      <w:r>
        <w:rPr>
          <w:rFonts w:ascii="Arial" w:cs="Arial" w:eastAsia="Arial" w:hAnsi="Arial"/>
          <w:sz w:val="22"/>
          <w:szCs w:val="22"/>
        </w:rPr>
        <w:t xml:space="preserve">Opens Airtable in a new tab. All incoming quotes, call requests, link clicks, and redemption requests are logged here. Check it daily for new leads and customer activity.</w:t>
      </w:r>
    </w:p>
    <w:p>
      <w:pPr>
        <w:spacing w:after="80"/>
      </w:pPr>
    </w:p>
    <w:p>
      <w:pPr>
        <w:pStyle w:val="Heading3"/>
        <w:spacing w:after="60" w:before="200"/>
      </w:pPr>
      <w:r>
        <w:rPr>
          <w:rFonts w:ascii="Arial" w:cs="Arial" w:eastAsia="Arial" w:hAnsi="Arial"/>
          <w:b/>
          <w:bCs/>
          <w:color w:val="444444"/>
          <w:sz w:val="24"/>
          <w:szCs w:val="24"/>
        </w:rPr>
        <w:t xml:space="preserve">Live Site</w:t>
      </w:r>
    </w:p>
    <w:p>
      <w:pPr>
        <w:spacing w:after="120"/>
      </w:pPr>
      <w:r>
        <w:rPr>
          <w:rFonts w:ascii="Arial" w:cs="Arial" w:eastAsia="Arial" w:hAnsi="Arial"/>
          <w:sz w:val="22"/>
          <w:szCs w:val="22"/>
        </w:rPr>
        <w:t xml:space="preserve">Opens roomvoyagertravel.com in a new tab. Use this after any change (promo toggle, banner text, etc.) to verify it is displaying correctly for visitors.</w:t>
      </w:r>
    </w:p>
    <w:p>
      <w:pPr>
        <w:spacing w:after="200"/>
      </w:pPr>
    </w:p>
    <w:p>
      <w:pPr>
        <w:pStyle w:val="Heading1"/>
        <w:pBdr>
          <w:bottom w:val="single" w:color="003B95" w:sz="6" w:space="4"/>
        </w:pBdr>
        <w:spacing w:after="120" w:before="360"/>
      </w:pPr>
      <w:r>
        <w:rPr>
          <w:rFonts w:ascii="Arial" w:cs="Arial" w:eastAsia="Arial" w:hAnsi="Arial"/>
          <w:b/>
          <w:bCs/>
          <w:color w:val="003B95"/>
          <w:sz w:val="32"/>
          <w:szCs w:val="32"/>
        </w:rPr>
        <w:t xml:space="preserve">Section 2 - Booking Controls</w:t>
      </w:r>
    </w:p>
    <w:p>
      <w:pPr>
        <w:spacing w:after="120"/>
      </w:pPr>
      <w:r>
        <w:rPr>
          <w:rFonts w:ascii="Arial" w:cs="Arial" w:eastAsia="Arial" w:hAnsi="Arial"/>
          <w:sz w:val="22"/>
          <w:szCs w:val="22"/>
        </w:rPr>
        <w:t xml:space="preserve">This panel is at the top of the dashboard. It has two toggles and a banner text editor. All changes save immediately.</w:t>
      </w:r>
    </w:p>
    <w:p>
      <w:pPr>
        <w:spacing w:after="80"/>
      </w:pPr>
    </w:p>
    <w:p>
      <w:pPr>
        <w:pStyle w:val="Heading2"/>
        <w:spacing w:after="80" w:before="300"/>
      </w:pPr>
      <w:r>
        <w:rPr>
          <w:rFonts w:ascii="Arial" w:cs="Arial" w:eastAsia="Arial" w:hAnsi="Arial"/>
          <w:b/>
          <w:bCs/>
          <w:color w:val="003B95"/>
          <w:sz w:val="26"/>
          <w:szCs w:val="26"/>
        </w:rPr>
        <w:t xml:space="preserve">Booking Tracking Toggle</w:t>
      </w:r>
    </w:p>
    <w:p>
      <w:pPr>
        <w:spacing w:after="120"/>
      </w:pPr>
      <w:r>
        <w:rPr>
          <w:rFonts w:ascii="Arial" w:cs="Arial" w:eastAsia="Arial" w:hAnsi="Arial"/>
          <w:sz w:val="22"/>
          <w:szCs w:val="22"/>
        </w:rPr>
        <w:t xml:space="preserve">Controls whether new website bookings log automatically or hold for your review.</w:t>
      </w:r>
    </w:p>
    <w:p>
      <w:pPr>
        <w:spacing w:after="60"/>
      </w:pPr>
    </w:p>
    <w:p>
      <w:pPr>
        <w:pStyle w:val="ListParagraph"/>
        <w:numPr>
          <w:ilvl w:val="0"/>
          <w:numId w:val="2"/>
        </w:numPr>
        <w:spacing w:after="80"/>
      </w:pPr>
      <w:r>
        <w:rPr>
          <w:rFonts w:ascii="Arial" w:cs="Arial" w:eastAsia="Arial" w:hAnsi="Arial"/>
          <w:b/>
          <w:bCs/>
          <w:sz w:val="22"/>
          <w:szCs w:val="22"/>
        </w:rPr>
        <w:t xml:space="preserve">Auto (green): </w:t>
      </w:r>
      <w:r>
        <w:rPr>
          <w:rFonts w:ascii="Arial" w:cs="Arial" w:eastAsia="Arial" w:hAnsi="Arial"/>
          <w:sz w:val="22"/>
          <w:szCs w:val="22"/>
        </w:rPr>
        <w:t xml:space="preserve">Bookings log immediately. Points are awarded automatically. This is the normal setting.</w:t>
      </w:r>
    </w:p>
    <w:p>
      <w:pPr>
        <w:pStyle w:val="ListParagraph"/>
        <w:numPr>
          <w:ilvl w:val="0"/>
          <w:numId w:val="2"/>
        </w:numPr>
        <w:spacing w:after="80"/>
      </w:pPr>
      <w:r>
        <w:rPr>
          <w:rFonts w:ascii="Arial" w:cs="Arial" w:eastAsia="Arial" w:hAnsi="Arial"/>
          <w:b/>
          <w:bCs/>
          <w:sz w:val="22"/>
          <w:szCs w:val="22"/>
        </w:rPr>
        <w:t xml:space="preserve">Manual (orange): </w:t>
      </w:r>
      <w:r>
        <w:rPr>
          <w:rFonts w:ascii="Arial" w:cs="Arial" w:eastAsia="Arial" w:hAnsi="Arial"/>
          <w:sz w:val="22"/>
          <w:szCs w:val="22"/>
        </w:rPr>
        <w:t xml:space="preserve">You must review each submission before it logs. Use this if you want to spot-check before points are awarded.</w:t>
      </w:r>
    </w:p>
    <w:p>
      <w:pPr>
        <w:spacing w:after="100"/>
      </w:pPr>
    </w:p>
    <w:p>
      <w:pPr>
        <w:spacing w:after="120"/>
      </w:pPr>
      <w:r>
        <w:rPr>
          <w:rFonts w:ascii="Arial" w:cs="Arial" w:eastAsia="Arial" w:hAnsi="Arial"/>
          <w:sz w:val="22"/>
          <w:szCs w:val="22"/>
        </w:rPr>
        <w:t xml:space="preserve">To switch: click the toggle. The status bar below it confirms the active mode.</w:t>
      </w:r>
    </w:p>
    <w:p>
      <w:pPr>
        <w:spacing w:after="160"/>
      </w:pPr>
    </w:p>
    <w:p>
      <w:pPr>
        <w:pStyle w:val="Heading2"/>
        <w:spacing w:after="80" w:before="300"/>
      </w:pPr>
      <w:r>
        <w:rPr>
          <w:rFonts w:ascii="Arial" w:cs="Arial" w:eastAsia="Arial" w:hAnsi="Arial"/>
          <w:b/>
          <w:bCs/>
          <w:color w:val="003B95"/>
          <w:sz w:val="26"/>
          <w:szCs w:val="26"/>
        </w:rPr>
        <w:t xml:space="preserve">Double Points Promotion Toggle</w:t>
      </w:r>
    </w:p>
    <w:p>
      <w:pPr>
        <w:spacing w:after="120"/>
      </w:pPr>
      <w:r>
        <w:rPr>
          <w:rFonts w:ascii="Arial" w:cs="Arial" w:eastAsia="Arial" w:hAnsi="Arial"/>
          <w:sz w:val="22"/>
          <w:szCs w:val="22"/>
        </w:rPr>
        <w:t xml:space="preserve">Turns on 2x points for hotels, cruises, and vacation packages (flights are not eligible). When on, an orange banner appears at the top of every page on the website.</w:t>
      </w:r>
    </w:p>
    <w:p>
      <w:pPr>
        <w:spacing w:after="60"/>
      </w:pPr>
    </w:p>
    <w:p>
      <w:pPr>
        <w:pStyle w:val="ListParagraph"/>
        <w:numPr>
          <w:ilvl w:val="0"/>
          <w:numId w:val="3"/>
        </w:numPr>
        <w:spacing w:after="80"/>
      </w:pPr>
      <w:r>
        <w:rPr>
          <w:rFonts w:ascii="Arial" w:cs="Arial" w:eastAsia="Arial" w:hAnsi="Arial"/>
          <w:sz w:val="22"/>
          <w:szCs w:val="22"/>
        </w:rPr>
        <w:t xml:space="preserve">Flip the toggle to ON.</w:t>
      </w:r>
    </w:p>
    <w:p>
      <w:pPr>
        <w:pStyle w:val="ListParagraph"/>
        <w:numPr>
          <w:ilvl w:val="0"/>
          <w:numId w:val="3"/>
        </w:numPr>
        <w:spacing w:after="80"/>
      </w:pPr>
      <w:r>
        <w:rPr>
          <w:rFonts w:ascii="Arial" w:cs="Arial" w:eastAsia="Arial" w:hAnsi="Arial"/>
          <w:sz w:val="22"/>
          <w:szCs w:val="22"/>
        </w:rPr>
        <w:t xml:space="preserve">Optional: set Start Date/Time and End Date/Time using the date/time pickers that appear. Leave blank to activate immediately with no expiry.</w:t>
      </w:r>
    </w:p>
    <w:p>
      <w:pPr>
        <w:pStyle w:val="ListParagraph"/>
        <w:numPr>
          <w:ilvl w:val="0"/>
          <w:numId w:val="3"/>
        </w:numPr>
        <w:spacing w:after="80"/>
      </w:pPr>
      <w:r>
        <w:rPr>
          <w:rFonts w:ascii="Arial" w:cs="Arial" w:eastAsia="Arial" w:hAnsi="Arial"/>
          <w:sz w:val="22"/>
          <w:szCs w:val="22"/>
        </w:rPr>
        <w:t xml:space="preserve">Each field saves as you change it.</w:t>
      </w:r>
    </w:p>
    <w:p>
      <w:pPr>
        <w:pStyle w:val="ListParagraph"/>
        <w:numPr>
          <w:ilvl w:val="0"/>
          <w:numId w:val="3"/>
        </w:numPr>
        <w:spacing w:after="80"/>
      </w:pPr>
      <w:r>
        <w:rPr>
          <w:rFonts w:ascii="Arial" w:cs="Arial" w:eastAsia="Arial" w:hAnsi="Arial"/>
          <w:sz w:val="22"/>
          <w:szCs w:val="22"/>
        </w:rPr>
        <w:t xml:space="preserve">To end the promo early, flip the toggle off or set an end date in the past.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Important:  </w:t>
            </w:r>
            <w:r>
              <w:rPr>
                <w:rFonts w:ascii="Arial" w:cs="Arial" w:eastAsia="Arial" w:hAnsi="Arial"/>
                <w:sz w:val="22"/>
                <w:szCs w:val="22"/>
              </w:rPr>
              <w:t xml:space="preserve">The system checks the booking date - not today's date - against the promo window. If a customer booked during the promo but the import ran after it ended, they still receive double points correctly. You do not need to do anything extra.</w:t>
            </w:r>
          </w:p>
        </w:tc>
      </w:tr>
    </w:tbl>
    <w:p>
      <w:pPr>
        <w:spacing w:after="160"/>
      </w:pPr>
    </w:p>
    <w:p>
      <w:pPr>
        <w:pStyle w:val="Heading2"/>
        <w:spacing w:after="80" w:before="300"/>
      </w:pPr>
      <w:r>
        <w:rPr>
          <w:rFonts w:ascii="Arial" w:cs="Arial" w:eastAsia="Arial" w:hAnsi="Arial"/>
          <w:b/>
          <w:bCs/>
          <w:color w:val="003B95"/>
          <w:sz w:val="26"/>
          <w:szCs w:val="26"/>
        </w:rPr>
        <w:t xml:space="preserve">Banner Text Editor</w:t>
      </w:r>
    </w:p>
    <w:p>
      <w:pPr>
        <w:spacing w:after="120"/>
      </w:pPr>
      <w:r>
        <w:rPr>
          <w:rFonts w:ascii="Arial" w:cs="Arial" w:eastAsia="Arial" w:hAnsi="Arial"/>
          <w:sz w:val="22"/>
          <w:szCs w:val="22"/>
        </w:rPr>
        <w:t xml:space="preserve">Changes the words on the orange promo banner when Double Points is active.</w:t>
      </w:r>
    </w:p>
    <w:p>
      <w:pPr>
        <w:spacing w:after="60"/>
      </w:pPr>
    </w:p>
    <w:p>
      <w:pPr>
        <w:pStyle w:val="ListParagraph"/>
        <w:numPr>
          <w:ilvl w:val="0"/>
          <w:numId w:val="3"/>
        </w:numPr>
        <w:spacing w:after="80"/>
      </w:pPr>
      <w:r>
        <w:rPr>
          <w:rFonts w:ascii="Arial" w:cs="Arial" w:eastAsia="Arial" w:hAnsi="Arial"/>
          <w:sz w:val="22"/>
          <w:szCs w:val="22"/>
        </w:rPr>
        <w:t xml:space="preserve">Edit the text in the input field. The preview line shows exactly what visitors will see, including the end date if one is set.</w:t>
      </w:r>
    </w:p>
    <w:p>
      <w:pPr>
        <w:pStyle w:val="ListParagraph"/>
        <w:numPr>
          <w:ilvl w:val="0"/>
          <w:numId w:val="3"/>
        </w:numPr>
        <w:spacing w:after="80"/>
      </w:pPr>
      <w:r>
        <w:rPr>
          <w:rFonts w:ascii="Arial" w:cs="Arial" w:eastAsia="Arial" w:hAnsi="Arial"/>
          <w:sz w:val="22"/>
          <w:szCs w:val="22"/>
        </w:rPr>
        <w:t xml:space="preserve">Click Save to push the change live immediately.</w:t>
      </w:r>
    </w:p>
    <w:p>
      <w:pPr>
        <w:spacing w:after="100"/>
      </w:pPr>
    </w:p>
    <w:p>
      <w:pPr>
        <w:spacing w:after="120"/>
      </w:pPr>
      <w:r>
        <w:rPr>
          <w:rFonts w:ascii="Arial" w:cs="Arial" w:eastAsia="Arial" w:hAnsi="Arial"/>
          <w:sz w:val="22"/>
          <w:szCs w:val="22"/>
        </w:rPr>
        <w:t xml:space="preserve">Use this to A/B test different messages without asking a developer. Examples:</w:t>
      </w:r>
    </w:p>
    <w:p>
      <w:pPr>
        <w:pStyle w:val="ListParagraph"/>
        <w:numPr>
          <w:ilvl w:val="0"/>
          <w:numId w:val="2"/>
        </w:numPr>
        <w:spacing w:after="80"/>
      </w:pPr>
      <w:r>
        <w:rPr>
          <w:rFonts w:ascii="Arial" w:cs="Arial" w:eastAsia="Arial" w:hAnsi="Arial"/>
          <w:sz w:val="22"/>
          <w:szCs w:val="22"/>
        </w:rPr>
        <w:t xml:space="preserve">Deals of the Week - Earn 2x points on hotels and cruises!</w:t>
      </w:r>
    </w:p>
    <w:p>
      <w:pPr>
        <w:pStyle w:val="ListParagraph"/>
        <w:numPr>
          <w:ilvl w:val="0"/>
          <w:numId w:val="2"/>
        </w:numPr>
        <w:spacing w:after="80"/>
      </w:pPr>
      <w:r>
        <w:rPr>
          <w:rFonts w:ascii="Arial" w:cs="Arial" w:eastAsia="Arial" w:hAnsi="Arial"/>
          <w:sz w:val="22"/>
          <w:szCs w:val="22"/>
        </w:rPr>
        <w:t xml:space="preserve">Limited Time - Book Now and Earn Double Rewards!</w:t>
      </w:r>
    </w:p>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3 - Commission &amp; Profitability Calculator</w:t>
      </w:r>
    </w:p>
    <w:p>
      <w:pPr>
        <w:spacing w:after="120"/>
      </w:pPr>
      <w:r>
        <w:rPr>
          <w:rFonts w:ascii="Arial" w:cs="Arial" w:eastAsia="Arial" w:hAnsi="Arial"/>
          <w:sz w:val="22"/>
          <w:szCs w:val="22"/>
        </w:rPr>
        <w:t xml:space="preserve">Use this before quoting any customer. It shows your commission, the cost of the points you award, and your net profit so you can confirm you are not giving away more in rewards than you earn.</w:t>
      </w:r>
    </w:p>
    <w:p>
      <w:pPr>
        <w:spacing w:after="60"/>
      </w:pPr>
    </w:p>
    <w:p>
      <w:pPr>
        <w:pStyle w:val="ListParagraph"/>
        <w:numPr>
          <w:ilvl w:val="0"/>
          <w:numId w:val="3"/>
        </w:numPr>
        <w:spacing w:after="80"/>
      </w:pPr>
      <w:r>
        <w:rPr>
          <w:rFonts w:ascii="Arial" w:cs="Arial" w:eastAsia="Arial" w:hAnsi="Arial"/>
          <w:sz w:val="22"/>
          <w:szCs w:val="22"/>
        </w:rPr>
        <w:t xml:space="preserve">Select the Product (Cruise, Hotel, Vacation Package, or Flight).</w:t>
      </w:r>
    </w:p>
    <w:p>
      <w:pPr>
        <w:pStyle w:val="ListParagraph"/>
        <w:numPr>
          <w:ilvl w:val="0"/>
          <w:numId w:val="3"/>
        </w:numPr>
        <w:spacing w:after="80"/>
      </w:pPr>
      <w:r>
        <w:rPr>
          <w:rFonts w:ascii="Arial" w:cs="Arial" w:eastAsia="Arial" w:hAnsi="Arial"/>
          <w:sz w:val="22"/>
          <w:szCs w:val="22"/>
        </w:rPr>
        <w:t xml:space="preserve">Enter the Booking Amount in dollars.</w:t>
      </w:r>
    </w:p>
    <w:p>
      <w:pPr>
        <w:pStyle w:val="ListParagraph"/>
        <w:numPr>
          <w:ilvl w:val="0"/>
          <w:numId w:val="3"/>
        </w:numPr>
        <w:spacing w:after="80"/>
      </w:pPr>
      <w:r>
        <w:rPr>
          <w:rFonts w:ascii="Arial" w:cs="Arial" w:eastAsia="Arial" w:hAnsi="Arial"/>
          <w:sz w:val="22"/>
          <w:szCs w:val="22"/>
        </w:rPr>
        <w:t xml:space="preserve">Choose Standard or Double points mode. (Flights cannot be doubled.)</w:t>
      </w:r>
    </w:p>
    <w:p>
      <w:pPr>
        <w:pStyle w:val="ListParagraph"/>
        <w:numPr>
          <w:ilvl w:val="0"/>
          <w:numId w:val="3"/>
        </w:numPr>
        <w:spacing w:after="80"/>
      </w:pPr>
      <w:r>
        <w:rPr>
          <w:rFonts w:ascii="Arial" w:cs="Arial" w:eastAsia="Arial" w:hAnsi="Arial"/>
          <w:sz w:val="22"/>
          <w:szCs w:val="22"/>
        </w:rPr>
        <w:t xml:space="preserve">Adjust the Comm % field if your actual rate differs from the default 3%.</w:t>
      </w:r>
    </w:p>
    <w:p>
      <w:pPr>
        <w:spacing w:after="100"/>
      </w:pPr>
    </w:p>
    <w:p>
      <w:pPr>
        <w:spacing w:after="120"/>
      </w:pPr>
      <w:r>
        <w:rPr>
          <w:rFonts w:ascii="Arial" w:cs="Arial" w:eastAsia="Arial" w:hAnsi="Arial"/>
          <w:sz w:val="22"/>
          <w:szCs w:val="22"/>
        </w:rPr>
        <w:t xml:space="preserve">The results table shows:</w:t>
      </w:r>
    </w:p>
    <w:p>
      <w:pPr>
        <w:pStyle w:val="ListParagraph"/>
        <w:numPr>
          <w:ilvl w:val="0"/>
          <w:numId w:val="2"/>
        </w:numPr>
        <w:spacing w:after="80"/>
      </w:pPr>
      <w:r>
        <w:rPr>
          <w:rFonts w:ascii="Arial" w:cs="Arial" w:eastAsia="Arial" w:hAnsi="Arial"/>
          <w:sz w:val="22"/>
          <w:szCs w:val="22"/>
        </w:rPr>
        <w:t xml:space="preserve">Your commission (what you earn)</w:t>
      </w:r>
    </w:p>
    <w:p>
      <w:pPr>
        <w:pStyle w:val="ListParagraph"/>
        <w:numPr>
          <w:ilvl w:val="0"/>
          <w:numId w:val="2"/>
        </w:numPr>
        <w:spacing w:after="80"/>
      </w:pPr>
      <w:r>
        <w:rPr>
          <w:rFonts w:ascii="Arial" w:cs="Arial" w:eastAsia="Arial" w:hAnsi="Arial"/>
          <w:sz w:val="22"/>
          <w:szCs w:val="22"/>
        </w:rPr>
        <w:t xml:space="preserve">Points cost (the cash value of points you give the customer)</w:t>
      </w:r>
    </w:p>
    <w:p>
      <w:pPr>
        <w:pStyle w:val="ListParagraph"/>
        <w:numPr>
          <w:ilvl w:val="0"/>
          <w:numId w:val="2"/>
        </w:numPr>
        <w:spacing w:after="80"/>
      </w:pPr>
      <w:r>
        <w:rPr>
          <w:rFonts w:ascii="Arial" w:cs="Arial" w:eastAsia="Arial" w:hAnsi="Arial"/>
          <w:sz w:val="22"/>
          <w:szCs w:val="22"/>
        </w:rPr>
        <w:t xml:space="preserve">Net profit (commission minus points cost)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95" w:sz="8"/>
              <w:left w:val="single" w:color="003B95" w:sz="8"/>
              <w:bottom w:val="none" w:color="FFFFFF" w:sz="0"/>
              <w:right w:val="none" w:color="FFFFFF" w:sz="0"/>
            </w:tcBorders>
            <w:shd w:fill="E8F1FB" w:val="clear"/>
            <w:tcMar>
              <w:top w:type="dxa" w:w="120"/>
              <w:left w:type="dxa" w:w="160"/>
              <w:bottom w:type="dxa" w:w="120"/>
              <w:right w:type="dxa" w:w="160"/>
            </w:tcMar>
          </w:tcPr>
          <w:p>
            <w:pPr>
              <w:spacing w:after="0"/>
            </w:pPr>
            <w:r>
              <w:rPr>
                <w:rFonts w:ascii="Arial" w:cs="Arial" w:eastAsia="Arial" w:hAnsi="Arial"/>
                <w:b/>
                <w:bCs/>
                <w:color w:val="003B95"/>
                <w:sz w:val="22"/>
                <w:szCs w:val="22"/>
              </w:rPr>
              <w:t xml:space="preserve">Green checkmark =  </w:t>
            </w:r>
            <w:r>
              <w:rPr>
                <w:rFonts w:ascii="Arial" w:cs="Arial" w:eastAsia="Arial" w:hAnsi="Arial"/>
                <w:sz w:val="22"/>
                <w:szCs w:val="22"/>
              </w:rPr>
              <w:t xml:space="preserve">You are profitable. Warning triangle = points cost exceeds commission. Confirm your commission rate or switch to standard points.</w:t>
            </w:r>
          </w:p>
        </w:tc>
      </w:tr>
    </w:tbl>
    <w:p>
      <w:pPr>
        <w:spacing w:after="200"/>
      </w:pPr>
    </w:p>
    <w:p>
      <w:pPr>
        <w:pStyle w:val="Heading1"/>
        <w:pBdr>
          <w:bottom w:val="single" w:color="003B95" w:sz="6" w:space="4"/>
        </w:pBdr>
        <w:spacing w:after="120" w:before="360"/>
      </w:pPr>
      <w:r>
        <w:rPr>
          <w:rFonts w:ascii="Arial" w:cs="Arial" w:eastAsia="Arial" w:hAnsi="Arial"/>
          <w:b/>
          <w:bCs/>
          <w:color w:val="003B95"/>
          <w:sz w:val="32"/>
          <w:szCs w:val="32"/>
        </w:rPr>
        <w:t xml:space="preserve">Section 4 - Log Booking &amp; Award Points</w:t>
      </w:r>
    </w:p>
    <w:p>
      <w:pPr>
        <w:spacing w:after="120"/>
      </w:pPr>
      <w:r>
        <w:rPr>
          <w:rFonts w:ascii="Arial" w:cs="Arial" w:eastAsia="Arial" w:hAnsi="Arial"/>
          <w:sz w:val="22"/>
          <w:szCs w:val="22"/>
        </w:rPr>
        <w:t xml:space="preserve">Manually credits points to a customer for a booking, sends them a confirmation email, and logs to Airtable. Use this for phone bookings, partner bookings, or any booking that did not import automatically.</w:t>
      </w:r>
    </w:p>
    <w:p>
      <w:pPr>
        <w:spacing w:after="60"/>
      </w:pPr>
    </w:p>
    <w:p>
      <w:pPr>
        <w:pStyle w:val="ListParagraph"/>
        <w:numPr>
          <w:ilvl w:val="0"/>
          <w:numId w:val="3"/>
        </w:numPr>
        <w:spacing w:after="80"/>
      </w:pPr>
      <w:r>
        <w:rPr>
          <w:rFonts w:ascii="Arial" w:cs="Arial" w:eastAsia="Arial" w:hAnsi="Arial"/>
          <w:sz w:val="22"/>
          <w:szCs w:val="22"/>
        </w:rPr>
        <w:t xml:space="preserve">Enter the customer's email and click Look up. Their name and current balance confirm the account was found.</w:t>
      </w:r>
    </w:p>
    <w:p>
      <w:pPr>
        <w:pStyle w:val="ListParagraph"/>
        <w:numPr>
          <w:ilvl w:val="0"/>
          <w:numId w:val="3"/>
        </w:numPr>
        <w:spacing w:after="80"/>
      </w:pPr>
      <w:r>
        <w:rPr>
          <w:rFonts w:ascii="Arial" w:cs="Arial" w:eastAsia="Arial" w:hAnsi="Arial"/>
          <w:sz w:val="22"/>
          <w:szCs w:val="22"/>
        </w:rPr>
        <w:t xml:space="preserve">If no account is found, points can still be created (a new member record will be made), or ask the customer to create an account first.</w:t>
      </w:r>
    </w:p>
    <w:p>
      <w:pPr>
        <w:pStyle w:val="ListParagraph"/>
        <w:numPr>
          <w:ilvl w:val="0"/>
          <w:numId w:val="3"/>
        </w:numPr>
        <w:spacing w:after="80"/>
      </w:pPr>
      <w:r>
        <w:rPr>
          <w:rFonts w:ascii="Arial" w:cs="Arial" w:eastAsia="Arial" w:hAnsi="Arial"/>
          <w:sz w:val="22"/>
          <w:szCs w:val="22"/>
        </w:rPr>
        <w:t xml:space="preserve">Select the Product type.</w:t>
      </w:r>
    </w:p>
    <w:p>
      <w:pPr>
        <w:pStyle w:val="ListParagraph"/>
        <w:numPr>
          <w:ilvl w:val="0"/>
          <w:numId w:val="3"/>
        </w:numPr>
        <w:spacing w:after="80"/>
      </w:pPr>
      <w:r>
        <w:rPr>
          <w:rFonts w:ascii="Arial" w:cs="Arial" w:eastAsia="Arial" w:hAnsi="Arial"/>
          <w:sz w:val="22"/>
          <w:szCs w:val="22"/>
        </w:rPr>
        <w:t xml:space="preserve">Choose Standard or Double points if a promo is running.</w:t>
      </w:r>
    </w:p>
    <w:p>
      <w:pPr>
        <w:pStyle w:val="ListParagraph"/>
        <w:numPr>
          <w:ilvl w:val="0"/>
          <w:numId w:val="3"/>
        </w:numPr>
        <w:spacing w:after="80"/>
      </w:pPr>
      <w:r>
        <w:rPr>
          <w:rFonts w:ascii="Arial" w:cs="Arial" w:eastAsia="Arial" w:hAnsi="Arial"/>
          <w:sz w:val="22"/>
          <w:szCs w:val="22"/>
        </w:rPr>
        <w:t xml:space="preserve">Enter the Booking Amount in dollars. Points calculate automatically.</w:t>
      </w:r>
    </w:p>
    <w:p>
      <w:pPr>
        <w:pStyle w:val="ListParagraph"/>
        <w:numPr>
          <w:ilvl w:val="0"/>
          <w:numId w:val="3"/>
        </w:numPr>
        <w:spacing w:after="80"/>
      </w:pPr>
      <w:r>
        <w:rPr>
          <w:rFonts w:ascii="Arial" w:cs="Arial" w:eastAsia="Arial" w:hAnsi="Arial"/>
          <w:sz w:val="22"/>
          <w:szCs w:val="22"/>
        </w:rPr>
        <w:t xml:space="preserve">Add optional Notes (e.g., Royal Caribbean 7-night, booked via phone).</w:t>
      </w:r>
    </w:p>
    <w:p>
      <w:pPr>
        <w:pStyle w:val="ListParagraph"/>
        <w:numPr>
          <w:ilvl w:val="0"/>
          <w:numId w:val="3"/>
        </w:numPr>
        <w:spacing w:after="80"/>
      </w:pPr>
      <w:r>
        <w:rPr>
          <w:rFonts w:ascii="Arial" w:cs="Arial" w:eastAsia="Arial" w:hAnsi="Arial"/>
          <w:sz w:val="22"/>
          <w:szCs w:val="22"/>
        </w:rPr>
        <w:t xml:space="preserve">Click Award [X] pts &amp; Notify Customer.</w:t>
      </w:r>
    </w:p>
    <w:p>
      <w:pPr>
        <w:spacing w:after="100"/>
      </w:pPr>
    </w:p>
    <w:p>
      <w:pPr>
        <w:spacing w:after="120"/>
      </w:pPr>
      <w:r>
        <w:rPr>
          <w:rFonts w:ascii="Arial" w:cs="Arial" w:eastAsia="Arial" w:hAnsi="Arial"/>
          <w:sz w:val="22"/>
          <w:szCs w:val="22"/>
        </w:rPr>
        <w:t xml:space="preserve">This single click does three things at once:</w:t>
      </w:r>
    </w:p>
    <w:p>
      <w:pPr>
        <w:pStyle w:val="ListParagraph"/>
        <w:numPr>
          <w:ilvl w:val="0"/>
          <w:numId w:val="2"/>
        </w:numPr>
        <w:spacing w:after="80"/>
      </w:pPr>
      <w:r>
        <w:rPr>
          <w:rFonts w:ascii="Arial" w:cs="Arial" w:eastAsia="Arial" w:hAnsi="Arial"/>
          <w:sz w:val="22"/>
          <w:szCs w:val="22"/>
        </w:rPr>
        <w:t xml:space="preserve">Credits the points to the customer's account</w:t>
      </w:r>
    </w:p>
    <w:p>
      <w:pPr>
        <w:pStyle w:val="ListParagraph"/>
        <w:numPr>
          <w:ilvl w:val="0"/>
          <w:numId w:val="2"/>
        </w:numPr>
        <w:spacing w:after="80"/>
      </w:pPr>
      <w:r>
        <w:rPr>
          <w:rFonts w:ascii="Arial" w:cs="Arial" w:eastAsia="Arial" w:hAnsi="Arial"/>
          <w:sz w:val="22"/>
          <w:szCs w:val="22"/>
        </w:rPr>
        <w:t xml:space="preserve">Logs the booking to Airtable</w:t>
      </w:r>
    </w:p>
    <w:p>
      <w:pPr>
        <w:pStyle w:val="ListParagraph"/>
        <w:numPr>
          <w:ilvl w:val="0"/>
          <w:numId w:val="2"/>
        </w:numPr>
        <w:spacing w:after="80"/>
      </w:pPr>
      <w:r>
        <w:rPr>
          <w:rFonts w:ascii="Arial" w:cs="Arial" w:eastAsia="Arial" w:hAnsi="Arial"/>
          <w:sz w:val="22"/>
          <w:szCs w:val="22"/>
        </w:rPr>
        <w:t xml:space="preserve">Sends the customer an email confirming their points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95" w:sz="8"/>
              <w:left w:val="single" w:color="003B95" w:sz="8"/>
              <w:bottom w:val="none" w:color="FFFFFF" w:sz="0"/>
              <w:right w:val="none" w:color="FFFFFF" w:sz="0"/>
            </w:tcBorders>
            <w:shd w:fill="E8F1FB" w:val="clear"/>
            <w:tcMar>
              <w:top w:type="dxa" w:w="120"/>
              <w:left w:type="dxa" w:w="160"/>
              <w:bottom w:type="dxa" w:w="120"/>
              <w:right w:type="dxa" w:w="160"/>
            </w:tcMar>
          </w:tcPr>
          <w:p>
            <w:pPr>
              <w:spacing w:after="0"/>
            </w:pPr>
            <w:r>
              <w:rPr>
                <w:rFonts w:ascii="Arial" w:cs="Arial" w:eastAsia="Arial" w:hAnsi="Arial"/>
                <w:b/>
                <w:bCs/>
                <w:color w:val="003B95"/>
                <w:sz w:val="22"/>
                <w:szCs w:val="22"/>
              </w:rPr>
              <w:t xml:space="preserve">Log Booking vs. Create Booking:  </w:t>
            </w:r>
            <w:r>
              <w:rPr>
                <w:rFonts w:ascii="Arial" w:cs="Arial" w:eastAsia="Arial" w:hAnsi="Arial"/>
                <w:sz w:val="22"/>
                <w:szCs w:val="22"/>
              </w:rPr>
              <w:t xml:space="preserve">Log Booking is a quick point credit with an email and Airtable log. Create Booking (Section 5) creates a full booking record the customer can see in their profile with dates, destination, and a countdown timer. For phone bookings where you want the customer to see everything in their account, use both.</w:t>
            </w:r>
          </w:p>
        </w:tc>
      </w:tr>
    </w:tbl>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5 - Create Booking for Customer</w:t>
      </w:r>
    </w:p>
    <w:p>
      <w:pPr>
        <w:spacing w:after="120"/>
      </w:pPr>
      <w:r>
        <w:rPr>
          <w:rFonts w:ascii="Arial" w:cs="Arial" w:eastAsia="Arial" w:hAnsi="Arial"/>
          <w:sz w:val="22"/>
          <w:szCs w:val="22"/>
        </w:rPr>
        <w:t xml:space="preserve">Creates a full booking entry that appears on the customer's My Bookings tab in their profile, complete with destination, dates, points, and the 45-day pending countdown timer.</w:t>
      </w:r>
    </w:p>
    <w:p>
      <w:pPr>
        <w:spacing w:after="60"/>
      </w:pPr>
    </w:p>
    <w:p>
      <w:pPr>
        <w:pStyle w:val="ListParagraph"/>
        <w:numPr>
          <w:ilvl w:val="0"/>
          <w:numId w:val="3"/>
        </w:numPr>
        <w:spacing w:after="80"/>
      </w:pPr>
      <w:r>
        <w:rPr>
          <w:rFonts w:ascii="Arial" w:cs="Arial" w:eastAsia="Arial" w:hAnsi="Arial"/>
          <w:sz w:val="22"/>
          <w:szCs w:val="22"/>
        </w:rPr>
        <w:t xml:space="preserve">Enter the customer's email and click Look up.</w:t>
      </w:r>
    </w:p>
    <w:p>
      <w:pPr>
        <w:pStyle w:val="ListParagraph"/>
        <w:numPr>
          <w:ilvl w:val="0"/>
          <w:numId w:val="3"/>
        </w:numPr>
        <w:spacing w:after="80"/>
      </w:pPr>
      <w:r>
        <w:rPr>
          <w:rFonts w:ascii="Arial" w:cs="Arial" w:eastAsia="Arial" w:hAnsi="Arial"/>
          <w:sz w:val="22"/>
          <w:szCs w:val="22"/>
        </w:rPr>
        <w:t xml:space="preserve">Select Product and enter Amount ($).</w:t>
      </w:r>
    </w:p>
    <w:p>
      <w:pPr>
        <w:pStyle w:val="ListParagraph"/>
        <w:numPr>
          <w:ilvl w:val="0"/>
          <w:numId w:val="3"/>
        </w:numPr>
        <w:spacing w:after="80"/>
      </w:pPr>
      <w:r>
        <w:rPr>
          <w:rFonts w:ascii="Arial" w:cs="Arial" w:eastAsia="Arial" w:hAnsi="Arial"/>
          <w:sz w:val="22"/>
          <w:szCs w:val="22"/>
        </w:rPr>
        <w:t xml:space="preserve">Choose their Status: Upcoming or Completed.</w:t>
      </w:r>
    </w:p>
    <w:p>
      <w:pPr>
        <w:pStyle w:val="ListParagraph"/>
        <w:numPr>
          <w:ilvl w:val="0"/>
          <w:numId w:val="3"/>
        </w:numPr>
        <w:spacing w:after="80"/>
      </w:pPr>
      <w:r>
        <w:rPr>
          <w:rFonts w:ascii="Arial" w:cs="Arial" w:eastAsia="Arial" w:hAnsi="Arial"/>
          <w:sz w:val="22"/>
          <w:szCs w:val="22"/>
        </w:rPr>
        <w:t xml:space="preserve">Fill in Destination and optionally a Booking Reference (auto-generated if left blank).</w:t>
      </w:r>
    </w:p>
    <w:p>
      <w:pPr>
        <w:pStyle w:val="ListParagraph"/>
        <w:numPr>
          <w:ilvl w:val="0"/>
          <w:numId w:val="3"/>
        </w:numPr>
        <w:spacing w:after="80"/>
      </w:pPr>
      <w:r>
        <w:rPr>
          <w:rFonts w:ascii="Arial" w:cs="Arial" w:eastAsia="Arial" w:hAnsi="Arial"/>
          <w:sz w:val="22"/>
          <w:szCs w:val="22"/>
        </w:rPr>
        <w:t xml:space="preserve">Set Departure/Check-in date and Trip End Date. Always fill in the Trip End Date for cruises and hotels - this starts the 45-day unlock countdown.</w:t>
      </w:r>
    </w:p>
    <w:p>
      <w:pPr>
        <w:pStyle w:val="ListParagraph"/>
        <w:numPr>
          <w:ilvl w:val="0"/>
          <w:numId w:val="3"/>
        </w:numPr>
        <w:spacing w:after="80"/>
      </w:pPr>
      <w:r>
        <w:rPr>
          <w:rFonts w:ascii="Arial" w:cs="Arial" w:eastAsia="Arial" w:hAnsi="Arial"/>
          <w:sz w:val="22"/>
          <w:szCs w:val="22"/>
        </w:rPr>
        <w:t xml:space="preserve">Toggle Double if a promo applies.</w:t>
      </w:r>
    </w:p>
    <w:p>
      <w:pPr>
        <w:pStyle w:val="ListParagraph"/>
        <w:numPr>
          <w:ilvl w:val="0"/>
          <w:numId w:val="3"/>
        </w:numPr>
        <w:spacing w:after="80"/>
      </w:pPr>
      <w:r>
        <w:rPr>
          <w:rFonts w:ascii="Arial" w:cs="Arial" w:eastAsia="Arial" w:hAnsi="Arial"/>
          <w:sz w:val="22"/>
          <w:szCs w:val="22"/>
        </w:rPr>
        <w:t xml:space="preserve">Add any Notes.</w:t>
      </w:r>
    </w:p>
    <w:p>
      <w:pPr>
        <w:pStyle w:val="ListParagraph"/>
        <w:numPr>
          <w:ilvl w:val="0"/>
          <w:numId w:val="3"/>
        </w:numPr>
        <w:spacing w:after="80"/>
      </w:pPr>
      <w:r>
        <w:rPr>
          <w:rFonts w:ascii="Arial" w:cs="Arial" w:eastAsia="Arial" w:hAnsi="Arial"/>
          <w:sz w:val="22"/>
          <w:szCs w:val="22"/>
        </w:rPr>
        <w:t xml:space="preserve">Review the points preview, then click Create Booking.</w:t>
      </w:r>
    </w:p>
    <w:p>
      <w:pPr>
        <w:spacing w:after="100"/>
      </w:pPr>
    </w:p>
    <w:p>
      <w:pPr>
        <w:pStyle w:val="Heading3"/>
        <w:spacing w:after="60" w:before="200"/>
      </w:pPr>
      <w:r>
        <w:rPr>
          <w:rFonts w:ascii="Arial" w:cs="Arial" w:eastAsia="Arial" w:hAnsi="Arial"/>
          <w:b/>
          <w:bCs/>
          <w:color w:val="444444"/>
          <w:sz w:val="24"/>
          <w:szCs w:val="24"/>
        </w:rPr>
        <w:t xml:space="preserve">About the 45-Day Pending Timer</w:t>
      </w:r>
    </w:p>
    <w:p>
      <w:pPr>
        <w:spacing w:after="120"/>
      </w:pPr>
      <w:r>
        <w:rPr>
          <w:rFonts w:ascii="Arial" w:cs="Arial" w:eastAsia="Arial" w:hAnsi="Arial"/>
          <w:sz w:val="22"/>
          <w:szCs w:val="22"/>
        </w:rPr>
        <w:t xml:space="preserve">Points are pending for 45 days after the trip end date. The customer can see pending points but cannot redeem them yet. After 45 days the system automatically releases them to the redeemable balance. This is by design - let customers know if they ask why their points are not yet redeemable.</w:t>
      </w:r>
    </w:p>
    <w:p>
      <w:pPr>
        <w:spacing w:after="200"/>
      </w:pPr>
    </w:p>
    <w:p>
      <w:pPr>
        <w:pStyle w:val="Heading1"/>
        <w:pBdr>
          <w:bottom w:val="single" w:color="003B95" w:sz="6" w:space="4"/>
        </w:pBdr>
        <w:spacing w:after="120" w:before="360"/>
      </w:pPr>
      <w:r>
        <w:rPr>
          <w:rFonts w:ascii="Arial" w:cs="Arial" w:eastAsia="Arial" w:hAnsi="Arial"/>
          <w:b/>
          <w:bCs/>
          <w:color w:val="003B95"/>
          <w:sz w:val="32"/>
          <w:szCs w:val="32"/>
        </w:rPr>
        <w:t xml:space="preserve">Section 6 - Award / Adjust Points</w:t>
      </w:r>
    </w:p>
    <w:p>
      <w:pPr>
        <w:spacing w:after="120"/>
      </w:pPr>
      <w:r>
        <w:rPr>
          <w:rFonts w:ascii="Arial" w:cs="Arial" w:eastAsia="Arial" w:hAnsi="Arial"/>
          <w:sz w:val="22"/>
          <w:szCs w:val="22"/>
        </w:rPr>
        <w:t xml:space="preserve">Directly adds, deducts, or sets a customer's points balance without creating a booking record. Use this for corrections, goodwill credits, or adjustments not tied to a specific trip.</w:t>
      </w:r>
    </w:p>
    <w:p>
      <w:pPr>
        <w:spacing w:after="60"/>
      </w:pPr>
    </w:p>
    <w:p>
      <w:pPr>
        <w:pStyle w:val="ListParagraph"/>
        <w:numPr>
          <w:ilvl w:val="0"/>
          <w:numId w:val="3"/>
        </w:numPr>
        <w:spacing w:after="80"/>
      </w:pPr>
      <w:r>
        <w:rPr>
          <w:rFonts w:ascii="Arial" w:cs="Arial" w:eastAsia="Arial" w:hAnsi="Arial"/>
          <w:sz w:val="22"/>
          <w:szCs w:val="22"/>
        </w:rPr>
        <w:t xml:space="preserve">Enter the customer's email and click Look up.</w:t>
      </w:r>
    </w:p>
    <w:p>
      <w:pPr>
        <w:pStyle w:val="ListParagraph"/>
        <w:numPr>
          <w:ilvl w:val="0"/>
          <w:numId w:val="3"/>
        </w:numPr>
        <w:spacing w:after="80"/>
      </w:pPr>
      <w:r>
        <w:rPr>
          <w:rFonts w:ascii="Arial" w:cs="Arial" w:eastAsia="Arial" w:hAnsi="Arial"/>
          <w:sz w:val="22"/>
          <w:szCs w:val="22"/>
        </w:rPr>
        <w:t xml:space="preserve">If not found, click Create Member to create a record.</w:t>
      </w:r>
    </w:p>
    <w:p>
      <w:pPr>
        <w:pStyle w:val="ListParagraph"/>
        <w:numPr>
          <w:ilvl w:val="0"/>
          <w:numId w:val="3"/>
        </w:numPr>
        <w:spacing w:after="80"/>
      </w:pPr>
      <w:r>
        <w:rPr>
          <w:rFonts w:ascii="Arial" w:cs="Arial" w:eastAsia="Arial" w:hAnsi="Arial"/>
          <w:sz w:val="22"/>
          <w:szCs w:val="22"/>
        </w:rPr>
        <w:t xml:space="preserve">Choose the action:</w:t>
      </w:r>
    </w:p>
    <w:p>
      <w:pPr>
        <w:pStyle w:val="ListParagraph"/>
        <w:numPr>
          <w:ilvl w:val="1"/>
          <w:numId w:val="2"/>
        </w:numPr>
        <w:spacing w:after="80"/>
      </w:pPr>
      <w:r>
        <w:rPr>
          <w:rFonts w:ascii="Arial" w:cs="Arial" w:eastAsia="Arial" w:hAnsi="Arial"/>
          <w:b/>
          <w:bCs/>
          <w:sz w:val="22"/>
          <w:szCs w:val="22"/>
        </w:rPr>
        <w:t xml:space="preserve">Add - </w:t>
      </w:r>
      <w:r>
        <w:rPr>
          <w:rFonts w:ascii="Arial" w:cs="Arial" w:eastAsia="Arial" w:hAnsi="Arial"/>
          <w:sz w:val="22"/>
          <w:szCs w:val="22"/>
        </w:rPr>
        <w:t xml:space="preserve">adds the number you enter to their current balance.</w:t>
      </w:r>
    </w:p>
    <w:p>
      <w:pPr>
        <w:pStyle w:val="ListParagraph"/>
        <w:numPr>
          <w:ilvl w:val="1"/>
          <w:numId w:val="2"/>
        </w:numPr>
        <w:spacing w:after="80"/>
      </w:pPr>
      <w:r>
        <w:rPr>
          <w:rFonts w:ascii="Arial" w:cs="Arial" w:eastAsia="Arial" w:hAnsi="Arial"/>
          <w:b/>
          <w:bCs/>
          <w:sz w:val="22"/>
          <w:szCs w:val="22"/>
        </w:rPr>
        <w:t xml:space="preserve">Deduct - </w:t>
      </w:r>
      <w:r>
        <w:rPr>
          <w:rFonts w:ascii="Arial" w:cs="Arial" w:eastAsia="Arial" w:hAnsi="Arial"/>
          <w:sz w:val="22"/>
          <w:szCs w:val="22"/>
        </w:rPr>
        <w:t xml:space="preserve">removes points from their balance.</w:t>
      </w:r>
    </w:p>
    <w:p>
      <w:pPr>
        <w:pStyle w:val="ListParagraph"/>
        <w:numPr>
          <w:ilvl w:val="1"/>
          <w:numId w:val="2"/>
        </w:numPr>
        <w:spacing w:after="80"/>
      </w:pPr>
      <w:r>
        <w:rPr>
          <w:rFonts w:ascii="Arial" w:cs="Arial" w:eastAsia="Arial" w:hAnsi="Arial"/>
          <w:b/>
          <w:bCs/>
          <w:sz w:val="22"/>
          <w:szCs w:val="22"/>
        </w:rPr>
        <w:t xml:space="preserve">Set to - </w:t>
      </w:r>
      <w:r>
        <w:rPr>
          <w:rFonts w:ascii="Arial" w:cs="Arial" w:eastAsia="Arial" w:hAnsi="Arial"/>
          <w:sz w:val="22"/>
          <w:szCs w:val="22"/>
        </w:rPr>
        <w:t xml:space="preserve">sets their balance to exactly the number you enter. Use with caution.</w:t>
      </w:r>
    </w:p>
    <w:p>
      <w:pPr>
        <w:pStyle w:val="ListParagraph"/>
        <w:numPr>
          <w:ilvl w:val="0"/>
          <w:numId w:val="3"/>
        </w:numPr>
        <w:spacing w:after="80"/>
      </w:pPr>
      <w:r>
        <w:rPr>
          <w:rFonts w:ascii="Arial" w:cs="Arial" w:eastAsia="Arial" w:hAnsi="Arial"/>
          <w:sz w:val="22"/>
          <w:szCs w:val="22"/>
        </w:rPr>
        <w:t xml:space="preserve">Enter the number of points.</w:t>
      </w:r>
    </w:p>
    <w:p>
      <w:pPr>
        <w:pStyle w:val="ListParagraph"/>
        <w:numPr>
          <w:ilvl w:val="0"/>
          <w:numId w:val="3"/>
        </w:numPr>
        <w:spacing w:after="80"/>
      </w:pPr>
      <w:r>
        <w:rPr>
          <w:rFonts w:ascii="Arial" w:cs="Arial" w:eastAsia="Arial" w:hAnsi="Arial"/>
          <w:sz w:val="22"/>
          <w:szCs w:val="22"/>
        </w:rPr>
        <w:t xml:space="preserve">Click Apply. Their new balance is shown immediately.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When to use this vs. Log Booking:  </w:t>
            </w:r>
            <w:r>
              <w:rPr>
                <w:rFonts w:ascii="Arial" w:cs="Arial" w:eastAsia="Arial" w:hAnsi="Arial"/>
                <w:sz w:val="22"/>
                <w:szCs w:val="22"/>
              </w:rPr>
              <w:t xml:space="preserve">Use Log Booking when you want to attach a booking record, send a notification email, and log to Airtable. Use Award/Adjust when you just need to change a balance quickly without any of that.</w:t>
            </w:r>
          </w:p>
        </w:tc>
      </w:tr>
    </w:tbl>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7 - Manage Customer Bookings</w:t>
      </w:r>
    </w:p>
    <w:p>
      <w:pPr>
        <w:spacing w:after="120"/>
      </w:pPr>
      <w:r>
        <w:rPr>
          <w:rFonts w:ascii="Arial" w:cs="Arial" w:eastAsia="Arial" w:hAnsi="Arial"/>
          <w:sz w:val="22"/>
          <w:szCs w:val="22"/>
        </w:rPr>
        <w:t xml:space="preserve">Look up a customer's bookings and cancel or delete individual entries. Use this to fix mistakes, remove duplicate imports, or process cancellations.</w:t>
      </w:r>
    </w:p>
    <w:p>
      <w:pPr>
        <w:spacing w:after="60"/>
      </w:pPr>
    </w:p>
    <w:p>
      <w:pPr>
        <w:pStyle w:val="ListParagraph"/>
        <w:numPr>
          <w:ilvl w:val="0"/>
          <w:numId w:val="3"/>
        </w:numPr>
        <w:spacing w:after="80"/>
      </w:pPr>
      <w:r>
        <w:rPr>
          <w:rFonts w:ascii="Arial" w:cs="Arial" w:eastAsia="Arial" w:hAnsi="Arial"/>
          <w:sz w:val="22"/>
          <w:szCs w:val="22"/>
        </w:rPr>
        <w:t xml:space="preserve">Enter the customer's email and click Look up. Their bookings appear with destination, dates, points, and status.</w:t>
      </w:r>
    </w:p>
    <w:p>
      <w:pPr>
        <w:pStyle w:val="ListParagraph"/>
        <w:numPr>
          <w:ilvl w:val="0"/>
          <w:numId w:val="3"/>
        </w:numPr>
        <w:spacing w:after="80"/>
      </w:pPr>
      <w:r>
        <w:rPr>
          <w:rFonts w:ascii="Arial" w:cs="Arial" w:eastAsia="Arial" w:hAnsi="Arial"/>
          <w:sz w:val="22"/>
          <w:szCs w:val="22"/>
        </w:rPr>
        <w:t xml:space="preserve">For each booking you have two options:</w:t>
      </w:r>
    </w:p>
    <w:p>
      <w:pPr>
        <w:pStyle w:val="ListParagraph"/>
        <w:numPr>
          <w:ilvl w:val="1"/>
          <w:numId w:val="2"/>
        </w:numPr>
        <w:spacing w:after="80"/>
      </w:pPr>
      <w:r>
        <w:rPr>
          <w:rFonts w:ascii="Arial" w:cs="Arial" w:eastAsia="Arial" w:hAnsi="Arial"/>
          <w:b/>
          <w:bCs/>
          <w:sz w:val="22"/>
          <w:szCs w:val="22"/>
        </w:rPr>
        <w:t xml:space="preserve">Cancel - </w:t>
      </w:r>
      <w:r>
        <w:rPr>
          <w:rFonts w:ascii="Arial" w:cs="Arial" w:eastAsia="Arial" w:hAnsi="Arial"/>
          <w:sz w:val="22"/>
          <w:szCs w:val="22"/>
        </w:rPr>
        <w:t xml:space="preserve">marks the booking as cancelled and deducts the associated points. A confirmation prompt appears first.</w:t>
      </w:r>
    </w:p>
    <w:p>
      <w:pPr>
        <w:pStyle w:val="ListParagraph"/>
        <w:numPr>
          <w:ilvl w:val="1"/>
          <w:numId w:val="2"/>
        </w:numPr>
        <w:spacing w:after="80"/>
      </w:pPr>
      <w:r>
        <w:rPr>
          <w:rFonts w:ascii="Arial" w:cs="Arial" w:eastAsia="Arial" w:hAnsi="Arial"/>
          <w:b/>
          <w:bCs/>
          <w:sz w:val="22"/>
          <w:szCs w:val="22"/>
        </w:rPr>
        <w:t xml:space="preserve">Delete - </w:t>
      </w:r>
      <w:r>
        <w:rPr>
          <w:rFonts w:ascii="Arial" w:cs="Arial" w:eastAsia="Arial" w:hAnsi="Arial"/>
          <w:sz w:val="22"/>
          <w:szCs w:val="22"/>
        </w:rPr>
        <w:t xml:space="preserve">permanently removes the booking record. Cannot be undone. A confirmation prompt appears first.</w:t>
      </w:r>
    </w:p>
    <w:p>
      <w:pPr>
        <w:spacing w:after="100"/>
      </w:pPr>
    </w:p>
    <w:p>
      <w:pPr>
        <w:pStyle w:val="Heading3"/>
        <w:spacing w:after="60" w:before="200"/>
      </w:pPr>
      <w:r>
        <w:rPr>
          <w:rFonts w:ascii="Arial" w:cs="Arial" w:eastAsia="Arial" w:hAnsi="Arial"/>
          <w:b/>
          <w:bCs/>
          <w:color w:val="444444"/>
          <w:sz w:val="24"/>
          <w:szCs w:val="24"/>
        </w:rPr>
        <w:t xml:space="preserve">Cancel vs. Delete - Which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Situation</w:t>
            </w:r>
          </w:p>
        </w:tc>
        <w:tc>
          <w:tcPr>
            <w:tcW w:type="dxa" w:w="536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4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Customer's trip was actually cancelled</w:t>
            </w:r>
          </w:p>
        </w:tc>
        <w:tc>
          <w:tcPr>
            <w:tcW w:type="dxa" w:w="5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Cancel - keeps a record, removes points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Booking entered by mistake or is a duplicate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Delete - removes it entirely</w:t>
            </w:r>
          </w:p>
        </w:tc>
      </w:tr>
      <w:tr>
        <w:tc>
          <w:tcPr>
            <w:tcW w:type="dxa" w:w="40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Duplicate import from Expedia/Travelpayouts</w:t>
            </w:r>
          </w:p>
        </w:tc>
        <w:tc>
          <w:tcPr>
            <w:tcW w:type="dxa" w:w="53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Delete the duplicate, keep the original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Warning:  </w:t>
            </w:r>
            <w:r>
              <w:rPr>
                <w:rFonts w:ascii="Arial" w:cs="Arial" w:eastAsia="Arial" w:hAnsi="Arial"/>
                <w:sz w:val="22"/>
                <w:szCs w:val="22"/>
              </w:rPr>
              <w:t xml:space="preserve">Never manually deduct points via Award/Adjust after cancelling a booking here. Cancellation already removes the points automatically. Double-deducting will put the customer in a negative balance.</w:t>
            </w:r>
          </w:p>
        </w:tc>
      </w:tr>
    </w:tbl>
    <w:p>
      <w:pPr>
        <w:spacing w:after="200"/>
      </w:pPr>
    </w:p>
    <w:p>
      <w:pPr>
        <w:pStyle w:val="Heading1"/>
        <w:pBdr>
          <w:bottom w:val="single" w:color="003B95" w:sz="6" w:space="4"/>
        </w:pBdr>
        <w:spacing w:after="120" w:before="360"/>
      </w:pPr>
      <w:r>
        <w:rPr>
          <w:rFonts w:ascii="Arial" w:cs="Arial" w:eastAsia="Arial" w:hAnsi="Arial"/>
          <w:b/>
          <w:bCs/>
          <w:color w:val="003B95"/>
          <w:sz w:val="32"/>
          <w:szCs w:val="32"/>
        </w:rPr>
        <w:t xml:space="preserve">Section 8 - Expedia Bookings Import</w:t>
      </w:r>
    </w:p>
    <w:p>
      <w:pPr>
        <w:spacing w:after="120"/>
      </w:pPr>
      <w:r>
        <w:rPr>
          <w:rFonts w:ascii="Arial" w:cs="Arial" w:eastAsia="Arial" w:hAnsi="Arial"/>
          <w:sz w:val="22"/>
          <w:szCs w:val="22"/>
        </w:rPr>
        <w:t xml:space="preserve">Imports hotel bookings from Expedia Creator and awards points to matched customers. The system runs this automatically every morning, but you can also trigger it manually.</w:t>
      </w:r>
    </w:p>
    <w:p>
      <w:pPr>
        <w:spacing w:after="80"/>
      </w:pPr>
    </w:p>
    <w:p>
      <w:pPr>
        <w:pStyle w:val="Heading2"/>
        <w:spacing w:after="80" w:before="300"/>
      </w:pPr>
      <w:r>
        <w:rPr>
          <w:rFonts w:ascii="Arial" w:cs="Arial" w:eastAsia="Arial" w:hAnsi="Arial"/>
          <w:b/>
          <w:bCs/>
          <w:color w:val="003B95"/>
          <w:sz w:val="26"/>
          <w:szCs w:val="26"/>
        </w:rPr>
        <w:t xml:space="preserve">Getting the CSV from Expedia</w:t>
      </w:r>
    </w:p>
    <w:p>
      <w:pPr>
        <w:pStyle w:val="ListParagraph"/>
        <w:numPr>
          <w:ilvl w:val="0"/>
          <w:numId w:val="3"/>
        </w:numPr>
        <w:spacing w:after="80"/>
      </w:pPr>
      <w:r>
        <w:rPr>
          <w:rFonts w:ascii="Arial" w:cs="Arial" w:eastAsia="Arial" w:hAnsi="Arial"/>
          <w:sz w:val="22"/>
          <w:szCs w:val="22"/>
        </w:rPr>
        <w:t xml:space="preserve">Go to creator.expediagroup.com</w:t>
      </w:r>
    </w:p>
    <w:p>
      <w:pPr>
        <w:pStyle w:val="ListParagraph"/>
        <w:numPr>
          <w:ilvl w:val="0"/>
          <w:numId w:val="3"/>
        </w:numPr>
        <w:spacing w:after="80"/>
      </w:pPr>
      <w:r>
        <w:rPr>
          <w:rFonts w:ascii="Arial" w:cs="Arial" w:eastAsia="Arial" w:hAnsi="Arial"/>
          <w:sz w:val="22"/>
          <w:szCs w:val="22"/>
        </w:rPr>
        <w:t xml:space="preserve">Navigate to Performance</w:t>
      </w:r>
    </w:p>
    <w:p>
      <w:pPr>
        <w:pStyle w:val="ListParagraph"/>
        <w:numPr>
          <w:ilvl w:val="0"/>
          <w:numId w:val="3"/>
        </w:numPr>
        <w:spacing w:after="80"/>
      </w:pPr>
      <w:r>
        <w:rPr>
          <w:rFonts w:ascii="Arial" w:cs="Arial" w:eastAsia="Arial" w:hAnsi="Arial"/>
          <w:sz w:val="22"/>
          <w:szCs w:val="22"/>
        </w:rPr>
        <w:t xml:space="preserve">Download your bookings CSV</w:t>
      </w:r>
    </w:p>
    <w:p>
      <w:pPr>
        <w:pStyle w:val="ListParagraph"/>
        <w:numPr>
          <w:ilvl w:val="0"/>
          <w:numId w:val="3"/>
        </w:numPr>
        <w:spacing w:after="80"/>
      </w:pPr>
      <w:r>
        <w:rPr>
          <w:rFonts w:ascii="Arial" w:cs="Arial" w:eastAsia="Arial" w:hAnsi="Arial"/>
          <w:sz w:val="22"/>
          <w:szCs w:val="22"/>
        </w:rPr>
        <w:t xml:space="preserve">Upload it in the admin panel</w:t>
      </w:r>
    </w:p>
    <w:p>
      <w:pPr>
        <w:spacing w:after="120"/>
      </w:pPr>
    </w:p>
    <w:p>
      <w:pPr>
        <w:pStyle w:val="Heading2"/>
        <w:spacing w:after="80" w:before="300"/>
      </w:pPr>
      <w:r>
        <w:rPr>
          <w:rFonts w:ascii="Arial" w:cs="Arial" w:eastAsia="Arial" w:hAnsi="Arial"/>
          <w:b/>
          <w:bCs/>
          <w:color w:val="003B95"/>
          <w:sz w:val="26"/>
          <w:szCs w:val="26"/>
        </w:rPr>
        <w:t xml:space="preserve">Running the Manual Import</w:t>
      </w:r>
    </w:p>
    <w:p>
      <w:pPr>
        <w:pStyle w:val="ListParagraph"/>
        <w:numPr>
          <w:ilvl w:val="0"/>
          <w:numId w:val="3"/>
        </w:numPr>
        <w:spacing w:after="80"/>
      </w:pPr>
      <w:r>
        <w:rPr>
          <w:rFonts w:ascii="Arial" w:cs="Arial" w:eastAsia="Arial" w:hAnsi="Arial"/>
          <w:sz w:val="22"/>
          <w:szCs w:val="22"/>
        </w:rPr>
        <w:t xml:space="preserve">Click Choose File and select the CSV from Expedia Creator.</w:t>
      </w:r>
    </w:p>
    <w:p>
      <w:pPr>
        <w:pStyle w:val="ListParagraph"/>
        <w:numPr>
          <w:ilvl w:val="0"/>
          <w:numId w:val="3"/>
        </w:numPr>
        <w:spacing w:after="80"/>
      </w:pPr>
      <w:r>
        <w:rPr>
          <w:rFonts w:ascii="Arial" w:cs="Arial" w:eastAsia="Arial" w:hAnsi="Arial"/>
          <w:sz w:val="22"/>
          <w:szCs w:val="22"/>
        </w:rPr>
        <w:t xml:space="preserve">Click Parse CSV. The system reads the file and displays each hotel booking. Flight rows are automatically skipped.</w:t>
      </w:r>
    </w:p>
    <w:p>
      <w:pPr>
        <w:pStyle w:val="ListParagraph"/>
        <w:numPr>
          <w:ilvl w:val="0"/>
          <w:numId w:val="3"/>
        </w:numPr>
        <w:spacing w:after="80"/>
      </w:pPr>
      <w:r>
        <w:rPr>
          <w:rFonts w:ascii="Arial" w:cs="Arial" w:eastAsia="Arial" w:hAnsi="Arial"/>
          <w:sz w:val="22"/>
          <w:szCs w:val="22"/>
        </w:rPr>
        <w:t xml:space="preserve">For each booking, the system shows the hotel name, destination, dates, booking amount, commission, points to award, and any matching customer clicks.</w:t>
      </w:r>
    </w:p>
    <w:p>
      <w:pPr>
        <w:pStyle w:val="ListParagraph"/>
        <w:numPr>
          <w:ilvl w:val="0"/>
          <w:numId w:val="3"/>
        </w:numPr>
        <w:spacing w:after="80"/>
      </w:pPr>
      <w:r>
        <w:rPr>
          <w:rFonts w:ascii="Arial" w:cs="Arial" w:eastAsia="Arial" w:hAnsi="Arial"/>
          <w:sz w:val="22"/>
          <w:szCs w:val="22"/>
        </w:rPr>
        <w:t xml:space="preserve">Select the correct customer by clicking the radio button next to their name.</w:t>
      </w:r>
    </w:p>
    <w:p>
      <w:pPr>
        <w:pStyle w:val="ListParagraph"/>
        <w:numPr>
          <w:ilvl w:val="0"/>
          <w:numId w:val="3"/>
        </w:numPr>
        <w:spacing w:after="80"/>
      </w:pPr>
      <w:r>
        <w:rPr>
          <w:rFonts w:ascii="Arial" w:cs="Arial" w:eastAsia="Arial" w:hAnsi="Arial"/>
          <w:sz w:val="22"/>
          <w:szCs w:val="22"/>
        </w:rPr>
        <w:t xml:space="preserve">If no match is found automatically, enter the customer's User ID manually.</w:t>
      </w:r>
    </w:p>
    <w:p>
      <w:pPr>
        <w:pStyle w:val="ListParagraph"/>
        <w:numPr>
          <w:ilvl w:val="0"/>
          <w:numId w:val="3"/>
        </w:numPr>
        <w:spacing w:after="80"/>
      </w:pPr>
      <w:r>
        <w:rPr>
          <w:rFonts w:ascii="Arial" w:cs="Arial" w:eastAsia="Arial" w:hAnsi="Arial"/>
          <w:sz w:val="22"/>
          <w:szCs w:val="22"/>
        </w:rPr>
        <w:t xml:space="preserve">Click Award [X] pts to credit that customer. Already-imported bookings appear in green and are skipped automatically.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95" w:sz="8"/>
              <w:left w:val="single" w:color="003B95" w:sz="8"/>
              <w:bottom w:val="none" w:color="FFFFFF" w:sz="0"/>
              <w:right w:val="none" w:color="FFFFFF" w:sz="0"/>
            </w:tcBorders>
            <w:shd w:fill="E8F1FB" w:val="clear"/>
            <w:tcMar>
              <w:top w:type="dxa" w:w="120"/>
              <w:left w:type="dxa" w:w="160"/>
              <w:bottom w:type="dxa" w:w="120"/>
              <w:right w:type="dxa" w:w="160"/>
            </w:tcMar>
          </w:tcPr>
          <w:p>
            <w:pPr>
              <w:spacing w:after="0"/>
            </w:pPr>
            <w:r>
              <w:rPr>
                <w:rFonts w:ascii="Arial" w:cs="Arial" w:eastAsia="Arial" w:hAnsi="Arial"/>
                <w:b/>
                <w:bCs/>
                <w:color w:val="003B95"/>
                <w:sz w:val="22"/>
                <w:szCs w:val="22"/>
              </w:rPr>
              <w:t xml:space="preserve">Double Points Note:  </w:t>
            </w:r>
            <w:r>
              <w:rPr>
                <w:rFonts w:ascii="Arial" w:cs="Arial" w:eastAsia="Arial" w:hAnsi="Arial"/>
                <w:sz w:val="22"/>
                <w:szCs w:val="22"/>
              </w:rPr>
              <w:t xml:space="preserve">The system automatically checks whether the booking date fell within a double-points promo window and awards double if it did - even if the promo has since ended.</w:t>
            </w:r>
          </w:p>
        </w:tc>
      </w:tr>
    </w:tbl>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9 - Travelpayouts / Kiwi.com Import</w:t>
      </w:r>
    </w:p>
    <w:p>
      <w:pPr>
        <w:spacing w:after="120"/>
      </w:pPr>
      <w:r>
        <w:rPr>
          <w:rFonts w:ascii="Arial" w:cs="Arial" w:eastAsia="Arial" w:hAnsi="Arial"/>
          <w:sz w:val="22"/>
          <w:szCs w:val="22"/>
        </w:rPr>
        <w:t xml:space="preserve">Imports flight bookings from the Kiwi.com affiliate program (via Travelpayouts) and awards points to matched customers. Also runs automatically every morning.</w:t>
      </w:r>
    </w:p>
    <w:p>
      <w:pPr>
        <w:spacing w:after="60"/>
      </w:pPr>
    </w:p>
    <w:p>
      <w:pPr>
        <w:pStyle w:val="ListParagraph"/>
        <w:numPr>
          <w:ilvl w:val="0"/>
          <w:numId w:val="3"/>
        </w:numPr>
        <w:spacing w:after="80"/>
      </w:pPr>
      <w:r>
        <w:rPr>
          <w:rFonts w:ascii="Arial" w:cs="Arial" w:eastAsia="Arial" w:hAnsi="Arial"/>
          <w:sz w:val="22"/>
          <w:szCs w:val="22"/>
        </w:rPr>
        <w:t xml:space="preserve">Set the Date From and Date To range (defaults to yesterday through today).</w:t>
      </w:r>
    </w:p>
    <w:p>
      <w:pPr>
        <w:pStyle w:val="ListParagraph"/>
        <w:numPr>
          <w:ilvl w:val="0"/>
          <w:numId w:val="3"/>
        </w:numPr>
        <w:spacing w:after="80"/>
      </w:pPr>
      <w:r>
        <w:rPr>
          <w:rFonts w:ascii="Arial" w:cs="Arial" w:eastAsia="Arial" w:hAnsi="Arial"/>
          <w:sz w:val="22"/>
          <w:szCs w:val="22"/>
        </w:rPr>
        <w:t xml:space="preserve">Click Run Import Now.</w:t>
      </w:r>
    </w:p>
    <w:p>
      <w:pPr>
        <w:spacing w:after="80"/>
      </w:pPr>
    </w:p>
    <w:p>
      <w:pPr>
        <w:spacing w:after="120"/>
      </w:pPr>
      <w:r>
        <w:rPr>
          <w:rFonts w:ascii="Arial" w:cs="Arial" w:eastAsia="Arial" w:hAnsi="Arial"/>
          <w:sz w:val="22"/>
          <w:szCs w:val="22"/>
        </w:rPr>
        <w:t xml:space="preserve">Results show:</w:t>
      </w:r>
    </w:p>
    <w:p>
      <w:pPr>
        <w:pStyle w:val="ListParagraph"/>
        <w:numPr>
          <w:ilvl w:val="0"/>
          <w:numId w:val="2"/>
        </w:numPr>
        <w:spacing w:after="80"/>
      </w:pPr>
      <w:r>
        <w:rPr>
          <w:rFonts w:ascii="Arial" w:cs="Arial" w:eastAsia="Arial" w:hAnsi="Arial"/>
          <w:sz w:val="22"/>
          <w:szCs w:val="22"/>
        </w:rPr>
        <w:t xml:space="preserve">How many bookings were found</w:t>
      </w:r>
    </w:p>
    <w:p>
      <w:pPr>
        <w:pStyle w:val="ListParagraph"/>
        <w:numPr>
          <w:ilvl w:val="0"/>
          <w:numId w:val="2"/>
        </w:numPr>
        <w:spacing w:after="80"/>
      </w:pPr>
      <w:r>
        <w:rPr>
          <w:rFonts w:ascii="Arial" w:cs="Arial" w:eastAsia="Arial" w:hAnsi="Arial"/>
          <w:sz w:val="22"/>
          <w:szCs w:val="22"/>
        </w:rPr>
        <w:t xml:space="preserve">How many were successfully awarded (with customer email, route, and points)</w:t>
      </w:r>
    </w:p>
    <w:p>
      <w:pPr>
        <w:pStyle w:val="ListParagraph"/>
        <w:numPr>
          <w:ilvl w:val="0"/>
          <w:numId w:val="2"/>
        </w:numPr>
        <w:spacing w:after="80"/>
      </w:pPr>
      <w:r>
        <w:rPr>
          <w:rFonts w:ascii="Arial" w:cs="Arial" w:eastAsia="Arial" w:hAnsi="Arial"/>
          <w:sz w:val="22"/>
          <w:szCs w:val="22"/>
        </w:rPr>
        <w:t xml:space="preserve">How many were skipped and why (no matching click, already imported, commission too small)</w:t>
      </w:r>
    </w:p>
    <w:p>
      <w:pPr>
        <w:spacing w:after="100"/>
      </w:pPr>
    </w:p>
    <w:p>
      <w:pPr>
        <w:pStyle w:val="Heading3"/>
        <w:spacing w:after="60" w:before="200"/>
      </w:pPr>
      <w:r>
        <w:rPr>
          <w:rFonts w:ascii="Arial" w:cs="Arial" w:eastAsia="Arial" w:hAnsi="Arial"/>
          <w:b/>
          <w:bCs/>
          <w:color w:val="444444"/>
          <w:sz w:val="24"/>
          <w:szCs w:val="24"/>
        </w:rPr>
        <w:t xml:space="preserve">How Matching Works</w:t>
      </w:r>
    </w:p>
    <w:p>
      <w:pPr>
        <w:spacing w:after="120"/>
      </w:pPr>
      <w:r>
        <w:rPr>
          <w:rFonts w:ascii="Arial" w:cs="Arial" w:eastAsia="Arial" w:hAnsi="Arial"/>
          <w:sz w:val="22"/>
          <w:szCs w:val="22"/>
        </w:rPr>
        <w:t xml:space="preserve">The system looks for a customer who clicked a flight link within 24 hours of the booking date. If found, they receive points. If no click is found, the booking is listed as skipped. This is normal for customers who booked from a different device or cleared their browser. You do not need to take any action on skipped bookings unless the customer contacts you directly.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95" w:sz="8"/>
              <w:left w:val="single" w:color="003B95" w:sz="8"/>
              <w:bottom w:val="none" w:color="FFFFFF" w:sz="0"/>
              <w:right w:val="none" w:color="FFFFFF" w:sz="0"/>
            </w:tcBorders>
            <w:shd w:fill="E8F1FB" w:val="clear"/>
            <w:tcMar>
              <w:top w:type="dxa" w:w="120"/>
              <w:left w:type="dxa" w:w="160"/>
              <w:bottom w:type="dxa" w:w="120"/>
              <w:right w:type="dxa" w:w="160"/>
            </w:tcMar>
          </w:tcPr>
          <w:p>
            <w:pPr>
              <w:spacing w:after="0"/>
            </w:pPr>
            <w:r>
              <w:rPr>
                <w:rFonts w:ascii="Arial" w:cs="Arial" w:eastAsia="Arial" w:hAnsi="Arial"/>
                <w:b/>
                <w:bCs/>
                <w:color w:val="003B95"/>
                <w:sz w:val="22"/>
                <w:szCs w:val="22"/>
              </w:rPr>
              <w:t xml:space="preserve">Automatic Schedule:  </w:t>
            </w:r>
            <w:r>
              <w:rPr>
                <w:rFonts w:ascii="Arial" w:cs="Arial" w:eastAsia="Arial" w:hAnsi="Arial"/>
                <w:sz w:val="22"/>
                <w:szCs w:val="22"/>
              </w:rPr>
              <w:t xml:space="preserve">Expedia runs at 8 AM UTC daily. Travelpayouts runs at 9 AM UTC daily. Pending points release at 7 AM UTC daily. You only need to run manual imports if something was missed or you want to check a specific date range.</w:t>
            </w:r>
          </w:p>
        </w:tc>
      </w:tr>
    </w:tbl>
    <w:p>
      <w:pPr>
        <w:spacing w:after="200"/>
      </w:pPr>
    </w:p>
    <w:p>
      <w:pPr>
        <w:pStyle w:val="Heading1"/>
        <w:pBdr>
          <w:bottom w:val="single" w:color="003B95" w:sz="6" w:space="4"/>
        </w:pBdr>
        <w:spacing w:after="120" w:before="360"/>
      </w:pPr>
      <w:r>
        <w:rPr>
          <w:rFonts w:ascii="Arial" w:cs="Arial" w:eastAsia="Arial" w:hAnsi="Arial"/>
          <w:b/>
          <w:bCs/>
          <w:color w:val="003B95"/>
          <w:sz w:val="32"/>
          <w:szCs w:val="32"/>
        </w:rPr>
        <w:t xml:space="preserve">Section 10 - Fix Points Status</w:t>
      </w:r>
    </w:p>
    <w:p>
      <w:pPr>
        <w:spacing w:after="120"/>
      </w:pPr>
      <w:r>
        <w:rPr>
          <w:rFonts w:ascii="Arial" w:cs="Arial" w:eastAsia="Arial" w:hAnsi="Arial"/>
          <w:sz w:val="22"/>
          <w:szCs w:val="22"/>
        </w:rPr>
        <w:t xml:space="preserve">Scans bookings and corrects any points in the wrong bucket. For example, if a trip has ended but points are still showing as pending instead of redeemable, this tool finds and fixes it.</w:t>
      </w:r>
    </w:p>
    <w:p>
      <w:pPr>
        <w:spacing w:after="80"/>
      </w:pPr>
    </w:p>
    <w:p>
      <w:pPr>
        <w:pStyle w:val="Heading2"/>
        <w:spacing w:after="80" w:before="300"/>
      </w:pPr>
      <w:r>
        <w:rPr>
          <w:rFonts w:ascii="Arial" w:cs="Arial" w:eastAsia="Arial" w:hAnsi="Arial"/>
          <w:b/>
          <w:bCs/>
          <w:color w:val="003B95"/>
          <w:sz w:val="26"/>
          <w:szCs w:val="26"/>
        </w:rPr>
        <w:t xml:space="preserve">When to Use It</w:t>
      </w:r>
    </w:p>
    <w:p>
      <w:pPr>
        <w:pStyle w:val="ListParagraph"/>
        <w:numPr>
          <w:ilvl w:val="0"/>
          <w:numId w:val="2"/>
        </w:numPr>
        <w:spacing w:after="80"/>
      </w:pPr>
      <w:r>
        <w:rPr>
          <w:rFonts w:ascii="Arial" w:cs="Arial" w:eastAsia="Arial" w:hAnsi="Arial"/>
          <w:sz w:val="22"/>
          <w:szCs w:val="22"/>
        </w:rPr>
        <w:t xml:space="preserve">A customer says their points should be available but still show as pending</w:t>
      </w:r>
    </w:p>
    <w:p>
      <w:pPr>
        <w:pStyle w:val="ListParagraph"/>
        <w:numPr>
          <w:ilvl w:val="0"/>
          <w:numId w:val="2"/>
        </w:numPr>
        <w:spacing w:after="80"/>
      </w:pPr>
      <w:r>
        <w:rPr>
          <w:rFonts w:ascii="Arial" w:cs="Arial" w:eastAsia="Arial" w:hAnsi="Arial"/>
          <w:sz w:val="22"/>
          <w:szCs w:val="22"/>
        </w:rPr>
        <w:t xml:space="preserve">After importing old bookings that predate the pending system</w:t>
      </w:r>
    </w:p>
    <w:p>
      <w:pPr>
        <w:pStyle w:val="ListParagraph"/>
        <w:numPr>
          <w:ilvl w:val="0"/>
          <w:numId w:val="2"/>
        </w:numPr>
        <w:spacing w:after="80"/>
      </w:pPr>
      <w:r>
        <w:rPr>
          <w:rFonts w:ascii="Arial" w:cs="Arial" w:eastAsia="Arial" w:hAnsi="Arial"/>
          <w:sz w:val="22"/>
          <w:szCs w:val="22"/>
        </w:rPr>
        <w:t xml:space="preserve">Monthly maintenance (run it once a month as a habit)</w:t>
      </w:r>
    </w:p>
    <w:p>
      <w:pPr>
        <w:spacing w:after="100"/>
      </w:pPr>
    </w:p>
    <w:p>
      <w:pPr>
        <w:pStyle w:val="Heading2"/>
        <w:spacing w:after="80" w:before="300"/>
      </w:pPr>
      <w:r>
        <w:rPr>
          <w:rFonts w:ascii="Arial" w:cs="Arial" w:eastAsia="Arial" w:hAnsi="Arial"/>
          <w:b/>
          <w:bCs/>
          <w:color w:val="003B95"/>
          <w:sz w:val="26"/>
          <w:szCs w:val="26"/>
        </w:rPr>
        <w:t xml:space="preserve">How to Use It</w:t>
      </w:r>
    </w:p>
    <w:p>
      <w:pPr>
        <w:pStyle w:val="ListParagraph"/>
        <w:numPr>
          <w:ilvl w:val="0"/>
          <w:numId w:val="3"/>
        </w:numPr>
        <w:spacing w:after="80"/>
      </w:pPr>
      <w:r>
        <w:rPr>
          <w:rFonts w:ascii="Arial" w:cs="Arial" w:eastAsia="Arial" w:hAnsi="Arial"/>
          <w:sz w:val="22"/>
          <w:szCs w:val="22"/>
        </w:rPr>
        <w:t xml:space="preserve">Optional - filter by email: Enter a customer's email and click Look up to limit the scan to just their bookings. Leave blank to scan everyone.</w:t>
      </w:r>
    </w:p>
    <w:p>
      <w:pPr>
        <w:pStyle w:val="ListParagraph"/>
        <w:numPr>
          <w:ilvl w:val="0"/>
          <w:numId w:val="3"/>
        </w:numPr>
        <w:spacing w:after="80"/>
      </w:pPr>
      <w:r>
        <w:rPr>
          <w:rFonts w:ascii="Arial" w:cs="Arial" w:eastAsia="Arial" w:hAnsi="Arial"/>
          <w:sz w:val="22"/>
          <w:szCs w:val="22"/>
        </w:rPr>
        <w:t xml:space="preserve">Click Preview first. This is a dry run - it shows what would be changed without actually changing anything. Review the list carefully.</w:t>
      </w:r>
    </w:p>
    <w:p>
      <w:pPr>
        <w:pStyle w:val="ListParagraph"/>
        <w:numPr>
          <w:ilvl w:val="0"/>
          <w:numId w:val="3"/>
        </w:numPr>
        <w:spacing w:after="80"/>
      </w:pPr>
      <w:r>
        <w:rPr>
          <w:rFonts w:ascii="Arial" w:cs="Arial" w:eastAsia="Arial" w:hAnsi="Arial"/>
          <w:sz w:val="22"/>
          <w:szCs w:val="22"/>
        </w:rPr>
        <w:t xml:space="preserve">If the preview looks correct, click Fix Now. A confirmation prompt appears. Confirm to apply.</w:t>
      </w:r>
    </w:p>
    <w:p>
      <w:pPr>
        <w:pStyle w:val="ListParagraph"/>
        <w:numPr>
          <w:ilvl w:val="0"/>
          <w:numId w:val="3"/>
        </w:numPr>
        <w:spacing w:after="80"/>
      </w:pPr>
      <w:r>
        <w:rPr>
          <w:rFonts w:ascii="Arial" w:cs="Arial" w:eastAsia="Arial" w:hAnsi="Arial"/>
          <w:sz w:val="22"/>
          <w:szCs w:val="22"/>
        </w:rPr>
        <w:t xml:space="preserve">Results show how many bookings were fixed, how many were already correct, and the total scanned.</w:t>
      </w:r>
    </w:p>
    <w:p>
      <w:pPr>
        <w:pStyle w:val="ListParagraph"/>
        <w:numPr>
          <w:ilvl w:val="0"/>
          <w:numId w:val="3"/>
        </w:numPr>
        <w:spacing w:after="80"/>
      </w:pPr>
      <w:r>
        <w:rPr>
          <w:rFonts w:ascii="Arial" w:cs="Arial" w:eastAsia="Arial" w:hAnsi="Arial"/>
          <w:sz w:val="22"/>
          <w:szCs w:val="22"/>
        </w:rPr>
        <w:t xml:space="preserve">Click Reset to clear results and start a fresh scan.</w:t>
      </w:r>
    </w:p>
    <w:p>
      <w:pPr>
        <w:spacing w:after="100"/>
      </w:pPr>
    </w:p>
    <w:p>
      <w:pPr>
        <w:pStyle w:val="Heading3"/>
        <w:spacing w:after="60" w:before="200"/>
      </w:pPr>
      <w:r>
        <w:rPr>
          <w:rFonts w:ascii="Arial" w:cs="Arial" w:eastAsia="Arial" w:hAnsi="Arial"/>
          <w:b/>
          <w:bCs/>
          <w:color w:val="444444"/>
          <w:sz w:val="24"/>
          <w:szCs w:val="24"/>
        </w:rPr>
        <w:t xml:space="preserve">Understanding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Result</w:t>
            </w:r>
          </w:p>
        </w:tc>
        <w:tc>
          <w:tcPr>
            <w:tcW w:type="dxa" w:w="656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means</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pending to redeemable</w:t>
            </w:r>
          </w:p>
        </w:tc>
        <w:tc>
          <w:tcPr>
            <w:tcW w:type="dxa" w:w="65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Points were released (45 days have passed since trip end). Customer can now redeem.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redeemable to pending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Points were moved back to pending (trip has not ended yet - they were released too early).</w:t>
            </w:r>
          </w:p>
        </w:tc>
      </w:tr>
      <w:tr>
        <w:tc>
          <w:tcPr>
            <w:tcW w:type="dxa" w:w="28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Skipped</w:t>
            </w:r>
          </w:p>
        </w:tc>
        <w:tc>
          <w:tcPr>
            <w:tcW w:type="dxa" w:w="65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Booking was cancelled. Cancelled bookings are always skipped.</w:t>
            </w:r>
          </w:p>
        </w:tc>
      </w:tr>
    </w:tbl>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11 - Send Email Blast</w:t>
      </w:r>
    </w:p>
    <w:p>
      <w:pPr>
        <w:spacing w:after="120"/>
      </w:pPr>
      <w:r>
        <w:rPr>
          <w:rFonts w:ascii="Arial" w:cs="Arial" w:eastAsia="Arial" w:hAnsi="Arial"/>
          <w:sz w:val="22"/>
          <w:szCs w:val="22"/>
        </w:rPr>
        <w:t xml:space="preserve">Sends a bulk email to your customer and subscriber list via SendGrid. Use for promotions, announcements, or personal updates.</w:t>
      </w:r>
    </w:p>
    <w:p>
      <w:pPr>
        <w:spacing w:after="80"/>
      </w:pPr>
    </w:p>
    <w:p>
      <w:pPr>
        <w:pStyle w:val="Heading2"/>
        <w:spacing w:after="80" w:before="300"/>
      </w:pPr>
      <w:r>
        <w:rPr>
          <w:rFonts w:ascii="Arial" w:cs="Arial" w:eastAsia="Arial" w:hAnsi="Arial"/>
          <w:b/>
          <w:bCs/>
          <w:color w:val="003B95"/>
          <w:sz w:val="26"/>
          <w:szCs w:val="26"/>
        </w:rPr>
        <w:t xml:space="preserve">Quick Templates</w:t>
      </w:r>
    </w:p>
    <w:p>
      <w:pPr>
        <w:spacing w:after="120"/>
      </w:pPr>
      <w:r>
        <w:rPr>
          <w:rFonts w:ascii="Arial" w:cs="Arial" w:eastAsia="Arial" w:hAnsi="Arial"/>
          <w:sz w:val="22"/>
          <w:szCs w:val="22"/>
        </w:rPr>
        <w:t xml:space="preserve">Two pre-written templates are available at the top of the section. Click either to auto-fill the subject, body, and audience:</w:t>
      </w:r>
    </w:p>
    <w:p>
      <w:pPr>
        <w:spacing w:after="60"/>
      </w:pPr>
    </w:p>
    <w:p>
      <w:pPr>
        <w:pStyle w:val="ListParagraph"/>
        <w:numPr>
          <w:ilvl w:val="0"/>
          <w:numId w:val="2"/>
        </w:numPr>
        <w:spacing w:after="80"/>
      </w:pPr>
      <w:r>
        <w:rPr>
          <w:rFonts w:ascii="Arial" w:cs="Arial" w:eastAsia="Arial" w:hAnsi="Arial"/>
          <w:b/>
          <w:bCs/>
          <w:sz w:val="22"/>
          <w:szCs w:val="22"/>
        </w:rPr>
        <w:t xml:space="preserve">Double Points - </w:t>
      </w:r>
      <w:r>
        <w:rPr>
          <w:rFonts w:ascii="Arial" w:cs="Arial" w:eastAsia="Arial" w:hAnsi="Arial"/>
          <w:sz w:val="22"/>
          <w:szCs w:val="22"/>
        </w:rPr>
        <w:t xml:space="preserve">Announces that double points are live. Auto-sets audience to Everyone. Edit subject and body as needed before sending.</w:t>
      </w:r>
    </w:p>
    <w:p>
      <w:pPr>
        <w:pStyle w:val="ListParagraph"/>
        <w:numPr>
          <w:ilvl w:val="0"/>
          <w:numId w:val="2"/>
        </w:numPr>
        <w:spacing w:after="80"/>
      </w:pPr>
      <w:r>
        <w:rPr>
          <w:rFonts w:ascii="Arial" w:cs="Arial" w:eastAsia="Arial" w:hAnsi="Arial"/>
          <w:b/>
          <w:bCs/>
          <w:sz w:val="22"/>
          <w:szCs w:val="22"/>
        </w:rPr>
        <w:t xml:space="preserve">Running Late - </w:t>
      </w:r>
      <w:r>
        <w:rPr>
          <w:rFonts w:ascii="Arial" w:cs="Arial" w:eastAsia="Arial" w:hAnsi="Arial"/>
          <w:sz w:val="22"/>
          <w:szCs w:val="22"/>
        </w:rPr>
        <w:t xml:space="preserve">A professional personal note for when you are running behind on a call. Auto-sets audience to Manual List. You must paste in the specific client's email before sending. Never use this template with the Everyone audience.</w:t>
      </w:r>
    </w:p>
    <w:p>
      <w:pPr>
        <w:spacing w:after="120"/>
      </w:pPr>
    </w:p>
    <w:p>
      <w:pPr>
        <w:pStyle w:val="Heading2"/>
        <w:spacing w:after="80" w:before="300"/>
      </w:pPr>
      <w:r>
        <w:rPr>
          <w:rFonts w:ascii="Arial" w:cs="Arial" w:eastAsia="Arial" w:hAnsi="Arial"/>
          <w:b/>
          <w:bCs/>
          <w:color w:val="003B95"/>
          <w:sz w:val="26"/>
          <w:szCs w:val="26"/>
        </w:rPr>
        <w:t xml:space="preserve">Choosing Your Audience</w:t>
      </w:r>
    </w:p>
    <w:p>
      <w:pPr>
        <w:spacing w:after="120"/>
      </w:pPr>
      <w:r>
        <w:rPr>
          <w:rFonts w:ascii="Arial" w:cs="Arial" w:eastAsia="Arial" w:hAnsi="Arial"/>
          <w:sz w:val="22"/>
          <w:szCs w:val="22"/>
        </w:rPr>
        <w:t xml:space="preserve">Click one of the six audience buttons to select who receives the email, then click Preview count to see how many people that is before sending.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Audience</w:t>
            </w:r>
          </w:p>
        </w:tc>
        <w:tc>
          <w:tcPr>
            <w:tcW w:type="dxa" w:w="696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Who receives the email</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Everyone</w:t>
            </w:r>
          </w:p>
        </w:tc>
        <w:tc>
          <w:tcPr>
            <w:tcW w:type="dxa" w:w="6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All registered users + all newsletter subscribers. Your widest reach.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Registered Users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Anyone with a RoomVoyager account.</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Newsletter Only</w:t>
            </w:r>
          </w:p>
        </w:tc>
        <w:tc>
          <w:tcPr>
            <w:tcW w:type="dxa" w:w="6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People who signed up for the newsletter but have not created an account.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Customers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Users with at least one booking on file. Your most engaged group.</w:t>
            </w:r>
          </w:p>
        </w:tc>
      </w:tr>
      <w:tr>
        <w:tc>
          <w:tcPr>
            <w:tcW w:type="dxa" w:w="24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Has Points</w:t>
            </w:r>
          </w:p>
        </w:tc>
        <w:tc>
          <w:tcPr>
            <w:tcW w:type="dxa" w:w="69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Users with a redeemable points balance greater than zero.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Manual List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Only the specific email addresses you type in the text box, one per line.</w:t>
            </w:r>
          </w:p>
        </w:tc>
      </w:tr>
    </w:tbl>
    <w:p>
      <w:pPr>
        <w:spacing w:after="120"/>
      </w:pPr>
    </w:p>
    <w:p>
      <w:pPr>
        <w:pStyle w:val="Heading2"/>
        <w:spacing w:after="80" w:before="300"/>
      </w:pPr>
      <w:r>
        <w:rPr>
          <w:rFonts w:ascii="Arial" w:cs="Arial" w:eastAsia="Arial" w:hAnsi="Arial"/>
          <w:b/>
          <w:bCs/>
          <w:color w:val="003B95"/>
          <w:sz w:val="26"/>
          <w:szCs w:val="26"/>
        </w:rPr>
        <w:t xml:space="preserve">Composing and Sending</w:t>
      </w:r>
    </w:p>
    <w:p>
      <w:pPr>
        <w:pStyle w:val="ListParagraph"/>
        <w:numPr>
          <w:ilvl w:val="0"/>
          <w:numId w:val="3"/>
        </w:numPr>
        <w:spacing w:after="80"/>
      </w:pPr>
      <w:r>
        <w:rPr>
          <w:rFonts w:ascii="Arial" w:cs="Arial" w:eastAsia="Arial" w:hAnsi="Arial"/>
          <w:sz w:val="22"/>
          <w:szCs w:val="22"/>
        </w:rPr>
        <w:t xml:space="preserve">Select a template or write from scratch.</w:t>
      </w:r>
    </w:p>
    <w:p>
      <w:pPr>
        <w:pStyle w:val="ListParagraph"/>
        <w:numPr>
          <w:ilvl w:val="0"/>
          <w:numId w:val="3"/>
        </w:numPr>
        <w:spacing w:after="80"/>
      </w:pPr>
      <w:r>
        <w:rPr>
          <w:rFonts w:ascii="Arial" w:cs="Arial" w:eastAsia="Arial" w:hAnsi="Arial"/>
          <w:sz w:val="22"/>
          <w:szCs w:val="22"/>
        </w:rPr>
        <w:t xml:space="preserve">Choose your audience.</w:t>
      </w:r>
    </w:p>
    <w:p>
      <w:pPr>
        <w:pStyle w:val="ListParagraph"/>
        <w:numPr>
          <w:ilvl w:val="0"/>
          <w:numId w:val="3"/>
        </w:numPr>
        <w:spacing w:after="80"/>
      </w:pPr>
      <w:r>
        <w:rPr>
          <w:rFonts w:ascii="Arial" w:cs="Arial" w:eastAsia="Arial" w:hAnsi="Arial"/>
          <w:sz w:val="22"/>
          <w:szCs w:val="22"/>
        </w:rPr>
        <w:t xml:space="preserve">Edit the Subject line.</w:t>
      </w:r>
    </w:p>
    <w:p>
      <w:pPr>
        <w:pStyle w:val="ListParagraph"/>
        <w:numPr>
          <w:ilvl w:val="0"/>
          <w:numId w:val="3"/>
        </w:numPr>
        <w:spacing w:after="80"/>
      </w:pPr>
      <w:r>
        <w:rPr>
          <w:rFonts w:ascii="Arial" w:cs="Arial" w:eastAsia="Arial" w:hAnsi="Arial"/>
          <w:sz w:val="22"/>
          <w:szCs w:val="22"/>
        </w:rPr>
        <w:t xml:space="preserve">Edit the Message body. Plain text only - line breaks become paragraph breaks in the email.</w:t>
      </w:r>
    </w:p>
    <w:p>
      <w:pPr>
        <w:pStyle w:val="ListParagraph"/>
        <w:numPr>
          <w:ilvl w:val="0"/>
          <w:numId w:val="3"/>
        </w:numPr>
        <w:spacing w:after="80"/>
      </w:pPr>
      <w:r>
        <w:rPr>
          <w:rFonts w:ascii="Arial" w:cs="Arial" w:eastAsia="Arial" w:hAnsi="Arial"/>
          <w:sz w:val="22"/>
          <w:szCs w:val="22"/>
        </w:rPr>
        <w:t xml:space="preserve">Click Preview count to confirm recipient numbers.</w:t>
      </w:r>
    </w:p>
    <w:p>
      <w:pPr>
        <w:pStyle w:val="ListParagraph"/>
        <w:numPr>
          <w:ilvl w:val="0"/>
          <w:numId w:val="3"/>
        </w:numPr>
        <w:spacing w:after="80"/>
      </w:pPr>
      <w:r>
        <w:rPr>
          <w:rFonts w:ascii="Arial" w:cs="Arial" w:eastAsia="Arial" w:hAnsi="Arial"/>
          <w:sz w:val="22"/>
          <w:szCs w:val="22"/>
        </w:rPr>
        <w:t xml:space="preserve">Click Send Blast. A confirmation prompt shows the recipient count. Confirm to send.</w:t>
      </w:r>
    </w:p>
    <w:p>
      <w:pPr>
        <w:pStyle w:val="ListParagraph"/>
        <w:numPr>
          <w:ilvl w:val="0"/>
          <w:numId w:val="3"/>
        </w:numPr>
        <w:spacing w:after="80"/>
      </w:pPr>
      <w:r>
        <w:rPr>
          <w:rFonts w:ascii="Arial" w:cs="Arial" w:eastAsia="Arial" w:hAnsi="Arial"/>
          <w:sz w:val="22"/>
          <w:szCs w:val="22"/>
        </w:rPr>
        <w:t xml:space="preserve">Results show how many were sent successfully and how many failed.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B95" w:sz="8"/>
              <w:left w:val="single" w:color="003B95" w:sz="8"/>
              <w:bottom w:val="none" w:color="FFFFFF" w:sz="0"/>
              <w:right w:val="none" w:color="FFFFFF" w:sz="0"/>
            </w:tcBorders>
            <w:shd w:fill="E8F1FB" w:val="clear"/>
            <w:tcMar>
              <w:top w:type="dxa" w:w="120"/>
              <w:left w:type="dxa" w:w="160"/>
              <w:bottom w:type="dxa" w:w="120"/>
              <w:right w:type="dxa" w:w="160"/>
            </w:tcMar>
          </w:tcPr>
          <w:p>
            <w:pPr>
              <w:spacing w:after="0"/>
            </w:pPr>
            <w:r>
              <w:rPr>
                <w:rFonts w:ascii="Arial" w:cs="Arial" w:eastAsia="Arial" w:hAnsi="Arial"/>
                <w:b/>
                <w:bCs/>
                <w:color w:val="003B95"/>
                <w:sz w:val="22"/>
                <w:szCs w:val="22"/>
              </w:rPr>
              <w:t xml:space="preserve">Every blast is logged:  </w:t>
            </w:r>
            <w:r>
              <w:rPr>
                <w:rFonts w:ascii="Arial" w:cs="Arial" w:eastAsia="Arial" w:hAnsi="Arial"/>
                <w:sz w:val="22"/>
                <w:szCs w:val="22"/>
              </w:rPr>
              <w:t xml:space="preserve">Firestore stores each send with the date, audience, and send counts. You have a permanent record of every email campaign.</w:t>
            </w:r>
          </w:p>
        </w:tc>
      </w:tr>
    </w:tbl>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12 - Points Program Reference</w:t>
      </w:r>
    </w:p>
    <w:p>
      <w:pPr>
        <w:spacing w:after="60"/>
      </w:pPr>
    </w:p>
    <w:p>
      <w:pPr>
        <w:pStyle w:val="Heading2"/>
        <w:spacing w:after="80" w:before="300"/>
      </w:pPr>
      <w:r>
        <w:rPr>
          <w:rFonts w:ascii="Arial" w:cs="Arial" w:eastAsia="Arial" w:hAnsi="Arial"/>
          <w:b/>
          <w:bCs/>
          <w:color w:val="003B95"/>
          <w:sz w:val="26"/>
          <w:szCs w:val="26"/>
        </w:rPr>
        <w:t xml:space="preserve">Earning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w:t>
            </w:r>
          </w:p>
        </w:tc>
        <w:tc>
          <w:tcPr>
            <w:tcW w:type="dxa" w:w="312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Standard Points</w:t>
            </w:r>
          </w:p>
        </w:tc>
        <w:tc>
          <w:tcPr>
            <w:tcW w:type="dxa" w:w="312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Double Points</w:t>
            </w:r>
          </w:p>
        </w:tc>
      </w:tr>
      <w:tr>
        <w:tc>
          <w:tcPr>
            <w:tcW w:type="dxa" w:w="312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Hotel</w:t>
            </w:r>
          </w:p>
        </w:tc>
        <w:tc>
          <w:tcPr>
            <w:tcW w:type="dxa" w:w="312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5 pts per $1</w:t>
            </w:r>
          </w:p>
        </w:tc>
        <w:tc>
          <w:tcPr>
            <w:tcW w:type="dxa" w:w="312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10 pts per $1</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Flight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 pts per $1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Not eligible for double</w:t>
            </w:r>
          </w:p>
        </w:tc>
      </w:tr>
      <w:tr>
        <w:tc>
          <w:tcPr>
            <w:tcW w:type="dxa" w:w="312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Cruise</w:t>
            </w:r>
          </w:p>
        </w:tc>
        <w:tc>
          <w:tcPr>
            <w:tcW w:type="dxa" w:w="312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10 pts per $1</w:t>
            </w:r>
          </w:p>
        </w:tc>
        <w:tc>
          <w:tcPr>
            <w:tcW w:type="dxa" w:w="312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20 pts per $1</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Vacation Package</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10 pts per $1</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 pts per $1</w:t>
            </w:r>
          </w:p>
        </w:tc>
      </w:tr>
    </w:tbl>
    <w:p>
      <w:pPr>
        <w:spacing w:after="120"/>
      </w:pPr>
    </w:p>
    <w:p>
      <w:pPr>
        <w:pStyle w:val="Heading2"/>
        <w:spacing w:after="80" w:before="300"/>
      </w:pPr>
      <w:r>
        <w:rPr>
          <w:rFonts w:ascii="Arial" w:cs="Arial" w:eastAsia="Arial" w:hAnsi="Arial"/>
          <w:b/>
          <w:bCs/>
          <w:color w:val="003B95"/>
          <w:sz w:val="26"/>
          <w:szCs w:val="26"/>
        </w:rPr>
        <w:t xml:space="preserve">Redemption Rules</w:t>
      </w:r>
    </w:p>
    <w:p>
      <w:pPr>
        <w:pStyle w:val="ListParagraph"/>
        <w:numPr>
          <w:ilvl w:val="0"/>
          <w:numId w:val="2"/>
        </w:numPr>
        <w:spacing w:after="80"/>
      </w:pPr>
      <w:r>
        <w:rPr>
          <w:rFonts w:ascii="Arial" w:cs="Arial" w:eastAsia="Arial" w:hAnsi="Arial"/>
          <w:sz w:val="22"/>
          <w:szCs w:val="22"/>
        </w:rPr>
        <w:t xml:space="preserve">1,000 points = $1.00 cash back</w:t>
      </w:r>
    </w:p>
    <w:p>
      <w:pPr>
        <w:pStyle w:val="ListParagraph"/>
        <w:numPr>
          <w:ilvl w:val="0"/>
          <w:numId w:val="2"/>
        </w:numPr>
        <w:spacing w:after="80"/>
      </w:pPr>
      <w:r>
        <w:rPr>
          <w:rFonts w:ascii="Arial" w:cs="Arial" w:eastAsia="Arial" w:hAnsi="Arial"/>
          <w:sz w:val="22"/>
          <w:szCs w:val="22"/>
        </w:rPr>
        <w:t xml:space="preserve">Minimum redemption: 10,000 points ($10.00)</w:t>
      </w:r>
    </w:p>
    <w:p>
      <w:pPr>
        <w:pStyle w:val="ListParagraph"/>
        <w:numPr>
          <w:ilvl w:val="0"/>
          <w:numId w:val="2"/>
        </w:numPr>
        <w:spacing w:after="80"/>
      </w:pPr>
      <w:r>
        <w:rPr>
          <w:rFonts w:ascii="Arial" w:cs="Arial" w:eastAsia="Arial" w:hAnsi="Arial"/>
          <w:sz w:val="22"/>
          <w:szCs w:val="22"/>
        </w:rPr>
        <w:t xml:space="preserve">Paid via Zelle, Cash App, or Venmo</w:t>
      </w:r>
    </w:p>
    <w:p>
      <w:pPr>
        <w:pStyle w:val="ListParagraph"/>
        <w:numPr>
          <w:ilvl w:val="0"/>
          <w:numId w:val="2"/>
        </w:numPr>
        <w:spacing w:after="80"/>
      </w:pPr>
      <w:r>
        <w:rPr>
          <w:rFonts w:ascii="Arial" w:cs="Arial" w:eastAsia="Arial" w:hAnsi="Arial"/>
          <w:sz w:val="22"/>
          <w:szCs w:val="22"/>
        </w:rPr>
        <w:t xml:space="preserve">Points are pending for 45 days after the trip end date, then automatically released</w:t>
      </w:r>
    </w:p>
    <w:p>
      <w:pPr>
        <w:spacing w:after="120"/>
      </w:pPr>
    </w:p>
    <w:p>
      <w:pPr>
        <w:pStyle w:val="Heading2"/>
        <w:spacing w:after="80" w:before="300"/>
      </w:pPr>
      <w:r>
        <w:rPr>
          <w:rFonts w:ascii="Arial" w:cs="Arial" w:eastAsia="Arial" w:hAnsi="Arial"/>
          <w:b/>
          <w:bCs/>
          <w:color w:val="003B95"/>
          <w:sz w:val="26"/>
          <w:szCs w:val="26"/>
        </w:rPr>
        <w:t xml:space="preserve">Your Commission vs. Points Cost</w:t>
      </w:r>
    </w:p>
    <w:p>
      <w:pPr>
        <w:spacing w:after="120"/>
      </w:pPr>
      <w:r>
        <w:rPr>
          <w:rFonts w:ascii="Arial" w:cs="Arial" w:eastAsia="Arial" w:hAnsi="Arial"/>
          <w:sz w:val="22"/>
          <w:szCs w:val="22"/>
        </w:rPr>
        <w:t xml:space="preserve">Your commission from Expedia, Travelpayouts/Kiwi, and CJ affiliates is approximately 3% of booking value. Points cost you:</w:t>
      </w:r>
    </w:p>
    <w:p>
      <w:pPr>
        <w:pStyle w:val="ListParagraph"/>
        <w:numPr>
          <w:ilvl w:val="0"/>
          <w:numId w:val="2"/>
        </w:numPr>
        <w:spacing w:after="80"/>
      </w:pPr>
      <w:r>
        <w:rPr>
          <w:rFonts w:ascii="Arial" w:cs="Arial" w:eastAsia="Arial" w:hAnsi="Arial"/>
          <w:sz w:val="22"/>
          <w:szCs w:val="22"/>
        </w:rPr>
        <w:t xml:space="preserve">At 5 pts/$1 (standard hotels/flights): 0.5% of booking value</w:t>
      </w:r>
    </w:p>
    <w:p>
      <w:pPr>
        <w:pStyle w:val="ListParagraph"/>
        <w:numPr>
          <w:ilvl w:val="0"/>
          <w:numId w:val="2"/>
        </w:numPr>
        <w:spacing w:after="80"/>
      </w:pPr>
      <w:r>
        <w:rPr>
          <w:rFonts w:ascii="Arial" w:cs="Arial" w:eastAsia="Arial" w:hAnsi="Arial"/>
          <w:sz w:val="22"/>
          <w:szCs w:val="22"/>
        </w:rPr>
        <w:t xml:space="preserve">At 10 pts/$1 (standard cruises/packages): 1.0% of booking value</w:t>
      </w:r>
    </w:p>
    <w:p>
      <w:pPr>
        <w:pStyle w:val="ListParagraph"/>
        <w:numPr>
          <w:ilvl w:val="0"/>
          <w:numId w:val="2"/>
        </w:numPr>
        <w:spacing w:after="80"/>
      </w:pPr>
      <w:r>
        <w:rPr>
          <w:rFonts w:ascii="Arial" w:cs="Arial" w:eastAsia="Arial" w:hAnsi="Arial"/>
          <w:sz w:val="22"/>
          <w:szCs w:val="22"/>
        </w:rPr>
        <w:t xml:space="preserve">At 20 pts/$1 (double cruises/packages): 2.0% of booking value</w:t>
      </w:r>
    </w:p>
    <w:p>
      <w:pPr>
        <w:spacing w:after="80"/>
      </w:pPr>
    </w:p>
    <w:p>
      <w:pPr>
        <w:spacing w:after="120"/>
      </w:pPr>
      <w:r>
        <w:rPr>
          <w:rFonts w:ascii="Arial" w:cs="Arial" w:eastAsia="Arial" w:hAnsi="Arial"/>
          <w:sz w:val="22"/>
          <w:szCs w:val="22"/>
        </w:rPr>
        <w:t xml:space="preserve">Even at double points on a cruise, you keep approximately 1% net margin. Always verify using the Commission Calculator (Section 3) before applying double points to an unusually large booking.</w:t>
      </w:r>
    </w:p>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13 - Daily Operations Checklist</w:t>
      </w:r>
    </w:p>
    <w:p>
      <w:pPr>
        <w:spacing w:after="60"/>
      </w:pPr>
    </w:p>
    <w:p>
      <w:pPr>
        <w:pStyle w:val="Heading2"/>
        <w:spacing w:after="80" w:before="300"/>
      </w:pPr>
      <w:r>
        <w:rPr>
          <w:rFonts w:ascii="Arial" w:cs="Arial" w:eastAsia="Arial" w:hAnsi="Arial"/>
          <w:b/>
          <w:bCs/>
          <w:color w:val="003B95"/>
          <w:sz w:val="26"/>
          <w:szCs w:val="26"/>
        </w:rPr>
        <w:t xml:space="preserve">Every Morning</w:t>
      </w:r>
    </w:p>
    <w:p>
      <w:pPr>
        <w:pStyle w:val="ListParagraph"/>
        <w:numPr>
          <w:ilvl w:val="0"/>
          <w:numId w:val="3"/>
        </w:numPr>
        <w:spacing w:after="80"/>
      </w:pPr>
      <w:r>
        <w:rPr>
          <w:rFonts w:ascii="Arial" w:cs="Arial" w:eastAsia="Arial" w:hAnsi="Arial"/>
          <w:sz w:val="22"/>
          <w:szCs w:val="22"/>
        </w:rPr>
        <w:t xml:space="preserve">Check Airtable for new leads, quote requests, and redemption requests</w:t>
      </w:r>
    </w:p>
    <w:p>
      <w:pPr>
        <w:pStyle w:val="ListParagraph"/>
        <w:numPr>
          <w:ilvl w:val="0"/>
          <w:numId w:val="3"/>
        </w:numPr>
        <w:spacing w:after="80"/>
      </w:pPr>
      <w:r>
        <w:rPr>
          <w:rFonts w:ascii="Arial" w:cs="Arial" w:eastAsia="Arial" w:hAnsi="Arial"/>
          <w:sz w:val="22"/>
          <w:szCs w:val="22"/>
        </w:rPr>
        <w:t xml:space="preserve">Verify automatic imports ran (Expedia 8 AM UTC, Travelpayouts 9 AM UTC) - look for any skipped bookings that need manual follow-up</w:t>
      </w:r>
    </w:p>
    <w:p>
      <w:pPr>
        <w:pStyle w:val="ListParagraph"/>
        <w:numPr>
          <w:ilvl w:val="0"/>
          <w:numId w:val="3"/>
        </w:numPr>
        <w:spacing w:after="80"/>
      </w:pPr>
      <w:r>
        <w:rPr>
          <w:rFonts w:ascii="Arial" w:cs="Arial" w:eastAsia="Arial" w:hAnsi="Arial"/>
          <w:sz w:val="22"/>
          <w:szCs w:val="22"/>
        </w:rPr>
        <w:t xml:space="preserve">Confirm the Live Site looks correct (promo banner, no broken pages)</w:t>
      </w:r>
    </w:p>
    <w:p>
      <w:pPr>
        <w:spacing w:after="120"/>
      </w:pPr>
    </w:p>
    <w:p>
      <w:pPr>
        <w:pStyle w:val="Heading2"/>
        <w:spacing w:after="80" w:before="300"/>
      </w:pPr>
      <w:r>
        <w:rPr>
          <w:rFonts w:ascii="Arial" w:cs="Arial" w:eastAsia="Arial" w:hAnsi="Arial"/>
          <w:b/>
          <w:bCs/>
          <w:color w:val="003B95"/>
          <w:sz w:val="26"/>
          <w:szCs w:val="26"/>
        </w:rPr>
        <w:t xml:space="preserve">When a Customer Contacts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Customer says...</w:t>
            </w:r>
          </w:p>
        </w:tc>
        <w:tc>
          <w:tcPr>
            <w:tcW w:type="dxa" w:w="616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to do</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 booked but have no points</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Log Booking &amp; Award Points (Section 4) or check Expedia/TP import for their booking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My points are still pending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Run Fix Points Status (Section 10) filtered to their email</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 want to redeem my points</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Verify their redeemable balance, confirm 10,000 pt minimum, pay via Zelle/CashApp/Venmo and then Deduct via Award/Adjust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My booking is cancelled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Manage Customer Bookings (Section 7) - use Cancel, not Delete</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 need to change my name on my account</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Customer updates it themselves in their profile at roomvoyagertravel.com/profile</w:t>
            </w:r>
          </w:p>
        </w:tc>
      </w:tr>
    </w:tbl>
    <w:p>
      <w:pPr>
        <w:spacing w:after="120"/>
      </w:pPr>
    </w:p>
    <w:p>
      <w:pPr>
        <w:pStyle w:val="Heading2"/>
        <w:spacing w:after="80" w:before="300"/>
      </w:pPr>
      <w:r>
        <w:rPr>
          <w:rFonts w:ascii="Arial" w:cs="Arial" w:eastAsia="Arial" w:hAnsi="Arial"/>
          <w:b/>
          <w:bCs/>
          <w:color w:val="003B95"/>
          <w:sz w:val="26"/>
          <w:szCs w:val="26"/>
        </w:rPr>
        <w:t xml:space="preserve">Monthly Maintenance</w:t>
      </w:r>
    </w:p>
    <w:p>
      <w:pPr>
        <w:pStyle w:val="ListParagraph"/>
        <w:numPr>
          <w:ilvl w:val="0"/>
          <w:numId w:val="3"/>
        </w:numPr>
        <w:spacing w:after="80"/>
      </w:pPr>
      <w:r>
        <w:rPr>
          <w:rFonts w:ascii="Arial" w:cs="Arial" w:eastAsia="Arial" w:hAnsi="Arial"/>
          <w:sz w:val="22"/>
          <w:szCs w:val="22"/>
        </w:rPr>
        <w:t xml:space="preserve">Run Fix Points Status with no email filter to catch any system-wide bucket errors</w:t>
      </w:r>
    </w:p>
    <w:p>
      <w:pPr>
        <w:pStyle w:val="ListParagraph"/>
        <w:numPr>
          <w:ilvl w:val="0"/>
          <w:numId w:val="3"/>
        </w:numPr>
        <w:spacing w:after="80"/>
      </w:pPr>
      <w:r>
        <w:rPr>
          <w:rFonts w:ascii="Arial" w:cs="Arial" w:eastAsia="Arial" w:hAnsi="Arial"/>
          <w:sz w:val="22"/>
          <w:szCs w:val="22"/>
        </w:rPr>
        <w:t xml:space="preserve">Send a newsletter blast to keep subscribers engaged (use Has Points audience for a targeted re-engagement)</w:t>
      </w:r>
    </w:p>
    <w:p>
      <w:pPr>
        <w:pStyle w:val="ListParagraph"/>
        <w:numPr>
          <w:ilvl w:val="0"/>
          <w:numId w:val="3"/>
        </w:numPr>
        <w:spacing w:after="80"/>
      </w:pPr>
      <w:r>
        <w:rPr>
          <w:rFonts w:ascii="Arial" w:cs="Arial" w:eastAsia="Arial" w:hAnsi="Arial"/>
          <w:sz w:val="22"/>
          <w:szCs w:val="22"/>
        </w:rPr>
        <w:t xml:space="preserve">Review Airtable for any open redemption requests older than 7 days</w:t>
      </w:r>
    </w:p>
    <w:p>
      <w:pPr>
        <w:spacing w:after="200"/>
      </w:pPr>
    </w:p>
    <w:p>
      <w:r>
        <w:br w:type="page"/>
      </w:r>
    </w:p>
    <w:p>
      <w:pPr>
        <w:pStyle w:val="Heading1"/>
        <w:pBdr>
          <w:bottom w:val="single" w:color="003B95" w:sz="6" w:space="4"/>
        </w:pBdr>
        <w:spacing w:after="120" w:before="360"/>
      </w:pPr>
      <w:r>
        <w:rPr>
          <w:rFonts w:ascii="Arial" w:cs="Arial" w:eastAsia="Arial" w:hAnsi="Arial"/>
          <w:b/>
          <w:bCs/>
          <w:color w:val="003B95"/>
          <w:sz w:val="32"/>
          <w:szCs w:val="32"/>
        </w:rPr>
        <w:t xml:space="preserve">Section 14 - Common Mistakes to Avoid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Do not double-deduct points.  </w:t>
            </w:r>
            <w:r>
              <w:rPr>
                <w:rFonts w:ascii="Arial" w:cs="Arial" w:eastAsia="Arial" w:hAnsi="Arial"/>
                <w:sz w:val="22"/>
                <w:szCs w:val="22"/>
              </w:rPr>
              <w:t xml:space="preserve">Cancelling a booking via Manage Customer Bookings already removes the points. Do not also deduct via Award/Adjust, or the customer will have a negative balance.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Do not send the Running Late template to Everyone.  </w:t>
            </w:r>
            <w:r>
              <w:rPr>
                <w:rFonts w:ascii="Arial" w:cs="Arial" w:eastAsia="Arial" w:hAnsi="Arial"/>
                <w:sz w:val="22"/>
                <w:szCs w:val="22"/>
              </w:rPr>
              <w:t xml:space="preserve">This is a personal note for one specific client. Always use Manual List audience and enter only that client's email.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Always set a Trip End Date when creating bookings.  </w:t>
            </w:r>
            <w:r>
              <w:rPr>
                <w:rFonts w:ascii="Arial" w:cs="Arial" w:eastAsia="Arial" w:hAnsi="Arial"/>
                <w:sz w:val="22"/>
                <w:szCs w:val="22"/>
              </w:rPr>
              <w:t xml:space="preserve">Without a trip end date, points stay pending indefinitely and the Fix Points Status tool cannot release them. If you do not know the return date, estimate it and update it later.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600" w:sz="8"/>
              <w:left w:val="single" w:color="FF6600" w:sz="8"/>
              <w:bottom w:val="none" w:color="FFFFFF" w:sz="0"/>
              <w:right w:val="none" w:color="FFFFFF" w:sz="0"/>
            </w:tcBorders>
            <w:shd w:fill="FFF3E8" w:val="clear"/>
            <w:tcMar>
              <w:top w:type="dxa" w:w="120"/>
              <w:left w:type="dxa" w:w="160"/>
              <w:bottom w:type="dxa" w:w="120"/>
              <w:right w:type="dxa" w:w="160"/>
            </w:tcMar>
          </w:tcPr>
          <w:p>
            <w:pPr>
              <w:spacing w:after="0"/>
            </w:pPr>
            <w:r>
              <w:rPr>
                <w:rFonts w:ascii="Arial" w:cs="Arial" w:eastAsia="Arial" w:hAnsi="Arial"/>
                <w:b/>
                <w:bCs/>
                <w:color w:val="FF6600"/>
                <w:sz w:val="22"/>
                <w:szCs w:val="22"/>
              </w:rPr>
              <w:t xml:space="preserve">Do not Delete bookings that were legitimately cancelled.  </w:t>
            </w:r>
            <w:r>
              <w:rPr>
                <w:rFonts w:ascii="Arial" w:cs="Arial" w:eastAsia="Arial" w:hAnsi="Arial"/>
                <w:sz w:val="22"/>
                <w:szCs w:val="22"/>
              </w:rPr>
              <w:t xml:space="preserve">Use Cancel instead. Delete removes all history. Cancel keeps the record and correctly removes the points.</w:t>
            </w:r>
          </w:p>
        </w:tc>
      </w:tr>
    </w:tbl>
    <w:p>
      <w:pPr>
        <w:spacing w:after="200"/>
      </w:pPr>
    </w:p>
    <w:p>
      <w:pPr>
        <w:pStyle w:val="Heading1"/>
        <w:pBdr>
          <w:bottom w:val="single" w:color="003B95" w:sz="6" w:space="4"/>
        </w:pBdr>
        <w:spacing w:after="120" w:before="360"/>
      </w:pPr>
      <w:r>
        <w:rPr>
          <w:rFonts w:ascii="Arial" w:cs="Arial" w:eastAsia="Arial" w:hAnsi="Arial"/>
          <w:b/>
          <w:bCs/>
          <w:color w:val="003B95"/>
          <w:sz w:val="32"/>
          <w:szCs w:val="32"/>
        </w:rPr>
        <w:t xml:space="preserve">Section 15 - System &amp; Access 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System</w:t>
            </w:r>
          </w:p>
        </w:tc>
        <w:tc>
          <w:tcPr>
            <w:tcW w:type="dxa" w:w="6160"/>
            <w:tcBorders>
              <w:top w:val="single" w:color="003B95" w:sz="4"/>
              <w:left w:val="single" w:color="003B95" w:sz="4"/>
              <w:bottom w:val="single" w:color="003B95" w:sz="4"/>
              <w:right w:val="single" w:color="003B95" w:sz="4"/>
            </w:tcBorders>
            <w:shd w:fill="003B95"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Admin dashboard</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roomvoyagertravel.com/admin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 website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roomvoyagertravel.com</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Airtable (leads &amp; requests)</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Linked from the Airtable button in the admin header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Expedia Creator (CSV source)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creator.expediagroup.com - Performance - Download CSV</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Travelpayouts</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Runs automatically; manually triggered from Section 9 panel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Email platform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SendGrid (configured by owner - do not change API keys)</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Customer database</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Firebase / Firestore (managed via the admin panel - do not edit directly)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Booking imports (auto)</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Expedia: 8 AM UTC daily | Travelpayouts: 9 AM UTC daily</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Points release (auto)</w:t>
            </w:r>
          </w:p>
        </w:tc>
        <w:tc>
          <w:tcPr>
            <w:tcW w:type="dxa" w:w="61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7 AM UTC daily</w:t>
            </w:r>
          </w:p>
        </w:tc>
      </w:tr>
    </w:tbl>
    <w:p>
      <w:pPr>
        <w:spacing w:after="200"/>
      </w:pPr>
    </w:p>
    <w:p>
      <w:pPr>
        <w:pBdr>
          <w:top w:val="single" w:color="003B95" w:sz="6" w:space="6"/>
        </w:pBdr>
        <w:spacing w:after="0" w:before="400"/>
        <w:jc w:val="center"/>
      </w:pPr>
      <w:r>
        <w:rPr>
          <w:rFonts w:ascii="Arial" w:cs="Arial" w:eastAsia="Arial" w:hAnsi="Arial"/>
          <w:i/>
          <w:iCs/>
          <w:color w:val="444444"/>
          <w:sz w:val="22"/>
          <w:szCs w:val="22"/>
        </w:rPr>
        <w:t xml:space="preserve">Questions? Contact the owner before taking any action you are unsure about.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pPr>
    <w:r>
      <w:rPr>
        <w:rFonts w:ascii="Arial" w:cs="Arial" w:eastAsia="Arial" w:hAnsi="Arial"/>
        <w:color w:val="888888"/>
        <w:sz w:val="18"/>
        <w:szCs w:val="18"/>
      </w:rPr>
      <w:t xml:space="preserve">roomvoyagertravel.com</w:t>
    </w:r>
    <w:r>
      <w:rPr>
        <w:sz w:val="18"/>
        <w:szCs w:val="18"/>
      </w:rPr>
      <w:t xml:space="preserve">	</w:t>
    </w:r>
    <w:r>
      <w:rPr>
        <w:rFonts w:ascii="Arial" w:cs="Arial" w:eastAsia="Arial" w:hAnsi="Arial"/>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95" w:sz="4" w:space="4"/>
      </w:pBdr>
      <w:tabs>
        <w:tab w:val="right" w:pos="9026"/>
      </w:tabs>
      <w:spacing w:after="0"/>
    </w:pPr>
    <w:r>
      <w:rPr>
        <w:rFonts w:ascii="Arial" w:cs="Arial" w:eastAsia="Arial" w:hAnsi="Arial"/>
        <w:b/>
        <w:bCs/>
        <w:color w:val="003B95"/>
        <w:sz w:val="18"/>
        <w:szCs w:val="18"/>
      </w:rPr>
      <w:t xml:space="preserve">RoomVoyager Admin Manual</w:t>
    </w:r>
    <w:r>
      <w:rPr>
        <w:sz w:val="18"/>
        <w:szCs w:val="18"/>
      </w:rPr>
      <w:t xml:space="preserve">	</w:t>
    </w:r>
    <w:r>
      <w:rPr>
        <w:rFonts w:ascii="Arial" w:cs="Arial" w:eastAsia="Arial" w:hAnsi="Arial"/>
        <w:i/>
        <w:iCs/>
        <w:color w:val="888888"/>
        <w:sz w:val="18"/>
        <w:szCs w:val="18"/>
      </w:rPr>
      <w:t xml:space="preserve">CONFIDENTIAL - Staff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B95"/>
      <w:sz w:val="32"/>
      <w:szCs w:val="32"/>
    </w:rPr>
  </w:style>
  <w:style w:type="paragraph" w:styleId="Heading2">
    <w:name w:val="Heading 2"/>
    <w:basedOn w:val="Normal"/>
    <w:next w:val="Normal"/>
    <w:qFormat/>
    <w:pPr>
      <w:spacing w:after="80" w:before="300"/>
      <w:outlineLvl w:val="1"/>
    </w:pPr>
    <w:rPr>
      <w:rFonts w:ascii="Arial" w:cs="Arial" w:eastAsia="Arial" w:hAnsi="Arial"/>
      <w:b/>
      <w:bCs/>
      <w:color w:val="003B9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2026-06-13T16:40:55.348Z</dcterms:created>
  <dcterms:modified xsi:type="dcterms:W3CDTF">2026-06-13T16:40:55.525Z</dcterms:modified>
</cp:coreProperties>
</file>

<file path=docProps/custom.xml><?xml version="1.0" encoding="utf-8"?>
<Properties xmlns="http://schemas.openxmlformats.org/officeDocument/2006/custom-properties" xmlns:vt="http://schemas.openxmlformats.org/officeDocument/2006/docPropsVTypes"/>
</file>