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5E67C" w14:textId="08C767F7" w:rsidR="0012379E" w:rsidRPr="006013EF" w:rsidRDefault="0012379E" w:rsidP="0012379E">
      <w:pPr>
        <w:jc w:val="center"/>
        <w:rPr>
          <w:rFonts w:ascii="ＭＳ 明朝" w:eastAsia="ＭＳ 明朝" w:hAnsi="ＭＳ 明朝"/>
          <w:b/>
          <w:sz w:val="28"/>
        </w:rPr>
      </w:pPr>
      <w:r>
        <w:rPr>
          <w:rFonts w:ascii="ＭＳ 明朝" w:eastAsia="ＭＳ 明朝" w:hAnsi="ＭＳ 明朝" w:hint="eastAsia"/>
          <w:b/>
          <w:sz w:val="28"/>
        </w:rPr>
        <w:t>身体拘束適正化</w:t>
      </w:r>
      <w:r w:rsidR="001F6074">
        <w:rPr>
          <w:rFonts w:ascii="ＭＳ 明朝" w:eastAsia="ＭＳ 明朝" w:hAnsi="ＭＳ 明朝" w:hint="eastAsia"/>
          <w:b/>
          <w:sz w:val="28"/>
        </w:rPr>
        <w:t>に関する</w:t>
      </w:r>
      <w:r w:rsidR="001F606E">
        <w:rPr>
          <w:rFonts w:ascii="ＭＳ 明朝" w:eastAsia="ＭＳ 明朝" w:hAnsi="ＭＳ 明朝" w:hint="eastAsia"/>
          <w:b/>
          <w:sz w:val="28"/>
        </w:rPr>
        <w:t>指針</w:t>
      </w:r>
    </w:p>
    <w:p w14:paraId="35A7DD1E" w14:textId="535099FF" w:rsidR="0012379E" w:rsidRPr="00C345E2" w:rsidRDefault="00BE7EE2" w:rsidP="0012379E">
      <w:pPr>
        <w:jc w:val="right"/>
        <w:rPr>
          <w:rFonts w:ascii="ＭＳ 明朝" w:eastAsia="ＭＳ 明朝" w:hAnsi="ＭＳ 明朝"/>
          <w:b/>
          <w:color w:val="000000" w:themeColor="text1"/>
          <w:sz w:val="22"/>
        </w:rPr>
      </w:pPr>
      <w:r w:rsidRPr="00C345E2">
        <w:rPr>
          <w:rFonts w:ascii="ＭＳ 明朝" w:eastAsia="ＭＳ 明朝" w:hAnsi="ＭＳ 明朝" w:hint="eastAsia"/>
          <w:b/>
          <w:color w:val="000000" w:themeColor="text1"/>
          <w:sz w:val="22"/>
        </w:rPr>
        <w:t>株式会社　銀成</w:t>
      </w:r>
    </w:p>
    <w:p w14:paraId="03DA98FA" w14:textId="50C93DB1" w:rsidR="0012379E" w:rsidRPr="00C345E2" w:rsidRDefault="00BE7EE2" w:rsidP="0012379E">
      <w:pPr>
        <w:jc w:val="right"/>
        <w:rPr>
          <w:rFonts w:ascii="ＭＳ 明朝" w:eastAsia="ＭＳ 明朝" w:hAnsi="ＭＳ 明朝"/>
          <w:b/>
          <w:color w:val="000000" w:themeColor="text1"/>
          <w:sz w:val="22"/>
        </w:rPr>
      </w:pPr>
      <w:r w:rsidRPr="00C345E2">
        <w:rPr>
          <w:rFonts w:ascii="ＭＳ 明朝" w:eastAsia="ＭＳ 明朝" w:hAnsi="ＭＳ 明朝" w:hint="eastAsia"/>
          <w:b/>
          <w:color w:val="000000" w:themeColor="text1"/>
          <w:sz w:val="22"/>
        </w:rPr>
        <w:t>ワークハウス虹</w:t>
      </w:r>
    </w:p>
    <w:p w14:paraId="742B5076" w14:textId="77777777" w:rsidR="0012379E" w:rsidRDefault="0012379E" w:rsidP="00C954EA">
      <w:pPr>
        <w:rPr>
          <w:rFonts w:ascii="ＭＳ 明朝" w:eastAsia="ＭＳ 明朝" w:hAnsi="ＭＳ 明朝"/>
          <w:szCs w:val="21"/>
        </w:rPr>
      </w:pPr>
    </w:p>
    <w:p w14:paraId="3CBAAE10" w14:textId="3B980225" w:rsidR="00FD6C3F" w:rsidRPr="0012379E" w:rsidRDefault="00E14BBA" w:rsidP="00C954EA">
      <w:pPr>
        <w:rPr>
          <w:rFonts w:ascii="ＭＳ 明朝" w:eastAsia="ＭＳ 明朝" w:hAnsi="ＭＳ 明朝" w:cs="ＭＳ 明朝"/>
          <w:b/>
          <w:color w:val="000000"/>
          <w:kern w:val="0"/>
          <w:sz w:val="22"/>
        </w:rPr>
      </w:pPr>
      <w:r w:rsidRPr="0012379E">
        <w:rPr>
          <w:rFonts w:ascii="ＭＳ 明朝" w:eastAsia="ＭＳ 明朝" w:hAnsi="ＭＳ 明朝" w:hint="eastAsia"/>
          <w:b/>
          <w:sz w:val="22"/>
        </w:rPr>
        <w:t xml:space="preserve">１　</w:t>
      </w:r>
      <w:r w:rsidR="001F6074">
        <w:rPr>
          <w:rFonts w:ascii="ＭＳ 明朝" w:eastAsia="ＭＳ 明朝" w:hAnsi="ＭＳ 明朝" w:cs="ＭＳ 明朝" w:hint="eastAsia"/>
          <w:b/>
          <w:color w:val="000000"/>
          <w:kern w:val="0"/>
          <w:sz w:val="22"/>
        </w:rPr>
        <w:t>目的</w:t>
      </w:r>
    </w:p>
    <w:p w14:paraId="60B46491" w14:textId="44554B29" w:rsidR="00FD6C3F" w:rsidRDefault="001F6074" w:rsidP="001F6074">
      <w:pPr>
        <w:ind w:left="224" w:hangingChars="100" w:hanging="224"/>
        <w:rPr>
          <w:rFonts w:ascii="ＭＳ 明朝" w:eastAsia="ＭＳ 明朝" w:hAnsi="ＭＳ 明朝" w:cs="Times New Roman"/>
          <w:color w:val="000000"/>
          <w:spacing w:val="2"/>
          <w:kern w:val="0"/>
          <w:sz w:val="22"/>
        </w:rPr>
      </w:pPr>
      <w:r>
        <w:rPr>
          <w:rFonts w:ascii="ＭＳ 明朝" w:eastAsia="ＭＳ 明朝" w:hAnsi="ＭＳ 明朝" w:cs="Times New Roman" w:hint="eastAsia"/>
          <w:color w:val="000000"/>
          <w:spacing w:val="2"/>
          <w:kern w:val="0"/>
          <w:sz w:val="22"/>
        </w:rPr>
        <w:t xml:space="preserve">　身体の拘束は利用者の生活の自由を制限することで、利用者の尊厳のある生活を阻むものです。</w:t>
      </w:r>
      <w:r w:rsidR="00DD5B1A">
        <w:rPr>
          <w:rFonts w:ascii="ＭＳ 明朝" w:eastAsia="ＭＳ 明朝" w:hAnsi="ＭＳ 明朝" w:cs="Times New Roman" w:hint="eastAsia"/>
          <w:color w:val="000000"/>
          <w:spacing w:val="2"/>
          <w:kern w:val="0"/>
          <w:sz w:val="22"/>
        </w:rPr>
        <w:t>当事業所では利用者の尊厳と主体性を尊重して、</w:t>
      </w:r>
      <w:r w:rsidR="00EA531E">
        <w:rPr>
          <w:rFonts w:ascii="ＭＳ 明朝" w:eastAsia="ＭＳ 明朝" w:hAnsi="ＭＳ 明朝" w:cs="Times New Roman" w:hint="eastAsia"/>
          <w:color w:val="000000"/>
          <w:spacing w:val="2"/>
          <w:kern w:val="0"/>
          <w:sz w:val="22"/>
        </w:rPr>
        <w:t>身体拘束を安易に正当化することなく職員の全員が身体的・精神的弊害を理解し、拘束廃止に向けた意識を持って、身体拘束をしないですむ支援の実施に努めることで、利用者へのサービスの向上を図ることを目的とします。</w:t>
      </w:r>
    </w:p>
    <w:p w14:paraId="55065EE5" w14:textId="77777777" w:rsidR="00EA531E" w:rsidRDefault="00EA531E" w:rsidP="001F6074">
      <w:pPr>
        <w:ind w:left="224" w:hangingChars="100" w:hanging="224"/>
        <w:rPr>
          <w:rFonts w:ascii="ＭＳ 明朝" w:eastAsia="ＭＳ 明朝" w:hAnsi="ＭＳ 明朝" w:cs="Times New Roman"/>
          <w:color w:val="000000"/>
          <w:spacing w:val="2"/>
          <w:kern w:val="0"/>
          <w:sz w:val="22"/>
        </w:rPr>
      </w:pPr>
    </w:p>
    <w:p w14:paraId="122C5AC3" w14:textId="74526478" w:rsidR="00EA531E" w:rsidRPr="00074CA3" w:rsidRDefault="00EA531E" w:rsidP="001F6074">
      <w:pPr>
        <w:ind w:left="225" w:hangingChars="100" w:hanging="225"/>
        <w:rPr>
          <w:rFonts w:ascii="ＭＳ 明朝" w:eastAsia="ＭＳ 明朝" w:hAnsi="ＭＳ 明朝" w:cs="Times New Roman"/>
          <w:b/>
          <w:bCs/>
          <w:color w:val="000000"/>
          <w:spacing w:val="2"/>
          <w:kern w:val="0"/>
          <w:sz w:val="22"/>
        </w:rPr>
      </w:pPr>
      <w:r w:rsidRPr="00074CA3">
        <w:rPr>
          <w:rFonts w:ascii="ＭＳ 明朝" w:eastAsia="ＭＳ 明朝" w:hAnsi="ＭＳ 明朝" w:cs="Times New Roman" w:hint="eastAsia"/>
          <w:b/>
          <w:bCs/>
          <w:color w:val="000000"/>
          <w:spacing w:val="2"/>
          <w:kern w:val="0"/>
          <w:sz w:val="22"/>
        </w:rPr>
        <w:t>２　身体拘束禁止の規定</w:t>
      </w:r>
    </w:p>
    <w:p w14:paraId="4E49C0AE" w14:textId="4A76DEAE" w:rsidR="00EA531E" w:rsidRPr="00074CA3" w:rsidRDefault="00074CA3" w:rsidP="000753C6">
      <w:pPr>
        <w:ind w:leftChars="100" w:left="322" w:hangingChars="50" w:hanging="112"/>
        <w:rPr>
          <w:rFonts w:ascii="ＭＳ 明朝" w:eastAsia="ＭＳ 明朝" w:hAnsi="ＭＳ 明朝" w:cs="Times New Roman"/>
          <w:color w:val="000000"/>
          <w:spacing w:val="2"/>
          <w:kern w:val="0"/>
          <w:sz w:val="22"/>
        </w:rPr>
      </w:pPr>
      <w:r>
        <w:rPr>
          <w:rFonts w:ascii="ＭＳ 明朝" w:eastAsia="ＭＳ 明朝" w:hAnsi="ＭＳ 明朝" w:cs="Times New Roman" w:hint="eastAsia"/>
          <w:color w:val="000000"/>
          <w:spacing w:val="2"/>
          <w:kern w:val="0"/>
          <w:sz w:val="22"/>
        </w:rPr>
        <w:t>(1)</w:t>
      </w:r>
      <w:r w:rsidR="00EA531E" w:rsidRPr="00074CA3">
        <w:rPr>
          <w:rFonts w:ascii="ＭＳ 明朝" w:eastAsia="ＭＳ 明朝" w:hAnsi="ＭＳ 明朝" w:cs="Times New Roman" w:hint="eastAsia"/>
          <w:color w:val="000000"/>
          <w:spacing w:val="2"/>
          <w:kern w:val="0"/>
          <w:sz w:val="22"/>
        </w:rPr>
        <w:t>サービス提供にあたって、利用者または他の利用者の生命や保護するために緊急やむを得ないという場合を除き、身体拘束やその他の利用者の行動を制限する行為</w:t>
      </w:r>
    </w:p>
    <w:p w14:paraId="6ACE2DD6" w14:textId="278552EF" w:rsidR="00B151CE" w:rsidRPr="00986437" w:rsidRDefault="00986437" w:rsidP="00986437">
      <w:pPr>
        <w:ind w:firstLineChars="100" w:firstLine="224"/>
        <w:rPr>
          <w:rFonts w:ascii="ＭＳ 明朝" w:eastAsia="ＭＳ 明朝" w:hAnsi="ＭＳ 明朝" w:cs="Times New Roman"/>
          <w:color w:val="000000"/>
          <w:spacing w:val="2"/>
          <w:kern w:val="0"/>
          <w:sz w:val="22"/>
        </w:rPr>
      </w:pPr>
      <w:r>
        <w:rPr>
          <w:rFonts w:ascii="ＭＳ 明朝" w:eastAsia="ＭＳ 明朝" w:hAnsi="ＭＳ 明朝" w:cs="Times New Roman" w:hint="eastAsia"/>
          <w:color w:val="000000"/>
          <w:spacing w:val="2"/>
          <w:kern w:val="0"/>
          <w:sz w:val="22"/>
        </w:rPr>
        <w:t>(2)</w:t>
      </w:r>
      <w:r w:rsidR="00B151CE" w:rsidRPr="00986437">
        <w:rPr>
          <w:rFonts w:ascii="ＭＳ 明朝" w:eastAsia="ＭＳ 明朝" w:hAnsi="ＭＳ 明朝" w:cs="Times New Roman" w:hint="eastAsia"/>
          <w:color w:val="000000"/>
          <w:spacing w:val="2"/>
          <w:kern w:val="0"/>
          <w:sz w:val="22"/>
        </w:rPr>
        <w:t>以下、緊急・やむを得ない場合時の例外である三原則を表記</w:t>
      </w:r>
    </w:p>
    <w:p w14:paraId="4EE3523F" w14:textId="01164053" w:rsidR="00B151CE" w:rsidRDefault="00B151CE" w:rsidP="000753C6">
      <w:pPr>
        <w:ind w:left="448" w:hangingChars="200" w:hanging="448"/>
        <w:rPr>
          <w:rFonts w:ascii="ＭＳ 明朝" w:eastAsia="ＭＳ 明朝" w:hAnsi="ＭＳ 明朝" w:cs="Times New Roman"/>
          <w:color w:val="000000"/>
          <w:spacing w:val="2"/>
          <w:kern w:val="0"/>
          <w:sz w:val="22"/>
        </w:rPr>
      </w:pPr>
      <w:r>
        <w:rPr>
          <w:rFonts w:ascii="ＭＳ 明朝" w:eastAsia="ＭＳ 明朝" w:hAnsi="ＭＳ 明朝" w:cs="Times New Roman" w:hint="eastAsia"/>
          <w:color w:val="000000"/>
          <w:spacing w:val="2"/>
          <w:kern w:val="0"/>
          <w:sz w:val="22"/>
        </w:rPr>
        <w:t xml:space="preserve">　</w:t>
      </w:r>
      <w:r w:rsidR="00986437">
        <w:rPr>
          <w:rFonts w:ascii="ＭＳ 明朝" w:eastAsia="ＭＳ 明朝" w:hAnsi="ＭＳ 明朝" w:cs="Times New Roman" w:hint="eastAsia"/>
          <w:color w:val="000000"/>
          <w:spacing w:val="2"/>
          <w:kern w:val="0"/>
          <w:sz w:val="22"/>
        </w:rPr>
        <w:t xml:space="preserve"> </w:t>
      </w:r>
      <w:r>
        <w:rPr>
          <w:rFonts w:ascii="ＭＳ 明朝" w:eastAsia="ＭＳ 明朝" w:hAnsi="ＭＳ 明朝" w:cs="Times New Roman" w:hint="eastAsia"/>
          <w:color w:val="000000"/>
          <w:spacing w:val="2"/>
          <w:kern w:val="0"/>
          <w:sz w:val="22"/>
        </w:rPr>
        <w:t>利用者個々の心身の状況を勘案し、個々の疾病・障害を理解した上で身体</w:t>
      </w:r>
      <w:r w:rsidR="00986437">
        <w:rPr>
          <w:rFonts w:ascii="ＭＳ 明朝" w:eastAsia="ＭＳ 明朝" w:hAnsi="ＭＳ 明朝" w:cs="Times New Roman" w:hint="eastAsia"/>
          <w:color w:val="000000"/>
          <w:spacing w:val="2"/>
          <w:kern w:val="0"/>
          <w:sz w:val="22"/>
        </w:rPr>
        <w:t>拘束を行わない</w:t>
      </w:r>
      <w:r>
        <w:rPr>
          <w:rFonts w:ascii="ＭＳ 明朝" w:eastAsia="ＭＳ 明朝" w:hAnsi="ＭＳ 明朝" w:cs="Times New Roman" w:hint="eastAsia"/>
          <w:color w:val="000000"/>
          <w:spacing w:val="2"/>
          <w:kern w:val="0"/>
          <w:sz w:val="22"/>
        </w:rPr>
        <w:t>支援を提供することがまずは原則です。しかしながら、以下の3つの要素のすべてを満たす状態にある場合は、</w:t>
      </w:r>
      <w:r w:rsidR="00976263">
        <w:rPr>
          <w:rFonts w:ascii="ＭＳ 明朝" w:eastAsia="ＭＳ 明朝" w:hAnsi="ＭＳ 明朝" w:cs="Times New Roman" w:hint="eastAsia"/>
          <w:color w:val="000000"/>
          <w:spacing w:val="2"/>
          <w:kern w:val="0"/>
          <w:sz w:val="22"/>
        </w:rPr>
        <w:t>必要最低限の身体拘束を行うことがある。</w:t>
      </w:r>
    </w:p>
    <w:p w14:paraId="764BC15D" w14:textId="2A5E7DD8" w:rsidR="00976263" w:rsidRDefault="00976263" w:rsidP="00976263">
      <w:pPr>
        <w:ind w:left="2240" w:hangingChars="1000" w:hanging="2240"/>
        <w:rPr>
          <w:rFonts w:ascii="ＭＳ 明朝" w:eastAsia="ＭＳ 明朝" w:hAnsi="ＭＳ 明朝" w:cs="Times New Roman"/>
          <w:color w:val="000000"/>
          <w:spacing w:val="2"/>
          <w:kern w:val="0"/>
          <w:sz w:val="22"/>
        </w:rPr>
      </w:pPr>
      <w:r>
        <w:rPr>
          <w:rFonts w:ascii="ＭＳ 明朝" w:eastAsia="ＭＳ 明朝" w:hAnsi="ＭＳ 明朝" w:cs="Times New Roman" w:hint="eastAsia"/>
          <w:color w:val="000000"/>
          <w:spacing w:val="2"/>
          <w:kern w:val="0"/>
          <w:sz w:val="22"/>
        </w:rPr>
        <w:t xml:space="preserve">　　</w:t>
      </w:r>
      <w:r w:rsidR="000753C6">
        <w:rPr>
          <w:rFonts w:ascii="ＭＳ 明朝" w:eastAsia="ＭＳ 明朝" w:hAnsi="ＭＳ 明朝" w:cs="Times New Roman" w:hint="eastAsia"/>
          <w:color w:val="000000"/>
          <w:spacing w:val="2"/>
          <w:kern w:val="0"/>
          <w:sz w:val="22"/>
        </w:rPr>
        <w:t xml:space="preserve">  </w:t>
      </w:r>
      <w:r>
        <w:rPr>
          <w:rFonts w:ascii="ＭＳ 明朝" w:eastAsia="ＭＳ 明朝" w:hAnsi="ＭＳ 明朝" w:cs="Times New Roman" w:hint="eastAsia"/>
          <w:color w:val="000000"/>
          <w:spacing w:val="2"/>
          <w:kern w:val="0"/>
          <w:sz w:val="22"/>
        </w:rPr>
        <w:t>切迫性　‥利用者本人または他の利用者等の生命、身体が危険にさらされる可能性が著しく高いとき。</w:t>
      </w:r>
    </w:p>
    <w:p w14:paraId="51A4FF96" w14:textId="37130648" w:rsidR="00976263" w:rsidRDefault="00976263" w:rsidP="000753C6">
      <w:pPr>
        <w:ind w:leftChars="294" w:left="2185" w:hangingChars="700" w:hanging="1568"/>
        <w:rPr>
          <w:rFonts w:ascii="ＭＳ 明朝" w:eastAsia="ＭＳ 明朝" w:hAnsi="ＭＳ 明朝" w:cs="Times New Roman"/>
          <w:color w:val="000000"/>
          <w:spacing w:val="2"/>
          <w:kern w:val="0"/>
          <w:sz w:val="22"/>
        </w:rPr>
      </w:pPr>
      <w:r>
        <w:rPr>
          <w:rFonts w:ascii="ＭＳ 明朝" w:eastAsia="ＭＳ 明朝" w:hAnsi="ＭＳ 明朝" w:cs="Times New Roman" w:hint="eastAsia"/>
          <w:color w:val="000000"/>
          <w:spacing w:val="2"/>
          <w:kern w:val="0"/>
          <w:sz w:val="22"/>
        </w:rPr>
        <w:t>非代替性‥</w:t>
      </w:r>
      <w:r w:rsidR="002C38B4">
        <w:rPr>
          <w:rFonts w:ascii="ＭＳ 明朝" w:eastAsia="ＭＳ 明朝" w:hAnsi="ＭＳ 明朝" w:cs="Times New Roman" w:hint="eastAsia"/>
          <w:color w:val="000000"/>
          <w:spacing w:val="2"/>
          <w:kern w:val="0"/>
          <w:sz w:val="22"/>
        </w:rPr>
        <w:t>身体拘束やその他の行動制限を行う以外に、代替する方法がないとき。</w:t>
      </w:r>
    </w:p>
    <w:p w14:paraId="36D4E6C5" w14:textId="6218958F" w:rsidR="002C38B4" w:rsidRDefault="002C38B4" w:rsidP="000753C6">
      <w:pPr>
        <w:ind w:firstLineChars="300" w:firstLine="672"/>
        <w:rPr>
          <w:rFonts w:ascii="ＭＳ 明朝" w:eastAsia="ＭＳ 明朝" w:hAnsi="ＭＳ 明朝" w:cs="Times New Roman"/>
          <w:color w:val="000000"/>
          <w:spacing w:val="2"/>
          <w:kern w:val="0"/>
          <w:sz w:val="22"/>
        </w:rPr>
      </w:pPr>
      <w:r>
        <w:rPr>
          <w:rFonts w:ascii="ＭＳ 明朝" w:eastAsia="ＭＳ 明朝" w:hAnsi="ＭＳ 明朝" w:cs="Times New Roman" w:hint="eastAsia"/>
          <w:color w:val="000000"/>
          <w:spacing w:val="2"/>
          <w:kern w:val="0"/>
          <w:sz w:val="22"/>
        </w:rPr>
        <w:t>一時性‥身体拘束やその他の行動制限が一時的なものであること。</w:t>
      </w:r>
    </w:p>
    <w:p w14:paraId="51A9EBA5" w14:textId="6F763576" w:rsidR="00986437" w:rsidRDefault="00986437" w:rsidP="00986437">
      <w:pPr>
        <w:rPr>
          <w:rFonts w:ascii="ＭＳ 明朝" w:eastAsia="ＭＳ 明朝" w:hAnsi="ＭＳ 明朝" w:cs="Times New Roman"/>
          <w:color w:val="000000"/>
          <w:spacing w:val="2"/>
          <w:kern w:val="0"/>
          <w:sz w:val="22"/>
        </w:rPr>
      </w:pPr>
      <w:r>
        <w:rPr>
          <w:rFonts w:ascii="ＭＳ 明朝" w:eastAsia="ＭＳ 明朝" w:hAnsi="ＭＳ 明朝" w:cs="Times New Roman" w:hint="eastAsia"/>
          <w:color w:val="000000"/>
          <w:spacing w:val="2"/>
          <w:kern w:val="0"/>
          <w:sz w:val="22"/>
        </w:rPr>
        <w:t xml:space="preserve">　身体拘束を行う場合には、以</w:t>
      </w:r>
      <w:r w:rsidR="00A87AC2">
        <w:rPr>
          <w:rFonts w:ascii="ＭＳ 明朝" w:eastAsia="ＭＳ 明朝" w:hAnsi="ＭＳ 明朝" w:cs="Times New Roman" w:hint="eastAsia"/>
          <w:color w:val="000000"/>
          <w:spacing w:val="2"/>
          <w:kern w:val="0"/>
          <w:sz w:val="22"/>
        </w:rPr>
        <w:t>上</w:t>
      </w:r>
      <w:r>
        <w:rPr>
          <w:rFonts w:ascii="ＭＳ 明朝" w:eastAsia="ＭＳ 明朝" w:hAnsi="ＭＳ 明朝" w:cs="Times New Roman" w:hint="eastAsia"/>
          <w:color w:val="000000"/>
          <w:spacing w:val="2"/>
          <w:kern w:val="0"/>
          <w:sz w:val="22"/>
        </w:rPr>
        <w:t>の3つの要件をすべて満たすことが必要となります。</w:t>
      </w:r>
    </w:p>
    <w:p w14:paraId="773AF8C2" w14:textId="77777777" w:rsidR="002C38B4" w:rsidRDefault="002C38B4" w:rsidP="002C38B4">
      <w:pPr>
        <w:ind w:leftChars="600" w:left="2380" w:hangingChars="500" w:hanging="1120"/>
        <w:rPr>
          <w:rFonts w:ascii="ＭＳ 明朝" w:eastAsia="ＭＳ 明朝" w:hAnsi="ＭＳ 明朝" w:cs="Times New Roman"/>
          <w:color w:val="000000"/>
          <w:spacing w:val="2"/>
          <w:kern w:val="0"/>
          <w:sz w:val="22"/>
        </w:rPr>
      </w:pPr>
    </w:p>
    <w:p w14:paraId="019A33BB" w14:textId="180B8D19" w:rsidR="00976263" w:rsidRPr="00986437" w:rsidRDefault="002C38B4" w:rsidP="00B151CE">
      <w:pPr>
        <w:rPr>
          <w:rFonts w:ascii="ＭＳ 明朝" w:eastAsia="ＭＳ 明朝" w:hAnsi="ＭＳ 明朝" w:cs="Times New Roman"/>
          <w:b/>
          <w:bCs/>
          <w:color w:val="000000"/>
          <w:spacing w:val="2"/>
          <w:kern w:val="0"/>
          <w:sz w:val="22"/>
        </w:rPr>
      </w:pPr>
      <w:r w:rsidRPr="00986437">
        <w:rPr>
          <w:rFonts w:ascii="ＭＳ 明朝" w:eastAsia="ＭＳ 明朝" w:hAnsi="ＭＳ 明朝" w:cs="Times New Roman" w:hint="eastAsia"/>
          <w:b/>
          <w:bCs/>
          <w:color w:val="000000"/>
          <w:spacing w:val="2"/>
          <w:kern w:val="0"/>
          <w:sz w:val="22"/>
        </w:rPr>
        <w:t>３　身体拘束廃止に向けての基本方針</w:t>
      </w:r>
    </w:p>
    <w:p w14:paraId="7D2F533D" w14:textId="6D30A713" w:rsidR="002C38B4" w:rsidRPr="00986437" w:rsidRDefault="00986437" w:rsidP="00986437">
      <w:pPr>
        <w:ind w:firstLineChars="100" w:firstLine="224"/>
        <w:rPr>
          <w:rFonts w:ascii="ＭＳ 明朝" w:eastAsia="ＭＳ 明朝" w:hAnsi="ＭＳ 明朝" w:cs="Times New Roman"/>
          <w:color w:val="000000"/>
          <w:spacing w:val="2"/>
          <w:kern w:val="0"/>
          <w:sz w:val="22"/>
        </w:rPr>
      </w:pPr>
      <w:r w:rsidRPr="00986437">
        <w:rPr>
          <w:rFonts w:ascii="ＭＳ 明朝" w:eastAsia="ＭＳ 明朝" w:hAnsi="ＭＳ 明朝" w:cs="Times New Roman" w:hint="eastAsia"/>
          <w:color w:val="000000"/>
          <w:spacing w:val="2"/>
          <w:kern w:val="0"/>
          <w:sz w:val="22"/>
        </w:rPr>
        <w:t>（1）</w:t>
      </w:r>
      <w:r w:rsidR="00E66330" w:rsidRPr="00986437">
        <w:rPr>
          <w:rFonts w:ascii="ＭＳ 明朝" w:eastAsia="ＭＳ 明朝" w:hAnsi="ＭＳ 明朝" w:cs="Times New Roman" w:hint="eastAsia"/>
          <w:color w:val="000000"/>
          <w:spacing w:val="2"/>
          <w:kern w:val="0"/>
          <w:sz w:val="22"/>
        </w:rPr>
        <w:t>身体拘束の原則禁止</w:t>
      </w:r>
    </w:p>
    <w:p w14:paraId="252F7DF7" w14:textId="6B4C0302" w:rsidR="00E66330" w:rsidRDefault="007358D3" w:rsidP="00986437">
      <w:pPr>
        <w:ind w:firstLineChars="300" w:firstLine="672"/>
        <w:rPr>
          <w:rFonts w:ascii="ＭＳ 明朝" w:eastAsia="ＭＳ 明朝" w:hAnsi="ＭＳ 明朝" w:cs="Times New Roman"/>
          <w:color w:val="000000"/>
          <w:spacing w:val="2"/>
          <w:kern w:val="0"/>
          <w:sz w:val="22"/>
        </w:rPr>
      </w:pPr>
      <w:r>
        <w:rPr>
          <w:rFonts w:ascii="ＭＳ 明朝" w:eastAsia="ＭＳ 明朝" w:hAnsi="ＭＳ 明朝" w:cs="Times New Roman" w:hint="eastAsia"/>
          <w:color w:val="000000"/>
          <w:spacing w:val="2"/>
          <w:kern w:val="0"/>
          <w:sz w:val="22"/>
        </w:rPr>
        <w:t>当</w:t>
      </w:r>
      <w:r w:rsidR="00E66330">
        <w:rPr>
          <w:rFonts w:ascii="ＭＳ 明朝" w:eastAsia="ＭＳ 明朝" w:hAnsi="ＭＳ 明朝" w:cs="Times New Roman" w:hint="eastAsia"/>
          <w:color w:val="000000"/>
          <w:spacing w:val="2"/>
          <w:kern w:val="0"/>
          <w:sz w:val="22"/>
        </w:rPr>
        <w:t>事業所では原則として身体拘束及びその他の行動制限を禁止する。</w:t>
      </w:r>
    </w:p>
    <w:p w14:paraId="6F771417" w14:textId="369C7CAB" w:rsidR="00E66330" w:rsidRPr="000753C6" w:rsidRDefault="000753C6" w:rsidP="000753C6">
      <w:pPr>
        <w:ind w:firstLineChars="100" w:firstLine="224"/>
        <w:rPr>
          <w:rFonts w:ascii="ＭＳ 明朝" w:eastAsia="ＭＳ 明朝" w:hAnsi="ＭＳ 明朝" w:cs="Times New Roman"/>
          <w:color w:val="000000"/>
          <w:spacing w:val="2"/>
          <w:kern w:val="0"/>
          <w:sz w:val="22"/>
        </w:rPr>
      </w:pPr>
      <w:r>
        <w:rPr>
          <w:rFonts w:ascii="ＭＳ 明朝" w:eastAsia="ＭＳ 明朝" w:hAnsi="ＭＳ 明朝" w:cs="Times New Roman" w:hint="eastAsia"/>
          <w:color w:val="000000"/>
          <w:spacing w:val="2"/>
          <w:kern w:val="0"/>
          <w:sz w:val="22"/>
        </w:rPr>
        <w:t>（2）</w:t>
      </w:r>
      <w:r w:rsidR="00F76DE2" w:rsidRPr="000753C6">
        <w:rPr>
          <w:rFonts w:ascii="ＭＳ 明朝" w:eastAsia="ＭＳ 明朝" w:hAnsi="ＭＳ 明朝" w:cs="Times New Roman" w:hint="eastAsia"/>
          <w:color w:val="000000"/>
          <w:spacing w:val="2"/>
          <w:kern w:val="0"/>
          <w:sz w:val="22"/>
        </w:rPr>
        <w:t>やむを得ず身体拘束を行う場合</w:t>
      </w:r>
    </w:p>
    <w:p w14:paraId="08190086" w14:textId="60FB274C" w:rsidR="00F76DE2" w:rsidRPr="007358D3" w:rsidRDefault="00F76DE2" w:rsidP="000753C6">
      <w:pPr>
        <w:ind w:leftChars="300" w:left="630"/>
        <w:rPr>
          <w:rFonts w:ascii="ＭＳ 明朝" w:eastAsia="ＭＳ 明朝" w:hAnsi="ＭＳ 明朝" w:cs="Times New Roman"/>
          <w:color w:val="000000"/>
          <w:spacing w:val="2"/>
          <w:kern w:val="0"/>
          <w:sz w:val="22"/>
        </w:rPr>
      </w:pPr>
      <w:r w:rsidRPr="007358D3">
        <w:rPr>
          <w:rFonts w:ascii="ＭＳ 明朝" w:eastAsia="ＭＳ 明朝" w:hAnsi="ＭＳ 明朝" w:cs="Times New Roman" w:hint="eastAsia"/>
          <w:color w:val="000000"/>
          <w:spacing w:val="2"/>
          <w:kern w:val="0"/>
          <w:sz w:val="22"/>
        </w:rPr>
        <w:t>本人または他の利用者の生命、身体を保護するための措置として、緊急やむを得ず身体拘束を行う場合は、身体拘束</w:t>
      </w:r>
      <w:r w:rsidR="000753C6">
        <w:rPr>
          <w:rFonts w:ascii="ＭＳ 明朝" w:eastAsia="ＭＳ 明朝" w:hAnsi="ＭＳ 明朝" w:cs="Times New Roman" w:hint="eastAsia"/>
          <w:color w:val="000000"/>
          <w:spacing w:val="2"/>
          <w:kern w:val="0"/>
          <w:sz w:val="22"/>
        </w:rPr>
        <w:t>適正化</w:t>
      </w:r>
      <w:r w:rsidRPr="007358D3">
        <w:rPr>
          <w:rFonts w:ascii="ＭＳ 明朝" w:eastAsia="ＭＳ 明朝" w:hAnsi="ＭＳ 明朝" w:cs="Times New Roman" w:hint="eastAsia"/>
          <w:color w:val="000000"/>
          <w:spacing w:val="2"/>
          <w:kern w:val="0"/>
          <w:sz w:val="22"/>
        </w:rPr>
        <w:t>委員会を中心に充分に検討を行い、身体拘束による</w:t>
      </w:r>
      <w:r w:rsidR="00E74FD1" w:rsidRPr="007358D3">
        <w:rPr>
          <w:rFonts w:ascii="ＭＳ 明朝" w:eastAsia="ＭＳ 明朝" w:hAnsi="ＭＳ 明朝" w:cs="Times New Roman" w:hint="eastAsia"/>
          <w:color w:val="000000"/>
          <w:spacing w:val="2"/>
          <w:kern w:val="0"/>
          <w:sz w:val="22"/>
        </w:rPr>
        <w:t>心身の損害より拘束をしないリスクの方が高い場合で、</w:t>
      </w:r>
      <w:r w:rsidR="007358D3" w:rsidRPr="007358D3">
        <w:rPr>
          <w:rFonts w:ascii="ＭＳ 明朝" w:eastAsia="ＭＳ 明朝" w:hAnsi="ＭＳ 明朝" w:cs="Times New Roman" w:hint="eastAsia"/>
          <w:color w:val="000000"/>
          <w:spacing w:val="2"/>
          <w:kern w:val="0"/>
          <w:sz w:val="22"/>
        </w:rPr>
        <w:t>「切迫性」「非代替性」「一時性」の3要件のすべてを満たした場合のみ本人や家族、又は後見人や相談支援機関などへ説明し同意を得て行う。</w:t>
      </w:r>
    </w:p>
    <w:p w14:paraId="151B589A" w14:textId="7E025892" w:rsidR="007358D3" w:rsidRPr="006A01DA" w:rsidRDefault="007358D3" w:rsidP="000753C6">
      <w:pPr>
        <w:ind w:leftChars="300" w:left="630"/>
        <w:rPr>
          <w:rFonts w:ascii="ＭＳ 明朝" w:eastAsia="ＭＳ 明朝" w:hAnsi="ＭＳ 明朝" w:cs="Times New Roman"/>
          <w:color w:val="000000"/>
          <w:spacing w:val="2"/>
          <w:kern w:val="0"/>
          <w:sz w:val="22"/>
        </w:rPr>
      </w:pPr>
      <w:r w:rsidRPr="006A01DA">
        <w:rPr>
          <w:rFonts w:ascii="ＭＳ 明朝" w:eastAsia="ＭＳ 明朝" w:hAnsi="ＭＳ 明朝" w:cs="Times New Roman" w:hint="eastAsia"/>
          <w:color w:val="000000"/>
          <w:spacing w:val="2"/>
          <w:kern w:val="0"/>
          <w:sz w:val="22"/>
        </w:rPr>
        <w:t>また、身体拘束を行った場合は、その状況についての経過記録の整備を行い、できるだけ早くに拘束を解除すべく努力をします。</w:t>
      </w:r>
    </w:p>
    <w:p w14:paraId="753C452F" w14:textId="33F4376B" w:rsidR="007358D3" w:rsidRPr="004A1F87" w:rsidRDefault="004A1F87" w:rsidP="004A1F87">
      <w:pPr>
        <w:ind w:firstLineChars="100" w:firstLine="224"/>
        <w:rPr>
          <w:rFonts w:ascii="ＭＳ 明朝" w:eastAsia="ＭＳ 明朝" w:hAnsi="ＭＳ 明朝" w:cs="Times New Roman"/>
          <w:color w:val="000000"/>
          <w:spacing w:val="2"/>
          <w:kern w:val="0"/>
          <w:sz w:val="22"/>
        </w:rPr>
      </w:pPr>
      <w:r>
        <w:rPr>
          <w:rFonts w:ascii="ＭＳ 明朝" w:eastAsia="ＭＳ 明朝" w:hAnsi="ＭＳ 明朝" w:cs="Times New Roman" w:hint="eastAsia"/>
          <w:color w:val="000000"/>
          <w:spacing w:val="2"/>
          <w:kern w:val="0"/>
          <w:sz w:val="22"/>
        </w:rPr>
        <w:t>（3）</w:t>
      </w:r>
      <w:r w:rsidR="007358D3" w:rsidRPr="004A1F87">
        <w:rPr>
          <w:rFonts w:ascii="ＭＳ 明朝" w:eastAsia="ＭＳ 明朝" w:hAnsi="ＭＳ 明朝" w:cs="Times New Roman" w:hint="eastAsia"/>
          <w:color w:val="000000"/>
          <w:spacing w:val="2"/>
          <w:kern w:val="0"/>
          <w:sz w:val="22"/>
        </w:rPr>
        <w:t>サービス提供時における留意事項</w:t>
      </w:r>
    </w:p>
    <w:p w14:paraId="6040DF4F" w14:textId="30089484" w:rsidR="002C38B4" w:rsidRDefault="007358D3" w:rsidP="006A01DA">
      <w:pPr>
        <w:ind w:left="444" w:firstLineChars="200" w:firstLine="448"/>
        <w:rPr>
          <w:rFonts w:ascii="ＭＳ 明朝" w:eastAsia="ＭＳ 明朝" w:hAnsi="ＭＳ 明朝" w:cs="Times New Roman"/>
          <w:color w:val="000000"/>
          <w:spacing w:val="2"/>
          <w:kern w:val="0"/>
          <w:sz w:val="22"/>
        </w:rPr>
      </w:pPr>
      <w:r>
        <w:rPr>
          <w:rFonts w:ascii="ＭＳ 明朝" w:eastAsia="ＭＳ 明朝" w:hAnsi="ＭＳ 明朝" w:cs="Times New Roman" w:hint="eastAsia"/>
          <w:color w:val="000000"/>
          <w:spacing w:val="2"/>
          <w:kern w:val="0"/>
          <w:sz w:val="22"/>
        </w:rPr>
        <w:t>身体拘束を行う必要性を生じさせないため、日常的に以下のことに取り組む。</w:t>
      </w:r>
    </w:p>
    <w:p w14:paraId="49BE16CC" w14:textId="78442B67" w:rsidR="00B151CE" w:rsidRPr="005D3E52" w:rsidRDefault="006A01DA" w:rsidP="005D3E52">
      <w:pPr>
        <w:pStyle w:val="af1"/>
        <w:numPr>
          <w:ilvl w:val="0"/>
          <w:numId w:val="14"/>
        </w:numPr>
        <w:ind w:leftChars="0"/>
        <w:rPr>
          <w:rFonts w:ascii="ＭＳ 明朝" w:eastAsia="ＭＳ 明朝" w:hAnsi="ＭＳ 明朝" w:cs="Times New Roman"/>
          <w:color w:val="000000"/>
          <w:spacing w:val="2"/>
          <w:kern w:val="0"/>
          <w:sz w:val="22"/>
        </w:rPr>
      </w:pPr>
      <w:r w:rsidRPr="005D3E52">
        <w:rPr>
          <w:rFonts w:ascii="ＭＳ 明朝" w:eastAsia="ＭＳ 明朝" w:hAnsi="ＭＳ 明朝" w:cs="Times New Roman" w:hint="eastAsia"/>
          <w:color w:val="000000"/>
          <w:spacing w:val="2"/>
          <w:kern w:val="0"/>
          <w:sz w:val="22"/>
        </w:rPr>
        <w:t>利用者主体の行動・尊厳ある生活環境の保持につとめる。</w:t>
      </w:r>
    </w:p>
    <w:p w14:paraId="57589471" w14:textId="65E36217" w:rsidR="006A01DA" w:rsidRDefault="006A01DA" w:rsidP="006A01DA">
      <w:pPr>
        <w:pStyle w:val="af1"/>
        <w:numPr>
          <w:ilvl w:val="0"/>
          <w:numId w:val="14"/>
        </w:numPr>
        <w:ind w:leftChars="0"/>
        <w:rPr>
          <w:rFonts w:ascii="ＭＳ 明朝" w:eastAsia="ＭＳ 明朝" w:hAnsi="ＭＳ 明朝" w:cs="Times New Roman"/>
          <w:color w:val="000000"/>
          <w:spacing w:val="2"/>
          <w:kern w:val="0"/>
          <w:sz w:val="22"/>
        </w:rPr>
      </w:pPr>
      <w:r>
        <w:rPr>
          <w:rFonts w:ascii="ＭＳ 明朝" w:eastAsia="ＭＳ 明朝" w:hAnsi="ＭＳ 明朝" w:cs="Times New Roman" w:hint="eastAsia"/>
          <w:color w:val="000000"/>
          <w:spacing w:val="2"/>
          <w:kern w:val="0"/>
          <w:sz w:val="22"/>
        </w:rPr>
        <w:t>言葉や対応等で、利用者の精神的自由を妨げないようにつとめる。</w:t>
      </w:r>
    </w:p>
    <w:p w14:paraId="598B6DED" w14:textId="0FFF87D3" w:rsidR="006A01DA" w:rsidRDefault="006A01DA" w:rsidP="006A01DA">
      <w:pPr>
        <w:pStyle w:val="af1"/>
        <w:numPr>
          <w:ilvl w:val="0"/>
          <w:numId w:val="14"/>
        </w:numPr>
        <w:ind w:leftChars="0"/>
        <w:rPr>
          <w:rFonts w:ascii="ＭＳ 明朝" w:eastAsia="ＭＳ 明朝" w:hAnsi="ＭＳ 明朝" w:cs="Times New Roman"/>
          <w:color w:val="000000"/>
          <w:spacing w:val="2"/>
          <w:kern w:val="0"/>
          <w:sz w:val="22"/>
        </w:rPr>
      </w:pPr>
      <w:r>
        <w:rPr>
          <w:rFonts w:ascii="ＭＳ 明朝" w:eastAsia="ＭＳ 明朝" w:hAnsi="ＭＳ 明朝" w:cs="Times New Roman" w:hint="eastAsia"/>
          <w:color w:val="000000"/>
          <w:spacing w:val="2"/>
          <w:kern w:val="0"/>
          <w:sz w:val="22"/>
        </w:rPr>
        <w:lastRenderedPageBreak/>
        <w:t>利用者の思いをくみ取り、利用者の意向に沿ったサービスを提供し、</w:t>
      </w:r>
      <w:r w:rsidR="005D3E52">
        <w:rPr>
          <w:rFonts w:ascii="ＭＳ 明朝" w:eastAsia="ＭＳ 明朝" w:hAnsi="ＭＳ 明朝" w:cs="Times New Roman" w:hint="eastAsia"/>
          <w:color w:val="000000"/>
          <w:spacing w:val="2"/>
          <w:kern w:val="0"/>
          <w:sz w:val="22"/>
        </w:rPr>
        <w:t>多</w:t>
      </w:r>
      <w:r>
        <w:rPr>
          <w:rFonts w:ascii="ＭＳ 明朝" w:eastAsia="ＭＳ 明朝" w:hAnsi="ＭＳ 明朝" w:cs="Times New Roman" w:hint="eastAsia"/>
          <w:color w:val="000000"/>
          <w:spacing w:val="2"/>
          <w:kern w:val="0"/>
          <w:sz w:val="22"/>
        </w:rPr>
        <w:t>職種協働で各々に応じた丁寧な対応をする。</w:t>
      </w:r>
    </w:p>
    <w:p w14:paraId="1B664DE4" w14:textId="13464E7E" w:rsidR="006A01DA" w:rsidRDefault="00910657" w:rsidP="00910657">
      <w:pPr>
        <w:pStyle w:val="af1"/>
        <w:numPr>
          <w:ilvl w:val="0"/>
          <w:numId w:val="14"/>
        </w:numPr>
        <w:ind w:leftChars="0"/>
        <w:rPr>
          <w:rFonts w:ascii="ＭＳ 明朝" w:eastAsia="ＭＳ 明朝" w:hAnsi="ＭＳ 明朝" w:cs="Times New Roman"/>
          <w:color w:val="000000"/>
          <w:spacing w:val="2"/>
          <w:kern w:val="0"/>
          <w:sz w:val="22"/>
        </w:rPr>
      </w:pPr>
      <w:r>
        <w:rPr>
          <w:rFonts w:ascii="ＭＳ 明朝" w:eastAsia="ＭＳ 明朝" w:hAnsi="ＭＳ 明朝" w:cs="Times New Roman" w:hint="eastAsia"/>
          <w:color w:val="000000"/>
          <w:spacing w:val="2"/>
          <w:kern w:val="0"/>
          <w:sz w:val="22"/>
        </w:rPr>
        <w:t>利用者の安全</w:t>
      </w:r>
      <w:r w:rsidR="005F138E">
        <w:rPr>
          <w:rFonts w:ascii="ＭＳ 明朝" w:eastAsia="ＭＳ 明朝" w:hAnsi="ＭＳ 明朝" w:cs="Times New Roman" w:hint="eastAsia"/>
          <w:color w:val="000000"/>
          <w:spacing w:val="2"/>
          <w:kern w:val="0"/>
          <w:sz w:val="22"/>
        </w:rPr>
        <w:t>の確保という観点から、利用者の自由（身体的・精神的）を安易に妨げるような行為は行わない。</w:t>
      </w:r>
    </w:p>
    <w:p w14:paraId="63FD8AD2" w14:textId="381B7C1B" w:rsidR="005F138E" w:rsidRDefault="005F138E" w:rsidP="005F138E">
      <w:pPr>
        <w:ind w:left="1476"/>
        <w:rPr>
          <w:rFonts w:ascii="ＭＳ 明朝" w:eastAsia="ＭＳ 明朝" w:hAnsi="ＭＳ 明朝" w:cs="Times New Roman"/>
          <w:color w:val="000000"/>
          <w:spacing w:val="2"/>
          <w:kern w:val="0"/>
          <w:sz w:val="22"/>
        </w:rPr>
      </w:pPr>
      <w:r>
        <w:rPr>
          <w:rFonts w:ascii="ＭＳ 明朝" w:eastAsia="ＭＳ 明朝" w:hAnsi="ＭＳ 明朝" w:cs="Times New Roman" w:hint="eastAsia"/>
          <w:color w:val="000000"/>
          <w:spacing w:val="2"/>
          <w:kern w:val="0"/>
          <w:sz w:val="22"/>
        </w:rPr>
        <w:t>万が一、やむを得ず安全確保を優先する場合は、身体拘束</w:t>
      </w:r>
      <w:r w:rsidR="00666FC0">
        <w:rPr>
          <w:rFonts w:ascii="ＭＳ 明朝" w:eastAsia="ＭＳ 明朝" w:hAnsi="ＭＳ 明朝" w:cs="Times New Roman" w:hint="eastAsia"/>
          <w:color w:val="000000"/>
          <w:spacing w:val="2"/>
          <w:kern w:val="0"/>
          <w:sz w:val="22"/>
        </w:rPr>
        <w:t>適正化</w:t>
      </w:r>
      <w:r>
        <w:rPr>
          <w:rFonts w:ascii="ＭＳ 明朝" w:eastAsia="ＭＳ 明朝" w:hAnsi="ＭＳ 明朝" w:cs="Times New Roman" w:hint="eastAsia"/>
          <w:color w:val="000000"/>
          <w:spacing w:val="2"/>
          <w:kern w:val="0"/>
          <w:sz w:val="22"/>
        </w:rPr>
        <w:t>委員会において検討をする。</w:t>
      </w:r>
    </w:p>
    <w:p w14:paraId="72F8E448" w14:textId="2BA051B2" w:rsidR="005F138E" w:rsidRDefault="005F138E" w:rsidP="005F138E">
      <w:pPr>
        <w:pStyle w:val="af1"/>
        <w:numPr>
          <w:ilvl w:val="0"/>
          <w:numId w:val="14"/>
        </w:numPr>
        <w:ind w:leftChars="0"/>
        <w:rPr>
          <w:rFonts w:ascii="ＭＳ 明朝" w:eastAsia="ＭＳ 明朝" w:hAnsi="ＭＳ 明朝" w:cs="Times New Roman"/>
          <w:color w:val="000000"/>
          <w:spacing w:val="2"/>
          <w:kern w:val="0"/>
          <w:sz w:val="22"/>
        </w:rPr>
      </w:pPr>
      <w:r>
        <w:rPr>
          <w:rFonts w:ascii="ＭＳ 明朝" w:eastAsia="ＭＳ 明朝" w:hAnsi="ＭＳ 明朝" w:cs="Times New Roman" w:hint="eastAsia"/>
          <w:color w:val="000000"/>
          <w:spacing w:val="2"/>
          <w:kern w:val="0"/>
          <w:sz w:val="22"/>
        </w:rPr>
        <w:t>「やむを得ない」と拘束に準ずる行為を行っていないか、常に振り返りながら利用者に主体的な生活をしていただけるように努める。</w:t>
      </w:r>
    </w:p>
    <w:p w14:paraId="0382F6D5" w14:textId="615AF535" w:rsidR="00FA1B27" w:rsidRDefault="00FA1B27" w:rsidP="005F138E">
      <w:pPr>
        <w:rPr>
          <w:rFonts w:ascii="ＭＳ 明朝" w:eastAsia="ＭＳ 明朝" w:hAnsi="ＭＳ 明朝" w:cs="Times New Roman"/>
          <w:b/>
          <w:bCs/>
          <w:color w:val="000000"/>
          <w:spacing w:val="2"/>
          <w:kern w:val="0"/>
          <w:sz w:val="22"/>
        </w:rPr>
      </w:pPr>
    </w:p>
    <w:p w14:paraId="27602805" w14:textId="4CD86971" w:rsidR="005D3E52" w:rsidRPr="005D3E52" w:rsidRDefault="005D3E52" w:rsidP="005F138E">
      <w:pPr>
        <w:rPr>
          <w:rFonts w:ascii="ＭＳ 明朝" w:eastAsia="ＭＳ 明朝" w:hAnsi="ＭＳ 明朝" w:cs="Times New Roman"/>
          <w:b/>
          <w:bCs/>
          <w:color w:val="000000"/>
          <w:spacing w:val="2"/>
          <w:kern w:val="0"/>
          <w:sz w:val="22"/>
        </w:rPr>
      </w:pPr>
      <w:r w:rsidRPr="00C345E2">
        <w:rPr>
          <w:rFonts w:ascii="ＭＳ 明朝" w:eastAsia="ＭＳ 明朝" w:hAnsi="ＭＳ 明朝" w:cs="Times New Roman" w:hint="eastAsia"/>
          <w:b/>
          <w:bCs/>
          <w:color w:val="000000"/>
          <w:spacing w:val="2"/>
          <w:kern w:val="0"/>
          <w:sz w:val="22"/>
        </w:rPr>
        <w:t>４　身体拘束廃止に向けた体制</w:t>
      </w:r>
    </w:p>
    <w:p w14:paraId="1059FF14" w14:textId="32782EEA" w:rsidR="005F138E" w:rsidRPr="005D3E52" w:rsidRDefault="005D3E52" w:rsidP="005D3E52">
      <w:pPr>
        <w:ind w:firstLineChars="100" w:firstLine="220"/>
        <w:rPr>
          <w:rFonts w:ascii="ＭＳ 明朝" w:eastAsia="ＭＳ 明朝" w:hAnsi="ＭＳ 明朝" w:cs="ＭＳ 明朝"/>
          <w:color w:val="000000"/>
          <w:kern w:val="0"/>
          <w:sz w:val="22"/>
        </w:rPr>
      </w:pPr>
      <w:r>
        <w:rPr>
          <w:rFonts w:ascii="ＭＳ 明朝" w:eastAsia="ＭＳ 明朝" w:hAnsi="ＭＳ 明朝" w:cs="ＭＳ 明朝" w:hint="eastAsia"/>
          <w:color w:val="000000"/>
          <w:kern w:val="0"/>
          <w:sz w:val="22"/>
        </w:rPr>
        <w:t>（1）</w:t>
      </w:r>
      <w:r w:rsidR="005F138E" w:rsidRPr="005D3E52">
        <w:rPr>
          <w:rFonts w:ascii="ＭＳ 明朝" w:eastAsia="ＭＳ 明朝" w:hAnsi="ＭＳ 明朝" w:cs="ＭＳ 明朝" w:hint="eastAsia"/>
          <w:color w:val="000000"/>
          <w:kern w:val="0"/>
          <w:sz w:val="22"/>
        </w:rPr>
        <w:t>身体拘束</w:t>
      </w:r>
      <w:r w:rsidR="00666FC0" w:rsidRPr="005D3E52">
        <w:rPr>
          <w:rFonts w:ascii="ＭＳ 明朝" w:eastAsia="ＭＳ 明朝" w:hAnsi="ＭＳ 明朝" w:cs="ＭＳ 明朝" w:hint="eastAsia"/>
          <w:color w:val="000000"/>
          <w:kern w:val="0"/>
          <w:sz w:val="22"/>
        </w:rPr>
        <w:t>適正化</w:t>
      </w:r>
      <w:r w:rsidR="005F138E" w:rsidRPr="005D3E52">
        <w:rPr>
          <w:rFonts w:ascii="ＭＳ 明朝" w:eastAsia="ＭＳ 明朝" w:hAnsi="ＭＳ 明朝" w:cs="ＭＳ 明朝" w:hint="eastAsia"/>
          <w:color w:val="000000"/>
          <w:kern w:val="0"/>
          <w:sz w:val="22"/>
        </w:rPr>
        <w:t>委員会の設置</w:t>
      </w:r>
    </w:p>
    <w:p w14:paraId="0B05A2B2" w14:textId="19934B32" w:rsidR="005F138E" w:rsidRDefault="005F138E" w:rsidP="005F138E">
      <w:pPr>
        <w:ind w:left="503"/>
        <w:rPr>
          <w:rFonts w:ascii="ＭＳ 明朝" w:eastAsia="ＭＳ 明朝" w:hAnsi="ＭＳ 明朝" w:cs="ＭＳ 明朝"/>
          <w:color w:val="000000"/>
          <w:kern w:val="0"/>
          <w:sz w:val="22"/>
        </w:rPr>
      </w:pPr>
      <w:r>
        <w:rPr>
          <w:rFonts w:ascii="ＭＳ 明朝" w:eastAsia="ＭＳ 明朝" w:hAnsi="ＭＳ 明朝" w:cs="ＭＳ 明朝" w:hint="eastAsia"/>
          <w:color w:val="000000"/>
          <w:kern w:val="0"/>
          <w:sz w:val="22"/>
        </w:rPr>
        <w:t xml:space="preserve">　　当法人では、身体拘束の廃止に向けて身体拘束</w:t>
      </w:r>
      <w:r w:rsidR="00666FC0">
        <w:rPr>
          <w:rFonts w:ascii="ＭＳ 明朝" w:eastAsia="ＭＳ 明朝" w:hAnsi="ＭＳ 明朝" w:cs="ＭＳ 明朝" w:hint="eastAsia"/>
          <w:color w:val="000000"/>
          <w:kern w:val="0"/>
          <w:sz w:val="22"/>
        </w:rPr>
        <w:t>適正化</w:t>
      </w:r>
      <w:r>
        <w:rPr>
          <w:rFonts w:ascii="ＭＳ 明朝" w:eastAsia="ＭＳ 明朝" w:hAnsi="ＭＳ 明朝" w:cs="ＭＳ 明朝" w:hint="eastAsia"/>
          <w:color w:val="000000"/>
          <w:kern w:val="0"/>
          <w:sz w:val="22"/>
        </w:rPr>
        <w:t>委員会を設置する。</w:t>
      </w:r>
    </w:p>
    <w:p w14:paraId="21C59AE7" w14:textId="0D5A1A28" w:rsidR="002225CC" w:rsidRPr="00467D1A" w:rsidRDefault="002225CC" w:rsidP="00467D1A">
      <w:pPr>
        <w:pStyle w:val="af1"/>
        <w:numPr>
          <w:ilvl w:val="0"/>
          <w:numId w:val="22"/>
        </w:numPr>
        <w:ind w:leftChars="0"/>
        <w:rPr>
          <w:rFonts w:ascii="ＭＳ 明朝" w:eastAsia="ＭＳ 明朝" w:hAnsi="ＭＳ 明朝" w:cs="ＭＳ 明朝"/>
          <w:color w:val="000000"/>
          <w:kern w:val="0"/>
          <w:sz w:val="22"/>
        </w:rPr>
      </w:pPr>
      <w:r w:rsidRPr="00467D1A">
        <w:rPr>
          <w:rFonts w:ascii="ＭＳ 明朝" w:eastAsia="ＭＳ 明朝" w:hAnsi="ＭＳ 明朝" w:cs="ＭＳ 明朝" w:hint="eastAsia"/>
          <w:color w:val="000000"/>
          <w:kern w:val="0"/>
          <w:sz w:val="22"/>
        </w:rPr>
        <w:t>設置目的</w:t>
      </w:r>
    </w:p>
    <w:p w14:paraId="5243E8EC" w14:textId="26BFCFCC" w:rsidR="0012379E" w:rsidRDefault="002225CC" w:rsidP="002225CC">
      <w:pPr>
        <w:pStyle w:val="af1"/>
        <w:ind w:leftChars="0" w:left="863"/>
        <w:rPr>
          <w:rFonts w:ascii="ＭＳ 明朝" w:eastAsia="ＭＳ 明朝" w:hAnsi="ＭＳ 明朝" w:cs="ＭＳ 明朝"/>
          <w:color w:val="000000"/>
          <w:kern w:val="0"/>
          <w:sz w:val="22"/>
        </w:rPr>
      </w:pPr>
      <w:r>
        <w:rPr>
          <w:rFonts w:ascii="ＭＳ 明朝" w:eastAsia="ＭＳ 明朝" w:hAnsi="ＭＳ 明朝" w:cs="ＭＳ 明朝" w:hint="eastAsia"/>
          <w:color w:val="000000"/>
          <w:kern w:val="0"/>
          <w:sz w:val="22"/>
        </w:rPr>
        <w:t>事業所内等での身体拘束廃止に向けての現状把握及び改善についての検討</w:t>
      </w:r>
    </w:p>
    <w:p w14:paraId="6026DCEC" w14:textId="44A52D96" w:rsidR="002225CC" w:rsidRDefault="002225CC" w:rsidP="002225CC">
      <w:pPr>
        <w:pStyle w:val="af1"/>
        <w:ind w:leftChars="0" w:left="863"/>
        <w:rPr>
          <w:rFonts w:ascii="ＭＳ 明朝" w:eastAsia="ＭＳ 明朝" w:hAnsi="ＭＳ 明朝" w:cs="ＭＳ 明朝"/>
          <w:color w:val="000000"/>
          <w:kern w:val="0"/>
          <w:sz w:val="22"/>
        </w:rPr>
      </w:pPr>
      <w:r>
        <w:rPr>
          <w:rFonts w:ascii="ＭＳ 明朝" w:eastAsia="ＭＳ 明朝" w:hAnsi="ＭＳ 明朝" w:cs="ＭＳ 明朝" w:hint="eastAsia"/>
          <w:color w:val="000000"/>
          <w:kern w:val="0"/>
          <w:sz w:val="22"/>
        </w:rPr>
        <w:t>身体拘束を実施せざるを得ない場合の検討及び手続</w:t>
      </w:r>
    </w:p>
    <w:p w14:paraId="1E595E2F" w14:textId="28031E52" w:rsidR="002225CC" w:rsidRDefault="002225CC" w:rsidP="002225CC">
      <w:pPr>
        <w:pStyle w:val="af1"/>
        <w:ind w:leftChars="0" w:left="863"/>
        <w:rPr>
          <w:rFonts w:ascii="ＭＳ 明朝" w:eastAsia="ＭＳ 明朝" w:hAnsi="ＭＳ 明朝" w:cs="ＭＳ 明朝"/>
          <w:color w:val="000000"/>
          <w:kern w:val="0"/>
          <w:sz w:val="22"/>
        </w:rPr>
      </w:pPr>
      <w:r>
        <w:rPr>
          <w:rFonts w:ascii="ＭＳ 明朝" w:eastAsia="ＭＳ 明朝" w:hAnsi="ＭＳ 明朝" w:cs="ＭＳ 明朝" w:hint="eastAsia"/>
          <w:color w:val="000000"/>
          <w:kern w:val="0"/>
          <w:sz w:val="22"/>
        </w:rPr>
        <w:t>身体拘束を実施した場合の解除の検討</w:t>
      </w:r>
    </w:p>
    <w:p w14:paraId="42E6F2A6" w14:textId="5C76F866" w:rsidR="002225CC" w:rsidRDefault="002225CC" w:rsidP="002225CC">
      <w:pPr>
        <w:pStyle w:val="af1"/>
        <w:ind w:leftChars="0" w:left="863"/>
        <w:rPr>
          <w:rFonts w:ascii="ＭＳ 明朝" w:eastAsia="ＭＳ 明朝" w:hAnsi="ＭＳ 明朝" w:cs="ＭＳ 明朝"/>
          <w:color w:val="000000"/>
          <w:kern w:val="0"/>
          <w:sz w:val="22"/>
        </w:rPr>
      </w:pPr>
      <w:r>
        <w:rPr>
          <w:rFonts w:ascii="ＭＳ 明朝" w:eastAsia="ＭＳ 明朝" w:hAnsi="ＭＳ 明朝" w:cs="ＭＳ 明朝" w:hint="eastAsia"/>
          <w:color w:val="000000"/>
          <w:kern w:val="0"/>
          <w:sz w:val="22"/>
        </w:rPr>
        <w:t>身体拘束</w:t>
      </w:r>
      <w:r w:rsidR="00666FC0">
        <w:rPr>
          <w:rFonts w:ascii="ＭＳ 明朝" w:eastAsia="ＭＳ 明朝" w:hAnsi="ＭＳ 明朝" w:cs="ＭＳ 明朝" w:hint="eastAsia"/>
          <w:color w:val="000000"/>
          <w:kern w:val="0"/>
          <w:sz w:val="22"/>
        </w:rPr>
        <w:t>適正化</w:t>
      </w:r>
      <w:r>
        <w:rPr>
          <w:rFonts w:ascii="ＭＳ 明朝" w:eastAsia="ＭＳ 明朝" w:hAnsi="ＭＳ 明朝" w:cs="ＭＳ 明朝" w:hint="eastAsia"/>
          <w:color w:val="000000"/>
          <w:kern w:val="0"/>
          <w:sz w:val="22"/>
        </w:rPr>
        <w:t>に関する職員全体への指導</w:t>
      </w:r>
    </w:p>
    <w:p w14:paraId="3D0E60B4" w14:textId="5A786C0C" w:rsidR="002225CC" w:rsidRPr="00467D1A" w:rsidRDefault="002225CC" w:rsidP="00467D1A">
      <w:pPr>
        <w:pStyle w:val="af1"/>
        <w:numPr>
          <w:ilvl w:val="0"/>
          <w:numId w:val="22"/>
        </w:numPr>
        <w:ind w:leftChars="0"/>
        <w:rPr>
          <w:rFonts w:ascii="ＭＳ 明朝" w:eastAsia="ＭＳ 明朝" w:hAnsi="ＭＳ 明朝" w:cs="ＭＳ 明朝"/>
          <w:color w:val="000000"/>
          <w:kern w:val="0"/>
          <w:sz w:val="22"/>
        </w:rPr>
      </w:pPr>
      <w:r w:rsidRPr="00467D1A">
        <w:rPr>
          <w:rFonts w:ascii="ＭＳ 明朝" w:eastAsia="ＭＳ 明朝" w:hAnsi="ＭＳ 明朝" w:cs="ＭＳ 明朝" w:hint="eastAsia"/>
          <w:color w:val="000000"/>
          <w:kern w:val="0"/>
          <w:sz w:val="22"/>
        </w:rPr>
        <w:t>委員会の構成</w:t>
      </w:r>
    </w:p>
    <w:p w14:paraId="4CBF5A76" w14:textId="77777777" w:rsidR="00467D1A" w:rsidRDefault="00BF3C21" w:rsidP="00BF3C21">
      <w:pPr>
        <w:pStyle w:val="af1"/>
        <w:ind w:leftChars="0" w:left="863"/>
        <w:rPr>
          <w:rFonts w:ascii="ＭＳ 明朝" w:eastAsia="ＭＳ 明朝" w:hAnsi="ＭＳ 明朝" w:cs="ＭＳ 明朝"/>
          <w:color w:val="000000"/>
          <w:kern w:val="0"/>
          <w:sz w:val="22"/>
        </w:rPr>
      </w:pPr>
      <w:r>
        <w:rPr>
          <w:rFonts w:ascii="ＭＳ 明朝" w:eastAsia="ＭＳ 明朝" w:hAnsi="ＭＳ 明朝" w:cs="ＭＳ 明朝" w:hint="eastAsia"/>
          <w:color w:val="000000"/>
          <w:kern w:val="0"/>
          <w:sz w:val="22"/>
        </w:rPr>
        <w:t>管理者</w:t>
      </w:r>
      <w:r w:rsidR="00467D1A">
        <w:rPr>
          <w:rFonts w:ascii="ＭＳ 明朝" w:eastAsia="ＭＳ 明朝" w:hAnsi="ＭＳ 明朝" w:cs="ＭＳ 明朝" w:hint="eastAsia"/>
          <w:color w:val="000000"/>
          <w:kern w:val="0"/>
          <w:sz w:val="22"/>
        </w:rPr>
        <w:t xml:space="preserve">　滋野直昭　</w:t>
      </w:r>
    </w:p>
    <w:p w14:paraId="7D05165E" w14:textId="63FE3430" w:rsidR="00467D1A" w:rsidRDefault="00BF3C21" w:rsidP="00BF3C21">
      <w:pPr>
        <w:pStyle w:val="af1"/>
        <w:ind w:leftChars="0" w:left="863"/>
        <w:rPr>
          <w:rFonts w:ascii="ＭＳ 明朝" w:eastAsia="ＭＳ 明朝" w:hAnsi="ＭＳ 明朝" w:cs="ＭＳ 明朝"/>
          <w:color w:val="000000"/>
          <w:kern w:val="0"/>
          <w:sz w:val="22"/>
        </w:rPr>
      </w:pPr>
      <w:r>
        <w:rPr>
          <w:rFonts w:ascii="ＭＳ 明朝" w:eastAsia="ＭＳ 明朝" w:hAnsi="ＭＳ 明朝" w:cs="ＭＳ 明朝" w:hint="eastAsia"/>
          <w:color w:val="000000"/>
          <w:kern w:val="0"/>
          <w:sz w:val="22"/>
        </w:rPr>
        <w:t>サービス管理責任者</w:t>
      </w:r>
      <w:r w:rsidR="00467D1A">
        <w:rPr>
          <w:rFonts w:ascii="ＭＳ 明朝" w:eastAsia="ＭＳ 明朝" w:hAnsi="ＭＳ 明朝" w:cs="ＭＳ 明朝" w:hint="eastAsia"/>
          <w:color w:val="000000"/>
          <w:kern w:val="0"/>
          <w:sz w:val="22"/>
        </w:rPr>
        <w:t xml:space="preserve">　丸岡桂子</w:t>
      </w:r>
    </w:p>
    <w:p w14:paraId="15E8EE4D" w14:textId="65E5497F" w:rsidR="00BF3C21" w:rsidRDefault="00BF3C21" w:rsidP="00BF3C21">
      <w:pPr>
        <w:pStyle w:val="af1"/>
        <w:ind w:leftChars="0" w:left="863"/>
        <w:rPr>
          <w:rFonts w:ascii="ＭＳ 明朝" w:eastAsia="ＭＳ 明朝" w:hAnsi="ＭＳ 明朝" w:cs="ＭＳ 明朝"/>
          <w:color w:val="000000"/>
          <w:kern w:val="0"/>
          <w:sz w:val="22"/>
        </w:rPr>
      </w:pPr>
      <w:r>
        <w:rPr>
          <w:rFonts w:ascii="ＭＳ 明朝" w:eastAsia="ＭＳ 明朝" w:hAnsi="ＭＳ 明朝" w:cs="ＭＳ 明朝" w:hint="eastAsia"/>
          <w:color w:val="000000"/>
          <w:kern w:val="0"/>
          <w:sz w:val="22"/>
        </w:rPr>
        <w:t>生活支援員、職業指導員</w:t>
      </w:r>
    </w:p>
    <w:p w14:paraId="2994D105" w14:textId="12CD9128" w:rsidR="008C2672" w:rsidRPr="008C2672" w:rsidRDefault="008C2672" w:rsidP="008C2672">
      <w:pPr>
        <w:pStyle w:val="af1"/>
        <w:numPr>
          <w:ilvl w:val="0"/>
          <w:numId w:val="22"/>
        </w:numPr>
        <w:autoSpaceDE w:val="0"/>
        <w:autoSpaceDN w:val="0"/>
        <w:adjustRightInd w:val="0"/>
        <w:ind w:leftChars="0"/>
        <w:jc w:val="left"/>
        <w:rPr>
          <w:rFonts w:ascii="ＭＳ 明朝" w:eastAsia="ＭＳ 明朝" w:hAnsi="ＭＳ 明朝" w:cs="Generic1-Regular"/>
          <w:b/>
          <w:kern w:val="0"/>
          <w:sz w:val="22"/>
        </w:rPr>
      </w:pPr>
      <w:r w:rsidRPr="008C2672">
        <w:rPr>
          <w:rFonts w:ascii="ＭＳ 明朝" w:eastAsia="ＭＳ 明朝" w:hAnsi="ＭＳ 明朝" w:cs="Generic3-Regular" w:hint="eastAsia"/>
          <w:kern w:val="0"/>
          <w:sz w:val="22"/>
        </w:rPr>
        <w:t>身体拘束適正化の担当者の選任</w:t>
      </w:r>
    </w:p>
    <w:p w14:paraId="05C2D033" w14:textId="3E5F8EBA" w:rsidR="008C2672" w:rsidRDefault="008C2672" w:rsidP="008C2672">
      <w:pPr>
        <w:pStyle w:val="af1"/>
        <w:ind w:leftChars="0" w:left="936"/>
        <w:rPr>
          <w:rFonts w:ascii="ＭＳ 明朝" w:eastAsia="ＭＳ 明朝" w:hAnsi="ＭＳ 明朝" w:cs="ＭＳ 明朝"/>
          <w:color w:val="000000"/>
          <w:kern w:val="0"/>
          <w:sz w:val="22"/>
        </w:rPr>
      </w:pPr>
      <w:r>
        <w:rPr>
          <w:rFonts w:ascii="ＭＳ 明朝" w:eastAsia="ＭＳ 明朝" w:hAnsi="ＭＳ 明朝" w:cs="Generic3-Regular" w:hint="eastAsia"/>
          <w:kern w:val="0"/>
          <w:sz w:val="22"/>
        </w:rPr>
        <w:t>身体拘束適正化</w:t>
      </w:r>
      <w:r w:rsidRPr="006013EF">
        <w:rPr>
          <w:rFonts w:ascii="ＭＳ 明朝" w:eastAsia="ＭＳ 明朝" w:hAnsi="ＭＳ 明朝" w:cs="Generic3-Regular" w:hint="eastAsia"/>
          <w:kern w:val="0"/>
          <w:sz w:val="22"/>
        </w:rPr>
        <w:t>の担当者は</w:t>
      </w:r>
      <w:r w:rsidRPr="00C345E2">
        <w:rPr>
          <w:rFonts w:ascii="ＭＳ 明朝" w:eastAsia="ＭＳ 明朝" w:hAnsi="ＭＳ 明朝" w:cs="Generic3-Regular" w:hint="eastAsia"/>
          <w:color w:val="000000" w:themeColor="text1"/>
          <w:kern w:val="0"/>
          <w:sz w:val="22"/>
        </w:rPr>
        <w:t>（サービス管理責任者　丸岡　桂子）</w:t>
      </w:r>
      <w:r w:rsidRPr="006013EF">
        <w:rPr>
          <w:rFonts w:ascii="ＭＳ 明朝" w:eastAsia="ＭＳ 明朝" w:hAnsi="ＭＳ 明朝" w:cs="Generic3-Regular"/>
          <w:kern w:val="0"/>
          <w:sz w:val="22"/>
        </w:rPr>
        <w:t>とします</w:t>
      </w:r>
    </w:p>
    <w:p w14:paraId="2525F896" w14:textId="77777777" w:rsidR="00C345E2" w:rsidRDefault="00467D1A" w:rsidP="00C345E2">
      <w:pPr>
        <w:pStyle w:val="af1"/>
        <w:numPr>
          <w:ilvl w:val="0"/>
          <w:numId w:val="22"/>
        </w:numPr>
        <w:ind w:leftChars="0"/>
        <w:rPr>
          <w:rFonts w:ascii="ＭＳ 明朝" w:eastAsia="ＭＳ 明朝" w:hAnsi="ＭＳ 明朝" w:cs="ＭＳ 明朝"/>
          <w:color w:val="000000"/>
          <w:kern w:val="0"/>
          <w:sz w:val="22"/>
        </w:rPr>
      </w:pPr>
      <w:r w:rsidRPr="00467D1A">
        <w:rPr>
          <w:rFonts w:ascii="ＭＳ 明朝" w:eastAsia="ＭＳ 明朝" w:hAnsi="ＭＳ 明朝" w:cs="ＭＳ 明朝" w:hint="eastAsia"/>
          <w:color w:val="000000"/>
          <w:kern w:val="0"/>
          <w:sz w:val="22"/>
        </w:rPr>
        <w:t xml:space="preserve"> 身体拘束適正化委員会の</w:t>
      </w:r>
      <w:r w:rsidR="00880997">
        <w:rPr>
          <w:rFonts w:ascii="ＭＳ 明朝" w:eastAsia="ＭＳ 明朝" w:hAnsi="ＭＳ 明朝" w:cs="ＭＳ 明朝" w:hint="eastAsia"/>
          <w:color w:val="000000"/>
          <w:kern w:val="0"/>
          <w:sz w:val="22"/>
        </w:rPr>
        <w:t>開催</w:t>
      </w:r>
    </w:p>
    <w:p w14:paraId="2B6B9770" w14:textId="5D34A804" w:rsidR="00C345E2" w:rsidRPr="00C345E2" w:rsidRDefault="00C345E2" w:rsidP="00C345E2">
      <w:pPr>
        <w:ind w:firstLineChars="500" w:firstLine="1100"/>
        <w:rPr>
          <w:rFonts w:ascii="ＭＳ 明朝" w:eastAsia="ＭＳ 明朝" w:hAnsi="ＭＳ 明朝" w:cs="ＭＳ 明朝" w:hint="eastAsia"/>
          <w:color w:val="000000"/>
          <w:kern w:val="0"/>
          <w:sz w:val="22"/>
        </w:rPr>
      </w:pPr>
      <w:r w:rsidRPr="00C345E2">
        <w:rPr>
          <w:rFonts w:ascii="ＭＳ 明朝" w:eastAsia="ＭＳ 明朝" w:hAnsi="ＭＳ 明朝" w:cs="ＭＳ 明朝"/>
          <w:color w:val="000000"/>
          <w:kern w:val="0"/>
          <w:sz w:val="22"/>
        </w:rPr>
        <w:t>年に1回定期開催。その他、必要時に随時開催する。</w:t>
      </w:r>
    </w:p>
    <w:p w14:paraId="4FF52D01" w14:textId="77777777" w:rsidR="00D27EAF" w:rsidRDefault="00D27EAF" w:rsidP="003F2664">
      <w:pPr>
        <w:rPr>
          <w:rFonts w:ascii="ＭＳ 明朝" w:eastAsia="ＭＳ 明朝" w:hAnsi="ＭＳ 明朝" w:cs="ＭＳ 明朝"/>
          <w:color w:val="000000"/>
          <w:kern w:val="0"/>
          <w:sz w:val="22"/>
        </w:rPr>
      </w:pPr>
    </w:p>
    <w:p w14:paraId="092395B2" w14:textId="0DAEADCD" w:rsidR="00D27EAF" w:rsidRPr="00880997" w:rsidRDefault="00D27EAF" w:rsidP="003F2664">
      <w:pPr>
        <w:rPr>
          <w:rFonts w:ascii="ＭＳ 明朝" w:eastAsia="ＭＳ 明朝" w:hAnsi="ＭＳ 明朝" w:cs="ＭＳ 明朝"/>
          <w:b/>
          <w:bCs/>
          <w:color w:val="000000"/>
          <w:kern w:val="0"/>
          <w:sz w:val="22"/>
        </w:rPr>
      </w:pPr>
      <w:r w:rsidRPr="00880997">
        <w:rPr>
          <w:rFonts w:ascii="ＭＳ 明朝" w:eastAsia="ＭＳ 明朝" w:hAnsi="ＭＳ 明朝" w:cs="ＭＳ 明朝" w:hint="eastAsia"/>
          <w:b/>
          <w:bCs/>
          <w:color w:val="000000"/>
          <w:kern w:val="0"/>
          <w:sz w:val="22"/>
        </w:rPr>
        <w:t>5　やむを得ず身体拘束を行う場合の対応</w:t>
      </w:r>
    </w:p>
    <w:p w14:paraId="34449E1A" w14:textId="27E4C9F1" w:rsidR="00D27EAF" w:rsidRDefault="00D27EAF" w:rsidP="00854B34">
      <w:pPr>
        <w:ind w:left="220" w:hangingChars="100" w:hanging="220"/>
        <w:rPr>
          <w:rFonts w:ascii="ＭＳ 明朝" w:eastAsia="ＭＳ 明朝" w:hAnsi="ＭＳ 明朝" w:cs="ＭＳ 明朝"/>
          <w:color w:val="000000"/>
          <w:kern w:val="0"/>
          <w:sz w:val="22"/>
        </w:rPr>
      </w:pPr>
      <w:r>
        <w:rPr>
          <w:rFonts w:ascii="ＭＳ 明朝" w:eastAsia="ＭＳ 明朝" w:hAnsi="ＭＳ 明朝" w:cs="ＭＳ 明朝" w:hint="eastAsia"/>
          <w:color w:val="000000"/>
          <w:kern w:val="0"/>
          <w:sz w:val="22"/>
        </w:rPr>
        <w:t xml:space="preserve">　　本人または他の利用者の生命、身体を保護するための措置として緊急やむを得ず身体拘束を行わなければならない場合は、以下の手順に従って実施する。</w:t>
      </w:r>
    </w:p>
    <w:p w14:paraId="70269610" w14:textId="77777777" w:rsidR="00D27EAF" w:rsidRDefault="00D27EAF" w:rsidP="003F2664">
      <w:pPr>
        <w:rPr>
          <w:rFonts w:ascii="ＭＳ 明朝" w:eastAsia="ＭＳ 明朝" w:hAnsi="ＭＳ 明朝" w:cs="ＭＳ 明朝"/>
          <w:color w:val="000000"/>
          <w:kern w:val="0"/>
          <w:sz w:val="22"/>
        </w:rPr>
      </w:pPr>
    </w:p>
    <w:p w14:paraId="29CB4D8E" w14:textId="17A6E49A" w:rsidR="00D27EAF" w:rsidRDefault="00D27EAF" w:rsidP="003F2664">
      <w:pPr>
        <w:rPr>
          <w:rFonts w:ascii="ＭＳ 明朝" w:eastAsia="ＭＳ 明朝" w:hAnsi="ＭＳ 明朝" w:cs="ＭＳ 明朝"/>
          <w:color w:val="000000"/>
          <w:kern w:val="0"/>
          <w:sz w:val="22"/>
        </w:rPr>
      </w:pPr>
      <w:r>
        <w:rPr>
          <w:rFonts w:ascii="ＭＳ 明朝" w:eastAsia="ＭＳ 明朝" w:hAnsi="ＭＳ 明朝" w:cs="ＭＳ 明朝" w:hint="eastAsia"/>
          <w:color w:val="000000"/>
          <w:kern w:val="0"/>
          <w:sz w:val="22"/>
        </w:rPr>
        <w:t xml:space="preserve">　〈身体拘束の具体的の行為〉</w:t>
      </w:r>
    </w:p>
    <w:p w14:paraId="2CC0DBDD" w14:textId="04A29BF2" w:rsidR="00D27EAF" w:rsidRDefault="00D27EAF" w:rsidP="003F2664">
      <w:pPr>
        <w:rPr>
          <w:rFonts w:ascii="ＭＳ 明朝" w:eastAsia="ＭＳ 明朝" w:hAnsi="ＭＳ 明朝" w:cs="ＭＳ 明朝"/>
          <w:color w:val="000000"/>
          <w:kern w:val="0"/>
          <w:sz w:val="22"/>
        </w:rPr>
      </w:pPr>
      <w:r>
        <w:rPr>
          <w:rFonts w:ascii="ＭＳ 明朝" w:eastAsia="ＭＳ 明朝" w:hAnsi="ＭＳ 明朝" w:cs="ＭＳ 明朝" w:hint="eastAsia"/>
          <w:color w:val="000000"/>
          <w:kern w:val="0"/>
          <w:sz w:val="22"/>
        </w:rPr>
        <w:t xml:space="preserve">　　</w:t>
      </w:r>
      <w:r w:rsidR="0051697A">
        <w:rPr>
          <w:rFonts w:ascii="ＭＳ 明朝" w:eastAsia="ＭＳ 明朝" w:hAnsi="ＭＳ 明朝" w:cs="ＭＳ 明朝" w:hint="eastAsia"/>
          <w:color w:val="000000"/>
          <w:kern w:val="0"/>
          <w:sz w:val="22"/>
        </w:rPr>
        <w:t>・</w:t>
      </w:r>
      <w:r>
        <w:rPr>
          <w:rFonts w:ascii="ＭＳ 明朝" w:eastAsia="ＭＳ 明朝" w:hAnsi="ＭＳ 明朝" w:cs="ＭＳ 明朝" w:hint="eastAsia"/>
          <w:color w:val="000000"/>
          <w:kern w:val="0"/>
          <w:sz w:val="22"/>
        </w:rPr>
        <w:t>自由に動けないように椅子などに縛り付ける。</w:t>
      </w:r>
    </w:p>
    <w:p w14:paraId="088A1518" w14:textId="44EA1B52" w:rsidR="00D27EAF" w:rsidRDefault="00D27EAF" w:rsidP="003F2664">
      <w:pPr>
        <w:rPr>
          <w:rFonts w:ascii="ＭＳ 明朝" w:eastAsia="ＭＳ 明朝" w:hAnsi="ＭＳ 明朝" w:cs="ＭＳ 明朝"/>
          <w:color w:val="000000"/>
          <w:kern w:val="0"/>
          <w:sz w:val="22"/>
        </w:rPr>
      </w:pPr>
      <w:r>
        <w:rPr>
          <w:rFonts w:ascii="ＭＳ 明朝" w:eastAsia="ＭＳ 明朝" w:hAnsi="ＭＳ 明朝" w:cs="ＭＳ 明朝" w:hint="eastAsia"/>
          <w:color w:val="000000"/>
          <w:kern w:val="0"/>
          <w:sz w:val="22"/>
        </w:rPr>
        <w:t xml:space="preserve">　　・支援者が自分の</w:t>
      </w:r>
      <w:r w:rsidR="0051697A">
        <w:rPr>
          <w:rFonts w:ascii="ＭＳ 明朝" w:eastAsia="ＭＳ 明朝" w:hAnsi="ＭＳ 明朝" w:cs="ＭＳ 明朝" w:hint="eastAsia"/>
          <w:color w:val="000000"/>
          <w:kern w:val="0"/>
          <w:sz w:val="22"/>
        </w:rPr>
        <w:t>体を使い、利用者を押さえつけて行動を制限する。</w:t>
      </w:r>
    </w:p>
    <w:p w14:paraId="43AFEDC0" w14:textId="3E6322DB" w:rsidR="0051697A" w:rsidRDefault="0051697A" w:rsidP="003F2664">
      <w:pPr>
        <w:rPr>
          <w:rFonts w:ascii="ＭＳ 明朝" w:eastAsia="ＭＳ 明朝" w:hAnsi="ＭＳ 明朝" w:cs="ＭＳ 明朝"/>
          <w:color w:val="000000"/>
          <w:kern w:val="0"/>
          <w:sz w:val="22"/>
        </w:rPr>
      </w:pPr>
      <w:r>
        <w:rPr>
          <w:rFonts w:ascii="ＭＳ 明朝" w:eastAsia="ＭＳ 明朝" w:hAnsi="ＭＳ 明朝" w:cs="ＭＳ 明朝" w:hint="eastAsia"/>
          <w:color w:val="000000"/>
          <w:kern w:val="0"/>
          <w:sz w:val="22"/>
        </w:rPr>
        <w:t xml:space="preserve">　　・行動を落ち着かせるために向精神薬を過剰に服薬させる。</w:t>
      </w:r>
    </w:p>
    <w:p w14:paraId="48E00FF0" w14:textId="31AAB997" w:rsidR="0051697A" w:rsidRDefault="0051697A" w:rsidP="003F2664">
      <w:pPr>
        <w:rPr>
          <w:rFonts w:ascii="ＭＳ 明朝" w:eastAsia="ＭＳ 明朝" w:hAnsi="ＭＳ 明朝" w:cs="ＭＳ 明朝"/>
          <w:color w:val="000000"/>
          <w:kern w:val="0"/>
          <w:sz w:val="22"/>
        </w:rPr>
      </w:pPr>
      <w:r>
        <w:rPr>
          <w:rFonts w:ascii="ＭＳ 明朝" w:eastAsia="ＭＳ 明朝" w:hAnsi="ＭＳ 明朝" w:cs="ＭＳ 明朝" w:hint="eastAsia"/>
          <w:color w:val="000000"/>
          <w:kern w:val="0"/>
          <w:sz w:val="22"/>
        </w:rPr>
        <w:t xml:space="preserve">　　・自分の意思で開けることのできない部屋に隔離をする。</w:t>
      </w:r>
    </w:p>
    <w:p w14:paraId="49968A8E" w14:textId="2D0C5E24" w:rsidR="0051697A" w:rsidRDefault="0051697A" w:rsidP="003F2664">
      <w:pPr>
        <w:rPr>
          <w:rFonts w:ascii="ＭＳ 明朝" w:eastAsia="ＭＳ 明朝" w:hAnsi="ＭＳ 明朝" w:cs="ＭＳ 明朝"/>
          <w:color w:val="000000"/>
          <w:kern w:val="0"/>
          <w:sz w:val="22"/>
        </w:rPr>
      </w:pPr>
      <w:r>
        <w:rPr>
          <w:rFonts w:ascii="ＭＳ 明朝" w:eastAsia="ＭＳ 明朝" w:hAnsi="ＭＳ 明朝" w:cs="ＭＳ 明朝" w:hint="eastAsia"/>
          <w:color w:val="000000"/>
          <w:kern w:val="0"/>
          <w:sz w:val="22"/>
        </w:rPr>
        <w:t xml:space="preserve">　　・利用者の意思を無視して無理に従わせる。</w:t>
      </w:r>
    </w:p>
    <w:p w14:paraId="4488866D" w14:textId="77777777" w:rsidR="0051697A" w:rsidRDefault="0051697A" w:rsidP="003F2664">
      <w:pPr>
        <w:rPr>
          <w:rFonts w:ascii="ＭＳ 明朝" w:eastAsia="ＭＳ 明朝" w:hAnsi="ＭＳ 明朝" w:cs="ＭＳ 明朝"/>
          <w:color w:val="000000"/>
          <w:kern w:val="0"/>
          <w:sz w:val="22"/>
        </w:rPr>
      </w:pPr>
    </w:p>
    <w:p w14:paraId="5FE78B4E" w14:textId="32EB0CA5" w:rsidR="0051697A" w:rsidRPr="0051697A" w:rsidRDefault="0051697A" w:rsidP="0051697A">
      <w:pPr>
        <w:pStyle w:val="af1"/>
        <w:numPr>
          <w:ilvl w:val="0"/>
          <w:numId w:val="17"/>
        </w:numPr>
        <w:ind w:leftChars="0"/>
        <w:rPr>
          <w:rFonts w:ascii="ＭＳ 明朝" w:eastAsia="ＭＳ 明朝" w:hAnsi="ＭＳ 明朝" w:cs="ＭＳ 明朝"/>
          <w:color w:val="000000"/>
          <w:kern w:val="0"/>
          <w:sz w:val="22"/>
        </w:rPr>
      </w:pPr>
      <w:r w:rsidRPr="0051697A">
        <w:rPr>
          <w:rFonts w:ascii="ＭＳ 明朝" w:eastAsia="ＭＳ 明朝" w:hAnsi="ＭＳ 明朝" w:cs="ＭＳ 明朝" w:hint="eastAsia"/>
          <w:color w:val="000000"/>
          <w:kern w:val="0"/>
          <w:sz w:val="22"/>
        </w:rPr>
        <w:t>身体拘束</w:t>
      </w:r>
      <w:r w:rsidR="00666FC0">
        <w:rPr>
          <w:rFonts w:ascii="ＭＳ 明朝" w:eastAsia="ＭＳ 明朝" w:hAnsi="ＭＳ 明朝" w:cs="ＭＳ 明朝" w:hint="eastAsia"/>
          <w:color w:val="000000"/>
          <w:kern w:val="0"/>
          <w:sz w:val="22"/>
        </w:rPr>
        <w:t>適正化</w:t>
      </w:r>
      <w:r w:rsidRPr="0051697A">
        <w:rPr>
          <w:rFonts w:ascii="ＭＳ 明朝" w:eastAsia="ＭＳ 明朝" w:hAnsi="ＭＳ 明朝" w:cs="ＭＳ 明朝" w:hint="eastAsia"/>
          <w:color w:val="000000"/>
          <w:kern w:val="0"/>
          <w:sz w:val="22"/>
        </w:rPr>
        <w:t>委員会の実施</w:t>
      </w:r>
    </w:p>
    <w:p w14:paraId="7E1CF172" w14:textId="672599D7" w:rsidR="0051697A" w:rsidRDefault="0051697A" w:rsidP="0051697A">
      <w:pPr>
        <w:pStyle w:val="af1"/>
        <w:ind w:leftChars="0" w:left="804"/>
        <w:rPr>
          <w:rFonts w:ascii="ＭＳ 明朝" w:eastAsia="ＭＳ 明朝" w:hAnsi="ＭＳ 明朝" w:cs="ＭＳ 明朝"/>
          <w:color w:val="000000"/>
          <w:kern w:val="0"/>
          <w:sz w:val="22"/>
        </w:rPr>
      </w:pPr>
      <w:r>
        <w:rPr>
          <w:rFonts w:ascii="ＭＳ 明朝" w:eastAsia="ＭＳ 明朝" w:hAnsi="ＭＳ 明朝" w:cs="ＭＳ 明朝" w:hint="eastAsia"/>
          <w:color w:val="000000"/>
          <w:kern w:val="0"/>
          <w:sz w:val="22"/>
        </w:rPr>
        <w:t>緊急やむを得ない状況になった場合に身体拘束廃止委員会を中心に、拘束による利用者の心身の損害や拘束をしない場合のリスクについて検討し、身体拘束を行うことを選択する前に</w:t>
      </w:r>
      <w:r w:rsidR="00880997">
        <w:rPr>
          <w:rFonts w:ascii="ＭＳ 明朝" w:eastAsia="ＭＳ 明朝" w:hAnsi="ＭＳ 明朝" w:cs="ＭＳ 明朝" w:hint="eastAsia"/>
          <w:color w:val="000000"/>
          <w:kern w:val="0"/>
          <w:sz w:val="22"/>
        </w:rPr>
        <w:t xml:space="preserve">　</w:t>
      </w:r>
      <w:r>
        <w:rPr>
          <w:rFonts w:ascii="ＭＳ 明朝" w:eastAsia="ＭＳ 明朝" w:hAnsi="ＭＳ 明朝" w:cs="ＭＳ 明朝" w:hint="eastAsia"/>
          <w:color w:val="000000"/>
          <w:kern w:val="0"/>
          <w:sz w:val="22"/>
        </w:rPr>
        <w:t>1.切迫性　2.非代替性　3.一時性</w:t>
      </w:r>
      <w:r w:rsidR="00880997">
        <w:rPr>
          <w:rFonts w:ascii="ＭＳ 明朝" w:eastAsia="ＭＳ 明朝" w:hAnsi="ＭＳ 明朝" w:cs="ＭＳ 明朝" w:hint="eastAsia"/>
          <w:color w:val="000000"/>
          <w:kern w:val="0"/>
          <w:sz w:val="22"/>
        </w:rPr>
        <w:t xml:space="preserve">　</w:t>
      </w:r>
      <w:r>
        <w:rPr>
          <w:rFonts w:ascii="ＭＳ 明朝" w:eastAsia="ＭＳ 明朝" w:hAnsi="ＭＳ 明朝" w:cs="ＭＳ 明朝" w:hint="eastAsia"/>
          <w:color w:val="000000"/>
          <w:kern w:val="0"/>
          <w:sz w:val="22"/>
        </w:rPr>
        <w:t>の3要素のす</w:t>
      </w:r>
      <w:r>
        <w:rPr>
          <w:rFonts w:ascii="ＭＳ 明朝" w:eastAsia="ＭＳ 明朝" w:hAnsi="ＭＳ 明朝" w:cs="ＭＳ 明朝" w:hint="eastAsia"/>
          <w:color w:val="000000"/>
          <w:kern w:val="0"/>
          <w:sz w:val="22"/>
        </w:rPr>
        <w:lastRenderedPageBreak/>
        <w:t>べてを満たしているかどうかについて検討・確認</w:t>
      </w:r>
      <w:r w:rsidR="001F67D8">
        <w:rPr>
          <w:rFonts w:ascii="ＭＳ 明朝" w:eastAsia="ＭＳ 明朝" w:hAnsi="ＭＳ 明朝" w:cs="ＭＳ 明朝" w:hint="eastAsia"/>
          <w:color w:val="000000"/>
          <w:kern w:val="0"/>
          <w:sz w:val="22"/>
        </w:rPr>
        <w:t>する。</w:t>
      </w:r>
    </w:p>
    <w:p w14:paraId="1E18E20A" w14:textId="595C3487" w:rsidR="001F67D8" w:rsidRDefault="001F67D8" w:rsidP="001F67D8">
      <w:pPr>
        <w:pStyle w:val="af1"/>
        <w:ind w:leftChars="0" w:left="804" w:firstLineChars="100" w:firstLine="220"/>
        <w:rPr>
          <w:rFonts w:ascii="ＭＳ 明朝" w:eastAsia="ＭＳ 明朝" w:hAnsi="ＭＳ 明朝" w:cs="ＭＳ 明朝"/>
          <w:color w:val="000000"/>
          <w:kern w:val="0"/>
          <w:sz w:val="22"/>
        </w:rPr>
      </w:pPr>
      <w:r>
        <w:rPr>
          <w:rFonts w:ascii="ＭＳ 明朝" w:eastAsia="ＭＳ 明朝" w:hAnsi="ＭＳ 明朝" w:cs="ＭＳ 明朝" w:hint="eastAsia"/>
          <w:color w:val="000000"/>
          <w:kern w:val="0"/>
          <w:sz w:val="22"/>
        </w:rPr>
        <w:t>要件を確認した上で、身体拘束を行うことを選択した場合は、拘束の方法、場所、時間帯、期間等について検討をし、本人・家族に対する説明書を作成する。</w:t>
      </w:r>
    </w:p>
    <w:p w14:paraId="6B0458F5" w14:textId="48E8A07C" w:rsidR="001F67D8" w:rsidRDefault="001F67D8" w:rsidP="0051697A">
      <w:pPr>
        <w:pStyle w:val="af1"/>
        <w:ind w:leftChars="0" w:left="804"/>
        <w:rPr>
          <w:rFonts w:ascii="ＭＳ 明朝" w:eastAsia="ＭＳ 明朝" w:hAnsi="ＭＳ 明朝" w:cs="ＭＳ 明朝"/>
          <w:color w:val="000000"/>
          <w:kern w:val="0"/>
          <w:sz w:val="22"/>
        </w:rPr>
      </w:pPr>
      <w:r>
        <w:rPr>
          <w:rFonts w:ascii="ＭＳ 明朝" w:eastAsia="ＭＳ 明朝" w:hAnsi="ＭＳ 明朝" w:cs="ＭＳ 明朝" w:hint="eastAsia"/>
          <w:color w:val="000000"/>
          <w:kern w:val="0"/>
          <w:sz w:val="22"/>
        </w:rPr>
        <w:t xml:space="preserve">　また、廃止に向けた取り組み改善の検討会を早急に行い、実施に努める。</w:t>
      </w:r>
    </w:p>
    <w:p w14:paraId="7F990AC4" w14:textId="1DFFFADA" w:rsidR="001F67D8" w:rsidRDefault="00666FC0" w:rsidP="00666FC0">
      <w:pPr>
        <w:pStyle w:val="af1"/>
        <w:numPr>
          <w:ilvl w:val="0"/>
          <w:numId w:val="17"/>
        </w:numPr>
        <w:ind w:leftChars="0"/>
        <w:rPr>
          <w:rFonts w:ascii="ＭＳ 明朝" w:eastAsia="ＭＳ 明朝" w:hAnsi="ＭＳ 明朝" w:cs="ＭＳ 明朝"/>
          <w:color w:val="000000"/>
          <w:kern w:val="0"/>
          <w:sz w:val="22"/>
        </w:rPr>
      </w:pPr>
      <w:r>
        <w:rPr>
          <w:rFonts w:ascii="ＭＳ 明朝" w:eastAsia="ＭＳ 明朝" w:hAnsi="ＭＳ 明朝" w:cs="ＭＳ 明朝" w:hint="eastAsia"/>
          <w:color w:val="000000"/>
          <w:kern w:val="0"/>
          <w:sz w:val="22"/>
        </w:rPr>
        <w:t>利用者本人や、家族に対しての説明</w:t>
      </w:r>
    </w:p>
    <w:p w14:paraId="7C387C28" w14:textId="1F20B483" w:rsidR="00666FC0" w:rsidRDefault="00666FC0" w:rsidP="00666FC0">
      <w:pPr>
        <w:pStyle w:val="af1"/>
        <w:ind w:leftChars="0" w:left="804"/>
        <w:rPr>
          <w:rFonts w:ascii="ＭＳ 明朝" w:eastAsia="ＭＳ 明朝" w:hAnsi="ＭＳ 明朝" w:cs="ＭＳ 明朝"/>
          <w:color w:val="000000"/>
          <w:kern w:val="0"/>
          <w:sz w:val="22"/>
        </w:rPr>
      </w:pPr>
      <w:r>
        <w:rPr>
          <w:rFonts w:ascii="ＭＳ 明朝" w:eastAsia="ＭＳ 明朝" w:hAnsi="ＭＳ 明朝" w:cs="ＭＳ 明朝" w:hint="eastAsia"/>
          <w:color w:val="000000"/>
          <w:kern w:val="0"/>
          <w:sz w:val="22"/>
        </w:rPr>
        <w:t>身体拘束の内容・目的・理由・拘束時間または時間帯・期間・場所・解除の向けた取り組み方法を詳細に説明し、充分な理解が得られるように努力する。</w:t>
      </w:r>
    </w:p>
    <w:p w14:paraId="286A1FE5" w14:textId="62EA624E" w:rsidR="00666FC0" w:rsidRDefault="00666FC0" w:rsidP="00666FC0">
      <w:pPr>
        <w:pStyle w:val="af1"/>
        <w:ind w:leftChars="0" w:left="804"/>
        <w:rPr>
          <w:rFonts w:ascii="ＭＳ 明朝" w:eastAsia="ＭＳ 明朝" w:hAnsi="ＭＳ 明朝" w:cs="ＭＳ 明朝"/>
          <w:color w:val="000000"/>
          <w:kern w:val="0"/>
          <w:sz w:val="22"/>
        </w:rPr>
      </w:pPr>
      <w:r>
        <w:rPr>
          <w:rFonts w:ascii="ＭＳ 明朝" w:eastAsia="ＭＳ 明朝" w:hAnsi="ＭＳ 明朝" w:cs="ＭＳ 明朝" w:hint="eastAsia"/>
          <w:color w:val="000000"/>
          <w:kern w:val="0"/>
          <w:sz w:val="22"/>
        </w:rPr>
        <w:t xml:space="preserve">　また、身体拘束の同意期限を超え、なお拘束を必要とする場合については、事前に利用者・家族等と、行っている内容と今後の方向性、利用者の状態などを</w:t>
      </w:r>
      <w:r w:rsidR="00744ACA">
        <w:rPr>
          <w:rFonts w:ascii="ＭＳ 明朝" w:eastAsia="ＭＳ 明朝" w:hAnsi="ＭＳ 明朝" w:cs="ＭＳ 明朝" w:hint="eastAsia"/>
          <w:color w:val="000000"/>
          <w:kern w:val="0"/>
          <w:sz w:val="22"/>
        </w:rPr>
        <w:t>説明し、同意を得た上で実施する。</w:t>
      </w:r>
    </w:p>
    <w:p w14:paraId="6EE829D2" w14:textId="373A85C6" w:rsidR="00744ACA" w:rsidRPr="00744ACA" w:rsidRDefault="00744ACA" w:rsidP="00744ACA">
      <w:pPr>
        <w:pStyle w:val="af1"/>
        <w:numPr>
          <w:ilvl w:val="0"/>
          <w:numId w:val="17"/>
        </w:numPr>
        <w:ind w:leftChars="0"/>
        <w:rPr>
          <w:rFonts w:ascii="ＭＳ 明朝" w:eastAsia="ＭＳ 明朝" w:hAnsi="ＭＳ 明朝" w:cs="ＭＳ 明朝"/>
          <w:color w:val="000000"/>
          <w:kern w:val="0"/>
          <w:sz w:val="22"/>
        </w:rPr>
      </w:pPr>
      <w:r w:rsidRPr="00744ACA">
        <w:rPr>
          <w:rFonts w:ascii="ＭＳ 明朝" w:eastAsia="ＭＳ 明朝" w:hAnsi="ＭＳ 明朝" w:cs="ＭＳ 明朝" w:hint="eastAsia"/>
          <w:color w:val="000000"/>
          <w:kern w:val="0"/>
          <w:sz w:val="22"/>
        </w:rPr>
        <w:t>記録と再検討</w:t>
      </w:r>
    </w:p>
    <w:p w14:paraId="17551CB2" w14:textId="250BA80D" w:rsidR="00744ACA" w:rsidRDefault="00744ACA" w:rsidP="00744ACA">
      <w:pPr>
        <w:pStyle w:val="af1"/>
        <w:ind w:leftChars="0" w:left="804"/>
        <w:rPr>
          <w:rFonts w:ascii="ＭＳ 明朝" w:eastAsia="ＭＳ 明朝" w:hAnsi="ＭＳ 明朝" w:cs="ＭＳ 明朝"/>
          <w:color w:val="000000"/>
          <w:kern w:val="0"/>
          <w:sz w:val="22"/>
        </w:rPr>
      </w:pPr>
      <w:r>
        <w:rPr>
          <w:rFonts w:ascii="ＭＳ 明朝" w:eastAsia="ＭＳ 明朝" w:hAnsi="ＭＳ 明朝" w:cs="ＭＳ 明朝" w:hint="eastAsia"/>
          <w:color w:val="000000"/>
          <w:kern w:val="0"/>
          <w:sz w:val="22"/>
        </w:rPr>
        <w:t xml:space="preserve">　法律上、身体拘束に関する記録は義務付けられており、専用の様式を用いてその様子・心身の状況・やむを得なかった理由及び経過、解除に向けての取り組み方法などを記録する。</w:t>
      </w:r>
    </w:p>
    <w:p w14:paraId="26815D75" w14:textId="342B9531" w:rsidR="00744ACA" w:rsidRDefault="00744ACA" w:rsidP="00744ACA">
      <w:pPr>
        <w:pStyle w:val="af1"/>
        <w:ind w:leftChars="0" w:left="804"/>
        <w:rPr>
          <w:rFonts w:ascii="ＭＳ 明朝" w:eastAsia="ＭＳ 明朝" w:hAnsi="ＭＳ 明朝" w:cs="ＭＳ 明朝"/>
          <w:color w:val="000000"/>
          <w:kern w:val="0"/>
          <w:sz w:val="22"/>
        </w:rPr>
      </w:pPr>
      <w:r>
        <w:rPr>
          <w:rFonts w:ascii="ＭＳ 明朝" w:eastAsia="ＭＳ 明朝" w:hAnsi="ＭＳ 明朝" w:cs="ＭＳ 明朝" w:hint="eastAsia"/>
          <w:color w:val="000000"/>
          <w:kern w:val="0"/>
          <w:sz w:val="22"/>
        </w:rPr>
        <w:t xml:space="preserve">　また、当該記録をもとに早期解除に向けて、拘束の必要性や方法を</w:t>
      </w:r>
      <w:r w:rsidR="000233FD">
        <w:rPr>
          <w:rFonts w:ascii="ＭＳ 明朝" w:eastAsia="ＭＳ 明朝" w:hAnsi="ＭＳ 明朝" w:cs="ＭＳ 明朝" w:hint="eastAsia"/>
          <w:color w:val="000000"/>
          <w:kern w:val="0"/>
          <w:sz w:val="22"/>
        </w:rPr>
        <w:t>逐次検討し、その記録は5年間保存するとともに、行政による実地指導が行われる際に提示できるようにする。</w:t>
      </w:r>
    </w:p>
    <w:p w14:paraId="3AD29F1A" w14:textId="6C7CF51F" w:rsidR="000233FD" w:rsidRDefault="000233FD" w:rsidP="000233FD">
      <w:pPr>
        <w:pStyle w:val="af1"/>
        <w:numPr>
          <w:ilvl w:val="0"/>
          <w:numId w:val="17"/>
        </w:numPr>
        <w:ind w:leftChars="0"/>
        <w:rPr>
          <w:rFonts w:ascii="ＭＳ 明朝" w:eastAsia="ＭＳ 明朝" w:hAnsi="ＭＳ 明朝" w:cs="ＭＳ 明朝"/>
          <w:color w:val="000000"/>
          <w:kern w:val="0"/>
          <w:sz w:val="22"/>
        </w:rPr>
      </w:pPr>
      <w:r>
        <w:rPr>
          <w:rFonts w:ascii="ＭＳ 明朝" w:eastAsia="ＭＳ 明朝" w:hAnsi="ＭＳ 明朝" w:cs="ＭＳ 明朝" w:hint="eastAsia"/>
          <w:color w:val="000000"/>
          <w:kern w:val="0"/>
          <w:sz w:val="22"/>
        </w:rPr>
        <w:t>拘束の解除</w:t>
      </w:r>
    </w:p>
    <w:p w14:paraId="474E08A2" w14:textId="099432D8" w:rsidR="000233FD" w:rsidRDefault="000233FD" w:rsidP="000233FD">
      <w:pPr>
        <w:pStyle w:val="af1"/>
        <w:ind w:leftChars="0" w:left="804"/>
        <w:rPr>
          <w:rFonts w:ascii="ＭＳ 明朝" w:eastAsia="ＭＳ 明朝" w:hAnsi="ＭＳ 明朝" w:cs="ＭＳ 明朝"/>
          <w:color w:val="000000"/>
          <w:kern w:val="0"/>
          <w:sz w:val="22"/>
        </w:rPr>
      </w:pPr>
      <w:r>
        <w:rPr>
          <w:rFonts w:ascii="ＭＳ 明朝" w:eastAsia="ＭＳ 明朝" w:hAnsi="ＭＳ 明朝" w:cs="ＭＳ 明朝" w:hint="eastAsia"/>
          <w:color w:val="000000"/>
          <w:kern w:val="0"/>
          <w:sz w:val="22"/>
        </w:rPr>
        <w:t xml:space="preserve">　前項3.の記録と再検討の結果、身体拘束を継続する必要がなくなった場合は、速やかに身体拘束を解除し、その旨を利用者、家族に報告する。</w:t>
      </w:r>
    </w:p>
    <w:p w14:paraId="66C8EB2E" w14:textId="77777777" w:rsidR="000233FD" w:rsidRDefault="000233FD" w:rsidP="000233FD">
      <w:pPr>
        <w:rPr>
          <w:rFonts w:ascii="ＭＳ 明朝" w:eastAsia="ＭＳ 明朝" w:hAnsi="ＭＳ 明朝" w:cs="ＭＳ 明朝"/>
          <w:color w:val="000000"/>
          <w:kern w:val="0"/>
          <w:sz w:val="22"/>
        </w:rPr>
      </w:pPr>
    </w:p>
    <w:p w14:paraId="591518E0" w14:textId="704FD5DA" w:rsidR="000233FD" w:rsidRPr="00854B34" w:rsidRDefault="000233FD" w:rsidP="000233FD">
      <w:pPr>
        <w:rPr>
          <w:rFonts w:ascii="ＭＳ 明朝" w:eastAsia="ＭＳ 明朝" w:hAnsi="ＭＳ 明朝" w:cs="ＭＳ 明朝"/>
          <w:b/>
          <w:bCs/>
          <w:color w:val="000000"/>
          <w:kern w:val="0"/>
          <w:sz w:val="22"/>
        </w:rPr>
      </w:pPr>
      <w:r w:rsidRPr="00854B34">
        <w:rPr>
          <w:rFonts w:ascii="ＭＳ 明朝" w:eastAsia="ＭＳ 明朝" w:hAnsi="ＭＳ 明朝" w:cs="ＭＳ 明朝" w:hint="eastAsia"/>
          <w:b/>
          <w:bCs/>
          <w:color w:val="000000"/>
          <w:kern w:val="0"/>
          <w:sz w:val="22"/>
        </w:rPr>
        <w:t>6．身体拘束廃止・改善のための職員教育・研修</w:t>
      </w:r>
    </w:p>
    <w:p w14:paraId="4CFBB738" w14:textId="6BFA7D7D" w:rsidR="000233FD" w:rsidRDefault="000233FD" w:rsidP="00854B34">
      <w:pPr>
        <w:ind w:left="220" w:hangingChars="100" w:hanging="220"/>
        <w:rPr>
          <w:rFonts w:ascii="ＭＳ 明朝" w:eastAsia="ＭＳ 明朝" w:hAnsi="ＭＳ 明朝" w:cs="ＭＳ 明朝"/>
          <w:color w:val="000000"/>
          <w:kern w:val="0"/>
          <w:sz w:val="22"/>
        </w:rPr>
      </w:pPr>
      <w:r>
        <w:rPr>
          <w:rFonts w:ascii="ＭＳ 明朝" w:eastAsia="ＭＳ 明朝" w:hAnsi="ＭＳ 明朝" w:cs="ＭＳ 明朝" w:hint="eastAsia"/>
          <w:color w:val="000000"/>
          <w:kern w:val="0"/>
          <w:sz w:val="22"/>
        </w:rPr>
        <w:t xml:space="preserve">　支援に関わるすべての職員に対して、身体拘束の廃止と人権</w:t>
      </w:r>
      <w:r w:rsidR="00D02A11">
        <w:rPr>
          <w:rFonts w:ascii="ＭＳ 明朝" w:eastAsia="ＭＳ 明朝" w:hAnsi="ＭＳ 明朝" w:cs="ＭＳ 明朝" w:hint="eastAsia"/>
          <w:color w:val="000000"/>
          <w:kern w:val="0"/>
          <w:sz w:val="22"/>
        </w:rPr>
        <w:t>を尊重した支援の</w:t>
      </w:r>
      <w:r w:rsidR="004F037F">
        <w:rPr>
          <w:rFonts w:ascii="ＭＳ 明朝" w:eastAsia="ＭＳ 明朝" w:hAnsi="ＭＳ 明朝" w:cs="ＭＳ 明朝" w:hint="eastAsia"/>
          <w:color w:val="000000"/>
          <w:kern w:val="0"/>
          <w:sz w:val="22"/>
        </w:rPr>
        <w:t>励行について職員教育を行う。</w:t>
      </w:r>
    </w:p>
    <w:p w14:paraId="3CBC5DE1" w14:textId="61E2ED9A" w:rsidR="004F037F" w:rsidRPr="00854B34" w:rsidRDefault="004F037F" w:rsidP="00854B34">
      <w:pPr>
        <w:pStyle w:val="af1"/>
        <w:numPr>
          <w:ilvl w:val="0"/>
          <w:numId w:val="27"/>
        </w:numPr>
        <w:autoSpaceDE w:val="0"/>
        <w:autoSpaceDN w:val="0"/>
        <w:adjustRightInd w:val="0"/>
        <w:ind w:leftChars="0"/>
        <w:jc w:val="left"/>
        <w:rPr>
          <w:rFonts w:ascii="ＭＳ 明朝" w:eastAsia="ＭＳ 明朝" w:hAnsi="ＭＳ 明朝" w:cs="Generic3-Regular"/>
          <w:kern w:val="0"/>
          <w:sz w:val="22"/>
        </w:rPr>
      </w:pPr>
      <w:r w:rsidRPr="00854B34">
        <w:rPr>
          <w:rFonts w:ascii="ＭＳ 明朝" w:eastAsia="ＭＳ 明朝" w:hAnsi="ＭＳ 明朝" w:hint="eastAsia"/>
          <w:sz w:val="22"/>
        </w:rPr>
        <w:t>定期的な研修の実施（年1</w:t>
      </w:r>
      <w:r w:rsidRPr="00854B34">
        <w:rPr>
          <w:rFonts w:ascii="ＭＳ 明朝" w:eastAsia="ＭＳ 明朝" w:hAnsi="ＭＳ 明朝"/>
          <w:sz w:val="22"/>
        </w:rPr>
        <w:t>回以上）</w:t>
      </w:r>
    </w:p>
    <w:p w14:paraId="216A4E71" w14:textId="4E29DB38" w:rsidR="004F037F" w:rsidRPr="00854B34" w:rsidRDefault="004F037F" w:rsidP="00854B34">
      <w:pPr>
        <w:pStyle w:val="af1"/>
        <w:numPr>
          <w:ilvl w:val="0"/>
          <w:numId w:val="27"/>
        </w:numPr>
        <w:autoSpaceDE w:val="0"/>
        <w:autoSpaceDN w:val="0"/>
        <w:adjustRightInd w:val="0"/>
        <w:ind w:leftChars="0"/>
        <w:jc w:val="left"/>
        <w:rPr>
          <w:rFonts w:ascii="ＭＳ 明朝" w:eastAsia="ＭＳ 明朝" w:hAnsi="ＭＳ 明朝" w:cs="Generic3-Regular"/>
          <w:kern w:val="0"/>
          <w:sz w:val="22"/>
        </w:rPr>
      </w:pPr>
      <w:r w:rsidRPr="00854B34">
        <w:rPr>
          <w:rFonts w:ascii="ＭＳ 明朝" w:eastAsia="ＭＳ 明朝" w:hAnsi="ＭＳ 明朝" w:hint="eastAsia"/>
          <w:sz w:val="22"/>
        </w:rPr>
        <w:t>新任職員への研修の実施</w:t>
      </w:r>
    </w:p>
    <w:p w14:paraId="06500664" w14:textId="686DC25C" w:rsidR="004F037F" w:rsidRPr="00854B34" w:rsidRDefault="004F037F" w:rsidP="00854B34">
      <w:pPr>
        <w:pStyle w:val="af1"/>
        <w:numPr>
          <w:ilvl w:val="0"/>
          <w:numId w:val="27"/>
        </w:numPr>
        <w:autoSpaceDE w:val="0"/>
        <w:autoSpaceDN w:val="0"/>
        <w:adjustRightInd w:val="0"/>
        <w:ind w:leftChars="0"/>
        <w:jc w:val="left"/>
        <w:rPr>
          <w:rFonts w:ascii="ＭＳ 明朝" w:eastAsia="ＭＳ 明朝" w:hAnsi="ＭＳ 明朝" w:cs="Generic3-Regular"/>
          <w:kern w:val="0"/>
          <w:sz w:val="22"/>
        </w:rPr>
      </w:pPr>
      <w:r w:rsidRPr="00854B34">
        <w:rPr>
          <w:rFonts w:ascii="ＭＳ 明朝" w:eastAsia="ＭＳ 明朝" w:hAnsi="ＭＳ 明朝" w:hint="eastAsia"/>
          <w:sz w:val="22"/>
        </w:rPr>
        <w:t>その他必要な教育・研修の実施</w:t>
      </w:r>
    </w:p>
    <w:p w14:paraId="66B8326C" w14:textId="268571DC" w:rsidR="001F67D8" w:rsidRPr="00854B34" w:rsidRDefault="004F037F" w:rsidP="00854B34">
      <w:pPr>
        <w:pStyle w:val="af1"/>
        <w:numPr>
          <w:ilvl w:val="0"/>
          <w:numId w:val="27"/>
        </w:numPr>
        <w:ind w:leftChars="0"/>
        <w:rPr>
          <w:rFonts w:ascii="ＭＳ 明朝" w:eastAsia="ＭＳ 明朝" w:hAnsi="ＭＳ 明朝" w:cs="ＭＳ 明朝"/>
          <w:color w:val="000000"/>
          <w:kern w:val="0"/>
          <w:sz w:val="22"/>
        </w:rPr>
      </w:pPr>
      <w:r w:rsidRPr="00854B34">
        <w:rPr>
          <w:rFonts w:ascii="ＭＳ 明朝" w:eastAsia="ＭＳ 明朝" w:hAnsi="ＭＳ 明朝" w:hint="eastAsia"/>
          <w:sz w:val="22"/>
        </w:rPr>
        <w:t>実施した研修についての実施内容（研修資料）及び出席者の記録と保管</w:t>
      </w:r>
    </w:p>
    <w:p w14:paraId="2E188041" w14:textId="77777777" w:rsidR="004F037F" w:rsidRDefault="004F037F" w:rsidP="003F2664">
      <w:pPr>
        <w:rPr>
          <w:rFonts w:ascii="ＭＳ 明朝" w:eastAsia="ＭＳ 明朝" w:hAnsi="ＭＳ 明朝" w:cs="ＭＳ 明朝"/>
          <w:color w:val="000000"/>
          <w:kern w:val="0"/>
          <w:sz w:val="22"/>
        </w:rPr>
      </w:pPr>
    </w:p>
    <w:p w14:paraId="071575A4" w14:textId="15E09AD0" w:rsidR="00074CA3" w:rsidRPr="006013EF" w:rsidRDefault="00074CA3" w:rsidP="00074CA3">
      <w:pPr>
        <w:autoSpaceDE w:val="0"/>
        <w:autoSpaceDN w:val="0"/>
        <w:adjustRightInd w:val="0"/>
        <w:jc w:val="left"/>
        <w:rPr>
          <w:rFonts w:ascii="ＭＳ 明朝" w:eastAsia="ＭＳ 明朝" w:hAnsi="ＭＳ 明朝" w:cs="Generic3-Regular"/>
          <w:b/>
          <w:kern w:val="0"/>
          <w:sz w:val="22"/>
        </w:rPr>
      </w:pPr>
      <w:r>
        <w:rPr>
          <w:rFonts w:ascii="ＭＳ 明朝" w:eastAsia="ＭＳ 明朝" w:hAnsi="ＭＳ 明朝" w:cs="Generic3-Regular" w:hint="eastAsia"/>
          <w:b/>
          <w:kern w:val="0"/>
          <w:sz w:val="22"/>
        </w:rPr>
        <w:t xml:space="preserve">7　</w:t>
      </w:r>
      <w:r w:rsidRPr="006013EF">
        <w:rPr>
          <w:rFonts w:ascii="ＭＳ 明朝" w:eastAsia="ＭＳ 明朝" w:hAnsi="ＭＳ 明朝" w:cs="Generic3-Regular" w:hint="eastAsia"/>
          <w:b/>
          <w:kern w:val="0"/>
          <w:sz w:val="22"/>
        </w:rPr>
        <w:t>当指針の閲覧について</w:t>
      </w:r>
    </w:p>
    <w:p w14:paraId="5D4EC894" w14:textId="77777777" w:rsidR="00074CA3" w:rsidRDefault="00074CA3" w:rsidP="00074CA3">
      <w:pPr>
        <w:autoSpaceDE w:val="0"/>
        <w:autoSpaceDN w:val="0"/>
        <w:adjustRightInd w:val="0"/>
        <w:ind w:left="220" w:hangingChars="100" w:hanging="220"/>
        <w:jc w:val="left"/>
        <w:rPr>
          <w:rFonts w:ascii="ＭＳ 明朝" w:eastAsia="ＭＳ 明朝" w:hAnsi="ＭＳ 明朝" w:cs="Generic3-Regular"/>
          <w:kern w:val="0"/>
          <w:sz w:val="22"/>
        </w:rPr>
      </w:pPr>
      <w:r w:rsidRPr="006013EF">
        <w:rPr>
          <w:rFonts w:ascii="ＭＳ 明朝" w:eastAsia="ＭＳ 明朝" w:hAnsi="ＭＳ 明朝" w:cs="Generic3-Regular" w:hint="eastAsia"/>
          <w:kern w:val="0"/>
          <w:sz w:val="22"/>
        </w:rPr>
        <w:t xml:space="preserve">　　当指針は、利用者及び家族がいつでも施設内にて閲覧ができるようにするとともに、ホームページ上に公表します。</w:t>
      </w:r>
    </w:p>
    <w:p w14:paraId="10941BB1" w14:textId="77777777" w:rsidR="004F037F" w:rsidRPr="00074CA3" w:rsidRDefault="004F037F" w:rsidP="003F2664">
      <w:pPr>
        <w:rPr>
          <w:rFonts w:ascii="ＭＳ 明朝" w:eastAsia="ＭＳ 明朝" w:hAnsi="ＭＳ 明朝" w:cs="ＭＳ 明朝"/>
          <w:color w:val="000000"/>
          <w:kern w:val="0"/>
          <w:sz w:val="22"/>
        </w:rPr>
      </w:pPr>
    </w:p>
    <w:p w14:paraId="4D9F7A60" w14:textId="77777777" w:rsidR="004F037F" w:rsidRDefault="004F037F" w:rsidP="003F2664">
      <w:pPr>
        <w:rPr>
          <w:rFonts w:ascii="ＭＳ 明朝" w:eastAsia="ＭＳ 明朝" w:hAnsi="ＭＳ 明朝" w:cs="ＭＳ 明朝"/>
          <w:color w:val="000000"/>
          <w:kern w:val="0"/>
          <w:sz w:val="22"/>
        </w:rPr>
      </w:pPr>
    </w:p>
    <w:p w14:paraId="006FC1CD" w14:textId="77777777" w:rsidR="00074CA3" w:rsidRPr="006013EF" w:rsidRDefault="00074CA3" w:rsidP="00074CA3">
      <w:pPr>
        <w:autoSpaceDE w:val="0"/>
        <w:autoSpaceDN w:val="0"/>
        <w:adjustRightInd w:val="0"/>
        <w:jc w:val="left"/>
        <w:rPr>
          <w:rFonts w:ascii="ＭＳ 明朝" w:eastAsia="ＭＳ 明朝" w:hAnsi="ＭＳ 明朝" w:cs="Generic3-Regular"/>
          <w:kern w:val="0"/>
          <w:sz w:val="22"/>
        </w:rPr>
      </w:pPr>
      <w:r w:rsidRPr="006013EF">
        <w:rPr>
          <w:rFonts w:ascii="ＭＳ 明朝" w:eastAsia="ＭＳ 明朝" w:hAnsi="ＭＳ 明朝" w:cs="Generic3-Regular" w:hint="eastAsia"/>
          <w:kern w:val="0"/>
          <w:sz w:val="22"/>
        </w:rPr>
        <w:t>付則</w:t>
      </w:r>
    </w:p>
    <w:p w14:paraId="5A6A758A" w14:textId="4FDF7039" w:rsidR="00074CA3" w:rsidRPr="00074CA3" w:rsidRDefault="00074CA3" w:rsidP="00074CA3">
      <w:pPr>
        <w:autoSpaceDE w:val="0"/>
        <w:autoSpaceDN w:val="0"/>
        <w:adjustRightInd w:val="0"/>
        <w:ind w:firstLineChars="100" w:firstLine="220"/>
        <w:jc w:val="left"/>
        <w:rPr>
          <w:rFonts w:ascii="ＭＳ 明朝" w:eastAsia="ＭＳ 明朝" w:hAnsi="ＭＳ 明朝" w:cs="Generic3-Regular"/>
          <w:color w:val="FF0000"/>
          <w:kern w:val="0"/>
          <w:sz w:val="22"/>
        </w:rPr>
      </w:pPr>
      <w:r>
        <w:rPr>
          <w:rFonts w:ascii="ＭＳ 明朝" w:eastAsia="ＭＳ 明朝" w:hAnsi="ＭＳ 明朝" w:cs="Generic3-Regular" w:hint="eastAsia"/>
          <w:kern w:val="0"/>
          <w:sz w:val="22"/>
        </w:rPr>
        <w:t>本指針は、</w:t>
      </w:r>
      <w:r w:rsidRPr="00C345E2">
        <w:rPr>
          <w:rFonts w:ascii="ＭＳ 明朝" w:eastAsia="ＭＳ 明朝" w:hAnsi="ＭＳ 明朝" w:cs="Generic3-Regular" w:hint="eastAsia"/>
          <w:color w:val="000000" w:themeColor="text1"/>
          <w:kern w:val="0"/>
          <w:sz w:val="22"/>
        </w:rPr>
        <w:t>令和4年4月1日</w:t>
      </w:r>
      <w:r>
        <w:rPr>
          <w:rFonts w:ascii="ＭＳ 明朝" w:eastAsia="ＭＳ 明朝" w:hAnsi="ＭＳ 明朝" w:cs="Generic3-Regular" w:hint="eastAsia"/>
          <w:kern w:val="0"/>
          <w:sz w:val="22"/>
        </w:rPr>
        <w:t>より運用</w:t>
      </w:r>
      <w:r w:rsidRPr="006013EF">
        <w:rPr>
          <w:rFonts w:ascii="ＭＳ 明朝" w:eastAsia="ＭＳ 明朝" w:hAnsi="ＭＳ 明朝" w:cs="Generic3-Regular" w:hint="eastAsia"/>
          <w:kern w:val="0"/>
          <w:sz w:val="22"/>
        </w:rPr>
        <w:t>します。</w:t>
      </w:r>
    </w:p>
    <w:p w14:paraId="366B7B10" w14:textId="77777777" w:rsidR="004F037F" w:rsidRPr="00074CA3" w:rsidRDefault="004F037F" w:rsidP="003F2664">
      <w:pPr>
        <w:rPr>
          <w:rFonts w:ascii="ＭＳ 明朝" w:eastAsia="ＭＳ 明朝" w:hAnsi="ＭＳ 明朝" w:cs="ＭＳ 明朝"/>
          <w:color w:val="000000"/>
          <w:kern w:val="0"/>
          <w:sz w:val="22"/>
        </w:rPr>
      </w:pPr>
    </w:p>
    <w:p w14:paraId="0D16C484" w14:textId="77777777" w:rsidR="004F037F" w:rsidRDefault="004F037F" w:rsidP="003F2664">
      <w:pPr>
        <w:rPr>
          <w:rFonts w:ascii="ＭＳ 明朝" w:eastAsia="ＭＳ 明朝" w:hAnsi="ＭＳ 明朝" w:cs="ＭＳ 明朝"/>
          <w:color w:val="000000"/>
          <w:kern w:val="0"/>
          <w:sz w:val="22"/>
        </w:rPr>
      </w:pPr>
    </w:p>
    <w:p w14:paraId="18BD2C46" w14:textId="77777777" w:rsidR="004F037F" w:rsidRDefault="004F037F" w:rsidP="003F2664">
      <w:pPr>
        <w:rPr>
          <w:rFonts w:ascii="ＭＳ 明朝" w:eastAsia="ＭＳ 明朝" w:hAnsi="ＭＳ 明朝" w:cs="ＭＳ 明朝"/>
          <w:color w:val="000000"/>
          <w:kern w:val="0"/>
          <w:sz w:val="22"/>
        </w:rPr>
      </w:pPr>
    </w:p>
    <w:sectPr w:rsidR="004F037F" w:rsidSect="00354676">
      <w:headerReference w:type="default" r:id="rId8"/>
      <w:footerReference w:type="default" r:id="rId9"/>
      <w:pgSz w:w="11906" w:h="16838" w:code="9"/>
      <w:pgMar w:top="1985" w:right="1701" w:bottom="1701" w:left="1701" w:header="851" w:footer="992" w:gutter="0"/>
      <w:pgNumType w:start="1"/>
      <w:cols w:space="425"/>
      <w:docGrid w:type="lines" w:linePitch="3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4D8CA8" w14:textId="77777777" w:rsidR="00F27F8B" w:rsidRDefault="00F27F8B" w:rsidP="00C954EA">
      <w:r>
        <w:separator/>
      </w:r>
    </w:p>
  </w:endnote>
  <w:endnote w:type="continuationSeparator" w:id="0">
    <w:p w14:paraId="4C66AA99" w14:textId="77777777" w:rsidR="00F27F8B" w:rsidRDefault="00F27F8B" w:rsidP="00C954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Generic3-Regular">
    <w:altName w:val="BIZ UDPゴシック"/>
    <w:panose1 w:val="00000000000000000000"/>
    <w:charset w:val="80"/>
    <w:family w:val="auto"/>
    <w:notTrueType/>
    <w:pitch w:val="default"/>
    <w:sig w:usb0="00000001" w:usb1="08070000" w:usb2="00000010" w:usb3="00000000" w:csb0="00020000"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Generic1-Regular">
    <w:altName w:val="AR Pゴシック体M"/>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8F029" w14:textId="77777777" w:rsidR="000E3B01" w:rsidRDefault="000E3B01" w:rsidP="000E3B01">
    <w:pPr>
      <w:pStyle w:val="a5"/>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BE144F" w14:textId="77777777" w:rsidR="00F27F8B" w:rsidRDefault="00F27F8B" w:rsidP="00C954EA">
      <w:r>
        <w:separator/>
      </w:r>
    </w:p>
  </w:footnote>
  <w:footnote w:type="continuationSeparator" w:id="0">
    <w:p w14:paraId="69B0D2FD" w14:textId="77777777" w:rsidR="00F27F8B" w:rsidRDefault="00F27F8B" w:rsidP="00C954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B9EBB" w14:textId="36F5FD06" w:rsidR="002220A5" w:rsidRPr="003C04D6" w:rsidRDefault="002220A5" w:rsidP="003C04D6">
    <w:pPr>
      <w:jc w:val="right"/>
      <w:rPr>
        <w:rFonts w:ascii="ＭＳ 明朝" w:eastAsia="ＭＳ 明朝" w:hAnsi="ＭＳ 明朝"/>
        <w:b/>
        <w:sz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467E9"/>
    <w:multiLevelType w:val="hybridMultilevel"/>
    <w:tmpl w:val="E6422D7C"/>
    <w:lvl w:ilvl="0" w:tplc="8042CB6E">
      <w:start w:val="1"/>
      <w:numFmt w:val="decimalEnclosedCircle"/>
      <w:lvlText w:val="%1"/>
      <w:lvlJc w:val="left"/>
      <w:pPr>
        <w:ind w:left="360" w:hanging="360"/>
      </w:pPr>
      <w:rPr>
        <w:rFonts w:cstheme="minorBidi"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0E620447"/>
    <w:multiLevelType w:val="hybridMultilevel"/>
    <w:tmpl w:val="6DACC79C"/>
    <w:lvl w:ilvl="0" w:tplc="88EC3F86">
      <w:start w:val="1"/>
      <w:numFmt w:val="decimalEnclosedParen"/>
      <w:lvlText w:val="%1"/>
      <w:lvlJc w:val="left"/>
      <w:pPr>
        <w:ind w:left="501" w:hanging="360"/>
      </w:pPr>
      <w:rPr>
        <w:rFonts w:hint="eastAsia"/>
      </w:rPr>
    </w:lvl>
    <w:lvl w:ilvl="1" w:tplc="04090017" w:tentative="1">
      <w:start w:val="1"/>
      <w:numFmt w:val="aiueoFullWidth"/>
      <w:lvlText w:val="(%2)"/>
      <w:lvlJc w:val="left"/>
      <w:pPr>
        <w:ind w:left="981" w:hanging="420"/>
      </w:pPr>
    </w:lvl>
    <w:lvl w:ilvl="2" w:tplc="04090011" w:tentative="1">
      <w:start w:val="1"/>
      <w:numFmt w:val="decimalEnclosedCircle"/>
      <w:lvlText w:val="%3"/>
      <w:lvlJc w:val="left"/>
      <w:pPr>
        <w:ind w:left="1401" w:hanging="420"/>
      </w:pPr>
    </w:lvl>
    <w:lvl w:ilvl="3" w:tplc="0409000F" w:tentative="1">
      <w:start w:val="1"/>
      <w:numFmt w:val="decimal"/>
      <w:lvlText w:val="%4."/>
      <w:lvlJc w:val="left"/>
      <w:pPr>
        <w:ind w:left="1821" w:hanging="420"/>
      </w:pPr>
    </w:lvl>
    <w:lvl w:ilvl="4" w:tplc="04090017" w:tentative="1">
      <w:start w:val="1"/>
      <w:numFmt w:val="aiueoFullWidth"/>
      <w:lvlText w:val="(%5)"/>
      <w:lvlJc w:val="left"/>
      <w:pPr>
        <w:ind w:left="2241" w:hanging="420"/>
      </w:pPr>
    </w:lvl>
    <w:lvl w:ilvl="5" w:tplc="04090011" w:tentative="1">
      <w:start w:val="1"/>
      <w:numFmt w:val="decimalEnclosedCircle"/>
      <w:lvlText w:val="%6"/>
      <w:lvlJc w:val="left"/>
      <w:pPr>
        <w:ind w:left="2661" w:hanging="420"/>
      </w:pPr>
    </w:lvl>
    <w:lvl w:ilvl="6" w:tplc="0409000F" w:tentative="1">
      <w:start w:val="1"/>
      <w:numFmt w:val="decimal"/>
      <w:lvlText w:val="%7."/>
      <w:lvlJc w:val="left"/>
      <w:pPr>
        <w:ind w:left="3081" w:hanging="420"/>
      </w:pPr>
    </w:lvl>
    <w:lvl w:ilvl="7" w:tplc="04090017" w:tentative="1">
      <w:start w:val="1"/>
      <w:numFmt w:val="aiueoFullWidth"/>
      <w:lvlText w:val="(%8)"/>
      <w:lvlJc w:val="left"/>
      <w:pPr>
        <w:ind w:left="3501" w:hanging="420"/>
      </w:pPr>
    </w:lvl>
    <w:lvl w:ilvl="8" w:tplc="04090011" w:tentative="1">
      <w:start w:val="1"/>
      <w:numFmt w:val="decimalEnclosedCircle"/>
      <w:lvlText w:val="%9"/>
      <w:lvlJc w:val="left"/>
      <w:pPr>
        <w:ind w:left="3921" w:hanging="420"/>
      </w:pPr>
    </w:lvl>
  </w:abstractNum>
  <w:abstractNum w:abstractNumId="2" w15:restartNumberingAfterBreak="0">
    <w:nsid w:val="1167603B"/>
    <w:multiLevelType w:val="hybridMultilevel"/>
    <w:tmpl w:val="4A4A8978"/>
    <w:lvl w:ilvl="0" w:tplc="F9B091A8">
      <w:start w:val="1"/>
      <w:numFmt w:val="decimalEnclosedCircle"/>
      <w:lvlText w:val="%1"/>
      <w:lvlJc w:val="left"/>
      <w:pPr>
        <w:ind w:left="800" w:hanging="360"/>
      </w:pPr>
      <w:rPr>
        <w:rFonts w:cstheme="minorBidi" w:hint="default"/>
      </w:rPr>
    </w:lvl>
    <w:lvl w:ilvl="1" w:tplc="04090017" w:tentative="1">
      <w:start w:val="1"/>
      <w:numFmt w:val="aiueoFullWidth"/>
      <w:lvlText w:val="(%2)"/>
      <w:lvlJc w:val="left"/>
      <w:pPr>
        <w:ind w:left="1320" w:hanging="440"/>
      </w:pPr>
    </w:lvl>
    <w:lvl w:ilvl="2" w:tplc="04090011" w:tentative="1">
      <w:start w:val="1"/>
      <w:numFmt w:val="decimalEnclosedCircle"/>
      <w:lvlText w:val="%3"/>
      <w:lvlJc w:val="left"/>
      <w:pPr>
        <w:ind w:left="1760" w:hanging="440"/>
      </w:pPr>
    </w:lvl>
    <w:lvl w:ilvl="3" w:tplc="0409000F" w:tentative="1">
      <w:start w:val="1"/>
      <w:numFmt w:val="decimal"/>
      <w:lvlText w:val="%4."/>
      <w:lvlJc w:val="left"/>
      <w:pPr>
        <w:ind w:left="2200" w:hanging="440"/>
      </w:pPr>
    </w:lvl>
    <w:lvl w:ilvl="4" w:tplc="04090017" w:tentative="1">
      <w:start w:val="1"/>
      <w:numFmt w:val="aiueoFullWidth"/>
      <w:lvlText w:val="(%5)"/>
      <w:lvlJc w:val="left"/>
      <w:pPr>
        <w:ind w:left="2640" w:hanging="440"/>
      </w:pPr>
    </w:lvl>
    <w:lvl w:ilvl="5" w:tplc="04090011" w:tentative="1">
      <w:start w:val="1"/>
      <w:numFmt w:val="decimalEnclosedCircle"/>
      <w:lvlText w:val="%6"/>
      <w:lvlJc w:val="left"/>
      <w:pPr>
        <w:ind w:left="3080" w:hanging="440"/>
      </w:pPr>
    </w:lvl>
    <w:lvl w:ilvl="6" w:tplc="0409000F" w:tentative="1">
      <w:start w:val="1"/>
      <w:numFmt w:val="decimal"/>
      <w:lvlText w:val="%7."/>
      <w:lvlJc w:val="left"/>
      <w:pPr>
        <w:ind w:left="3520" w:hanging="440"/>
      </w:pPr>
    </w:lvl>
    <w:lvl w:ilvl="7" w:tplc="04090017" w:tentative="1">
      <w:start w:val="1"/>
      <w:numFmt w:val="aiueoFullWidth"/>
      <w:lvlText w:val="(%8)"/>
      <w:lvlJc w:val="left"/>
      <w:pPr>
        <w:ind w:left="3960" w:hanging="440"/>
      </w:pPr>
    </w:lvl>
    <w:lvl w:ilvl="8" w:tplc="04090011" w:tentative="1">
      <w:start w:val="1"/>
      <w:numFmt w:val="decimalEnclosedCircle"/>
      <w:lvlText w:val="%9"/>
      <w:lvlJc w:val="left"/>
      <w:pPr>
        <w:ind w:left="4400" w:hanging="440"/>
      </w:pPr>
    </w:lvl>
  </w:abstractNum>
  <w:abstractNum w:abstractNumId="3" w15:restartNumberingAfterBreak="0">
    <w:nsid w:val="11A46536"/>
    <w:multiLevelType w:val="hybridMultilevel"/>
    <w:tmpl w:val="6B94A58E"/>
    <w:lvl w:ilvl="0" w:tplc="27065E76">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 w15:restartNumberingAfterBreak="0">
    <w:nsid w:val="16D4050E"/>
    <w:multiLevelType w:val="hybridMultilevel"/>
    <w:tmpl w:val="05944A44"/>
    <w:lvl w:ilvl="0" w:tplc="428A2914">
      <w:start w:val="1"/>
      <w:numFmt w:val="decimalEnclosedCircle"/>
      <w:lvlText w:val="%1"/>
      <w:lvlJc w:val="left"/>
      <w:pPr>
        <w:ind w:left="360" w:hanging="360"/>
      </w:pPr>
      <w:rPr>
        <w:rFonts w:hint="eastAsia"/>
      </w:rPr>
    </w:lvl>
    <w:lvl w:ilvl="1" w:tplc="8FDC5B92">
      <w:start w:val="1"/>
      <w:numFmt w:val="decimalEnclosedCircle"/>
      <w:lvlText w:val="%2"/>
      <w:lvlJc w:val="left"/>
      <w:pPr>
        <w:ind w:left="780" w:hanging="360"/>
      </w:pPr>
      <w:rPr>
        <w:rFonts w:hint="eastAsia"/>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17526CB8"/>
    <w:multiLevelType w:val="hybridMultilevel"/>
    <w:tmpl w:val="C8F4D840"/>
    <w:lvl w:ilvl="0" w:tplc="906017A6">
      <w:start w:val="1"/>
      <w:numFmt w:val="decimalEnclosedCircle"/>
      <w:lvlText w:val="%1"/>
      <w:lvlJc w:val="left"/>
      <w:pPr>
        <w:ind w:left="360" w:hanging="360"/>
      </w:pPr>
      <w:rPr>
        <w:rFonts w:hint="eastAsia"/>
        <w:b w:val="0"/>
      </w:rPr>
    </w:lvl>
    <w:lvl w:ilvl="1" w:tplc="04090017" w:tentative="1">
      <w:start w:val="1"/>
      <w:numFmt w:val="aiueoFullWidth"/>
      <w:lvlText w:val="(%2)"/>
      <w:lvlJc w:val="left"/>
      <w:pPr>
        <w:ind w:left="1124" w:hanging="420"/>
      </w:pPr>
    </w:lvl>
    <w:lvl w:ilvl="2" w:tplc="04090011" w:tentative="1">
      <w:start w:val="1"/>
      <w:numFmt w:val="decimalEnclosedCircle"/>
      <w:lvlText w:val="%3"/>
      <w:lvlJc w:val="left"/>
      <w:pPr>
        <w:ind w:left="1544" w:hanging="420"/>
      </w:pPr>
    </w:lvl>
    <w:lvl w:ilvl="3" w:tplc="0409000F" w:tentative="1">
      <w:start w:val="1"/>
      <w:numFmt w:val="decimal"/>
      <w:lvlText w:val="%4."/>
      <w:lvlJc w:val="left"/>
      <w:pPr>
        <w:ind w:left="1964" w:hanging="420"/>
      </w:pPr>
    </w:lvl>
    <w:lvl w:ilvl="4" w:tplc="04090017" w:tentative="1">
      <w:start w:val="1"/>
      <w:numFmt w:val="aiueoFullWidth"/>
      <w:lvlText w:val="(%5)"/>
      <w:lvlJc w:val="left"/>
      <w:pPr>
        <w:ind w:left="2384" w:hanging="420"/>
      </w:pPr>
    </w:lvl>
    <w:lvl w:ilvl="5" w:tplc="04090011" w:tentative="1">
      <w:start w:val="1"/>
      <w:numFmt w:val="decimalEnclosedCircle"/>
      <w:lvlText w:val="%6"/>
      <w:lvlJc w:val="left"/>
      <w:pPr>
        <w:ind w:left="2804" w:hanging="420"/>
      </w:pPr>
    </w:lvl>
    <w:lvl w:ilvl="6" w:tplc="0409000F" w:tentative="1">
      <w:start w:val="1"/>
      <w:numFmt w:val="decimal"/>
      <w:lvlText w:val="%7."/>
      <w:lvlJc w:val="left"/>
      <w:pPr>
        <w:ind w:left="3224" w:hanging="420"/>
      </w:pPr>
    </w:lvl>
    <w:lvl w:ilvl="7" w:tplc="04090017" w:tentative="1">
      <w:start w:val="1"/>
      <w:numFmt w:val="aiueoFullWidth"/>
      <w:lvlText w:val="(%8)"/>
      <w:lvlJc w:val="left"/>
      <w:pPr>
        <w:ind w:left="3644" w:hanging="420"/>
      </w:pPr>
    </w:lvl>
    <w:lvl w:ilvl="8" w:tplc="04090011" w:tentative="1">
      <w:start w:val="1"/>
      <w:numFmt w:val="decimalEnclosedCircle"/>
      <w:lvlText w:val="%9"/>
      <w:lvlJc w:val="left"/>
      <w:pPr>
        <w:ind w:left="4064" w:hanging="420"/>
      </w:pPr>
    </w:lvl>
  </w:abstractNum>
  <w:abstractNum w:abstractNumId="6" w15:restartNumberingAfterBreak="0">
    <w:nsid w:val="1C621812"/>
    <w:multiLevelType w:val="hybridMultilevel"/>
    <w:tmpl w:val="0394B352"/>
    <w:lvl w:ilvl="0" w:tplc="1994B436">
      <w:start w:val="1"/>
      <w:numFmt w:val="decimalEnclosedCircle"/>
      <w:lvlText w:val="%1"/>
      <w:lvlJc w:val="left"/>
      <w:pPr>
        <w:ind w:left="657" w:hanging="360"/>
      </w:pPr>
      <w:rPr>
        <w:rFonts w:cs="ＭＳ 明朝" w:hint="eastAsia"/>
      </w:rPr>
    </w:lvl>
    <w:lvl w:ilvl="1" w:tplc="04090017" w:tentative="1">
      <w:start w:val="1"/>
      <w:numFmt w:val="aiueoFullWidth"/>
      <w:lvlText w:val="(%2)"/>
      <w:lvlJc w:val="left"/>
      <w:pPr>
        <w:ind w:left="1137" w:hanging="420"/>
      </w:pPr>
    </w:lvl>
    <w:lvl w:ilvl="2" w:tplc="04090011" w:tentative="1">
      <w:start w:val="1"/>
      <w:numFmt w:val="decimalEnclosedCircle"/>
      <w:lvlText w:val="%3"/>
      <w:lvlJc w:val="left"/>
      <w:pPr>
        <w:ind w:left="1557" w:hanging="420"/>
      </w:pPr>
    </w:lvl>
    <w:lvl w:ilvl="3" w:tplc="0409000F" w:tentative="1">
      <w:start w:val="1"/>
      <w:numFmt w:val="decimal"/>
      <w:lvlText w:val="%4."/>
      <w:lvlJc w:val="left"/>
      <w:pPr>
        <w:ind w:left="1977" w:hanging="420"/>
      </w:pPr>
    </w:lvl>
    <w:lvl w:ilvl="4" w:tplc="04090017" w:tentative="1">
      <w:start w:val="1"/>
      <w:numFmt w:val="aiueoFullWidth"/>
      <w:lvlText w:val="(%5)"/>
      <w:lvlJc w:val="left"/>
      <w:pPr>
        <w:ind w:left="2397" w:hanging="420"/>
      </w:pPr>
    </w:lvl>
    <w:lvl w:ilvl="5" w:tplc="04090011" w:tentative="1">
      <w:start w:val="1"/>
      <w:numFmt w:val="decimalEnclosedCircle"/>
      <w:lvlText w:val="%6"/>
      <w:lvlJc w:val="left"/>
      <w:pPr>
        <w:ind w:left="2817" w:hanging="420"/>
      </w:pPr>
    </w:lvl>
    <w:lvl w:ilvl="6" w:tplc="0409000F" w:tentative="1">
      <w:start w:val="1"/>
      <w:numFmt w:val="decimal"/>
      <w:lvlText w:val="%7."/>
      <w:lvlJc w:val="left"/>
      <w:pPr>
        <w:ind w:left="3237" w:hanging="420"/>
      </w:pPr>
    </w:lvl>
    <w:lvl w:ilvl="7" w:tplc="04090017" w:tentative="1">
      <w:start w:val="1"/>
      <w:numFmt w:val="aiueoFullWidth"/>
      <w:lvlText w:val="(%8)"/>
      <w:lvlJc w:val="left"/>
      <w:pPr>
        <w:ind w:left="3657" w:hanging="420"/>
      </w:pPr>
    </w:lvl>
    <w:lvl w:ilvl="8" w:tplc="04090011" w:tentative="1">
      <w:start w:val="1"/>
      <w:numFmt w:val="decimalEnclosedCircle"/>
      <w:lvlText w:val="%9"/>
      <w:lvlJc w:val="left"/>
      <w:pPr>
        <w:ind w:left="4077" w:hanging="420"/>
      </w:pPr>
    </w:lvl>
  </w:abstractNum>
  <w:abstractNum w:abstractNumId="7" w15:restartNumberingAfterBreak="0">
    <w:nsid w:val="26F66690"/>
    <w:multiLevelType w:val="hybridMultilevel"/>
    <w:tmpl w:val="60783102"/>
    <w:lvl w:ilvl="0" w:tplc="4E326A38">
      <w:start w:val="1"/>
      <w:numFmt w:val="decimal"/>
      <w:lvlText w:val="%1."/>
      <w:lvlJc w:val="left"/>
      <w:pPr>
        <w:ind w:left="863" w:hanging="360"/>
      </w:pPr>
      <w:rPr>
        <w:rFonts w:hint="default"/>
      </w:rPr>
    </w:lvl>
    <w:lvl w:ilvl="1" w:tplc="04090017" w:tentative="1">
      <w:start w:val="1"/>
      <w:numFmt w:val="aiueoFullWidth"/>
      <w:lvlText w:val="(%2)"/>
      <w:lvlJc w:val="left"/>
      <w:pPr>
        <w:ind w:left="1383" w:hanging="440"/>
      </w:pPr>
    </w:lvl>
    <w:lvl w:ilvl="2" w:tplc="04090011" w:tentative="1">
      <w:start w:val="1"/>
      <w:numFmt w:val="decimalEnclosedCircle"/>
      <w:lvlText w:val="%3"/>
      <w:lvlJc w:val="left"/>
      <w:pPr>
        <w:ind w:left="1823" w:hanging="440"/>
      </w:pPr>
    </w:lvl>
    <w:lvl w:ilvl="3" w:tplc="0409000F" w:tentative="1">
      <w:start w:val="1"/>
      <w:numFmt w:val="decimal"/>
      <w:lvlText w:val="%4."/>
      <w:lvlJc w:val="left"/>
      <w:pPr>
        <w:ind w:left="2263" w:hanging="440"/>
      </w:pPr>
    </w:lvl>
    <w:lvl w:ilvl="4" w:tplc="04090017" w:tentative="1">
      <w:start w:val="1"/>
      <w:numFmt w:val="aiueoFullWidth"/>
      <w:lvlText w:val="(%5)"/>
      <w:lvlJc w:val="left"/>
      <w:pPr>
        <w:ind w:left="2703" w:hanging="440"/>
      </w:pPr>
    </w:lvl>
    <w:lvl w:ilvl="5" w:tplc="04090011" w:tentative="1">
      <w:start w:val="1"/>
      <w:numFmt w:val="decimalEnclosedCircle"/>
      <w:lvlText w:val="%6"/>
      <w:lvlJc w:val="left"/>
      <w:pPr>
        <w:ind w:left="3143" w:hanging="440"/>
      </w:pPr>
    </w:lvl>
    <w:lvl w:ilvl="6" w:tplc="0409000F" w:tentative="1">
      <w:start w:val="1"/>
      <w:numFmt w:val="decimal"/>
      <w:lvlText w:val="%7."/>
      <w:lvlJc w:val="left"/>
      <w:pPr>
        <w:ind w:left="3583" w:hanging="440"/>
      </w:pPr>
    </w:lvl>
    <w:lvl w:ilvl="7" w:tplc="04090017" w:tentative="1">
      <w:start w:val="1"/>
      <w:numFmt w:val="aiueoFullWidth"/>
      <w:lvlText w:val="(%8)"/>
      <w:lvlJc w:val="left"/>
      <w:pPr>
        <w:ind w:left="4023" w:hanging="440"/>
      </w:pPr>
    </w:lvl>
    <w:lvl w:ilvl="8" w:tplc="04090011" w:tentative="1">
      <w:start w:val="1"/>
      <w:numFmt w:val="decimalEnclosedCircle"/>
      <w:lvlText w:val="%9"/>
      <w:lvlJc w:val="left"/>
      <w:pPr>
        <w:ind w:left="4463" w:hanging="440"/>
      </w:pPr>
    </w:lvl>
  </w:abstractNum>
  <w:abstractNum w:abstractNumId="8" w15:restartNumberingAfterBreak="0">
    <w:nsid w:val="277739A8"/>
    <w:multiLevelType w:val="hybridMultilevel"/>
    <w:tmpl w:val="7FA0AE10"/>
    <w:lvl w:ilvl="0" w:tplc="A830CBFE">
      <w:start w:val="1"/>
      <w:numFmt w:val="decimal"/>
      <w:lvlText w:val="%1."/>
      <w:lvlJc w:val="left"/>
      <w:pPr>
        <w:ind w:left="804" w:hanging="360"/>
      </w:pPr>
      <w:rPr>
        <w:rFonts w:hint="default"/>
      </w:rPr>
    </w:lvl>
    <w:lvl w:ilvl="1" w:tplc="04090017" w:tentative="1">
      <w:start w:val="1"/>
      <w:numFmt w:val="aiueoFullWidth"/>
      <w:lvlText w:val="(%2)"/>
      <w:lvlJc w:val="left"/>
      <w:pPr>
        <w:ind w:left="1324" w:hanging="440"/>
      </w:pPr>
    </w:lvl>
    <w:lvl w:ilvl="2" w:tplc="04090011" w:tentative="1">
      <w:start w:val="1"/>
      <w:numFmt w:val="decimalEnclosedCircle"/>
      <w:lvlText w:val="%3"/>
      <w:lvlJc w:val="left"/>
      <w:pPr>
        <w:ind w:left="1764" w:hanging="440"/>
      </w:pPr>
    </w:lvl>
    <w:lvl w:ilvl="3" w:tplc="0409000F" w:tentative="1">
      <w:start w:val="1"/>
      <w:numFmt w:val="decimal"/>
      <w:lvlText w:val="%4."/>
      <w:lvlJc w:val="left"/>
      <w:pPr>
        <w:ind w:left="2204" w:hanging="440"/>
      </w:pPr>
    </w:lvl>
    <w:lvl w:ilvl="4" w:tplc="04090017" w:tentative="1">
      <w:start w:val="1"/>
      <w:numFmt w:val="aiueoFullWidth"/>
      <w:lvlText w:val="(%5)"/>
      <w:lvlJc w:val="left"/>
      <w:pPr>
        <w:ind w:left="2644" w:hanging="440"/>
      </w:pPr>
    </w:lvl>
    <w:lvl w:ilvl="5" w:tplc="04090011" w:tentative="1">
      <w:start w:val="1"/>
      <w:numFmt w:val="decimalEnclosedCircle"/>
      <w:lvlText w:val="%6"/>
      <w:lvlJc w:val="left"/>
      <w:pPr>
        <w:ind w:left="3084" w:hanging="440"/>
      </w:pPr>
    </w:lvl>
    <w:lvl w:ilvl="6" w:tplc="0409000F" w:tentative="1">
      <w:start w:val="1"/>
      <w:numFmt w:val="decimal"/>
      <w:lvlText w:val="%7."/>
      <w:lvlJc w:val="left"/>
      <w:pPr>
        <w:ind w:left="3524" w:hanging="440"/>
      </w:pPr>
    </w:lvl>
    <w:lvl w:ilvl="7" w:tplc="04090017" w:tentative="1">
      <w:start w:val="1"/>
      <w:numFmt w:val="aiueoFullWidth"/>
      <w:lvlText w:val="(%8)"/>
      <w:lvlJc w:val="left"/>
      <w:pPr>
        <w:ind w:left="3964" w:hanging="440"/>
      </w:pPr>
    </w:lvl>
    <w:lvl w:ilvl="8" w:tplc="04090011" w:tentative="1">
      <w:start w:val="1"/>
      <w:numFmt w:val="decimalEnclosedCircle"/>
      <w:lvlText w:val="%9"/>
      <w:lvlJc w:val="left"/>
      <w:pPr>
        <w:ind w:left="4404" w:hanging="440"/>
      </w:pPr>
    </w:lvl>
  </w:abstractNum>
  <w:abstractNum w:abstractNumId="9" w15:restartNumberingAfterBreak="0">
    <w:nsid w:val="278F444F"/>
    <w:multiLevelType w:val="hybridMultilevel"/>
    <w:tmpl w:val="A8D45BD0"/>
    <w:lvl w:ilvl="0" w:tplc="C7906696">
      <w:start w:val="1"/>
      <w:numFmt w:val="decimal"/>
      <w:lvlText w:val="（%1）"/>
      <w:lvlJc w:val="left"/>
      <w:pPr>
        <w:ind w:left="1181" w:hanging="720"/>
      </w:pPr>
      <w:rPr>
        <w:rFonts w:hint="default"/>
        <w:lang w:val="en-US"/>
      </w:rPr>
    </w:lvl>
    <w:lvl w:ilvl="1" w:tplc="04090017" w:tentative="1">
      <w:start w:val="1"/>
      <w:numFmt w:val="aiueoFullWidth"/>
      <w:lvlText w:val="(%2)"/>
      <w:lvlJc w:val="left"/>
      <w:pPr>
        <w:ind w:left="1341" w:hanging="440"/>
      </w:pPr>
    </w:lvl>
    <w:lvl w:ilvl="2" w:tplc="04090011" w:tentative="1">
      <w:start w:val="1"/>
      <w:numFmt w:val="decimalEnclosedCircle"/>
      <w:lvlText w:val="%3"/>
      <w:lvlJc w:val="left"/>
      <w:pPr>
        <w:ind w:left="1781" w:hanging="440"/>
      </w:pPr>
    </w:lvl>
    <w:lvl w:ilvl="3" w:tplc="0409000F" w:tentative="1">
      <w:start w:val="1"/>
      <w:numFmt w:val="decimal"/>
      <w:lvlText w:val="%4."/>
      <w:lvlJc w:val="left"/>
      <w:pPr>
        <w:ind w:left="2221" w:hanging="440"/>
      </w:pPr>
    </w:lvl>
    <w:lvl w:ilvl="4" w:tplc="04090017" w:tentative="1">
      <w:start w:val="1"/>
      <w:numFmt w:val="aiueoFullWidth"/>
      <w:lvlText w:val="(%5)"/>
      <w:lvlJc w:val="left"/>
      <w:pPr>
        <w:ind w:left="2661" w:hanging="440"/>
      </w:pPr>
    </w:lvl>
    <w:lvl w:ilvl="5" w:tplc="04090011" w:tentative="1">
      <w:start w:val="1"/>
      <w:numFmt w:val="decimalEnclosedCircle"/>
      <w:lvlText w:val="%6"/>
      <w:lvlJc w:val="left"/>
      <w:pPr>
        <w:ind w:left="3101" w:hanging="440"/>
      </w:pPr>
    </w:lvl>
    <w:lvl w:ilvl="6" w:tplc="0409000F" w:tentative="1">
      <w:start w:val="1"/>
      <w:numFmt w:val="decimal"/>
      <w:lvlText w:val="%7."/>
      <w:lvlJc w:val="left"/>
      <w:pPr>
        <w:ind w:left="3541" w:hanging="440"/>
      </w:pPr>
    </w:lvl>
    <w:lvl w:ilvl="7" w:tplc="04090017" w:tentative="1">
      <w:start w:val="1"/>
      <w:numFmt w:val="aiueoFullWidth"/>
      <w:lvlText w:val="(%8)"/>
      <w:lvlJc w:val="left"/>
      <w:pPr>
        <w:ind w:left="3981" w:hanging="440"/>
      </w:pPr>
    </w:lvl>
    <w:lvl w:ilvl="8" w:tplc="04090011" w:tentative="1">
      <w:start w:val="1"/>
      <w:numFmt w:val="decimalEnclosedCircle"/>
      <w:lvlText w:val="%9"/>
      <w:lvlJc w:val="left"/>
      <w:pPr>
        <w:ind w:left="4421" w:hanging="440"/>
      </w:pPr>
    </w:lvl>
  </w:abstractNum>
  <w:abstractNum w:abstractNumId="10" w15:restartNumberingAfterBreak="0">
    <w:nsid w:val="2EB17272"/>
    <w:multiLevelType w:val="hybridMultilevel"/>
    <w:tmpl w:val="7246833C"/>
    <w:lvl w:ilvl="0" w:tplc="DE0C2BAA">
      <w:start w:val="1"/>
      <w:numFmt w:val="decimal"/>
      <w:lvlText w:val="（%1）"/>
      <w:lvlJc w:val="left"/>
      <w:pPr>
        <w:ind w:left="1223" w:hanging="720"/>
      </w:pPr>
      <w:rPr>
        <w:rFonts w:hint="default"/>
      </w:rPr>
    </w:lvl>
    <w:lvl w:ilvl="1" w:tplc="04090017" w:tentative="1">
      <w:start w:val="1"/>
      <w:numFmt w:val="aiueoFullWidth"/>
      <w:lvlText w:val="(%2)"/>
      <w:lvlJc w:val="left"/>
      <w:pPr>
        <w:ind w:left="1383" w:hanging="440"/>
      </w:pPr>
    </w:lvl>
    <w:lvl w:ilvl="2" w:tplc="04090011" w:tentative="1">
      <w:start w:val="1"/>
      <w:numFmt w:val="decimalEnclosedCircle"/>
      <w:lvlText w:val="%3"/>
      <w:lvlJc w:val="left"/>
      <w:pPr>
        <w:ind w:left="1823" w:hanging="440"/>
      </w:pPr>
    </w:lvl>
    <w:lvl w:ilvl="3" w:tplc="0409000F" w:tentative="1">
      <w:start w:val="1"/>
      <w:numFmt w:val="decimal"/>
      <w:lvlText w:val="%4."/>
      <w:lvlJc w:val="left"/>
      <w:pPr>
        <w:ind w:left="2263" w:hanging="440"/>
      </w:pPr>
    </w:lvl>
    <w:lvl w:ilvl="4" w:tplc="04090017" w:tentative="1">
      <w:start w:val="1"/>
      <w:numFmt w:val="aiueoFullWidth"/>
      <w:lvlText w:val="(%5)"/>
      <w:lvlJc w:val="left"/>
      <w:pPr>
        <w:ind w:left="2703" w:hanging="440"/>
      </w:pPr>
    </w:lvl>
    <w:lvl w:ilvl="5" w:tplc="04090011" w:tentative="1">
      <w:start w:val="1"/>
      <w:numFmt w:val="decimalEnclosedCircle"/>
      <w:lvlText w:val="%6"/>
      <w:lvlJc w:val="left"/>
      <w:pPr>
        <w:ind w:left="3143" w:hanging="440"/>
      </w:pPr>
    </w:lvl>
    <w:lvl w:ilvl="6" w:tplc="0409000F" w:tentative="1">
      <w:start w:val="1"/>
      <w:numFmt w:val="decimal"/>
      <w:lvlText w:val="%7."/>
      <w:lvlJc w:val="left"/>
      <w:pPr>
        <w:ind w:left="3583" w:hanging="440"/>
      </w:pPr>
    </w:lvl>
    <w:lvl w:ilvl="7" w:tplc="04090017" w:tentative="1">
      <w:start w:val="1"/>
      <w:numFmt w:val="aiueoFullWidth"/>
      <w:lvlText w:val="(%8)"/>
      <w:lvlJc w:val="left"/>
      <w:pPr>
        <w:ind w:left="4023" w:hanging="440"/>
      </w:pPr>
    </w:lvl>
    <w:lvl w:ilvl="8" w:tplc="04090011" w:tentative="1">
      <w:start w:val="1"/>
      <w:numFmt w:val="decimalEnclosedCircle"/>
      <w:lvlText w:val="%9"/>
      <w:lvlJc w:val="left"/>
      <w:pPr>
        <w:ind w:left="4463" w:hanging="440"/>
      </w:pPr>
    </w:lvl>
  </w:abstractNum>
  <w:abstractNum w:abstractNumId="11" w15:restartNumberingAfterBreak="0">
    <w:nsid w:val="3CFB315A"/>
    <w:multiLevelType w:val="hybridMultilevel"/>
    <w:tmpl w:val="16029888"/>
    <w:lvl w:ilvl="0" w:tplc="25CC7B48">
      <w:start w:val="1"/>
      <w:numFmt w:val="decimalEnclosedCircle"/>
      <w:lvlText w:val="%1"/>
      <w:lvlJc w:val="left"/>
      <w:pPr>
        <w:ind w:left="1223" w:hanging="360"/>
      </w:pPr>
      <w:rPr>
        <w:rFonts w:hint="default"/>
      </w:rPr>
    </w:lvl>
    <w:lvl w:ilvl="1" w:tplc="04090017" w:tentative="1">
      <w:start w:val="1"/>
      <w:numFmt w:val="aiueoFullWidth"/>
      <w:lvlText w:val="(%2)"/>
      <w:lvlJc w:val="left"/>
      <w:pPr>
        <w:ind w:left="1743" w:hanging="440"/>
      </w:pPr>
    </w:lvl>
    <w:lvl w:ilvl="2" w:tplc="04090011" w:tentative="1">
      <w:start w:val="1"/>
      <w:numFmt w:val="decimalEnclosedCircle"/>
      <w:lvlText w:val="%3"/>
      <w:lvlJc w:val="left"/>
      <w:pPr>
        <w:ind w:left="2183" w:hanging="440"/>
      </w:pPr>
    </w:lvl>
    <w:lvl w:ilvl="3" w:tplc="0409000F" w:tentative="1">
      <w:start w:val="1"/>
      <w:numFmt w:val="decimal"/>
      <w:lvlText w:val="%4."/>
      <w:lvlJc w:val="left"/>
      <w:pPr>
        <w:ind w:left="2623" w:hanging="440"/>
      </w:pPr>
    </w:lvl>
    <w:lvl w:ilvl="4" w:tplc="04090017" w:tentative="1">
      <w:start w:val="1"/>
      <w:numFmt w:val="aiueoFullWidth"/>
      <w:lvlText w:val="(%5)"/>
      <w:lvlJc w:val="left"/>
      <w:pPr>
        <w:ind w:left="3063" w:hanging="440"/>
      </w:pPr>
    </w:lvl>
    <w:lvl w:ilvl="5" w:tplc="04090011" w:tentative="1">
      <w:start w:val="1"/>
      <w:numFmt w:val="decimalEnclosedCircle"/>
      <w:lvlText w:val="%6"/>
      <w:lvlJc w:val="left"/>
      <w:pPr>
        <w:ind w:left="3503" w:hanging="440"/>
      </w:pPr>
    </w:lvl>
    <w:lvl w:ilvl="6" w:tplc="0409000F" w:tentative="1">
      <w:start w:val="1"/>
      <w:numFmt w:val="decimal"/>
      <w:lvlText w:val="%7."/>
      <w:lvlJc w:val="left"/>
      <w:pPr>
        <w:ind w:left="3943" w:hanging="440"/>
      </w:pPr>
    </w:lvl>
    <w:lvl w:ilvl="7" w:tplc="04090017" w:tentative="1">
      <w:start w:val="1"/>
      <w:numFmt w:val="aiueoFullWidth"/>
      <w:lvlText w:val="(%8)"/>
      <w:lvlJc w:val="left"/>
      <w:pPr>
        <w:ind w:left="4383" w:hanging="440"/>
      </w:pPr>
    </w:lvl>
    <w:lvl w:ilvl="8" w:tplc="04090011" w:tentative="1">
      <w:start w:val="1"/>
      <w:numFmt w:val="decimalEnclosedCircle"/>
      <w:lvlText w:val="%9"/>
      <w:lvlJc w:val="left"/>
      <w:pPr>
        <w:ind w:left="4823" w:hanging="440"/>
      </w:pPr>
    </w:lvl>
  </w:abstractNum>
  <w:abstractNum w:abstractNumId="12" w15:restartNumberingAfterBreak="0">
    <w:nsid w:val="40DD2FCC"/>
    <w:multiLevelType w:val="hybridMultilevel"/>
    <w:tmpl w:val="6D18D3A4"/>
    <w:lvl w:ilvl="0" w:tplc="101C7A68">
      <w:start w:val="1"/>
      <w:numFmt w:val="decimal"/>
      <w:lvlText w:val="（%1）"/>
      <w:lvlJc w:val="left"/>
      <w:pPr>
        <w:ind w:left="1164" w:hanging="720"/>
      </w:pPr>
      <w:rPr>
        <w:rFonts w:hint="default"/>
      </w:rPr>
    </w:lvl>
    <w:lvl w:ilvl="1" w:tplc="04090017" w:tentative="1">
      <w:start w:val="1"/>
      <w:numFmt w:val="aiueoFullWidth"/>
      <w:lvlText w:val="(%2)"/>
      <w:lvlJc w:val="left"/>
      <w:pPr>
        <w:ind w:left="1324" w:hanging="440"/>
      </w:pPr>
    </w:lvl>
    <w:lvl w:ilvl="2" w:tplc="04090011" w:tentative="1">
      <w:start w:val="1"/>
      <w:numFmt w:val="decimalEnclosedCircle"/>
      <w:lvlText w:val="%3"/>
      <w:lvlJc w:val="left"/>
      <w:pPr>
        <w:ind w:left="1764" w:hanging="440"/>
      </w:pPr>
    </w:lvl>
    <w:lvl w:ilvl="3" w:tplc="0409000F" w:tentative="1">
      <w:start w:val="1"/>
      <w:numFmt w:val="decimal"/>
      <w:lvlText w:val="%4."/>
      <w:lvlJc w:val="left"/>
      <w:pPr>
        <w:ind w:left="2204" w:hanging="440"/>
      </w:pPr>
    </w:lvl>
    <w:lvl w:ilvl="4" w:tplc="04090017" w:tentative="1">
      <w:start w:val="1"/>
      <w:numFmt w:val="aiueoFullWidth"/>
      <w:lvlText w:val="(%5)"/>
      <w:lvlJc w:val="left"/>
      <w:pPr>
        <w:ind w:left="2644" w:hanging="440"/>
      </w:pPr>
    </w:lvl>
    <w:lvl w:ilvl="5" w:tplc="04090011" w:tentative="1">
      <w:start w:val="1"/>
      <w:numFmt w:val="decimalEnclosedCircle"/>
      <w:lvlText w:val="%6"/>
      <w:lvlJc w:val="left"/>
      <w:pPr>
        <w:ind w:left="3084" w:hanging="440"/>
      </w:pPr>
    </w:lvl>
    <w:lvl w:ilvl="6" w:tplc="0409000F" w:tentative="1">
      <w:start w:val="1"/>
      <w:numFmt w:val="decimal"/>
      <w:lvlText w:val="%7."/>
      <w:lvlJc w:val="left"/>
      <w:pPr>
        <w:ind w:left="3524" w:hanging="440"/>
      </w:pPr>
    </w:lvl>
    <w:lvl w:ilvl="7" w:tplc="04090017" w:tentative="1">
      <w:start w:val="1"/>
      <w:numFmt w:val="aiueoFullWidth"/>
      <w:lvlText w:val="(%8)"/>
      <w:lvlJc w:val="left"/>
      <w:pPr>
        <w:ind w:left="3964" w:hanging="440"/>
      </w:pPr>
    </w:lvl>
    <w:lvl w:ilvl="8" w:tplc="04090011" w:tentative="1">
      <w:start w:val="1"/>
      <w:numFmt w:val="decimalEnclosedCircle"/>
      <w:lvlText w:val="%9"/>
      <w:lvlJc w:val="left"/>
      <w:pPr>
        <w:ind w:left="4404" w:hanging="440"/>
      </w:pPr>
    </w:lvl>
  </w:abstractNum>
  <w:abstractNum w:abstractNumId="13" w15:restartNumberingAfterBreak="0">
    <w:nsid w:val="41064433"/>
    <w:multiLevelType w:val="hybridMultilevel"/>
    <w:tmpl w:val="FAD0AD4E"/>
    <w:lvl w:ilvl="0" w:tplc="A3A811AA">
      <w:start w:val="1"/>
      <w:numFmt w:val="decimalEnclosedCircle"/>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437A4EEF"/>
    <w:multiLevelType w:val="hybridMultilevel"/>
    <w:tmpl w:val="0E80ACF4"/>
    <w:lvl w:ilvl="0" w:tplc="97ECB332">
      <w:start w:val="1"/>
      <w:numFmt w:val="bullet"/>
      <w:lvlText w:val="・"/>
      <w:lvlJc w:val="left"/>
      <w:pPr>
        <w:ind w:left="800" w:hanging="360"/>
      </w:pPr>
      <w:rPr>
        <w:rFonts w:ascii="ＭＳ 明朝" w:eastAsia="ＭＳ 明朝" w:hAnsi="ＭＳ 明朝" w:cs="Generic3-Regular" w:hint="eastAsia"/>
      </w:rPr>
    </w:lvl>
    <w:lvl w:ilvl="1" w:tplc="0409000B" w:tentative="1">
      <w:start w:val="1"/>
      <w:numFmt w:val="bullet"/>
      <w:lvlText w:val=""/>
      <w:lvlJc w:val="left"/>
      <w:pPr>
        <w:ind w:left="1280" w:hanging="420"/>
      </w:pPr>
      <w:rPr>
        <w:rFonts w:ascii="Wingdings" w:hAnsi="Wingdings" w:hint="default"/>
      </w:rPr>
    </w:lvl>
    <w:lvl w:ilvl="2" w:tplc="0409000D" w:tentative="1">
      <w:start w:val="1"/>
      <w:numFmt w:val="bullet"/>
      <w:lvlText w:val=""/>
      <w:lvlJc w:val="left"/>
      <w:pPr>
        <w:ind w:left="1700" w:hanging="420"/>
      </w:pPr>
      <w:rPr>
        <w:rFonts w:ascii="Wingdings" w:hAnsi="Wingdings" w:hint="default"/>
      </w:rPr>
    </w:lvl>
    <w:lvl w:ilvl="3" w:tplc="04090001" w:tentative="1">
      <w:start w:val="1"/>
      <w:numFmt w:val="bullet"/>
      <w:lvlText w:val=""/>
      <w:lvlJc w:val="left"/>
      <w:pPr>
        <w:ind w:left="2120" w:hanging="420"/>
      </w:pPr>
      <w:rPr>
        <w:rFonts w:ascii="Wingdings" w:hAnsi="Wingdings" w:hint="default"/>
      </w:rPr>
    </w:lvl>
    <w:lvl w:ilvl="4" w:tplc="0409000B" w:tentative="1">
      <w:start w:val="1"/>
      <w:numFmt w:val="bullet"/>
      <w:lvlText w:val=""/>
      <w:lvlJc w:val="left"/>
      <w:pPr>
        <w:ind w:left="2540" w:hanging="420"/>
      </w:pPr>
      <w:rPr>
        <w:rFonts w:ascii="Wingdings" w:hAnsi="Wingdings" w:hint="default"/>
      </w:rPr>
    </w:lvl>
    <w:lvl w:ilvl="5" w:tplc="0409000D" w:tentative="1">
      <w:start w:val="1"/>
      <w:numFmt w:val="bullet"/>
      <w:lvlText w:val=""/>
      <w:lvlJc w:val="left"/>
      <w:pPr>
        <w:ind w:left="2960" w:hanging="420"/>
      </w:pPr>
      <w:rPr>
        <w:rFonts w:ascii="Wingdings" w:hAnsi="Wingdings" w:hint="default"/>
      </w:rPr>
    </w:lvl>
    <w:lvl w:ilvl="6" w:tplc="04090001" w:tentative="1">
      <w:start w:val="1"/>
      <w:numFmt w:val="bullet"/>
      <w:lvlText w:val=""/>
      <w:lvlJc w:val="left"/>
      <w:pPr>
        <w:ind w:left="3380" w:hanging="420"/>
      </w:pPr>
      <w:rPr>
        <w:rFonts w:ascii="Wingdings" w:hAnsi="Wingdings" w:hint="default"/>
      </w:rPr>
    </w:lvl>
    <w:lvl w:ilvl="7" w:tplc="0409000B" w:tentative="1">
      <w:start w:val="1"/>
      <w:numFmt w:val="bullet"/>
      <w:lvlText w:val=""/>
      <w:lvlJc w:val="left"/>
      <w:pPr>
        <w:ind w:left="3800" w:hanging="420"/>
      </w:pPr>
      <w:rPr>
        <w:rFonts w:ascii="Wingdings" w:hAnsi="Wingdings" w:hint="default"/>
      </w:rPr>
    </w:lvl>
    <w:lvl w:ilvl="8" w:tplc="0409000D" w:tentative="1">
      <w:start w:val="1"/>
      <w:numFmt w:val="bullet"/>
      <w:lvlText w:val=""/>
      <w:lvlJc w:val="left"/>
      <w:pPr>
        <w:ind w:left="4220" w:hanging="420"/>
      </w:pPr>
      <w:rPr>
        <w:rFonts w:ascii="Wingdings" w:hAnsi="Wingdings" w:hint="default"/>
      </w:rPr>
    </w:lvl>
  </w:abstractNum>
  <w:abstractNum w:abstractNumId="15" w15:restartNumberingAfterBreak="0">
    <w:nsid w:val="45034366"/>
    <w:multiLevelType w:val="hybridMultilevel"/>
    <w:tmpl w:val="68F88262"/>
    <w:lvl w:ilvl="0" w:tplc="E3304382">
      <w:start w:val="1"/>
      <w:numFmt w:val="decimalEnclosedCircle"/>
      <w:lvlText w:val="%1"/>
      <w:lvlJc w:val="left"/>
      <w:pPr>
        <w:ind w:left="360" w:hanging="360"/>
      </w:pPr>
      <w:rPr>
        <w:rFonts w:cs="ＭＳ 明朝" w:hint="default"/>
        <w:color w:val="000000"/>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6" w15:restartNumberingAfterBreak="0">
    <w:nsid w:val="45DD7F81"/>
    <w:multiLevelType w:val="hybridMultilevel"/>
    <w:tmpl w:val="18BE745C"/>
    <w:lvl w:ilvl="0" w:tplc="27C4E594">
      <w:start w:val="1"/>
      <w:numFmt w:val="aiueoFullWidth"/>
      <w:lvlText w:val="%1）"/>
      <w:lvlJc w:val="left"/>
      <w:pPr>
        <w:ind w:left="864" w:hanging="440"/>
      </w:pPr>
      <w:rPr>
        <w:rFonts w:hint="eastAsia"/>
      </w:rPr>
    </w:lvl>
    <w:lvl w:ilvl="1" w:tplc="04090017" w:tentative="1">
      <w:start w:val="1"/>
      <w:numFmt w:val="aiueoFullWidth"/>
      <w:lvlText w:val="(%2)"/>
      <w:lvlJc w:val="left"/>
      <w:pPr>
        <w:ind w:left="1264" w:hanging="420"/>
      </w:pPr>
    </w:lvl>
    <w:lvl w:ilvl="2" w:tplc="04090011" w:tentative="1">
      <w:start w:val="1"/>
      <w:numFmt w:val="decimalEnclosedCircle"/>
      <w:lvlText w:val="%3"/>
      <w:lvlJc w:val="left"/>
      <w:pPr>
        <w:ind w:left="1684" w:hanging="420"/>
      </w:pPr>
    </w:lvl>
    <w:lvl w:ilvl="3" w:tplc="0409000F" w:tentative="1">
      <w:start w:val="1"/>
      <w:numFmt w:val="decimal"/>
      <w:lvlText w:val="%4."/>
      <w:lvlJc w:val="left"/>
      <w:pPr>
        <w:ind w:left="2104" w:hanging="420"/>
      </w:pPr>
    </w:lvl>
    <w:lvl w:ilvl="4" w:tplc="04090017" w:tentative="1">
      <w:start w:val="1"/>
      <w:numFmt w:val="aiueoFullWidth"/>
      <w:lvlText w:val="(%5)"/>
      <w:lvlJc w:val="left"/>
      <w:pPr>
        <w:ind w:left="2524" w:hanging="420"/>
      </w:pPr>
    </w:lvl>
    <w:lvl w:ilvl="5" w:tplc="04090011" w:tentative="1">
      <w:start w:val="1"/>
      <w:numFmt w:val="decimalEnclosedCircle"/>
      <w:lvlText w:val="%6"/>
      <w:lvlJc w:val="left"/>
      <w:pPr>
        <w:ind w:left="2944" w:hanging="420"/>
      </w:pPr>
    </w:lvl>
    <w:lvl w:ilvl="6" w:tplc="0409000F" w:tentative="1">
      <w:start w:val="1"/>
      <w:numFmt w:val="decimal"/>
      <w:lvlText w:val="%7."/>
      <w:lvlJc w:val="left"/>
      <w:pPr>
        <w:ind w:left="3364" w:hanging="420"/>
      </w:pPr>
    </w:lvl>
    <w:lvl w:ilvl="7" w:tplc="04090017" w:tentative="1">
      <w:start w:val="1"/>
      <w:numFmt w:val="aiueoFullWidth"/>
      <w:lvlText w:val="(%8)"/>
      <w:lvlJc w:val="left"/>
      <w:pPr>
        <w:ind w:left="3784" w:hanging="420"/>
      </w:pPr>
    </w:lvl>
    <w:lvl w:ilvl="8" w:tplc="04090011" w:tentative="1">
      <w:start w:val="1"/>
      <w:numFmt w:val="decimalEnclosedCircle"/>
      <w:lvlText w:val="%9"/>
      <w:lvlJc w:val="left"/>
      <w:pPr>
        <w:ind w:left="4204" w:hanging="420"/>
      </w:pPr>
    </w:lvl>
  </w:abstractNum>
  <w:abstractNum w:abstractNumId="17" w15:restartNumberingAfterBreak="0">
    <w:nsid w:val="46306CF2"/>
    <w:multiLevelType w:val="hybridMultilevel"/>
    <w:tmpl w:val="CEB2011E"/>
    <w:lvl w:ilvl="0" w:tplc="931E7D6A">
      <w:start w:val="2"/>
      <w:numFmt w:val="decimal"/>
      <w:lvlText w:val="%1"/>
      <w:lvlJc w:val="left"/>
      <w:pPr>
        <w:ind w:left="800" w:hanging="360"/>
      </w:pPr>
      <w:rPr>
        <w:rFonts w:cstheme="minorBidi" w:hint="default"/>
      </w:rPr>
    </w:lvl>
    <w:lvl w:ilvl="1" w:tplc="04090017" w:tentative="1">
      <w:start w:val="1"/>
      <w:numFmt w:val="aiueoFullWidth"/>
      <w:lvlText w:val="(%2)"/>
      <w:lvlJc w:val="left"/>
      <w:pPr>
        <w:ind w:left="1320" w:hanging="440"/>
      </w:pPr>
    </w:lvl>
    <w:lvl w:ilvl="2" w:tplc="04090011" w:tentative="1">
      <w:start w:val="1"/>
      <w:numFmt w:val="decimalEnclosedCircle"/>
      <w:lvlText w:val="%3"/>
      <w:lvlJc w:val="left"/>
      <w:pPr>
        <w:ind w:left="1760" w:hanging="440"/>
      </w:pPr>
    </w:lvl>
    <w:lvl w:ilvl="3" w:tplc="0409000F" w:tentative="1">
      <w:start w:val="1"/>
      <w:numFmt w:val="decimal"/>
      <w:lvlText w:val="%4."/>
      <w:lvlJc w:val="left"/>
      <w:pPr>
        <w:ind w:left="2200" w:hanging="440"/>
      </w:pPr>
    </w:lvl>
    <w:lvl w:ilvl="4" w:tplc="04090017" w:tentative="1">
      <w:start w:val="1"/>
      <w:numFmt w:val="aiueoFullWidth"/>
      <w:lvlText w:val="(%5)"/>
      <w:lvlJc w:val="left"/>
      <w:pPr>
        <w:ind w:left="2640" w:hanging="440"/>
      </w:pPr>
    </w:lvl>
    <w:lvl w:ilvl="5" w:tplc="04090011" w:tentative="1">
      <w:start w:val="1"/>
      <w:numFmt w:val="decimalEnclosedCircle"/>
      <w:lvlText w:val="%6"/>
      <w:lvlJc w:val="left"/>
      <w:pPr>
        <w:ind w:left="3080" w:hanging="440"/>
      </w:pPr>
    </w:lvl>
    <w:lvl w:ilvl="6" w:tplc="0409000F" w:tentative="1">
      <w:start w:val="1"/>
      <w:numFmt w:val="decimal"/>
      <w:lvlText w:val="%7."/>
      <w:lvlJc w:val="left"/>
      <w:pPr>
        <w:ind w:left="3520" w:hanging="440"/>
      </w:pPr>
    </w:lvl>
    <w:lvl w:ilvl="7" w:tplc="04090017" w:tentative="1">
      <w:start w:val="1"/>
      <w:numFmt w:val="aiueoFullWidth"/>
      <w:lvlText w:val="(%8)"/>
      <w:lvlJc w:val="left"/>
      <w:pPr>
        <w:ind w:left="3960" w:hanging="440"/>
      </w:pPr>
    </w:lvl>
    <w:lvl w:ilvl="8" w:tplc="04090011" w:tentative="1">
      <w:start w:val="1"/>
      <w:numFmt w:val="decimalEnclosedCircle"/>
      <w:lvlText w:val="%9"/>
      <w:lvlJc w:val="left"/>
      <w:pPr>
        <w:ind w:left="4400" w:hanging="440"/>
      </w:pPr>
    </w:lvl>
  </w:abstractNum>
  <w:abstractNum w:abstractNumId="18" w15:restartNumberingAfterBreak="0">
    <w:nsid w:val="59D80549"/>
    <w:multiLevelType w:val="hybridMultilevel"/>
    <w:tmpl w:val="E02A3CA2"/>
    <w:lvl w:ilvl="0" w:tplc="EEE45F06">
      <w:start w:val="1"/>
      <w:numFmt w:val="decimalEnclosedCircle"/>
      <w:lvlText w:val="%1"/>
      <w:lvlJc w:val="left"/>
      <w:pPr>
        <w:ind w:left="720" w:hanging="360"/>
      </w:pPr>
      <w:rPr>
        <w:rFonts w:hint="default"/>
      </w:rPr>
    </w:lvl>
    <w:lvl w:ilvl="1" w:tplc="04090017" w:tentative="1">
      <w:start w:val="1"/>
      <w:numFmt w:val="aiueoFullWidth"/>
      <w:lvlText w:val="(%2)"/>
      <w:lvlJc w:val="left"/>
      <w:pPr>
        <w:ind w:left="1240" w:hanging="440"/>
      </w:pPr>
    </w:lvl>
    <w:lvl w:ilvl="2" w:tplc="04090011" w:tentative="1">
      <w:start w:val="1"/>
      <w:numFmt w:val="decimalEnclosedCircle"/>
      <w:lvlText w:val="%3"/>
      <w:lvlJc w:val="left"/>
      <w:pPr>
        <w:ind w:left="1680" w:hanging="440"/>
      </w:pPr>
    </w:lvl>
    <w:lvl w:ilvl="3" w:tplc="0409000F" w:tentative="1">
      <w:start w:val="1"/>
      <w:numFmt w:val="decimal"/>
      <w:lvlText w:val="%4."/>
      <w:lvlJc w:val="left"/>
      <w:pPr>
        <w:ind w:left="2120" w:hanging="440"/>
      </w:pPr>
    </w:lvl>
    <w:lvl w:ilvl="4" w:tplc="04090017" w:tentative="1">
      <w:start w:val="1"/>
      <w:numFmt w:val="aiueoFullWidth"/>
      <w:lvlText w:val="(%5)"/>
      <w:lvlJc w:val="left"/>
      <w:pPr>
        <w:ind w:left="2560" w:hanging="440"/>
      </w:pPr>
    </w:lvl>
    <w:lvl w:ilvl="5" w:tplc="04090011" w:tentative="1">
      <w:start w:val="1"/>
      <w:numFmt w:val="decimalEnclosedCircle"/>
      <w:lvlText w:val="%6"/>
      <w:lvlJc w:val="left"/>
      <w:pPr>
        <w:ind w:left="3000" w:hanging="440"/>
      </w:pPr>
    </w:lvl>
    <w:lvl w:ilvl="6" w:tplc="0409000F" w:tentative="1">
      <w:start w:val="1"/>
      <w:numFmt w:val="decimal"/>
      <w:lvlText w:val="%7."/>
      <w:lvlJc w:val="left"/>
      <w:pPr>
        <w:ind w:left="3440" w:hanging="440"/>
      </w:pPr>
    </w:lvl>
    <w:lvl w:ilvl="7" w:tplc="04090017" w:tentative="1">
      <w:start w:val="1"/>
      <w:numFmt w:val="aiueoFullWidth"/>
      <w:lvlText w:val="(%8)"/>
      <w:lvlJc w:val="left"/>
      <w:pPr>
        <w:ind w:left="3880" w:hanging="440"/>
      </w:pPr>
    </w:lvl>
    <w:lvl w:ilvl="8" w:tplc="04090011" w:tentative="1">
      <w:start w:val="1"/>
      <w:numFmt w:val="decimalEnclosedCircle"/>
      <w:lvlText w:val="%9"/>
      <w:lvlJc w:val="left"/>
      <w:pPr>
        <w:ind w:left="4320" w:hanging="440"/>
      </w:pPr>
    </w:lvl>
  </w:abstractNum>
  <w:abstractNum w:abstractNumId="19" w15:restartNumberingAfterBreak="0">
    <w:nsid w:val="5D25271B"/>
    <w:multiLevelType w:val="hybridMultilevel"/>
    <w:tmpl w:val="7FC649C6"/>
    <w:lvl w:ilvl="0" w:tplc="BD0ADC6A">
      <w:start w:val="3"/>
      <w:numFmt w:val="decimal"/>
      <w:lvlText w:val="%1"/>
      <w:lvlJc w:val="left"/>
      <w:pPr>
        <w:ind w:left="360" w:hanging="360"/>
      </w:pPr>
      <w:rPr>
        <w:rFonts w:cstheme="minorBidi"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0" w15:restartNumberingAfterBreak="0">
    <w:nsid w:val="67AA3621"/>
    <w:multiLevelType w:val="hybridMultilevel"/>
    <w:tmpl w:val="508C6E32"/>
    <w:lvl w:ilvl="0" w:tplc="1B388AA4">
      <w:start w:val="1"/>
      <w:numFmt w:val="decimal"/>
      <w:lvlText w:val="%1."/>
      <w:lvlJc w:val="left"/>
      <w:pPr>
        <w:ind w:left="804" w:hanging="360"/>
      </w:pPr>
      <w:rPr>
        <w:rFonts w:hint="default"/>
      </w:rPr>
    </w:lvl>
    <w:lvl w:ilvl="1" w:tplc="04090017" w:tentative="1">
      <w:start w:val="1"/>
      <w:numFmt w:val="aiueoFullWidth"/>
      <w:lvlText w:val="(%2)"/>
      <w:lvlJc w:val="left"/>
      <w:pPr>
        <w:ind w:left="1324" w:hanging="440"/>
      </w:pPr>
    </w:lvl>
    <w:lvl w:ilvl="2" w:tplc="04090011" w:tentative="1">
      <w:start w:val="1"/>
      <w:numFmt w:val="decimalEnclosedCircle"/>
      <w:lvlText w:val="%3"/>
      <w:lvlJc w:val="left"/>
      <w:pPr>
        <w:ind w:left="1764" w:hanging="440"/>
      </w:pPr>
    </w:lvl>
    <w:lvl w:ilvl="3" w:tplc="0409000F" w:tentative="1">
      <w:start w:val="1"/>
      <w:numFmt w:val="decimal"/>
      <w:lvlText w:val="%4."/>
      <w:lvlJc w:val="left"/>
      <w:pPr>
        <w:ind w:left="2204" w:hanging="440"/>
      </w:pPr>
    </w:lvl>
    <w:lvl w:ilvl="4" w:tplc="04090017" w:tentative="1">
      <w:start w:val="1"/>
      <w:numFmt w:val="aiueoFullWidth"/>
      <w:lvlText w:val="(%5)"/>
      <w:lvlJc w:val="left"/>
      <w:pPr>
        <w:ind w:left="2644" w:hanging="440"/>
      </w:pPr>
    </w:lvl>
    <w:lvl w:ilvl="5" w:tplc="04090011" w:tentative="1">
      <w:start w:val="1"/>
      <w:numFmt w:val="decimalEnclosedCircle"/>
      <w:lvlText w:val="%6"/>
      <w:lvlJc w:val="left"/>
      <w:pPr>
        <w:ind w:left="3084" w:hanging="440"/>
      </w:pPr>
    </w:lvl>
    <w:lvl w:ilvl="6" w:tplc="0409000F" w:tentative="1">
      <w:start w:val="1"/>
      <w:numFmt w:val="decimal"/>
      <w:lvlText w:val="%7."/>
      <w:lvlJc w:val="left"/>
      <w:pPr>
        <w:ind w:left="3524" w:hanging="440"/>
      </w:pPr>
    </w:lvl>
    <w:lvl w:ilvl="7" w:tplc="04090017" w:tentative="1">
      <w:start w:val="1"/>
      <w:numFmt w:val="aiueoFullWidth"/>
      <w:lvlText w:val="(%8)"/>
      <w:lvlJc w:val="left"/>
      <w:pPr>
        <w:ind w:left="3964" w:hanging="440"/>
      </w:pPr>
    </w:lvl>
    <w:lvl w:ilvl="8" w:tplc="04090011" w:tentative="1">
      <w:start w:val="1"/>
      <w:numFmt w:val="decimalEnclosedCircle"/>
      <w:lvlText w:val="%9"/>
      <w:lvlJc w:val="left"/>
      <w:pPr>
        <w:ind w:left="4404" w:hanging="440"/>
      </w:pPr>
    </w:lvl>
  </w:abstractNum>
  <w:abstractNum w:abstractNumId="21" w15:restartNumberingAfterBreak="0">
    <w:nsid w:val="6C0B2290"/>
    <w:multiLevelType w:val="hybridMultilevel"/>
    <w:tmpl w:val="33DAC2D0"/>
    <w:lvl w:ilvl="0" w:tplc="906017A6">
      <w:start w:val="2"/>
      <w:numFmt w:val="decimalEnclosedCircle"/>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2" w15:restartNumberingAfterBreak="0">
    <w:nsid w:val="6DAE0754"/>
    <w:multiLevelType w:val="hybridMultilevel"/>
    <w:tmpl w:val="46162D12"/>
    <w:lvl w:ilvl="0" w:tplc="F4DC51E6">
      <w:start w:val="1"/>
      <w:numFmt w:val="decimalEnclosedCircle"/>
      <w:lvlText w:val="%1"/>
      <w:lvlJc w:val="left"/>
      <w:pPr>
        <w:ind w:left="821" w:hanging="360"/>
      </w:pPr>
      <w:rPr>
        <w:rFonts w:hint="eastAsia"/>
      </w:rPr>
    </w:lvl>
    <w:lvl w:ilvl="1" w:tplc="04090017">
      <w:start w:val="1"/>
      <w:numFmt w:val="aiueoFullWidth"/>
      <w:lvlText w:val="(%2)"/>
      <w:lvlJc w:val="left"/>
      <w:pPr>
        <w:ind w:left="1301" w:hanging="420"/>
      </w:pPr>
    </w:lvl>
    <w:lvl w:ilvl="2" w:tplc="04090011" w:tentative="1">
      <w:start w:val="1"/>
      <w:numFmt w:val="decimalEnclosedCircle"/>
      <w:lvlText w:val="%3"/>
      <w:lvlJc w:val="left"/>
      <w:pPr>
        <w:ind w:left="1721" w:hanging="420"/>
      </w:pPr>
    </w:lvl>
    <w:lvl w:ilvl="3" w:tplc="0409000F" w:tentative="1">
      <w:start w:val="1"/>
      <w:numFmt w:val="decimal"/>
      <w:lvlText w:val="%4."/>
      <w:lvlJc w:val="left"/>
      <w:pPr>
        <w:ind w:left="2141" w:hanging="420"/>
      </w:pPr>
    </w:lvl>
    <w:lvl w:ilvl="4" w:tplc="04090017" w:tentative="1">
      <w:start w:val="1"/>
      <w:numFmt w:val="aiueoFullWidth"/>
      <w:lvlText w:val="(%5)"/>
      <w:lvlJc w:val="left"/>
      <w:pPr>
        <w:ind w:left="2561" w:hanging="420"/>
      </w:pPr>
    </w:lvl>
    <w:lvl w:ilvl="5" w:tplc="04090011" w:tentative="1">
      <w:start w:val="1"/>
      <w:numFmt w:val="decimalEnclosedCircle"/>
      <w:lvlText w:val="%6"/>
      <w:lvlJc w:val="left"/>
      <w:pPr>
        <w:ind w:left="2981" w:hanging="420"/>
      </w:pPr>
    </w:lvl>
    <w:lvl w:ilvl="6" w:tplc="0409000F" w:tentative="1">
      <w:start w:val="1"/>
      <w:numFmt w:val="decimal"/>
      <w:lvlText w:val="%7."/>
      <w:lvlJc w:val="left"/>
      <w:pPr>
        <w:ind w:left="3401" w:hanging="420"/>
      </w:pPr>
    </w:lvl>
    <w:lvl w:ilvl="7" w:tplc="04090017" w:tentative="1">
      <w:start w:val="1"/>
      <w:numFmt w:val="aiueoFullWidth"/>
      <w:lvlText w:val="(%8)"/>
      <w:lvlJc w:val="left"/>
      <w:pPr>
        <w:ind w:left="3821" w:hanging="420"/>
      </w:pPr>
    </w:lvl>
    <w:lvl w:ilvl="8" w:tplc="04090011" w:tentative="1">
      <w:start w:val="1"/>
      <w:numFmt w:val="decimalEnclosedCircle"/>
      <w:lvlText w:val="%9"/>
      <w:lvlJc w:val="left"/>
      <w:pPr>
        <w:ind w:left="4241" w:hanging="420"/>
      </w:pPr>
    </w:lvl>
  </w:abstractNum>
  <w:abstractNum w:abstractNumId="23" w15:restartNumberingAfterBreak="0">
    <w:nsid w:val="71B21098"/>
    <w:multiLevelType w:val="hybridMultilevel"/>
    <w:tmpl w:val="88DCC45E"/>
    <w:lvl w:ilvl="0" w:tplc="E7AAF58C">
      <w:start w:val="1"/>
      <w:numFmt w:val="decimalEnclosedCircle"/>
      <w:lvlText w:val="%1"/>
      <w:lvlJc w:val="left"/>
      <w:pPr>
        <w:ind w:left="780" w:hanging="360"/>
      </w:pPr>
      <w:rPr>
        <w:rFonts w:ascii="ＭＳ 明朝" w:eastAsia="ＭＳ 明朝" w:hAnsi="ＭＳ 明朝" w:cstheme="minorBidi"/>
        <w:b w:val="0"/>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4" w15:restartNumberingAfterBreak="0">
    <w:nsid w:val="71CA25B2"/>
    <w:multiLevelType w:val="hybridMultilevel"/>
    <w:tmpl w:val="58A65778"/>
    <w:lvl w:ilvl="0" w:tplc="7A349414">
      <w:start w:val="1"/>
      <w:numFmt w:val="decimalEnclosedCircle"/>
      <w:lvlText w:val="%1"/>
      <w:lvlJc w:val="left"/>
      <w:pPr>
        <w:ind w:left="570" w:hanging="360"/>
      </w:pPr>
      <w:rPr>
        <w:rFonts w:hint="eastAsia"/>
      </w:r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25" w15:restartNumberingAfterBreak="0">
    <w:nsid w:val="75FE57FC"/>
    <w:multiLevelType w:val="hybridMultilevel"/>
    <w:tmpl w:val="FD5C7A30"/>
    <w:lvl w:ilvl="0" w:tplc="97AE8FBE">
      <w:start w:val="1"/>
      <w:numFmt w:val="decimalEnclosedCircle"/>
      <w:lvlText w:val="%1"/>
      <w:lvlJc w:val="left"/>
      <w:pPr>
        <w:ind w:left="936" w:hanging="360"/>
      </w:pPr>
      <w:rPr>
        <w:rFonts w:hint="default"/>
      </w:rPr>
    </w:lvl>
    <w:lvl w:ilvl="1" w:tplc="04090017" w:tentative="1">
      <w:start w:val="1"/>
      <w:numFmt w:val="aiueoFullWidth"/>
      <w:lvlText w:val="(%2)"/>
      <w:lvlJc w:val="left"/>
      <w:pPr>
        <w:ind w:left="1456" w:hanging="440"/>
      </w:pPr>
    </w:lvl>
    <w:lvl w:ilvl="2" w:tplc="04090011" w:tentative="1">
      <w:start w:val="1"/>
      <w:numFmt w:val="decimalEnclosedCircle"/>
      <w:lvlText w:val="%3"/>
      <w:lvlJc w:val="left"/>
      <w:pPr>
        <w:ind w:left="1896" w:hanging="440"/>
      </w:pPr>
    </w:lvl>
    <w:lvl w:ilvl="3" w:tplc="0409000F" w:tentative="1">
      <w:start w:val="1"/>
      <w:numFmt w:val="decimal"/>
      <w:lvlText w:val="%4."/>
      <w:lvlJc w:val="left"/>
      <w:pPr>
        <w:ind w:left="2336" w:hanging="440"/>
      </w:pPr>
    </w:lvl>
    <w:lvl w:ilvl="4" w:tplc="04090017" w:tentative="1">
      <w:start w:val="1"/>
      <w:numFmt w:val="aiueoFullWidth"/>
      <w:lvlText w:val="(%5)"/>
      <w:lvlJc w:val="left"/>
      <w:pPr>
        <w:ind w:left="2776" w:hanging="440"/>
      </w:pPr>
    </w:lvl>
    <w:lvl w:ilvl="5" w:tplc="04090011" w:tentative="1">
      <w:start w:val="1"/>
      <w:numFmt w:val="decimalEnclosedCircle"/>
      <w:lvlText w:val="%6"/>
      <w:lvlJc w:val="left"/>
      <w:pPr>
        <w:ind w:left="3216" w:hanging="440"/>
      </w:pPr>
    </w:lvl>
    <w:lvl w:ilvl="6" w:tplc="0409000F" w:tentative="1">
      <w:start w:val="1"/>
      <w:numFmt w:val="decimal"/>
      <w:lvlText w:val="%7."/>
      <w:lvlJc w:val="left"/>
      <w:pPr>
        <w:ind w:left="3656" w:hanging="440"/>
      </w:pPr>
    </w:lvl>
    <w:lvl w:ilvl="7" w:tplc="04090017" w:tentative="1">
      <w:start w:val="1"/>
      <w:numFmt w:val="aiueoFullWidth"/>
      <w:lvlText w:val="(%8)"/>
      <w:lvlJc w:val="left"/>
      <w:pPr>
        <w:ind w:left="4096" w:hanging="440"/>
      </w:pPr>
    </w:lvl>
    <w:lvl w:ilvl="8" w:tplc="04090011" w:tentative="1">
      <w:start w:val="1"/>
      <w:numFmt w:val="decimalEnclosedCircle"/>
      <w:lvlText w:val="%9"/>
      <w:lvlJc w:val="left"/>
      <w:pPr>
        <w:ind w:left="4536" w:hanging="440"/>
      </w:pPr>
    </w:lvl>
  </w:abstractNum>
  <w:abstractNum w:abstractNumId="26" w15:restartNumberingAfterBreak="0">
    <w:nsid w:val="7B72127B"/>
    <w:multiLevelType w:val="hybridMultilevel"/>
    <w:tmpl w:val="70784F2C"/>
    <w:lvl w:ilvl="0" w:tplc="CD90B806">
      <w:start w:val="1"/>
      <w:numFmt w:val="decimalEnclosedCircle"/>
      <w:lvlText w:val="%1"/>
      <w:lvlJc w:val="left"/>
      <w:pPr>
        <w:ind w:left="1476" w:hanging="360"/>
      </w:pPr>
      <w:rPr>
        <w:rFonts w:ascii="ＭＳ 明朝" w:eastAsia="ＭＳ 明朝" w:hAnsi="ＭＳ 明朝" w:cs="Times New Roman"/>
      </w:rPr>
    </w:lvl>
    <w:lvl w:ilvl="1" w:tplc="04090017" w:tentative="1">
      <w:start w:val="1"/>
      <w:numFmt w:val="aiueoFullWidth"/>
      <w:lvlText w:val="(%2)"/>
      <w:lvlJc w:val="left"/>
      <w:pPr>
        <w:ind w:left="1996" w:hanging="440"/>
      </w:pPr>
    </w:lvl>
    <w:lvl w:ilvl="2" w:tplc="04090011" w:tentative="1">
      <w:start w:val="1"/>
      <w:numFmt w:val="decimalEnclosedCircle"/>
      <w:lvlText w:val="%3"/>
      <w:lvlJc w:val="left"/>
      <w:pPr>
        <w:ind w:left="2436" w:hanging="440"/>
      </w:pPr>
    </w:lvl>
    <w:lvl w:ilvl="3" w:tplc="0409000F" w:tentative="1">
      <w:start w:val="1"/>
      <w:numFmt w:val="decimal"/>
      <w:lvlText w:val="%4."/>
      <w:lvlJc w:val="left"/>
      <w:pPr>
        <w:ind w:left="2876" w:hanging="440"/>
      </w:pPr>
    </w:lvl>
    <w:lvl w:ilvl="4" w:tplc="04090017" w:tentative="1">
      <w:start w:val="1"/>
      <w:numFmt w:val="aiueoFullWidth"/>
      <w:lvlText w:val="(%5)"/>
      <w:lvlJc w:val="left"/>
      <w:pPr>
        <w:ind w:left="3316" w:hanging="440"/>
      </w:pPr>
    </w:lvl>
    <w:lvl w:ilvl="5" w:tplc="04090011" w:tentative="1">
      <w:start w:val="1"/>
      <w:numFmt w:val="decimalEnclosedCircle"/>
      <w:lvlText w:val="%6"/>
      <w:lvlJc w:val="left"/>
      <w:pPr>
        <w:ind w:left="3756" w:hanging="440"/>
      </w:pPr>
    </w:lvl>
    <w:lvl w:ilvl="6" w:tplc="0409000F" w:tentative="1">
      <w:start w:val="1"/>
      <w:numFmt w:val="decimal"/>
      <w:lvlText w:val="%7."/>
      <w:lvlJc w:val="left"/>
      <w:pPr>
        <w:ind w:left="4196" w:hanging="440"/>
      </w:pPr>
    </w:lvl>
    <w:lvl w:ilvl="7" w:tplc="04090017" w:tentative="1">
      <w:start w:val="1"/>
      <w:numFmt w:val="aiueoFullWidth"/>
      <w:lvlText w:val="(%8)"/>
      <w:lvlJc w:val="left"/>
      <w:pPr>
        <w:ind w:left="4636" w:hanging="440"/>
      </w:pPr>
    </w:lvl>
    <w:lvl w:ilvl="8" w:tplc="04090011" w:tentative="1">
      <w:start w:val="1"/>
      <w:numFmt w:val="decimalEnclosedCircle"/>
      <w:lvlText w:val="%9"/>
      <w:lvlJc w:val="left"/>
      <w:pPr>
        <w:ind w:left="5076" w:hanging="440"/>
      </w:pPr>
    </w:lvl>
  </w:abstractNum>
  <w:abstractNum w:abstractNumId="27" w15:restartNumberingAfterBreak="0">
    <w:nsid w:val="7B9D06FB"/>
    <w:multiLevelType w:val="hybridMultilevel"/>
    <w:tmpl w:val="D84C6F74"/>
    <w:lvl w:ilvl="0" w:tplc="09B01BE0">
      <w:start w:val="3"/>
      <w:numFmt w:val="decimal"/>
      <w:lvlText w:val="%1"/>
      <w:lvlJc w:val="left"/>
      <w:pPr>
        <w:ind w:left="927" w:hanging="360"/>
      </w:pPr>
      <w:rPr>
        <w:rFonts w:cstheme="minorBidi" w:hint="default"/>
      </w:rPr>
    </w:lvl>
    <w:lvl w:ilvl="1" w:tplc="04090017" w:tentative="1">
      <w:start w:val="1"/>
      <w:numFmt w:val="aiueoFullWidth"/>
      <w:lvlText w:val="(%2)"/>
      <w:lvlJc w:val="left"/>
      <w:pPr>
        <w:ind w:left="1447" w:hanging="440"/>
      </w:pPr>
    </w:lvl>
    <w:lvl w:ilvl="2" w:tplc="04090011" w:tentative="1">
      <w:start w:val="1"/>
      <w:numFmt w:val="decimalEnclosedCircle"/>
      <w:lvlText w:val="%3"/>
      <w:lvlJc w:val="left"/>
      <w:pPr>
        <w:ind w:left="1887" w:hanging="440"/>
      </w:pPr>
    </w:lvl>
    <w:lvl w:ilvl="3" w:tplc="0409000F" w:tentative="1">
      <w:start w:val="1"/>
      <w:numFmt w:val="decimal"/>
      <w:lvlText w:val="%4."/>
      <w:lvlJc w:val="left"/>
      <w:pPr>
        <w:ind w:left="2327" w:hanging="440"/>
      </w:pPr>
    </w:lvl>
    <w:lvl w:ilvl="4" w:tplc="04090017" w:tentative="1">
      <w:start w:val="1"/>
      <w:numFmt w:val="aiueoFullWidth"/>
      <w:lvlText w:val="(%5)"/>
      <w:lvlJc w:val="left"/>
      <w:pPr>
        <w:ind w:left="2767" w:hanging="440"/>
      </w:pPr>
    </w:lvl>
    <w:lvl w:ilvl="5" w:tplc="04090011" w:tentative="1">
      <w:start w:val="1"/>
      <w:numFmt w:val="decimalEnclosedCircle"/>
      <w:lvlText w:val="%6"/>
      <w:lvlJc w:val="left"/>
      <w:pPr>
        <w:ind w:left="3207" w:hanging="440"/>
      </w:pPr>
    </w:lvl>
    <w:lvl w:ilvl="6" w:tplc="0409000F" w:tentative="1">
      <w:start w:val="1"/>
      <w:numFmt w:val="decimal"/>
      <w:lvlText w:val="%7."/>
      <w:lvlJc w:val="left"/>
      <w:pPr>
        <w:ind w:left="3647" w:hanging="440"/>
      </w:pPr>
    </w:lvl>
    <w:lvl w:ilvl="7" w:tplc="04090017" w:tentative="1">
      <w:start w:val="1"/>
      <w:numFmt w:val="aiueoFullWidth"/>
      <w:lvlText w:val="(%8)"/>
      <w:lvlJc w:val="left"/>
      <w:pPr>
        <w:ind w:left="4087" w:hanging="440"/>
      </w:pPr>
    </w:lvl>
    <w:lvl w:ilvl="8" w:tplc="04090011" w:tentative="1">
      <w:start w:val="1"/>
      <w:numFmt w:val="decimalEnclosedCircle"/>
      <w:lvlText w:val="%9"/>
      <w:lvlJc w:val="left"/>
      <w:pPr>
        <w:ind w:left="4527" w:hanging="440"/>
      </w:pPr>
    </w:lvl>
  </w:abstractNum>
  <w:num w:numId="1" w16cid:durableId="1094713517">
    <w:abstractNumId w:val="1"/>
  </w:num>
  <w:num w:numId="2" w16cid:durableId="247540647">
    <w:abstractNumId w:val="6"/>
  </w:num>
  <w:num w:numId="3" w16cid:durableId="786461136">
    <w:abstractNumId w:val="14"/>
  </w:num>
  <w:num w:numId="4" w16cid:durableId="61950504">
    <w:abstractNumId w:val="5"/>
  </w:num>
  <w:num w:numId="5" w16cid:durableId="1353726125">
    <w:abstractNumId w:val="23"/>
  </w:num>
  <w:num w:numId="6" w16cid:durableId="137264772">
    <w:abstractNumId w:val="4"/>
  </w:num>
  <w:num w:numId="7" w16cid:durableId="274366179">
    <w:abstractNumId w:val="22"/>
  </w:num>
  <w:num w:numId="8" w16cid:durableId="2130587132">
    <w:abstractNumId w:val="16"/>
  </w:num>
  <w:num w:numId="9" w16cid:durableId="1019088490">
    <w:abstractNumId w:val="21"/>
  </w:num>
  <w:num w:numId="10" w16cid:durableId="369501203">
    <w:abstractNumId w:val="24"/>
  </w:num>
  <w:num w:numId="11" w16cid:durableId="1997029606">
    <w:abstractNumId w:val="13"/>
  </w:num>
  <w:num w:numId="12" w16cid:durableId="1507556058">
    <w:abstractNumId w:val="9"/>
  </w:num>
  <w:num w:numId="13" w16cid:durableId="2055956626">
    <w:abstractNumId w:val="12"/>
  </w:num>
  <w:num w:numId="14" w16cid:durableId="1624727717">
    <w:abstractNumId w:val="26"/>
  </w:num>
  <w:num w:numId="15" w16cid:durableId="1937908880">
    <w:abstractNumId w:val="10"/>
  </w:num>
  <w:num w:numId="16" w16cid:durableId="945040947">
    <w:abstractNumId w:val="7"/>
  </w:num>
  <w:num w:numId="17" w16cid:durableId="1309164199">
    <w:abstractNumId w:val="8"/>
  </w:num>
  <w:num w:numId="18" w16cid:durableId="834997295">
    <w:abstractNumId w:val="20"/>
  </w:num>
  <w:num w:numId="19" w16cid:durableId="942229492">
    <w:abstractNumId w:val="11"/>
  </w:num>
  <w:num w:numId="20" w16cid:durableId="739062030">
    <w:abstractNumId w:val="3"/>
  </w:num>
  <w:num w:numId="21" w16cid:durableId="1334796987">
    <w:abstractNumId w:val="18"/>
  </w:num>
  <w:num w:numId="22" w16cid:durableId="1239704827">
    <w:abstractNumId w:val="25"/>
  </w:num>
  <w:num w:numId="23" w16cid:durableId="525600667">
    <w:abstractNumId w:val="27"/>
  </w:num>
  <w:num w:numId="24" w16cid:durableId="43256410">
    <w:abstractNumId w:val="19"/>
  </w:num>
  <w:num w:numId="25" w16cid:durableId="1232813248">
    <w:abstractNumId w:val="0"/>
  </w:num>
  <w:num w:numId="26" w16cid:durableId="1526754066">
    <w:abstractNumId w:val="15"/>
  </w:num>
  <w:num w:numId="27" w16cid:durableId="262687341">
    <w:abstractNumId w:val="2"/>
  </w:num>
  <w:num w:numId="28" w16cid:durableId="24268355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rawingGridVerticalSpacing w:val="16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7D61"/>
    <w:rsid w:val="000233FD"/>
    <w:rsid w:val="000337CE"/>
    <w:rsid w:val="00056F27"/>
    <w:rsid w:val="00074CA3"/>
    <w:rsid w:val="000753C6"/>
    <w:rsid w:val="00076BE8"/>
    <w:rsid w:val="00085396"/>
    <w:rsid w:val="00086747"/>
    <w:rsid w:val="000C2405"/>
    <w:rsid w:val="000E3B01"/>
    <w:rsid w:val="00103046"/>
    <w:rsid w:val="0010338B"/>
    <w:rsid w:val="0012379E"/>
    <w:rsid w:val="00150B09"/>
    <w:rsid w:val="0015487E"/>
    <w:rsid w:val="00156EF3"/>
    <w:rsid w:val="00160D7E"/>
    <w:rsid w:val="001B7E7B"/>
    <w:rsid w:val="001C58A3"/>
    <w:rsid w:val="001D1DFB"/>
    <w:rsid w:val="001F1A7E"/>
    <w:rsid w:val="001F606E"/>
    <w:rsid w:val="001F6074"/>
    <w:rsid w:val="001F67D8"/>
    <w:rsid w:val="00221AD9"/>
    <w:rsid w:val="002220A5"/>
    <w:rsid w:val="002225CC"/>
    <w:rsid w:val="0022600C"/>
    <w:rsid w:val="00233EB3"/>
    <w:rsid w:val="00247D4B"/>
    <w:rsid w:val="0025547E"/>
    <w:rsid w:val="0029235F"/>
    <w:rsid w:val="002B0DC3"/>
    <w:rsid w:val="002B450A"/>
    <w:rsid w:val="002C38B4"/>
    <w:rsid w:val="002E0F24"/>
    <w:rsid w:val="002E624E"/>
    <w:rsid w:val="002F0E90"/>
    <w:rsid w:val="00351BD9"/>
    <w:rsid w:val="00353285"/>
    <w:rsid w:val="00354676"/>
    <w:rsid w:val="00387DCF"/>
    <w:rsid w:val="003958C8"/>
    <w:rsid w:val="003C04D6"/>
    <w:rsid w:val="003C129F"/>
    <w:rsid w:val="003C2D6A"/>
    <w:rsid w:val="003D61C0"/>
    <w:rsid w:val="003E7D61"/>
    <w:rsid w:val="003F2664"/>
    <w:rsid w:val="00404EA5"/>
    <w:rsid w:val="00415664"/>
    <w:rsid w:val="0042626D"/>
    <w:rsid w:val="00444AF2"/>
    <w:rsid w:val="00450405"/>
    <w:rsid w:val="00467D1A"/>
    <w:rsid w:val="00471FCA"/>
    <w:rsid w:val="00472EDB"/>
    <w:rsid w:val="00496F97"/>
    <w:rsid w:val="004A1F87"/>
    <w:rsid w:val="004C6EA2"/>
    <w:rsid w:val="004F037F"/>
    <w:rsid w:val="00513976"/>
    <w:rsid w:val="0051697A"/>
    <w:rsid w:val="00566AE2"/>
    <w:rsid w:val="0056740D"/>
    <w:rsid w:val="00585494"/>
    <w:rsid w:val="005861DC"/>
    <w:rsid w:val="005C24C4"/>
    <w:rsid w:val="005D2100"/>
    <w:rsid w:val="005D3E52"/>
    <w:rsid w:val="005D5FCB"/>
    <w:rsid w:val="005E0CD6"/>
    <w:rsid w:val="005E768E"/>
    <w:rsid w:val="005F138E"/>
    <w:rsid w:val="00612398"/>
    <w:rsid w:val="006232F0"/>
    <w:rsid w:val="00631F5F"/>
    <w:rsid w:val="00666FC0"/>
    <w:rsid w:val="0068153A"/>
    <w:rsid w:val="006830F5"/>
    <w:rsid w:val="00691F58"/>
    <w:rsid w:val="006962A5"/>
    <w:rsid w:val="006A01DA"/>
    <w:rsid w:val="006A2FC3"/>
    <w:rsid w:val="006B1B90"/>
    <w:rsid w:val="006B61D3"/>
    <w:rsid w:val="006C054A"/>
    <w:rsid w:val="006D569A"/>
    <w:rsid w:val="00725F71"/>
    <w:rsid w:val="00734FA7"/>
    <w:rsid w:val="007358D3"/>
    <w:rsid w:val="0074389C"/>
    <w:rsid w:val="00744ACA"/>
    <w:rsid w:val="007768C2"/>
    <w:rsid w:val="0078588E"/>
    <w:rsid w:val="007A73A2"/>
    <w:rsid w:val="007B2B19"/>
    <w:rsid w:val="007B73A2"/>
    <w:rsid w:val="007D5540"/>
    <w:rsid w:val="007F1399"/>
    <w:rsid w:val="0080133E"/>
    <w:rsid w:val="008301E7"/>
    <w:rsid w:val="008327B4"/>
    <w:rsid w:val="008437EC"/>
    <w:rsid w:val="00851850"/>
    <w:rsid w:val="008536CB"/>
    <w:rsid w:val="00854B34"/>
    <w:rsid w:val="00880997"/>
    <w:rsid w:val="008A49E7"/>
    <w:rsid w:val="008C2672"/>
    <w:rsid w:val="008C6C07"/>
    <w:rsid w:val="008D62A8"/>
    <w:rsid w:val="008E41B3"/>
    <w:rsid w:val="008F7660"/>
    <w:rsid w:val="00910657"/>
    <w:rsid w:val="00915FED"/>
    <w:rsid w:val="00976263"/>
    <w:rsid w:val="00976912"/>
    <w:rsid w:val="00986437"/>
    <w:rsid w:val="009A48DA"/>
    <w:rsid w:val="009B0335"/>
    <w:rsid w:val="009C6A36"/>
    <w:rsid w:val="009E17A5"/>
    <w:rsid w:val="00A2118E"/>
    <w:rsid w:val="00A2752F"/>
    <w:rsid w:val="00A4234E"/>
    <w:rsid w:val="00A448DE"/>
    <w:rsid w:val="00A44B12"/>
    <w:rsid w:val="00A55FD8"/>
    <w:rsid w:val="00A57F13"/>
    <w:rsid w:val="00A74AE2"/>
    <w:rsid w:val="00A74D24"/>
    <w:rsid w:val="00A8099C"/>
    <w:rsid w:val="00A81F11"/>
    <w:rsid w:val="00A87AC2"/>
    <w:rsid w:val="00A9687F"/>
    <w:rsid w:val="00AA5289"/>
    <w:rsid w:val="00AB20E5"/>
    <w:rsid w:val="00AF2D4E"/>
    <w:rsid w:val="00B10401"/>
    <w:rsid w:val="00B151CE"/>
    <w:rsid w:val="00BE5B77"/>
    <w:rsid w:val="00BE7EE2"/>
    <w:rsid w:val="00BF3C21"/>
    <w:rsid w:val="00C0201F"/>
    <w:rsid w:val="00C345E2"/>
    <w:rsid w:val="00C47A35"/>
    <w:rsid w:val="00C72111"/>
    <w:rsid w:val="00C75B2F"/>
    <w:rsid w:val="00C872F4"/>
    <w:rsid w:val="00C954EA"/>
    <w:rsid w:val="00CB4C05"/>
    <w:rsid w:val="00D02A11"/>
    <w:rsid w:val="00D2697B"/>
    <w:rsid w:val="00D27EAF"/>
    <w:rsid w:val="00D36989"/>
    <w:rsid w:val="00D47F48"/>
    <w:rsid w:val="00D55FDD"/>
    <w:rsid w:val="00D65378"/>
    <w:rsid w:val="00D65389"/>
    <w:rsid w:val="00D95225"/>
    <w:rsid w:val="00DA283B"/>
    <w:rsid w:val="00DA4EC1"/>
    <w:rsid w:val="00DB2EEE"/>
    <w:rsid w:val="00DB4B30"/>
    <w:rsid w:val="00DC2B7C"/>
    <w:rsid w:val="00DD5B1A"/>
    <w:rsid w:val="00DE5700"/>
    <w:rsid w:val="00DF482C"/>
    <w:rsid w:val="00E11A07"/>
    <w:rsid w:val="00E131BC"/>
    <w:rsid w:val="00E14BBA"/>
    <w:rsid w:val="00E47AA8"/>
    <w:rsid w:val="00E66330"/>
    <w:rsid w:val="00E74FD1"/>
    <w:rsid w:val="00E93BC8"/>
    <w:rsid w:val="00E97BF5"/>
    <w:rsid w:val="00EA531E"/>
    <w:rsid w:val="00F07444"/>
    <w:rsid w:val="00F16AEB"/>
    <w:rsid w:val="00F27F8B"/>
    <w:rsid w:val="00F35EE1"/>
    <w:rsid w:val="00F46BD1"/>
    <w:rsid w:val="00F64140"/>
    <w:rsid w:val="00F76DE2"/>
    <w:rsid w:val="00FA1B27"/>
    <w:rsid w:val="00FD6C3F"/>
    <w:rsid w:val="00FE095F"/>
    <w:rsid w:val="00FF70D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E285A78"/>
  <w15:chartTrackingRefBased/>
  <w15:docId w15:val="{864B11DD-BB96-41E3-8737-1B90C2DB0D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954EA"/>
    <w:pPr>
      <w:widowControl w:val="0"/>
      <w:jc w:val="both"/>
    </w:pPr>
  </w:style>
  <w:style w:type="paragraph" w:styleId="2">
    <w:name w:val="heading 2"/>
    <w:basedOn w:val="a"/>
    <w:next w:val="a"/>
    <w:link w:val="20"/>
    <w:uiPriority w:val="9"/>
    <w:unhideWhenUsed/>
    <w:qFormat/>
    <w:rsid w:val="00DF482C"/>
    <w:pPr>
      <w:keepNext/>
      <w:outlineLvl w:val="1"/>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954EA"/>
    <w:pPr>
      <w:tabs>
        <w:tab w:val="center" w:pos="4252"/>
        <w:tab w:val="right" w:pos="8504"/>
      </w:tabs>
      <w:snapToGrid w:val="0"/>
    </w:pPr>
  </w:style>
  <w:style w:type="character" w:customStyle="1" w:styleId="a4">
    <w:name w:val="ヘッダー (文字)"/>
    <w:basedOn w:val="a0"/>
    <w:link w:val="a3"/>
    <w:uiPriority w:val="99"/>
    <w:rsid w:val="00C954EA"/>
  </w:style>
  <w:style w:type="paragraph" w:styleId="a5">
    <w:name w:val="footer"/>
    <w:basedOn w:val="a"/>
    <w:link w:val="a6"/>
    <w:uiPriority w:val="99"/>
    <w:unhideWhenUsed/>
    <w:rsid w:val="00C954EA"/>
    <w:pPr>
      <w:tabs>
        <w:tab w:val="center" w:pos="4252"/>
        <w:tab w:val="right" w:pos="8504"/>
      </w:tabs>
      <w:snapToGrid w:val="0"/>
    </w:pPr>
  </w:style>
  <w:style w:type="character" w:customStyle="1" w:styleId="a6">
    <w:name w:val="フッター (文字)"/>
    <w:basedOn w:val="a0"/>
    <w:link w:val="a5"/>
    <w:uiPriority w:val="99"/>
    <w:rsid w:val="00C954EA"/>
  </w:style>
  <w:style w:type="paragraph" w:styleId="a7">
    <w:name w:val="Note Heading"/>
    <w:basedOn w:val="a"/>
    <w:next w:val="a"/>
    <w:link w:val="a8"/>
    <w:uiPriority w:val="99"/>
    <w:unhideWhenUsed/>
    <w:rsid w:val="008F7660"/>
    <w:pPr>
      <w:jc w:val="center"/>
    </w:pPr>
  </w:style>
  <w:style w:type="character" w:customStyle="1" w:styleId="a8">
    <w:name w:val="記 (文字)"/>
    <w:basedOn w:val="a0"/>
    <w:link w:val="a7"/>
    <w:uiPriority w:val="99"/>
    <w:rsid w:val="008F7660"/>
  </w:style>
  <w:style w:type="paragraph" w:styleId="a9">
    <w:name w:val="Closing"/>
    <w:basedOn w:val="a"/>
    <w:link w:val="aa"/>
    <w:uiPriority w:val="99"/>
    <w:unhideWhenUsed/>
    <w:rsid w:val="008F7660"/>
    <w:pPr>
      <w:jc w:val="right"/>
    </w:pPr>
  </w:style>
  <w:style w:type="character" w:customStyle="1" w:styleId="aa">
    <w:name w:val="結語 (文字)"/>
    <w:basedOn w:val="a0"/>
    <w:link w:val="a9"/>
    <w:uiPriority w:val="99"/>
    <w:rsid w:val="008F7660"/>
  </w:style>
  <w:style w:type="paragraph" w:styleId="ab">
    <w:name w:val="No Spacing"/>
    <w:uiPriority w:val="1"/>
    <w:qFormat/>
    <w:rsid w:val="008F7660"/>
    <w:pPr>
      <w:widowControl w:val="0"/>
      <w:jc w:val="both"/>
    </w:pPr>
  </w:style>
  <w:style w:type="table" w:styleId="ac">
    <w:name w:val="Table Grid"/>
    <w:basedOn w:val="a1"/>
    <w:uiPriority w:val="39"/>
    <w:rsid w:val="00DF48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見出し 2 (文字)"/>
    <w:basedOn w:val="a0"/>
    <w:link w:val="2"/>
    <w:uiPriority w:val="9"/>
    <w:rsid w:val="00DF482C"/>
    <w:rPr>
      <w:rFonts w:asciiTheme="majorHAnsi" w:eastAsiaTheme="majorEastAsia" w:hAnsiTheme="majorHAnsi" w:cstheme="majorBidi"/>
    </w:rPr>
  </w:style>
  <w:style w:type="paragraph" w:styleId="ad">
    <w:name w:val="Date"/>
    <w:basedOn w:val="a"/>
    <w:next w:val="a"/>
    <w:link w:val="ae"/>
    <w:uiPriority w:val="99"/>
    <w:semiHidden/>
    <w:unhideWhenUsed/>
    <w:rsid w:val="00DF482C"/>
  </w:style>
  <w:style w:type="character" w:customStyle="1" w:styleId="ae">
    <w:name w:val="日付 (文字)"/>
    <w:basedOn w:val="a0"/>
    <w:link w:val="ad"/>
    <w:uiPriority w:val="99"/>
    <w:semiHidden/>
    <w:rsid w:val="00DF482C"/>
  </w:style>
  <w:style w:type="paragraph" w:styleId="af">
    <w:name w:val="Balloon Text"/>
    <w:basedOn w:val="a"/>
    <w:link w:val="af0"/>
    <w:uiPriority w:val="99"/>
    <w:semiHidden/>
    <w:unhideWhenUsed/>
    <w:rsid w:val="006D569A"/>
    <w:rPr>
      <w:rFonts w:asciiTheme="majorHAnsi" w:eastAsiaTheme="majorEastAsia" w:hAnsiTheme="majorHAnsi" w:cstheme="majorBidi"/>
      <w:sz w:val="18"/>
      <w:szCs w:val="18"/>
    </w:rPr>
  </w:style>
  <w:style w:type="character" w:customStyle="1" w:styleId="af0">
    <w:name w:val="吹き出し (文字)"/>
    <w:basedOn w:val="a0"/>
    <w:link w:val="af"/>
    <w:uiPriority w:val="99"/>
    <w:semiHidden/>
    <w:rsid w:val="006D569A"/>
    <w:rPr>
      <w:rFonts w:asciiTheme="majorHAnsi" w:eastAsiaTheme="majorEastAsia" w:hAnsiTheme="majorHAnsi" w:cstheme="majorBidi"/>
      <w:sz w:val="18"/>
      <w:szCs w:val="18"/>
    </w:rPr>
  </w:style>
  <w:style w:type="paragraph" w:styleId="af1">
    <w:name w:val="List Paragraph"/>
    <w:basedOn w:val="a"/>
    <w:uiPriority w:val="34"/>
    <w:qFormat/>
    <w:rsid w:val="0012379E"/>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 (1).xsl" StyleName="APA" Version="6"/>
</file>

<file path=customXml/itemProps1.xml><?xml version="1.0" encoding="utf-8"?>
<ds:datastoreItem xmlns:ds="http://schemas.openxmlformats.org/officeDocument/2006/customXml" ds:itemID="{433C86B9-78F5-4380-87DE-73CE9713F9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518</TotalTime>
  <Pages>1</Pages>
  <Words>404</Words>
  <Characters>2304</Characters>
  <Application>Microsoft Office Word</Application>
  <DocSecurity>0</DocSecurity>
  <Lines>19</Lines>
  <Paragraphs>5</Paragraphs>
  <ScaleCrop>false</ScaleCrop>
  <HeadingPairs>
    <vt:vector size="2" baseType="variant">
      <vt:variant>
        <vt:lpstr>タイトル</vt:lpstr>
      </vt:variant>
      <vt:variant>
        <vt:i4>1</vt:i4>
      </vt:variant>
    </vt:vector>
  </HeadingPairs>
  <TitlesOfParts>
    <vt:vector size="1" baseType="lpstr">
      <vt:lpstr/>
    </vt:vector>
  </TitlesOfParts>
  <Company>-</Company>
  <LinksUpToDate>false</LinksUpToDate>
  <CharactersWithSpaces>2703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dc:creator>
  <cp:keywords/>
  <dc:description/>
  <cp:lastModifiedBy>充子 滋野</cp:lastModifiedBy>
  <cp:revision>23</cp:revision>
  <cp:lastPrinted>2026-07-24T02:04:00Z</cp:lastPrinted>
  <dcterms:created xsi:type="dcterms:W3CDTF">2026-06-30T06:40:00Z</dcterms:created>
  <dcterms:modified xsi:type="dcterms:W3CDTF">2026-07-24T02:04:00Z</dcterms:modified>
</cp:coreProperties>
</file>