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3CB25" w14:textId="77777777" w:rsidR="00105603" w:rsidRDefault="00B070C3" w:rsidP="00B070C3">
      <w:pPr>
        <w:pStyle w:val="Heading1"/>
        <w:numPr>
          <w:ilvl w:val="0"/>
          <w:numId w:val="3"/>
        </w:numPr>
      </w:pPr>
      <w:r>
        <w:rPr>
          <w:rFonts w:hint="eastAsia"/>
        </w:rPr>
        <w:t>数据准备</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40"/>
        <w:gridCol w:w="5682"/>
      </w:tblGrid>
      <w:tr w:rsidR="00B070C3" w14:paraId="58391EEE" w14:textId="77777777" w:rsidTr="003A12FB">
        <w:tc>
          <w:tcPr>
            <w:tcW w:w="2840" w:type="dxa"/>
          </w:tcPr>
          <w:p w14:paraId="70452613" w14:textId="77777777" w:rsidR="00B070C3" w:rsidRPr="00B070C3" w:rsidRDefault="00B070C3" w:rsidP="00B070C3">
            <w:pPr>
              <w:jc w:val="center"/>
              <w:rPr>
                <w:b/>
              </w:rPr>
            </w:pPr>
            <w:r w:rsidRPr="00B070C3">
              <w:rPr>
                <w:rFonts w:hint="eastAsia"/>
                <w:b/>
              </w:rPr>
              <w:t>数据来源</w:t>
            </w:r>
          </w:p>
        </w:tc>
        <w:tc>
          <w:tcPr>
            <w:tcW w:w="5682" w:type="dxa"/>
          </w:tcPr>
          <w:p w14:paraId="27D2ACBA" w14:textId="77777777" w:rsidR="00B070C3" w:rsidRDefault="00B070C3" w:rsidP="00B070C3">
            <w:pPr>
              <w:jc w:val="center"/>
            </w:pPr>
            <w:r w:rsidRPr="00B070C3">
              <w:t>vipmodel.ds_user_brand_category_goods</w:t>
            </w:r>
          </w:p>
        </w:tc>
      </w:tr>
      <w:tr w:rsidR="00B070C3" w14:paraId="20A9C5BA" w14:textId="77777777" w:rsidTr="003A12FB">
        <w:tc>
          <w:tcPr>
            <w:tcW w:w="2840" w:type="dxa"/>
          </w:tcPr>
          <w:p w14:paraId="2264759E" w14:textId="77777777" w:rsidR="00B070C3" w:rsidRPr="00B070C3" w:rsidRDefault="00B070C3" w:rsidP="00B070C3">
            <w:pPr>
              <w:jc w:val="center"/>
              <w:rPr>
                <w:b/>
              </w:rPr>
            </w:pPr>
            <w:r w:rsidRPr="00B070C3">
              <w:rPr>
                <w:rFonts w:hint="eastAsia"/>
                <w:b/>
              </w:rPr>
              <w:t>时间跨度</w:t>
            </w:r>
          </w:p>
        </w:tc>
        <w:tc>
          <w:tcPr>
            <w:tcW w:w="5682" w:type="dxa"/>
          </w:tcPr>
          <w:p w14:paraId="0300EA1F" w14:textId="77777777" w:rsidR="00B070C3" w:rsidRPr="00B070C3" w:rsidRDefault="00B070C3" w:rsidP="00B070C3">
            <w:pPr>
              <w:jc w:val="center"/>
              <w:rPr>
                <w:b/>
              </w:rPr>
            </w:pPr>
            <w:r w:rsidRPr="00B070C3">
              <w:rPr>
                <w:rFonts w:hint="eastAsia"/>
                <w:b/>
              </w:rPr>
              <w:t>120days</w:t>
            </w:r>
          </w:p>
          <w:p w14:paraId="552251D2" w14:textId="77777777" w:rsidR="00B070C3" w:rsidRPr="00B070C3" w:rsidRDefault="00B070C3" w:rsidP="00B070C3">
            <w:pPr>
              <w:jc w:val="center"/>
            </w:pPr>
            <w:r>
              <w:rPr>
                <w:rFonts w:hint="eastAsia"/>
              </w:rPr>
              <w:t>(</w:t>
            </w:r>
            <w:r w:rsidRPr="00B070C3">
              <w:t>dt BETWEEN get_dt_date('${dt}', -121) AND get_dt_date('${dt}', -2)</w:t>
            </w:r>
            <w:r>
              <w:rPr>
                <w:rFonts w:hint="eastAsia"/>
              </w:rPr>
              <w:t>)</w:t>
            </w:r>
          </w:p>
        </w:tc>
      </w:tr>
      <w:tr w:rsidR="00B070C3" w14:paraId="5F3DD66F" w14:textId="77777777" w:rsidTr="003A12FB">
        <w:tc>
          <w:tcPr>
            <w:tcW w:w="2840" w:type="dxa"/>
          </w:tcPr>
          <w:p w14:paraId="2C133249" w14:textId="77777777" w:rsidR="00B070C3" w:rsidRPr="00B070C3" w:rsidRDefault="00B070C3" w:rsidP="00B070C3">
            <w:pPr>
              <w:jc w:val="center"/>
              <w:rPr>
                <w:b/>
              </w:rPr>
            </w:pPr>
            <w:r w:rsidRPr="00B070C3">
              <w:rPr>
                <w:rFonts w:hint="eastAsia"/>
                <w:b/>
              </w:rPr>
              <w:t xml:space="preserve"> </w:t>
            </w:r>
            <w:r w:rsidRPr="00B070C3">
              <w:rPr>
                <w:rFonts w:hint="eastAsia"/>
                <w:b/>
              </w:rPr>
              <w:t>特征构造</w:t>
            </w:r>
          </w:p>
        </w:tc>
        <w:tc>
          <w:tcPr>
            <w:tcW w:w="5682" w:type="dxa"/>
          </w:tcPr>
          <w:p w14:paraId="777CD975" w14:textId="77777777" w:rsidR="00B070C3" w:rsidRDefault="00B070C3" w:rsidP="00B070C3">
            <w:pPr>
              <w:jc w:val="center"/>
            </w:pPr>
            <w:r w:rsidRPr="00B070C3">
              <w:rPr>
                <w:b/>
              </w:rPr>
              <w:t>bool_click</w:t>
            </w:r>
            <w:r>
              <w:rPr>
                <w:rFonts w:hint="eastAsia"/>
              </w:rPr>
              <w:t>(</w:t>
            </w:r>
            <w:r w:rsidRPr="00B070C3">
              <w:tab/>
              <w:t>IF(sum(</w:t>
            </w:r>
            <w:r>
              <w:t>sales_money)=0,0,1) AS bool_buy</w:t>
            </w:r>
            <w:r>
              <w:rPr>
                <w:rFonts w:hint="eastAsia"/>
              </w:rPr>
              <w:t>);</w:t>
            </w:r>
          </w:p>
          <w:p w14:paraId="0BAF4D86" w14:textId="77777777" w:rsidR="00B070C3" w:rsidRDefault="00B070C3" w:rsidP="00B070C3">
            <w:pPr>
              <w:jc w:val="center"/>
            </w:pPr>
            <w:r w:rsidRPr="00B070C3">
              <w:rPr>
                <w:b/>
              </w:rPr>
              <w:t>bool_buy</w:t>
            </w:r>
            <w:r>
              <w:rPr>
                <w:rFonts w:hint="eastAsia"/>
              </w:rPr>
              <w:t>(</w:t>
            </w:r>
            <w:r w:rsidRPr="00B070C3">
              <w:tab/>
              <w:t>IF(sum(</w:t>
            </w:r>
            <w:r>
              <w:t>sales_money)=0,0,1) AS bool_buy</w:t>
            </w:r>
            <w:r>
              <w:rPr>
                <w:rFonts w:hint="eastAsia"/>
              </w:rPr>
              <w:t>)</w:t>
            </w:r>
          </w:p>
        </w:tc>
      </w:tr>
      <w:tr w:rsidR="00B070C3" w14:paraId="2DEA3AF8" w14:textId="77777777" w:rsidTr="003A12FB">
        <w:tc>
          <w:tcPr>
            <w:tcW w:w="2840" w:type="dxa"/>
          </w:tcPr>
          <w:p w14:paraId="62584879" w14:textId="77777777" w:rsidR="00B070C3" w:rsidRPr="00B070C3" w:rsidRDefault="00B070C3" w:rsidP="00B070C3">
            <w:pPr>
              <w:jc w:val="center"/>
              <w:rPr>
                <w:b/>
              </w:rPr>
            </w:pPr>
            <w:r>
              <w:rPr>
                <w:rFonts w:hint="eastAsia"/>
                <w:b/>
              </w:rPr>
              <w:t>数据总量</w:t>
            </w:r>
            <w:r w:rsidR="00C34796">
              <w:rPr>
                <w:rFonts w:hint="eastAsia"/>
                <w:b/>
              </w:rPr>
              <w:t>描述</w:t>
            </w:r>
          </w:p>
        </w:tc>
        <w:tc>
          <w:tcPr>
            <w:tcW w:w="5682" w:type="dxa"/>
          </w:tcPr>
          <w:p w14:paraId="6FE1363A" w14:textId="77777777" w:rsidR="00B070C3" w:rsidRPr="00B070C3" w:rsidRDefault="007308F8" w:rsidP="00B070C3">
            <w:pPr>
              <w:jc w:val="center"/>
              <w:rPr>
                <w:b/>
              </w:rPr>
            </w:pPr>
            <w:r>
              <w:rPr>
                <w:rFonts w:hint="eastAsia"/>
                <w:b/>
              </w:rPr>
              <w:t>可视化未完成</w:t>
            </w:r>
          </w:p>
        </w:tc>
      </w:tr>
    </w:tbl>
    <w:p w14:paraId="0DE50527" w14:textId="77777777" w:rsidR="00B070C3" w:rsidRDefault="00B070C3" w:rsidP="00B070C3"/>
    <w:p w14:paraId="26036078" w14:textId="77777777" w:rsidR="002B2FB1" w:rsidRDefault="002B2FB1" w:rsidP="002B2FB1">
      <w:pPr>
        <w:pBdr>
          <w:top w:val="single" w:sz="12" w:space="1" w:color="auto"/>
          <w:left w:val="single" w:sz="12" w:space="4" w:color="auto"/>
          <w:bottom w:val="single" w:sz="12" w:space="1" w:color="auto"/>
          <w:right w:val="single" w:sz="12" w:space="4" w:color="auto"/>
        </w:pBdr>
      </w:pPr>
      <w:r>
        <w:t>-----BASE DATA-----</w:t>
      </w:r>
    </w:p>
    <w:p w14:paraId="6A989104" w14:textId="77777777" w:rsidR="002B2FB1" w:rsidRDefault="002B2FB1" w:rsidP="002B2FB1">
      <w:pPr>
        <w:pBdr>
          <w:top w:val="single" w:sz="12" w:space="1" w:color="auto"/>
          <w:left w:val="single" w:sz="12" w:space="4" w:color="auto"/>
          <w:bottom w:val="single" w:sz="12" w:space="1" w:color="auto"/>
          <w:right w:val="single" w:sz="12" w:space="4" w:color="auto"/>
        </w:pBdr>
      </w:pPr>
      <w:r>
        <w:t>DROP TABLE IF EXISTS temp_ds.lh_itemcf_120_${dt};</w:t>
      </w:r>
    </w:p>
    <w:p w14:paraId="7A0033D8"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CREATE TABLE temp_ds.lh_itemcf_120_${dt} AS </w:t>
      </w:r>
    </w:p>
    <w:p w14:paraId="74D1ED29"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SELECT </w:t>
      </w:r>
    </w:p>
    <w:p w14:paraId="34843C4D"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user_id,goods_id,ct1_id,brand_store_sn,</w:t>
      </w:r>
    </w:p>
    <w:p w14:paraId="500A19EF" w14:textId="77777777" w:rsidR="002B2FB1" w:rsidRDefault="002B2FB1" w:rsidP="002B2FB1">
      <w:pPr>
        <w:pBdr>
          <w:top w:val="single" w:sz="12" w:space="1" w:color="auto"/>
          <w:left w:val="single" w:sz="12" w:space="4" w:color="auto"/>
          <w:bottom w:val="single" w:sz="12" w:space="1" w:color="auto"/>
          <w:right w:val="single" w:sz="12" w:space="4" w:color="auto"/>
        </w:pBdr>
      </w:pPr>
      <w:r>
        <w:tab/>
        <w:t>max(brand_store_name) AS brand_store_name,</w:t>
      </w:r>
    </w:p>
    <w:p w14:paraId="2E91B600" w14:textId="77777777" w:rsidR="002B2FB1" w:rsidRDefault="002B2FB1" w:rsidP="002B2FB1">
      <w:pPr>
        <w:pBdr>
          <w:top w:val="single" w:sz="12" w:space="1" w:color="auto"/>
          <w:left w:val="single" w:sz="12" w:space="4" w:color="auto"/>
          <w:bottom w:val="single" w:sz="12" w:space="1" w:color="auto"/>
          <w:right w:val="single" w:sz="12" w:space="4" w:color="auto"/>
        </w:pBdr>
      </w:pPr>
      <w:r>
        <w:tab/>
        <w:t>min(CASE brand_store_level</w:t>
      </w:r>
    </w:p>
    <w:p w14:paraId="26FFDF1D"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'AD' THEN '1'</w:t>
      </w:r>
    </w:p>
    <w:p w14:paraId="411F2F75"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'AA' THEN '2'</w:t>
      </w:r>
    </w:p>
    <w:p w14:paraId="646C5FC3"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'A+' THEN '3'</w:t>
      </w:r>
    </w:p>
    <w:p w14:paraId="2CA2A7E3"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'A' THEN '4'</w:t>
      </w:r>
    </w:p>
    <w:p w14:paraId="770F8674"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'A-' THEN '5'</w:t>
      </w:r>
    </w:p>
    <w:p w14:paraId="29A60BED"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'B+' THEN '6'</w:t>
      </w:r>
    </w:p>
    <w:p w14:paraId="62243945"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'B' THEN '7'</w:t>
      </w:r>
    </w:p>
    <w:p w14:paraId="22B5F26C"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WHEN 'C' THEN '8'</w:t>
      </w:r>
    </w:p>
    <w:p w14:paraId="3921D15B"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t>ELSE '9' END) AS brand_store_level,</w:t>
      </w:r>
    </w:p>
    <w:p w14:paraId="61696BC5" w14:textId="77777777" w:rsidR="002B2FB1" w:rsidRDefault="002B2FB1" w:rsidP="002B2FB1">
      <w:pPr>
        <w:pBdr>
          <w:top w:val="single" w:sz="12" w:space="1" w:color="auto"/>
          <w:left w:val="single" w:sz="12" w:space="4" w:color="auto"/>
          <w:bottom w:val="single" w:sz="12" w:space="1" w:color="auto"/>
          <w:right w:val="single" w:sz="12" w:space="4" w:color="auto"/>
        </w:pBdr>
      </w:pPr>
      <w:r>
        <w:tab/>
        <w:t>max(ct1_name) AS ct1_name,</w:t>
      </w:r>
    </w:p>
    <w:p w14:paraId="24584AFF" w14:textId="77777777" w:rsidR="002B2FB1" w:rsidRDefault="002B2FB1" w:rsidP="002B2FB1">
      <w:pPr>
        <w:pBdr>
          <w:top w:val="single" w:sz="12" w:space="1" w:color="auto"/>
          <w:left w:val="single" w:sz="12" w:space="4" w:color="auto"/>
          <w:bottom w:val="single" w:sz="12" w:space="1" w:color="auto"/>
          <w:right w:val="single" w:sz="12" w:space="4" w:color="auto"/>
        </w:pBdr>
      </w:pPr>
      <w:r>
        <w:tab/>
        <w:t>max(dt) maxdt,</w:t>
      </w:r>
    </w:p>
    <w:p w14:paraId="6A41D7B9" w14:textId="77777777" w:rsidR="002B2FB1" w:rsidRDefault="002B2FB1" w:rsidP="002B2FB1">
      <w:pPr>
        <w:pBdr>
          <w:top w:val="single" w:sz="12" w:space="1" w:color="auto"/>
          <w:left w:val="single" w:sz="12" w:space="4" w:color="auto"/>
          <w:bottom w:val="single" w:sz="12" w:space="1" w:color="auto"/>
          <w:right w:val="single" w:sz="12" w:space="4" w:color="auto"/>
        </w:pBdr>
      </w:pPr>
      <w:r>
        <w:tab/>
        <w:t>sum(pv) AS pv,</w:t>
      </w:r>
    </w:p>
    <w:p w14:paraId="7AFDD229" w14:textId="77777777" w:rsidR="002B2FB1" w:rsidRDefault="002B2FB1" w:rsidP="002B2FB1">
      <w:pPr>
        <w:pBdr>
          <w:top w:val="single" w:sz="12" w:space="1" w:color="auto"/>
          <w:left w:val="single" w:sz="12" w:space="4" w:color="auto"/>
          <w:bottom w:val="single" w:sz="12" w:space="1" w:color="auto"/>
          <w:right w:val="single" w:sz="12" w:space="4" w:color="auto"/>
        </w:pBdr>
      </w:pPr>
      <w:r>
        <w:tab/>
        <w:t>sum(case when sales_qty &gt; 0 then 1 else 0 end) AS sales_qty,</w:t>
      </w:r>
    </w:p>
    <w:p w14:paraId="767455B1"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sum(case when is_add_cart &gt; 0 then 1 else 0 end) AS add_cart_qty,</w:t>
      </w:r>
    </w:p>
    <w:p w14:paraId="68086F98"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sum(case when is_goods_like &gt; 0 then 1 else 0 end) AS goods_like_qty,</w:t>
      </w:r>
    </w:p>
    <w:p w14:paraId="26AE03A5" w14:textId="77777777" w:rsidR="002B2FB1" w:rsidRDefault="002B2FB1" w:rsidP="002B2FB1">
      <w:pPr>
        <w:pBdr>
          <w:top w:val="single" w:sz="12" w:space="1" w:color="auto"/>
          <w:left w:val="single" w:sz="12" w:space="4" w:color="auto"/>
          <w:bottom w:val="single" w:sz="12" w:space="1" w:color="auto"/>
          <w:right w:val="single" w:sz="12" w:space="4" w:color="auto"/>
        </w:pBdr>
      </w:pPr>
      <w:r>
        <w:tab/>
        <w:t>sum(sales_money) AS sales_money,</w:t>
      </w:r>
    </w:p>
    <w:p w14:paraId="7CCE9A38" w14:textId="77777777" w:rsidR="002B2FB1" w:rsidRDefault="002B2FB1" w:rsidP="002B2FB1">
      <w:pPr>
        <w:pBdr>
          <w:top w:val="single" w:sz="12" w:space="1" w:color="auto"/>
          <w:left w:val="single" w:sz="12" w:space="4" w:color="auto"/>
          <w:bottom w:val="single" w:sz="12" w:space="1" w:color="auto"/>
          <w:right w:val="single" w:sz="12" w:space="4" w:color="auto"/>
        </w:pBdr>
      </w:pPr>
      <w:r>
        <w:tab/>
        <w:t>sum((floor(datediff(add_date,get_date('${dt}', -91))/7)+1)/(datediff(get_date('${dt}', -2),get_date('${dt}', -91))/7+1)*pv) AS user_pt_brand_id_sum_pv_time_decay,</w:t>
      </w:r>
    </w:p>
    <w:p w14:paraId="1CFF48E9" w14:textId="77777777" w:rsidR="002B2FB1" w:rsidRDefault="002B2FB1" w:rsidP="002B2FB1">
      <w:pPr>
        <w:pBdr>
          <w:top w:val="single" w:sz="12" w:space="1" w:color="auto"/>
          <w:left w:val="single" w:sz="12" w:space="4" w:color="auto"/>
          <w:bottom w:val="single" w:sz="12" w:space="1" w:color="auto"/>
          <w:right w:val="single" w:sz="12" w:space="4" w:color="auto"/>
        </w:pBdr>
      </w:pPr>
      <w:r>
        <w:tab/>
        <w:t>IF(sum(sales_money)=0,0,1) AS bool_buy,</w:t>
      </w:r>
    </w:p>
    <w:p w14:paraId="089CE226" w14:textId="77777777" w:rsidR="002B2FB1" w:rsidRDefault="002B2FB1" w:rsidP="002B2FB1">
      <w:pPr>
        <w:pBdr>
          <w:top w:val="single" w:sz="12" w:space="1" w:color="auto"/>
          <w:left w:val="single" w:sz="12" w:space="4" w:color="auto"/>
          <w:bottom w:val="single" w:sz="12" w:space="1" w:color="auto"/>
          <w:right w:val="single" w:sz="12" w:space="4" w:color="auto"/>
        </w:pBdr>
      </w:pPr>
      <w:r>
        <w:tab/>
        <w:t>IF(sum(pv)=0,0,1) AS bool_click</w:t>
      </w:r>
    </w:p>
    <w:p w14:paraId="059C7492"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FROM vipmodel.ds_user_brand_category_goods</w:t>
      </w:r>
    </w:p>
    <w:p w14:paraId="5E30B152"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WHERE dt BETWEEN get_dt_date('${dt}', -121) AND get_dt_date('${dt}', -2)</w:t>
      </w:r>
    </w:p>
    <w:p w14:paraId="0D0F7E0B"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AND user_id IS NOT NULL</w:t>
      </w:r>
    </w:p>
    <w:p w14:paraId="26632B03"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AND user_id &gt; 0   </w:t>
      </w:r>
    </w:p>
    <w:p w14:paraId="4575E2B6"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AND goods_id IS NOT NULL</w:t>
      </w:r>
    </w:p>
    <w:p w14:paraId="56874B0A" w14:textId="77777777" w:rsidR="002B2FB1" w:rsidRPr="002B2FB1" w:rsidRDefault="002B2FB1" w:rsidP="002B2FB1">
      <w:pPr>
        <w:pBdr>
          <w:top w:val="single" w:sz="12" w:space="1" w:color="auto"/>
          <w:left w:val="single" w:sz="12" w:space="4" w:color="auto"/>
          <w:bottom w:val="single" w:sz="12" w:space="1" w:color="auto"/>
          <w:right w:val="single" w:sz="12" w:space="4" w:color="auto"/>
        </w:pBdr>
      </w:pPr>
      <w:r>
        <w:t xml:space="preserve"> GROUP BY user_id,goods_id,brand_store_sn,ct1_id;</w:t>
      </w:r>
    </w:p>
    <w:p w14:paraId="1F56A031" w14:textId="77777777" w:rsidR="00B070C3" w:rsidRDefault="00B070C3" w:rsidP="00B070C3">
      <w:pPr>
        <w:pStyle w:val="Heading1"/>
        <w:numPr>
          <w:ilvl w:val="0"/>
          <w:numId w:val="3"/>
        </w:numPr>
      </w:pPr>
      <w:r>
        <w:rPr>
          <w:rFonts w:hint="eastAsia"/>
        </w:rPr>
        <w:t>数据预处理</w:t>
      </w:r>
    </w:p>
    <w:p w14:paraId="594C3E4F" w14:textId="77777777" w:rsidR="00B070C3" w:rsidRDefault="00C34796" w:rsidP="00C34796">
      <w:pPr>
        <w:pStyle w:val="Heading2"/>
      </w:pPr>
      <w:r>
        <w:rPr>
          <w:rFonts w:hint="eastAsia"/>
        </w:rPr>
        <w:t xml:space="preserve">2.1 </w:t>
      </w:r>
      <w:r>
        <w:rPr>
          <w:rFonts w:hint="eastAsia"/>
        </w:rPr>
        <w:t>去噪</w:t>
      </w:r>
    </w:p>
    <w:p w14:paraId="5CFF339D" w14:textId="77777777" w:rsidR="00C34796" w:rsidRDefault="00C34796" w:rsidP="00C34796">
      <w:r>
        <w:rPr>
          <w:rFonts w:hint="eastAsia"/>
        </w:rPr>
        <w:t>缺失值：</w:t>
      </w:r>
      <w:r w:rsidR="00D62063">
        <w:rPr>
          <w:rFonts w:hint="eastAsia"/>
        </w:rPr>
        <w:t>赋零值</w:t>
      </w:r>
    </w:p>
    <w:p w14:paraId="456C02D9" w14:textId="77777777" w:rsidR="00C34796" w:rsidRPr="00C34796" w:rsidRDefault="00D62063" w:rsidP="00C34796">
      <w:r>
        <w:rPr>
          <w:rFonts w:hint="eastAsia"/>
        </w:rPr>
        <w:t>错误值：</w:t>
      </w:r>
      <w:r>
        <w:rPr>
          <w:rFonts w:hint="eastAsia"/>
        </w:rPr>
        <w:t>user_id</w:t>
      </w:r>
      <w:r>
        <w:rPr>
          <w:rFonts w:hint="eastAsia"/>
        </w:rPr>
        <w:t>为负的部分（剔除）</w:t>
      </w:r>
    </w:p>
    <w:p w14:paraId="5BB61F7D" w14:textId="77777777" w:rsidR="00C34796" w:rsidRDefault="00C34796" w:rsidP="00C34796">
      <w:pPr>
        <w:pStyle w:val="Heading2"/>
        <w:numPr>
          <w:ilvl w:val="1"/>
          <w:numId w:val="3"/>
        </w:numPr>
      </w:pPr>
      <w:r>
        <w:rPr>
          <w:rFonts w:hint="eastAsia"/>
        </w:rPr>
        <w:t>归一化</w:t>
      </w:r>
    </w:p>
    <w:p w14:paraId="74E2E462" w14:textId="77777777" w:rsidR="00C34796" w:rsidRPr="00C34796" w:rsidRDefault="00C34796" w:rsidP="00C34796">
      <w:r>
        <w:rPr>
          <w:rFonts w:hint="eastAsia"/>
        </w:rPr>
        <w:t>对研究数据特征</w:t>
      </w:r>
      <w:r>
        <w:rPr>
          <w:rFonts w:hint="eastAsia"/>
        </w:rPr>
        <w:t>bool_click</w:t>
      </w:r>
      <w:r>
        <w:rPr>
          <w:rFonts w:hint="eastAsia"/>
        </w:rPr>
        <w:t>进行归一化（</w:t>
      </w:r>
      <w:r>
        <w:rPr>
          <w:rFonts w:hint="eastAsia"/>
        </w:rPr>
        <w:t>bool_buy</w:t>
      </w:r>
      <w:r>
        <w:rPr>
          <w:rFonts w:hint="eastAsia"/>
        </w:rPr>
        <w:t>同理）</w:t>
      </w:r>
    </w:p>
    <w:p w14:paraId="3F608BF9" w14:textId="77777777" w:rsidR="00C34796" w:rsidRDefault="00C34796" w:rsidP="00C34796">
      <w:r>
        <w:t>IF(sum(pv)=0,0,1) AS bool_click</w:t>
      </w:r>
    </w:p>
    <w:p w14:paraId="75E69969" w14:textId="77777777" w:rsidR="00C34796" w:rsidRDefault="00C34796" w:rsidP="00C34796">
      <w:pPr>
        <w:pStyle w:val="Heading2"/>
        <w:numPr>
          <w:ilvl w:val="1"/>
          <w:numId w:val="3"/>
        </w:numPr>
      </w:pPr>
      <w:r>
        <w:rPr>
          <w:rFonts w:hint="eastAsia"/>
        </w:rPr>
        <w:t>降维</w:t>
      </w:r>
    </w:p>
    <w:p w14:paraId="2A9835B3" w14:textId="77777777" w:rsidR="00D62063" w:rsidRDefault="00C34796" w:rsidP="00D62063">
      <w:r>
        <w:rPr>
          <w:rFonts w:hint="eastAsia"/>
        </w:rPr>
        <w:t>过滤掉无用户点击行为（购买）行为的用户以及未被点击（购买）的物品</w:t>
      </w:r>
    </w:p>
    <w:p w14:paraId="2C50E4E0" w14:textId="77777777" w:rsidR="002B2FB1" w:rsidRDefault="002B2FB1" w:rsidP="00D62063"/>
    <w:p w14:paraId="36693ED7"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--bool_click </w:t>
      </w:r>
    </w:p>
    <w:p w14:paraId="7E9C934C" w14:textId="77777777" w:rsidR="002B2FB1" w:rsidRDefault="002B2FB1" w:rsidP="002B2FB1">
      <w:pPr>
        <w:pBdr>
          <w:top w:val="single" w:sz="12" w:space="1" w:color="auto"/>
          <w:left w:val="single" w:sz="12" w:space="4" w:color="auto"/>
          <w:bottom w:val="single" w:sz="12" w:space="1" w:color="auto"/>
          <w:right w:val="single" w:sz="12" w:space="4" w:color="auto"/>
        </w:pBdr>
      </w:pPr>
      <w:r>
        <w:t>----USER DEGREE---</w:t>
      </w:r>
    </w:p>
    <w:p w14:paraId="57CBB89A" w14:textId="77777777" w:rsidR="002B2FB1" w:rsidRDefault="002B2FB1" w:rsidP="002B2FB1">
      <w:pPr>
        <w:pBdr>
          <w:top w:val="single" w:sz="12" w:space="1" w:color="auto"/>
          <w:left w:val="single" w:sz="12" w:space="4" w:color="auto"/>
          <w:bottom w:val="single" w:sz="12" w:space="1" w:color="auto"/>
          <w:right w:val="single" w:sz="12" w:space="4" w:color="auto"/>
        </w:pBdr>
      </w:pPr>
      <w:r>
        <w:t>DROP TABLE IF EXISTS temp_ds.lh_itemcf_user_${dt};</w:t>
      </w:r>
    </w:p>
    <w:p w14:paraId="3D75DEA9"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CREATE TABLE temp_ds.lh_itemcf_user_${dt} AS </w:t>
      </w:r>
    </w:p>
    <w:p w14:paraId="6DEBD6C1" w14:textId="77777777" w:rsidR="002B2FB1" w:rsidRDefault="002B2FB1" w:rsidP="002B2FB1">
      <w:pPr>
        <w:pBdr>
          <w:top w:val="single" w:sz="12" w:space="1" w:color="auto"/>
          <w:left w:val="single" w:sz="12" w:space="4" w:color="auto"/>
          <w:bottom w:val="single" w:sz="12" w:space="1" w:color="auto"/>
          <w:right w:val="single" w:sz="12" w:space="4" w:color="auto"/>
        </w:pBdr>
      </w:pPr>
      <w:r>
        <w:t>SELECT goods_id,user_id</w:t>
      </w:r>
    </w:p>
    <w:p w14:paraId="0B9A9065"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,count(DISTINCT goods_id) AS user_link</w:t>
      </w:r>
    </w:p>
    <w:p w14:paraId="43A223EB"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FROM vipmodel.ds_user_brand_category_goods</w:t>
      </w:r>
    </w:p>
    <w:p w14:paraId="3E48D52C"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WHERE dt BETWEEN get_dt_date('${dt}', -121) AND get_dt_date('${dt}', -2)</w:t>
      </w:r>
    </w:p>
    <w:p w14:paraId="0B26DAEB" w14:textId="77777777" w:rsidR="002B2FB1" w:rsidRDefault="002B2FB1" w:rsidP="002B2FB1">
      <w:pPr>
        <w:pBdr>
          <w:top w:val="single" w:sz="12" w:space="1" w:color="auto"/>
          <w:left w:val="single" w:sz="12" w:space="4" w:color="auto"/>
          <w:bottom w:val="single" w:sz="12" w:space="1" w:color="auto"/>
          <w:right w:val="single" w:sz="12" w:space="4" w:color="auto"/>
        </w:pBdr>
      </w:pPr>
      <w:r>
        <w:tab/>
        <w:t xml:space="preserve">AND user_id &gt; 0   </w:t>
      </w:r>
    </w:p>
    <w:p w14:paraId="6CA92C5B"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AND pv&lt;&gt;0</w:t>
      </w:r>
    </w:p>
    <w:p w14:paraId="311787BC"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GROUP BY goods_id,user_id;</w:t>
      </w:r>
    </w:p>
    <w:p w14:paraId="6EBF07B1" w14:textId="77777777" w:rsidR="002B2FB1" w:rsidRDefault="002B2FB1" w:rsidP="002B2FB1">
      <w:pPr>
        <w:pBdr>
          <w:top w:val="single" w:sz="12" w:space="1" w:color="auto"/>
          <w:left w:val="single" w:sz="12" w:space="4" w:color="auto"/>
          <w:bottom w:val="single" w:sz="12" w:space="1" w:color="auto"/>
          <w:right w:val="single" w:sz="12" w:space="4" w:color="auto"/>
        </w:pBdr>
      </w:pPr>
    </w:p>
    <w:p w14:paraId="31970DAF"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----ITEM DEGREE---</w:t>
      </w:r>
    </w:p>
    <w:p w14:paraId="0AF4BA22" w14:textId="77777777" w:rsidR="002B2FB1" w:rsidRDefault="002B2FB1" w:rsidP="002B2FB1">
      <w:pPr>
        <w:pBdr>
          <w:top w:val="single" w:sz="12" w:space="1" w:color="auto"/>
          <w:left w:val="single" w:sz="12" w:space="4" w:color="auto"/>
          <w:bottom w:val="single" w:sz="12" w:space="1" w:color="auto"/>
          <w:right w:val="single" w:sz="12" w:space="4" w:color="auto"/>
        </w:pBdr>
      </w:pPr>
      <w:r>
        <w:t>DROP TABLE IF EXISTS temp_ds.lh_itemcf_item_${dt};</w:t>
      </w:r>
    </w:p>
    <w:p w14:paraId="69956FBC"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CREATE TABLE temp_ds.lh_itemcf_item_${dt} AS </w:t>
      </w:r>
    </w:p>
    <w:p w14:paraId="24EC60C8" w14:textId="77777777" w:rsidR="002B2FB1" w:rsidRDefault="002B2FB1" w:rsidP="002B2FB1">
      <w:pPr>
        <w:pBdr>
          <w:top w:val="single" w:sz="12" w:space="1" w:color="auto"/>
          <w:left w:val="single" w:sz="12" w:space="4" w:color="auto"/>
          <w:bottom w:val="single" w:sz="12" w:space="1" w:color="auto"/>
          <w:right w:val="single" w:sz="12" w:space="4" w:color="auto"/>
        </w:pBdr>
      </w:pPr>
      <w:r>
        <w:t>SELECT goods_id</w:t>
      </w:r>
    </w:p>
    <w:p w14:paraId="1B499833"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,count(DISTINCT user_id) AS item_link</w:t>
      </w:r>
    </w:p>
    <w:p w14:paraId="71609133"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FROM vipmodel.ds_user_brand_category_goods</w:t>
      </w:r>
    </w:p>
    <w:p w14:paraId="20AF45F8"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WHERE dt BETWEEN get_dt_date('${dt}', -121) AND get_dt_date('${dt}', -2)</w:t>
      </w:r>
    </w:p>
    <w:p w14:paraId="7F1BF90E"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AND user_id &gt;0 </w:t>
      </w:r>
    </w:p>
    <w:p w14:paraId="6F2E969A"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AND pv&lt;&gt;0</w:t>
      </w:r>
    </w:p>
    <w:p w14:paraId="69549059"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GROUP BY goods_id;</w:t>
      </w:r>
    </w:p>
    <w:p w14:paraId="6C3290A7" w14:textId="77777777" w:rsidR="002B2FB1" w:rsidRDefault="002B2FB1" w:rsidP="002B2FB1">
      <w:pPr>
        <w:pBdr>
          <w:top w:val="single" w:sz="12" w:space="1" w:color="auto"/>
          <w:left w:val="single" w:sz="12" w:space="4" w:color="auto"/>
          <w:bottom w:val="single" w:sz="12" w:space="1" w:color="auto"/>
          <w:right w:val="single" w:sz="12" w:space="4" w:color="auto"/>
        </w:pBdr>
      </w:pPr>
    </w:p>
    <w:p w14:paraId="6AE44D34" w14:textId="77777777" w:rsidR="002B2FB1" w:rsidRDefault="002B2FB1" w:rsidP="002B2FB1">
      <w:pPr>
        <w:pBdr>
          <w:top w:val="single" w:sz="12" w:space="1" w:color="auto"/>
          <w:left w:val="single" w:sz="12" w:space="4" w:color="auto"/>
          <w:bottom w:val="single" w:sz="12" w:space="1" w:color="auto"/>
          <w:right w:val="single" w:sz="12" w:space="4" w:color="auto"/>
        </w:pBdr>
      </w:pPr>
      <w:r w:rsidRPr="002B2FB1">
        <w:t>--------BASE FEATURE-----</w:t>
      </w:r>
    </w:p>
    <w:p w14:paraId="5372AB84" w14:textId="77777777" w:rsidR="002B2FB1" w:rsidRDefault="002B2FB1" w:rsidP="002B2FB1">
      <w:pPr>
        <w:pBdr>
          <w:top w:val="single" w:sz="12" w:space="1" w:color="auto"/>
          <w:left w:val="single" w:sz="12" w:space="4" w:color="auto"/>
          <w:bottom w:val="single" w:sz="12" w:space="1" w:color="auto"/>
          <w:right w:val="single" w:sz="12" w:space="4" w:color="auto"/>
        </w:pBdr>
      </w:pPr>
      <w:r>
        <w:t>DROP TABLE IF EXISTS temp_ds.lh_itemcf_feature_${dt};</w:t>
      </w:r>
    </w:p>
    <w:p w14:paraId="712AC8E2"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CREATE TABLE temp_ds.lh_itemcf_feature_${dt} AS </w:t>
      </w:r>
    </w:p>
    <w:p w14:paraId="11696F74" w14:textId="77777777" w:rsidR="002B2FB1" w:rsidRDefault="002B2FB1" w:rsidP="002B2FB1">
      <w:pPr>
        <w:pBdr>
          <w:top w:val="single" w:sz="12" w:space="1" w:color="auto"/>
          <w:left w:val="single" w:sz="12" w:space="4" w:color="auto"/>
          <w:bottom w:val="single" w:sz="12" w:space="1" w:color="auto"/>
          <w:right w:val="single" w:sz="12" w:space="4" w:color="auto"/>
        </w:pBdr>
      </w:pPr>
      <w:r>
        <w:t>SELECT a.*</w:t>
      </w:r>
    </w:p>
    <w:p w14:paraId="14E5779B"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,COALESCE(b.user_link,0) AS user_link</w:t>
      </w:r>
    </w:p>
    <w:p w14:paraId="422A2D35"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,COALESCE(c.item_link,0) AS item_link</w:t>
      </w:r>
    </w:p>
    <w:p w14:paraId="6715110F"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FROM temp_ds.lh_itemcf_120_${dt} a</w:t>
      </w:r>
    </w:p>
    <w:p w14:paraId="2E3C5F3E"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LEFT OUTER JOIN temp_ds.lh_itemcf_user_${dt} b</w:t>
      </w:r>
    </w:p>
    <w:p w14:paraId="5D1E8B7D"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ON a.user_id=b.user_id and a.goods_id=b.goods_id</w:t>
      </w:r>
    </w:p>
    <w:p w14:paraId="77DA1C90"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LEFT OUTER JOIN temp_ds.lh_itemcf_item_${dt} c</w:t>
      </w:r>
    </w:p>
    <w:p w14:paraId="0586BE92"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ON a.goods_id=c.goods_id;</w:t>
      </w:r>
    </w:p>
    <w:p w14:paraId="1D499D11" w14:textId="77777777" w:rsidR="00D62063" w:rsidRDefault="00902CEB" w:rsidP="00902CEB">
      <w:pPr>
        <w:pStyle w:val="Heading1"/>
        <w:numPr>
          <w:ilvl w:val="0"/>
          <w:numId w:val="3"/>
        </w:numPr>
      </w:pPr>
      <w:r>
        <w:rPr>
          <w:rFonts w:hint="eastAsia"/>
        </w:rPr>
        <w:t>物品相似度</w:t>
      </w:r>
      <w:r w:rsidR="00F627E0">
        <w:rPr>
          <w:rFonts w:hint="eastAsia"/>
        </w:rPr>
        <w:t>计算</w:t>
      </w:r>
      <w:r w:rsidR="009305A5">
        <w:rPr>
          <w:rStyle w:val="FootnoteReference"/>
        </w:rPr>
        <w:footnoteReference w:id="1"/>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27"/>
        <w:gridCol w:w="1382"/>
        <w:gridCol w:w="1701"/>
        <w:gridCol w:w="2318"/>
        <w:gridCol w:w="2694"/>
      </w:tblGrid>
      <w:tr w:rsidR="00902CEB" w14:paraId="24E3E464" w14:textId="77777777" w:rsidTr="00B5035E">
        <w:tc>
          <w:tcPr>
            <w:tcW w:w="427" w:type="dxa"/>
          </w:tcPr>
          <w:p w14:paraId="2C1B473B" w14:textId="77777777" w:rsidR="00902CEB" w:rsidRPr="00902CEB" w:rsidRDefault="00902CEB" w:rsidP="00CF0A6A">
            <w:pPr>
              <w:jc w:val="center"/>
              <w:rPr>
                <w:b/>
              </w:rPr>
            </w:pPr>
            <w:r>
              <w:rPr>
                <w:rFonts w:hint="eastAsia"/>
                <w:b/>
              </w:rPr>
              <w:t>方法</w:t>
            </w:r>
          </w:p>
        </w:tc>
        <w:tc>
          <w:tcPr>
            <w:tcW w:w="1382" w:type="dxa"/>
            <w:shd w:val="clear" w:color="auto" w:fill="auto"/>
          </w:tcPr>
          <w:p w14:paraId="2D8862CC" w14:textId="77777777" w:rsidR="00902CEB" w:rsidRPr="00902CEB" w:rsidRDefault="00902CEB" w:rsidP="00B5035E">
            <w:pPr>
              <w:jc w:val="center"/>
              <w:rPr>
                <w:b/>
              </w:rPr>
            </w:pPr>
            <w:r w:rsidRPr="00902CEB">
              <w:rPr>
                <w:rFonts w:hint="eastAsia"/>
                <w:b/>
              </w:rPr>
              <w:t>欧式距离</w:t>
            </w:r>
          </w:p>
        </w:tc>
        <w:tc>
          <w:tcPr>
            <w:tcW w:w="1701" w:type="dxa"/>
            <w:shd w:val="clear" w:color="auto" w:fill="F2F2F2" w:themeFill="background1" w:themeFillShade="F2"/>
          </w:tcPr>
          <w:p w14:paraId="64430712" w14:textId="77777777" w:rsidR="00902CEB" w:rsidRDefault="00902CEB" w:rsidP="00CF0A6A">
            <w:pPr>
              <w:jc w:val="center"/>
            </w:pPr>
            <w:r>
              <w:rPr>
                <w:rFonts w:hint="eastAsia"/>
              </w:rPr>
              <w:t>皮尔森</w:t>
            </w:r>
          </w:p>
        </w:tc>
        <w:tc>
          <w:tcPr>
            <w:tcW w:w="2318" w:type="dxa"/>
            <w:shd w:val="clear" w:color="auto" w:fill="auto"/>
          </w:tcPr>
          <w:p w14:paraId="7A732B02" w14:textId="77777777" w:rsidR="00902CEB" w:rsidRPr="00902CEB" w:rsidRDefault="00902CEB" w:rsidP="00CF0A6A">
            <w:pPr>
              <w:jc w:val="center"/>
              <w:rPr>
                <w:b/>
              </w:rPr>
            </w:pPr>
            <w:r w:rsidRPr="00902CEB">
              <w:rPr>
                <w:rFonts w:hint="eastAsia"/>
                <w:b/>
              </w:rPr>
              <w:t>COSINE</w:t>
            </w:r>
          </w:p>
        </w:tc>
        <w:tc>
          <w:tcPr>
            <w:tcW w:w="2694" w:type="dxa"/>
            <w:shd w:val="clear" w:color="auto" w:fill="auto"/>
          </w:tcPr>
          <w:p w14:paraId="2F45D407" w14:textId="77777777" w:rsidR="00902CEB" w:rsidRPr="00902CEB" w:rsidRDefault="00902CEB" w:rsidP="00CF0A6A">
            <w:pPr>
              <w:jc w:val="center"/>
              <w:rPr>
                <w:b/>
              </w:rPr>
            </w:pPr>
            <w:r w:rsidRPr="00902CEB">
              <w:rPr>
                <w:rFonts w:hint="eastAsia"/>
                <w:b/>
              </w:rPr>
              <w:t>JACCARD</w:t>
            </w:r>
          </w:p>
        </w:tc>
      </w:tr>
      <w:tr w:rsidR="00902CEB" w14:paraId="5AF27F75" w14:textId="77777777" w:rsidTr="00B5035E">
        <w:tc>
          <w:tcPr>
            <w:tcW w:w="427" w:type="dxa"/>
          </w:tcPr>
          <w:p w14:paraId="55BD8D9E" w14:textId="77777777" w:rsidR="00902CEB" w:rsidRPr="00902CEB" w:rsidRDefault="00902CEB" w:rsidP="00CF0A6A">
            <w:pPr>
              <w:jc w:val="left"/>
              <w:rPr>
                <w:rFonts w:ascii="Calibri" w:eastAsia="SimSun" w:hAnsi="Calibri" w:cs="Times New Roman"/>
                <w:b/>
              </w:rPr>
            </w:pPr>
            <w:r w:rsidRPr="00902CEB">
              <w:rPr>
                <w:rFonts w:ascii="Calibri" w:eastAsia="SimSun" w:hAnsi="Calibri" w:cs="Times New Roman" w:hint="eastAsia"/>
                <w:b/>
              </w:rPr>
              <w:t>公式</w:t>
            </w:r>
          </w:p>
        </w:tc>
        <w:tc>
          <w:tcPr>
            <w:tcW w:w="1382" w:type="dxa"/>
            <w:shd w:val="clear" w:color="auto" w:fill="auto"/>
          </w:tcPr>
          <w:p w14:paraId="63EED690" w14:textId="77777777" w:rsidR="00902CEB" w:rsidRPr="00B5035E" w:rsidRDefault="009A3887" w:rsidP="00B5035E">
            <w:pPr>
              <w:jc w:val="left"/>
            </w:pPr>
            <m:oMathPara>
              <m:oMath>
                <m:f>
                  <m:fPr>
                    <m:ctrlPr>
                      <w:rPr>
                        <w:rFonts w:ascii="Cambria Math" w:hAnsi="Cambria Math"/>
                      </w:rPr>
                    </m:ctrlPr>
                  </m:fPr>
                  <m:num>
                    <m:r>
                      <w:rPr>
                        <w:rFonts w:ascii="Cambria Math" w:hAnsi="Cambria Math"/>
                      </w:rPr>
                      <m:t>1</m:t>
                    </m:r>
                  </m:num>
                  <m:den>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B</m:t>
                            </m:r>
                          </m:sub>
                        </m:sSub>
                      </m:e>
                    </m:rad>
                  </m:den>
                </m:f>
              </m:oMath>
            </m:oMathPara>
          </w:p>
        </w:tc>
        <w:tc>
          <w:tcPr>
            <w:tcW w:w="1701" w:type="dxa"/>
            <w:shd w:val="clear" w:color="auto" w:fill="F2F2F2" w:themeFill="background1" w:themeFillShade="F2"/>
          </w:tcPr>
          <w:p w14:paraId="5CAA4F4B" w14:textId="77777777" w:rsidR="00902CEB" w:rsidRPr="00460DE5" w:rsidRDefault="00902CEB" w:rsidP="00902CEB">
            <w:pPr>
              <w:jc w:val="left"/>
              <w:rPr>
                <w:i/>
              </w:rPr>
            </w:pPr>
            <m:oMathPara>
              <m:oMath>
                <m:r>
                  <w:rPr>
                    <w:rFonts w:ascii="Cambria Math" w:hAnsi="Cambria Math"/>
                  </w:rPr>
                  <m:t>p</m:t>
                </m:r>
                <m:d>
                  <m:dPr>
                    <m:ctrlPr>
                      <w:rPr>
                        <w:rFonts w:ascii="Cambria Math" w:hAnsi="Cambria Math"/>
                        <w:i/>
                      </w:rPr>
                    </m:ctrlPr>
                  </m:dPr>
                  <m:e>
                    <m:r>
                      <w:rPr>
                        <w:rFonts w:ascii="Cambria Math" w:hAnsi="Cambria Math"/>
                      </w:rPr>
                      <m:t>x,y</m:t>
                    </m:r>
                  </m:e>
                </m:d>
              </m:oMath>
            </m:oMathPara>
          </w:p>
        </w:tc>
        <w:tc>
          <w:tcPr>
            <w:tcW w:w="2318" w:type="dxa"/>
            <w:shd w:val="clear" w:color="auto" w:fill="auto"/>
          </w:tcPr>
          <w:p w14:paraId="0CB0C930" w14:textId="77777777" w:rsidR="00902CEB" w:rsidRPr="00902CEB" w:rsidRDefault="009A3887" w:rsidP="00B5035E">
            <w:pPr>
              <w:jc w:val="left"/>
            </w:pPr>
            <m:oMathPara>
              <m:oMath>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B</m:t>
                            </m:r>
                          </m:sub>
                        </m:sSub>
                      </m:e>
                    </m:rad>
                  </m:den>
                </m:f>
              </m:oMath>
            </m:oMathPara>
          </w:p>
        </w:tc>
        <w:tc>
          <w:tcPr>
            <w:tcW w:w="2694" w:type="dxa"/>
            <w:shd w:val="clear" w:color="auto" w:fill="auto"/>
          </w:tcPr>
          <w:p w14:paraId="75230137" w14:textId="77777777" w:rsidR="00902CEB" w:rsidRDefault="009A3887" w:rsidP="00B5035E">
            <w:pPr>
              <w:jc w:val="left"/>
            </w:pPr>
            <m:oMathPara>
              <m:oMath>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A∩B</m:t>
                        </m:r>
                      </m:sub>
                    </m:sSub>
                  </m:den>
                </m:f>
              </m:oMath>
            </m:oMathPara>
          </w:p>
        </w:tc>
      </w:tr>
    </w:tbl>
    <w:p w14:paraId="24109BAC" w14:textId="77777777" w:rsidR="00902CEB" w:rsidRDefault="00902CEB" w:rsidP="00902CEB"/>
    <w:p w14:paraId="2C30EC1A" w14:textId="77777777" w:rsidR="003B0B43" w:rsidRDefault="002B2FB1" w:rsidP="002B2FB1">
      <w:pPr>
        <w:pBdr>
          <w:top w:val="single" w:sz="12" w:space="1" w:color="auto"/>
          <w:left w:val="single" w:sz="12" w:space="4" w:color="auto"/>
          <w:bottom w:val="single" w:sz="12" w:space="1" w:color="auto"/>
          <w:right w:val="single" w:sz="12" w:space="4" w:color="auto"/>
        </w:pBdr>
      </w:pPr>
      <w:r>
        <w:rPr>
          <w:rFonts w:hint="eastAsia"/>
        </w:rPr>
        <w:t>--USER X ITEM PURCHASED DATA TO ITEM X ITEM MATRIX</w:t>
      </w:r>
    </w:p>
    <w:p w14:paraId="6BDE7A62" w14:textId="77777777" w:rsidR="002B2FB1" w:rsidRDefault="002B2FB1" w:rsidP="002B2FB1">
      <w:pPr>
        <w:pBdr>
          <w:top w:val="single" w:sz="12" w:space="1" w:color="auto"/>
          <w:left w:val="single" w:sz="12" w:space="4" w:color="auto"/>
          <w:bottom w:val="single" w:sz="12" w:space="1" w:color="auto"/>
          <w:right w:val="single" w:sz="12" w:space="4" w:color="auto"/>
        </w:pBdr>
      </w:pPr>
      <w:r>
        <w:t>----MATRIX CALCULATE FEATURE----</w:t>
      </w:r>
    </w:p>
    <w:p w14:paraId="5109F2BE" w14:textId="77777777" w:rsidR="002B2FB1" w:rsidRDefault="002B2FB1" w:rsidP="002B2FB1">
      <w:pPr>
        <w:pBdr>
          <w:top w:val="single" w:sz="12" w:space="1" w:color="auto"/>
          <w:left w:val="single" w:sz="12" w:space="4" w:color="auto"/>
          <w:bottom w:val="single" w:sz="12" w:space="1" w:color="auto"/>
          <w:right w:val="single" w:sz="12" w:space="4" w:color="auto"/>
        </w:pBdr>
      </w:pPr>
      <w:r>
        <w:t>DROP TABLE IF EXISTS temp_ds.lh_itemcf_matrix_feature_${dt};</w:t>
      </w:r>
    </w:p>
    <w:p w14:paraId="05B247A8"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CREATE TABLE temp_ds.lh_itemcf_matrix_feature_${dt} AS </w:t>
      </w:r>
    </w:p>
    <w:p w14:paraId="2373A956" w14:textId="77777777" w:rsidR="002B2FB1" w:rsidRDefault="002B2FB1" w:rsidP="002B2FB1">
      <w:pPr>
        <w:pBdr>
          <w:top w:val="single" w:sz="12" w:space="1" w:color="auto"/>
          <w:left w:val="single" w:sz="12" w:space="4" w:color="auto"/>
          <w:bottom w:val="single" w:sz="12" w:space="1" w:color="auto"/>
          <w:right w:val="single" w:sz="12" w:space="4" w:color="auto"/>
        </w:pBdr>
      </w:pPr>
      <w:r>
        <w:t>SELECT a.user_id AS user_id</w:t>
      </w:r>
    </w:p>
    <w:p w14:paraId="27340FA7" w14:textId="77777777" w:rsidR="002B2FB1" w:rsidRDefault="002B2FB1" w:rsidP="002B2FB1">
      <w:pPr>
        <w:pBdr>
          <w:top w:val="single" w:sz="12" w:space="1" w:color="auto"/>
          <w:left w:val="single" w:sz="12" w:space="4" w:color="auto"/>
          <w:bottom w:val="single" w:sz="12" w:space="1" w:color="auto"/>
          <w:right w:val="single" w:sz="12" w:space="4" w:color="auto"/>
        </w:pBdr>
      </w:pPr>
      <w:r>
        <w:tab/>
        <w:t xml:space="preserve">   ,a.user_link AS user_link </w:t>
      </w:r>
    </w:p>
    <w:p w14:paraId="1349311E"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,a.goods_id AS goods_id_a</w:t>
      </w:r>
    </w:p>
    <w:p w14:paraId="79EE0F41"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,b.goods_id AS goods_id_b</w:t>
      </w:r>
    </w:p>
    <w:p w14:paraId="3CCC3C21"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,a.bool_buy  AS bool_buy_a</w:t>
      </w:r>
    </w:p>
    <w:p w14:paraId="022BA039"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,b.bool_buy  AS bool_buy_b</w:t>
      </w:r>
    </w:p>
    <w:p w14:paraId="5EAE6334"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,a.item_link  AS item_link_a</w:t>
      </w:r>
    </w:p>
    <w:p w14:paraId="63209A15"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,b.item_link  AS item_link_b</w:t>
      </w:r>
      <w:r>
        <w:tab/>
      </w:r>
      <w:r>
        <w:tab/>
      </w:r>
      <w:r>
        <w:tab/>
      </w:r>
      <w:r>
        <w:tab/>
      </w:r>
    </w:p>
    <w:p w14:paraId="74C40073"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FROM (SELECT * </w:t>
      </w:r>
    </w:p>
    <w:p w14:paraId="1E524067"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 xml:space="preserve">  FROM temp_ds.lh_itemcf_feature_${dt} </w:t>
      </w:r>
    </w:p>
    <w:p w14:paraId="547D7660"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WHERE user_link&lt;&gt;0  </w:t>
      </w:r>
    </w:p>
    <w:p w14:paraId="6C331B3C"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t xml:space="preserve"> AND item_link&lt;&gt;0 ) a</w:t>
      </w:r>
    </w:p>
    <w:p w14:paraId="7FA8CF3E"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JOIN (SELECT * </w:t>
      </w:r>
    </w:p>
    <w:p w14:paraId="0A2386DF"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r>
      <w:r>
        <w:tab/>
        <w:t xml:space="preserve">     FROM temp_ds.lh_itemcf_feature_${dt}  </w:t>
      </w:r>
    </w:p>
    <w:p w14:paraId="0FF9CA8B" w14:textId="77777777" w:rsidR="002B2FB1" w:rsidRDefault="002B2FB1" w:rsidP="002B2FB1">
      <w:pPr>
        <w:pBdr>
          <w:top w:val="single" w:sz="12" w:space="1" w:color="auto"/>
          <w:left w:val="single" w:sz="12" w:space="4" w:color="auto"/>
          <w:bottom w:val="single" w:sz="12" w:space="1" w:color="auto"/>
          <w:right w:val="single" w:sz="12" w:space="4" w:color="auto"/>
        </w:pBdr>
      </w:pPr>
      <w:r>
        <w:t xml:space="preserve">                    WHERE user_link&lt;&gt;0 </w:t>
      </w:r>
    </w:p>
    <w:p w14:paraId="7CDBEC71" w14:textId="77777777" w:rsidR="002B2FB1" w:rsidRDefault="002B2FB1" w:rsidP="002B2FB1">
      <w:pPr>
        <w:pBdr>
          <w:top w:val="single" w:sz="12" w:space="1" w:color="auto"/>
          <w:left w:val="single" w:sz="12" w:space="4" w:color="auto"/>
          <w:bottom w:val="single" w:sz="12" w:space="1" w:color="auto"/>
          <w:right w:val="single" w:sz="12" w:space="4" w:color="auto"/>
        </w:pBdr>
      </w:pPr>
      <w:r>
        <w:tab/>
      </w:r>
      <w:r>
        <w:tab/>
      </w:r>
      <w:r>
        <w:tab/>
      </w:r>
      <w:r>
        <w:tab/>
        <w:t xml:space="preserve">    AND item_link&lt;&gt;0 ) b</w:t>
      </w:r>
    </w:p>
    <w:p w14:paraId="1C0AA2DD" w14:textId="77777777" w:rsidR="007308F8" w:rsidRDefault="002B2FB1" w:rsidP="007308F8">
      <w:pPr>
        <w:pBdr>
          <w:top w:val="single" w:sz="12" w:space="1" w:color="auto"/>
          <w:left w:val="single" w:sz="12" w:space="4" w:color="auto"/>
          <w:bottom w:val="single" w:sz="12" w:space="1" w:color="auto"/>
          <w:right w:val="single" w:sz="12" w:space="4" w:color="auto"/>
        </w:pBdr>
        <w:tabs>
          <w:tab w:val="left" w:pos="3399"/>
        </w:tabs>
        <w:ind w:firstLine="420"/>
      </w:pPr>
      <w:r>
        <w:t>ON a.user_id=b.u</w:t>
      </w:r>
      <w:r w:rsidR="00E50D3F">
        <w:t>ser_id</w:t>
      </w:r>
    </w:p>
    <w:p w14:paraId="5F16BCD8" w14:textId="77777777" w:rsidR="00E50D3F" w:rsidRDefault="00E50D3F" w:rsidP="00E50D3F">
      <w:pPr>
        <w:pBdr>
          <w:top w:val="single" w:sz="12" w:space="1" w:color="auto"/>
          <w:left w:val="single" w:sz="12" w:space="4" w:color="auto"/>
          <w:bottom w:val="single" w:sz="12" w:space="1" w:color="auto"/>
          <w:right w:val="single" w:sz="12" w:space="4" w:color="auto"/>
        </w:pBdr>
        <w:tabs>
          <w:tab w:val="left" w:pos="3399"/>
        </w:tabs>
      </w:pPr>
    </w:p>
    <w:p w14:paraId="06578C07" w14:textId="77777777" w:rsidR="007308F8" w:rsidRDefault="007308F8" w:rsidP="007308F8"/>
    <w:p w14:paraId="67A3AF0C" w14:textId="77777777" w:rsidR="007308F8" w:rsidRDefault="006A4EA5" w:rsidP="00F627E0">
      <w:pPr>
        <w:pStyle w:val="Heading1"/>
        <w:numPr>
          <w:ilvl w:val="0"/>
          <w:numId w:val="3"/>
        </w:numPr>
      </w:pPr>
      <w:r>
        <w:rPr>
          <w:rFonts w:hint="eastAsia"/>
        </w:rPr>
        <w:t>评估</w:t>
      </w:r>
    </w:p>
    <w:p w14:paraId="0D7F5CA5" w14:textId="77777777" w:rsidR="006A4EA5" w:rsidRPr="006A4EA5" w:rsidRDefault="006A4EA5" w:rsidP="006A4EA5">
      <w:r>
        <w:rPr>
          <w:rFonts w:hint="eastAsia"/>
        </w:rPr>
        <w:t>随机抽取</w:t>
      </w:r>
      <w:r>
        <w:rPr>
          <w:rFonts w:hint="eastAsia"/>
        </w:rPr>
        <w:t>1%</w:t>
      </w:r>
      <w:r>
        <w:rPr>
          <w:rFonts w:hint="eastAsia"/>
        </w:rPr>
        <w:t>用户，利用</w:t>
      </w:r>
      <w:r>
        <w:rPr>
          <w:rFonts w:hint="eastAsia"/>
        </w:rPr>
        <w:t>TOP-N</w:t>
      </w:r>
      <w:r>
        <w:rPr>
          <w:rFonts w:hint="eastAsia"/>
        </w:rPr>
        <w:t>推荐，看用户是否购买</w:t>
      </w:r>
      <w:r w:rsidR="00D46570">
        <w:rPr>
          <w:rFonts w:hint="eastAsia"/>
        </w:rPr>
        <w:t>，计算召回率</w:t>
      </w:r>
      <w:r>
        <w:rPr>
          <w:rFonts w:hint="eastAsia"/>
        </w:rPr>
        <w:t>：</w:t>
      </w:r>
    </w:p>
    <w:p w14:paraId="6A11CE07" w14:textId="77777777" w:rsidR="00E35370" w:rsidRDefault="00F627E0" w:rsidP="00E35370">
      <w:pPr>
        <w:pStyle w:val="ListParagraph"/>
        <w:numPr>
          <w:ilvl w:val="0"/>
          <w:numId w:val="5"/>
        </w:numPr>
        <w:ind w:firstLineChars="0"/>
      </w:pPr>
      <w:r>
        <w:rPr>
          <w:rFonts w:hint="eastAsia"/>
        </w:rPr>
        <w:t>对于用户点击</w:t>
      </w:r>
      <w:r w:rsidR="00E35370">
        <w:rPr>
          <w:rFonts w:hint="eastAsia"/>
        </w:rPr>
        <w:t>次数</w:t>
      </w:r>
      <w:r>
        <w:rPr>
          <w:rFonts w:hint="eastAsia"/>
        </w:rPr>
        <w:t>最多的</w:t>
      </w:r>
      <w:r w:rsidR="00E35370">
        <w:rPr>
          <w:rFonts w:hint="eastAsia"/>
        </w:rPr>
        <w:t>十件物品进行物品相似扩散形成用户推荐物品列表；</w:t>
      </w:r>
    </w:p>
    <w:p w14:paraId="4819C333" w14:textId="77777777" w:rsidR="00E35370" w:rsidRDefault="00E35370" w:rsidP="00E35370">
      <w:pPr>
        <w:pStyle w:val="ListParagraph"/>
        <w:numPr>
          <w:ilvl w:val="0"/>
          <w:numId w:val="5"/>
        </w:numPr>
        <w:ind w:firstLineChars="0"/>
      </w:pPr>
      <w:r>
        <w:rPr>
          <w:rFonts w:hint="eastAsia"/>
        </w:rPr>
        <w:t>同理，对于用户购买次数最多的十件商品进行物品相似扩散形成用户推荐物品列表。</w:t>
      </w:r>
    </w:p>
    <w:p w14:paraId="1F626182" w14:textId="77777777" w:rsidR="00E35370" w:rsidRDefault="00E35370" w:rsidP="00E35370">
      <w:bookmarkStart w:id="0" w:name="_GoBack"/>
      <w:bookmarkEnd w:id="0"/>
    </w:p>
    <w:p w14:paraId="1C4373DF" w14:textId="77777777" w:rsidR="006A4EA5" w:rsidRDefault="006A4EA5" w:rsidP="00E35370"/>
    <w:p w14:paraId="62C0FBF7" w14:textId="77777777" w:rsidR="009E6714" w:rsidRPr="00E35370" w:rsidRDefault="009E6714" w:rsidP="00E35370">
      <w:r>
        <w:rPr>
          <w:rFonts w:hint="eastAsia"/>
        </w:rPr>
        <w:t>数据总体可视化</w:t>
      </w:r>
    </w:p>
    <w:sectPr w:rsidR="009E6714" w:rsidRPr="00E35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9F24" w14:textId="77777777" w:rsidR="009A3887" w:rsidRDefault="009A3887" w:rsidP="00902CEB">
      <w:r>
        <w:separator/>
      </w:r>
    </w:p>
  </w:endnote>
  <w:endnote w:type="continuationSeparator" w:id="0">
    <w:p w14:paraId="10D96538" w14:textId="77777777" w:rsidR="009A3887" w:rsidRDefault="009A3887" w:rsidP="0090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0067" w14:textId="77777777" w:rsidR="009A3887" w:rsidRDefault="009A3887" w:rsidP="00902CEB">
      <w:r>
        <w:separator/>
      </w:r>
    </w:p>
  </w:footnote>
  <w:footnote w:type="continuationSeparator" w:id="0">
    <w:p w14:paraId="739BE180" w14:textId="77777777" w:rsidR="009A3887" w:rsidRDefault="009A3887" w:rsidP="00902CEB">
      <w:r>
        <w:continuationSeparator/>
      </w:r>
    </w:p>
  </w:footnote>
  <w:footnote w:id="1">
    <w:p w14:paraId="1D77CD1B" w14:textId="77777777" w:rsidR="009305A5" w:rsidRPr="009305A5" w:rsidRDefault="009305A5">
      <w:pPr>
        <w:pStyle w:val="FootnoteText"/>
      </w:pPr>
      <w:r>
        <w:rPr>
          <w:rStyle w:val="FootnoteReference"/>
        </w:rPr>
        <w:footnoteRef/>
      </w:r>
      <w:r>
        <w:t xml:space="preserv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rPr>
          <w:rFonts w:hint="eastAsia"/>
        </w:rPr>
        <w:t>:A</w:t>
      </w:r>
      <w:r>
        <w:rPr>
          <w:rFonts w:hint="eastAsia"/>
        </w:rPr>
        <w:t>、</w:t>
      </w:r>
      <w:r>
        <w:rPr>
          <w:rFonts w:hint="eastAsia"/>
        </w:rPr>
        <w:t>B</w:t>
      </w:r>
      <w:r>
        <w:rPr>
          <w:rFonts w:hint="eastAsia"/>
        </w:rPr>
        <w:t>两个物品同时出现次数；</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hint="eastAsia"/>
        </w:rPr>
        <w:t>：</w:t>
      </w:r>
      <w:r>
        <w:rPr>
          <w:rFonts w:hint="eastAsia"/>
        </w:rPr>
        <w:t>A</w:t>
      </w:r>
      <w:r>
        <w:rPr>
          <w:rFonts w:hint="eastAsia"/>
        </w:rPr>
        <w:t>物品出现次数（</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Pr>
          <w:rFonts w:hint="eastAsia"/>
        </w:rPr>
        <w:t>同理）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1679"/>
    <w:multiLevelType w:val="hybridMultilevel"/>
    <w:tmpl w:val="1D14DB54"/>
    <w:lvl w:ilvl="0" w:tplc="26D4D962">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57094F"/>
    <w:multiLevelType w:val="hybridMultilevel"/>
    <w:tmpl w:val="7F207718"/>
    <w:lvl w:ilvl="0" w:tplc="93440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8106B"/>
    <w:multiLevelType w:val="hybridMultilevel"/>
    <w:tmpl w:val="200CE408"/>
    <w:lvl w:ilvl="0" w:tplc="05BC43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47C13"/>
    <w:multiLevelType w:val="multilevel"/>
    <w:tmpl w:val="D436A824"/>
    <w:lvl w:ilvl="0">
      <w:start w:val="1"/>
      <w:numFmt w:val="decimal"/>
      <w:lvlText w:val="%1."/>
      <w:lvlJc w:val="left"/>
      <w:pPr>
        <w:ind w:left="360" w:hanging="360"/>
      </w:pPr>
      <w:rPr>
        <w:rFonts w:hint="default"/>
      </w:rPr>
    </w:lvl>
    <w:lvl w:ilvl="1">
      <w:start w:val="2"/>
      <w:numFmt w:val="decimal"/>
      <w:isLgl/>
      <w:lvlText w:val="%1.%2"/>
      <w:lvlJc w:val="left"/>
      <w:pPr>
        <w:ind w:left="615" w:hanging="615"/>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DE510AE"/>
    <w:multiLevelType w:val="hybridMultilevel"/>
    <w:tmpl w:val="2BBAF0DC"/>
    <w:lvl w:ilvl="0" w:tplc="BFF0D788">
      <w:start w:val="1"/>
      <w:numFmt w:val="decimal"/>
      <w:lvlText w:val="%1."/>
      <w:lvlJc w:val="left"/>
      <w:pPr>
        <w:ind w:left="1965" w:hanging="360"/>
      </w:pPr>
      <w:rPr>
        <w:rFonts w:hint="default"/>
      </w:rPr>
    </w:lvl>
    <w:lvl w:ilvl="1" w:tplc="04090019" w:tentative="1">
      <w:start w:val="1"/>
      <w:numFmt w:val="lowerLetter"/>
      <w:lvlText w:val="%2)"/>
      <w:lvlJc w:val="left"/>
      <w:pPr>
        <w:ind w:left="2445" w:hanging="420"/>
      </w:pPr>
    </w:lvl>
    <w:lvl w:ilvl="2" w:tplc="0409001B" w:tentative="1">
      <w:start w:val="1"/>
      <w:numFmt w:val="lowerRoman"/>
      <w:lvlText w:val="%3."/>
      <w:lvlJc w:val="right"/>
      <w:pPr>
        <w:ind w:left="2865" w:hanging="420"/>
      </w:pPr>
    </w:lvl>
    <w:lvl w:ilvl="3" w:tplc="0409000F" w:tentative="1">
      <w:start w:val="1"/>
      <w:numFmt w:val="decimal"/>
      <w:lvlText w:val="%4."/>
      <w:lvlJc w:val="left"/>
      <w:pPr>
        <w:ind w:left="3285" w:hanging="420"/>
      </w:pPr>
    </w:lvl>
    <w:lvl w:ilvl="4" w:tplc="04090019" w:tentative="1">
      <w:start w:val="1"/>
      <w:numFmt w:val="lowerLetter"/>
      <w:lvlText w:val="%5)"/>
      <w:lvlJc w:val="left"/>
      <w:pPr>
        <w:ind w:left="3705" w:hanging="420"/>
      </w:pPr>
    </w:lvl>
    <w:lvl w:ilvl="5" w:tplc="0409001B" w:tentative="1">
      <w:start w:val="1"/>
      <w:numFmt w:val="lowerRoman"/>
      <w:lvlText w:val="%6."/>
      <w:lvlJc w:val="right"/>
      <w:pPr>
        <w:ind w:left="4125" w:hanging="420"/>
      </w:pPr>
    </w:lvl>
    <w:lvl w:ilvl="6" w:tplc="0409000F" w:tentative="1">
      <w:start w:val="1"/>
      <w:numFmt w:val="decimal"/>
      <w:lvlText w:val="%7."/>
      <w:lvlJc w:val="left"/>
      <w:pPr>
        <w:ind w:left="4545" w:hanging="420"/>
      </w:pPr>
    </w:lvl>
    <w:lvl w:ilvl="7" w:tplc="04090019" w:tentative="1">
      <w:start w:val="1"/>
      <w:numFmt w:val="lowerLetter"/>
      <w:lvlText w:val="%8)"/>
      <w:lvlJc w:val="left"/>
      <w:pPr>
        <w:ind w:left="4965" w:hanging="420"/>
      </w:pPr>
    </w:lvl>
    <w:lvl w:ilvl="8" w:tplc="0409001B" w:tentative="1">
      <w:start w:val="1"/>
      <w:numFmt w:val="lowerRoman"/>
      <w:lvlText w:val="%9."/>
      <w:lvlJc w:val="right"/>
      <w:pPr>
        <w:ind w:left="5385"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view w:val="web"/>
  <w:zoom w:percent="15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824"/>
    <w:rsid w:val="00186347"/>
    <w:rsid w:val="002B2FB1"/>
    <w:rsid w:val="00303B29"/>
    <w:rsid w:val="003B0B43"/>
    <w:rsid w:val="004C2CD5"/>
    <w:rsid w:val="005427E9"/>
    <w:rsid w:val="00662824"/>
    <w:rsid w:val="006A4EA5"/>
    <w:rsid w:val="007308F8"/>
    <w:rsid w:val="008E3FFF"/>
    <w:rsid w:val="00902CEB"/>
    <w:rsid w:val="009305A5"/>
    <w:rsid w:val="009A3887"/>
    <w:rsid w:val="009E6714"/>
    <w:rsid w:val="00A96242"/>
    <w:rsid w:val="00B070C3"/>
    <w:rsid w:val="00B5035E"/>
    <w:rsid w:val="00C34796"/>
    <w:rsid w:val="00C44E0C"/>
    <w:rsid w:val="00D46570"/>
    <w:rsid w:val="00D62063"/>
    <w:rsid w:val="00E31D51"/>
    <w:rsid w:val="00E35370"/>
    <w:rsid w:val="00E50D3F"/>
    <w:rsid w:val="00F6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31E7C"/>
  <w15:docId w15:val="{866918F8-5A2C-CD4C-85DA-7FF20DEA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070C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347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0C3"/>
    <w:pPr>
      <w:ind w:firstLineChars="200" w:firstLine="420"/>
    </w:pPr>
  </w:style>
  <w:style w:type="character" w:customStyle="1" w:styleId="Heading1Char">
    <w:name w:val="Heading 1 Char"/>
    <w:basedOn w:val="DefaultParagraphFont"/>
    <w:link w:val="Heading1"/>
    <w:uiPriority w:val="9"/>
    <w:rsid w:val="00B070C3"/>
    <w:rPr>
      <w:b/>
      <w:bCs/>
      <w:kern w:val="44"/>
      <w:sz w:val="44"/>
      <w:szCs w:val="44"/>
    </w:rPr>
  </w:style>
  <w:style w:type="table" w:styleId="TableGrid">
    <w:name w:val="Table Grid"/>
    <w:basedOn w:val="TableNormal"/>
    <w:uiPriority w:val="59"/>
    <w:rsid w:val="00B07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4796"/>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semiHidden/>
    <w:unhideWhenUsed/>
    <w:rsid w:val="00902CEB"/>
    <w:pPr>
      <w:snapToGrid w:val="0"/>
      <w:jc w:val="left"/>
    </w:pPr>
    <w:rPr>
      <w:sz w:val="18"/>
      <w:szCs w:val="18"/>
    </w:rPr>
  </w:style>
  <w:style w:type="character" w:customStyle="1" w:styleId="FootnoteTextChar">
    <w:name w:val="Footnote Text Char"/>
    <w:basedOn w:val="DefaultParagraphFont"/>
    <w:link w:val="FootnoteText"/>
    <w:uiPriority w:val="99"/>
    <w:semiHidden/>
    <w:rsid w:val="00902CEB"/>
    <w:rPr>
      <w:sz w:val="18"/>
      <w:szCs w:val="18"/>
    </w:rPr>
  </w:style>
  <w:style w:type="character" w:styleId="FootnoteReference">
    <w:name w:val="footnote reference"/>
    <w:basedOn w:val="DefaultParagraphFont"/>
    <w:uiPriority w:val="99"/>
    <w:semiHidden/>
    <w:unhideWhenUsed/>
    <w:rsid w:val="00902CEB"/>
    <w:rPr>
      <w:vertAlign w:val="superscript"/>
    </w:rPr>
  </w:style>
  <w:style w:type="paragraph" w:styleId="BalloonText">
    <w:name w:val="Balloon Text"/>
    <w:basedOn w:val="Normal"/>
    <w:link w:val="BalloonTextChar"/>
    <w:uiPriority w:val="99"/>
    <w:semiHidden/>
    <w:unhideWhenUsed/>
    <w:rsid w:val="00902CEB"/>
    <w:rPr>
      <w:sz w:val="18"/>
      <w:szCs w:val="18"/>
    </w:rPr>
  </w:style>
  <w:style w:type="character" w:customStyle="1" w:styleId="BalloonTextChar">
    <w:name w:val="Balloon Text Char"/>
    <w:basedOn w:val="DefaultParagraphFont"/>
    <w:link w:val="BalloonText"/>
    <w:uiPriority w:val="99"/>
    <w:semiHidden/>
    <w:rsid w:val="00902CEB"/>
    <w:rPr>
      <w:sz w:val="18"/>
      <w:szCs w:val="18"/>
    </w:rPr>
  </w:style>
  <w:style w:type="paragraph" w:styleId="Header">
    <w:name w:val="header"/>
    <w:basedOn w:val="Normal"/>
    <w:link w:val="HeaderChar"/>
    <w:uiPriority w:val="99"/>
    <w:unhideWhenUsed/>
    <w:rsid w:val="00902C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2CEB"/>
    <w:rPr>
      <w:sz w:val="18"/>
      <w:szCs w:val="18"/>
    </w:rPr>
  </w:style>
  <w:style w:type="paragraph" w:styleId="Footer">
    <w:name w:val="footer"/>
    <w:basedOn w:val="Normal"/>
    <w:link w:val="FooterChar"/>
    <w:uiPriority w:val="99"/>
    <w:unhideWhenUsed/>
    <w:rsid w:val="00902C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2CEB"/>
    <w:rPr>
      <w:sz w:val="18"/>
      <w:szCs w:val="18"/>
    </w:rPr>
  </w:style>
  <w:style w:type="character" w:styleId="PlaceholderText">
    <w:name w:val="Placeholder Text"/>
    <w:basedOn w:val="DefaultParagraphFont"/>
    <w:uiPriority w:val="99"/>
    <w:semiHidden/>
    <w:rsid w:val="00902C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A02B3-AB71-0941-91A1-41455461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607</Words>
  <Characters>3172</Characters>
  <Application>Microsoft Office Word</Application>
  <DocSecurity>2</DocSecurity>
  <Lines>137</Lines>
  <Paragraphs>145</Paragraphs>
  <ScaleCrop>false</ScaleCrop>
  <HeadingPairs>
    <vt:vector size="2" baseType="variant">
      <vt:variant>
        <vt:lpstr>Title</vt:lpstr>
      </vt:variant>
      <vt:variant>
        <vt:i4>1</vt:i4>
      </vt:variant>
    </vt:vector>
  </HeadingPairs>
  <TitlesOfParts>
    <vt:vector size="1" baseType="lpstr">
      <vt:lpstr>Report_ItemCF</vt:lpstr>
    </vt:vector>
  </TitlesOfParts>
  <Manager>Zhimin Feng</Manager>
  <Company>VIPS</Company>
  <LinksUpToDate>false</LinksUpToDate>
  <CharactersWithSpaces>3634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Report_ItemCF</dc:title>
  <dc:subject/>
  <dc:creator>Hou Lan</dc:creator>
  <cp:keywords>Discover-Reputation-Product</cp:keywords>
  <dc:description/>
  <cp:lastModifiedBy>Lan, Hou</cp:lastModifiedBy>
  <cp:revision>13</cp:revision>
  <dcterms:created xsi:type="dcterms:W3CDTF">2018-06-13T07:31:00Z</dcterms:created>
  <dcterms:modified xsi:type="dcterms:W3CDTF">2019-04-17T21:42:00Z</dcterms:modified>
  <cp:category/>
</cp:coreProperties>
</file>