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A9C0" w14:textId="77777777" w:rsidR="000233D6" w:rsidRDefault="00453CDE">
      <w:pPr>
        <w:pStyle w:val="Title"/>
      </w:pPr>
      <w:r>
        <w:t>Kickoff Meeting Agenda</w:t>
      </w:r>
    </w:p>
    <w:p w14:paraId="49B7258F" w14:textId="77777777" w:rsidR="000233D6" w:rsidRDefault="00453CDE">
      <w:r>
        <w:t>Project: Windows 11 Laptop Migration</w:t>
      </w:r>
    </w:p>
    <w:p w14:paraId="1228ADA1" w14:textId="77777777" w:rsidR="000233D6" w:rsidRDefault="00453CDE">
      <w:r>
        <w:t>Meeting Date: [Insert Date]</w:t>
      </w:r>
    </w:p>
    <w:p w14:paraId="3D99A253" w14:textId="77777777" w:rsidR="000233D6" w:rsidRDefault="00453CDE">
      <w:r>
        <w:t>Location: [Insert Location or Link]</w:t>
      </w:r>
    </w:p>
    <w:p w14:paraId="49F523C4" w14:textId="77777777" w:rsidR="000233D6" w:rsidRDefault="00453CDE">
      <w:r>
        <w:t>Facilitator: Lead Project Manager</w:t>
      </w:r>
    </w:p>
    <w:p w14:paraId="5C69F955" w14:textId="77777777" w:rsidR="000233D6" w:rsidRDefault="00453CDE">
      <w:pPr>
        <w:pStyle w:val="Heading1"/>
      </w:pPr>
      <w:r>
        <w:t>Agenda Items</w:t>
      </w:r>
    </w:p>
    <w:p w14:paraId="688F17A1" w14:textId="77777777" w:rsidR="000233D6" w:rsidRDefault="00453CDE">
      <w:r>
        <w:t>1. Welcome and Introductions</w:t>
      </w:r>
    </w:p>
    <w:p w14:paraId="548A6EF4" w14:textId="77777777" w:rsidR="000233D6" w:rsidRDefault="00453CDE">
      <w:r>
        <w:t>2. Project Overview and Objectives</w:t>
      </w:r>
    </w:p>
    <w:p w14:paraId="5DCF5CF5" w14:textId="77777777" w:rsidR="000233D6" w:rsidRDefault="00453CDE">
      <w:r>
        <w:t>3. Review of Project Scope and Deliverables</w:t>
      </w:r>
    </w:p>
    <w:p w14:paraId="772E066E" w14:textId="77777777" w:rsidR="000233D6" w:rsidRDefault="00453CDE">
      <w:r>
        <w:t>4. Roles and Responsibilities (RACI Overview)</w:t>
      </w:r>
    </w:p>
    <w:p w14:paraId="3BB9AB96" w14:textId="77777777" w:rsidR="000233D6" w:rsidRDefault="00453CDE">
      <w:r>
        <w:t>5. High-Level Timeline and Milestones</w:t>
      </w:r>
    </w:p>
    <w:p w14:paraId="5CF87C9F" w14:textId="77777777" w:rsidR="000233D6" w:rsidRDefault="00453CDE">
      <w:r>
        <w:t>6. Communication and Reporting Strategy</w:t>
      </w:r>
    </w:p>
    <w:p w14:paraId="43D1C584" w14:textId="77777777" w:rsidR="000233D6" w:rsidRDefault="00453CDE">
      <w:r>
        <w:t>7. Risk and Issue Management Approach</w:t>
      </w:r>
    </w:p>
    <w:p w14:paraId="6193260D" w14:textId="77777777" w:rsidR="000233D6" w:rsidRDefault="00453CDE">
      <w:r>
        <w:t>8. Stakeholder Engagement Plan</w:t>
      </w:r>
    </w:p>
    <w:p w14:paraId="6527BD67" w14:textId="77777777" w:rsidR="000233D6" w:rsidRDefault="00453CDE">
      <w:r>
        <w:t>9. Questions and Open Discussion</w:t>
      </w:r>
    </w:p>
    <w:p w14:paraId="4099FBD9" w14:textId="77777777" w:rsidR="000233D6" w:rsidRDefault="00453CDE">
      <w:r>
        <w:t>10. Next Steps and Action Items</w:t>
      </w:r>
    </w:p>
    <w:p w14:paraId="6E5F8F18" w14:textId="77777777" w:rsidR="000233D6" w:rsidRDefault="00453CDE">
      <w:pPr>
        <w:pStyle w:val="Heading1"/>
      </w:pPr>
      <w:r>
        <w:t>Expected Attendees</w:t>
      </w:r>
    </w:p>
    <w:p w14:paraId="63016EB2" w14:textId="77777777" w:rsidR="000233D6" w:rsidRDefault="00453CDE">
      <w:r>
        <w:br/>
        <w:t>- Project Sponsor</w:t>
      </w:r>
      <w:r>
        <w:br/>
        <w:t>- Lead Project Manager</w:t>
      </w:r>
      <w:r>
        <w:br/>
        <w:t>- IT Operations Lead</w:t>
      </w:r>
      <w:r>
        <w:br/>
        <w:t>- Security Lead</w:t>
      </w:r>
      <w:r>
        <w:br/>
        <w:t>- Business Unit Representatives</w:t>
      </w:r>
      <w:r>
        <w:br/>
        <w:t>- BA Team</w:t>
      </w:r>
      <w:r>
        <w:br/>
        <w:t>- Helpdesk Lead</w:t>
      </w:r>
      <w:r>
        <w:br/>
      </w:r>
    </w:p>
    <w:sectPr w:rsidR="00023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9719000">
    <w:abstractNumId w:val="8"/>
  </w:num>
  <w:num w:numId="2" w16cid:durableId="1607074222">
    <w:abstractNumId w:val="6"/>
  </w:num>
  <w:num w:numId="3" w16cid:durableId="195001767">
    <w:abstractNumId w:val="5"/>
  </w:num>
  <w:num w:numId="4" w16cid:durableId="1529904169">
    <w:abstractNumId w:val="4"/>
  </w:num>
  <w:num w:numId="5" w16cid:durableId="1479149958">
    <w:abstractNumId w:val="7"/>
  </w:num>
  <w:num w:numId="6" w16cid:durableId="688871390">
    <w:abstractNumId w:val="3"/>
  </w:num>
  <w:num w:numId="7" w16cid:durableId="994990062">
    <w:abstractNumId w:val="2"/>
  </w:num>
  <w:num w:numId="8" w16cid:durableId="1391492296">
    <w:abstractNumId w:val="1"/>
  </w:num>
  <w:num w:numId="9" w16cid:durableId="95028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3D6"/>
    <w:rsid w:val="00034616"/>
    <w:rsid w:val="0006063C"/>
    <w:rsid w:val="0015074B"/>
    <w:rsid w:val="0029639D"/>
    <w:rsid w:val="00326F90"/>
    <w:rsid w:val="00453CDE"/>
    <w:rsid w:val="00AA1D8D"/>
    <w:rsid w:val="00B47730"/>
    <w:rsid w:val="00BF54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7B4AB"/>
  <w14:defaultImageDpi w14:val="300"/>
  <w15:docId w15:val="{2A877673-6772-4745-981E-46C33C76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Rory Byrne</cp:lastModifiedBy>
  <cp:revision>2</cp:revision>
  <dcterms:created xsi:type="dcterms:W3CDTF">2025-07-24T11:20:00Z</dcterms:created>
  <dcterms:modified xsi:type="dcterms:W3CDTF">2025-07-24T11:20:00Z</dcterms:modified>
  <cp:category/>
</cp:coreProperties>
</file>