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CB22" w14:textId="007A4E6A" w:rsidR="00AD5297" w:rsidRDefault="00AD5297" w:rsidP="00AD5297">
      <w:r>
        <w:t xml:space="preserve">                                                    ABOUT</w:t>
      </w:r>
    </w:p>
    <w:p w14:paraId="0EFCC37C" w14:textId="77777777" w:rsidR="00AD5297" w:rsidRDefault="00AD5297" w:rsidP="00AD5297"/>
    <w:p w14:paraId="11A62899" w14:textId="682D8C99" w:rsidR="00AD5297" w:rsidRPr="00AD5297" w:rsidRDefault="00AD5297" w:rsidP="00AD5297">
      <w:r w:rsidRPr="00AD5297">
        <w:t xml:space="preserve">1. </w:t>
      </w:r>
      <w:r w:rsidRPr="00AD5297">
        <w:rPr>
          <w:rFonts w:ascii="Segoe UI Emoji" w:hAnsi="Segoe UI Emoji" w:cs="Segoe UI Emoji"/>
        </w:rPr>
        <w:t>🗄️</w:t>
      </w:r>
      <w:r w:rsidRPr="00AD5297">
        <w:t xml:space="preserve"> Databases &amp; Data Storage Systems</w:t>
      </w:r>
    </w:p>
    <w:p w14:paraId="2E702B62" w14:textId="77777777" w:rsidR="00AD5297" w:rsidRPr="00AD5297" w:rsidRDefault="00AD5297" w:rsidP="00AD5297">
      <w:r w:rsidRPr="00AD5297">
        <w:t>Instead of requiring slow external database servers, Crave+ uses a high-performance </w:t>
      </w:r>
      <w:r w:rsidRPr="00AD5297">
        <w:rPr>
          <w:b/>
          <w:bCs/>
        </w:rPr>
        <w:t>hybrid client-side database architecture</w:t>
      </w:r>
      <w:r w:rsidRPr="00AD5297">
        <w:t> that loads instantly and works offline:</w:t>
      </w:r>
    </w:p>
    <w:p w14:paraId="203D121D" w14:textId="77777777" w:rsidR="00AD5297" w:rsidRPr="00AD5297" w:rsidRDefault="00AD5297" w:rsidP="00AD5297">
      <w:pPr>
        <w:numPr>
          <w:ilvl w:val="0"/>
          <w:numId w:val="5"/>
        </w:numPr>
        <w:rPr>
          <w:b/>
          <w:bCs/>
        </w:rPr>
      </w:pPr>
      <w:r w:rsidRPr="00AD5297">
        <w:rPr>
          <w:b/>
          <w:bCs/>
        </w:rPr>
        <w:t>In-Memory Relational Gastronomy Database (</w:t>
      </w:r>
    </w:p>
    <w:p w14:paraId="61ECAF43" w14:textId="295BE658" w:rsidR="00AD5297" w:rsidRPr="00AD5297" w:rsidRDefault="00AD5297" w:rsidP="00AD5297">
      <w:r w:rsidRPr="00AD5297">
        <w:rPr>
          <w:b/>
          <w:bCs/>
        </w:rPr>
        <mc:AlternateContent>
          <mc:Choice Requires="wps">
            <w:drawing>
              <wp:inline distT="0" distB="0" distL="0" distR="0" wp14:anchorId="5BED1D79" wp14:editId="066D477B">
                <wp:extent cx="304800" cy="304800"/>
                <wp:effectExtent l="0" t="0" r="0" b="0"/>
                <wp:docPr id="184065894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A7D9C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0C772E" w14:textId="77777777" w:rsidR="00AD5297" w:rsidRPr="00AD5297" w:rsidRDefault="00AD5297" w:rsidP="00AD5297">
      <w:proofErr w:type="spellStart"/>
      <w:r w:rsidRPr="00AD5297">
        <w:rPr>
          <w:b/>
          <w:bCs/>
        </w:rPr>
        <w:t>js</w:t>
      </w:r>
      <w:proofErr w:type="spellEnd"/>
      <w:r w:rsidRPr="00AD5297">
        <w:rPr>
          <w:b/>
          <w:bCs/>
        </w:rPr>
        <w:t>/data.js)</w:t>
      </w:r>
      <w:r w:rsidRPr="00AD5297">
        <w:t>:</w:t>
      </w:r>
    </w:p>
    <w:p w14:paraId="0944F163" w14:textId="77777777" w:rsidR="00AD5297" w:rsidRPr="00AD5297" w:rsidRDefault="00AD5297" w:rsidP="00AD5297">
      <w:pPr>
        <w:numPr>
          <w:ilvl w:val="1"/>
          <w:numId w:val="5"/>
        </w:numPr>
      </w:pPr>
      <w:r w:rsidRPr="00AD5297">
        <w:rPr>
          <w:b/>
          <w:bCs/>
        </w:rPr>
        <w:t>76 Dish Records</w:t>
      </w:r>
      <w:r w:rsidRPr="00AD5297">
        <w:t>: Full schemas with id, name, cityId, category, price, rating, calories, prepTime, spiceLevel, tasteProfile, diet, ingredients, and </w:t>
      </w:r>
      <w:proofErr w:type="spellStart"/>
      <w:r w:rsidRPr="00AD5297">
        <w:t>recipeOverview</w:t>
      </w:r>
      <w:proofErr w:type="spellEnd"/>
      <w:r w:rsidRPr="00AD5297">
        <w:t>.</w:t>
      </w:r>
    </w:p>
    <w:p w14:paraId="34ED15FE" w14:textId="77777777" w:rsidR="00AD5297" w:rsidRPr="00AD5297" w:rsidRDefault="00AD5297" w:rsidP="00AD5297">
      <w:pPr>
        <w:numPr>
          <w:ilvl w:val="1"/>
          <w:numId w:val="5"/>
        </w:numPr>
      </w:pPr>
      <w:r w:rsidRPr="00AD5297">
        <w:rPr>
          <w:b/>
          <w:bCs/>
        </w:rPr>
        <w:t>26 City Hubs</w:t>
      </w:r>
      <w:r w:rsidRPr="00AD5297">
        <w:t>: Complete with GPS coordinates, taglines, and regional highlights.</w:t>
      </w:r>
    </w:p>
    <w:p w14:paraId="06717F81" w14:textId="77777777" w:rsidR="00AD5297" w:rsidRPr="00AD5297" w:rsidRDefault="00AD5297" w:rsidP="00AD5297">
      <w:pPr>
        <w:numPr>
          <w:ilvl w:val="1"/>
          <w:numId w:val="5"/>
        </w:numPr>
      </w:pPr>
      <w:r w:rsidRPr="00AD5297">
        <w:rPr>
          <w:b/>
          <w:bCs/>
        </w:rPr>
        <w:t>Curated Food Trails &amp; Showdown Pairs</w:t>
      </w:r>
      <w:r w:rsidRPr="00AD5297">
        <w:t>: Pre-configured culinary battle pairings and city trails.</w:t>
      </w:r>
    </w:p>
    <w:p w14:paraId="4B351D41" w14:textId="77777777" w:rsidR="00AD5297" w:rsidRPr="00AD5297" w:rsidRDefault="00AD5297" w:rsidP="00AD5297">
      <w:pPr>
        <w:numPr>
          <w:ilvl w:val="0"/>
          <w:numId w:val="5"/>
        </w:numPr>
        <w:rPr>
          <w:b/>
          <w:bCs/>
        </w:rPr>
      </w:pPr>
      <w:r w:rsidRPr="00AD5297">
        <w:rPr>
          <w:b/>
          <w:bCs/>
        </w:rPr>
        <w:t>Trilingual Localization Dictionary Database (</w:t>
      </w:r>
    </w:p>
    <w:p w14:paraId="4FB01297" w14:textId="7A0330FE" w:rsidR="00AD5297" w:rsidRPr="00AD5297" w:rsidRDefault="00AD5297" w:rsidP="00AD5297">
      <w:r w:rsidRPr="00AD5297">
        <w:rPr>
          <w:b/>
          <w:bCs/>
        </w:rPr>
        <mc:AlternateContent>
          <mc:Choice Requires="wps">
            <w:drawing>
              <wp:inline distT="0" distB="0" distL="0" distR="0" wp14:anchorId="32909B20" wp14:editId="56D30F6A">
                <wp:extent cx="304800" cy="304800"/>
                <wp:effectExtent l="0" t="0" r="0" b="0"/>
                <wp:docPr id="98343775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053FD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C60BBD" w14:textId="77777777" w:rsidR="00AD5297" w:rsidRPr="00AD5297" w:rsidRDefault="00AD5297" w:rsidP="00AD5297">
      <w:proofErr w:type="spellStart"/>
      <w:r w:rsidRPr="00AD5297">
        <w:rPr>
          <w:b/>
          <w:bCs/>
        </w:rPr>
        <w:t>js</w:t>
      </w:r>
      <w:proofErr w:type="spellEnd"/>
      <w:r w:rsidRPr="00AD5297">
        <w:rPr>
          <w:b/>
          <w:bCs/>
        </w:rPr>
        <w:t>/translations.js)</w:t>
      </w:r>
      <w:r w:rsidRPr="00AD5297">
        <w:t>:</w:t>
      </w:r>
    </w:p>
    <w:p w14:paraId="38BD262E" w14:textId="77777777" w:rsidR="00AD5297" w:rsidRPr="00AD5297" w:rsidRDefault="00AD5297" w:rsidP="00AD5297">
      <w:pPr>
        <w:numPr>
          <w:ilvl w:val="1"/>
          <w:numId w:val="5"/>
        </w:numPr>
      </w:pPr>
      <w:r w:rsidRPr="00AD5297">
        <w:t>Stores over </w:t>
      </w:r>
      <w:r w:rsidRPr="00AD5297">
        <w:rPr>
          <w:b/>
          <w:bCs/>
        </w:rPr>
        <w:t>189 UI keys</w:t>
      </w:r>
      <w:r w:rsidRPr="00AD5297">
        <w:t> and </w:t>
      </w:r>
      <w:r w:rsidRPr="00AD5297">
        <w:rPr>
          <w:b/>
          <w:bCs/>
        </w:rPr>
        <w:t>76 dish translations</w:t>
      </w:r>
      <w:r w:rsidRPr="00AD5297">
        <w:t> organized in structured key-value maps for real-time instant language switching.</w:t>
      </w:r>
    </w:p>
    <w:p w14:paraId="4B6E885B" w14:textId="77777777" w:rsidR="00AD5297" w:rsidRPr="00AD5297" w:rsidRDefault="00AD5297" w:rsidP="00AD5297">
      <w:pPr>
        <w:numPr>
          <w:ilvl w:val="0"/>
          <w:numId w:val="5"/>
        </w:numPr>
      </w:pPr>
      <w:r w:rsidRPr="00AD5297">
        <w:rPr>
          <w:b/>
          <w:bCs/>
        </w:rPr>
        <w:t>Browser </w:t>
      </w:r>
      <w:proofErr w:type="spellStart"/>
      <w:r w:rsidRPr="00AD5297">
        <w:rPr>
          <w:b/>
          <w:bCs/>
        </w:rPr>
        <w:t>localStorage</w:t>
      </w:r>
      <w:proofErr w:type="spellEnd"/>
      <w:r w:rsidRPr="00AD5297">
        <w:rPr>
          <w:b/>
          <w:bCs/>
        </w:rPr>
        <w:t> Database</w:t>
      </w:r>
      <w:r w:rsidRPr="00AD5297">
        <w:t>:</w:t>
      </w:r>
    </w:p>
    <w:p w14:paraId="6A71D622" w14:textId="77777777" w:rsidR="00AD5297" w:rsidRPr="00AD5297" w:rsidRDefault="00AD5297" w:rsidP="00AD5297">
      <w:pPr>
        <w:numPr>
          <w:ilvl w:val="1"/>
          <w:numId w:val="5"/>
        </w:numPr>
      </w:pPr>
      <w:r w:rsidRPr="00AD5297">
        <w:t>Stores user preferences permanently on the user's device:</w:t>
      </w:r>
    </w:p>
    <w:p w14:paraId="2C30D6B5" w14:textId="77777777" w:rsidR="00AD5297" w:rsidRPr="00AD5297" w:rsidRDefault="00AD5297" w:rsidP="00AD5297">
      <w:pPr>
        <w:numPr>
          <w:ilvl w:val="2"/>
          <w:numId w:val="5"/>
        </w:numPr>
      </w:pPr>
      <w:r w:rsidRPr="00AD5297">
        <w:rPr>
          <w:rFonts w:ascii="Segoe UI Emoji" w:hAnsi="Segoe UI Emoji" w:cs="Segoe UI Emoji"/>
        </w:rPr>
        <w:t>❤️</w:t>
      </w:r>
      <w:r w:rsidRPr="00AD5297">
        <w:t> </w:t>
      </w:r>
      <w:r w:rsidRPr="00AD5297">
        <w:rPr>
          <w:b/>
          <w:bCs/>
        </w:rPr>
        <w:t xml:space="preserve">Saved </w:t>
      </w:r>
      <w:proofErr w:type="spellStart"/>
      <w:r w:rsidRPr="00AD5297">
        <w:rPr>
          <w:b/>
          <w:bCs/>
        </w:rPr>
        <w:t>Favorite</w:t>
      </w:r>
      <w:proofErr w:type="spellEnd"/>
      <w:r w:rsidRPr="00AD5297">
        <w:rPr>
          <w:b/>
          <w:bCs/>
        </w:rPr>
        <w:t xml:space="preserve"> Dishes</w:t>
      </w:r>
    </w:p>
    <w:p w14:paraId="68A996FF" w14:textId="77777777" w:rsidR="00AD5297" w:rsidRPr="00AD5297" w:rsidRDefault="00AD5297" w:rsidP="00AD5297">
      <w:pPr>
        <w:numPr>
          <w:ilvl w:val="2"/>
          <w:numId w:val="5"/>
        </w:numPr>
      </w:pPr>
      <w:r w:rsidRPr="00AD5297">
        <w:rPr>
          <w:rFonts w:ascii="Segoe UI Emoji" w:hAnsi="Segoe UI Emoji" w:cs="Segoe UI Emoji"/>
        </w:rPr>
        <w:t>🗺️</w:t>
      </w:r>
      <w:r w:rsidRPr="00AD5297">
        <w:t> </w:t>
      </w:r>
      <w:r w:rsidRPr="00AD5297">
        <w:rPr>
          <w:b/>
          <w:bCs/>
        </w:rPr>
        <w:t>Tasted Dishes &amp; Taste Passport progress</w:t>
      </w:r>
    </w:p>
    <w:p w14:paraId="4D12AC26" w14:textId="77777777" w:rsidR="00AD5297" w:rsidRPr="00AD5297" w:rsidRDefault="00AD5297" w:rsidP="00AD5297">
      <w:pPr>
        <w:numPr>
          <w:ilvl w:val="2"/>
          <w:numId w:val="5"/>
        </w:numPr>
      </w:pPr>
      <w:r w:rsidRPr="00AD5297">
        <w:rPr>
          <w:rFonts w:ascii="Segoe UI Emoji" w:hAnsi="Segoe UI Emoji" w:cs="Segoe UI Emoji"/>
        </w:rPr>
        <w:t>📅</w:t>
      </w:r>
      <w:r w:rsidRPr="00AD5297">
        <w:t> </w:t>
      </w:r>
      <w:r w:rsidRPr="00AD5297">
        <w:rPr>
          <w:b/>
          <w:bCs/>
        </w:rPr>
        <w:t>Daily Meal Planner slots &amp; nutrition logs</w:t>
      </w:r>
    </w:p>
    <w:p w14:paraId="6062FCC7" w14:textId="77777777" w:rsidR="00AD5297" w:rsidRPr="00AD5297" w:rsidRDefault="00AD5297" w:rsidP="00AD5297">
      <w:pPr>
        <w:numPr>
          <w:ilvl w:val="2"/>
          <w:numId w:val="5"/>
        </w:numPr>
      </w:pPr>
      <w:r w:rsidRPr="00AD5297">
        <w:rPr>
          <w:rFonts w:ascii="Segoe UI Emoji" w:hAnsi="Segoe UI Emoji" w:cs="Segoe UI Emoji"/>
        </w:rPr>
        <w:t>🎨</w:t>
      </w:r>
      <w:r w:rsidRPr="00AD5297">
        <w:t> </w:t>
      </w:r>
      <w:r w:rsidRPr="00AD5297">
        <w:rPr>
          <w:b/>
          <w:bCs/>
        </w:rPr>
        <w:t>Active Theme (Dark / Light)</w:t>
      </w:r>
    </w:p>
    <w:p w14:paraId="5088495D" w14:textId="77777777" w:rsidR="00AD5297" w:rsidRPr="00AD5297" w:rsidRDefault="00AD5297" w:rsidP="00AD5297">
      <w:pPr>
        <w:numPr>
          <w:ilvl w:val="2"/>
          <w:numId w:val="5"/>
        </w:numPr>
      </w:pPr>
      <w:r w:rsidRPr="00AD5297">
        <w:rPr>
          <w:rFonts w:ascii="Segoe UI Emoji" w:hAnsi="Segoe UI Emoji" w:cs="Segoe UI Emoji"/>
        </w:rPr>
        <w:t>🌐</w:t>
      </w:r>
      <w:r w:rsidRPr="00AD5297">
        <w:t> </w:t>
      </w:r>
      <w:r w:rsidRPr="00AD5297">
        <w:rPr>
          <w:b/>
          <w:bCs/>
        </w:rPr>
        <w:t>Selected Language preference</w:t>
      </w:r>
    </w:p>
    <w:p w14:paraId="17736448" w14:textId="77777777" w:rsidR="00AD5297" w:rsidRPr="00AD5297" w:rsidRDefault="00AD5297" w:rsidP="00AD5297">
      <w:r w:rsidRPr="00AD5297">
        <w:pict w14:anchorId="709BF13D">
          <v:rect id="_x0000_i1152" style="width:346.05pt;height:.75pt" o:hrpct="0" o:hralign="center" o:hrstd="t" o:hr="t" fillcolor="#a0a0a0" stroked="f"/>
        </w:pict>
      </w:r>
    </w:p>
    <w:p w14:paraId="40DADC6C" w14:textId="77777777" w:rsidR="00AD5297" w:rsidRPr="00AD5297" w:rsidRDefault="00AD5297" w:rsidP="00AD5297">
      <w:r w:rsidRPr="00AD5297">
        <w:lastRenderedPageBreak/>
        <w:t xml:space="preserve">2. </w:t>
      </w:r>
      <w:r w:rsidRPr="00AD5297">
        <w:rPr>
          <w:rFonts w:ascii="Segoe UI Emoji" w:hAnsi="Segoe UI Emoji" w:cs="Segoe UI Emoji"/>
        </w:rPr>
        <w:t>💻</w:t>
      </w:r>
      <w:r w:rsidRPr="00AD5297">
        <w:t xml:space="preserve"> Programming &amp; Styling Languages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272"/>
      </w:tblGrid>
      <w:tr w:rsidR="00AD5297" w:rsidRPr="00AD5297" w14:paraId="49AD00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6F2E7" w14:textId="77777777" w:rsidR="00AD5297" w:rsidRPr="00AD5297" w:rsidRDefault="00AD5297" w:rsidP="00AD5297">
            <w:r w:rsidRPr="00AD5297"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E14F53" w14:textId="77777777" w:rsidR="00AD5297" w:rsidRPr="00AD5297" w:rsidRDefault="00AD5297" w:rsidP="00AD5297">
            <w:r w:rsidRPr="00AD5297">
              <w:t>Role &amp; Purpose</w:t>
            </w:r>
          </w:p>
        </w:tc>
      </w:tr>
      <w:tr w:rsidR="00AD5297" w:rsidRPr="00AD5297" w14:paraId="085B3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AC718" w14:textId="77777777" w:rsidR="00AD5297" w:rsidRPr="00AD5297" w:rsidRDefault="00AD5297" w:rsidP="00AD5297">
            <w:r w:rsidRPr="00AD5297">
              <w:rPr>
                <w:b/>
                <w:bCs/>
              </w:rPr>
              <w:t>HTML5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84A282" w14:textId="77777777" w:rsidR="00AD5297" w:rsidRPr="00AD5297" w:rsidRDefault="00AD5297" w:rsidP="00AD5297">
            <w:r w:rsidRPr="00AD5297">
              <w:t>Provides semantic page structure, accessible UI modals, custom data attributes (data-i18n, data-diet), and modern layouts.</w:t>
            </w:r>
          </w:p>
        </w:tc>
      </w:tr>
      <w:tr w:rsidR="00AD5297" w:rsidRPr="00AD5297" w14:paraId="2CCE4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5A2B3" w14:textId="77777777" w:rsidR="00AD5297" w:rsidRPr="00AD5297" w:rsidRDefault="00AD5297" w:rsidP="00AD5297">
            <w:r w:rsidRPr="00AD5297">
              <w:rPr>
                <w:b/>
                <w:bCs/>
              </w:rPr>
              <w:t>Vanilla CSS3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1F6E12" w14:textId="77777777" w:rsidR="00AD5297" w:rsidRPr="00AD5297" w:rsidRDefault="00AD5297" w:rsidP="00AD5297">
            <w:r w:rsidRPr="00AD5297">
              <w:t xml:space="preserve">Advanced CSS custom properties (design tokens), </w:t>
            </w:r>
            <w:proofErr w:type="spellStart"/>
            <w:r w:rsidRPr="00AD5297">
              <w:t>Glassmorphism</w:t>
            </w:r>
            <w:proofErr w:type="spellEnd"/>
            <w:r w:rsidRPr="00AD5297">
              <w:t>, smooth animations, responsive Grid/Flexbox layouts, and Dark/Light mode theming without heavy frameworks.</w:t>
            </w:r>
          </w:p>
        </w:tc>
      </w:tr>
      <w:tr w:rsidR="00AD5297" w:rsidRPr="00AD5297" w14:paraId="3E1E4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BE6D60" w14:textId="77777777" w:rsidR="00AD5297" w:rsidRPr="00AD5297" w:rsidRDefault="00AD5297" w:rsidP="00AD5297">
            <w:r w:rsidRPr="00AD5297">
              <w:rPr>
                <w:b/>
                <w:bCs/>
              </w:rPr>
              <w:t>Vanilla JavaScript (ES6+)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769AD3" w14:textId="77777777" w:rsidR="00AD5297" w:rsidRPr="00AD5297" w:rsidRDefault="00AD5297" w:rsidP="00AD5297">
            <w:r w:rsidRPr="00AD5297">
              <w:t>Handles all application logic, filter engines, state management, autocomplete search, dynamic DOM updates, and interactive modals.</w:t>
            </w:r>
          </w:p>
        </w:tc>
      </w:tr>
    </w:tbl>
    <w:p w14:paraId="2A426D7F" w14:textId="77777777" w:rsidR="00AD5297" w:rsidRPr="00AD5297" w:rsidRDefault="00AD5297" w:rsidP="00AD5297">
      <w:r w:rsidRPr="00AD5297">
        <w:pict w14:anchorId="2982B077">
          <v:rect id="_x0000_i1153" style="width:346.05pt;height:.75pt" o:hrpct="0" o:hralign="center" o:hrstd="t" o:hr="t" fillcolor="#a0a0a0" stroked="f"/>
        </w:pict>
      </w:r>
    </w:p>
    <w:p w14:paraId="516F5FA0" w14:textId="77777777" w:rsidR="00AD5297" w:rsidRPr="00AD5297" w:rsidRDefault="00AD5297" w:rsidP="00AD5297">
      <w:r w:rsidRPr="00AD5297">
        <w:t xml:space="preserve">3. </w:t>
      </w:r>
      <w:r w:rsidRPr="00AD5297">
        <w:rPr>
          <w:rFonts w:ascii="Segoe UI Emoji" w:hAnsi="Segoe UI Emoji" w:cs="Segoe UI Emoji"/>
        </w:rPr>
        <w:t>🌐</w:t>
      </w:r>
      <w:r w:rsidRPr="00AD5297">
        <w:t xml:space="preserve"> Human Languages Supported (Trilingual Localization)</w:t>
      </w:r>
    </w:p>
    <w:p w14:paraId="38B469B2" w14:textId="77777777" w:rsidR="00AD5297" w:rsidRPr="00AD5297" w:rsidRDefault="00AD5297" w:rsidP="00AD5297">
      <w:r w:rsidRPr="00AD5297">
        <w:t>The entire website (UI, search, dish stories, recipes, and voice narrators) is localized in:</w:t>
      </w:r>
    </w:p>
    <w:p w14:paraId="7C47B311" w14:textId="77777777" w:rsidR="00AD5297" w:rsidRPr="00AD5297" w:rsidRDefault="00AD5297" w:rsidP="00AD5297">
      <w:pPr>
        <w:numPr>
          <w:ilvl w:val="0"/>
          <w:numId w:val="6"/>
        </w:numPr>
      </w:pPr>
      <w:r w:rsidRPr="00AD5297">
        <w:rPr>
          <w:b/>
          <w:bCs/>
        </w:rPr>
        <w:t>English (</w:t>
      </w:r>
      <w:proofErr w:type="spellStart"/>
      <w:r w:rsidRPr="00AD5297">
        <w:rPr>
          <w:b/>
          <w:bCs/>
        </w:rPr>
        <w:t>en</w:t>
      </w:r>
      <w:proofErr w:type="spellEnd"/>
      <w:r w:rsidRPr="00AD5297">
        <w:rPr>
          <w:b/>
          <w:bCs/>
        </w:rPr>
        <w:t>)</w:t>
      </w:r>
    </w:p>
    <w:p w14:paraId="65AD9879" w14:textId="77777777" w:rsidR="00AD5297" w:rsidRPr="00AD5297" w:rsidRDefault="00AD5297" w:rsidP="00AD5297">
      <w:pPr>
        <w:numPr>
          <w:ilvl w:val="0"/>
          <w:numId w:val="6"/>
        </w:numPr>
      </w:pPr>
      <w:r w:rsidRPr="00AD5297">
        <w:rPr>
          <w:b/>
          <w:bCs/>
        </w:rPr>
        <w:t>Telugu (</w:t>
      </w:r>
      <w:proofErr w:type="spellStart"/>
      <w:r w:rsidRPr="00AD5297">
        <w:rPr>
          <w:b/>
          <w:bCs/>
        </w:rPr>
        <w:t>te</w:t>
      </w:r>
      <w:proofErr w:type="spellEnd"/>
      <w:r w:rsidRPr="00AD5297">
        <w:rPr>
          <w:b/>
          <w:bCs/>
        </w:rPr>
        <w:t xml:space="preserve">) — </w:t>
      </w:r>
      <w:proofErr w:type="spellStart"/>
      <w:r w:rsidRPr="00AD5297">
        <w:rPr>
          <w:rFonts w:ascii="Nirmala UI" w:hAnsi="Nirmala UI" w:cs="Nirmala UI"/>
          <w:b/>
          <w:bCs/>
        </w:rPr>
        <w:t>తెలుగు</w:t>
      </w:r>
      <w:proofErr w:type="spellEnd"/>
    </w:p>
    <w:p w14:paraId="4FBF3931" w14:textId="77777777" w:rsidR="00AD5297" w:rsidRPr="00AD5297" w:rsidRDefault="00AD5297" w:rsidP="00AD5297">
      <w:pPr>
        <w:numPr>
          <w:ilvl w:val="0"/>
          <w:numId w:val="6"/>
        </w:numPr>
      </w:pPr>
      <w:r w:rsidRPr="00AD5297">
        <w:rPr>
          <w:b/>
          <w:bCs/>
        </w:rPr>
        <w:t xml:space="preserve">Hindi (hi) — </w:t>
      </w:r>
      <w:proofErr w:type="spellStart"/>
      <w:r w:rsidRPr="00AD5297">
        <w:rPr>
          <w:rFonts w:ascii="Nirmala UI" w:hAnsi="Nirmala UI" w:cs="Nirmala UI"/>
          <w:b/>
          <w:bCs/>
        </w:rPr>
        <w:t>हिन्दी</w:t>
      </w:r>
      <w:proofErr w:type="spellEnd"/>
    </w:p>
    <w:p w14:paraId="7601E177" w14:textId="77777777" w:rsidR="00AD5297" w:rsidRPr="00AD5297" w:rsidRDefault="00AD5297" w:rsidP="00AD5297">
      <w:r w:rsidRPr="00AD5297">
        <w:pict w14:anchorId="15B89016">
          <v:rect id="_x0000_i1154" style="width:346.05pt;height:.75pt" o:hrpct="0" o:hralign="center" o:hrstd="t" o:hr="t" fillcolor="#a0a0a0" stroked="f"/>
        </w:pict>
      </w:r>
    </w:p>
    <w:p w14:paraId="41339C2C" w14:textId="77777777" w:rsidR="00AD5297" w:rsidRPr="00AD5297" w:rsidRDefault="00AD5297" w:rsidP="00AD5297">
      <w:r w:rsidRPr="00AD5297">
        <w:t xml:space="preserve">4. </w:t>
      </w:r>
      <w:r w:rsidRPr="00AD5297">
        <w:rPr>
          <w:rFonts w:ascii="Segoe UI Emoji" w:hAnsi="Segoe UI Emoji" w:cs="Segoe UI Emoji"/>
        </w:rPr>
        <w:t>⚡</w:t>
      </w:r>
      <w:r w:rsidRPr="00AD5297">
        <w:t xml:space="preserve"> Native Browser Web APIs Used</w:t>
      </w:r>
    </w:p>
    <w:p w14:paraId="73FB2D41" w14:textId="77777777" w:rsidR="00AD5297" w:rsidRPr="00AD5297" w:rsidRDefault="00AD5297" w:rsidP="00AD5297">
      <w:r w:rsidRPr="00AD5297">
        <w:t>Crave+ leverages native browser hardware and operating system capabilities:</w:t>
      </w:r>
    </w:p>
    <w:p w14:paraId="06041EB0" w14:textId="77777777" w:rsidR="00AD5297" w:rsidRPr="00AD5297" w:rsidRDefault="00AD5297" w:rsidP="00AD5297">
      <w:pPr>
        <w:numPr>
          <w:ilvl w:val="0"/>
          <w:numId w:val="7"/>
        </w:numPr>
      </w:pPr>
      <w:r w:rsidRPr="00AD5297">
        <w:rPr>
          <w:b/>
          <w:bCs/>
        </w:rPr>
        <w:t>Web Speech API (</w:t>
      </w:r>
      <w:proofErr w:type="spellStart"/>
      <w:r w:rsidRPr="00AD5297">
        <w:rPr>
          <w:b/>
          <w:bCs/>
        </w:rPr>
        <w:t>window.speechSynthesis</w:t>
      </w:r>
      <w:proofErr w:type="spellEnd"/>
      <w:r w:rsidRPr="00AD5297">
        <w:rPr>
          <w:b/>
          <w:bCs/>
        </w:rPr>
        <w:t>)</w:t>
      </w:r>
      <w:r w:rsidRPr="00AD5297">
        <w:t>:</w:t>
      </w:r>
    </w:p>
    <w:p w14:paraId="6719F404" w14:textId="77777777" w:rsidR="00AD5297" w:rsidRPr="00AD5297" w:rsidRDefault="00AD5297" w:rsidP="00AD5297">
      <w:pPr>
        <w:numPr>
          <w:ilvl w:val="1"/>
          <w:numId w:val="7"/>
        </w:numPr>
      </w:pPr>
      <w:r w:rsidRPr="00AD5297">
        <w:t>Converts food story text into speech in natural </w:t>
      </w:r>
      <w:r w:rsidRPr="00AD5297">
        <w:rPr>
          <w:b/>
          <w:bCs/>
        </w:rPr>
        <w:t>Telugu (</w:t>
      </w:r>
      <w:proofErr w:type="spellStart"/>
      <w:r w:rsidRPr="00AD5297">
        <w:rPr>
          <w:b/>
          <w:bCs/>
        </w:rPr>
        <w:t>te</w:t>
      </w:r>
      <w:proofErr w:type="spellEnd"/>
      <w:r w:rsidRPr="00AD5297">
        <w:rPr>
          <w:b/>
          <w:bCs/>
        </w:rPr>
        <w:t>-IN)</w:t>
      </w:r>
      <w:r w:rsidRPr="00AD5297">
        <w:t>, </w:t>
      </w:r>
      <w:r w:rsidRPr="00AD5297">
        <w:rPr>
          <w:b/>
          <w:bCs/>
        </w:rPr>
        <w:t>Hindi (hi-IN)</w:t>
      </w:r>
      <w:r w:rsidRPr="00AD5297">
        <w:t>, and </w:t>
      </w:r>
      <w:r w:rsidRPr="00AD5297">
        <w:rPr>
          <w:b/>
          <w:bCs/>
        </w:rPr>
        <w:t>English (</w:t>
      </w:r>
      <w:proofErr w:type="spellStart"/>
      <w:r w:rsidRPr="00AD5297">
        <w:rPr>
          <w:b/>
          <w:bCs/>
        </w:rPr>
        <w:t>en</w:t>
      </w:r>
      <w:proofErr w:type="spellEnd"/>
      <w:r w:rsidRPr="00AD5297">
        <w:rPr>
          <w:b/>
          <w:bCs/>
        </w:rPr>
        <w:t>-US)</w:t>
      </w:r>
      <w:r w:rsidRPr="00AD5297">
        <w:t>.</w:t>
      </w:r>
    </w:p>
    <w:p w14:paraId="69B3327D" w14:textId="77777777" w:rsidR="00AD5297" w:rsidRPr="00AD5297" w:rsidRDefault="00AD5297" w:rsidP="00AD5297">
      <w:pPr>
        <w:numPr>
          <w:ilvl w:val="0"/>
          <w:numId w:val="7"/>
        </w:numPr>
      </w:pPr>
      <w:r w:rsidRPr="00AD5297">
        <w:rPr>
          <w:b/>
          <w:bCs/>
        </w:rPr>
        <w:t>Web Audio API (</w:t>
      </w:r>
      <w:proofErr w:type="spellStart"/>
      <w:r w:rsidRPr="00AD5297">
        <w:rPr>
          <w:b/>
          <w:bCs/>
        </w:rPr>
        <w:t>window.AudioContext</w:t>
      </w:r>
      <w:proofErr w:type="spellEnd"/>
      <w:r w:rsidRPr="00AD5297">
        <w:rPr>
          <w:b/>
          <w:bCs/>
        </w:rPr>
        <w:t>)</w:t>
      </w:r>
      <w:r w:rsidRPr="00AD5297">
        <w:t>:</w:t>
      </w:r>
    </w:p>
    <w:p w14:paraId="1AA4DAFA" w14:textId="77777777" w:rsidR="00AD5297" w:rsidRPr="00AD5297" w:rsidRDefault="00AD5297" w:rsidP="00AD5297">
      <w:pPr>
        <w:numPr>
          <w:ilvl w:val="1"/>
          <w:numId w:val="7"/>
        </w:numPr>
      </w:pPr>
      <w:r w:rsidRPr="00AD5297">
        <w:t xml:space="preserve">Generates custom synthesized sound effects (button clicks, wheel ticks, </w:t>
      </w:r>
      <w:proofErr w:type="spellStart"/>
      <w:r w:rsidRPr="00AD5297">
        <w:t>win</w:t>
      </w:r>
      <w:proofErr w:type="spellEnd"/>
      <w:r w:rsidRPr="00AD5297">
        <w:t xml:space="preserve"> chimes) without downloading heavy audio MP3 files.</w:t>
      </w:r>
    </w:p>
    <w:p w14:paraId="41715C12" w14:textId="77777777" w:rsidR="00AD5297" w:rsidRPr="00AD5297" w:rsidRDefault="00AD5297" w:rsidP="00AD5297">
      <w:pPr>
        <w:numPr>
          <w:ilvl w:val="0"/>
          <w:numId w:val="7"/>
        </w:numPr>
      </w:pPr>
      <w:r w:rsidRPr="00AD5297">
        <w:rPr>
          <w:b/>
          <w:bCs/>
        </w:rPr>
        <w:t>HTML5 Canvas API</w:t>
      </w:r>
      <w:r w:rsidRPr="00AD5297">
        <w:t>:</w:t>
      </w:r>
    </w:p>
    <w:p w14:paraId="34E601AC" w14:textId="77777777" w:rsidR="00AD5297" w:rsidRPr="00AD5297" w:rsidRDefault="00AD5297" w:rsidP="00AD5297">
      <w:pPr>
        <w:numPr>
          <w:ilvl w:val="1"/>
          <w:numId w:val="7"/>
        </w:numPr>
      </w:pPr>
      <w:r w:rsidRPr="00AD5297">
        <w:t>Powers the physics-based rotating </w:t>
      </w:r>
      <w:r w:rsidRPr="00AD5297">
        <w:rPr>
          <w:b/>
          <w:bCs/>
        </w:rPr>
        <w:t xml:space="preserve">360° </w:t>
      </w:r>
      <w:proofErr w:type="spellStart"/>
      <w:r w:rsidRPr="00AD5297">
        <w:rPr>
          <w:b/>
          <w:bCs/>
        </w:rPr>
        <w:t>Flavor</w:t>
      </w:r>
      <w:proofErr w:type="spellEnd"/>
      <w:r w:rsidRPr="00AD5297">
        <w:rPr>
          <w:b/>
          <w:bCs/>
        </w:rPr>
        <w:t xml:space="preserve"> Roulette Wheel</w:t>
      </w:r>
      <w:r w:rsidRPr="00AD5297">
        <w:t>.</w:t>
      </w:r>
    </w:p>
    <w:p w14:paraId="76DAE2DF" w14:textId="77777777" w:rsidR="00AD5297" w:rsidRPr="00AD5297" w:rsidRDefault="00AD5297" w:rsidP="00AD5297">
      <w:pPr>
        <w:numPr>
          <w:ilvl w:val="0"/>
          <w:numId w:val="7"/>
        </w:numPr>
      </w:pPr>
      <w:r w:rsidRPr="00AD5297">
        <w:rPr>
          <w:b/>
          <w:bCs/>
        </w:rPr>
        <w:t>Geolocation API (</w:t>
      </w:r>
      <w:proofErr w:type="spellStart"/>
      <w:r w:rsidRPr="00AD5297">
        <w:rPr>
          <w:b/>
          <w:bCs/>
        </w:rPr>
        <w:t>navigator.geolocation</w:t>
      </w:r>
      <w:proofErr w:type="spellEnd"/>
      <w:r w:rsidRPr="00AD5297">
        <w:rPr>
          <w:b/>
          <w:bCs/>
        </w:rPr>
        <w:t>)</w:t>
      </w:r>
      <w:r w:rsidRPr="00AD5297">
        <w:t>:</w:t>
      </w:r>
    </w:p>
    <w:p w14:paraId="463E787A" w14:textId="77777777" w:rsidR="00AD5297" w:rsidRPr="00AD5297" w:rsidRDefault="00AD5297" w:rsidP="00AD5297">
      <w:pPr>
        <w:numPr>
          <w:ilvl w:val="1"/>
          <w:numId w:val="7"/>
        </w:numPr>
      </w:pPr>
      <w:r w:rsidRPr="00AD5297">
        <w:lastRenderedPageBreak/>
        <w:t>Pinpoints the user's GPS coordinates to find the closest culinary capital automatically.</w:t>
      </w:r>
    </w:p>
    <w:p w14:paraId="65A0B6B6" w14:textId="77777777" w:rsidR="00AD5297" w:rsidRPr="00AD5297" w:rsidRDefault="00AD5297" w:rsidP="00AD5297">
      <w:r w:rsidRPr="00AD5297">
        <w:pict w14:anchorId="647C6113">
          <v:rect id="_x0000_i1155" style="width:346.05pt;height:.75pt" o:hrpct="0" o:hralign="center" o:hrstd="t" o:hr="t" fillcolor="#a0a0a0" stroked="f"/>
        </w:pict>
      </w:r>
    </w:p>
    <w:p w14:paraId="618E4E83" w14:textId="77777777" w:rsidR="00AD5297" w:rsidRPr="00AD5297" w:rsidRDefault="00AD5297" w:rsidP="00AD5297">
      <w:r w:rsidRPr="00AD5297">
        <w:t xml:space="preserve">5. </w:t>
      </w:r>
      <w:r w:rsidRPr="00AD5297">
        <w:rPr>
          <w:rFonts w:ascii="Segoe UI Emoji" w:hAnsi="Segoe UI Emoji" w:cs="Segoe UI Emoji"/>
        </w:rPr>
        <w:t>🛵</w:t>
      </w:r>
      <w:r w:rsidRPr="00AD5297">
        <w:t xml:space="preserve"> External Integrations &amp; Delivery APIs</w:t>
      </w:r>
    </w:p>
    <w:p w14:paraId="2B66F519" w14:textId="77777777" w:rsidR="00AD5297" w:rsidRPr="00AD5297" w:rsidRDefault="00AD5297" w:rsidP="00AD5297">
      <w:pPr>
        <w:numPr>
          <w:ilvl w:val="0"/>
          <w:numId w:val="8"/>
        </w:numPr>
      </w:pPr>
      <w:r w:rsidRPr="00AD5297">
        <w:rPr>
          <w:b/>
          <w:bCs/>
        </w:rPr>
        <w:t>Swiggy Deep-Link Integration</w:t>
      </w:r>
      <w:r w:rsidRPr="00AD5297">
        <w:t>: Dynamically generates direct search URLs (https://www.swiggy.com/</w:t>
      </w:r>
      <w:proofErr w:type="spellStart"/>
      <w:r w:rsidRPr="00AD5297">
        <w:t>search?query</w:t>
      </w:r>
      <w:proofErr w:type="spellEnd"/>
      <w:r w:rsidRPr="00AD5297">
        <w:t>=...) targeting the user's selected dish and city.</w:t>
      </w:r>
    </w:p>
    <w:p w14:paraId="27D57D13" w14:textId="77777777" w:rsidR="00AD5297" w:rsidRPr="00AD5297" w:rsidRDefault="00AD5297" w:rsidP="00AD5297">
      <w:pPr>
        <w:numPr>
          <w:ilvl w:val="0"/>
          <w:numId w:val="8"/>
        </w:numPr>
      </w:pPr>
      <w:r w:rsidRPr="00AD5297">
        <w:rPr>
          <w:b/>
          <w:bCs/>
        </w:rPr>
        <w:t>Zomato Deep-Link Integration</w:t>
      </w:r>
      <w:r w:rsidRPr="00AD5297">
        <w:t>: Dynamically generates direct search URLs (https://www.zomato.com/</w:t>
      </w:r>
      <w:proofErr w:type="spellStart"/>
      <w:r w:rsidRPr="00AD5297">
        <w:t>search?q</w:t>
      </w:r>
      <w:proofErr w:type="spellEnd"/>
      <w:r w:rsidRPr="00AD5297">
        <w:t>=...) targeting the user's selected dish and city.</w:t>
      </w:r>
    </w:p>
    <w:p w14:paraId="442C1632" w14:textId="77777777" w:rsidR="00AD5297" w:rsidRPr="00AD5297" w:rsidRDefault="00AD5297" w:rsidP="00AD5297">
      <w:pPr>
        <w:numPr>
          <w:ilvl w:val="0"/>
          <w:numId w:val="8"/>
        </w:numPr>
      </w:pPr>
      <w:proofErr w:type="spellStart"/>
      <w:r w:rsidRPr="00AD5297">
        <w:rPr>
          <w:b/>
          <w:bCs/>
        </w:rPr>
        <w:t>Lucide</w:t>
      </w:r>
      <w:proofErr w:type="spellEnd"/>
      <w:r w:rsidRPr="00AD5297">
        <w:rPr>
          <w:b/>
          <w:bCs/>
        </w:rPr>
        <w:t xml:space="preserve"> Icons</w:t>
      </w:r>
      <w:r w:rsidRPr="00AD5297">
        <w:t>: SVG icon library for modern, crisp iconography.</w:t>
      </w:r>
    </w:p>
    <w:p w14:paraId="6A5C6343" w14:textId="77777777" w:rsidR="00AD5297" w:rsidRPr="00AD5297" w:rsidRDefault="00AD5297" w:rsidP="00AD5297">
      <w:pPr>
        <w:numPr>
          <w:ilvl w:val="0"/>
          <w:numId w:val="8"/>
        </w:numPr>
      </w:pPr>
      <w:r w:rsidRPr="00AD5297">
        <w:rPr>
          <w:b/>
          <w:bCs/>
        </w:rPr>
        <w:t>Google Fonts CDN</w:t>
      </w:r>
      <w:r w:rsidRPr="00AD5297">
        <w:t>: Typography styling using </w:t>
      </w:r>
      <w:r w:rsidRPr="00AD5297">
        <w:rPr>
          <w:i/>
          <w:iCs/>
        </w:rPr>
        <w:t>Outfit</w:t>
      </w:r>
      <w:r w:rsidRPr="00AD5297">
        <w:t>, </w:t>
      </w:r>
      <w:r w:rsidRPr="00AD5297">
        <w:rPr>
          <w:i/>
          <w:iCs/>
        </w:rPr>
        <w:t>Inter</w:t>
      </w:r>
      <w:r w:rsidRPr="00AD5297">
        <w:t>, </w:t>
      </w:r>
      <w:r w:rsidRPr="00AD5297">
        <w:rPr>
          <w:i/>
          <w:iCs/>
        </w:rPr>
        <w:t>Noto Sans Telugu</w:t>
      </w:r>
      <w:r w:rsidRPr="00AD5297">
        <w:t>, and </w:t>
      </w:r>
      <w:r w:rsidRPr="00AD5297">
        <w:rPr>
          <w:i/>
          <w:iCs/>
        </w:rPr>
        <w:t>Noto Sans Devanagari</w:t>
      </w:r>
      <w:r w:rsidRPr="00AD5297">
        <w:t>.</w:t>
      </w:r>
    </w:p>
    <w:p w14:paraId="522BC941" w14:textId="77777777" w:rsidR="00CF278A" w:rsidRDefault="00CF278A"/>
    <w:sectPr w:rsidR="00CF2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7FC6"/>
    <w:multiLevelType w:val="multilevel"/>
    <w:tmpl w:val="4CC2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56106"/>
    <w:multiLevelType w:val="multilevel"/>
    <w:tmpl w:val="F292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5F0A5E"/>
    <w:multiLevelType w:val="multilevel"/>
    <w:tmpl w:val="EA34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B7B61"/>
    <w:multiLevelType w:val="multilevel"/>
    <w:tmpl w:val="23CC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497B15"/>
    <w:multiLevelType w:val="multilevel"/>
    <w:tmpl w:val="3546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DC67F4"/>
    <w:multiLevelType w:val="multilevel"/>
    <w:tmpl w:val="A1B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05022"/>
    <w:multiLevelType w:val="multilevel"/>
    <w:tmpl w:val="D5FC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194114"/>
    <w:multiLevelType w:val="multilevel"/>
    <w:tmpl w:val="9A22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709243">
    <w:abstractNumId w:val="6"/>
  </w:num>
  <w:num w:numId="2" w16cid:durableId="882136499">
    <w:abstractNumId w:val="2"/>
  </w:num>
  <w:num w:numId="3" w16cid:durableId="1025599769">
    <w:abstractNumId w:val="0"/>
  </w:num>
  <w:num w:numId="4" w16cid:durableId="1361471961">
    <w:abstractNumId w:val="4"/>
  </w:num>
  <w:num w:numId="5" w16cid:durableId="1145002807">
    <w:abstractNumId w:val="7"/>
  </w:num>
  <w:num w:numId="6" w16cid:durableId="1588952916">
    <w:abstractNumId w:val="5"/>
  </w:num>
  <w:num w:numId="7" w16cid:durableId="1152599574">
    <w:abstractNumId w:val="3"/>
  </w:num>
  <w:num w:numId="8" w16cid:durableId="2002078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8A"/>
    <w:rsid w:val="003A61B5"/>
    <w:rsid w:val="006C27CB"/>
    <w:rsid w:val="00AD5297"/>
    <w:rsid w:val="00CF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F22D"/>
  <w15:chartTrackingRefBased/>
  <w15:docId w15:val="{B9053203-FB15-436F-BD80-D957A8C89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Personally Charan</dc:creator>
  <cp:keywords/>
  <dc:description/>
  <cp:lastModifiedBy>Personally Charan</cp:lastModifiedBy>
  <cp:revision>3</cp:revision>
  <dcterms:created xsi:type="dcterms:W3CDTF">2026-09-10T12:54:00Z</dcterms:created>
  <dcterms:modified xsi:type="dcterms:W3CDTF">2026-09-10T12:56:00Z</dcterms:modified>
</cp:coreProperties>
</file>