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BB557" w14:textId="7C53D025" w:rsidR="00A16B49" w:rsidRDefault="00A16B49">
      <w:pPr>
        <w:rPr>
          <w:lang w:val="es-MX"/>
        </w:rPr>
      </w:pPr>
      <w:r>
        <w:rPr>
          <w:lang w:val="es-MX"/>
        </w:rPr>
        <w:t>Analicis de ejercicio – Esteban</w:t>
      </w:r>
    </w:p>
    <w:p w14:paraId="0668F7F3" w14:textId="41759D2E" w:rsidR="00E46FEC" w:rsidRDefault="00E46FEC">
      <w:pPr>
        <w:rPr>
          <w:lang w:val="es-MX"/>
        </w:rPr>
      </w:pPr>
      <w:r>
        <w:rPr>
          <w:lang w:val="es-MX"/>
        </w:rPr>
        <w:t>Edad mayor: 25</w:t>
      </w:r>
    </w:p>
    <w:p w14:paraId="65316A7E" w14:textId="4A272383" w:rsidR="00E46FEC" w:rsidRDefault="00E46FEC">
      <w:pPr>
        <w:rPr>
          <w:lang w:val="es-MX"/>
        </w:rPr>
      </w:pPr>
      <w:r>
        <w:rPr>
          <w:lang w:val="es-MX"/>
        </w:rPr>
        <w:t>Edad menor: 14</w:t>
      </w:r>
    </w:p>
    <w:p w14:paraId="614D440C" w14:textId="27561EB4" w:rsidR="00E46FEC" w:rsidRPr="00E46FEC" w:rsidRDefault="00E46FEC">
      <w:pPr>
        <w:rPr>
          <w:lang w:val="es-MX"/>
        </w:rPr>
      </w:pPr>
      <w:r>
        <w:rPr>
          <w:lang w:val="es-MX"/>
        </w:rPr>
        <w:t>Promedio: 113.5714</w:t>
      </w:r>
    </w:p>
    <w:sectPr w:rsidR="00E46FEC" w:rsidRPr="00E46F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EC"/>
    <w:rsid w:val="009C5C27"/>
    <w:rsid w:val="00A16B49"/>
    <w:rsid w:val="00E4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519F7"/>
  <w15:chartTrackingRefBased/>
  <w15:docId w15:val="{501D2851-7DB3-478C-A502-ABF565DF4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6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6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6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6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6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6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6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6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6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6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6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6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6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6F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6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6F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6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6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6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6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6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6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6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6F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6F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6F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6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6F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6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2026-08-12T12:25:00Z</dcterms:created>
  <dcterms:modified xsi:type="dcterms:W3CDTF">2026-08-12T12:40:00Z</dcterms:modified>
</cp:coreProperties>
</file>