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55z11mbb5p2g" w:id="0"/>
      <w:bookmarkEnd w:id="0"/>
      <w:r w:rsidDel="00000000" w:rsidR="00000000" w:rsidRPr="00000000">
        <w:rPr>
          <w:rtl w:val="0"/>
        </w:rPr>
        <w:t xml:space="preserve">📋 Ficha Ejecutiva de Seguimiento y Asesoría de Proyectos de Software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jbp0j5uek3wr" w:id="1"/>
      <w:bookmarkEnd w:id="1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Información General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Nombre del Proyecto: WorkShow (</w:t>
      </w:r>
      <w:r w:rsidDel="00000000" w:rsidR="00000000" w:rsidRPr="00000000">
        <w:rPr>
          <w:rtl w:val="0"/>
        </w:rPr>
        <w:t xml:space="preserve">sistema web para servicios independientes y soluciones a demanda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Código de Proyecto (si aplica):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Área / Cliente / Solicitante: </w:t>
      </w:r>
      <w:r w:rsidDel="00000000" w:rsidR="00000000" w:rsidRPr="00000000">
        <w:rPr>
          <w:rtl w:val="0"/>
        </w:rPr>
        <w:t xml:space="preserve">Area Metropolitana de el Valle del aburrá, Personal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21/02/2025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5 meses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Fecha de Finalización (Estimada o Real)</w:t>
      </w:r>
      <w:r w:rsidDel="00000000" w:rsidR="00000000" w:rsidRPr="00000000">
        <w:rPr>
          <w:rtl w:val="0"/>
        </w:rPr>
        <w:t xml:space="preserve">:julio del 2025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 Actual:</w:t>
      </w:r>
      <w:r w:rsidDel="00000000" w:rsidR="00000000" w:rsidRPr="00000000">
        <w:rPr>
          <w:rtl w:val="0"/>
        </w:rPr>
        <w:t xml:space="preserve"> planificación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eading=h.81ohtbv3b6u9" w:id="2"/>
      <w:bookmarkEnd w:id="2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Equipo Responsable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Nombre del Líder del Proyecto: </w:t>
      </w:r>
      <w:r w:rsidDel="00000000" w:rsidR="00000000" w:rsidRPr="00000000">
        <w:rPr>
          <w:rtl w:val="0"/>
        </w:rPr>
        <w:t xml:space="preserve">Julián Camilo López Sanchez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Equipo de Desarrollo: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Backend:Julián Camilo López Sanchez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Frontend:Barbara Andrea Arias Buroz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QA / Testing: Juan Eduardo Zorrilla Chavez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Otros Roles (UX/UI, DevOps, etc.):Kevin Alejandro blandon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Stakeholders / Usuarios Clave:</w:t>
      </w:r>
      <w:r w:rsidDel="00000000" w:rsidR="00000000" w:rsidRPr="00000000">
        <w:rPr>
          <w:rtl w:val="0"/>
        </w:rPr>
        <w:t xml:space="preserve"> Israel Zorrilla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eading=h.9almp6s7lx1o" w:id="3"/>
      <w:bookmarkEnd w:id="3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 General del Proyecto: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WorkShow</w:t>
      </w:r>
      <w:r w:rsidDel="00000000" w:rsidR="00000000" w:rsidRPr="00000000">
        <w:rPr>
          <w:rtl w:val="0"/>
        </w:rPr>
        <w:t xml:space="preserve">, es plataforma digital que conecte trabajadores independientes con clientes, facilitando la contratación de servicios como plomería, reparación de línea blanca y pintura.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 del Producto /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Tipo de Software: (Web 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Principales Funcionalidades:Ofrecer un lugar para dar servicios ,atender las necesidades de comunicación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Público Objetivo / Usuarios Finales: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Valor que aporta / Problema que resuelve: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WorkShow facilita la contratación de trabajadores independientes, brindándoles mayor visibilidad y acceso a oportunidades laborales. Resuelve la dificultad de los clientes para encontrar profesionales confiables y disponibles, optimizando el proceso de búsqueda y contratación con una plataforma rápida, segura e intuitiva.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j4lyle6a80pn" w:id="4"/>
      <w:bookmarkEnd w:id="4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6d4g7ujo2z9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Módulos o Componentes Principales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Autenticación y Gestión de Usuarios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 e inicio de sesión de clientes y trabajadores.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Verificación de identidad para trabajadores independientes.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Recuperación de contraseña vía correo electrónico.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Perfiles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Perfil de trabajadores con experiencia, certificaciones y calificaciones.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Perfil de clientes con historial de solicitudes y calificaciones dadas.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Edición de información y actualización de fotos de perfil.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Publicación y Solicitud de Servicios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Creación y edición de servicios por parte de los trabajadores.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Búsqueda y filtrado de servicios por ubicación, categoría y calificación.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Solicitud de servicios con detalles como fecha, hora y requerimientos.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Comunicación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Chat interno entre clientes y trabajadores.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Notificaciones en tiempo real sobre nuevas solicitudes y mensajes.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Calificación y Reputación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Valoraciones mediante estrellas y comentarios.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Moderación de reseñas para evitar abusos o contenido ofensivo.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Destacar trabajadores con mejor reputación en los resultados de búsqueda.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Panel de Administración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Gestión de usuarios, servicios y reportes de incidencias.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Estadísticas de uso de la plataforma.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 de sanciones y restricciones por incumplimientos.</w:t>
      </w:r>
    </w:p>
    <w:p w:rsidR="00000000" w:rsidDel="00000000" w:rsidP="00000000" w:rsidRDefault="00000000" w:rsidRPr="00000000" w14:paraId="00000038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ganpr56k0x9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Integraciones Externas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ind w:left="720" w:hanging="360"/>
        <w:rPr/>
      </w:pPr>
      <w:bookmarkStart w:colFirst="0" w:colLast="0" w:name="_heading=h.rzqx4jks25gs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API / Web Services / Terceros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Maps API</w:t>
      </w:r>
      <w:r w:rsidDel="00000000" w:rsidR="00000000" w:rsidRPr="00000000">
        <w:rPr>
          <w:rtl w:val="0"/>
        </w:rPr>
        <w:t xml:space="preserve"> para geolocalización y búsqueda de servicios cercanos.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 de mensajería</w:t>
      </w:r>
      <w:r w:rsidDel="00000000" w:rsidR="00000000" w:rsidRPr="00000000">
        <w:rPr>
          <w:rtl w:val="0"/>
        </w:rPr>
        <w:t xml:space="preserve"> (Firebase Cloud Messaging o Twilio) para notificaciones.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verificación de identidad</w:t>
      </w:r>
      <w:r w:rsidDel="00000000" w:rsidR="00000000" w:rsidRPr="00000000">
        <w:rPr>
          <w:rtl w:val="0"/>
        </w:rPr>
        <w:t xml:space="preserve"> ( para validar documentos).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ReCaptcha de Google</w:t>
      </w:r>
      <w:r w:rsidDel="00000000" w:rsidR="00000000" w:rsidRPr="00000000">
        <w:rPr>
          <w:rtl w:val="0"/>
        </w:rPr>
        <w:t xml:space="preserve"> para evitar registros automatizados o spam.</w:t>
      </w:r>
    </w:p>
    <w:p w:rsidR="00000000" w:rsidDel="00000000" w:rsidP="00000000" w:rsidRDefault="00000000" w:rsidRPr="00000000" w14:paraId="0000003F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rm3afkbe7n4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Restricciones o Supuestos Clave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Alcance geográfico limitado</w:t>
      </w:r>
      <w:r w:rsidDel="00000000" w:rsidR="00000000" w:rsidRPr="00000000">
        <w:rPr>
          <w:rtl w:val="0"/>
        </w:rPr>
        <w:t xml:space="preserve"> al Valle de Aburrá en la primera fase.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Los pagos serán gestionados directamente entre cliente y trabajador</w:t>
      </w:r>
      <w:r w:rsidDel="00000000" w:rsidR="00000000" w:rsidRPr="00000000">
        <w:rPr>
          <w:rtl w:val="0"/>
        </w:rPr>
        <w:t xml:space="preserve">, fuera de la plataforma.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Los trabajadores son responsables de su cumplimiento</w:t>
      </w:r>
      <w:r w:rsidDel="00000000" w:rsidR="00000000" w:rsidRPr="00000000">
        <w:rPr>
          <w:rtl w:val="0"/>
        </w:rPr>
        <w:t xml:space="preserve">, la plataforma solo facilita la conexión.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 soporte multilingüe</w:t>
      </w:r>
      <w:r w:rsidDel="00000000" w:rsidR="00000000" w:rsidRPr="00000000">
        <w:rPr>
          <w:rtl w:val="0"/>
        </w:rPr>
        <w:t xml:space="preserve"> en la versión inicial, solo en español.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habrá integración con redes sociales</w:t>
      </w:r>
      <w:r w:rsidDel="00000000" w:rsidR="00000000" w:rsidRPr="00000000">
        <w:rPr>
          <w:rtl w:val="0"/>
        </w:rPr>
        <w:t xml:space="preserve"> en la primera versión.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 plataforma no ofrecerá garantías legales</w:t>
      </w:r>
      <w:r w:rsidDel="00000000" w:rsidR="00000000" w:rsidRPr="00000000">
        <w:rPr>
          <w:rtl w:val="0"/>
        </w:rPr>
        <w:t xml:space="preserve">, pero permitirá reportes y bloqueos de usuarios problemáticos.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heading=h.moayalhc9vn4" w:id="9"/>
      <w:bookmarkEnd w:id="9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Tecnologías Utilizadas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Lenguajes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Java,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V8 , JDK23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ES2023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Spring Boot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3.4.3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8.4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Infraestructura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Azure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Git, GitHub, GitLab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Otras Herramientas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10.3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heading=h.x3gf428bdvw0" w:id="10"/>
      <w:bookmarkEnd w:id="10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Metodología y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Metodología de Desarrollo:</w:t>
      </w:r>
      <w:r w:rsidDel="00000000" w:rsidR="00000000" w:rsidRPr="00000000">
        <w:rPr>
          <w:rtl w:val="0"/>
        </w:rPr>
        <w:t xml:space="preserve">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Sprints de 2 semanas</w:t>
      </w:r>
      <w:r w:rsidDel="00000000" w:rsidR="00000000" w:rsidRPr="00000000">
        <w:rPr>
          <w:rtl w:val="0"/>
        </w:rPr>
        <w:t xml:space="preserve"> con entregas incrementales de funcionalidades.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Revisión de Sprint</w:t>
      </w:r>
      <w:r w:rsidDel="00000000" w:rsidR="00000000" w:rsidRPr="00000000">
        <w:rPr>
          <w:rtl w:val="0"/>
        </w:rPr>
        <w:t xml:space="preserve"> al final de cada iteración para evaluar el producto entregado.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Retrospectiva de Sprint</w:t>
      </w:r>
      <w:r w:rsidDel="00000000" w:rsidR="00000000" w:rsidRPr="00000000">
        <w:rPr>
          <w:rtl w:val="0"/>
        </w:rPr>
        <w:t xml:space="preserve"> para mejorar continuamente el proceso de desarrollo.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eading=h.emewzbppmhd5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Herramientas de Seguimiento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: Gestión de tareas, seguimiento del backlog y planificación de sprints.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/ GitLab</w:t>
      </w:r>
      <w:r w:rsidDel="00000000" w:rsidR="00000000" w:rsidRPr="00000000">
        <w:rPr>
          <w:rtl w:val="0"/>
        </w:rPr>
        <w:t xml:space="preserve">: Control de versiones y colaboración en código.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whatsapp</w:t>
      </w:r>
      <w:r w:rsidDel="00000000" w:rsidR="00000000" w:rsidRPr="00000000">
        <w:rPr>
          <w:rtl w:val="0"/>
        </w:rPr>
        <w:t xml:space="preserve">: Comunicación interna del equipo.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Drive </w:t>
      </w:r>
      <w:r w:rsidDel="00000000" w:rsidR="00000000" w:rsidRPr="00000000">
        <w:rPr>
          <w:rtl w:val="0"/>
        </w:rPr>
        <w:t xml:space="preserve">: Documentación del proyecto y notas colaborativas.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heading=h.32xknu5gjzq9" w:id="12"/>
      <w:bookmarkEnd w:id="12"/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Avance Actual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 / 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Avance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Levantamiento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Faltan definir varias especificaciones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Diseño / Prototipado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Faltan ajustes 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Desarrollo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No ha iniciado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Desarrollo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No ha iniciado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Pruebas / 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No ha iniciado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En proceso, falta completar detalles</w:t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heading=h.hju1l2vdqwsw" w:id="13"/>
      <w:bookmarkEnd w:id="13"/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Riesgos y Desafíos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Retraso en la integración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Asegurar pruebas previas</w:t>
            </w:r>
          </w:p>
        </w:tc>
      </w:tr>
    </w:tbl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heading=h.ra1tkphnv50w" w:id="14"/>
      <w:bookmarkEnd w:id="14"/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Próximos Pasos / Plan de Acción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Compromiso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Terminar el diseño del sistema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barbara arias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kevin blandon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25/04/2025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Inicio de desarrollo de frontend y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julian lopez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eduardo zorrila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30/06/2025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pruebas y entrega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05/07/2025</w:t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heading=h.2jzrdjp4yny2" w:id="15"/>
      <w:bookmarkEnd w:id="15"/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Anexos y Documentación Relevante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Enlaces a Repositorios:</w:t>
      </w:r>
      <w:r w:rsidDel="00000000" w:rsidR="00000000" w:rsidRPr="00000000">
        <w:rPr>
          <w:rtl w:val="0"/>
        </w:rPr>
        <w:t xml:space="preserve"> No disponible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Prototipos / Mockups:</w:t>
      </w:r>
      <w:r w:rsidDel="00000000" w:rsidR="00000000" w:rsidRPr="00000000">
        <w:rPr>
          <w:rtl w:val="0"/>
        </w:rPr>
        <w:t xml:space="preserve"> No disponible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Documentación Técnica:</w:t>
      </w:r>
      <w:r w:rsidDel="00000000" w:rsidR="00000000" w:rsidRPr="00000000">
        <w:rPr>
          <w:rtl w:val="0"/>
        </w:rPr>
        <w:t xml:space="preserve"> En proceso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Actas de Reunión:</w:t>
      </w:r>
      <w:r w:rsidDel="00000000" w:rsidR="00000000" w:rsidRPr="00000000">
        <w:rPr>
          <w:rtl w:val="0"/>
        </w:rPr>
        <w:t xml:space="preserve"> No disponible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heading=h.td1ezhqdawm7" w:id="16"/>
      <w:bookmarkEnd w:id="16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Resumen Ejecutivo del Estado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600" w:right="600" w:firstLine="0"/>
        <w:rPr/>
      </w:pPr>
      <w:r w:rsidDel="00000000" w:rsidR="00000000" w:rsidRPr="00000000">
        <w:rPr>
          <w:rtl w:val="0"/>
        </w:rPr>
        <w:t xml:space="preserve">(Máximo 5 líneas para directivos)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 General:</w:t>
      </w:r>
      <w:r w:rsidDel="00000000" w:rsidR="00000000" w:rsidRPr="00000000">
        <w:rPr>
          <w:rtl w:val="0"/>
        </w:rPr>
        <w:t xml:space="preserve">  Atrasado 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Principales Avances:</w:t>
      </w:r>
      <w:r w:rsidDel="00000000" w:rsidR="00000000" w:rsidRPr="00000000">
        <w:rPr>
          <w:rtl w:val="0"/>
        </w:rPr>
        <w:t xml:space="preserve">documentación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Riesgos Críticos:</w:t>
      </w:r>
      <w:r w:rsidDel="00000000" w:rsidR="00000000" w:rsidRPr="00000000">
        <w:rPr>
          <w:rtl w:val="0"/>
        </w:rPr>
        <w:t xml:space="preserve">Falta de tiempo para desarrollar, problemas técnicos y falta de herramientas.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Solicitudes de Soporte Asesor:  </w:t>
      </w:r>
      <w:r w:rsidDel="00000000" w:rsidR="00000000" w:rsidRPr="00000000">
        <w:rPr>
          <w:rtl w:val="0"/>
        </w:rPr>
        <w:t xml:space="preserve">Se requiere ayuda en algunas de las áreas para estructurar bien el proyecto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CAOSFmfba6BQNMog06ZMtqCMnw==">CgMxLjAaJAoBMBIfCh0IB0IZCgVBcmltbxIQQXJpYWwgVW5pY29kZSBNUzIOaC41NXoxMW1iYjVwMmcyDmguamJwMGo1dWVrM3dyMg5oLjgxb2h0YnYzYjZ1OTIOaC45YWxtcDZzN2x4MW8yDmguajRseWxlNmE4MHBuMg5oLjZkNGc3dWpvMno5aDIOaC5nYW5wcjU2azB4OXAyDmgucnpxeDRqa3MyNWdzMg5oLnJtM2Fma2JlN240cDIOaC5tb2F5YWxoYzl2bjQyDmgueDNnZjQyOGJkdncwMg5oLmVtZXd6YnBwbWhkNTIOaC4zMnhrbnU1Z2p6cTkyDmguaGp1MWwydmRxd3N3Mg5oLnJhMXRrcGhudjUwdzIOaC4yanpyZGpwNHlueTIyDmgudGQxZXpocWRhd203OAByITFwamN5TEYzeVZxLVpra19MaHZpZ19lUzJxWGcwQmlF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2025-03-19T18:01:00Z</dcterms:created>
  <dc:creator>Juan Eduardo Zorrilla Chavez</dc:creator>
</cp:coreProperties>
</file>