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Manas Hembram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#425, Block-13, Kaveri Apartment, D-6, Vasant Kunj, New Delhi, Delhi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+91 90 030 37229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m.hembram@gmail.com</w:t>
      </w:r>
    </w:p>
    <w:p>
      <w:pPr>
        <w:spacing w:before="0" w:after="0" w:line="33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An experienced profit driven &amp; result oriented Professional with extensive experience in areas of Account Management, Business Development, Revenue Management and Operation. Worked across E-commerce, Hospitality &amp; Service industry. Working across multiple offices &amp; geographies and starting new business vertical.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Excel in - Account Management &amp; Acquiring New Business and possessing a positive attitude with excellent interpersonal and organizational skills.</w:t>
      </w:r>
    </w:p>
    <w:p>
      <w:pPr>
        <w:spacing w:before="0" w:after="0" w:line="33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Tripadvisor (Nov 2019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present)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Highlights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100% contract / product renewal with the assigned clients.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20% increase in revenue compared to 2019.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Working with colleagues across multiple offices &amp; geographies.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Principal Account Manager-India Subcontinent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Grow revenue across full suite of TripAdvisor commercial products: Business Advantage, Sponsored Placement, Meta-Search Auction and Digital Advertising.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Provide regular business updates to senior leaders, interacting on occasion with C-suite level executives internally.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optimization opportunities through data analysis to improve performance with measurable results for assigned clients.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Collaborate with Principal Account Executive to identify and support new product pitches for the clients &amp; owning the post-launch integration and new campaign optimization.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Participate in Product discussions with Optimizers and Technical teams, conveying partner business cases.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Organize and lead working sessions and Quarter Business Reviews with the assigned clients.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Account Planning for the assigned clients.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New client acquisition in the region.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Booking.com (March 2012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Nov 2019)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Highlights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Responsible for having the largest inventory of Alternate Accommodation in India.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Forming the Alternate Accommodation department &amp; Implementation of Guideline / SOP’s for MPP’s (Multi Property Partner) in India.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Developed de-duplication tool along with the Product Team. 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Creation of Process Document for managing OYO Rooms.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Responsible for growth in NEW PARTNERSHIP and REVENUE with strong focus on CUSTOMER SATISFACTION.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Creation of Aggregator Playbook to be used for managing the PMC / Aggregator business in APAC.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Opening of New Delhi office in 2013.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Working with colleagues across multiple offices &amp; geographies.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TRAINER </w:t>
      </w: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 Delivering New Hires Training at the Regional Office in Singapore.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Booking Home Senior Account Manager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Gurugram, Haryana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January 2018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Nov 2019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Managing a team of 3 across different offices.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tooling requirement for the segment and provide necessary feedback to the Product Team for development.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Target setting in collaboration with the Regional Office.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Represent the department to internal &amp; external clients.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Stakeholder management with timely updates and sharing best practice with other teams.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Workflow analysis and process improvement recommendations.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Ensure team performance as per agreed standards.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Conducting performance evaluations and career development discussions with the team.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Key Account Manager (Vacation Rental &amp; Property Management Company)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Gurugram, Haryana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October 2015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December 2017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Formulation &amp; Implementation of Guideline / SOP for PMC / Aggregators in India.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companies to tie-up with Booking.com.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Liaise with Internal &amp; External stakeholders to have the correct product representation.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Coordination with PMC’s HQ and Vacation Rental Companies to support increased availability and supply within India.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Conduct QBR’s with PMC's and provide them with regular training and consultation to optimize performance.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Address all internal and external partner queries and maintain effective communication network across all offices with regular updates.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Organize and coordinate workshops / training for partner support.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Taking care of Booking Home portfolio in India.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Account Manager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Mumbai, Maharashtra &amp; Gurugram, Haryana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March 2012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September 2015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Regions Handled: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Mumbai / Gujarat / J&amp;K / Punjab / Uttar Pradesh / Uttarakhand / Himachal Pradesh / West Bengal / Orissa / Madhya Pradesh / Assam / Meghalaya / Bangladesh.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Acquisition &amp; Performance of partners in the assigned region.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Support Booking.com BV’s-strategy for hotel availability and supply within the assigned region.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Promote the Booking.com BV brand name and its online reservation services to hotels.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Accompany and train hotels on how to use Booking.com’s extranet and rates &amp; availability system. Advise on allotment, availability and supply.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Performance review with Top performing Partners on a monthly &amp; quarterly basis.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QBR with 2 chains assigned to me - Oberoi Hotels &amp; Resorts and Accor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auto" w:val="clear"/>
        </w:rPr>
        <w:t xml:space="preserve">prior to the formation of Chain Dept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.).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Work on a Revenue Target with the respective Partners.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Organized Performance Workshop in the assigned region.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Acquisition Expert for the India office initially when acquisition was the main focus.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Pricing Expert for the Delhi office 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Analyze &amp; Address Pricing related issues.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Market Analysis and implement what works well for a particular Market / Partner.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Mahindra Holidays &amp; Resorts India Limited (Mar 2009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Feb 2012)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Business Development Manager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Chennai, Tamil Nadu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Responsible for meeting Sales Goals of Big Beach, Pondicherry.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Sales &amp; Marketing of MICE &amp; Leisure product to the existing &amp; new Corporate’s and Travel Agents.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Identifying new business opportunities &amp; revenue enhancement. Pursued long-term account strategy that maximized profits and assisted in cultivating long-term relationships with the appropriate decision makers.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Understand the requirement of the individual Corporate and position our product accordingly.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Maintaining PR with the various departments (HR, Administration, Marketing &amp; Sales etc.) to maximize on business opportunities.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Need based prioritization of client deliverables.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Communicate and delegate client requirements to the Resorts for proper implementation.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Ensure fast turnaround time with regards to client queries.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Rate contracting with Travel Agents &amp; Corporate’s depending on the business volumes.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Organize Roadshow &amp; PR activity related to the product to create awareness.  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Provide regular updates &amp; suggestions to management about business opportunities, challenges &amp; trends by way of monthly reports.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Client handled: MNC / PSU / Corporates.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Geographic Area Handled: Tamilnadu, Delhi &amp; Kolkata.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Take care of the Sales &amp; Marketing function of Big Beach, Pondicherry across all regions.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Radhakrishna Hospitality Services Pvt. Ltd (Dec 2006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Mar 2009)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Manager-Sales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Hyderabad, Telangana &amp; Bengaluru, Karnataka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clients across Business sectors as per Ideal Client Profile for Food Service, IFM &amp; Vending Solution.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Presentation of our Services to the new prospective clients.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Site survey whereby ascertaining the feasibility of the Business.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Develop deep understanding of customer business needs, including how best to position solutions to expand market share and penetrate customer spend.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Making of Profit and Loss statement of the site and getting necessary approvals.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Qualify and develop sales opportunities, deliver winning proposals, and manage the complete sales process including contract negotiations and signing.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Recruitment &amp; training for newly acquired businesses.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Co-ordinate with various departments for efficient and timely mobilization of newly signed businesses.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Conduct formal business reviews with customers to update accounts on business, programs and initiatives.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Monitor, analyze and report customer satisfaction.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Monitor and analyze actual sales as against forecasted. Ensure budgets are being achieved.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non-compliance and ensure corrective measures to address same.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Weekly CRM updation and reporting.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Client handled: MNC / PSU / Indian Corporates.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Geographic Area Handled: Karnataka &amp; Kerala.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Sterling Holiday Resort (Nov 2005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Dec 2006)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Assistant Manager - Corporate Sales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Chennai, Tamil Nadu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Lead a team of three.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large corporate houses in Chennai with maximum potential.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Sales &amp; Marketing of MICE &amp; Leisure product to the identified Corporate.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Understand the requirement of the individual Corporate and position our product accordingly.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Maintaining relationship with the various departments (HR, Administration, Marketing &amp; Sales etc.) to maximize on business opportunities.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Identify businesses for promotional activities.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Sales of our product portfolio through various channels.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Weekly reporting.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Tirun Travel Marketing (Apr 2002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Nov 2005)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Cruise Sales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Hyderabad, Telangana &amp; Chennai, Tamil Nadu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Marketing and sales of Royal Caribbean Cruise, Celebrity Cruise, Silversea Cruise and Journeymart.com in Tamilnadu.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Channel sales through the various Travel Agents, close Affinity groups (Lions Club, Rotary Club, and Round Table) and major Clubs.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Sourcing out business from Corporate Houses for FIT and Incentive travel (Dealers and Employee). Being in constant touch with the Travel coordinator &amp; Admin. Dept. in respective Corporate Houses. 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Sourcing out high-net value clients and selling them the idea of </w:t>
      </w: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CRUISING.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Device marketing plans &amp; activities &amp; also ensure their proper implementation.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Training &amp; familiarization of our products to the Travel Trade.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Sign-up Hotels, Airlines, Travel Companies &amp; Tour Operators on Journeymart.com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Weekly reporting to Head Office.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: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Great Eastern Hotel, Calcutta</w:t>
      </w:r>
    </w:p>
    <w:p>
      <w:pPr>
        <w:keepNext w:val="true"/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Completed 22 weeks Industrial Training from 03.05.1993 to 03.09.1993.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360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Underwent various on the job training programs that have enabled me to improve upon my skills in diverse situations.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: 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Mercuri Goldman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ab/>
        <w:t xml:space="preserve">   </w:t>
        <w:tab/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Training on Sales Effectiveness.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Lee Hecht Harrison India Ltd.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34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Training on Time Management.</w:t>
        <w:tab/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34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 UNDERTAKEN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Archaeopteryx, The missing link.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360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Project undertaken to establish the feasibility and profitability of a Design House in Hyderabad.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:</w:t>
        <w:tab/>
        <w:t xml:space="preserve">Mads and Mads Impex Private Ltd.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Freelancing for the above said company.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Centre for Monitoring Indian Economy (CMIE)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Survey of SSI’s in Ghaziabad District, U.P.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Varanasi: The City of Lights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Project undertaken to highlight the shortcomings of the </w:t>
        <w:tab/>
        <w:tab/>
        <w:tab/>
        <w:t xml:space="preserve">city and finding a solution thereby to attract more tourists.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keepNext w:val="true"/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ACADEMIC QUALIFICATION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Hotel Management from Institute of Hotel  </w:t>
        <w:tab/>
        <w:tab/>
        <w:t xml:space="preserve">   </w:t>
        <w:tab/>
        <w:t xml:space="preserve">  Management Catering Technology &amp; Applied  </w:t>
        <w:tab/>
        <w:t xml:space="preserve">  </w:t>
        <w:tab/>
        <w:t xml:space="preserve"> </w:t>
        <w:tab/>
        <w:t xml:space="preserve">  Nutrition, Kolkata (1992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1995)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3600" w:hanging="360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3600" w:hanging="360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EDUCATIONAL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: 10+2 (AISSCE), Kendriya Vidyalaya, Mughalsarai, 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   (1991).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: 10th (AISSE), Oak Grove School, Jharipani, Mussoorie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ab/>
        <w:t xml:space="preserve">(1989).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INTEREST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Travelling, Reading Books, Playing T.T &amp; Badminton.</w:t>
      </w: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20" w:leader="none"/>
          <w:tab w:val="left" w:pos="360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PERSONAL PROFILE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ab/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DOB 26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July, Single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