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2"/>
        <w:tabs>
          <w:tab w:val="left" w:pos="1200"/>
        </w:tabs>
        <w:rPr>
          <w:sz w:val="20"/>
          <w:szCs w:val="20"/>
          <w:rtl w:val="0"/>
        </w:rPr>
      </w:pPr>
      <w:r>
        <w:rPr>
          <w:sz w:val="20"/>
          <w:szCs w:val="20"/>
          <w:rtl w:val="0"/>
          <w:lang w:val="en-US"/>
        </w:rPr>
        <w:t xml:space="preserve">Attention: </w:t>
      </w:r>
      <w:r>
        <w:rPr>
          <w:sz w:val="20"/>
          <w:szCs w:val="20"/>
          <w:rtl w:val="0"/>
          <w:lang w:val="de-DE"/>
        </w:rPr>
        <w:t>Trenz Pruca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Title</w:t>
      </w:r>
    </w:p>
    <w:p>
      <w:pPr>
        <w:pStyle w:val="Body 2"/>
        <w:rPr>
          <w:sz w:val="20"/>
          <w:szCs w:val="20"/>
          <w:rtl w:val="0"/>
          <w:lang w:val="de-DE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de-DE"/>
        </w:rPr>
        <w:t>Company Name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4321 First Street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Anytown, State ZIP</w:t>
      </w:r>
    </w:p>
    <w:p>
      <w:pPr>
        <w:pStyle w:val="Body 2"/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 xml:space="preserve">Date: </w:t>
      </w:r>
      <w:r>
        <w:rPr>
          <w:sz w:val="20"/>
          <w:szCs w:val="20"/>
          <w:rtl w:val="0"/>
          <w:lang w:val="en-US"/>
        </w:rPr>
        <w:fldChar w:fldCharType="begin" w:fldLock="0"/>
      </w:r>
      <w:r>
        <w:rPr>
          <w:sz w:val="20"/>
          <w:szCs w:val="20"/>
          <w:rtl w:val="0"/>
          <w:lang w:val="en-US"/>
        </w:rPr>
        <w:t xml:space="preserve"> DATE \@ "dd/MM/yy" </w:t>
      </w:r>
      <w:r>
        <w:rPr>
          <w:sz w:val="20"/>
          <w:szCs w:val="20"/>
          <w:rtl w:val="0"/>
          <w:lang w:val="en-US"/>
        </w:rPr>
        <w:fldChar w:fldCharType="separate" w:fldLock="0"/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24/03/15</w:t>
      </w:r>
      <w:r>
        <w:rPr>
          <w:sz w:val="20"/>
          <w:szCs w:val="20"/>
          <w:rtl w:val="0"/>
          <w:lang w:val="en-US"/>
        </w:rPr>
        <w:fldChar w:fldCharType="end" w:fldLock="0"/>
      </w:r>
    </w:p>
    <w:p>
      <w:pPr>
        <w:pStyle w:val="Body 2"/>
      </w:pPr>
    </w:p>
    <w:p>
      <w:pPr>
        <w:pStyle w:val="Body 2"/>
        <w:rPr>
          <w:sz w:val="20"/>
          <w:szCs w:val="20"/>
          <w:rtl w:val="0"/>
          <w:lang w:val="nl-NL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 xml:space="preserve">Project Title: 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nl-NL"/>
        </w:rPr>
        <w:t>Project Name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Project Description: Description Here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P.O. Number: 12345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In</w: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761998</wp:posOffset>
                </wp:positionH>
                <wp:positionV relativeFrom="page">
                  <wp:posOffset>2184400</wp:posOffset>
                </wp:positionV>
                <wp:extent cx="1473202" cy="2044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2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  <w:r>
                              <w:rPr>
                                <w:rFonts w:ascii="Helvetica Neue Light"/>
                                <w:sz w:val="36"/>
                                <w:szCs w:val="36"/>
                                <w:rtl w:val="0"/>
                              </w:rPr>
                              <w:t>INVOICE</w:t>
                            </w:r>
                          </w:p>
                          <w:p>
                            <w:pPr>
                              <w:pStyle w:val="Heading 1"/>
                              <w:rPr>
                                <w:rFonts w:ascii="Helvetica Neue Light" w:cs="Helvetica Neue Light" w:hAnsi="Helvetica Neue Light" w:eastAsia="Helvetica Neue Light"/>
                                <w:sz w:val="36"/>
                                <w:szCs w:val="36"/>
                                <w:rtl w:val="0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</w:rPr>
                              <w:t>123-456-7890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color w:val="357ca2"/>
                                <w:sz w:val="20"/>
                                <w:szCs w:val="20"/>
                                <w:u w:color="357ca2"/>
                                <w:rtl w:val="0"/>
                                <w:lang w:val="en-US"/>
                              </w:rPr>
                              <w:t>no_reply@example.com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color w:val="357ca2"/>
                                <w:u w:color="357ca2"/>
                              </w:rPr>
                            </w:pPr>
                          </w:p>
                          <w:p>
                            <w:pPr>
                              <w:pStyle w:val="Contact Information"/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1234 Main Street</w:t>
                            </w:r>
                          </w:p>
                          <w:p>
                            <w:pPr>
                              <w:pStyle w:val="Contact Information"/>
                              <w:rPr>
                                <w:sz w:val="20"/>
                                <w:szCs w:val="20"/>
                                <w:rtl w:val="0"/>
                              </w:rPr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>Anytown, State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sz w:val="20"/>
                                <w:szCs w:val="20"/>
                                <w:rtl w:val="0"/>
                              </w:rPr>
                              <w:t>ZIP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2.0pt;width:116.0pt;height:161.0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  <w:r>
                        <w:rPr>
                          <w:rFonts w:ascii="Helvetica Neue Light"/>
                          <w:sz w:val="36"/>
                          <w:szCs w:val="36"/>
                          <w:rtl w:val="0"/>
                        </w:rPr>
                        <w:t>INVOICE</w:t>
                      </w:r>
                    </w:p>
                    <w:p>
                      <w:pPr>
                        <w:pStyle w:val="Heading 1"/>
                        <w:rPr>
                          <w:rFonts w:ascii="Helvetica Neue Light" w:cs="Helvetica Neue Light" w:hAnsi="Helvetica Neue Light" w:eastAsia="Helvetica Neue Light"/>
                          <w:sz w:val="36"/>
                          <w:szCs w:val="36"/>
                          <w:rtl w:val="0"/>
                        </w:rPr>
                      </w:pP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</w:rPr>
                        <w:t>123-456-7890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color w:val="357ca2"/>
                          <w:sz w:val="20"/>
                          <w:szCs w:val="20"/>
                          <w:u w:color="357ca2"/>
                          <w:rtl w:val="0"/>
                          <w:lang w:val="en-US"/>
                        </w:rPr>
                        <w:t>no_reply@example.com</w:t>
                      </w:r>
                    </w:p>
                    <w:p>
                      <w:pPr>
                        <w:pStyle w:val="Contact Information"/>
                        <w:rPr>
                          <w:color w:val="357ca2"/>
                          <w:u w:color="357ca2"/>
                        </w:rPr>
                      </w:pPr>
                    </w:p>
                    <w:p>
                      <w:pPr>
                        <w:pStyle w:val="Contact Information"/>
                        <w:rPr>
                          <w:sz w:val="20"/>
                          <w:szCs w:val="20"/>
                          <w:rtl w:val="0"/>
                          <w:lang w:val="en-US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  <w:lang w:val="en-US"/>
                        </w:rPr>
                        <w:t>1234 Main Street</w:t>
                      </w:r>
                    </w:p>
                    <w:p>
                      <w:pPr>
                        <w:pStyle w:val="Contact Information"/>
                        <w:rPr>
                          <w:sz w:val="20"/>
                          <w:szCs w:val="20"/>
                          <w:rtl w:val="0"/>
                        </w:rPr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>Anytown, State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Fonts w:ascii="Helvetica Neue Medium" w:cs="Arial Unicode MS" w:hAnsi="Arial Unicode MS" w:eastAsia="Arial Unicode MS"/>
                          <w:sz w:val="20"/>
                          <w:szCs w:val="20"/>
                          <w:rtl w:val="0"/>
                        </w:rPr>
                        <w:t>ZIP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sz w:val="24"/>
          <w:szCs w:val="24"/>
          <w:rtl w:val="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title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WorkSolutions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WorkSolutions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voice Number: 67890</w:t>
      </w:r>
    </w:p>
    <w:p>
      <w:pPr>
        <w:pStyle w:val="Body 2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Terms: 30 Days</w:t>
      </w:r>
    </w:p>
    <w:p>
      <w:pPr>
        <w:pStyle w:val="Body 2"/>
        <w:widowControl w:val="0"/>
        <w:rPr>
          <w:sz w:val="20"/>
          <w:szCs w:val="20"/>
          <w:rtl w:val="0"/>
        </w:rPr>
      </w:pPr>
    </w:p>
    <w:tbl>
      <w:tblPr>
        <w:tblW w:w="689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553"/>
        <w:gridCol w:w="1115"/>
        <w:gridCol w:w="1115"/>
        <w:gridCol w:w="1115"/>
      </w:tblGrid>
      <w:tr>
        <w:tblPrEx>
          <w:shd w:val="clear" w:color="auto" w:fill="bdc0bf"/>
        </w:tblPrEx>
        <w:trPr>
          <w:trHeight w:val="262" w:hRule="atLeast"/>
          <w:tblHeader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Quantity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single" w:color="214e66" w:sz="2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en-US"/>
              </w:rPr>
              <w:t>Unit Price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single" w:color="214e66" w:sz="2" w:space="0" w:shadow="0" w:frame="0"/>
              <w:bottom w:val="single" w:color="000000" w:sz="4" w:space="0" w:shadow="0" w:frame="0"/>
              <w:right w:val="dotted" w:color="919191" w:sz="6" w:space="0" w:shadow="0" w:frame="0"/>
            </w:tcBorders>
            <w:shd w:val="clear" w:color="auto" w:fill="357ca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20"/>
                <w:szCs w:val="20"/>
                <w:u w:val="none" w:color="fefefe"/>
                <w:vertAlign w:val="baseline"/>
                <w:rtl w:val="0"/>
                <w:lang w:val="it-IT"/>
              </w:rPr>
              <w:t>Cost</w:t>
            </w:r>
          </w:p>
        </w:tc>
      </w:tr>
      <w:tr>
        <w:tblPrEx>
          <w:shd w:val="clear" w:color="auto" w:fill="auto"/>
        </w:tblPrEx>
        <w:trPr>
          <w:trHeight w:val="543" w:hRule="atLeast"/>
        </w:trPr>
        <w:tc>
          <w:tcPr>
            <w:tcW w:type="dxa" w:w="3553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Item 1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55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100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5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Item 2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90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170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Item 3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50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1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58" w:hRule="atLeast"/>
        </w:trPr>
        <w:tc>
          <w:tcPr>
            <w:tcW w:type="dxa" w:w="3553"/>
            <w:tcBorders>
              <w:top w:val="single" w:color="000000" w:sz="8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Subtotal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dotted" w:color="919191" w:sz="6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7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920</w:t>
            </w:r>
          </w:p>
        </w:tc>
      </w:tr>
      <w:tr>
        <w:tblPrEx>
          <w:shd w:val="clear" w:color="auto" w:fill="auto"/>
        </w:tblPrEx>
        <w:trPr>
          <w:trHeight w:val="507" w:hRule="atLeast"/>
        </w:trPr>
        <w:tc>
          <w:tcPr>
            <w:tcW w:type="dxa" w:w="3553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Tax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8,25%</w:t>
            </w:r>
          </w:p>
        </w:tc>
        <w:tc>
          <w:tcPr>
            <w:tcW w:type="dxa" w:w="1115"/>
            <w:tcBorders>
              <w:top w:val="dotted" w:color="919191" w:sz="6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653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3553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clear" w:pos="1267"/>
                <w:tab w:val="clear" w:pos="1333"/>
              </w:tabs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  <w:t>Total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dotted" w:color="919191" w:sz="6" w:space="0" w:shadow="0" w:frame="0"/>
              <w:bottom w:val="single" w:color="000000" w:sz="8" w:space="0" w:shadow="0" w:frame="0"/>
              <w:right w:val="dotted" w:color="919191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1267"/>
                <w:tab w:val="right" w:pos="1333"/>
              </w:tabs>
              <w:jc w:val="right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RUB</w:t>
              <w:tab/>
              <w:t>8</w:t>
            </w:r>
            <w:r>
              <w:rPr>
                <w:rFonts w:hAnsi="Arial Unicode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 </w:t>
            </w: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573</w:t>
            </w:r>
          </w:p>
        </w:tc>
      </w:tr>
    </w:tbl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2"/>
        <w:widowControl w:val="0"/>
        <w:spacing w:line="240" w:lineRule="auto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</w:p>
    <w:p>
      <w:pPr>
        <w:pStyle w:val="Body A"/>
        <w:rPr>
          <w:sz w:val="20"/>
          <w:szCs w:val="20"/>
          <w:rtl w:val="0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Thank you for your business. It</w:t>
      </w:r>
      <w:r>
        <w:rPr>
          <w:rFonts w:hAnsi="Arial Unicode MS" w:hint="default"/>
          <w:sz w:val="20"/>
          <w:szCs w:val="20"/>
          <w:rtl w:val="0"/>
          <w:lang w:val="fr-FR"/>
        </w:rPr>
        <w:t>’</w:t>
      </w: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 a pleasure to work with your project.</w:t>
      </w:r>
    </w:p>
    <w:p>
      <w:pPr>
        <w:pStyle w:val="Body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Your next order will ship in 30 days.</w:t>
      </w:r>
    </w:p>
    <w:p>
      <w:pPr>
        <w:pStyle w:val="Body A"/>
        <w:rPr>
          <w:sz w:val="20"/>
          <w:szCs w:val="20"/>
          <w:rtl w:val="0"/>
          <w:lang w:val="en-US"/>
        </w:rPr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en-US"/>
        </w:rPr>
        <w:t>Sincerely yours,</w:t>
      </w:r>
    </w:p>
    <w:p>
      <w:pPr>
        <w:pStyle w:val="Body A"/>
      </w:pPr>
      <w:r>
        <w:rPr>
          <w:rFonts w:ascii="Helvetica Neue Light" w:cs="Arial Unicode MS" w:hAnsi="Arial Unicode MS" w:eastAsia="Arial Unicode MS"/>
          <w:sz w:val="20"/>
          <w:szCs w:val="20"/>
          <w:rtl w:val="0"/>
          <w:lang w:val="sv-SE"/>
        </w:rPr>
        <w:t>Urna Semper</w:t>
      </w:r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50"/>
        <w:tab w:val="right" w:pos="6880"/>
        <w:tab w:val="clear" w:pos="9020"/>
      </w:tabs>
    </w:pPr>
    <w:r>
      <w:rPr>
        <w:sz w:val="20"/>
        <w:szCs w:val="20"/>
        <w:rtl w:val="0"/>
      </w:rPr>
      <w:tab/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758825</wp:posOffset>
              </wp:positionH>
              <wp:positionV relativeFrom="page">
                <wp:posOffset>9804400</wp:posOffset>
              </wp:positionV>
              <wp:extent cx="6032501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1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758823</wp:posOffset>
              </wp:positionH>
              <wp:positionV relativeFrom="page">
                <wp:posOffset>723899</wp:posOffset>
              </wp:positionV>
              <wp:extent cx="6029326" cy="63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326" cy="636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7pt;margin-top:57.0pt;width:474.8pt;height:0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 w:color="5f5f5f"/>
      <w:vertAlign w:val="baseline"/>
    </w:rPr>
  </w:style>
  <w:style w:type="paragraph" w:styleId="Subtitle">
    <w:name w:val="Subtitle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 w:color="357ca2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20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0"/>
      <w:szCs w:val="20"/>
      <w:u w:val="none" w:color="fefef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