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MVP SCOPE DOCUMENT</w:t>
      </w:r>
    </w:p>
    <w:p>
      <w:pPr>
        <w:jc w:val="center"/>
      </w:pPr>
      <w:r>
        <w:rPr>
          <w:b/>
          <w:sz w:val="36"/>
        </w:rPr>
        <w:t>Handmade Artwork E-Commerce Platform</w:t>
      </w:r>
    </w:p>
    <w:p>
      <w:pPr>
        <w:jc w:val="center"/>
      </w:pPr>
      <w:r>
        <w:rPr>
          <w:sz w:val="22"/>
        </w:rPr>
        <w:t>IBM AI Specialist / Cloud FullStack Technical Training Capstone</w:t>
        <w:br/>
        <w:t>Version 1.0 | 29 August 2026</w:t>
      </w:r>
    </w:p>
    <w:p>
      <w:r>
        <w:br w:type="page"/>
      </w:r>
    </w:p>
    <w:p>
      <w:pPr>
        <w:pStyle w:val="Heading1"/>
      </w:pPr>
      <w:r>
        <w:t>1. Document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Definition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Handmade Artwork E-Commerce Platform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Define exactly what will and will not be implemented in the first working version and provide a controlled boundary for development.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Relationship with SRS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The SRS v1.0 is the primary requirements source. This document extracts and prioritizes its MVP boundary; it does not replace the SRS.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Technology Context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Java + Spring Boot; React; PostgreSQL.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MVP Roles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CUSTOMER and ADMIN.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Proposed baseline pending SME confirmation of identified ambiguities.</w:t>
            </w:r>
          </w:p>
        </w:tc>
      </w:tr>
    </w:tbl>
    <w:p/>
    <w:p>
      <w:r>
        <w:t>The SRS describes a centralized handmade-art e-commerce platform supporting ready-made sales and commissioned artwork. It explicitly defines the MVP as the baseline for implementation and identifies Customer and Admin as the only required application roles. fileciteturn2file0L37-L55 fileciteturn2file0L165-L183</w:t>
      </w:r>
    </w:p>
    <w:p>
      <w:pPr>
        <w:pStyle w:val="Heading1"/>
      </w:pPr>
      <w:r>
        <w:t>2. MVP Goal</w:t>
      </w:r>
    </w:p>
    <w:p>
      <w:r>
        <w:t>The first working version must demonstrate a complete ready-made e-commerce journey: authentication, catalogue/category discovery, product and related-product viewing, search/filter, cart, delivery address, checkout, payment, order confirmation, order history and order status/fulfillment.</w:t>
      </w:r>
    </w:p>
    <w:p>
      <w:r>
        <w:t>It must also demonstrate the differentiating custom-artwork journey: customer request and reference image → Admin review → quotation → customer approval/rejection → advance payment → production → shipping/delivery.</w:t>
      </w:r>
    </w:p>
    <w:p>
      <w:r>
        <w:t>The MVP remains a modular monolith using React, Spring Boot and PostgreSQL. Local readiness is required; cloud deployment is optional. Sandbox/mock payment is acceptable when a production gateway is not feasible. fileciteturn3file0L25-L46</w:t>
      </w:r>
    </w:p>
    <w:p>
      <w:r>
        <w:t>The SRS explicitly establishes these two journeys plus basic ready-made inventory as the final scope baseline. fileciteturn3file0L128-L139</w:t>
      </w:r>
    </w:p>
    <w:p>
      <w:pPr>
        <w:pStyle w:val="Heading1"/>
      </w:pPr>
      <w:r>
        <w:t>3.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Role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MVP Responsibility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CUSTOMER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Register/login; browse/search/filter artwork; view products/related products; manage cart/address; checkout/pay; view own orders/history/status; submit custom requests; upload references; view and approve/reject quotations.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Authenticate; manage categories/products/images/inventory; view/process orders; review custom requests; create/manage quotations; view customers; use dashboard where included.</w:t>
            </w:r>
          </w:p>
        </w:tc>
      </w:tr>
    </w:tbl>
    <w:p/>
    <w:p>
      <w:r>
        <w:t>Artist, Order Manager, Inventory Manager and System Administrator responsibilities are represented through Admin access in the MVP rather than separate application roles. fileciteturn2file0L146-L183</w:t>
      </w:r>
    </w:p>
    <w:p>
      <w:pPr>
        <w:pStyle w:val="Heading1"/>
      </w:pPr>
      <w:r>
        <w:t>4. MVP Functional Scope</w:t>
      </w:r>
    </w:p>
    <w:p>
      <w:pPr>
        <w:pStyle w:val="Heading2"/>
      </w:pPr>
      <w:r>
        <w:t>4.1 CUSTOMER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MVP Boundary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CUS-01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Authentication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Register, login, logout; secure password handling; protected operations require authorization.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CUS-02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Catalogue &amp; Categories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Browse active products and browse by category.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CUS-03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Search / Filter / Sort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Search relevant product text; filter by supported criteria such as category/price; sort products.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CUS-04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Product Details / Related Products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View product information/images/status and related products.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CUS-05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Cart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Add ready-made items, update quantity, remove items; server calculates totals.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CUS-06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Address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Create/update/select delivery address for checkout.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CUS-07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Checkout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Validate cart availability/quantity and create a valid order.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CUS-08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Payment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Ready-made payment success/failure flow; sandbox/mock permitted if needed.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CUS-09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Orders / History / Status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View own orders, details, confirmation and status.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CUS-10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Custom Artwork Request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Submit product type, description, design/theme, colors, size, budget range, required date and additional instructions.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CUS-11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Reference Image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Upload reference images subject to validation.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CUS-12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Quotation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View quotation with price, advance amount where applicable, estimated delivery, expiry and notes/terms.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CUS-13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Quotation Approval/Rejection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Approve/reject valid quotations; expired quotations cannot be approved.</w:t>
            </w:r>
          </w:p>
        </w:tc>
      </w:tr>
    </w:tbl>
    <w:p/>
    <w:p>
      <w:pPr>
        <w:pStyle w:val="Heading2"/>
      </w:pPr>
      <w:r>
        <w:t>4.2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6"/>
              </w:rPr>
              <w:t>MVP Boundary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ADM-01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Authentication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Admin authentication and role-based authorization.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ADM-02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SHOULD HAVE*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Basic dashboard metrics are defined in the SRS, but are not listed in its explicit Must Have feature classification.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ADM-03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Category Management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Create/update/deactivate categories.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ADM-04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Product Management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Create/update/deactivate products; maintain core product information/status.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ADM-05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Product Images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Associate/manage product images.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ADM-06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Inventory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View/update ready-made stock; prevent negative stock and overselling.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ADM-07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Order Management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View customer orders and manage valid order-status transitions.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ADM-08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Custom Request Management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Review requests; accept/reject or request clarification.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ADM-09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Quotation Management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Create quotations for eligible custom requests and manage their lifecycle.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ADM-10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Customer Viewing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View customer information as defined by the SRS.</w:t>
            </w:r>
          </w:p>
        </w:tc>
      </w:tr>
    </w:tbl>
    <w:p/>
    <w:p>
      <w:r>
        <w:t>*Ambiguity retained rather than silently resolved: the SRS lists dashboard capabilities as 'shall', while its explicit Must Have classification omits dashboard analytics. SME confirmation is recommended. fileciteturn2file0L127-L145 fileciteturn2file0L348-L357</w:t>
      </w:r>
    </w:p>
    <w:p>
      <w:pPr>
        <w:pStyle w:val="Heading2"/>
      </w:pPr>
      <w:r>
        <w:t>4.3 Cross-Cutting MVP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Priority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X-01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Security: authentication, authorization, secure password hashing, input validation and protected backend operations.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MUST HAVE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X-02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PostgreSQL persistence and relational data integrity.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MUST HAVE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X-03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REST API implementation with OpenAPI as the API-contract artifact.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MUST HAVE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X-04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Core backend/API/security/frontend testing appropriate to the capstone.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MUST HAVE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X-05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Local application readiness.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MUST HAVE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X-06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Git/GitHub feature-branch and PR workflow.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MUST HAVE</w:t>
            </w:r>
          </w:p>
        </w:tc>
      </w:tr>
    </w:tbl>
    <w:p/>
    <w:p>
      <w:pPr>
        <w:pStyle w:val="Heading1"/>
      </w:pPr>
      <w:r>
        <w:t>5. Core Business Workflows</w:t>
      </w:r>
    </w:p>
    <w:p>
      <w:pPr>
        <w:pStyle w:val="Heading2"/>
      </w:pPr>
      <w:r>
        <w:t>Workflow A — Ready-Made Product Purchase</w:t>
      </w:r>
    </w:p>
    <w:p>
      <w:r>
        <w:t>CUSTOMER → Login → Browse Catalogue → Category/Search/Filter → Product Details → Related Products → Add to Cart → Address → Checkout → Payment → Order Confirmation → Order History → Admin Order Processing → Shipping/Delivery</w:t>
      </w:r>
    </w:p>
    <w:p>
      <w:r>
        <w:t>Success condition: an authenticated customer purchases an available ready-made product, the approved payment flow completes, an order is recorded, the customer can see its history/status, and the order can progress through fulfillment.</w:t>
      </w:r>
    </w:p>
    <w:p>
      <w:pPr>
        <w:pStyle w:val="Heading2"/>
      </w:pPr>
      <w:r>
        <w:t>Workflow B — Custom Artwork</w:t>
      </w:r>
    </w:p>
    <w:p>
      <w:r>
        <w:t>CUSTOMER → Submit Custom Request → Upload Reference → ADMIN Review → Quotation → Customer Approval/Rejection → Advance Payment → Production → Shipping/Delivery</w:t>
      </w:r>
    </w:p>
    <w:p>
      <w:r>
        <w:t>The SRS defines the recommended lifecycle as REQUESTED → UNDER_REVIEW → QUOTED → CUSTOMER_APPROVAL_PENDING → APPROVED → ADVANCE_PAYMENT_PENDING → IN_PRODUCTION → COMPLETED → SHIPPED → DELIVERED. fileciteturn2file0L381-L386</w:t>
      </w:r>
    </w:p>
    <w:p>
      <w:pPr>
        <w:pStyle w:val="Heading2"/>
      </w:pPr>
      <w:r>
        <w:t>Workflow C — Inventory</w:t>
      </w:r>
    </w:p>
    <w:p>
      <w:r>
        <w:t>ADMIN → Create/Update Product → Set Stock → Customer Purchases → Backend Stock Validation → Successful Order → Inventory Updated</w:t>
      </w:r>
    </w:p>
    <w:p>
      <w:r>
        <w:t>The SRS requires available quantity for ready-made products, backend stock validation, prevention of insufficient-stock purchases and stock update according to the defined payment/order rule. fileciteturn2file0L301-L313</w:t>
      </w:r>
    </w:p>
    <w:p>
      <w:pPr>
        <w:pStyle w:val="Heading1"/>
      </w:pPr>
      <w:r>
        <w:t>6. MVP Business Rules</w:t>
      </w:r>
    </w:p>
    <w:p>
      <w:pPr>
        <w:pStyle w:val="ListBullet"/>
      </w:pPr>
      <w:r>
        <w:t>BR-01 Customers must authenticate before placing an order.</w:t>
      </w:r>
    </w:p>
    <w:p>
      <w:pPr>
        <w:pStyle w:val="ListBullet"/>
      </w:pPr>
      <w:r>
        <w:t>BR-02 Customers must authenticate before submitting a custom-artwork request.</w:t>
      </w:r>
    </w:p>
    <w:p>
      <w:pPr>
        <w:pStyle w:val="ListBullet"/>
      </w:pPr>
      <w:r>
        <w:t>BR-03 Customers cannot purchase more than available ready-made stock.</w:t>
      </w:r>
    </w:p>
    <w:p>
      <w:pPr>
        <w:pStyle w:val="ListBullet"/>
      </w:pPr>
      <w:r>
        <w:t>BR-04 Inventory availability/quantity must be validated on the backend during order creation.</w:t>
      </w:r>
    </w:p>
    <w:p>
      <w:pPr>
        <w:pStyle w:val="ListBullet"/>
      </w:pPr>
      <w:r>
        <w:t>BR-05 Order totals must be calculated and validated by the backend; client-supplied totals are not trusted.</w:t>
      </w:r>
    </w:p>
    <w:p>
      <w:pPr>
        <w:pStyle w:val="ListBullet"/>
      </w:pPr>
      <w:r>
        <w:t>BR-06 Customers may access only their own orders and custom requests.</w:t>
      </w:r>
    </w:p>
    <w:p>
      <w:pPr>
        <w:pStyle w:val="ListBullet"/>
      </w:pPr>
      <w:r>
        <w:t>BR-07 Only ADMIN may manage products, inventory, order status and quotations.</w:t>
      </w:r>
    </w:p>
    <w:p>
      <w:pPr>
        <w:pStyle w:val="ListBullet"/>
      </w:pPr>
      <w:r>
        <w:t>BR-08 Only ADMIN may create quotations for eligible custom requests.</w:t>
      </w:r>
    </w:p>
    <w:p>
      <w:pPr>
        <w:pStyle w:val="ListBullet"/>
      </w:pPr>
      <w:r>
        <w:t>BR-09 Customers may approve or reject valid quotations.</w:t>
      </w:r>
    </w:p>
    <w:p>
      <w:pPr>
        <w:pStyle w:val="ListBullet"/>
      </w:pPr>
      <w:r>
        <w:t>BR-10 Expired quotations cannot be approved.</w:t>
      </w:r>
    </w:p>
    <w:p>
      <w:pPr>
        <w:pStyle w:val="ListBullet"/>
      </w:pPr>
      <w:r>
        <w:t>BR-11 Custom requests/orders must follow controlled lifecycle transitions.</w:t>
      </w:r>
    </w:p>
    <w:p>
      <w:pPr>
        <w:pStyle w:val="ListBullet"/>
      </w:pPr>
      <w:r>
        <w:t>BR-12 Passwords must never be stored in plaintext.</w:t>
      </w:r>
    </w:p>
    <w:p>
      <w:pPr>
        <w:pStyle w:val="ListBullet"/>
      </w:pPr>
      <w:r>
        <w:t>BR-13 Raw payment-card information/CVV must not be stored.</w:t>
      </w:r>
    </w:p>
    <w:p>
      <w:pPr>
        <w:pStyle w:val="ListBullet"/>
      </w:pPr>
      <w:r>
        <w:t>BR-14 Reference-image uploads must pass file type and size validation.</w:t>
      </w:r>
    </w:p>
    <w:p>
      <w:pPr>
        <w:pStyle w:val="ListBullet"/>
      </w:pPr>
      <w:r>
        <w:t>BR-15 Product prices and inventory quantities must not be negative.</w:t>
      </w:r>
    </w:p>
    <w:p>
      <w:pPr>
        <w:pStyle w:val="ListBullet"/>
      </w:pPr>
      <w:r>
        <w:t>BR-16 Payment status is recorded independently from order status.</w:t>
      </w:r>
    </w:p>
    <w:p>
      <w:r>
        <w:t>These rules are extracted from the SRS business rules and functional/security requirements. fileciteturn2file0L358-L374</w:t>
      </w:r>
    </w:p>
    <w:p>
      <w:pPr>
        <w:pStyle w:val="Heading1"/>
      </w:pPr>
      <w:r>
        <w:t>7. MVP Data / Domain Coverage</w:t>
      </w:r>
    </w:p>
    <w:p>
      <w:r>
        <w:t>This is a domain-coverage list only; it does not define a database schema.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Entity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MVP 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User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Customer/Admin identity.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Authorization.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Address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Delivery address.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Category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Catalogue classification.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Ready-made/custom/portfolio artwork.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 Image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 imagery.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Cart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Customer basket.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Cart Item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 and quantity.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Order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Purchase record.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Order Item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Purchase-time item/price.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Payment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Payment amount/type/status/reference.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Inventory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Ready-made stock.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Custom Artwork Request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Commission requirements.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Custom Request Image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Reference image metadata.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Quotation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Custom-order commercial proposal.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Shipment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MUST HAVE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Shipping status/tracking.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SHOULD HAVE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Eligible customer feedback.</w:t>
            </w:r>
          </w:p>
        </w:tc>
      </w:tr>
    </w:tbl>
    <w:p/>
    <w:p>
      <w:r>
        <w:t>The SRS identifies these core entities and explicitly classifies Reviews as Should Have. fileciteturn2file0L474-L507</w:t>
      </w:r>
    </w:p>
    <w:p>
      <w:pPr>
        <w:pStyle w:val="Heading1"/>
      </w:pPr>
      <w:r>
        <w:t>8. Explicitly Out of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Scope Decision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Multi-vendor marketplace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OUT OF SCOPE — Future in SRS.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Microservices architecture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OUT OF SCOPE — MVP is a modular monolith.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Kubernetes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OUT OF SCOPE — not required by the SRS.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Advanced warehouse management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OUT OF SCOPE — not part of defined inventory scope.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Raw-material inventory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OUT OF SCOPE — explicitly excluded unless separately approved.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AI recommendation engine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OUT OF SCOPE — advanced/future capability.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AI-generated artwork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OUT OF SCOPE — Future.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WhatsApp / social integrations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OUT OF SCOPE — Future.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Instagram integration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OUT OF SCOPE — no integration is defined; social media is current As-Is.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Real-time chat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OUT OF SCOPE — Future.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Advanced loyalty system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OUT OF SCOPE — loyalty program is Future.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Advanced analytics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OUT OF SCOPE — basic dashboard is at most Should Have pending confirmation.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Automated logistics integration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OUT OF SCOPE — internal/manual shipping is sufficient for MVP.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Wishlist / coupons / favorites / enhanced portfolio galleries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OUT OF SCOPE — Could Have.</w:t>
            </w:r>
          </w:p>
        </w:tc>
      </w:tr>
    </w:tbl>
    <w:p/>
    <w:p>
      <w:r>
        <w:t>The boundary follows the SRS's Future/Could Have classifications and architecture/deployment decisions. fileciteturn2file0L127-L145 fileciteturn3file0L25-L46</w:t>
      </w:r>
    </w:p>
    <w:p>
      <w:pPr>
        <w:pStyle w:val="Heading1"/>
      </w:pPr>
      <w:r>
        <w:t>9. MVP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6"/>
              </w:rPr>
              <w:t>Testable Acceptance Criterion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AC-01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Customer can register/login; duplicate email and invalid credentials are rejected.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AC-02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Admin can authenticate; Admin-only operations reject unauthorized users.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AC-03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Customer can browse active products by catalogue/category and open product details.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AC-04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Customer can search/filter products and receive appropriate results/empty states.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AC-05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Product details show required information/images and related products can be presented.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AC-06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Customer can add, update and remove ready-made cart items.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AC-07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Backend calculates/validates totals and does not trust client-supplied totals.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AC-08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Customer can select/create a delivery address and complete checkout.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AC-09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Payment success and failure paths can be demonstrated using the approved payment mechanism.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AC-10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Successful purchase creates an order/confirmation; customer can view details/history/status.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AC-11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Customer cannot access another customer's order.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AC-12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Admin can manage categories, products and product images.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AC-13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Admin can set/update ready-made stock; insufficient-stock purchase is rejected by backend.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AC-14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Successful ready-made purchase updates inventory according to the approved order/payment rule.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AC-15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Customer can submit a custom-artwork request with required information.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AC-16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Valid reference image uploads succeed; invalid file type/size is rejected.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AC-17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Admin can review a custom request and apply supported request decisions.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AC-18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Admin can create a quotation containing price, advance amount where applicable, estimated delivery, expiry and terms/notes.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AC-19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Customer can view and approve/reject an unexpired quotation; expired approval is blocked.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AC-20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Approved custom order can proceed through advance payment and production toward shipping/delivery.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AC-21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Admin can view/manage orders and valid status transitions.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AC-22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Core backend/API/security/frontend tests cover the defined workflows.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AC-23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Application runs locally with PostgreSQL and the agreed React/Spring Boot stack.</w:t>
            </w:r>
          </w:p>
        </w:tc>
      </w:tr>
    </w:tbl>
    <w:p/>
    <w:p>
      <w:pPr>
        <w:pStyle w:val="Heading1"/>
      </w:pPr>
      <w:r>
        <w:t>10. MVP Priority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  <w:sz w:val="15"/>
              </w:rPr>
              <w:t>Feature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5"/>
              </w:rPr>
              <w:t>Priority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5"/>
              </w:rPr>
              <w:t>Reason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  <w:sz w:val="15"/>
              </w:rPr>
              <w:t>MVP Status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Authentication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Required security boundary.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In MVP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Catalogue / Categories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Core discovery journey.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In MVP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Product / Related Products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Core selection journey.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In MVP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Search / Filter / Sort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Explicitly included in SRS Must Have scope.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In MVP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Cart / Address / Checkout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Core purchase workflow.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In MVP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Payment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Core purchase completion; sandbox/mock permitted.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In MVP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Orders / History / Status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Core post-purchase workflow.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In MVP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Basic Inventory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Prevents overselling and maintains availability.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In MVP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Custom Request / Reference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Core project differentiator.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In MVP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Quotation / Approval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Core custom workflow.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In MVP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Admin Product / Order / Custom / Inventory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MUST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Required business administration.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In MVP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Admin Dashboard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SHOULD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Defined in SRS but omitted from explicit Must Have classification.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Confirm/time-box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Reviews / Email / Featured Products / Audit Logging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SHOULD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Explicit SRS Should Have features.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Time-box/post-MVP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Wishlist / Coupons / Favorites / Enhanced Galleries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COULD HAVE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Explicit SRS Could Have features.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Post-MVP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AI recommendations/generation; social/chat; loyalty; multi-vendor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OUT OF SCOPE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Explicitly Future/advanced.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Future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Raw-material inventory; automated logistics; advanced analytics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OUT OF SCOPE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Future/excluded from MVP.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Future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5"/>
              </w:rPr>
              <w:t>Microservices / Kubernetes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OUT OF SCOPE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Not required and inconsistent with modular-monolith MVP.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5"/>
              </w:rPr>
              <w:t>Not planned</w:t>
            </w:r>
          </w:p>
        </w:tc>
      </w:tr>
    </w:tbl>
    <w:p/>
    <w:p>
      <w:pPr>
        <w:pStyle w:val="Heading1"/>
      </w:pPr>
      <w:r>
        <w:t>11. Scope Freeze Rules</w:t>
      </w:r>
    </w:p>
    <w:p>
      <w:pPr>
        <w:pStyle w:val="ListBullet"/>
      </w:pPr>
      <w:r>
        <w:t>Once approved, this document is the implementation boundary for the MVP.</w:t>
      </w:r>
    </w:p>
    <w:p>
      <w:pPr>
        <w:pStyle w:val="ListBullet"/>
      </w:pPr>
      <w:r>
        <w:t>New features must not be added casually or solely because an AI coding tool suggests them.</w:t>
      </w:r>
    </w:p>
    <w:p>
      <w:pPr>
        <w:pStyle w:val="ListBullet"/>
      </w:pPr>
      <w:r>
        <w:t>Every proposed change must be evaluated for impact on timeline, architecture, database/domain model, API contract, frontend, backend, security and testing.</w:t>
      </w:r>
    </w:p>
    <w:p>
      <w:pPr>
        <w:pStyle w:val="ListBullet"/>
      </w:pPr>
      <w:r>
        <w:t>Approved changes must be recorded in a decision/change log before implementation.</w:t>
      </w:r>
    </w:p>
    <w:p>
      <w:pPr>
        <w:pStyle w:val="ListBullet"/>
      </w:pPr>
      <w:r>
        <w:t>If a change threatens a MUST HAVE workflow, it should be deferred unless the SME explicitly reprioritizes the MVP.</w:t>
      </w:r>
    </w:p>
    <w:p>
      <w:pPr>
        <w:pStyle w:val="ListBullet"/>
      </w:pPr>
      <w:r>
        <w:t>IBM BOB/KIRO and other AI tools must implement only approved requirements unless explicitly instructed otherwise.</w:t>
      </w:r>
    </w:p>
    <w:p>
      <w:pPr>
        <w:pStyle w:val="ListBullet"/>
      </w:pPr>
      <w:r>
        <w:t>Architecture, database, OpenAPI and test artifacts must remain consistent with the approved scope.</w:t>
      </w:r>
    </w:p>
    <w:p>
      <w:pPr>
        <w:pStyle w:val="ListBullet"/>
      </w:pPr>
      <w:r>
        <w:t>Future/Should/Could features must not become hidden dependencies of MUST HAVE workflows.</w:t>
      </w:r>
    </w:p>
    <w:p>
      <w:pPr>
        <w:pStyle w:val="Heading1"/>
      </w:pPr>
      <w:r>
        <w:t>12. Final MVP Boundary</w:t>
      </w:r>
    </w:p>
    <w:p>
      <w:pPr>
        <w:jc w:val="center"/>
      </w:pPr>
      <w:r>
        <w:rPr>
          <w:b/>
          <w:sz w:val="30"/>
        </w:rPr>
        <w:t>STANDARD E-COMMERCE</w:t>
        <w:br/>
        <w:t>+</w:t>
        <w:br/>
        <w:t>BASIC INVENTORY MANAGEMENT</w:t>
        <w:br/>
        <w:t>+</w:t>
        <w:br/>
        <w:t>CUSTOM ARTWORK COMMISSION WORKFLOW</w:t>
      </w:r>
    </w:p>
    <w:p>
      <w:r>
        <w:t>Standard E-Commerce: authentication, catalogue/categories, product and related-product discovery, search/filter, cart, address, checkout, payment, confirmation, order history and status.</w:t>
      </w:r>
    </w:p>
    <w:p>
      <w:r>
        <w:t>Basic Inventory: ready-made stock maintenance, backend availability validation and inventory update after successful purchase.</w:t>
      </w:r>
    </w:p>
    <w:p>
      <w:r>
        <w:t>Custom Artwork: request, reference image, Admin review, quotation, customer approval/rejection, advance payment, production and delivery/status progression.</w:t>
      </w:r>
    </w:p>
    <w:p>
      <w:r>
        <w:t>Anything outside this boundary is deferred unless formally approved through the scope-change process.</w:t>
      </w:r>
    </w:p>
    <w:p>
      <w:pPr>
        <w:pStyle w:val="Heading1"/>
      </w:pPr>
      <w:r>
        <w:t>13. SME Confirmation / Ambiguities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6"/>
              </w:rPr>
              <w:t>Why It Matters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SME-01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Approval of handmade-artwork domain adaptation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Official capstone material describes an e-bookstore; existing project documentation recommends explicit IBM manager/SME approval.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SME-02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Real payment gateway vs sandbox/mock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SRS permits sandbox/mock when production integration is not feasible.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SME-03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Admin dashboard mandatory or optional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SRS contains dashboard 'shall' requirements but omits dashboard from its explicit Must Have classification.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SME-04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Exact advance-payment percentage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Advance payment is required conceptually, but the exact percentage is an open question.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SME-05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Exact ready-made cancellation policy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SRS leaves eligible-state policy details open; official capstone material also mentions cancellation within 48 hours.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SME-06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Delivery charges/tax calculations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Listed as an SRS open question; no assumption is made here.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SME-07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Cloud deployment requirement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Local readiness is required; cloud is optional if access exists, but final expectation should be confirmed.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SME-08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Reviews/email notifications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SRS classifies these as Should Have/optional rather than core MVP.</w:t>
            </w:r>
          </w:p>
        </w:tc>
      </w:tr>
    </w:tbl>
    <w:p/>
    <w:p>
      <w:r>
        <w:t>No decision has been invented for these items. Until confirmed, the conservative MVP boundary above should be used to avoid scope creep. fileciteturn3file0L47-L75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Handmade Artwork E-Commerce Platform — MVP Scope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