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B8EFE" w14:textId="77777777" w:rsidR="0007783F" w:rsidRDefault="0007783F">
      <w:pPr>
        <w:spacing w:before="1600"/>
      </w:pPr>
    </w:p>
    <w:p w14:paraId="22B97F5E" w14:textId="77777777" w:rsidR="0007783F" w:rsidRDefault="00000000">
      <w:pPr>
        <w:jc w:val="center"/>
      </w:pPr>
      <w:r>
        <w:rPr>
          <w:b/>
          <w:bCs/>
          <w:color w:val="2E5395"/>
          <w:sz w:val="52"/>
          <w:szCs w:val="52"/>
        </w:rPr>
        <w:t>UI/UX AND FRONTEND PAGE SPECIFICATION</w:t>
      </w:r>
    </w:p>
    <w:p w14:paraId="4157EB80" w14:textId="77777777" w:rsidR="0007783F" w:rsidRDefault="00000000">
      <w:pPr>
        <w:spacing w:before="300"/>
        <w:jc w:val="center"/>
      </w:pPr>
      <w:r>
        <w:rPr>
          <w:b/>
          <w:bCs/>
          <w:sz w:val="32"/>
          <w:szCs w:val="32"/>
        </w:rPr>
        <w:t>Handmade &amp; Custom Artwork E-Commerce Platform</w:t>
      </w:r>
    </w:p>
    <w:p w14:paraId="64F269BC" w14:textId="77777777" w:rsidR="0007783F" w:rsidRDefault="00000000">
      <w:pPr>
        <w:spacing w:before="200"/>
        <w:jc w:val="center"/>
      </w:pPr>
      <w:r>
        <w:rPr>
          <w:i/>
          <w:iCs/>
          <w:sz w:val="24"/>
          <w:szCs w:val="24"/>
        </w:rPr>
        <w:t>IBM Technical Training Capstone Project</w:t>
      </w:r>
    </w:p>
    <w:p w14:paraId="42CF4224" w14:textId="77777777" w:rsidR="0007783F" w:rsidRDefault="00000000">
      <w:pPr>
        <w:spacing w:before="800"/>
        <w:jc w:val="center"/>
      </w:pPr>
      <w:r>
        <w:t>Version 1.0</w:t>
      </w:r>
    </w:p>
    <w:p w14:paraId="242927B0" w14:textId="77777777" w:rsidR="0007783F" w:rsidRDefault="00000000">
      <w:pPr>
        <w:spacing w:before="100"/>
        <w:jc w:val="center"/>
      </w:pPr>
      <w:r>
        <w:t>30 August 2026</w:t>
      </w:r>
    </w:p>
    <w:p w14:paraId="59E43EC9" w14:textId="77777777" w:rsidR="0007783F" w:rsidRDefault="00000000">
      <w:pPr>
        <w:spacing w:before="100"/>
        <w:jc w:val="center"/>
      </w:pPr>
      <w:r>
        <w:rPr>
          <w:i/>
          <w:iCs/>
          <w:sz w:val="20"/>
          <w:szCs w:val="20"/>
        </w:rPr>
        <w:t>Status: Derived from Approved SRS v1.0, MVP Scope Document v1.0, Requirements &amp; Use Case Specification v1.0, System Design Document v1.0, Database Design &amp; ERD v1.0, and REST API Specification v1.0</w:t>
      </w:r>
    </w:p>
    <w:p w14:paraId="24499989" w14:textId="77777777" w:rsidR="0007783F" w:rsidRDefault="00000000">
      <w:r>
        <w:br w:type="page"/>
      </w:r>
    </w:p>
    <w:p w14:paraId="3693E18E" w14:textId="77777777" w:rsidR="0007783F" w:rsidRDefault="00000000">
      <w:pPr>
        <w:pStyle w:val="Heading1"/>
        <w:pBdr>
          <w:bottom w:val="single" w:sz="6" w:space="4" w:color="2E5395"/>
        </w:pBdr>
        <w:spacing w:before="400" w:after="200"/>
      </w:pPr>
      <w:r>
        <w:lastRenderedPageBreak/>
        <w:t>Document Control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500"/>
      </w:tblGrid>
      <w:tr w:rsidR="0007783F" w14:paraId="738AE3AB" w14:textId="77777777">
        <w:tblPrEx>
          <w:tblCellMar>
            <w:top w:w="0" w:type="dxa"/>
            <w:bottom w:w="0" w:type="dxa"/>
          </w:tblCellMar>
        </w:tblPrEx>
        <w:trPr>
          <w:tblHeader/>
        </w:trPr>
        <w:tc>
          <w:tcPr>
            <w:tcW w:w="4300" w:type="dxa"/>
            <w:shd w:val="clear" w:color="auto" w:fill="2E5395"/>
            <w:tcMar>
              <w:top w:w="80" w:type="dxa"/>
              <w:left w:w="100" w:type="dxa"/>
              <w:bottom w:w="80" w:type="dxa"/>
              <w:right w:w="100" w:type="dxa"/>
            </w:tcMar>
            <w:vAlign w:val="center"/>
          </w:tcPr>
          <w:p w14:paraId="6240D4AF" w14:textId="77777777" w:rsidR="0007783F" w:rsidRDefault="00000000">
            <w:r>
              <w:rPr>
                <w:b/>
                <w:bCs/>
                <w:color w:val="FFFFFF"/>
                <w:sz w:val="20"/>
                <w:szCs w:val="20"/>
              </w:rPr>
              <w:t>Item</w:t>
            </w:r>
          </w:p>
        </w:tc>
        <w:tc>
          <w:tcPr>
            <w:tcW w:w="5500" w:type="dxa"/>
            <w:shd w:val="clear" w:color="auto" w:fill="2E5395"/>
            <w:tcMar>
              <w:top w:w="80" w:type="dxa"/>
              <w:left w:w="100" w:type="dxa"/>
              <w:bottom w:w="80" w:type="dxa"/>
              <w:right w:w="100" w:type="dxa"/>
            </w:tcMar>
            <w:vAlign w:val="center"/>
          </w:tcPr>
          <w:p w14:paraId="6C2C1E14" w14:textId="77777777" w:rsidR="0007783F" w:rsidRDefault="00000000">
            <w:r>
              <w:rPr>
                <w:b/>
                <w:bCs/>
                <w:color w:val="FFFFFF"/>
                <w:sz w:val="20"/>
                <w:szCs w:val="20"/>
              </w:rPr>
              <w:t>Value</w:t>
            </w:r>
          </w:p>
        </w:tc>
      </w:tr>
      <w:tr w:rsidR="0007783F" w14:paraId="7C333BD6" w14:textId="77777777">
        <w:tblPrEx>
          <w:tblCellMar>
            <w:top w:w="0" w:type="dxa"/>
            <w:bottom w:w="0" w:type="dxa"/>
          </w:tblCellMar>
        </w:tblPrEx>
        <w:tc>
          <w:tcPr>
            <w:tcW w:w="4300" w:type="dxa"/>
            <w:tcMar>
              <w:top w:w="80" w:type="dxa"/>
              <w:left w:w="100" w:type="dxa"/>
              <w:bottom w:w="80" w:type="dxa"/>
              <w:right w:w="100" w:type="dxa"/>
            </w:tcMar>
            <w:vAlign w:val="center"/>
          </w:tcPr>
          <w:p w14:paraId="324D0172" w14:textId="77777777" w:rsidR="0007783F" w:rsidRDefault="00000000">
            <w:r>
              <w:rPr>
                <w:color w:val="000000"/>
                <w:sz w:val="20"/>
                <w:szCs w:val="20"/>
              </w:rPr>
              <w:t>Document</w:t>
            </w:r>
          </w:p>
        </w:tc>
        <w:tc>
          <w:tcPr>
            <w:tcW w:w="5500" w:type="dxa"/>
            <w:tcMar>
              <w:top w:w="80" w:type="dxa"/>
              <w:left w:w="100" w:type="dxa"/>
              <w:bottom w:w="80" w:type="dxa"/>
              <w:right w:w="100" w:type="dxa"/>
            </w:tcMar>
            <w:vAlign w:val="center"/>
          </w:tcPr>
          <w:p w14:paraId="4F3D42A9" w14:textId="77777777" w:rsidR="0007783F" w:rsidRDefault="00000000">
            <w:r>
              <w:rPr>
                <w:color w:val="000000"/>
                <w:sz w:val="20"/>
                <w:szCs w:val="20"/>
              </w:rPr>
              <w:t>UI/UX and Frontend Page Specification</w:t>
            </w:r>
          </w:p>
        </w:tc>
      </w:tr>
      <w:tr w:rsidR="0007783F" w14:paraId="6B44E767" w14:textId="77777777">
        <w:tblPrEx>
          <w:tblCellMar>
            <w:top w:w="0" w:type="dxa"/>
            <w:bottom w:w="0" w:type="dxa"/>
          </w:tblCellMar>
        </w:tblPrEx>
        <w:tc>
          <w:tcPr>
            <w:tcW w:w="4300" w:type="dxa"/>
            <w:shd w:val="clear" w:color="auto" w:fill="F2F5FA"/>
            <w:tcMar>
              <w:top w:w="80" w:type="dxa"/>
              <w:left w:w="100" w:type="dxa"/>
              <w:bottom w:w="80" w:type="dxa"/>
              <w:right w:w="100" w:type="dxa"/>
            </w:tcMar>
            <w:vAlign w:val="center"/>
          </w:tcPr>
          <w:p w14:paraId="548B76E7" w14:textId="77777777" w:rsidR="0007783F" w:rsidRDefault="00000000">
            <w:r>
              <w:rPr>
                <w:color w:val="000000"/>
                <w:sz w:val="20"/>
                <w:szCs w:val="20"/>
              </w:rPr>
              <w:t>Project</w:t>
            </w:r>
          </w:p>
        </w:tc>
        <w:tc>
          <w:tcPr>
            <w:tcW w:w="5500" w:type="dxa"/>
            <w:shd w:val="clear" w:color="auto" w:fill="F2F5FA"/>
            <w:tcMar>
              <w:top w:w="80" w:type="dxa"/>
              <w:left w:w="100" w:type="dxa"/>
              <w:bottom w:w="80" w:type="dxa"/>
              <w:right w:w="100" w:type="dxa"/>
            </w:tcMar>
            <w:vAlign w:val="center"/>
          </w:tcPr>
          <w:p w14:paraId="055D66FF" w14:textId="77777777" w:rsidR="0007783F" w:rsidRDefault="00000000">
            <w:r>
              <w:rPr>
                <w:color w:val="000000"/>
                <w:sz w:val="20"/>
                <w:szCs w:val="20"/>
              </w:rPr>
              <w:t>Handmade &amp; Custom Artwork E-Commerce Platform</w:t>
            </w:r>
          </w:p>
        </w:tc>
      </w:tr>
      <w:tr w:rsidR="0007783F" w14:paraId="4CCCBED2" w14:textId="77777777">
        <w:tblPrEx>
          <w:tblCellMar>
            <w:top w:w="0" w:type="dxa"/>
            <w:bottom w:w="0" w:type="dxa"/>
          </w:tblCellMar>
        </w:tblPrEx>
        <w:tc>
          <w:tcPr>
            <w:tcW w:w="4300" w:type="dxa"/>
            <w:tcMar>
              <w:top w:w="80" w:type="dxa"/>
              <w:left w:w="100" w:type="dxa"/>
              <w:bottom w:w="80" w:type="dxa"/>
              <w:right w:w="100" w:type="dxa"/>
            </w:tcMar>
            <w:vAlign w:val="center"/>
          </w:tcPr>
          <w:p w14:paraId="4D6E3F0C" w14:textId="77777777" w:rsidR="0007783F" w:rsidRDefault="00000000">
            <w:r>
              <w:rPr>
                <w:color w:val="000000"/>
                <w:sz w:val="20"/>
                <w:szCs w:val="20"/>
              </w:rPr>
              <w:t>Version</w:t>
            </w:r>
          </w:p>
        </w:tc>
        <w:tc>
          <w:tcPr>
            <w:tcW w:w="5500" w:type="dxa"/>
            <w:tcMar>
              <w:top w:w="80" w:type="dxa"/>
              <w:left w:w="100" w:type="dxa"/>
              <w:bottom w:w="80" w:type="dxa"/>
              <w:right w:w="100" w:type="dxa"/>
            </w:tcMar>
            <w:vAlign w:val="center"/>
          </w:tcPr>
          <w:p w14:paraId="1975871A" w14:textId="77777777" w:rsidR="0007783F" w:rsidRDefault="00000000">
            <w:r>
              <w:rPr>
                <w:color w:val="000000"/>
                <w:sz w:val="20"/>
                <w:szCs w:val="20"/>
              </w:rPr>
              <w:t>1.0</w:t>
            </w:r>
          </w:p>
        </w:tc>
      </w:tr>
      <w:tr w:rsidR="0007783F" w14:paraId="01C54802" w14:textId="77777777">
        <w:tblPrEx>
          <w:tblCellMar>
            <w:top w:w="0" w:type="dxa"/>
            <w:bottom w:w="0" w:type="dxa"/>
          </w:tblCellMar>
        </w:tblPrEx>
        <w:tc>
          <w:tcPr>
            <w:tcW w:w="4300" w:type="dxa"/>
            <w:shd w:val="clear" w:color="auto" w:fill="F2F5FA"/>
            <w:tcMar>
              <w:top w:w="80" w:type="dxa"/>
              <w:left w:w="100" w:type="dxa"/>
              <w:bottom w:w="80" w:type="dxa"/>
              <w:right w:w="100" w:type="dxa"/>
            </w:tcMar>
            <w:vAlign w:val="center"/>
          </w:tcPr>
          <w:p w14:paraId="65C157FA" w14:textId="77777777" w:rsidR="0007783F" w:rsidRDefault="00000000">
            <w:r>
              <w:rPr>
                <w:color w:val="000000"/>
                <w:sz w:val="20"/>
                <w:szCs w:val="20"/>
              </w:rPr>
              <w:t>Status</w:t>
            </w:r>
          </w:p>
        </w:tc>
        <w:tc>
          <w:tcPr>
            <w:tcW w:w="5500" w:type="dxa"/>
            <w:shd w:val="clear" w:color="auto" w:fill="F2F5FA"/>
            <w:tcMar>
              <w:top w:w="80" w:type="dxa"/>
              <w:left w:w="100" w:type="dxa"/>
              <w:bottom w:w="80" w:type="dxa"/>
              <w:right w:w="100" w:type="dxa"/>
            </w:tcMar>
            <w:vAlign w:val="center"/>
          </w:tcPr>
          <w:p w14:paraId="4558FBEB" w14:textId="77777777" w:rsidR="0007783F" w:rsidRDefault="00000000">
            <w:r>
              <w:rPr>
                <w:color w:val="000000"/>
                <w:sz w:val="20"/>
                <w:szCs w:val="20"/>
              </w:rPr>
              <w:t>Baseline frontend design derived from approved sources</w:t>
            </w:r>
          </w:p>
        </w:tc>
      </w:tr>
      <w:tr w:rsidR="0007783F" w14:paraId="44B458BC" w14:textId="77777777">
        <w:tblPrEx>
          <w:tblCellMar>
            <w:top w:w="0" w:type="dxa"/>
            <w:bottom w:w="0" w:type="dxa"/>
          </w:tblCellMar>
        </w:tblPrEx>
        <w:tc>
          <w:tcPr>
            <w:tcW w:w="4300" w:type="dxa"/>
            <w:tcMar>
              <w:top w:w="80" w:type="dxa"/>
              <w:left w:w="100" w:type="dxa"/>
              <w:bottom w:w="80" w:type="dxa"/>
              <w:right w:w="100" w:type="dxa"/>
            </w:tcMar>
            <w:vAlign w:val="center"/>
          </w:tcPr>
          <w:p w14:paraId="08681BD8" w14:textId="77777777" w:rsidR="0007783F" w:rsidRDefault="00000000">
            <w:r>
              <w:rPr>
                <w:color w:val="000000"/>
                <w:sz w:val="20"/>
                <w:szCs w:val="20"/>
              </w:rPr>
              <w:t>Source of Truth (in order)</w:t>
            </w:r>
          </w:p>
        </w:tc>
        <w:tc>
          <w:tcPr>
            <w:tcW w:w="5500" w:type="dxa"/>
            <w:tcMar>
              <w:top w:w="80" w:type="dxa"/>
              <w:left w:w="100" w:type="dxa"/>
              <w:bottom w:w="80" w:type="dxa"/>
              <w:right w:w="100" w:type="dxa"/>
            </w:tcMar>
            <w:vAlign w:val="center"/>
          </w:tcPr>
          <w:p w14:paraId="1D00D9E8" w14:textId="77777777" w:rsidR="0007783F" w:rsidRDefault="00000000">
            <w:r>
              <w:rPr>
                <w:color w:val="000000"/>
                <w:sz w:val="20"/>
                <w:szCs w:val="20"/>
              </w:rPr>
              <w:t>1. Approved SRS v1.0  2. Approved MVP Scope Document v1.0  3. Approved Requirements &amp; Use Case Specification v1.0  4. Approved System Design Document v1.0  5. Approved Database Design &amp; ERD v1.0  6. Approved REST API Specification v1.0</w:t>
            </w:r>
          </w:p>
        </w:tc>
      </w:tr>
      <w:tr w:rsidR="0007783F" w14:paraId="32A31EFB" w14:textId="77777777">
        <w:tblPrEx>
          <w:tblCellMar>
            <w:top w:w="0" w:type="dxa"/>
            <w:bottom w:w="0" w:type="dxa"/>
          </w:tblCellMar>
        </w:tblPrEx>
        <w:tc>
          <w:tcPr>
            <w:tcW w:w="4300" w:type="dxa"/>
            <w:shd w:val="clear" w:color="auto" w:fill="F2F5FA"/>
            <w:tcMar>
              <w:top w:w="80" w:type="dxa"/>
              <w:left w:w="100" w:type="dxa"/>
              <w:bottom w:w="80" w:type="dxa"/>
              <w:right w:w="100" w:type="dxa"/>
            </w:tcMar>
            <w:vAlign w:val="center"/>
          </w:tcPr>
          <w:p w14:paraId="55BD0F7B" w14:textId="77777777" w:rsidR="0007783F" w:rsidRDefault="00000000">
            <w:r>
              <w:rPr>
                <w:color w:val="000000"/>
                <w:sz w:val="20"/>
                <w:szCs w:val="20"/>
              </w:rPr>
              <w:t>Frontend</w:t>
            </w:r>
          </w:p>
        </w:tc>
        <w:tc>
          <w:tcPr>
            <w:tcW w:w="5500" w:type="dxa"/>
            <w:shd w:val="clear" w:color="auto" w:fill="F2F5FA"/>
            <w:tcMar>
              <w:top w:w="80" w:type="dxa"/>
              <w:left w:w="100" w:type="dxa"/>
              <w:bottom w:w="80" w:type="dxa"/>
              <w:right w:w="100" w:type="dxa"/>
            </w:tcMar>
            <w:vAlign w:val="center"/>
          </w:tcPr>
          <w:p w14:paraId="5107C87C" w14:textId="77777777" w:rsidR="0007783F" w:rsidRDefault="00000000">
            <w:r>
              <w:rPr>
                <w:color w:val="000000"/>
                <w:sz w:val="20"/>
                <w:szCs w:val="20"/>
              </w:rPr>
              <w:t>React (single-page application)</w:t>
            </w:r>
          </w:p>
        </w:tc>
      </w:tr>
      <w:tr w:rsidR="0007783F" w14:paraId="2288DBEF" w14:textId="77777777">
        <w:tblPrEx>
          <w:tblCellMar>
            <w:top w:w="0" w:type="dxa"/>
            <w:bottom w:w="0" w:type="dxa"/>
          </w:tblCellMar>
        </w:tblPrEx>
        <w:tc>
          <w:tcPr>
            <w:tcW w:w="4300" w:type="dxa"/>
            <w:tcMar>
              <w:top w:w="80" w:type="dxa"/>
              <w:left w:w="100" w:type="dxa"/>
              <w:bottom w:w="80" w:type="dxa"/>
              <w:right w:w="100" w:type="dxa"/>
            </w:tcMar>
            <w:vAlign w:val="center"/>
          </w:tcPr>
          <w:p w14:paraId="36E8462C" w14:textId="77777777" w:rsidR="0007783F" w:rsidRDefault="00000000">
            <w:r>
              <w:rPr>
                <w:color w:val="000000"/>
                <w:sz w:val="20"/>
                <w:szCs w:val="20"/>
              </w:rPr>
              <w:t>Backend</w:t>
            </w:r>
          </w:p>
        </w:tc>
        <w:tc>
          <w:tcPr>
            <w:tcW w:w="5500" w:type="dxa"/>
            <w:tcMar>
              <w:top w:w="80" w:type="dxa"/>
              <w:left w:w="100" w:type="dxa"/>
              <w:bottom w:w="80" w:type="dxa"/>
              <w:right w:w="100" w:type="dxa"/>
            </w:tcMar>
            <w:vAlign w:val="center"/>
          </w:tcPr>
          <w:p w14:paraId="07D8C84D" w14:textId="77777777" w:rsidR="0007783F" w:rsidRDefault="00000000">
            <w:r>
              <w:rPr>
                <w:color w:val="000000"/>
                <w:sz w:val="20"/>
                <w:szCs w:val="20"/>
              </w:rPr>
              <w:t>Java + Spring Boot REST API (consumed exclusively over HTTP; no direct database access from the frontend)</w:t>
            </w:r>
          </w:p>
        </w:tc>
      </w:tr>
      <w:tr w:rsidR="0007783F" w14:paraId="5508C53E" w14:textId="77777777">
        <w:tblPrEx>
          <w:tblCellMar>
            <w:top w:w="0" w:type="dxa"/>
            <w:bottom w:w="0" w:type="dxa"/>
          </w:tblCellMar>
        </w:tblPrEx>
        <w:tc>
          <w:tcPr>
            <w:tcW w:w="4300" w:type="dxa"/>
            <w:shd w:val="clear" w:color="auto" w:fill="F2F5FA"/>
            <w:tcMar>
              <w:top w:w="80" w:type="dxa"/>
              <w:left w:w="100" w:type="dxa"/>
              <w:bottom w:w="80" w:type="dxa"/>
              <w:right w:w="100" w:type="dxa"/>
            </w:tcMar>
            <w:vAlign w:val="center"/>
          </w:tcPr>
          <w:p w14:paraId="776A2EDF" w14:textId="77777777" w:rsidR="0007783F" w:rsidRDefault="00000000">
            <w:r>
              <w:rPr>
                <w:color w:val="000000"/>
                <w:sz w:val="20"/>
                <w:szCs w:val="20"/>
              </w:rPr>
              <w:t>Scope Boundary</w:t>
            </w:r>
          </w:p>
        </w:tc>
        <w:tc>
          <w:tcPr>
            <w:tcW w:w="5500" w:type="dxa"/>
            <w:shd w:val="clear" w:color="auto" w:fill="F2F5FA"/>
            <w:tcMar>
              <w:top w:w="80" w:type="dxa"/>
              <w:left w:w="100" w:type="dxa"/>
              <w:bottom w:w="80" w:type="dxa"/>
              <w:right w:w="100" w:type="dxa"/>
            </w:tcMar>
            <w:vAlign w:val="center"/>
          </w:tcPr>
          <w:p w14:paraId="3F95130E" w14:textId="77777777" w:rsidR="0007783F" w:rsidRDefault="00000000">
            <w:r>
              <w:rPr>
                <w:color w:val="000000"/>
                <w:sz w:val="20"/>
                <w:szCs w:val="20"/>
              </w:rPr>
              <w:t>Standard E-Commerce + Basic Inventory Management + Custom Artwork Commission Workflow</w:t>
            </w:r>
          </w:p>
        </w:tc>
      </w:tr>
    </w:tbl>
    <w:p w14:paraId="4C83CE77" w14:textId="77777777" w:rsidR="0007783F" w:rsidRDefault="00000000">
      <w:pPr>
        <w:spacing w:after="150" w:line="276" w:lineRule="auto"/>
      </w:pPr>
      <w:r>
        <w:t>This document defines the UI/UX and frontend page design only. It does not invent new business functionality and does not add screens merely because they are common in modern e-commerce applications. Every screen, route, and interaction is traced to an approved requirement, use case, and — critically — an actual endpoint already defined in the approved REST API Specification (which uses the base path /api/v1 and does not assign sequential API IDs; this document therefore references API operations by Method + Path, exactly as the approved API Specification itself does). Where a UI decision cannot be determined from the approved sources, it is listed in Section 33 (Open UI/UX Decisions) rather than silently resolved. No React, CSS, JSX, TypeScript, or backend implementation code is included.</w:t>
      </w:r>
    </w:p>
    <w:p w14:paraId="77947721" w14:textId="77777777" w:rsidR="0007783F" w:rsidRDefault="00000000">
      <w:r>
        <w:br w:type="page"/>
      </w:r>
    </w:p>
    <w:p w14:paraId="15AB2D45" w14:textId="77777777" w:rsidR="0007783F" w:rsidRDefault="00000000">
      <w:pPr>
        <w:pStyle w:val="Heading1"/>
        <w:pBdr>
          <w:bottom w:val="single" w:sz="6" w:space="4" w:color="2E5395"/>
        </w:pBdr>
        <w:spacing w:before="400" w:after="200"/>
      </w:pPr>
      <w:r>
        <w:lastRenderedPageBreak/>
        <w:t>1. UI/UX Overview</w:t>
      </w:r>
    </w:p>
    <w:p w14:paraId="62F46257" w14:textId="77777777" w:rsidR="0007783F" w:rsidRDefault="00000000">
      <w:pPr>
        <w:pStyle w:val="Heading2"/>
        <w:spacing w:before="300" w:after="150"/>
      </w:pPr>
      <w:r>
        <w:t>1.1 Purpose of the Frontend</w:t>
      </w:r>
    </w:p>
    <w:p w14:paraId="546D9F3C" w14:textId="77777777" w:rsidR="0007783F" w:rsidRDefault="00000000">
      <w:pPr>
        <w:spacing w:after="150" w:line="276" w:lineRule="auto"/>
      </w:pPr>
      <w:r>
        <w:t>The React frontend is the single interface through which both business journeys defined in the approved requirements are delivered: browsing and purchasing ready-made artwork, and submitting, tracking, and paying for a commissioned custom-artwork request. It is also the interface Admin staff use to manage the catalogue, inventory, orders, and the custom-artwork review/quotation workflow.</w:t>
      </w:r>
    </w:p>
    <w:p w14:paraId="0C82B5C3" w14:textId="77777777" w:rsidR="0007783F" w:rsidRDefault="00000000">
      <w:pPr>
        <w:pStyle w:val="Heading2"/>
        <w:spacing w:before="300" w:after="150"/>
      </w:pPr>
      <w:r>
        <w:t>1.2 Target Users</w:t>
      </w:r>
    </w:p>
    <w:p w14:paraId="0D83C213" w14:textId="77777777" w:rsidR="0007783F" w:rsidRDefault="00000000">
      <w:pPr>
        <w:pStyle w:val="ListParagraph"/>
        <w:numPr>
          <w:ilvl w:val="0"/>
          <w:numId w:val="2"/>
        </w:numPr>
        <w:spacing w:after="60"/>
      </w:pPr>
      <w:r>
        <w:t>CUSTOMER — a person browsing and purchasing artwork, managing their own account/addresses, and using the custom-artwork commission workflow.</w:t>
      </w:r>
    </w:p>
    <w:p w14:paraId="12B90A47" w14:textId="77777777" w:rsidR="0007783F" w:rsidRDefault="00000000">
      <w:pPr>
        <w:pStyle w:val="ListParagraph"/>
        <w:numPr>
          <w:ilvl w:val="0"/>
          <w:numId w:val="2"/>
        </w:numPr>
        <w:spacing w:after="60"/>
      </w:pPr>
      <w:r>
        <w:t>ADMIN — staff managing the catalogue, inventory, orders, custom-artwork review, and quotations.</w:t>
      </w:r>
    </w:p>
    <w:p w14:paraId="5FCC022F" w14:textId="77777777" w:rsidR="0007783F" w:rsidRDefault="00000000">
      <w:pPr>
        <w:pStyle w:val="Heading2"/>
        <w:spacing w:before="300" w:after="150"/>
      </w:pPr>
      <w:r>
        <w:t>1.3 Customer Experience</w:t>
      </w:r>
    </w:p>
    <w:p w14:paraId="307CAE5A" w14:textId="77777777" w:rsidR="0007783F" w:rsidRDefault="00000000">
      <w:pPr>
        <w:spacing w:after="150" w:line="276" w:lineRule="auto"/>
      </w:pPr>
      <w:r>
        <w:t>A public catalogue-browsing experience requiring no login, transitioning to an authenticated experience (cart, checkout, orders, custom requests) once the customer registers/logs in. The experience is intentionally linear and status-driven for the custom-artwork journey — at every stage, the UI reflects the current CustomOrderRequest/Quotation status returned by the API and only offers actions that are valid for that status (Section 13).</w:t>
      </w:r>
    </w:p>
    <w:p w14:paraId="3A396E0A" w14:textId="77777777" w:rsidR="0007783F" w:rsidRDefault="00000000">
      <w:pPr>
        <w:pStyle w:val="Heading2"/>
        <w:spacing w:before="300" w:after="150"/>
      </w:pPr>
      <w:r>
        <w:t>1.4 Admin Experience</w:t>
      </w:r>
    </w:p>
    <w:p w14:paraId="483F4A14" w14:textId="77777777" w:rsidR="0007783F" w:rsidRDefault="00000000">
      <w:pPr>
        <w:spacing w:after="150" w:line="276" w:lineRule="auto"/>
      </w:pPr>
      <w:r>
        <w:t>A separate, role-gated area for catalogue, inventory, order, and custom-artwork management. It is deliberately a set of focused list/detail management screens rather than a general-purpose enterprise admin console — no dashboard, analytics, or reporting screen is included as a MUST HAVE, consistent with the approved REST API Specification's treatment of Dashboard as SHOULD/ambiguous (Section 16 of that document).</w:t>
      </w:r>
    </w:p>
    <w:p w14:paraId="3F09AFF1" w14:textId="77777777" w:rsidR="0007783F" w:rsidRDefault="00000000">
      <w:pPr>
        <w:pStyle w:val="Heading2"/>
        <w:spacing w:before="300" w:after="150"/>
      </w:pPr>
      <w:r>
        <w:t>1.5 General Navigation Model</w:t>
      </w:r>
    </w:p>
    <w:p w14:paraId="71AF7FBF" w14:textId="77777777" w:rsidR="0007783F" w:rsidRDefault="00000000">
      <w:pPr>
        <w:spacing w:after="150" w:line="276" w:lineRule="auto"/>
      </w:pPr>
      <w:r>
        <w:t>A single top-level layout with role-aware navigation (Section 5): public navigation for anonymous visitors, an expanded customer navigation once authenticated, and an entirely separate Admin navigation shown only to authenticated ADMIN users. Route-level guards enforce this in the UI (Section 4), but — consistent with SDD §8.6 and the REST API Specification's authorization model — these guards are a UX convenience only; the backend independently re-enforces every authorization rule regardless of what the UI shows or hides (Section 2).</w:t>
      </w:r>
    </w:p>
    <w:p w14:paraId="74C4C25D" w14:textId="77777777" w:rsidR="0007783F" w:rsidRDefault="00000000">
      <w:pPr>
        <w:pStyle w:val="Heading2"/>
        <w:spacing w:before="300" w:after="150"/>
      </w:pPr>
      <w:r>
        <w:t>1.6 Relationship Between Frontend and REST API</w:t>
      </w:r>
    </w:p>
    <w:p w14:paraId="3B614CEA" w14:textId="77777777" w:rsidR="0007783F" w:rsidRDefault="00000000">
      <w:pPr>
        <w:spacing w:after="150" w:line="276" w:lineRule="auto"/>
      </w:pPr>
      <w:r>
        <w:t>The frontend communicates with the backend exclusively through the approved REST API (base path /api/v1) over HTTPS, exactly as SDD Section 5.5 and the REST API Specification define. The frontend never accesses PostgreSQL directly and never assumes a capability the API does not expose; every data field shown on every screen in this document is traceable to a field on a specific API response DTO (REST API Specification §17), and every UI action is traceable to a specific endpoint (Section 24 of this document is the master mapping).</w:t>
      </w:r>
    </w:p>
    <w:p w14:paraId="1ED092D6" w14:textId="77777777" w:rsidR="0007783F" w:rsidRDefault="00000000">
      <w:r>
        <w:lastRenderedPageBreak/>
        <w:br w:type="page"/>
      </w:r>
    </w:p>
    <w:p w14:paraId="429DEFD0" w14:textId="77777777" w:rsidR="0007783F" w:rsidRDefault="00000000">
      <w:pPr>
        <w:pStyle w:val="Heading1"/>
        <w:pBdr>
          <w:bottom w:val="single" w:sz="6" w:space="4" w:color="2E5395"/>
        </w:pBdr>
        <w:spacing w:before="400" w:after="200"/>
      </w:pPr>
      <w:r>
        <w:lastRenderedPageBreak/>
        <w:t>2. User Roles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6"/>
        <w:gridCol w:w="1775"/>
        <w:gridCol w:w="2431"/>
        <w:gridCol w:w="3748"/>
      </w:tblGrid>
      <w:tr w:rsidR="0007783F" w14:paraId="03759C4E" w14:textId="77777777">
        <w:tblPrEx>
          <w:tblCellMar>
            <w:top w:w="0" w:type="dxa"/>
            <w:bottom w:w="0" w:type="dxa"/>
          </w:tblCellMar>
        </w:tblPrEx>
        <w:trPr>
          <w:tblHeader/>
        </w:trPr>
        <w:tc>
          <w:tcPr>
            <w:tcW w:w="1200" w:type="dxa"/>
            <w:shd w:val="clear" w:color="auto" w:fill="2E5395"/>
            <w:tcMar>
              <w:top w:w="80" w:type="dxa"/>
              <w:left w:w="100" w:type="dxa"/>
              <w:bottom w:w="80" w:type="dxa"/>
              <w:right w:w="100" w:type="dxa"/>
            </w:tcMar>
            <w:vAlign w:val="center"/>
          </w:tcPr>
          <w:p w14:paraId="4005D0C2" w14:textId="77777777" w:rsidR="0007783F" w:rsidRDefault="00000000">
            <w:r>
              <w:rPr>
                <w:b/>
                <w:bCs/>
                <w:color w:val="FFFFFF"/>
                <w:sz w:val="20"/>
                <w:szCs w:val="20"/>
              </w:rPr>
              <w:t>Role</w:t>
            </w:r>
          </w:p>
        </w:tc>
        <w:tc>
          <w:tcPr>
            <w:tcW w:w="2900" w:type="dxa"/>
            <w:shd w:val="clear" w:color="auto" w:fill="2E5395"/>
            <w:tcMar>
              <w:top w:w="80" w:type="dxa"/>
              <w:left w:w="100" w:type="dxa"/>
              <w:bottom w:w="80" w:type="dxa"/>
              <w:right w:w="100" w:type="dxa"/>
            </w:tcMar>
            <w:vAlign w:val="center"/>
          </w:tcPr>
          <w:p w14:paraId="3A268648" w14:textId="77777777" w:rsidR="0007783F" w:rsidRDefault="00000000">
            <w:r>
              <w:rPr>
                <w:b/>
                <w:bCs/>
                <w:color w:val="FFFFFF"/>
                <w:sz w:val="20"/>
                <w:szCs w:val="20"/>
              </w:rPr>
              <w:t>Accessible Areas</w:t>
            </w:r>
          </w:p>
        </w:tc>
        <w:tc>
          <w:tcPr>
            <w:tcW w:w="2900" w:type="dxa"/>
            <w:shd w:val="clear" w:color="auto" w:fill="2E5395"/>
            <w:tcMar>
              <w:top w:w="80" w:type="dxa"/>
              <w:left w:w="100" w:type="dxa"/>
              <w:bottom w:w="80" w:type="dxa"/>
              <w:right w:w="100" w:type="dxa"/>
            </w:tcMar>
            <w:vAlign w:val="center"/>
          </w:tcPr>
          <w:p w14:paraId="72FA4FE5" w14:textId="77777777" w:rsidR="0007783F" w:rsidRDefault="00000000">
            <w:r>
              <w:rPr>
                <w:b/>
                <w:bCs/>
                <w:color w:val="FFFFFF"/>
                <w:sz w:val="20"/>
                <w:szCs w:val="20"/>
              </w:rPr>
              <w:t>Major Actions</w:t>
            </w:r>
          </w:p>
        </w:tc>
        <w:tc>
          <w:tcPr>
            <w:tcW w:w="2100" w:type="dxa"/>
            <w:shd w:val="clear" w:color="auto" w:fill="2E5395"/>
            <w:tcMar>
              <w:top w:w="80" w:type="dxa"/>
              <w:left w:w="100" w:type="dxa"/>
              <w:bottom w:w="80" w:type="dxa"/>
              <w:right w:w="100" w:type="dxa"/>
            </w:tcMar>
            <w:vAlign w:val="center"/>
          </w:tcPr>
          <w:p w14:paraId="07D7F8EF" w14:textId="77777777" w:rsidR="0007783F" w:rsidRDefault="00000000">
            <w:r>
              <w:rPr>
                <w:b/>
                <w:bCs/>
                <w:color w:val="FFFFFF"/>
                <w:sz w:val="20"/>
                <w:szCs w:val="20"/>
              </w:rPr>
              <w:t>Restricted Areas</w:t>
            </w:r>
          </w:p>
        </w:tc>
      </w:tr>
      <w:tr w:rsidR="0007783F" w14:paraId="395C4227" w14:textId="77777777">
        <w:tblPrEx>
          <w:tblCellMar>
            <w:top w:w="0" w:type="dxa"/>
            <w:bottom w:w="0" w:type="dxa"/>
          </w:tblCellMar>
        </w:tblPrEx>
        <w:tc>
          <w:tcPr>
            <w:tcW w:w="1200" w:type="dxa"/>
            <w:tcMar>
              <w:top w:w="80" w:type="dxa"/>
              <w:left w:w="100" w:type="dxa"/>
              <w:bottom w:w="80" w:type="dxa"/>
              <w:right w:w="100" w:type="dxa"/>
            </w:tcMar>
            <w:vAlign w:val="center"/>
          </w:tcPr>
          <w:p w14:paraId="51FA07A5" w14:textId="77777777" w:rsidR="0007783F" w:rsidRDefault="00000000">
            <w:r>
              <w:rPr>
                <w:color w:val="000000"/>
                <w:sz w:val="20"/>
                <w:szCs w:val="20"/>
              </w:rPr>
              <w:t>CUSTOMER</w:t>
            </w:r>
          </w:p>
        </w:tc>
        <w:tc>
          <w:tcPr>
            <w:tcW w:w="2900" w:type="dxa"/>
            <w:tcMar>
              <w:top w:w="80" w:type="dxa"/>
              <w:left w:w="100" w:type="dxa"/>
              <w:bottom w:w="80" w:type="dxa"/>
              <w:right w:w="100" w:type="dxa"/>
            </w:tcMar>
            <w:vAlign w:val="center"/>
          </w:tcPr>
          <w:p w14:paraId="00041E56" w14:textId="77777777" w:rsidR="0007783F" w:rsidRDefault="00000000">
            <w:r>
              <w:rPr>
                <w:color w:val="000000"/>
                <w:sz w:val="20"/>
                <w:szCs w:val="20"/>
              </w:rPr>
              <w:t>Public catalogue; own account/profile; own addresses; own cart; checkout; own orders; own custom-artwork requests, quotations, and payments.</w:t>
            </w:r>
          </w:p>
        </w:tc>
        <w:tc>
          <w:tcPr>
            <w:tcW w:w="2900" w:type="dxa"/>
            <w:tcMar>
              <w:top w:w="80" w:type="dxa"/>
              <w:left w:w="100" w:type="dxa"/>
              <w:bottom w:w="80" w:type="dxa"/>
              <w:right w:w="100" w:type="dxa"/>
            </w:tcMar>
            <w:vAlign w:val="center"/>
          </w:tcPr>
          <w:p w14:paraId="390C711B" w14:textId="77777777" w:rsidR="0007783F" w:rsidRDefault="00000000">
            <w:r>
              <w:rPr>
                <w:color w:val="000000"/>
                <w:sz w:val="20"/>
                <w:szCs w:val="20"/>
              </w:rPr>
              <w:t>Register/login; browse/search catalogue; manage cart; checkout and pay; view order history; cancel an eligible order; submit a custom request with reference images; view and approve/reject a quotation; make an advance payment; view custom-order/shipment status.</w:t>
            </w:r>
          </w:p>
        </w:tc>
        <w:tc>
          <w:tcPr>
            <w:tcW w:w="2100" w:type="dxa"/>
            <w:tcMar>
              <w:top w:w="80" w:type="dxa"/>
              <w:left w:w="100" w:type="dxa"/>
              <w:bottom w:w="80" w:type="dxa"/>
              <w:right w:w="100" w:type="dxa"/>
            </w:tcMar>
            <w:vAlign w:val="center"/>
          </w:tcPr>
          <w:p w14:paraId="2D5BE490" w14:textId="77777777" w:rsidR="0007783F" w:rsidRDefault="00000000">
            <w:r>
              <w:rPr>
                <w:color w:val="000000"/>
                <w:sz w:val="20"/>
                <w:szCs w:val="20"/>
              </w:rPr>
              <w:t>All /admin/* areas (Admin product/category/inventory/order/custom-request/quotation/customer management); any other customer's account, cart, orders, addresses, or custom requests.</w:t>
            </w:r>
          </w:p>
        </w:tc>
      </w:tr>
      <w:tr w:rsidR="0007783F" w14:paraId="15DBD71D" w14:textId="77777777">
        <w:tblPrEx>
          <w:tblCellMar>
            <w:top w:w="0" w:type="dxa"/>
            <w:bottom w:w="0" w:type="dxa"/>
          </w:tblCellMar>
        </w:tblPrEx>
        <w:tc>
          <w:tcPr>
            <w:tcW w:w="1200" w:type="dxa"/>
            <w:shd w:val="clear" w:color="auto" w:fill="F2F5FA"/>
            <w:tcMar>
              <w:top w:w="80" w:type="dxa"/>
              <w:left w:w="100" w:type="dxa"/>
              <w:bottom w:w="80" w:type="dxa"/>
              <w:right w:w="100" w:type="dxa"/>
            </w:tcMar>
            <w:vAlign w:val="center"/>
          </w:tcPr>
          <w:p w14:paraId="2362A3D8" w14:textId="77777777" w:rsidR="0007783F" w:rsidRDefault="00000000">
            <w:r>
              <w:rPr>
                <w:color w:val="000000"/>
                <w:sz w:val="20"/>
                <w:szCs w:val="20"/>
              </w:rPr>
              <w:t>ADMIN</w:t>
            </w:r>
          </w:p>
        </w:tc>
        <w:tc>
          <w:tcPr>
            <w:tcW w:w="2900" w:type="dxa"/>
            <w:shd w:val="clear" w:color="auto" w:fill="F2F5FA"/>
            <w:tcMar>
              <w:top w:w="80" w:type="dxa"/>
              <w:left w:w="100" w:type="dxa"/>
              <w:bottom w:w="80" w:type="dxa"/>
              <w:right w:w="100" w:type="dxa"/>
            </w:tcMar>
            <w:vAlign w:val="center"/>
          </w:tcPr>
          <w:p w14:paraId="1A34487F" w14:textId="77777777" w:rsidR="0007783F" w:rsidRDefault="00000000">
            <w:r>
              <w:rPr>
                <w:color w:val="000000"/>
                <w:sz w:val="20"/>
                <w:szCs w:val="20"/>
              </w:rPr>
              <w:t>Admin catalogue management (products, categories, images, related products); inventory; order management; custom-request review; quotation creation; customer list (read-only, permitted fields).</w:t>
            </w:r>
          </w:p>
        </w:tc>
        <w:tc>
          <w:tcPr>
            <w:tcW w:w="2900" w:type="dxa"/>
            <w:shd w:val="clear" w:color="auto" w:fill="F2F5FA"/>
            <w:tcMar>
              <w:top w:w="80" w:type="dxa"/>
              <w:left w:w="100" w:type="dxa"/>
              <w:bottom w:w="80" w:type="dxa"/>
              <w:right w:w="100" w:type="dxa"/>
            </w:tcMar>
            <w:vAlign w:val="center"/>
          </w:tcPr>
          <w:p w14:paraId="62CDFE5C" w14:textId="77777777" w:rsidR="0007783F" w:rsidRDefault="00000000">
            <w:r>
              <w:rPr>
                <w:color w:val="000000"/>
                <w:sz w:val="20"/>
                <w:szCs w:val="20"/>
              </w:rPr>
              <w:t>Create/update/deactivate products and categories; upload/remove product images; manage related products; view/update stock; view and update order status; review custom requests (accept/reject/request clarification); create a quotation; view customers.</w:t>
            </w:r>
          </w:p>
        </w:tc>
        <w:tc>
          <w:tcPr>
            <w:tcW w:w="2100" w:type="dxa"/>
            <w:shd w:val="clear" w:color="auto" w:fill="F2F5FA"/>
            <w:tcMar>
              <w:top w:w="80" w:type="dxa"/>
              <w:left w:w="100" w:type="dxa"/>
              <w:bottom w:w="80" w:type="dxa"/>
              <w:right w:w="100" w:type="dxa"/>
            </w:tcMar>
            <w:vAlign w:val="center"/>
          </w:tcPr>
          <w:p w14:paraId="13A4018A" w14:textId="77777777" w:rsidR="0007783F" w:rsidRDefault="00000000">
            <w:r>
              <w:rPr>
                <w:color w:val="000000"/>
                <w:sz w:val="20"/>
                <w:szCs w:val="20"/>
              </w:rPr>
              <w:t>Customer-only areas (own cart, own checkout, own custom-request submission as a customer) are not part of the Admin role's purpose, though nothing technically prevents an Admin account from also holding a cart — this UI does not design for that dual-use case since it is not called for by the approved requirements.</w:t>
            </w:r>
          </w:p>
        </w:tc>
      </w:tr>
    </w:tbl>
    <w:p w14:paraId="2DD82E0E" w14:textId="77777777" w:rsidR="0007783F" w:rsidRDefault="00000000">
      <w:pPr>
        <w:spacing w:after="150" w:line="276" w:lineRule="auto"/>
      </w:pPr>
      <w:r>
        <w:t>UI-level route guards (Section 4) are a usability aid only — they prevent an authenticated user from navigating to a screen their role cannot use, giving immediate feedback instead of a failed API call. They are never the sole authorization mechanism: every screen's API calls are independently authorized by the backend (REST API Specification §23), and the UI must handle a 401/403 response from any call gracefully (Section 23) even if a route guard theoretically should have prevented reaching that screen.</w:t>
      </w:r>
    </w:p>
    <w:p w14:paraId="596BA39B" w14:textId="77777777" w:rsidR="0007783F" w:rsidRDefault="00000000">
      <w:r>
        <w:br w:type="page"/>
      </w:r>
    </w:p>
    <w:p w14:paraId="117046F4" w14:textId="77777777" w:rsidR="0007783F" w:rsidRDefault="00000000">
      <w:pPr>
        <w:pStyle w:val="Heading1"/>
        <w:pBdr>
          <w:bottom w:val="single" w:sz="6" w:space="4" w:color="2E5395"/>
        </w:pBdr>
        <w:spacing w:before="400" w:after="200"/>
      </w:pPr>
      <w:r>
        <w:lastRenderedPageBreak/>
        <w:t>3. Information Architecture</w:t>
      </w:r>
    </w:p>
    <w:p w14:paraId="1B5EC9B9" w14:textId="77777777" w:rsidR="0007783F" w:rsidRDefault="00000000">
      <w:pPr>
        <w:spacing w:after="150" w:line="276" w:lineRule="auto"/>
      </w:pPr>
      <w:r>
        <w:t>The structure below includes only screens supported by the approved MVP. Optional/unresolved items are explicitly marked rather than silently included or excluded.</w:t>
      </w:r>
    </w:p>
    <w:p w14:paraId="1E6D71D6" w14:textId="77777777" w:rsidR="0007783F" w:rsidRDefault="00000000">
      <w:pPr>
        <w:shd w:val="clear" w:color="auto" w:fill="F2F2F2"/>
      </w:pPr>
      <w:r>
        <w:rPr>
          <w:rFonts w:ascii="Consolas" w:eastAsia="Consolas" w:hAnsi="Consolas" w:cs="Consolas"/>
          <w:sz w:val="18"/>
          <w:szCs w:val="18"/>
        </w:rPr>
        <w:t>Public</w:t>
      </w:r>
    </w:p>
    <w:p w14:paraId="67B4D7FC" w14:textId="77777777" w:rsidR="0007783F" w:rsidRDefault="00000000">
      <w:pPr>
        <w:shd w:val="clear" w:color="auto" w:fill="F2F2F2"/>
      </w:pPr>
      <w:r>
        <w:rPr>
          <w:rFonts w:ascii="Consolas" w:eastAsia="Consolas" w:hAnsi="Consolas" w:cs="Consolas"/>
          <w:sz w:val="18"/>
          <w:szCs w:val="18"/>
        </w:rPr>
        <w:t>├── Catalogue (Home)</w:t>
      </w:r>
    </w:p>
    <w:p w14:paraId="1FCED60F" w14:textId="77777777" w:rsidR="0007783F" w:rsidRDefault="00000000">
      <w:pPr>
        <w:shd w:val="clear" w:color="auto" w:fill="F2F2F2"/>
      </w:pPr>
      <w:r>
        <w:rPr>
          <w:rFonts w:ascii="Consolas" w:eastAsia="Consolas" w:hAnsi="Consolas" w:cs="Consolas"/>
          <w:sz w:val="18"/>
          <w:szCs w:val="18"/>
        </w:rPr>
        <w:t>├── Product Details</w:t>
      </w:r>
    </w:p>
    <w:p w14:paraId="5CF6CC6C" w14:textId="77777777" w:rsidR="0007783F" w:rsidRDefault="00000000">
      <w:pPr>
        <w:shd w:val="clear" w:color="auto" w:fill="F2F2F2"/>
      </w:pPr>
      <w:r>
        <w:rPr>
          <w:rFonts w:ascii="Consolas" w:eastAsia="Consolas" w:hAnsi="Consolas" w:cs="Consolas"/>
          <w:sz w:val="18"/>
          <w:szCs w:val="18"/>
        </w:rPr>
        <w:t>├── Login</w:t>
      </w:r>
    </w:p>
    <w:p w14:paraId="030D3650" w14:textId="77777777" w:rsidR="0007783F" w:rsidRDefault="00000000">
      <w:pPr>
        <w:shd w:val="clear" w:color="auto" w:fill="F2F2F2"/>
      </w:pPr>
      <w:r>
        <w:rPr>
          <w:rFonts w:ascii="Consolas" w:eastAsia="Consolas" w:hAnsi="Consolas" w:cs="Consolas"/>
          <w:sz w:val="18"/>
          <w:szCs w:val="18"/>
        </w:rPr>
        <w:t>└── Registration</w:t>
      </w:r>
    </w:p>
    <w:p w14:paraId="2CE93DD5" w14:textId="77777777" w:rsidR="0007783F" w:rsidRDefault="00000000">
      <w:pPr>
        <w:shd w:val="clear" w:color="auto" w:fill="F2F2F2"/>
      </w:pPr>
      <w:r>
        <w:rPr>
          <w:rFonts w:ascii="Consolas" w:eastAsia="Consolas" w:hAnsi="Consolas" w:cs="Consolas"/>
          <w:sz w:val="18"/>
          <w:szCs w:val="18"/>
        </w:rPr>
        <w:t xml:space="preserve"> </w:t>
      </w:r>
    </w:p>
    <w:p w14:paraId="0AF5D2A6" w14:textId="77777777" w:rsidR="0007783F" w:rsidRDefault="00000000">
      <w:pPr>
        <w:shd w:val="clear" w:color="auto" w:fill="F2F2F2"/>
      </w:pPr>
      <w:r>
        <w:rPr>
          <w:rFonts w:ascii="Consolas" w:eastAsia="Consolas" w:hAnsi="Consolas" w:cs="Consolas"/>
          <w:sz w:val="18"/>
          <w:szCs w:val="18"/>
        </w:rPr>
        <w:t>Customer (authenticated)</w:t>
      </w:r>
    </w:p>
    <w:p w14:paraId="139EF29D" w14:textId="77777777" w:rsidR="0007783F" w:rsidRDefault="00000000">
      <w:pPr>
        <w:shd w:val="clear" w:color="auto" w:fill="F2F2F2"/>
      </w:pPr>
      <w:r>
        <w:rPr>
          <w:rFonts w:ascii="Consolas" w:eastAsia="Consolas" w:hAnsi="Consolas" w:cs="Consolas"/>
          <w:sz w:val="18"/>
          <w:szCs w:val="18"/>
        </w:rPr>
        <w:t>├── Profile</w:t>
      </w:r>
    </w:p>
    <w:p w14:paraId="53CE2F60" w14:textId="77777777" w:rsidR="0007783F" w:rsidRDefault="00000000">
      <w:pPr>
        <w:shd w:val="clear" w:color="auto" w:fill="F2F2F2"/>
      </w:pPr>
      <w:r>
        <w:rPr>
          <w:rFonts w:ascii="Consolas" w:eastAsia="Consolas" w:hAnsi="Consolas" w:cs="Consolas"/>
          <w:sz w:val="18"/>
          <w:szCs w:val="18"/>
        </w:rPr>
        <w:t>├── Addresses</w:t>
      </w:r>
    </w:p>
    <w:p w14:paraId="27FC5483" w14:textId="77777777" w:rsidR="0007783F" w:rsidRDefault="00000000">
      <w:pPr>
        <w:shd w:val="clear" w:color="auto" w:fill="F2F2F2"/>
      </w:pPr>
      <w:r>
        <w:rPr>
          <w:rFonts w:ascii="Consolas" w:eastAsia="Consolas" w:hAnsi="Consolas" w:cs="Consolas"/>
          <w:sz w:val="18"/>
          <w:szCs w:val="18"/>
        </w:rPr>
        <w:t>├── Cart</w:t>
      </w:r>
    </w:p>
    <w:p w14:paraId="1642E8E1" w14:textId="77777777" w:rsidR="0007783F" w:rsidRDefault="00000000">
      <w:pPr>
        <w:shd w:val="clear" w:color="auto" w:fill="F2F2F2"/>
      </w:pPr>
      <w:r>
        <w:rPr>
          <w:rFonts w:ascii="Consolas" w:eastAsia="Consolas" w:hAnsi="Consolas" w:cs="Consolas"/>
          <w:sz w:val="18"/>
          <w:szCs w:val="18"/>
        </w:rPr>
        <w:t>├── Checkout</w:t>
      </w:r>
    </w:p>
    <w:p w14:paraId="1FECB790" w14:textId="77777777" w:rsidR="0007783F" w:rsidRDefault="00000000">
      <w:pPr>
        <w:shd w:val="clear" w:color="auto" w:fill="F2F2F2"/>
      </w:pPr>
      <w:r>
        <w:rPr>
          <w:rFonts w:ascii="Consolas" w:eastAsia="Consolas" w:hAnsi="Consolas" w:cs="Consolas"/>
          <w:sz w:val="18"/>
          <w:szCs w:val="18"/>
        </w:rPr>
        <w:t>├── Orders (history)</w:t>
      </w:r>
    </w:p>
    <w:p w14:paraId="574ACF26" w14:textId="77777777" w:rsidR="0007783F" w:rsidRDefault="00000000">
      <w:pPr>
        <w:shd w:val="clear" w:color="auto" w:fill="F2F2F2"/>
      </w:pPr>
      <w:r>
        <w:rPr>
          <w:rFonts w:ascii="Consolas" w:eastAsia="Consolas" w:hAnsi="Consolas" w:cs="Consolas"/>
          <w:sz w:val="18"/>
          <w:szCs w:val="18"/>
        </w:rPr>
        <w:t>│   └── Order Details</w:t>
      </w:r>
    </w:p>
    <w:p w14:paraId="6BF9DBB7" w14:textId="77777777" w:rsidR="0007783F" w:rsidRDefault="00000000">
      <w:pPr>
        <w:shd w:val="clear" w:color="auto" w:fill="F2F2F2"/>
      </w:pPr>
      <w:r>
        <w:rPr>
          <w:rFonts w:ascii="Consolas" w:eastAsia="Consolas" w:hAnsi="Consolas" w:cs="Consolas"/>
          <w:sz w:val="18"/>
          <w:szCs w:val="18"/>
        </w:rPr>
        <w:t>└── Custom Artwork</w:t>
      </w:r>
    </w:p>
    <w:p w14:paraId="6B6EDF6F" w14:textId="77777777" w:rsidR="0007783F" w:rsidRDefault="00000000">
      <w:pPr>
        <w:shd w:val="clear" w:color="auto" w:fill="F2F2F2"/>
      </w:pPr>
      <w:r>
        <w:rPr>
          <w:rFonts w:ascii="Consolas" w:eastAsia="Consolas" w:hAnsi="Consolas" w:cs="Consolas"/>
          <w:sz w:val="18"/>
          <w:szCs w:val="18"/>
        </w:rPr>
        <w:t xml:space="preserve">    ├── Submit Request</w:t>
      </w:r>
    </w:p>
    <w:p w14:paraId="177E8B28" w14:textId="77777777" w:rsidR="0007783F" w:rsidRDefault="00000000">
      <w:pPr>
        <w:shd w:val="clear" w:color="auto" w:fill="F2F2F2"/>
      </w:pPr>
      <w:r>
        <w:rPr>
          <w:rFonts w:ascii="Consolas" w:eastAsia="Consolas" w:hAnsi="Consolas" w:cs="Consolas"/>
          <w:sz w:val="18"/>
          <w:szCs w:val="18"/>
        </w:rPr>
        <w:t xml:space="preserve">    ├── My Requests (list)</w:t>
      </w:r>
    </w:p>
    <w:p w14:paraId="6CAD2B4F" w14:textId="77777777" w:rsidR="0007783F" w:rsidRDefault="00000000">
      <w:pPr>
        <w:shd w:val="clear" w:color="auto" w:fill="F2F2F2"/>
      </w:pPr>
      <w:r>
        <w:rPr>
          <w:rFonts w:ascii="Consolas" w:eastAsia="Consolas" w:hAnsi="Consolas" w:cs="Consolas"/>
          <w:sz w:val="18"/>
          <w:szCs w:val="18"/>
        </w:rPr>
        <w:t xml:space="preserve">    └── Request Details</w:t>
      </w:r>
    </w:p>
    <w:p w14:paraId="4A63753A" w14:textId="77777777" w:rsidR="0007783F" w:rsidRDefault="00000000">
      <w:pPr>
        <w:shd w:val="clear" w:color="auto" w:fill="F2F2F2"/>
      </w:pPr>
      <w:r>
        <w:rPr>
          <w:rFonts w:ascii="Consolas" w:eastAsia="Consolas" w:hAnsi="Consolas" w:cs="Consolas"/>
          <w:sz w:val="18"/>
          <w:szCs w:val="18"/>
        </w:rPr>
        <w:t xml:space="preserve">        (reference images, review status, quotation,</w:t>
      </w:r>
    </w:p>
    <w:p w14:paraId="649511E7" w14:textId="77777777" w:rsidR="0007783F" w:rsidRDefault="00000000">
      <w:pPr>
        <w:shd w:val="clear" w:color="auto" w:fill="F2F2F2"/>
      </w:pPr>
      <w:r>
        <w:rPr>
          <w:rFonts w:ascii="Consolas" w:eastAsia="Consolas" w:hAnsi="Consolas" w:cs="Consolas"/>
          <w:sz w:val="18"/>
          <w:szCs w:val="18"/>
        </w:rPr>
        <w:t xml:space="preserve">         approve/reject, advance payment, production/</w:t>
      </w:r>
    </w:p>
    <w:p w14:paraId="45DCB0F8" w14:textId="77777777" w:rsidR="0007783F" w:rsidRDefault="00000000">
      <w:pPr>
        <w:shd w:val="clear" w:color="auto" w:fill="F2F2F2"/>
      </w:pPr>
      <w:r>
        <w:rPr>
          <w:rFonts w:ascii="Consolas" w:eastAsia="Consolas" w:hAnsi="Consolas" w:cs="Consolas"/>
          <w:sz w:val="18"/>
          <w:szCs w:val="18"/>
        </w:rPr>
        <w:t xml:space="preserve">         shipping status — all within this one page,</w:t>
      </w:r>
    </w:p>
    <w:p w14:paraId="3E7E0312" w14:textId="77777777" w:rsidR="0007783F" w:rsidRDefault="00000000">
      <w:pPr>
        <w:shd w:val="clear" w:color="auto" w:fill="F2F2F2"/>
      </w:pPr>
      <w:r>
        <w:rPr>
          <w:rFonts w:ascii="Consolas" w:eastAsia="Consolas" w:hAnsi="Consolas" w:cs="Consolas"/>
          <w:sz w:val="18"/>
          <w:szCs w:val="18"/>
        </w:rPr>
        <w:t xml:space="preserve">         see Section 13)</w:t>
      </w:r>
    </w:p>
    <w:p w14:paraId="03488F60" w14:textId="77777777" w:rsidR="0007783F" w:rsidRDefault="00000000">
      <w:pPr>
        <w:shd w:val="clear" w:color="auto" w:fill="F2F2F2"/>
      </w:pPr>
      <w:r>
        <w:rPr>
          <w:rFonts w:ascii="Consolas" w:eastAsia="Consolas" w:hAnsi="Consolas" w:cs="Consolas"/>
          <w:sz w:val="18"/>
          <w:szCs w:val="18"/>
        </w:rPr>
        <w:t xml:space="preserve"> </w:t>
      </w:r>
    </w:p>
    <w:p w14:paraId="11B11471" w14:textId="77777777" w:rsidR="0007783F" w:rsidRDefault="00000000">
      <w:pPr>
        <w:shd w:val="clear" w:color="auto" w:fill="F2F2F2"/>
      </w:pPr>
      <w:r>
        <w:rPr>
          <w:rFonts w:ascii="Consolas" w:eastAsia="Consolas" w:hAnsi="Consolas" w:cs="Consolas"/>
          <w:sz w:val="18"/>
          <w:szCs w:val="18"/>
        </w:rPr>
        <w:t>Admin (authenticated, ADMIN role)</w:t>
      </w:r>
    </w:p>
    <w:p w14:paraId="516A003B" w14:textId="77777777" w:rsidR="0007783F" w:rsidRDefault="00000000">
      <w:pPr>
        <w:shd w:val="clear" w:color="auto" w:fill="F2F2F2"/>
      </w:pPr>
      <w:r>
        <w:rPr>
          <w:rFonts w:ascii="Consolas" w:eastAsia="Consolas" w:hAnsi="Consolas" w:cs="Consolas"/>
          <w:sz w:val="18"/>
          <w:szCs w:val="18"/>
        </w:rPr>
        <w:t>├── Products</w:t>
      </w:r>
    </w:p>
    <w:p w14:paraId="6A97A55B" w14:textId="77777777" w:rsidR="0007783F" w:rsidRDefault="00000000">
      <w:pPr>
        <w:shd w:val="clear" w:color="auto" w:fill="F2F2F2"/>
      </w:pPr>
      <w:r>
        <w:rPr>
          <w:rFonts w:ascii="Consolas" w:eastAsia="Consolas" w:hAnsi="Consolas" w:cs="Consolas"/>
          <w:sz w:val="18"/>
          <w:szCs w:val="18"/>
        </w:rPr>
        <w:t>│   └── Product Create/Edit (incl. images, related products)</w:t>
      </w:r>
    </w:p>
    <w:p w14:paraId="56AF90AA" w14:textId="77777777" w:rsidR="0007783F" w:rsidRDefault="00000000">
      <w:pPr>
        <w:shd w:val="clear" w:color="auto" w:fill="F2F2F2"/>
      </w:pPr>
      <w:r>
        <w:rPr>
          <w:rFonts w:ascii="Consolas" w:eastAsia="Consolas" w:hAnsi="Consolas" w:cs="Consolas"/>
          <w:sz w:val="18"/>
          <w:szCs w:val="18"/>
        </w:rPr>
        <w:t>├── Categories</w:t>
      </w:r>
    </w:p>
    <w:p w14:paraId="284DA639" w14:textId="77777777" w:rsidR="0007783F" w:rsidRDefault="00000000">
      <w:pPr>
        <w:shd w:val="clear" w:color="auto" w:fill="F2F2F2"/>
      </w:pPr>
      <w:r>
        <w:rPr>
          <w:rFonts w:ascii="Consolas" w:eastAsia="Consolas" w:hAnsi="Consolas" w:cs="Consolas"/>
          <w:sz w:val="18"/>
          <w:szCs w:val="18"/>
        </w:rPr>
        <w:t>├── Inventory</w:t>
      </w:r>
    </w:p>
    <w:p w14:paraId="45EE91BA" w14:textId="77777777" w:rsidR="0007783F" w:rsidRDefault="00000000">
      <w:pPr>
        <w:shd w:val="clear" w:color="auto" w:fill="F2F2F2"/>
      </w:pPr>
      <w:r>
        <w:rPr>
          <w:rFonts w:ascii="Consolas" w:eastAsia="Consolas" w:hAnsi="Consolas" w:cs="Consolas"/>
          <w:sz w:val="18"/>
          <w:szCs w:val="18"/>
        </w:rPr>
        <w:t>├── Orders</w:t>
      </w:r>
    </w:p>
    <w:p w14:paraId="6C596F2C" w14:textId="77777777" w:rsidR="0007783F" w:rsidRDefault="00000000">
      <w:pPr>
        <w:shd w:val="clear" w:color="auto" w:fill="F2F2F2"/>
      </w:pPr>
      <w:r>
        <w:rPr>
          <w:rFonts w:ascii="Consolas" w:eastAsia="Consolas" w:hAnsi="Consolas" w:cs="Consolas"/>
          <w:sz w:val="18"/>
          <w:szCs w:val="18"/>
        </w:rPr>
        <w:t>│   └── Order Details</w:t>
      </w:r>
    </w:p>
    <w:p w14:paraId="3E0AECB0" w14:textId="77777777" w:rsidR="0007783F" w:rsidRDefault="00000000">
      <w:pPr>
        <w:shd w:val="clear" w:color="auto" w:fill="F2F2F2"/>
      </w:pPr>
      <w:r>
        <w:rPr>
          <w:rFonts w:ascii="Consolas" w:eastAsia="Consolas" w:hAnsi="Consolas" w:cs="Consolas"/>
          <w:sz w:val="18"/>
          <w:szCs w:val="18"/>
        </w:rPr>
        <w:t>├── Custom Requests</w:t>
      </w:r>
    </w:p>
    <w:p w14:paraId="4426DF99" w14:textId="77777777" w:rsidR="0007783F" w:rsidRDefault="00000000">
      <w:pPr>
        <w:shd w:val="clear" w:color="auto" w:fill="F2F2F2"/>
      </w:pPr>
      <w:r>
        <w:rPr>
          <w:rFonts w:ascii="Consolas" w:eastAsia="Consolas" w:hAnsi="Consolas" w:cs="Consolas"/>
          <w:sz w:val="18"/>
          <w:szCs w:val="18"/>
        </w:rPr>
        <w:t>│   └── Custom Request Details (review + quotation creation)</w:t>
      </w:r>
    </w:p>
    <w:p w14:paraId="225CCB3F" w14:textId="77777777" w:rsidR="0007783F" w:rsidRDefault="00000000">
      <w:pPr>
        <w:shd w:val="clear" w:color="auto" w:fill="F2F2F2"/>
      </w:pPr>
      <w:r>
        <w:rPr>
          <w:rFonts w:ascii="Consolas" w:eastAsia="Consolas" w:hAnsi="Consolas" w:cs="Consolas"/>
          <w:sz w:val="18"/>
          <w:szCs w:val="18"/>
        </w:rPr>
        <w:t>└── Customers (read-only)</w:t>
      </w:r>
    </w:p>
    <w:p w14:paraId="5CEE017B" w14:textId="77777777" w:rsidR="0007783F" w:rsidRDefault="00000000">
      <w:pPr>
        <w:pStyle w:val="Heading2"/>
        <w:spacing w:before="300" w:after="150"/>
      </w:pPr>
      <w:r>
        <w:t>3.1 Explicitly Not Included (or Marked Optional) in the MVP Information Architecture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500"/>
      </w:tblGrid>
      <w:tr w:rsidR="0007783F" w14:paraId="6FF045ED" w14:textId="77777777">
        <w:tblPrEx>
          <w:tblCellMar>
            <w:top w:w="0" w:type="dxa"/>
            <w:bottom w:w="0" w:type="dxa"/>
          </w:tblCellMar>
        </w:tblPrEx>
        <w:trPr>
          <w:tblHeader/>
        </w:trPr>
        <w:tc>
          <w:tcPr>
            <w:tcW w:w="3300" w:type="dxa"/>
            <w:shd w:val="clear" w:color="auto" w:fill="2E5395"/>
            <w:tcMar>
              <w:top w:w="80" w:type="dxa"/>
              <w:left w:w="100" w:type="dxa"/>
              <w:bottom w:w="80" w:type="dxa"/>
              <w:right w:w="100" w:type="dxa"/>
            </w:tcMar>
            <w:vAlign w:val="center"/>
          </w:tcPr>
          <w:p w14:paraId="31BBC478" w14:textId="77777777" w:rsidR="0007783F" w:rsidRDefault="00000000">
            <w:r>
              <w:rPr>
                <w:b/>
                <w:bCs/>
                <w:color w:val="FFFFFF"/>
                <w:sz w:val="20"/>
                <w:szCs w:val="20"/>
              </w:rPr>
              <w:t>Item</w:t>
            </w:r>
          </w:p>
        </w:tc>
        <w:tc>
          <w:tcPr>
            <w:tcW w:w="5500" w:type="dxa"/>
            <w:shd w:val="clear" w:color="auto" w:fill="2E5395"/>
            <w:tcMar>
              <w:top w:w="80" w:type="dxa"/>
              <w:left w:w="100" w:type="dxa"/>
              <w:bottom w:w="80" w:type="dxa"/>
              <w:right w:w="100" w:type="dxa"/>
            </w:tcMar>
            <w:vAlign w:val="center"/>
          </w:tcPr>
          <w:p w14:paraId="0B6D01F2" w14:textId="77777777" w:rsidR="0007783F" w:rsidRDefault="00000000">
            <w:r>
              <w:rPr>
                <w:b/>
                <w:bCs/>
                <w:color w:val="FFFFFF"/>
                <w:sz w:val="20"/>
                <w:szCs w:val="20"/>
              </w:rPr>
              <w:t>Status</w:t>
            </w:r>
          </w:p>
        </w:tc>
      </w:tr>
      <w:tr w:rsidR="0007783F" w14:paraId="09B36A5E" w14:textId="77777777">
        <w:tblPrEx>
          <w:tblCellMar>
            <w:top w:w="0" w:type="dxa"/>
            <w:bottom w:w="0" w:type="dxa"/>
          </w:tblCellMar>
        </w:tblPrEx>
        <w:tc>
          <w:tcPr>
            <w:tcW w:w="3300" w:type="dxa"/>
            <w:tcMar>
              <w:top w:w="80" w:type="dxa"/>
              <w:left w:w="100" w:type="dxa"/>
              <w:bottom w:w="80" w:type="dxa"/>
              <w:right w:w="100" w:type="dxa"/>
            </w:tcMar>
            <w:vAlign w:val="center"/>
          </w:tcPr>
          <w:p w14:paraId="6FB78AF5" w14:textId="77777777" w:rsidR="0007783F" w:rsidRDefault="00000000">
            <w:r>
              <w:rPr>
                <w:color w:val="000000"/>
                <w:sz w:val="20"/>
                <w:szCs w:val="20"/>
              </w:rPr>
              <w:t>A generic 'Home' landing page separate from the catalogue</w:t>
            </w:r>
          </w:p>
        </w:tc>
        <w:tc>
          <w:tcPr>
            <w:tcW w:w="5500" w:type="dxa"/>
            <w:tcMar>
              <w:top w:w="80" w:type="dxa"/>
              <w:left w:w="100" w:type="dxa"/>
              <w:bottom w:w="80" w:type="dxa"/>
              <w:right w:w="100" w:type="dxa"/>
            </w:tcMar>
            <w:vAlign w:val="center"/>
          </w:tcPr>
          <w:p w14:paraId="6F5ACE90" w14:textId="77777777" w:rsidR="0007783F" w:rsidRDefault="00000000">
            <w:r>
              <w:rPr>
                <w:color w:val="000000"/>
                <w:sz w:val="20"/>
                <w:szCs w:val="20"/>
              </w:rPr>
              <w:t>Not included — the catalogue listing is the entry point (SRS/MVP Scope do not describe a distinct marketing home page).</w:t>
            </w:r>
          </w:p>
        </w:tc>
      </w:tr>
      <w:tr w:rsidR="0007783F" w14:paraId="145F39AB" w14:textId="77777777">
        <w:tblPrEx>
          <w:tblCellMar>
            <w:top w:w="0" w:type="dxa"/>
            <w:bottom w:w="0" w:type="dxa"/>
          </w:tblCellMar>
        </w:tblPrEx>
        <w:tc>
          <w:tcPr>
            <w:tcW w:w="3300" w:type="dxa"/>
            <w:shd w:val="clear" w:color="auto" w:fill="F2F5FA"/>
            <w:tcMar>
              <w:top w:w="80" w:type="dxa"/>
              <w:left w:w="100" w:type="dxa"/>
              <w:bottom w:w="80" w:type="dxa"/>
              <w:right w:w="100" w:type="dxa"/>
            </w:tcMar>
            <w:vAlign w:val="center"/>
          </w:tcPr>
          <w:p w14:paraId="43045BF5" w14:textId="77777777" w:rsidR="0007783F" w:rsidRDefault="00000000">
            <w:r>
              <w:rPr>
                <w:color w:val="000000"/>
                <w:sz w:val="20"/>
                <w:szCs w:val="20"/>
              </w:rPr>
              <w:t>Admin Dashboard (metrics/analytics landing page)</w:t>
            </w:r>
          </w:p>
        </w:tc>
        <w:tc>
          <w:tcPr>
            <w:tcW w:w="5500" w:type="dxa"/>
            <w:shd w:val="clear" w:color="auto" w:fill="F2F5FA"/>
            <w:tcMar>
              <w:top w:w="80" w:type="dxa"/>
              <w:left w:w="100" w:type="dxa"/>
              <w:bottom w:w="80" w:type="dxa"/>
              <w:right w:w="100" w:type="dxa"/>
            </w:tcMar>
            <w:vAlign w:val="center"/>
          </w:tcPr>
          <w:p w14:paraId="1948AE9B" w14:textId="77777777" w:rsidR="0007783F" w:rsidRDefault="00000000">
            <w:r>
              <w:rPr>
                <w:color w:val="000000"/>
                <w:sz w:val="20"/>
                <w:szCs w:val="20"/>
              </w:rPr>
              <w:t>SHOULD HAVE / unresolved — REST API Specification §16 explicitly excludes a dashboard endpoint from the MUST HAVE set pending SME confirmation; no dashboard screen is designed here. Section 33 carries this forward.</w:t>
            </w:r>
          </w:p>
        </w:tc>
      </w:tr>
      <w:tr w:rsidR="0007783F" w14:paraId="3DB471BC" w14:textId="77777777">
        <w:tblPrEx>
          <w:tblCellMar>
            <w:top w:w="0" w:type="dxa"/>
            <w:bottom w:w="0" w:type="dxa"/>
          </w:tblCellMar>
        </w:tblPrEx>
        <w:tc>
          <w:tcPr>
            <w:tcW w:w="3300" w:type="dxa"/>
            <w:tcMar>
              <w:top w:w="80" w:type="dxa"/>
              <w:left w:w="100" w:type="dxa"/>
              <w:bottom w:w="80" w:type="dxa"/>
              <w:right w:w="100" w:type="dxa"/>
            </w:tcMar>
            <w:vAlign w:val="center"/>
          </w:tcPr>
          <w:p w14:paraId="243401EE" w14:textId="77777777" w:rsidR="0007783F" w:rsidRDefault="00000000">
            <w:r>
              <w:rPr>
                <w:color w:val="000000"/>
                <w:sz w:val="20"/>
                <w:szCs w:val="20"/>
              </w:rPr>
              <w:t>Reviews / ratings pages</w:t>
            </w:r>
          </w:p>
        </w:tc>
        <w:tc>
          <w:tcPr>
            <w:tcW w:w="5500" w:type="dxa"/>
            <w:tcMar>
              <w:top w:w="80" w:type="dxa"/>
              <w:left w:w="100" w:type="dxa"/>
              <w:bottom w:w="80" w:type="dxa"/>
              <w:right w:w="100" w:type="dxa"/>
            </w:tcMar>
            <w:vAlign w:val="center"/>
          </w:tcPr>
          <w:p w14:paraId="7A3AD2C3" w14:textId="77777777" w:rsidR="0007783F" w:rsidRDefault="00000000">
            <w:r>
              <w:rPr>
                <w:color w:val="000000"/>
                <w:sz w:val="20"/>
                <w:szCs w:val="20"/>
              </w:rPr>
              <w:t>Out of MVP scope (SRS §3.2, MVP Scope §10; Database Design §2.1) — no screen exists for this.</w:t>
            </w:r>
          </w:p>
        </w:tc>
      </w:tr>
      <w:tr w:rsidR="0007783F" w14:paraId="1D4903FA" w14:textId="77777777">
        <w:tblPrEx>
          <w:tblCellMar>
            <w:top w:w="0" w:type="dxa"/>
            <w:bottom w:w="0" w:type="dxa"/>
          </w:tblCellMar>
        </w:tblPrEx>
        <w:tc>
          <w:tcPr>
            <w:tcW w:w="3300" w:type="dxa"/>
            <w:shd w:val="clear" w:color="auto" w:fill="F2F5FA"/>
            <w:tcMar>
              <w:top w:w="80" w:type="dxa"/>
              <w:left w:w="100" w:type="dxa"/>
              <w:bottom w:w="80" w:type="dxa"/>
              <w:right w:w="100" w:type="dxa"/>
            </w:tcMar>
            <w:vAlign w:val="center"/>
          </w:tcPr>
          <w:p w14:paraId="4E7C0C8B" w14:textId="77777777" w:rsidR="0007783F" w:rsidRDefault="00000000">
            <w:r>
              <w:rPr>
                <w:color w:val="000000"/>
                <w:sz w:val="20"/>
                <w:szCs w:val="20"/>
              </w:rPr>
              <w:t>Wishlist / saved-for-later</w:t>
            </w:r>
          </w:p>
        </w:tc>
        <w:tc>
          <w:tcPr>
            <w:tcW w:w="5500" w:type="dxa"/>
            <w:shd w:val="clear" w:color="auto" w:fill="F2F5FA"/>
            <w:tcMar>
              <w:top w:w="80" w:type="dxa"/>
              <w:left w:w="100" w:type="dxa"/>
              <w:bottom w:w="80" w:type="dxa"/>
              <w:right w:w="100" w:type="dxa"/>
            </w:tcMar>
            <w:vAlign w:val="center"/>
          </w:tcPr>
          <w:p w14:paraId="07FA02C5" w14:textId="77777777" w:rsidR="0007783F" w:rsidRDefault="00000000">
            <w:r>
              <w:rPr>
                <w:color w:val="000000"/>
                <w:sz w:val="20"/>
                <w:szCs w:val="20"/>
              </w:rPr>
              <w:t>Not supported — no corresponding entity or API exists (Database Design §8.1; REST API Specification has no such endpoint).</w:t>
            </w:r>
          </w:p>
        </w:tc>
      </w:tr>
      <w:tr w:rsidR="0007783F" w14:paraId="25EA60A4" w14:textId="77777777">
        <w:tblPrEx>
          <w:tblCellMar>
            <w:top w:w="0" w:type="dxa"/>
            <w:bottom w:w="0" w:type="dxa"/>
          </w:tblCellMar>
        </w:tblPrEx>
        <w:tc>
          <w:tcPr>
            <w:tcW w:w="3300" w:type="dxa"/>
            <w:tcMar>
              <w:top w:w="80" w:type="dxa"/>
              <w:left w:w="100" w:type="dxa"/>
              <w:bottom w:w="80" w:type="dxa"/>
              <w:right w:w="100" w:type="dxa"/>
            </w:tcMar>
            <w:vAlign w:val="center"/>
          </w:tcPr>
          <w:p w14:paraId="152A6171" w14:textId="77777777" w:rsidR="0007783F" w:rsidRDefault="00000000">
            <w:r>
              <w:rPr>
                <w:color w:val="000000"/>
                <w:sz w:val="20"/>
                <w:szCs w:val="20"/>
              </w:rPr>
              <w:lastRenderedPageBreak/>
              <w:t>Quotation revision/re-quote screen</w:t>
            </w:r>
          </w:p>
        </w:tc>
        <w:tc>
          <w:tcPr>
            <w:tcW w:w="5500" w:type="dxa"/>
            <w:tcMar>
              <w:top w:w="80" w:type="dxa"/>
              <w:left w:w="100" w:type="dxa"/>
              <w:bottom w:w="80" w:type="dxa"/>
              <w:right w:w="100" w:type="dxa"/>
            </w:tcMar>
            <w:vAlign w:val="center"/>
          </w:tcPr>
          <w:p w14:paraId="15E8FACE" w14:textId="77777777" w:rsidR="0007783F" w:rsidRDefault="00000000">
            <w:r>
              <w:rPr>
                <w:color w:val="000000"/>
                <w:sz w:val="20"/>
                <w:szCs w:val="20"/>
              </w:rPr>
              <w:t>Not included — the approved REST API Specification explicitly defines no revision endpoint (its §14), so no corresponding UI is designed (Section 20 of this document).</w:t>
            </w:r>
          </w:p>
        </w:tc>
      </w:tr>
    </w:tbl>
    <w:p w14:paraId="2B8A4913" w14:textId="77777777" w:rsidR="0007783F" w:rsidRDefault="00000000">
      <w:r>
        <w:br w:type="page"/>
      </w:r>
    </w:p>
    <w:p w14:paraId="73221B0B" w14:textId="77777777" w:rsidR="0007783F" w:rsidRDefault="00000000">
      <w:pPr>
        <w:pStyle w:val="Heading1"/>
        <w:pBdr>
          <w:bottom w:val="single" w:sz="6" w:space="4" w:color="2E5395"/>
        </w:pBdr>
        <w:spacing w:before="400" w:after="200"/>
      </w:pPr>
      <w:r>
        <w:lastRenderedPageBreak/>
        <w:t>4. Routing Design</w:t>
      </w:r>
    </w:p>
    <w:p w14:paraId="7E745739" w14:textId="77777777" w:rsidR="0007783F" w:rsidRDefault="00000000">
      <w:pPr>
        <w:spacing w:after="150" w:line="276" w:lineRule="auto"/>
      </w:pPr>
      <w:r>
        <w:t>Routes use React Router conventions (path syntax only — no implementation code). 'Auth' column values: Public (no login needed), Customer (any authenticated user, own data only), Admin (ADMIN role only).</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3"/>
        <w:gridCol w:w="1183"/>
        <w:gridCol w:w="992"/>
        <w:gridCol w:w="957"/>
        <w:gridCol w:w="2652"/>
        <w:gridCol w:w="2793"/>
      </w:tblGrid>
      <w:tr w:rsidR="0007783F" w14:paraId="6925597B" w14:textId="77777777">
        <w:tblPrEx>
          <w:tblCellMar>
            <w:top w:w="0" w:type="dxa"/>
            <w:bottom w:w="0" w:type="dxa"/>
          </w:tblCellMar>
        </w:tblPrEx>
        <w:trPr>
          <w:tblHeader/>
        </w:trPr>
        <w:tc>
          <w:tcPr>
            <w:tcW w:w="1550" w:type="dxa"/>
            <w:shd w:val="clear" w:color="auto" w:fill="2E5395"/>
            <w:tcMar>
              <w:top w:w="80" w:type="dxa"/>
              <w:left w:w="100" w:type="dxa"/>
              <w:bottom w:w="80" w:type="dxa"/>
              <w:right w:w="100" w:type="dxa"/>
            </w:tcMar>
            <w:vAlign w:val="center"/>
          </w:tcPr>
          <w:p w14:paraId="50432B01" w14:textId="77777777" w:rsidR="0007783F" w:rsidRDefault="00000000">
            <w:r>
              <w:rPr>
                <w:b/>
                <w:bCs/>
                <w:color w:val="FFFFFF"/>
                <w:sz w:val="20"/>
                <w:szCs w:val="20"/>
              </w:rPr>
              <w:t>Route</w:t>
            </w:r>
          </w:p>
        </w:tc>
        <w:tc>
          <w:tcPr>
            <w:tcW w:w="1550" w:type="dxa"/>
            <w:shd w:val="clear" w:color="auto" w:fill="2E5395"/>
            <w:tcMar>
              <w:top w:w="80" w:type="dxa"/>
              <w:left w:w="100" w:type="dxa"/>
              <w:bottom w:w="80" w:type="dxa"/>
              <w:right w:w="100" w:type="dxa"/>
            </w:tcMar>
            <w:vAlign w:val="center"/>
          </w:tcPr>
          <w:p w14:paraId="3BD5A499" w14:textId="77777777" w:rsidR="0007783F" w:rsidRDefault="00000000">
            <w:r>
              <w:rPr>
                <w:b/>
                <w:bCs/>
                <w:color w:val="FFFFFF"/>
                <w:sz w:val="20"/>
                <w:szCs w:val="20"/>
              </w:rPr>
              <w:t>Page</w:t>
            </w:r>
          </w:p>
        </w:tc>
        <w:tc>
          <w:tcPr>
            <w:tcW w:w="900" w:type="dxa"/>
            <w:shd w:val="clear" w:color="auto" w:fill="2E5395"/>
            <w:tcMar>
              <w:top w:w="80" w:type="dxa"/>
              <w:left w:w="100" w:type="dxa"/>
              <w:bottom w:w="80" w:type="dxa"/>
              <w:right w:w="100" w:type="dxa"/>
            </w:tcMar>
            <w:vAlign w:val="center"/>
          </w:tcPr>
          <w:p w14:paraId="0E185641" w14:textId="77777777" w:rsidR="0007783F" w:rsidRDefault="00000000">
            <w:r>
              <w:rPr>
                <w:b/>
                <w:bCs/>
                <w:color w:val="FFFFFF"/>
                <w:sz w:val="20"/>
                <w:szCs w:val="20"/>
              </w:rPr>
              <w:t>Access</w:t>
            </w:r>
          </w:p>
        </w:tc>
        <w:tc>
          <w:tcPr>
            <w:tcW w:w="900" w:type="dxa"/>
            <w:shd w:val="clear" w:color="auto" w:fill="2E5395"/>
            <w:tcMar>
              <w:top w:w="80" w:type="dxa"/>
              <w:left w:w="100" w:type="dxa"/>
              <w:bottom w:w="80" w:type="dxa"/>
              <w:right w:w="100" w:type="dxa"/>
            </w:tcMar>
            <w:vAlign w:val="center"/>
          </w:tcPr>
          <w:p w14:paraId="56B1B8D4" w14:textId="77777777" w:rsidR="0007783F" w:rsidRDefault="00000000">
            <w:r>
              <w:rPr>
                <w:b/>
                <w:bCs/>
                <w:color w:val="FFFFFF"/>
                <w:sz w:val="20"/>
                <w:szCs w:val="20"/>
              </w:rPr>
              <w:t>Auth Required</w:t>
            </w:r>
          </w:p>
        </w:tc>
        <w:tc>
          <w:tcPr>
            <w:tcW w:w="2350" w:type="dxa"/>
            <w:shd w:val="clear" w:color="auto" w:fill="2E5395"/>
            <w:tcMar>
              <w:top w:w="80" w:type="dxa"/>
              <w:left w:w="100" w:type="dxa"/>
              <w:bottom w:w="80" w:type="dxa"/>
              <w:right w:w="100" w:type="dxa"/>
            </w:tcMar>
            <w:vAlign w:val="center"/>
          </w:tcPr>
          <w:p w14:paraId="7B0C8636" w14:textId="77777777" w:rsidR="0007783F" w:rsidRDefault="00000000">
            <w:r>
              <w:rPr>
                <w:b/>
                <w:bCs/>
                <w:color w:val="FFFFFF"/>
                <w:sz w:val="20"/>
                <w:szCs w:val="20"/>
              </w:rPr>
              <w:t>Purpose</w:t>
            </w:r>
          </w:p>
        </w:tc>
        <w:tc>
          <w:tcPr>
            <w:tcW w:w="2850" w:type="dxa"/>
            <w:shd w:val="clear" w:color="auto" w:fill="2E5395"/>
            <w:tcMar>
              <w:top w:w="80" w:type="dxa"/>
              <w:left w:w="100" w:type="dxa"/>
              <w:bottom w:w="80" w:type="dxa"/>
              <w:right w:w="100" w:type="dxa"/>
            </w:tcMar>
            <w:vAlign w:val="center"/>
          </w:tcPr>
          <w:p w14:paraId="2A85C6B8" w14:textId="77777777" w:rsidR="0007783F" w:rsidRDefault="00000000">
            <w:r>
              <w:rPr>
                <w:b/>
                <w:bCs/>
                <w:color w:val="FFFFFF"/>
                <w:sz w:val="20"/>
                <w:szCs w:val="20"/>
              </w:rPr>
              <w:t>Related API(s)</w:t>
            </w:r>
          </w:p>
        </w:tc>
      </w:tr>
      <w:tr w:rsidR="0007783F" w14:paraId="2E81CFFE" w14:textId="77777777">
        <w:tblPrEx>
          <w:tblCellMar>
            <w:top w:w="0" w:type="dxa"/>
            <w:bottom w:w="0" w:type="dxa"/>
          </w:tblCellMar>
        </w:tblPrEx>
        <w:tc>
          <w:tcPr>
            <w:tcW w:w="1550" w:type="dxa"/>
            <w:tcMar>
              <w:top w:w="80" w:type="dxa"/>
              <w:left w:w="100" w:type="dxa"/>
              <w:bottom w:w="80" w:type="dxa"/>
              <w:right w:w="100" w:type="dxa"/>
            </w:tcMar>
            <w:vAlign w:val="center"/>
          </w:tcPr>
          <w:p w14:paraId="58E6BF50" w14:textId="77777777" w:rsidR="0007783F" w:rsidRDefault="00000000">
            <w:r>
              <w:rPr>
                <w:color w:val="000000"/>
                <w:sz w:val="20"/>
                <w:szCs w:val="20"/>
              </w:rPr>
              <w:t>/</w:t>
            </w:r>
          </w:p>
        </w:tc>
        <w:tc>
          <w:tcPr>
            <w:tcW w:w="1550" w:type="dxa"/>
            <w:tcMar>
              <w:top w:w="80" w:type="dxa"/>
              <w:left w:w="100" w:type="dxa"/>
              <w:bottom w:w="80" w:type="dxa"/>
              <w:right w:w="100" w:type="dxa"/>
            </w:tcMar>
            <w:vAlign w:val="center"/>
          </w:tcPr>
          <w:p w14:paraId="27465507" w14:textId="77777777" w:rsidR="0007783F" w:rsidRDefault="00000000">
            <w:r>
              <w:rPr>
                <w:color w:val="000000"/>
                <w:sz w:val="20"/>
                <w:szCs w:val="20"/>
              </w:rPr>
              <w:t>Catalogue</w:t>
            </w:r>
          </w:p>
        </w:tc>
        <w:tc>
          <w:tcPr>
            <w:tcW w:w="900" w:type="dxa"/>
            <w:tcMar>
              <w:top w:w="80" w:type="dxa"/>
              <w:left w:w="100" w:type="dxa"/>
              <w:bottom w:w="80" w:type="dxa"/>
              <w:right w:w="100" w:type="dxa"/>
            </w:tcMar>
            <w:vAlign w:val="center"/>
          </w:tcPr>
          <w:p w14:paraId="5038B5C6" w14:textId="77777777" w:rsidR="0007783F" w:rsidRDefault="00000000">
            <w:r>
              <w:rPr>
                <w:color w:val="000000"/>
                <w:sz w:val="20"/>
                <w:szCs w:val="20"/>
              </w:rPr>
              <w:t>Public</w:t>
            </w:r>
          </w:p>
        </w:tc>
        <w:tc>
          <w:tcPr>
            <w:tcW w:w="900" w:type="dxa"/>
            <w:tcMar>
              <w:top w:w="80" w:type="dxa"/>
              <w:left w:w="100" w:type="dxa"/>
              <w:bottom w:w="80" w:type="dxa"/>
              <w:right w:w="100" w:type="dxa"/>
            </w:tcMar>
            <w:vAlign w:val="center"/>
          </w:tcPr>
          <w:p w14:paraId="2AA24AAB" w14:textId="77777777" w:rsidR="0007783F" w:rsidRDefault="00000000">
            <w:r>
              <w:rPr>
                <w:color w:val="000000"/>
                <w:sz w:val="20"/>
                <w:szCs w:val="20"/>
              </w:rPr>
              <w:t>No</w:t>
            </w:r>
          </w:p>
        </w:tc>
        <w:tc>
          <w:tcPr>
            <w:tcW w:w="2350" w:type="dxa"/>
            <w:tcMar>
              <w:top w:w="80" w:type="dxa"/>
              <w:left w:w="100" w:type="dxa"/>
              <w:bottom w:w="80" w:type="dxa"/>
              <w:right w:w="100" w:type="dxa"/>
            </w:tcMar>
            <w:vAlign w:val="center"/>
          </w:tcPr>
          <w:p w14:paraId="2F173E84" w14:textId="77777777" w:rsidR="0007783F" w:rsidRDefault="00000000">
            <w:r>
              <w:rPr>
                <w:color w:val="000000"/>
                <w:sz w:val="20"/>
                <w:szCs w:val="20"/>
              </w:rPr>
              <w:t>Browse/search/filter the active catalogue.</w:t>
            </w:r>
          </w:p>
        </w:tc>
        <w:tc>
          <w:tcPr>
            <w:tcW w:w="2850" w:type="dxa"/>
            <w:tcMar>
              <w:top w:w="80" w:type="dxa"/>
              <w:left w:w="100" w:type="dxa"/>
              <w:bottom w:w="80" w:type="dxa"/>
              <w:right w:w="100" w:type="dxa"/>
            </w:tcMar>
            <w:vAlign w:val="center"/>
          </w:tcPr>
          <w:p w14:paraId="29C610DE" w14:textId="77777777" w:rsidR="0007783F" w:rsidRDefault="00000000">
            <w:r>
              <w:rPr>
                <w:color w:val="000000"/>
                <w:sz w:val="20"/>
                <w:szCs w:val="20"/>
              </w:rPr>
              <w:t>GET /products</w:t>
            </w:r>
          </w:p>
        </w:tc>
      </w:tr>
      <w:tr w:rsidR="0007783F" w14:paraId="30C564F5"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451517B8" w14:textId="77777777" w:rsidR="0007783F" w:rsidRDefault="00000000">
            <w:r>
              <w:rPr>
                <w:color w:val="000000"/>
                <w:sz w:val="20"/>
                <w:szCs w:val="20"/>
              </w:rPr>
              <w:t>/products/:id</w:t>
            </w:r>
          </w:p>
        </w:tc>
        <w:tc>
          <w:tcPr>
            <w:tcW w:w="1550" w:type="dxa"/>
            <w:shd w:val="clear" w:color="auto" w:fill="F2F5FA"/>
            <w:tcMar>
              <w:top w:w="80" w:type="dxa"/>
              <w:left w:w="100" w:type="dxa"/>
              <w:bottom w:w="80" w:type="dxa"/>
              <w:right w:w="100" w:type="dxa"/>
            </w:tcMar>
            <w:vAlign w:val="center"/>
          </w:tcPr>
          <w:p w14:paraId="553BBC84" w14:textId="77777777" w:rsidR="0007783F" w:rsidRDefault="00000000">
            <w:r>
              <w:rPr>
                <w:color w:val="000000"/>
                <w:sz w:val="20"/>
                <w:szCs w:val="20"/>
              </w:rPr>
              <w:t>Product Details</w:t>
            </w:r>
          </w:p>
        </w:tc>
        <w:tc>
          <w:tcPr>
            <w:tcW w:w="900" w:type="dxa"/>
            <w:shd w:val="clear" w:color="auto" w:fill="F2F5FA"/>
            <w:tcMar>
              <w:top w:w="80" w:type="dxa"/>
              <w:left w:w="100" w:type="dxa"/>
              <w:bottom w:w="80" w:type="dxa"/>
              <w:right w:w="100" w:type="dxa"/>
            </w:tcMar>
            <w:vAlign w:val="center"/>
          </w:tcPr>
          <w:p w14:paraId="6FBC0983" w14:textId="77777777" w:rsidR="0007783F" w:rsidRDefault="00000000">
            <w:r>
              <w:rPr>
                <w:color w:val="000000"/>
                <w:sz w:val="20"/>
                <w:szCs w:val="20"/>
              </w:rPr>
              <w:t>Public</w:t>
            </w:r>
          </w:p>
        </w:tc>
        <w:tc>
          <w:tcPr>
            <w:tcW w:w="900" w:type="dxa"/>
            <w:shd w:val="clear" w:color="auto" w:fill="F2F5FA"/>
            <w:tcMar>
              <w:top w:w="80" w:type="dxa"/>
              <w:left w:w="100" w:type="dxa"/>
              <w:bottom w:w="80" w:type="dxa"/>
              <w:right w:w="100" w:type="dxa"/>
            </w:tcMar>
            <w:vAlign w:val="center"/>
          </w:tcPr>
          <w:p w14:paraId="1BC5E692" w14:textId="77777777" w:rsidR="0007783F" w:rsidRDefault="00000000">
            <w:r>
              <w:rPr>
                <w:color w:val="000000"/>
                <w:sz w:val="20"/>
                <w:szCs w:val="20"/>
              </w:rPr>
              <w:t>No</w:t>
            </w:r>
          </w:p>
        </w:tc>
        <w:tc>
          <w:tcPr>
            <w:tcW w:w="2350" w:type="dxa"/>
            <w:shd w:val="clear" w:color="auto" w:fill="F2F5FA"/>
            <w:tcMar>
              <w:top w:w="80" w:type="dxa"/>
              <w:left w:w="100" w:type="dxa"/>
              <w:bottom w:w="80" w:type="dxa"/>
              <w:right w:w="100" w:type="dxa"/>
            </w:tcMar>
            <w:vAlign w:val="center"/>
          </w:tcPr>
          <w:p w14:paraId="122B2BCF" w14:textId="77777777" w:rsidR="0007783F" w:rsidRDefault="00000000">
            <w:r>
              <w:rPr>
                <w:color w:val="000000"/>
                <w:sz w:val="20"/>
                <w:szCs w:val="20"/>
              </w:rPr>
              <w:t>View one product's details, images, availability, related products.</w:t>
            </w:r>
          </w:p>
        </w:tc>
        <w:tc>
          <w:tcPr>
            <w:tcW w:w="2850" w:type="dxa"/>
            <w:shd w:val="clear" w:color="auto" w:fill="F2F5FA"/>
            <w:tcMar>
              <w:top w:w="80" w:type="dxa"/>
              <w:left w:w="100" w:type="dxa"/>
              <w:bottom w:w="80" w:type="dxa"/>
              <w:right w:w="100" w:type="dxa"/>
            </w:tcMar>
            <w:vAlign w:val="center"/>
          </w:tcPr>
          <w:p w14:paraId="1D3C6397" w14:textId="77777777" w:rsidR="0007783F" w:rsidRDefault="00000000">
            <w:r>
              <w:rPr>
                <w:color w:val="000000"/>
                <w:sz w:val="20"/>
                <w:szCs w:val="20"/>
              </w:rPr>
              <w:t>GET /products/{id}, GET /products/{id}/related-products</w:t>
            </w:r>
          </w:p>
        </w:tc>
      </w:tr>
      <w:tr w:rsidR="0007783F" w14:paraId="51683A7C" w14:textId="77777777">
        <w:tblPrEx>
          <w:tblCellMar>
            <w:top w:w="0" w:type="dxa"/>
            <w:bottom w:w="0" w:type="dxa"/>
          </w:tblCellMar>
        </w:tblPrEx>
        <w:tc>
          <w:tcPr>
            <w:tcW w:w="1550" w:type="dxa"/>
            <w:tcMar>
              <w:top w:w="80" w:type="dxa"/>
              <w:left w:w="100" w:type="dxa"/>
              <w:bottom w:w="80" w:type="dxa"/>
              <w:right w:w="100" w:type="dxa"/>
            </w:tcMar>
            <w:vAlign w:val="center"/>
          </w:tcPr>
          <w:p w14:paraId="1FBEE153" w14:textId="77777777" w:rsidR="0007783F" w:rsidRDefault="00000000">
            <w:r>
              <w:rPr>
                <w:color w:val="000000"/>
                <w:sz w:val="20"/>
                <w:szCs w:val="20"/>
              </w:rPr>
              <w:t>/login</w:t>
            </w:r>
          </w:p>
        </w:tc>
        <w:tc>
          <w:tcPr>
            <w:tcW w:w="1550" w:type="dxa"/>
            <w:tcMar>
              <w:top w:w="80" w:type="dxa"/>
              <w:left w:w="100" w:type="dxa"/>
              <w:bottom w:w="80" w:type="dxa"/>
              <w:right w:w="100" w:type="dxa"/>
            </w:tcMar>
            <w:vAlign w:val="center"/>
          </w:tcPr>
          <w:p w14:paraId="78D6EA37" w14:textId="77777777" w:rsidR="0007783F" w:rsidRDefault="00000000">
            <w:r>
              <w:rPr>
                <w:color w:val="000000"/>
                <w:sz w:val="20"/>
                <w:szCs w:val="20"/>
              </w:rPr>
              <w:t>Login</w:t>
            </w:r>
          </w:p>
        </w:tc>
        <w:tc>
          <w:tcPr>
            <w:tcW w:w="900" w:type="dxa"/>
            <w:tcMar>
              <w:top w:w="80" w:type="dxa"/>
              <w:left w:w="100" w:type="dxa"/>
              <w:bottom w:w="80" w:type="dxa"/>
              <w:right w:w="100" w:type="dxa"/>
            </w:tcMar>
            <w:vAlign w:val="center"/>
          </w:tcPr>
          <w:p w14:paraId="67E4419B" w14:textId="77777777" w:rsidR="0007783F" w:rsidRDefault="00000000">
            <w:r>
              <w:rPr>
                <w:color w:val="000000"/>
                <w:sz w:val="20"/>
                <w:szCs w:val="20"/>
              </w:rPr>
              <w:t>Public</w:t>
            </w:r>
          </w:p>
        </w:tc>
        <w:tc>
          <w:tcPr>
            <w:tcW w:w="900" w:type="dxa"/>
            <w:tcMar>
              <w:top w:w="80" w:type="dxa"/>
              <w:left w:w="100" w:type="dxa"/>
              <w:bottom w:w="80" w:type="dxa"/>
              <w:right w:w="100" w:type="dxa"/>
            </w:tcMar>
            <w:vAlign w:val="center"/>
          </w:tcPr>
          <w:p w14:paraId="3AB5BA70" w14:textId="77777777" w:rsidR="0007783F" w:rsidRDefault="00000000">
            <w:r>
              <w:rPr>
                <w:color w:val="000000"/>
                <w:sz w:val="20"/>
                <w:szCs w:val="20"/>
              </w:rPr>
              <w:t>No</w:t>
            </w:r>
          </w:p>
        </w:tc>
        <w:tc>
          <w:tcPr>
            <w:tcW w:w="2350" w:type="dxa"/>
            <w:tcMar>
              <w:top w:w="80" w:type="dxa"/>
              <w:left w:w="100" w:type="dxa"/>
              <w:bottom w:w="80" w:type="dxa"/>
              <w:right w:w="100" w:type="dxa"/>
            </w:tcMar>
            <w:vAlign w:val="center"/>
          </w:tcPr>
          <w:p w14:paraId="68BE4070" w14:textId="77777777" w:rsidR="0007783F" w:rsidRDefault="00000000">
            <w:r>
              <w:rPr>
                <w:color w:val="000000"/>
                <w:sz w:val="20"/>
                <w:szCs w:val="20"/>
              </w:rPr>
              <w:t>Authenticate.</w:t>
            </w:r>
          </w:p>
        </w:tc>
        <w:tc>
          <w:tcPr>
            <w:tcW w:w="2850" w:type="dxa"/>
            <w:tcMar>
              <w:top w:w="80" w:type="dxa"/>
              <w:left w:w="100" w:type="dxa"/>
              <w:bottom w:w="80" w:type="dxa"/>
              <w:right w:w="100" w:type="dxa"/>
            </w:tcMar>
            <w:vAlign w:val="center"/>
          </w:tcPr>
          <w:p w14:paraId="65BAFC26" w14:textId="77777777" w:rsidR="0007783F" w:rsidRDefault="00000000">
            <w:r>
              <w:rPr>
                <w:color w:val="000000"/>
                <w:sz w:val="20"/>
                <w:szCs w:val="20"/>
              </w:rPr>
              <w:t>POST /auth/login</w:t>
            </w:r>
          </w:p>
        </w:tc>
      </w:tr>
      <w:tr w:rsidR="0007783F" w14:paraId="3DBF222F"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26988A7B" w14:textId="77777777" w:rsidR="0007783F" w:rsidRDefault="00000000">
            <w:r>
              <w:rPr>
                <w:color w:val="000000"/>
                <w:sz w:val="20"/>
                <w:szCs w:val="20"/>
              </w:rPr>
              <w:t>/register</w:t>
            </w:r>
          </w:p>
        </w:tc>
        <w:tc>
          <w:tcPr>
            <w:tcW w:w="1550" w:type="dxa"/>
            <w:shd w:val="clear" w:color="auto" w:fill="F2F5FA"/>
            <w:tcMar>
              <w:top w:w="80" w:type="dxa"/>
              <w:left w:w="100" w:type="dxa"/>
              <w:bottom w:w="80" w:type="dxa"/>
              <w:right w:w="100" w:type="dxa"/>
            </w:tcMar>
            <w:vAlign w:val="center"/>
          </w:tcPr>
          <w:p w14:paraId="45054595" w14:textId="77777777" w:rsidR="0007783F" w:rsidRDefault="00000000">
            <w:r>
              <w:rPr>
                <w:color w:val="000000"/>
                <w:sz w:val="20"/>
                <w:szCs w:val="20"/>
              </w:rPr>
              <w:t>Registration</w:t>
            </w:r>
          </w:p>
        </w:tc>
        <w:tc>
          <w:tcPr>
            <w:tcW w:w="900" w:type="dxa"/>
            <w:shd w:val="clear" w:color="auto" w:fill="F2F5FA"/>
            <w:tcMar>
              <w:top w:w="80" w:type="dxa"/>
              <w:left w:w="100" w:type="dxa"/>
              <w:bottom w:w="80" w:type="dxa"/>
              <w:right w:w="100" w:type="dxa"/>
            </w:tcMar>
            <w:vAlign w:val="center"/>
          </w:tcPr>
          <w:p w14:paraId="764B481B" w14:textId="77777777" w:rsidR="0007783F" w:rsidRDefault="00000000">
            <w:r>
              <w:rPr>
                <w:color w:val="000000"/>
                <w:sz w:val="20"/>
                <w:szCs w:val="20"/>
              </w:rPr>
              <w:t>Public</w:t>
            </w:r>
          </w:p>
        </w:tc>
        <w:tc>
          <w:tcPr>
            <w:tcW w:w="900" w:type="dxa"/>
            <w:shd w:val="clear" w:color="auto" w:fill="F2F5FA"/>
            <w:tcMar>
              <w:top w:w="80" w:type="dxa"/>
              <w:left w:w="100" w:type="dxa"/>
              <w:bottom w:w="80" w:type="dxa"/>
              <w:right w:w="100" w:type="dxa"/>
            </w:tcMar>
            <w:vAlign w:val="center"/>
          </w:tcPr>
          <w:p w14:paraId="411A31FD" w14:textId="77777777" w:rsidR="0007783F" w:rsidRDefault="00000000">
            <w:r>
              <w:rPr>
                <w:color w:val="000000"/>
                <w:sz w:val="20"/>
                <w:szCs w:val="20"/>
              </w:rPr>
              <w:t>No</w:t>
            </w:r>
          </w:p>
        </w:tc>
        <w:tc>
          <w:tcPr>
            <w:tcW w:w="2350" w:type="dxa"/>
            <w:shd w:val="clear" w:color="auto" w:fill="F2F5FA"/>
            <w:tcMar>
              <w:top w:w="80" w:type="dxa"/>
              <w:left w:w="100" w:type="dxa"/>
              <w:bottom w:w="80" w:type="dxa"/>
              <w:right w:w="100" w:type="dxa"/>
            </w:tcMar>
            <w:vAlign w:val="center"/>
          </w:tcPr>
          <w:p w14:paraId="24FC8C41" w14:textId="77777777" w:rsidR="0007783F" w:rsidRDefault="00000000">
            <w:r>
              <w:rPr>
                <w:color w:val="000000"/>
                <w:sz w:val="20"/>
                <w:szCs w:val="20"/>
              </w:rPr>
              <w:t>Create a CUSTOMER account.</w:t>
            </w:r>
          </w:p>
        </w:tc>
        <w:tc>
          <w:tcPr>
            <w:tcW w:w="2850" w:type="dxa"/>
            <w:shd w:val="clear" w:color="auto" w:fill="F2F5FA"/>
            <w:tcMar>
              <w:top w:w="80" w:type="dxa"/>
              <w:left w:w="100" w:type="dxa"/>
              <w:bottom w:w="80" w:type="dxa"/>
              <w:right w:w="100" w:type="dxa"/>
            </w:tcMar>
            <w:vAlign w:val="center"/>
          </w:tcPr>
          <w:p w14:paraId="079D6F2F" w14:textId="77777777" w:rsidR="0007783F" w:rsidRDefault="00000000">
            <w:r>
              <w:rPr>
                <w:color w:val="000000"/>
                <w:sz w:val="20"/>
                <w:szCs w:val="20"/>
              </w:rPr>
              <w:t>POST /auth/register</w:t>
            </w:r>
          </w:p>
        </w:tc>
      </w:tr>
      <w:tr w:rsidR="0007783F" w14:paraId="541F15E6" w14:textId="77777777">
        <w:tblPrEx>
          <w:tblCellMar>
            <w:top w:w="0" w:type="dxa"/>
            <w:bottom w:w="0" w:type="dxa"/>
          </w:tblCellMar>
        </w:tblPrEx>
        <w:tc>
          <w:tcPr>
            <w:tcW w:w="1550" w:type="dxa"/>
            <w:tcMar>
              <w:top w:w="80" w:type="dxa"/>
              <w:left w:w="100" w:type="dxa"/>
              <w:bottom w:w="80" w:type="dxa"/>
              <w:right w:w="100" w:type="dxa"/>
            </w:tcMar>
            <w:vAlign w:val="center"/>
          </w:tcPr>
          <w:p w14:paraId="688F432F" w14:textId="77777777" w:rsidR="0007783F" w:rsidRDefault="00000000">
            <w:r>
              <w:rPr>
                <w:color w:val="000000"/>
                <w:sz w:val="20"/>
                <w:szCs w:val="20"/>
              </w:rPr>
              <w:t>/account/profile</w:t>
            </w:r>
          </w:p>
        </w:tc>
        <w:tc>
          <w:tcPr>
            <w:tcW w:w="1550" w:type="dxa"/>
            <w:tcMar>
              <w:top w:w="80" w:type="dxa"/>
              <w:left w:w="100" w:type="dxa"/>
              <w:bottom w:w="80" w:type="dxa"/>
              <w:right w:w="100" w:type="dxa"/>
            </w:tcMar>
            <w:vAlign w:val="center"/>
          </w:tcPr>
          <w:p w14:paraId="5B11414F" w14:textId="77777777" w:rsidR="0007783F" w:rsidRDefault="00000000">
            <w:r>
              <w:rPr>
                <w:color w:val="000000"/>
                <w:sz w:val="20"/>
                <w:szCs w:val="20"/>
              </w:rPr>
              <w:t>Profile</w:t>
            </w:r>
          </w:p>
        </w:tc>
        <w:tc>
          <w:tcPr>
            <w:tcW w:w="900" w:type="dxa"/>
            <w:tcMar>
              <w:top w:w="80" w:type="dxa"/>
              <w:left w:w="100" w:type="dxa"/>
              <w:bottom w:w="80" w:type="dxa"/>
              <w:right w:w="100" w:type="dxa"/>
            </w:tcMar>
            <w:vAlign w:val="center"/>
          </w:tcPr>
          <w:p w14:paraId="4003485E" w14:textId="77777777" w:rsidR="0007783F" w:rsidRDefault="00000000">
            <w:r>
              <w:rPr>
                <w:color w:val="000000"/>
                <w:sz w:val="20"/>
                <w:szCs w:val="20"/>
              </w:rPr>
              <w:t>Customer</w:t>
            </w:r>
          </w:p>
        </w:tc>
        <w:tc>
          <w:tcPr>
            <w:tcW w:w="900" w:type="dxa"/>
            <w:tcMar>
              <w:top w:w="80" w:type="dxa"/>
              <w:left w:w="100" w:type="dxa"/>
              <w:bottom w:w="80" w:type="dxa"/>
              <w:right w:w="100" w:type="dxa"/>
            </w:tcMar>
            <w:vAlign w:val="center"/>
          </w:tcPr>
          <w:p w14:paraId="58FC21BA" w14:textId="77777777" w:rsidR="0007783F" w:rsidRDefault="00000000">
            <w:r>
              <w:rPr>
                <w:color w:val="000000"/>
                <w:sz w:val="20"/>
                <w:szCs w:val="20"/>
              </w:rPr>
              <w:t>Yes</w:t>
            </w:r>
          </w:p>
        </w:tc>
        <w:tc>
          <w:tcPr>
            <w:tcW w:w="2350" w:type="dxa"/>
            <w:tcMar>
              <w:top w:w="80" w:type="dxa"/>
              <w:left w:w="100" w:type="dxa"/>
              <w:bottom w:w="80" w:type="dxa"/>
              <w:right w:w="100" w:type="dxa"/>
            </w:tcMar>
            <w:vAlign w:val="center"/>
          </w:tcPr>
          <w:p w14:paraId="5BA6C5C5" w14:textId="77777777" w:rsidR="0007783F" w:rsidRDefault="00000000">
            <w:r>
              <w:rPr>
                <w:color w:val="000000"/>
                <w:sz w:val="20"/>
                <w:szCs w:val="20"/>
              </w:rPr>
              <w:t>View/edit own profile.</w:t>
            </w:r>
          </w:p>
        </w:tc>
        <w:tc>
          <w:tcPr>
            <w:tcW w:w="2850" w:type="dxa"/>
            <w:tcMar>
              <w:top w:w="80" w:type="dxa"/>
              <w:left w:w="100" w:type="dxa"/>
              <w:bottom w:w="80" w:type="dxa"/>
              <w:right w:w="100" w:type="dxa"/>
            </w:tcMar>
            <w:vAlign w:val="center"/>
          </w:tcPr>
          <w:p w14:paraId="27FDF14E" w14:textId="77777777" w:rsidR="0007783F" w:rsidRDefault="00000000">
            <w:r>
              <w:rPr>
                <w:color w:val="000000"/>
                <w:sz w:val="20"/>
                <w:szCs w:val="20"/>
              </w:rPr>
              <w:t>GET /account/profile, PUT /account/profile</w:t>
            </w:r>
          </w:p>
        </w:tc>
      </w:tr>
      <w:tr w:rsidR="0007783F" w14:paraId="28197B68"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47980D38" w14:textId="77777777" w:rsidR="0007783F" w:rsidRDefault="00000000">
            <w:r>
              <w:rPr>
                <w:color w:val="000000"/>
                <w:sz w:val="20"/>
                <w:szCs w:val="20"/>
              </w:rPr>
              <w:t>/account/addresses</w:t>
            </w:r>
          </w:p>
        </w:tc>
        <w:tc>
          <w:tcPr>
            <w:tcW w:w="1550" w:type="dxa"/>
            <w:shd w:val="clear" w:color="auto" w:fill="F2F5FA"/>
            <w:tcMar>
              <w:top w:w="80" w:type="dxa"/>
              <w:left w:w="100" w:type="dxa"/>
              <w:bottom w:w="80" w:type="dxa"/>
              <w:right w:w="100" w:type="dxa"/>
            </w:tcMar>
            <w:vAlign w:val="center"/>
          </w:tcPr>
          <w:p w14:paraId="2F3FF011" w14:textId="77777777" w:rsidR="0007783F" w:rsidRDefault="00000000">
            <w:r>
              <w:rPr>
                <w:color w:val="000000"/>
                <w:sz w:val="20"/>
                <w:szCs w:val="20"/>
              </w:rPr>
              <w:t>Addresses</w:t>
            </w:r>
          </w:p>
        </w:tc>
        <w:tc>
          <w:tcPr>
            <w:tcW w:w="900" w:type="dxa"/>
            <w:shd w:val="clear" w:color="auto" w:fill="F2F5FA"/>
            <w:tcMar>
              <w:top w:w="80" w:type="dxa"/>
              <w:left w:w="100" w:type="dxa"/>
              <w:bottom w:w="80" w:type="dxa"/>
              <w:right w:w="100" w:type="dxa"/>
            </w:tcMar>
            <w:vAlign w:val="center"/>
          </w:tcPr>
          <w:p w14:paraId="42E98408" w14:textId="77777777" w:rsidR="0007783F" w:rsidRDefault="00000000">
            <w:r>
              <w:rPr>
                <w:color w:val="000000"/>
                <w:sz w:val="20"/>
                <w:szCs w:val="20"/>
              </w:rPr>
              <w:t>Customer</w:t>
            </w:r>
          </w:p>
        </w:tc>
        <w:tc>
          <w:tcPr>
            <w:tcW w:w="900" w:type="dxa"/>
            <w:shd w:val="clear" w:color="auto" w:fill="F2F5FA"/>
            <w:tcMar>
              <w:top w:w="80" w:type="dxa"/>
              <w:left w:w="100" w:type="dxa"/>
              <w:bottom w:w="80" w:type="dxa"/>
              <w:right w:w="100" w:type="dxa"/>
            </w:tcMar>
            <w:vAlign w:val="center"/>
          </w:tcPr>
          <w:p w14:paraId="137B082B" w14:textId="77777777" w:rsidR="0007783F" w:rsidRDefault="00000000">
            <w:r>
              <w:rPr>
                <w:color w:val="000000"/>
                <w:sz w:val="20"/>
                <w:szCs w:val="20"/>
              </w:rPr>
              <w:t>Yes</w:t>
            </w:r>
          </w:p>
        </w:tc>
        <w:tc>
          <w:tcPr>
            <w:tcW w:w="2350" w:type="dxa"/>
            <w:shd w:val="clear" w:color="auto" w:fill="F2F5FA"/>
            <w:tcMar>
              <w:top w:w="80" w:type="dxa"/>
              <w:left w:w="100" w:type="dxa"/>
              <w:bottom w:w="80" w:type="dxa"/>
              <w:right w:w="100" w:type="dxa"/>
            </w:tcMar>
            <w:vAlign w:val="center"/>
          </w:tcPr>
          <w:p w14:paraId="71F50441" w14:textId="77777777" w:rsidR="0007783F" w:rsidRDefault="00000000">
            <w:r>
              <w:rPr>
                <w:color w:val="000000"/>
                <w:sz w:val="20"/>
                <w:szCs w:val="20"/>
              </w:rPr>
              <w:t>Manage own delivery addresses.</w:t>
            </w:r>
          </w:p>
        </w:tc>
        <w:tc>
          <w:tcPr>
            <w:tcW w:w="2850" w:type="dxa"/>
            <w:shd w:val="clear" w:color="auto" w:fill="F2F5FA"/>
            <w:tcMar>
              <w:top w:w="80" w:type="dxa"/>
              <w:left w:w="100" w:type="dxa"/>
              <w:bottom w:w="80" w:type="dxa"/>
              <w:right w:w="100" w:type="dxa"/>
            </w:tcMar>
            <w:vAlign w:val="center"/>
          </w:tcPr>
          <w:p w14:paraId="5FB11903" w14:textId="77777777" w:rsidR="0007783F" w:rsidRDefault="00000000">
            <w:r>
              <w:rPr>
                <w:color w:val="000000"/>
                <w:sz w:val="20"/>
                <w:szCs w:val="20"/>
              </w:rPr>
              <w:t>GET/POST /account/addresses, PUT/DELETE /account/addresses/{id}</w:t>
            </w:r>
          </w:p>
        </w:tc>
      </w:tr>
      <w:tr w:rsidR="0007783F" w14:paraId="45B02927" w14:textId="77777777">
        <w:tblPrEx>
          <w:tblCellMar>
            <w:top w:w="0" w:type="dxa"/>
            <w:bottom w:w="0" w:type="dxa"/>
          </w:tblCellMar>
        </w:tblPrEx>
        <w:tc>
          <w:tcPr>
            <w:tcW w:w="1550" w:type="dxa"/>
            <w:tcMar>
              <w:top w:w="80" w:type="dxa"/>
              <w:left w:w="100" w:type="dxa"/>
              <w:bottom w:w="80" w:type="dxa"/>
              <w:right w:w="100" w:type="dxa"/>
            </w:tcMar>
            <w:vAlign w:val="center"/>
          </w:tcPr>
          <w:p w14:paraId="74A00D29" w14:textId="77777777" w:rsidR="0007783F" w:rsidRDefault="00000000">
            <w:r>
              <w:rPr>
                <w:color w:val="000000"/>
                <w:sz w:val="20"/>
                <w:szCs w:val="20"/>
              </w:rPr>
              <w:t>/cart</w:t>
            </w:r>
          </w:p>
        </w:tc>
        <w:tc>
          <w:tcPr>
            <w:tcW w:w="1550" w:type="dxa"/>
            <w:tcMar>
              <w:top w:w="80" w:type="dxa"/>
              <w:left w:w="100" w:type="dxa"/>
              <w:bottom w:w="80" w:type="dxa"/>
              <w:right w:w="100" w:type="dxa"/>
            </w:tcMar>
            <w:vAlign w:val="center"/>
          </w:tcPr>
          <w:p w14:paraId="3B25C991" w14:textId="77777777" w:rsidR="0007783F" w:rsidRDefault="00000000">
            <w:r>
              <w:rPr>
                <w:color w:val="000000"/>
                <w:sz w:val="20"/>
                <w:szCs w:val="20"/>
              </w:rPr>
              <w:t>Cart</w:t>
            </w:r>
          </w:p>
        </w:tc>
        <w:tc>
          <w:tcPr>
            <w:tcW w:w="900" w:type="dxa"/>
            <w:tcMar>
              <w:top w:w="80" w:type="dxa"/>
              <w:left w:w="100" w:type="dxa"/>
              <w:bottom w:w="80" w:type="dxa"/>
              <w:right w:w="100" w:type="dxa"/>
            </w:tcMar>
            <w:vAlign w:val="center"/>
          </w:tcPr>
          <w:p w14:paraId="33B29A44" w14:textId="77777777" w:rsidR="0007783F" w:rsidRDefault="00000000">
            <w:r>
              <w:rPr>
                <w:color w:val="000000"/>
                <w:sz w:val="20"/>
                <w:szCs w:val="20"/>
              </w:rPr>
              <w:t>Customer</w:t>
            </w:r>
          </w:p>
        </w:tc>
        <w:tc>
          <w:tcPr>
            <w:tcW w:w="900" w:type="dxa"/>
            <w:tcMar>
              <w:top w:w="80" w:type="dxa"/>
              <w:left w:w="100" w:type="dxa"/>
              <w:bottom w:w="80" w:type="dxa"/>
              <w:right w:w="100" w:type="dxa"/>
            </w:tcMar>
            <w:vAlign w:val="center"/>
          </w:tcPr>
          <w:p w14:paraId="65D4ED54" w14:textId="77777777" w:rsidR="0007783F" w:rsidRDefault="00000000">
            <w:r>
              <w:rPr>
                <w:color w:val="000000"/>
                <w:sz w:val="20"/>
                <w:szCs w:val="20"/>
              </w:rPr>
              <w:t>Yes</w:t>
            </w:r>
          </w:p>
        </w:tc>
        <w:tc>
          <w:tcPr>
            <w:tcW w:w="2350" w:type="dxa"/>
            <w:tcMar>
              <w:top w:w="80" w:type="dxa"/>
              <w:left w:w="100" w:type="dxa"/>
              <w:bottom w:w="80" w:type="dxa"/>
              <w:right w:w="100" w:type="dxa"/>
            </w:tcMar>
            <w:vAlign w:val="center"/>
          </w:tcPr>
          <w:p w14:paraId="34A1AC6C" w14:textId="77777777" w:rsidR="0007783F" w:rsidRDefault="00000000">
            <w:r>
              <w:rPr>
                <w:color w:val="000000"/>
                <w:sz w:val="20"/>
                <w:szCs w:val="20"/>
              </w:rPr>
              <w:t>Review and modify the current cart.</w:t>
            </w:r>
          </w:p>
        </w:tc>
        <w:tc>
          <w:tcPr>
            <w:tcW w:w="2850" w:type="dxa"/>
            <w:tcMar>
              <w:top w:w="80" w:type="dxa"/>
              <w:left w:w="100" w:type="dxa"/>
              <w:bottom w:w="80" w:type="dxa"/>
              <w:right w:w="100" w:type="dxa"/>
            </w:tcMar>
            <w:vAlign w:val="center"/>
          </w:tcPr>
          <w:p w14:paraId="39607D35" w14:textId="77777777" w:rsidR="0007783F" w:rsidRDefault="00000000">
            <w:r>
              <w:rPr>
                <w:color w:val="000000"/>
                <w:sz w:val="20"/>
                <w:szCs w:val="20"/>
              </w:rPr>
              <w:t>GET /cart, POST /cart/items, PUT/DELETE /cart/items/{itemId}, DELETE /cart/items</w:t>
            </w:r>
          </w:p>
        </w:tc>
      </w:tr>
      <w:tr w:rsidR="0007783F" w14:paraId="06873CAE"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1227A146" w14:textId="77777777" w:rsidR="0007783F" w:rsidRDefault="00000000">
            <w:r>
              <w:rPr>
                <w:color w:val="000000"/>
                <w:sz w:val="20"/>
                <w:szCs w:val="20"/>
              </w:rPr>
              <w:t>/checkout</w:t>
            </w:r>
          </w:p>
        </w:tc>
        <w:tc>
          <w:tcPr>
            <w:tcW w:w="1550" w:type="dxa"/>
            <w:shd w:val="clear" w:color="auto" w:fill="F2F5FA"/>
            <w:tcMar>
              <w:top w:w="80" w:type="dxa"/>
              <w:left w:w="100" w:type="dxa"/>
              <w:bottom w:w="80" w:type="dxa"/>
              <w:right w:w="100" w:type="dxa"/>
            </w:tcMar>
            <w:vAlign w:val="center"/>
          </w:tcPr>
          <w:p w14:paraId="1562C7AF" w14:textId="77777777" w:rsidR="0007783F" w:rsidRDefault="00000000">
            <w:r>
              <w:rPr>
                <w:color w:val="000000"/>
                <w:sz w:val="20"/>
                <w:szCs w:val="20"/>
              </w:rPr>
              <w:t>Checkout</w:t>
            </w:r>
          </w:p>
        </w:tc>
        <w:tc>
          <w:tcPr>
            <w:tcW w:w="900" w:type="dxa"/>
            <w:shd w:val="clear" w:color="auto" w:fill="F2F5FA"/>
            <w:tcMar>
              <w:top w:w="80" w:type="dxa"/>
              <w:left w:w="100" w:type="dxa"/>
              <w:bottom w:w="80" w:type="dxa"/>
              <w:right w:w="100" w:type="dxa"/>
            </w:tcMar>
            <w:vAlign w:val="center"/>
          </w:tcPr>
          <w:p w14:paraId="09934278" w14:textId="77777777" w:rsidR="0007783F" w:rsidRDefault="00000000">
            <w:r>
              <w:rPr>
                <w:color w:val="000000"/>
                <w:sz w:val="20"/>
                <w:szCs w:val="20"/>
              </w:rPr>
              <w:t>Customer</w:t>
            </w:r>
          </w:p>
        </w:tc>
        <w:tc>
          <w:tcPr>
            <w:tcW w:w="900" w:type="dxa"/>
            <w:shd w:val="clear" w:color="auto" w:fill="F2F5FA"/>
            <w:tcMar>
              <w:top w:w="80" w:type="dxa"/>
              <w:left w:w="100" w:type="dxa"/>
              <w:bottom w:w="80" w:type="dxa"/>
              <w:right w:w="100" w:type="dxa"/>
            </w:tcMar>
            <w:vAlign w:val="center"/>
          </w:tcPr>
          <w:p w14:paraId="7169AA6A" w14:textId="77777777" w:rsidR="0007783F" w:rsidRDefault="00000000">
            <w:r>
              <w:rPr>
                <w:color w:val="000000"/>
                <w:sz w:val="20"/>
                <w:szCs w:val="20"/>
              </w:rPr>
              <w:t>Yes</w:t>
            </w:r>
          </w:p>
        </w:tc>
        <w:tc>
          <w:tcPr>
            <w:tcW w:w="2350" w:type="dxa"/>
            <w:shd w:val="clear" w:color="auto" w:fill="F2F5FA"/>
            <w:tcMar>
              <w:top w:w="80" w:type="dxa"/>
              <w:left w:w="100" w:type="dxa"/>
              <w:bottom w:w="80" w:type="dxa"/>
              <w:right w:w="100" w:type="dxa"/>
            </w:tcMar>
            <w:vAlign w:val="center"/>
          </w:tcPr>
          <w:p w14:paraId="7DBBA6E1" w14:textId="77777777" w:rsidR="0007783F" w:rsidRDefault="00000000">
            <w:r>
              <w:rPr>
                <w:color w:val="000000"/>
                <w:sz w:val="20"/>
                <w:szCs w:val="20"/>
              </w:rPr>
              <w:t>Select address, validate, place the order, pay.</w:t>
            </w:r>
          </w:p>
        </w:tc>
        <w:tc>
          <w:tcPr>
            <w:tcW w:w="2850" w:type="dxa"/>
            <w:shd w:val="clear" w:color="auto" w:fill="F2F5FA"/>
            <w:tcMar>
              <w:top w:w="80" w:type="dxa"/>
              <w:left w:w="100" w:type="dxa"/>
              <w:bottom w:w="80" w:type="dxa"/>
              <w:right w:w="100" w:type="dxa"/>
            </w:tcMar>
            <w:vAlign w:val="center"/>
          </w:tcPr>
          <w:p w14:paraId="22FE080A" w14:textId="77777777" w:rsidR="0007783F" w:rsidRDefault="00000000">
            <w:r>
              <w:rPr>
                <w:color w:val="000000"/>
                <w:sz w:val="20"/>
                <w:szCs w:val="20"/>
              </w:rPr>
              <w:t>POST /checkout/validate, POST /orders, POST /orders/{id}/payments</w:t>
            </w:r>
          </w:p>
        </w:tc>
      </w:tr>
      <w:tr w:rsidR="0007783F" w14:paraId="681AF203" w14:textId="77777777">
        <w:tblPrEx>
          <w:tblCellMar>
            <w:top w:w="0" w:type="dxa"/>
            <w:bottom w:w="0" w:type="dxa"/>
          </w:tblCellMar>
        </w:tblPrEx>
        <w:tc>
          <w:tcPr>
            <w:tcW w:w="1550" w:type="dxa"/>
            <w:tcMar>
              <w:top w:w="80" w:type="dxa"/>
              <w:left w:w="100" w:type="dxa"/>
              <w:bottom w:w="80" w:type="dxa"/>
              <w:right w:w="100" w:type="dxa"/>
            </w:tcMar>
            <w:vAlign w:val="center"/>
          </w:tcPr>
          <w:p w14:paraId="0D2F98E9" w14:textId="77777777" w:rsidR="0007783F" w:rsidRDefault="00000000">
            <w:r>
              <w:rPr>
                <w:color w:val="000000"/>
                <w:sz w:val="20"/>
                <w:szCs w:val="20"/>
              </w:rPr>
              <w:t>/orders</w:t>
            </w:r>
          </w:p>
        </w:tc>
        <w:tc>
          <w:tcPr>
            <w:tcW w:w="1550" w:type="dxa"/>
            <w:tcMar>
              <w:top w:w="80" w:type="dxa"/>
              <w:left w:w="100" w:type="dxa"/>
              <w:bottom w:w="80" w:type="dxa"/>
              <w:right w:w="100" w:type="dxa"/>
            </w:tcMar>
            <w:vAlign w:val="center"/>
          </w:tcPr>
          <w:p w14:paraId="7609D0DF" w14:textId="77777777" w:rsidR="0007783F" w:rsidRDefault="00000000">
            <w:r>
              <w:rPr>
                <w:color w:val="000000"/>
                <w:sz w:val="20"/>
                <w:szCs w:val="20"/>
              </w:rPr>
              <w:t>Order History</w:t>
            </w:r>
          </w:p>
        </w:tc>
        <w:tc>
          <w:tcPr>
            <w:tcW w:w="900" w:type="dxa"/>
            <w:tcMar>
              <w:top w:w="80" w:type="dxa"/>
              <w:left w:w="100" w:type="dxa"/>
              <w:bottom w:w="80" w:type="dxa"/>
              <w:right w:w="100" w:type="dxa"/>
            </w:tcMar>
            <w:vAlign w:val="center"/>
          </w:tcPr>
          <w:p w14:paraId="719EFDFC" w14:textId="77777777" w:rsidR="0007783F" w:rsidRDefault="00000000">
            <w:r>
              <w:rPr>
                <w:color w:val="000000"/>
                <w:sz w:val="20"/>
                <w:szCs w:val="20"/>
              </w:rPr>
              <w:t>Customer</w:t>
            </w:r>
          </w:p>
        </w:tc>
        <w:tc>
          <w:tcPr>
            <w:tcW w:w="900" w:type="dxa"/>
            <w:tcMar>
              <w:top w:w="80" w:type="dxa"/>
              <w:left w:w="100" w:type="dxa"/>
              <w:bottom w:w="80" w:type="dxa"/>
              <w:right w:w="100" w:type="dxa"/>
            </w:tcMar>
            <w:vAlign w:val="center"/>
          </w:tcPr>
          <w:p w14:paraId="7B8299DD" w14:textId="77777777" w:rsidR="0007783F" w:rsidRDefault="00000000">
            <w:r>
              <w:rPr>
                <w:color w:val="000000"/>
                <w:sz w:val="20"/>
                <w:szCs w:val="20"/>
              </w:rPr>
              <w:t>Yes</w:t>
            </w:r>
          </w:p>
        </w:tc>
        <w:tc>
          <w:tcPr>
            <w:tcW w:w="2350" w:type="dxa"/>
            <w:tcMar>
              <w:top w:w="80" w:type="dxa"/>
              <w:left w:w="100" w:type="dxa"/>
              <w:bottom w:w="80" w:type="dxa"/>
              <w:right w:w="100" w:type="dxa"/>
            </w:tcMar>
            <w:vAlign w:val="center"/>
          </w:tcPr>
          <w:p w14:paraId="5C55B416" w14:textId="77777777" w:rsidR="0007783F" w:rsidRDefault="00000000">
            <w:r>
              <w:rPr>
                <w:color w:val="000000"/>
                <w:sz w:val="20"/>
                <w:szCs w:val="20"/>
              </w:rPr>
              <w:t>List own past/current orders.</w:t>
            </w:r>
          </w:p>
        </w:tc>
        <w:tc>
          <w:tcPr>
            <w:tcW w:w="2850" w:type="dxa"/>
            <w:tcMar>
              <w:top w:w="80" w:type="dxa"/>
              <w:left w:w="100" w:type="dxa"/>
              <w:bottom w:w="80" w:type="dxa"/>
              <w:right w:w="100" w:type="dxa"/>
            </w:tcMar>
            <w:vAlign w:val="center"/>
          </w:tcPr>
          <w:p w14:paraId="5EEA931F" w14:textId="77777777" w:rsidR="0007783F" w:rsidRDefault="00000000">
            <w:r>
              <w:rPr>
                <w:color w:val="000000"/>
                <w:sz w:val="20"/>
                <w:szCs w:val="20"/>
              </w:rPr>
              <w:t>GET /orders</w:t>
            </w:r>
          </w:p>
        </w:tc>
      </w:tr>
      <w:tr w:rsidR="0007783F" w14:paraId="06E37A51"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6CC3508D" w14:textId="77777777" w:rsidR="0007783F" w:rsidRDefault="00000000">
            <w:r>
              <w:rPr>
                <w:color w:val="000000"/>
                <w:sz w:val="20"/>
                <w:szCs w:val="20"/>
              </w:rPr>
              <w:t>/orders/:id</w:t>
            </w:r>
          </w:p>
        </w:tc>
        <w:tc>
          <w:tcPr>
            <w:tcW w:w="1550" w:type="dxa"/>
            <w:shd w:val="clear" w:color="auto" w:fill="F2F5FA"/>
            <w:tcMar>
              <w:top w:w="80" w:type="dxa"/>
              <w:left w:w="100" w:type="dxa"/>
              <w:bottom w:w="80" w:type="dxa"/>
              <w:right w:w="100" w:type="dxa"/>
            </w:tcMar>
            <w:vAlign w:val="center"/>
          </w:tcPr>
          <w:p w14:paraId="1BF62DE8" w14:textId="77777777" w:rsidR="0007783F" w:rsidRDefault="00000000">
            <w:r>
              <w:rPr>
                <w:color w:val="000000"/>
                <w:sz w:val="20"/>
                <w:szCs w:val="20"/>
              </w:rPr>
              <w:t>Order Details</w:t>
            </w:r>
          </w:p>
        </w:tc>
        <w:tc>
          <w:tcPr>
            <w:tcW w:w="900" w:type="dxa"/>
            <w:shd w:val="clear" w:color="auto" w:fill="F2F5FA"/>
            <w:tcMar>
              <w:top w:w="80" w:type="dxa"/>
              <w:left w:w="100" w:type="dxa"/>
              <w:bottom w:w="80" w:type="dxa"/>
              <w:right w:w="100" w:type="dxa"/>
            </w:tcMar>
            <w:vAlign w:val="center"/>
          </w:tcPr>
          <w:p w14:paraId="4E4BDA59" w14:textId="77777777" w:rsidR="0007783F" w:rsidRDefault="00000000">
            <w:r>
              <w:rPr>
                <w:color w:val="000000"/>
                <w:sz w:val="20"/>
                <w:szCs w:val="20"/>
              </w:rPr>
              <w:t>Customer</w:t>
            </w:r>
          </w:p>
        </w:tc>
        <w:tc>
          <w:tcPr>
            <w:tcW w:w="900" w:type="dxa"/>
            <w:shd w:val="clear" w:color="auto" w:fill="F2F5FA"/>
            <w:tcMar>
              <w:top w:w="80" w:type="dxa"/>
              <w:left w:w="100" w:type="dxa"/>
              <w:bottom w:w="80" w:type="dxa"/>
              <w:right w:w="100" w:type="dxa"/>
            </w:tcMar>
            <w:vAlign w:val="center"/>
          </w:tcPr>
          <w:p w14:paraId="4F046398" w14:textId="77777777" w:rsidR="0007783F" w:rsidRDefault="00000000">
            <w:r>
              <w:rPr>
                <w:color w:val="000000"/>
                <w:sz w:val="20"/>
                <w:szCs w:val="20"/>
              </w:rPr>
              <w:t>Yes</w:t>
            </w:r>
          </w:p>
        </w:tc>
        <w:tc>
          <w:tcPr>
            <w:tcW w:w="2350" w:type="dxa"/>
            <w:shd w:val="clear" w:color="auto" w:fill="F2F5FA"/>
            <w:tcMar>
              <w:top w:w="80" w:type="dxa"/>
              <w:left w:w="100" w:type="dxa"/>
              <w:bottom w:w="80" w:type="dxa"/>
              <w:right w:w="100" w:type="dxa"/>
            </w:tcMar>
            <w:vAlign w:val="center"/>
          </w:tcPr>
          <w:p w14:paraId="766DA132" w14:textId="77777777" w:rsidR="0007783F" w:rsidRDefault="00000000">
            <w:r>
              <w:rPr>
                <w:color w:val="000000"/>
                <w:sz w:val="20"/>
                <w:szCs w:val="20"/>
              </w:rPr>
              <w:t>View one owned order's items, status, payment, shipment.</w:t>
            </w:r>
          </w:p>
        </w:tc>
        <w:tc>
          <w:tcPr>
            <w:tcW w:w="2850" w:type="dxa"/>
            <w:shd w:val="clear" w:color="auto" w:fill="F2F5FA"/>
            <w:tcMar>
              <w:top w:w="80" w:type="dxa"/>
              <w:left w:w="100" w:type="dxa"/>
              <w:bottom w:w="80" w:type="dxa"/>
              <w:right w:w="100" w:type="dxa"/>
            </w:tcMar>
            <w:vAlign w:val="center"/>
          </w:tcPr>
          <w:p w14:paraId="66CDF957" w14:textId="77777777" w:rsidR="0007783F" w:rsidRDefault="00000000">
            <w:r>
              <w:rPr>
                <w:color w:val="000000"/>
                <w:sz w:val="20"/>
                <w:szCs w:val="20"/>
              </w:rPr>
              <w:t>GET /orders/{id}, GET /orders/{id}/payments, GET /orders/{id}/shipment, POST /orders/{id}/cancel</w:t>
            </w:r>
          </w:p>
        </w:tc>
      </w:tr>
      <w:tr w:rsidR="0007783F" w14:paraId="53FFEA6F" w14:textId="77777777">
        <w:tblPrEx>
          <w:tblCellMar>
            <w:top w:w="0" w:type="dxa"/>
            <w:bottom w:w="0" w:type="dxa"/>
          </w:tblCellMar>
        </w:tblPrEx>
        <w:tc>
          <w:tcPr>
            <w:tcW w:w="1550" w:type="dxa"/>
            <w:tcMar>
              <w:top w:w="80" w:type="dxa"/>
              <w:left w:w="100" w:type="dxa"/>
              <w:bottom w:w="80" w:type="dxa"/>
              <w:right w:w="100" w:type="dxa"/>
            </w:tcMar>
            <w:vAlign w:val="center"/>
          </w:tcPr>
          <w:p w14:paraId="5FD824A1" w14:textId="77777777" w:rsidR="0007783F" w:rsidRDefault="00000000">
            <w:r>
              <w:rPr>
                <w:color w:val="000000"/>
                <w:sz w:val="20"/>
                <w:szCs w:val="20"/>
              </w:rPr>
              <w:t>/custom-requests/new</w:t>
            </w:r>
          </w:p>
        </w:tc>
        <w:tc>
          <w:tcPr>
            <w:tcW w:w="1550" w:type="dxa"/>
            <w:tcMar>
              <w:top w:w="80" w:type="dxa"/>
              <w:left w:w="100" w:type="dxa"/>
              <w:bottom w:w="80" w:type="dxa"/>
              <w:right w:w="100" w:type="dxa"/>
            </w:tcMar>
            <w:vAlign w:val="center"/>
          </w:tcPr>
          <w:p w14:paraId="02021EF7" w14:textId="77777777" w:rsidR="0007783F" w:rsidRDefault="00000000">
            <w:r>
              <w:rPr>
                <w:color w:val="000000"/>
                <w:sz w:val="20"/>
                <w:szCs w:val="20"/>
              </w:rPr>
              <w:t>Submit Custom Request</w:t>
            </w:r>
          </w:p>
        </w:tc>
        <w:tc>
          <w:tcPr>
            <w:tcW w:w="900" w:type="dxa"/>
            <w:tcMar>
              <w:top w:w="80" w:type="dxa"/>
              <w:left w:w="100" w:type="dxa"/>
              <w:bottom w:w="80" w:type="dxa"/>
              <w:right w:w="100" w:type="dxa"/>
            </w:tcMar>
            <w:vAlign w:val="center"/>
          </w:tcPr>
          <w:p w14:paraId="266AA17B" w14:textId="77777777" w:rsidR="0007783F" w:rsidRDefault="00000000">
            <w:r>
              <w:rPr>
                <w:color w:val="000000"/>
                <w:sz w:val="20"/>
                <w:szCs w:val="20"/>
              </w:rPr>
              <w:t>Customer</w:t>
            </w:r>
          </w:p>
        </w:tc>
        <w:tc>
          <w:tcPr>
            <w:tcW w:w="900" w:type="dxa"/>
            <w:tcMar>
              <w:top w:w="80" w:type="dxa"/>
              <w:left w:w="100" w:type="dxa"/>
              <w:bottom w:w="80" w:type="dxa"/>
              <w:right w:w="100" w:type="dxa"/>
            </w:tcMar>
            <w:vAlign w:val="center"/>
          </w:tcPr>
          <w:p w14:paraId="63C1A48E" w14:textId="77777777" w:rsidR="0007783F" w:rsidRDefault="00000000">
            <w:r>
              <w:rPr>
                <w:color w:val="000000"/>
                <w:sz w:val="20"/>
                <w:szCs w:val="20"/>
              </w:rPr>
              <w:t>Yes</w:t>
            </w:r>
          </w:p>
        </w:tc>
        <w:tc>
          <w:tcPr>
            <w:tcW w:w="2350" w:type="dxa"/>
            <w:tcMar>
              <w:top w:w="80" w:type="dxa"/>
              <w:left w:w="100" w:type="dxa"/>
              <w:bottom w:w="80" w:type="dxa"/>
              <w:right w:w="100" w:type="dxa"/>
            </w:tcMar>
            <w:vAlign w:val="center"/>
          </w:tcPr>
          <w:p w14:paraId="16D2C743" w14:textId="77777777" w:rsidR="0007783F" w:rsidRDefault="00000000">
            <w:r>
              <w:rPr>
                <w:color w:val="000000"/>
                <w:sz w:val="20"/>
                <w:szCs w:val="20"/>
              </w:rPr>
              <w:t>Create a new custom-artwork request and upload reference images.</w:t>
            </w:r>
          </w:p>
        </w:tc>
        <w:tc>
          <w:tcPr>
            <w:tcW w:w="2850" w:type="dxa"/>
            <w:tcMar>
              <w:top w:w="80" w:type="dxa"/>
              <w:left w:w="100" w:type="dxa"/>
              <w:bottom w:w="80" w:type="dxa"/>
              <w:right w:w="100" w:type="dxa"/>
            </w:tcMar>
            <w:vAlign w:val="center"/>
          </w:tcPr>
          <w:p w14:paraId="2F33097E" w14:textId="77777777" w:rsidR="0007783F" w:rsidRDefault="00000000">
            <w:r>
              <w:rPr>
                <w:color w:val="000000"/>
                <w:sz w:val="20"/>
                <w:szCs w:val="20"/>
              </w:rPr>
              <w:t>POST /custom-requests, POST /custom-requests/{id}/images</w:t>
            </w:r>
          </w:p>
        </w:tc>
      </w:tr>
      <w:tr w:rsidR="0007783F" w14:paraId="6780BC0B"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1BD17EFD" w14:textId="77777777" w:rsidR="0007783F" w:rsidRDefault="00000000">
            <w:r>
              <w:rPr>
                <w:color w:val="000000"/>
                <w:sz w:val="20"/>
                <w:szCs w:val="20"/>
              </w:rPr>
              <w:t>/custom-requests</w:t>
            </w:r>
          </w:p>
        </w:tc>
        <w:tc>
          <w:tcPr>
            <w:tcW w:w="1550" w:type="dxa"/>
            <w:shd w:val="clear" w:color="auto" w:fill="F2F5FA"/>
            <w:tcMar>
              <w:top w:w="80" w:type="dxa"/>
              <w:left w:w="100" w:type="dxa"/>
              <w:bottom w:w="80" w:type="dxa"/>
              <w:right w:w="100" w:type="dxa"/>
            </w:tcMar>
            <w:vAlign w:val="center"/>
          </w:tcPr>
          <w:p w14:paraId="4F018182" w14:textId="77777777" w:rsidR="0007783F" w:rsidRDefault="00000000">
            <w:r>
              <w:rPr>
                <w:color w:val="000000"/>
                <w:sz w:val="20"/>
                <w:szCs w:val="20"/>
              </w:rPr>
              <w:t>My Custom Requests</w:t>
            </w:r>
          </w:p>
        </w:tc>
        <w:tc>
          <w:tcPr>
            <w:tcW w:w="900" w:type="dxa"/>
            <w:shd w:val="clear" w:color="auto" w:fill="F2F5FA"/>
            <w:tcMar>
              <w:top w:w="80" w:type="dxa"/>
              <w:left w:w="100" w:type="dxa"/>
              <w:bottom w:w="80" w:type="dxa"/>
              <w:right w:w="100" w:type="dxa"/>
            </w:tcMar>
            <w:vAlign w:val="center"/>
          </w:tcPr>
          <w:p w14:paraId="07D22AA7" w14:textId="77777777" w:rsidR="0007783F" w:rsidRDefault="00000000">
            <w:r>
              <w:rPr>
                <w:color w:val="000000"/>
                <w:sz w:val="20"/>
                <w:szCs w:val="20"/>
              </w:rPr>
              <w:t>Customer</w:t>
            </w:r>
          </w:p>
        </w:tc>
        <w:tc>
          <w:tcPr>
            <w:tcW w:w="900" w:type="dxa"/>
            <w:shd w:val="clear" w:color="auto" w:fill="F2F5FA"/>
            <w:tcMar>
              <w:top w:w="80" w:type="dxa"/>
              <w:left w:w="100" w:type="dxa"/>
              <w:bottom w:w="80" w:type="dxa"/>
              <w:right w:w="100" w:type="dxa"/>
            </w:tcMar>
            <w:vAlign w:val="center"/>
          </w:tcPr>
          <w:p w14:paraId="24BAF4A7" w14:textId="77777777" w:rsidR="0007783F" w:rsidRDefault="00000000">
            <w:r>
              <w:rPr>
                <w:color w:val="000000"/>
                <w:sz w:val="20"/>
                <w:szCs w:val="20"/>
              </w:rPr>
              <w:t>Yes</w:t>
            </w:r>
          </w:p>
        </w:tc>
        <w:tc>
          <w:tcPr>
            <w:tcW w:w="2350" w:type="dxa"/>
            <w:shd w:val="clear" w:color="auto" w:fill="F2F5FA"/>
            <w:tcMar>
              <w:top w:w="80" w:type="dxa"/>
              <w:left w:w="100" w:type="dxa"/>
              <w:bottom w:w="80" w:type="dxa"/>
              <w:right w:w="100" w:type="dxa"/>
            </w:tcMar>
            <w:vAlign w:val="center"/>
          </w:tcPr>
          <w:p w14:paraId="3348760C" w14:textId="77777777" w:rsidR="0007783F" w:rsidRDefault="00000000">
            <w:r>
              <w:rPr>
                <w:color w:val="000000"/>
                <w:sz w:val="20"/>
                <w:szCs w:val="20"/>
              </w:rPr>
              <w:t>List own custom requests with status.</w:t>
            </w:r>
          </w:p>
        </w:tc>
        <w:tc>
          <w:tcPr>
            <w:tcW w:w="2850" w:type="dxa"/>
            <w:shd w:val="clear" w:color="auto" w:fill="F2F5FA"/>
            <w:tcMar>
              <w:top w:w="80" w:type="dxa"/>
              <w:left w:w="100" w:type="dxa"/>
              <w:bottom w:w="80" w:type="dxa"/>
              <w:right w:w="100" w:type="dxa"/>
            </w:tcMar>
            <w:vAlign w:val="center"/>
          </w:tcPr>
          <w:p w14:paraId="7DE579DB" w14:textId="77777777" w:rsidR="0007783F" w:rsidRDefault="00000000">
            <w:r>
              <w:rPr>
                <w:color w:val="000000"/>
                <w:sz w:val="20"/>
                <w:szCs w:val="20"/>
              </w:rPr>
              <w:t>GET /custom-requests</w:t>
            </w:r>
          </w:p>
        </w:tc>
      </w:tr>
      <w:tr w:rsidR="0007783F" w14:paraId="4395108C" w14:textId="77777777">
        <w:tblPrEx>
          <w:tblCellMar>
            <w:top w:w="0" w:type="dxa"/>
            <w:bottom w:w="0" w:type="dxa"/>
          </w:tblCellMar>
        </w:tblPrEx>
        <w:tc>
          <w:tcPr>
            <w:tcW w:w="1550" w:type="dxa"/>
            <w:tcMar>
              <w:top w:w="80" w:type="dxa"/>
              <w:left w:w="100" w:type="dxa"/>
              <w:bottom w:w="80" w:type="dxa"/>
              <w:right w:w="100" w:type="dxa"/>
            </w:tcMar>
            <w:vAlign w:val="center"/>
          </w:tcPr>
          <w:p w14:paraId="50BAEB01" w14:textId="77777777" w:rsidR="0007783F" w:rsidRDefault="00000000">
            <w:r>
              <w:rPr>
                <w:color w:val="000000"/>
                <w:sz w:val="20"/>
                <w:szCs w:val="20"/>
              </w:rPr>
              <w:t>/custom-requests/:id</w:t>
            </w:r>
          </w:p>
        </w:tc>
        <w:tc>
          <w:tcPr>
            <w:tcW w:w="1550" w:type="dxa"/>
            <w:tcMar>
              <w:top w:w="80" w:type="dxa"/>
              <w:left w:w="100" w:type="dxa"/>
              <w:bottom w:w="80" w:type="dxa"/>
              <w:right w:w="100" w:type="dxa"/>
            </w:tcMar>
            <w:vAlign w:val="center"/>
          </w:tcPr>
          <w:p w14:paraId="2DD66C9E" w14:textId="77777777" w:rsidR="0007783F" w:rsidRDefault="00000000">
            <w:r>
              <w:rPr>
                <w:color w:val="000000"/>
                <w:sz w:val="20"/>
                <w:szCs w:val="20"/>
              </w:rPr>
              <w:t>Custom Request Details</w:t>
            </w:r>
          </w:p>
        </w:tc>
        <w:tc>
          <w:tcPr>
            <w:tcW w:w="900" w:type="dxa"/>
            <w:tcMar>
              <w:top w:w="80" w:type="dxa"/>
              <w:left w:w="100" w:type="dxa"/>
              <w:bottom w:w="80" w:type="dxa"/>
              <w:right w:w="100" w:type="dxa"/>
            </w:tcMar>
            <w:vAlign w:val="center"/>
          </w:tcPr>
          <w:p w14:paraId="1611A86B" w14:textId="77777777" w:rsidR="0007783F" w:rsidRDefault="00000000">
            <w:r>
              <w:rPr>
                <w:color w:val="000000"/>
                <w:sz w:val="20"/>
                <w:szCs w:val="20"/>
              </w:rPr>
              <w:t>Customer</w:t>
            </w:r>
          </w:p>
        </w:tc>
        <w:tc>
          <w:tcPr>
            <w:tcW w:w="900" w:type="dxa"/>
            <w:tcMar>
              <w:top w:w="80" w:type="dxa"/>
              <w:left w:w="100" w:type="dxa"/>
              <w:bottom w:w="80" w:type="dxa"/>
              <w:right w:w="100" w:type="dxa"/>
            </w:tcMar>
            <w:vAlign w:val="center"/>
          </w:tcPr>
          <w:p w14:paraId="3E76BB22" w14:textId="77777777" w:rsidR="0007783F" w:rsidRDefault="00000000">
            <w:r>
              <w:rPr>
                <w:color w:val="000000"/>
                <w:sz w:val="20"/>
                <w:szCs w:val="20"/>
              </w:rPr>
              <w:t>Yes</w:t>
            </w:r>
          </w:p>
        </w:tc>
        <w:tc>
          <w:tcPr>
            <w:tcW w:w="2350" w:type="dxa"/>
            <w:tcMar>
              <w:top w:w="80" w:type="dxa"/>
              <w:left w:w="100" w:type="dxa"/>
              <w:bottom w:w="80" w:type="dxa"/>
              <w:right w:w="100" w:type="dxa"/>
            </w:tcMar>
            <w:vAlign w:val="center"/>
          </w:tcPr>
          <w:p w14:paraId="6BF5CBE9" w14:textId="77777777" w:rsidR="0007783F" w:rsidRDefault="00000000">
            <w:r>
              <w:rPr>
                <w:color w:val="000000"/>
                <w:sz w:val="20"/>
                <w:szCs w:val="20"/>
              </w:rPr>
              <w:t>View status, reference images, quotation, approve/reject, pay advance, track production/shipping (Section 13).</w:t>
            </w:r>
          </w:p>
        </w:tc>
        <w:tc>
          <w:tcPr>
            <w:tcW w:w="2850" w:type="dxa"/>
            <w:tcMar>
              <w:top w:w="80" w:type="dxa"/>
              <w:left w:w="100" w:type="dxa"/>
              <w:bottom w:w="80" w:type="dxa"/>
              <w:right w:w="100" w:type="dxa"/>
            </w:tcMar>
            <w:vAlign w:val="center"/>
          </w:tcPr>
          <w:p w14:paraId="4F9C8B33" w14:textId="77777777" w:rsidR="0007783F" w:rsidRDefault="00000000">
            <w:r>
              <w:rPr>
                <w:color w:val="000000"/>
                <w:sz w:val="20"/>
                <w:szCs w:val="20"/>
              </w:rPr>
              <w:t>GET /custom-requests/{id}, GET /custom-requests/{id}/quotation, POST /quotations/{id}/approve, POST /quotations/{id}/reject, POST /custom-requests/{id}/payments, GET /custom-</w:t>
            </w:r>
            <w:r>
              <w:rPr>
                <w:color w:val="000000"/>
                <w:sz w:val="20"/>
                <w:szCs w:val="20"/>
              </w:rPr>
              <w:lastRenderedPageBreak/>
              <w:t>requests/{id}/payments, GET /custom-requests/{id}/shipment</w:t>
            </w:r>
          </w:p>
        </w:tc>
      </w:tr>
      <w:tr w:rsidR="0007783F" w14:paraId="2C05E46F"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48A8AFB6" w14:textId="77777777" w:rsidR="0007783F" w:rsidRDefault="00000000">
            <w:r>
              <w:rPr>
                <w:color w:val="000000"/>
                <w:sz w:val="20"/>
                <w:szCs w:val="20"/>
              </w:rPr>
              <w:lastRenderedPageBreak/>
              <w:t>/admin/products</w:t>
            </w:r>
          </w:p>
        </w:tc>
        <w:tc>
          <w:tcPr>
            <w:tcW w:w="1550" w:type="dxa"/>
            <w:shd w:val="clear" w:color="auto" w:fill="F2F5FA"/>
            <w:tcMar>
              <w:top w:w="80" w:type="dxa"/>
              <w:left w:w="100" w:type="dxa"/>
              <w:bottom w:w="80" w:type="dxa"/>
              <w:right w:w="100" w:type="dxa"/>
            </w:tcMar>
            <w:vAlign w:val="center"/>
          </w:tcPr>
          <w:p w14:paraId="0A69C5B1" w14:textId="77777777" w:rsidR="0007783F" w:rsidRDefault="00000000">
            <w:r>
              <w:rPr>
                <w:color w:val="000000"/>
                <w:sz w:val="20"/>
                <w:szCs w:val="20"/>
              </w:rPr>
              <w:t>Admin Products</w:t>
            </w:r>
          </w:p>
        </w:tc>
        <w:tc>
          <w:tcPr>
            <w:tcW w:w="900" w:type="dxa"/>
            <w:shd w:val="clear" w:color="auto" w:fill="F2F5FA"/>
            <w:tcMar>
              <w:top w:w="80" w:type="dxa"/>
              <w:left w:w="100" w:type="dxa"/>
              <w:bottom w:w="80" w:type="dxa"/>
              <w:right w:w="100" w:type="dxa"/>
            </w:tcMar>
            <w:vAlign w:val="center"/>
          </w:tcPr>
          <w:p w14:paraId="16D1D259" w14:textId="77777777" w:rsidR="0007783F" w:rsidRDefault="00000000">
            <w:r>
              <w:rPr>
                <w:color w:val="000000"/>
                <w:sz w:val="20"/>
                <w:szCs w:val="20"/>
              </w:rPr>
              <w:t>Admin</w:t>
            </w:r>
          </w:p>
        </w:tc>
        <w:tc>
          <w:tcPr>
            <w:tcW w:w="900" w:type="dxa"/>
            <w:shd w:val="clear" w:color="auto" w:fill="F2F5FA"/>
            <w:tcMar>
              <w:top w:w="80" w:type="dxa"/>
              <w:left w:w="100" w:type="dxa"/>
              <w:bottom w:w="80" w:type="dxa"/>
              <w:right w:w="100" w:type="dxa"/>
            </w:tcMar>
            <w:vAlign w:val="center"/>
          </w:tcPr>
          <w:p w14:paraId="0A7F58E8" w14:textId="77777777" w:rsidR="0007783F" w:rsidRDefault="00000000">
            <w:r>
              <w:rPr>
                <w:color w:val="000000"/>
                <w:sz w:val="20"/>
                <w:szCs w:val="20"/>
              </w:rPr>
              <w:t>Yes</w:t>
            </w:r>
          </w:p>
        </w:tc>
        <w:tc>
          <w:tcPr>
            <w:tcW w:w="2350" w:type="dxa"/>
            <w:shd w:val="clear" w:color="auto" w:fill="F2F5FA"/>
            <w:tcMar>
              <w:top w:w="80" w:type="dxa"/>
              <w:left w:w="100" w:type="dxa"/>
              <w:bottom w:w="80" w:type="dxa"/>
              <w:right w:w="100" w:type="dxa"/>
            </w:tcMar>
            <w:vAlign w:val="center"/>
          </w:tcPr>
          <w:p w14:paraId="52827513" w14:textId="77777777" w:rsidR="0007783F" w:rsidRDefault="00000000">
            <w:r>
              <w:rPr>
                <w:color w:val="000000"/>
                <w:sz w:val="20"/>
                <w:szCs w:val="20"/>
              </w:rPr>
              <w:t>List/search products for management.</w:t>
            </w:r>
          </w:p>
        </w:tc>
        <w:tc>
          <w:tcPr>
            <w:tcW w:w="2850" w:type="dxa"/>
            <w:shd w:val="clear" w:color="auto" w:fill="F2F5FA"/>
            <w:tcMar>
              <w:top w:w="80" w:type="dxa"/>
              <w:left w:w="100" w:type="dxa"/>
              <w:bottom w:w="80" w:type="dxa"/>
              <w:right w:w="100" w:type="dxa"/>
            </w:tcMar>
            <w:vAlign w:val="center"/>
          </w:tcPr>
          <w:p w14:paraId="71D24DF7" w14:textId="77777777" w:rsidR="0007783F" w:rsidRDefault="00000000">
            <w:r>
              <w:rPr>
                <w:color w:val="000000"/>
                <w:sz w:val="20"/>
                <w:szCs w:val="20"/>
              </w:rPr>
              <w:t>GET /products (admin-context list; see Section 15 on filter scope)</w:t>
            </w:r>
          </w:p>
        </w:tc>
      </w:tr>
      <w:tr w:rsidR="0007783F" w14:paraId="3A3A5AC4" w14:textId="77777777">
        <w:tblPrEx>
          <w:tblCellMar>
            <w:top w:w="0" w:type="dxa"/>
            <w:bottom w:w="0" w:type="dxa"/>
          </w:tblCellMar>
        </w:tblPrEx>
        <w:tc>
          <w:tcPr>
            <w:tcW w:w="1550" w:type="dxa"/>
            <w:tcMar>
              <w:top w:w="80" w:type="dxa"/>
              <w:left w:w="100" w:type="dxa"/>
              <w:bottom w:w="80" w:type="dxa"/>
              <w:right w:w="100" w:type="dxa"/>
            </w:tcMar>
            <w:vAlign w:val="center"/>
          </w:tcPr>
          <w:p w14:paraId="791938C8" w14:textId="77777777" w:rsidR="0007783F" w:rsidRDefault="00000000">
            <w:r>
              <w:rPr>
                <w:color w:val="000000"/>
                <w:sz w:val="20"/>
                <w:szCs w:val="20"/>
              </w:rPr>
              <w:t>/admin/products/new</w:t>
            </w:r>
          </w:p>
        </w:tc>
        <w:tc>
          <w:tcPr>
            <w:tcW w:w="1550" w:type="dxa"/>
            <w:tcMar>
              <w:top w:w="80" w:type="dxa"/>
              <w:left w:w="100" w:type="dxa"/>
              <w:bottom w:w="80" w:type="dxa"/>
              <w:right w:w="100" w:type="dxa"/>
            </w:tcMar>
            <w:vAlign w:val="center"/>
          </w:tcPr>
          <w:p w14:paraId="57A45547" w14:textId="77777777" w:rsidR="0007783F" w:rsidRDefault="00000000">
            <w:r>
              <w:rPr>
                <w:color w:val="000000"/>
                <w:sz w:val="20"/>
                <w:szCs w:val="20"/>
              </w:rPr>
              <w:t>Admin Product Create</w:t>
            </w:r>
          </w:p>
        </w:tc>
        <w:tc>
          <w:tcPr>
            <w:tcW w:w="900" w:type="dxa"/>
            <w:tcMar>
              <w:top w:w="80" w:type="dxa"/>
              <w:left w:w="100" w:type="dxa"/>
              <w:bottom w:w="80" w:type="dxa"/>
              <w:right w:w="100" w:type="dxa"/>
            </w:tcMar>
            <w:vAlign w:val="center"/>
          </w:tcPr>
          <w:p w14:paraId="5668721D" w14:textId="77777777" w:rsidR="0007783F" w:rsidRDefault="00000000">
            <w:r>
              <w:rPr>
                <w:color w:val="000000"/>
                <w:sz w:val="20"/>
                <w:szCs w:val="20"/>
              </w:rPr>
              <w:t>Admin</w:t>
            </w:r>
          </w:p>
        </w:tc>
        <w:tc>
          <w:tcPr>
            <w:tcW w:w="900" w:type="dxa"/>
            <w:tcMar>
              <w:top w:w="80" w:type="dxa"/>
              <w:left w:w="100" w:type="dxa"/>
              <w:bottom w:w="80" w:type="dxa"/>
              <w:right w:w="100" w:type="dxa"/>
            </w:tcMar>
            <w:vAlign w:val="center"/>
          </w:tcPr>
          <w:p w14:paraId="7FEE9CE5" w14:textId="77777777" w:rsidR="0007783F" w:rsidRDefault="00000000">
            <w:r>
              <w:rPr>
                <w:color w:val="000000"/>
                <w:sz w:val="20"/>
                <w:szCs w:val="20"/>
              </w:rPr>
              <w:t>Yes</w:t>
            </w:r>
          </w:p>
        </w:tc>
        <w:tc>
          <w:tcPr>
            <w:tcW w:w="2350" w:type="dxa"/>
            <w:tcMar>
              <w:top w:w="80" w:type="dxa"/>
              <w:left w:w="100" w:type="dxa"/>
              <w:bottom w:w="80" w:type="dxa"/>
              <w:right w:w="100" w:type="dxa"/>
            </w:tcMar>
            <w:vAlign w:val="center"/>
          </w:tcPr>
          <w:p w14:paraId="0005FFA5" w14:textId="77777777" w:rsidR="0007783F" w:rsidRDefault="00000000">
            <w:r>
              <w:rPr>
                <w:color w:val="000000"/>
                <w:sz w:val="20"/>
                <w:szCs w:val="20"/>
              </w:rPr>
              <w:t>Create a product.</w:t>
            </w:r>
          </w:p>
        </w:tc>
        <w:tc>
          <w:tcPr>
            <w:tcW w:w="2850" w:type="dxa"/>
            <w:tcMar>
              <w:top w:w="80" w:type="dxa"/>
              <w:left w:w="100" w:type="dxa"/>
              <w:bottom w:w="80" w:type="dxa"/>
              <w:right w:w="100" w:type="dxa"/>
            </w:tcMar>
            <w:vAlign w:val="center"/>
          </w:tcPr>
          <w:p w14:paraId="012D1990" w14:textId="77777777" w:rsidR="0007783F" w:rsidRDefault="00000000">
            <w:r>
              <w:rPr>
                <w:color w:val="000000"/>
                <w:sz w:val="20"/>
                <w:szCs w:val="20"/>
              </w:rPr>
              <w:t>POST /admin/products</w:t>
            </w:r>
          </w:p>
        </w:tc>
      </w:tr>
      <w:tr w:rsidR="0007783F" w14:paraId="0D44D088"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6BB8F433" w14:textId="77777777" w:rsidR="0007783F" w:rsidRDefault="00000000">
            <w:r>
              <w:rPr>
                <w:color w:val="000000"/>
                <w:sz w:val="20"/>
                <w:szCs w:val="20"/>
              </w:rPr>
              <w:t>/admin/products/:id/edit</w:t>
            </w:r>
          </w:p>
        </w:tc>
        <w:tc>
          <w:tcPr>
            <w:tcW w:w="1550" w:type="dxa"/>
            <w:shd w:val="clear" w:color="auto" w:fill="F2F5FA"/>
            <w:tcMar>
              <w:top w:w="80" w:type="dxa"/>
              <w:left w:w="100" w:type="dxa"/>
              <w:bottom w:w="80" w:type="dxa"/>
              <w:right w:w="100" w:type="dxa"/>
            </w:tcMar>
            <w:vAlign w:val="center"/>
          </w:tcPr>
          <w:p w14:paraId="317D3360" w14:textId="77777777" w:rsidR="0007783F" w:rsidRDefault="00000000">
            <w:r>
              <w:rPr>
                <w:color w:val="000000"/>
                <w:sz w:val="20"/>
                <w:szCs w:val="20"/>
              </w:rPr>
              <w:t>Admin Product Edit</w:t>
            </w:r>
          </w:p>
        </w:tc>
        <w:tc>
          <w:tcPr>
            <w:tcW w:w="900" w:type="dxa"/>
            <w:shd w:val="clear" w:color="auto" w:fill="F2F5FA"/>
            <w:tcMar>
              <w:top w:w="80" w:type="dxa"/>
              <w:left w:w="100" w:type="dxa"/>
              <w:bottom w:w="80" w:type="dxa"/>
              <w:right w:w="100" w:type="dxa"/>
            </w:tcMar>
            <w:vAlign w:val="center"/>
          </w:tcPr>
          <w:p w14:paraId="2B28C49D" w14:textId="77777777" w:rsidR="0007783F" w:rsidRDefault="00000000">
            <w:r>
              <w:rPr>
                <w:color w:val="000000"/>
                <w:sz w:val="20"/>
                <w:szCs w:val="20"/>
              </w:rPr>
              <w:t>Admin</w:t>
            </w:r>
          </w:p>
        </w:tc>
        <w:tc>
          <w:tcPr>
            <w:tcW w:w="900" w:type="dxa"/>
            <w:shd w:val="clear" w:color="auto" w:fill="F2F5FA"/>
            <w:tcMar>
              <w:top w:w="80" w:type="dxa"/>
              <w:left w:w="100" w:type="dxa"/>
              <w:bottom w:w="80" w:type="dxa"/>
              <w:right w:w="100" w:type="dxa"/>
            </w:tcMar>
            <w:vAlign w:val="center"/>
          </w:tcPr>
          <w:p w14:paraId="560B9399" w14:textId="77777777" w:rsidR="0007783F" w:rsidRDefault="00000000">
            <w:r>
              <w:rPr>
                <w:color w:val="000000"/>
                <w:sz w:val="20"/>
                <w:szCs w:val="20"/>
              </w:rPr>
              <w:t>Yes</w:t>
            </w:r>
          </w:p>
        </w:tc>
        <w:tc>
          <w:tcPr>
            <w:tcW w:w="2350" w:type="dxa"/>
            <w:shd w:val="clear" w:color="auto" w:fill="F2F5FA"/>
            <w:tcMar>
              <w:top w:w="80" w:type="dxa"/>
              <w:left w:w="100" w:type="dxa"/>
              <w:bottom w:w="80" w:type="dxa"/>
              <w:right w:w="100" w:type="dxa"/>
            </w:tcMar>
            <w:vAlign w:val="center"/>
          </w:tcPr>
          <w:p w14:paraId="152A4940" w14:textId="77777777" w:rsidR="0007783F" w:rsidRDefault="00000000">
            <w:r>
              <w:rPr>
                <w:color w:val="000000"/>
                <w:sz w:val="20"/>
                <w:szCs w:val="20"/>
              </w:rPr>
              <w:t>Edit a product, its images, its status, and its related products.</w:t>
            </w:r>
          </w:p>
        </w:tc>
        <w:tc>
          <w:tcPr>
            <w:tcW w:w="2850" w:type="dxa"/>
            <w:shd w:val="clear" w:color="auto" w:fill="F2F5FA"/>
            <w:tcMar>
              <w:top w:w="80" w:type="dxa"/>
              <w:left w:w="100" w:type="dxa"/>
              <w:bottom w:w="80" w:type="dxa"/>
              <w:right w:w="100" w:type="dxa"/>
            </w:tcMar>
            <w:vAlign w:val="center"/>
          </w:tcPr>
          <w:p w14:paraId="1248C89C" w14:textId="77777777" w:rsidR="0007783F" w:rsidRDefault="00000000">
            <w:r>
              <w:rPr>
                <w:color w:val="000000"/>
                <w:sz w:val="20"/>
                <w:szCs w:val="20"/>
              </w:rPr>
              <w:t>PUT /admin/products/{id}, PATCH /admin/products/{id}/status, POST/DELETE /admin/products/{id}/images..., PUT /admin/products/{id}/related-products</w:t>
            </w:r>
          </w:p>
        </w:tc>
      </w:tr>
      <w:tr w:rsidR="0007783F" w14:paraId="104B119C" w14:textId="77777777">
        <w:tblPrEx>
          <w:tblCellMar>
            <w:top w:w="0" w:type="dxa"/>
            <w:bottom w:w="0" w:type="dxa"/>
          </w:tblCellMar>
        </w:tblPrEx>
        <w:tc>
          <w:tcPr>
            <w:tcW w:w="1550" w:type="dxa"/>
            <w:tcMar>
              <w:top w:w="80" w:type="dxa"/>
              <w:left w:w="100" w:type="dxa"/>
              <w:bottom w:w="80" w:type="dxa"/>
              <w:right w:w="100" w:type="dxa"/>
            </w:tcMar>
            <w:vAlign w:val="center"/>
          </w:tcPr>
          <w:p w14:paraId="2400AC4D" w14:textId="77777777" w:rsidR="0007783F" w:rsidRDefault="00000000">
            <w:r>
              <w:rPr>
                <w:color w:val="000000"/>
                <w:sz w:val="20"/>
                <w:szCs w:val="20"/>
              </w:rPr>
              <w:t>/admin/categories</w:t>
            </w:r>
          </w:p>
        </w:tc>
        <w:tc>
          <w:tcPr>
            <w:tcW w:w="1550" w:type="dxa"/>
            <w:tcMar>
              <w:top w:w="80" w:type="dxa"/>
              <w:left w:w="100" w:type="dxa"/>
              <w:bottom w:w="80" w:type="dxa"/>
              <w:right w:w="100" w:type="dxa"/>
            </w:tcMar>
            <w:vAlign w:val="center"/>
          </w:tcPr>
          <w:p w14:paraId="48DED6F8" w14:textId="77777777" w:rsidR="0007783F" w:rsidRDefault="00000000">
            <w:r>
              <w:rPr>
                <w:color w:val="000000"/>
                <w:sz w:val="20"/>
                <w:szCs w:val="20"/>
              </w:rPr>
              <w:t>Admin Categories</w:t>
            </w:r>
          </w:p>
        </w:tc>
        <w:tc>
          <w:tcPr>
            <w:tcW w:w="900" w:type="dxa"/>
            <w:tcMar>
              <w:top w:w="80" w:type="dxa"/>
              <w:left w:w="100" w:type="dxa"/>
              <w:bottom w:w="80" w:type="dxa"/>
              <w:right w:w="100" w:type="dxa"/>
            </w:tcMar>
            <w:vAlign w:val="center"/>
          </w:tcPr>
          <w:p w14:paraId="27E9CF7F" w14:textId="77777777" w:rsidR="0007783F" w:rsidRDefault="00000000">
            <w:r>
              <w:rPr>
                <w:color w:val="000000"/>
                <w:sz w:val="20"/>
                <w:szCs w:val="20"/>
              </w:rPr>
              <w:t>Admin</w:t>
            </w:r>
          </w:p>
        </w:tc>
        <w:tc>
          <w:tcPr>
            <w:tcW w:w="900" w:type="dxa"/>
            <w:tcMar>
              <w:top w:w="80" w:type="dxa"/>
              <w:left w:w="100" w:type="dxa"/>
              <w:bottom w:w="80" w:type="dxa"/>
              <w:right w:w="100" w:type="dxa"/>
            </w:tcMar>
            <w:vAlign w:val="center"/>
          </w:tcPr>
          <w:p w14:paraId="4FCA0816" w14:textId="77777777" w:rsidR="0007783F" w:rsidRDefault="00000000">
            <w:r>
              <w:rPr>
                <w:color w:val="000000"/>
                <w:sz w:val="20"/>
                <w:szCs w:val="20"/>
              </w:rPr>
              <w:t>Yes</w:t>
            </w:r>
          </w:p>
        </w:tc>
        <w:tc>
          <w:tcPr>
            <w:tcW w:w="2350" w:type="dxa"/>
            <w:tcMar>
              <w:top w:w="80" w:type="dxa"/>
              <w:left w:w="100" w:type="dxa"/>
              <w:bottom w:w="80" w:type="dxa"/>
              <w:right w:w="100" w:type="dxa"/>
            </w:tcMar>
            <w:vAlign w:val="center"/>
          </w:tcPr>
          <w:p w14:paraId="14A522BD" w14:textId="77777777" w:rsidR="0007783F" w:rsidRDefault="00000000">
            <w:r>
              <w:rPr>
                <w:color w:val="000000"/>
                <w:sz w:val="20"/>
                <w:szCs w:val="20"/>
              </w:rPr>
              <w:t>List/create/update/deactivate categories.</w:t>
            </w:r>
          </w:p>
        </w:tc>
        <w:tc>
          <w:tcPr>
            <w:tcW w:w="2850" w:type="dxa"/>
            <w:tcMar>
              <w:top w:w="80" w:type="dxa"/>
              <w:left w:w="100" w:type="dxa"/>
              <w:bottom w:w="80" w:type="dxa"/>
              <w:right w:w="100" w:type="dxa"/>
            </w:tcMar>
            <w:vAlign w:val="center"/>
          </w:tcPr>
          <w:p w14:paraId="1E3271F9" w14:textId="77777777" w:rsidR="0007783F" w:rsidRDefault="00000000">
            <w:r>
              <w:rPr>
                <w:color w:val="000000"/>
                <w:sz w:val="20"/>
                <w:szCs w:val="20"/>
              </w:rPr>
              <w:t>GET /categories, POST /admin/categories, PUT /admin/categories/{id}, PATCH /admin/categories/{id}/status</w:t>
            </w:r>
          </w:p>
        </w:tc>
      </w:tr>
      <w:tr w:rsidR="0007783F" w14:paraId="3C5F6652"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2AEF5155" w14:textId="77777777" w:rsidR="0007783F" w:rsidRDefault="00000000">
            <w:r>
              <w:rPr>
                <w:color w:val="000000"/>
                <w:sz w:val="20"/>
                <w:szCs w:val="20"/>
              </w:rPr>
              <w:t>/admin/inventory</w:t>
            </w:r>
          </w:p>
        </w:tc>
        <w:tc>
          <w:tcPr>
            <w:tcW w:w="1550" w:type="dxa"/>
            <w:shd w:val="clear" w:color="auto" w:fill="F2F5FA"/>
            <w:tcMar>
              <w:top w:w="80" w:type="dxa"/>
              <w:left w:w="100" w:type="dxa"/>
              <w:bottom w:w="80" w:type="dxa"/>
              <w:right w:w="100" w:type="dxa"/>
            </w:tcMar>
            <w:vAlign w:val="center"/>
          </w:tcPr>
          <w:p w14:paraId="3A10048B" w14:textId="77777777" w:rsidR="0007783F" w:rsidRDefault="00000000">
            <w:r>
              <w:rPr>
                <w:color w:val="000000"/>
                <w:sz w:val="20"/>
                <w:szCs w:val="20"/>
              </w:rPr>
              <w:t>Admin Inventory</w:t>
            </w:r>
          </w:p>
        </w:tc>
        <w:tc>
          <w:tcPr>
            <w:tcW w:w="900" w:type="dxa"/>
            <w:shd w:val="clear" w:color="auto" w:fill="F2F5FA"/>
            <w:tcMar>
              <w:top w:w="80" w:type="dxa"/>
              <w:left w:w="100" w:type="dxa"/>
              <w:bottom w:w="80" w:type="dxa"/>
              <w:right w:w="100" w:type="dxa"/>
            </w:tcMar>
            <w:vAlign w:val="center"/>
          </w:tcPr>
          <w:p w14:paraId="138B1A19" w14:textId="77777777" w:rsidR="0007783F" w:rsidRDefault="00000000">
            <w:r>
              <w:rPr>
                <w:color w:val="000000"/>
                <w:sz w:val="20"/>
                <w:szCs w:val="20"/>
              </w:rPr>
              <w:t>Admin</w:t>
            </w:r>
          </w:p>
        </w:tc>
        <w:tc>
          <w:tcPr>
            <w:tcW w:w="900" w:type="dxa"/>
            <w:shd w:val="clear" w:color="auto" w:fill="F2F5FA"/>
            <w:tcMar>
              <w:top w:w="80" w:type="dxa"/>
              <w:left w:w="100" w:type="dxa"/>
              <w:bottom w:w="80" w:type="dxa"/>
              <w:right w:w="100" w:type="dxa"/>
            </w:tcMar>
            <w:vAlign w:val="center"/>
          </w:tcPr>
          <w:p w14:paraId="5A74DD23" w14:textId="77777777" w:rsidR="0007783F" w:rsidRDefault="00000000">
            <w:r>
              <w:rPr>
                <w:color w:val="000000"/>
                <w:sz w:val="20"/>
                <w:szCs w:val="20"/>
              </w:rPr>
              <w:t>Yes</w:t>
            </w:r>
          </w:p>
        </w:tc>
        <w:tc>
          <w:tcPr>
            <w:tcW w:w="2350" w:type="dxa"/>
            <w:shd w:val="clear" w:color="auto" w:fill="F2F5FA"/>
            <w:tcMar>
              <w:top w:w="80" w:type="dxa"/>
              <w:left w:w="100" w:type="dxa"/>
              <w:bottom w:w="80" w:type="dxa"/>
              <w:right w:w="100" w:type="dxa"/>
            </w:tcMar>
            <w:vAlign w:val="center"/>
          </w:tcPr>
          <w:p w14:paraId="5054806C" w14:textId="77777777" w:rsidR="0007783F" w:rsidRDefault="00000000">
            <w:r>
              <w:rPr>
                <w:color w:val="000000"/>
                <w:sz w:val="20"/>
                <w:szCs w:val="20"/>
              </w:rPr>
              <w:t>View and update ready-made stock.</w:t>
            </w:r>
          </w:p>
        </w:tc>
        <w:tc>
          <w:tcPr>
            <w:tcW w:w="2850" w:type="dxa"/>
            <w:shd w:val="clear" w:color="auto" w:fill="F2F5FA"/>
            <w:tcMar>
              <w:top w:w="80" w:type="dxa"/>
              <w:left w:w="100" w:type="dxa"/>
              <w:bottom w:w="80" w:type="dxa"/>
              <w:right w:w="100" w:type="dxa"/>
            </w:tcMar>
            <w:vAlign w:val="center"/>
          </w:tcPr>
          <w:p w14:paraId="54CFA0F9" w14:textId="77777777" w:rsidR="0007783F" w:rsidRDefault="00000000">
            <w:r>
              <w:rPr>
                <w:color w:val="000000"/>
                <w:sz w:val="20"/>
                <w:szCs w:val="20"/>
              </w:rPr>
              <w:t>GET /admin/inventory, GET/PATCH /admin/inventory/{productId}</w:t>
            </w:r>
          </w:p>
        </w:tc>
      </w:tr>
      <w:tr w:rsidR="0007783F" w14:paraId="30955AE2" w14:textId="77777777">
        <w:tblPrEx>
          <w:tblCellMar>
            <w:top w:w="0" w:type="dxa"/>
            <w:bottom w:w="0" w:type="dxa"/>
          </w:tblCellMar>
        </w:tblPrEx>
        <w:tc>
          <w:tcPr>
            <w:tcW w:w="1550" w:type="dxa"/>
            <w:tcMar>
              <w:top w:w="80" w:type="dxa"/>
              <w:left w:w="100" w:type="dxa"/>
              <w:bottom w:w="80" w:type="dxa"/>
              <w:right w:w="100" w:type="dxa"/>
            </w:tcMar>
            <w:vAlign w:val="center"/>
          </w:tcPr>
          <w:p w14:paraId="32E526EA" w14:textId="77777777" w:rsidR="0007783F" w:rsidRDefault="00000000">
            <w:r>
              <w:rPr>
                <w:color w:val="000000"/>
                <w:sz w:val="20"/>
                <w:szCs w:val="20"/>
              </w:rPr>
              <w:t>/admin/orders</w:t>
            </w:r>
          </w:p>
        </w:tc>
        <w:tc>
          <w:tcPr>
            <w:tcW w:w="1550" w:type="dxa"/>
            <w:tcMar>
              <w:top w:w="80" w:type="dxa"/>
              <w:left w:w="100" w:type="dxa"/>
              <w:bottom w:w="80" w:type="dxa"/>
              <w:right w:w="100" w:type="dxa"/>
            </w:tcMar>
            <w:vAlign w:val="center"/>
          </w:tcPr>
          <w:p w14:paraId="1C12B1A8" w14:textId="77777777" w:rsidR="0007783F" w:rsidRDefault="00000000">
            <w:r>
              <w:rPr>
                <w:color w:val="000000"/>
                <w:sz w:val="20"/>
                <w:szCs w:val="20"/>
              </w:rPr>
              <w:t>Admin Orders</w:t>
            </w:r>
          </w:p>
        </w:tc>
        <w:tc>
          <w:tcPr>
            <w:tcW w:w="900" w:type="dxa"/>
            <w:tcMar>
              <w:top w:w="80" w:type="dxa"/>
              <w:left w:w="100" w:type="dxa"/>
              <w:bottom w:w="80" w:type="dxa"/>
              <w:right w:w="100" w:type="dxa"/>
            </w:tcMar>
            <w:vAlign w:val="center"/>
          </w:tcPr>
          <w:p w14:paraId="14363AEC" w14:textId="77777777" w:rsidR="0007783F" w:rsidRDefault="00000000">
            <w:r>
              <w:rPr>
                <w:color w:val="000000"/>
                <w:sz w:val="20"/>
                <w:szCs w:val="20"/>
              </w:rPr>
              <w:t>Admin</w:t>
            </w:r>
          </w:p>
        </w:tc>
        <w:tc>
          <w:tcPr>
            <w:tcW w:w="900" w:type="dxa"/>
            <w:tcMar>
              <w:top w:w="80" w:type="dxa"/>
              <w:left w:w="100" w:type="dxa"/>
              <w:bottom w:w="80" w:type="dxa"/>
              <w:right w:w="100" w:type="dxa"/>
            </w:tcMar>
            <w:vAlign w:val="center"/>
          </w:tcPr>
          <w:p w14:paraId="7F7F2EBF" w14:textId="77777777" w:rsidR="0007783F" w:rsidRDefault="00000000">
            <w:r>
              <w:rPr>
                <w:color w:val="000000"/>
                <w:sz w:val="20"/>
                <w:szCs w:val="20"/>
              </w:rPr>
              <w:t>Yes</w:t>
            </w:r>
          </w:p>
        </w:tc>
        <w:tc>
          <w:tcPr>
            <w:tcW w:w="2350" w:type="dxa"/>
            <w:tcMar>
              <w:top w:w="80" w:type="dxa"/>
              <w:left w:w="100" w:type="dxa"/>
              <w:bottom w:w="80" w:type="dxa"/>
              <w:right w:w="100" w:type="dxa"/>
            </w:tcMar>
            <w:vAlign w:val="center"/>
          </w:tcPr>
          <w:p w14:paraId="4D314C5F" w14:textId="77777777" w:rsidR="0007783F" w:rsidRDefault="00000000">
            <w:r>
              <w:rPr>
                <w:color w:val="000000"/>
                <w:sz w:val="20"/>
                <w:szCs w:val="20"/>
              </w:rPr>
              <w:t>List/filter orders for processing.</w:t>
            </w:r>
          </w:p>
        </w:tc>
        <w:tc>
          <w:tcPr>
            <w:tcW w:w="2850" w:type="dxa"/>
            <w:tcMar>
              <w:top w:w="80" w:type="dxa"/>
              <w:left w:w="100" w:type="dxa"/>
              <w:bottom w:w="80" w:type="dxa"/>
              <w:right w:w="100" w:type="dxa"/>
            </w:tcMar>
            <w:vAlign w:val="center"/>
          </w:tcPr>
          <w:p w14:paraId="774BC36E" w14:textId="77777777" w:rsidR="0007783F" w:rsidRDefault="00000000">
            <w:r>
              <w:rPr>
                <w:color w:val="000000"/>
                <w:sz w:val="20"/>
                <w:szCs w:val="20"/>
              </w:rPr>
              <w:t>GET /admin/orders</w:t>
            </w:r>
          </w:p>
        </w:tc>
      </w:tr>
      <w:tr w:rsidR="0007783F" w14:paraId="73E5C7EB"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6CCC56C2" w14:textId="77777777" w:rsidR="0007783F" w:rsidRDefault="00000000">
            <w:r>
              <w:rPr>
                <w:color w:val="000000"/>
                <w:sz w:val="20"/>
                <w:szCs w:val="20"/>
              </w:rPr>
              <w:t>/admin/orders/:id</w:t>
            </w:r>
          </w:p>
        </w:tc>
        <w:tc>
          <w:tcPr>
            <w:tcW w:w="1550" w:type="dxa"/>
            <w:shd w:val="clear" w:color="auto" w:fill="F2F5FA"/>
            <w:tcMar>
              <w:top w:w="80" w:type="dxa"/>
              <w:left w:w="100" w:type="dxa"/>
              <w:bottom w:w="80" w:type="dxa"/>
              <w:right w:w="100" w:type="dxa"/>
            </w:tcMar>
            <w:vAlign w:val="center"/>
          </w:tcPr>
          <w:p w14:paraId="76293554" w14:textId="77777777" w:rsidR="0007783F" w:rsidRDefault="00000000">
            <w:r>
              <w:rPr>
                <w:color w:val="000000"/>
                <w:sz w:val="20"/>
                <w:szCs w:val="20"/>
              </w:rPr>
              <w:t>Admin Order Details</w:t>
            </w:r>
          </w:p>
        </w:tc>
        <w:tc>
          <w:tcPr>
            <w:tcW w:w="900" w:type="dxa"/>
            <w:shd w:val="clear" w:color="auto" w:fill="F2F5FA"/>
            <w:tcMar>
              <w:top w:w="80" w:type="dxa"/>
              <w:left w:w="100" w:type="dxa"/>
              <w:bottom w:w="80" w:type="dxa"/>
              <w:right w:w="100" w:type="dxa"/>
            </w:tcMar>
            <w:vAlign w:val="center"/>
          </w:tcPr>
          <w:p w14:paraId="25EFC43D" w14:textId="77777777" w:rsidR="0007783F" w:rsidRDefault="00000000">
            <w:r>
              <w:rPr>
                <w:color w:val="000000"/>
                <w:sz w:val="20"/>
                <w:szCs w:val="20"/>
              </w:rPr>
              <w:t>Admin</w:t>
            </w:r>
          </w:p>
        </w:tc>
        <w:tc>
          <w:tcPr>
            <w:tcW w:w="900" w:type="dxa"/>
            <w:shd w:val="clear" w:color="auto" w:fill="F2F5FA"/>
            <w:tcMar>
              <w:top w:w="80" w:type="dxa"/>
              <w:left w:w="100" w:type="dxa"/>
              <w:bottom w:w="80" w:type="dxa"/>
              <w:right w:w="100" w:type="dxa"/>
            </w:tcMar>
            <w:vAlign w:val="center"/>
          </w:tcPr>
          <w:p w14:paraId="7A482136" w14:textId="77777777" w:rsidR="0007783F" w:rsidRDefault="00000000">
            <w:r>
              <w:rPr>
                <w:color w:val="000000"/>
                <w:sz w:val="20"/>
                <w:szCs w:val="20"/>
              </w:rPr>
              <w:t>Yes</w:t>
            </w:r>
          </w:p>
        </w:tc>
        <w:tc>
          <w:tcPr>
            <w:tcW w:w="2350" w:type="dxa"/>
            <w:shd w:val="clear" w:color="auto" w:fill="F2F5FA"/>
            <w:tcMar>
              <w:top w:w="80" w:type="dxa"/>
              <w:left w:w="100" w:type="dxa"/>
              <w:bottom w:w="80" w:type="dxa"/>
              <w:right w:w="100" w:type="dxa"/>
            </w:tcMar>
            <w:vAlign w:val="center"/>
          </w:tcPr>
          <w:p w14:paraId="3C2F18A4" w14:textId="77777777" w:rsidR="0007783F" w:rsidRDefault="00000000">
            <w:r>
              <w:rPr>
                <w:color w:val="000000"/>
                <w:sz w:val="20"/>
                <w:szCs w:val="20"/>
              </w:rPr>
              <w:t>View an order and update its status/shipment.</w:t>
            </w:r>
          </w:p>
        </w:tc>
        <w:tc>
          <w:tcPr>
            <w:tcW w:w="2850" w:type="dxa"/>
            <w:shd w:val="clear" w:color="auto" w:fill="F2F5FA"/>
            <w:tcMar>
              <w:top w:w="80" w:type="dxa"/>
              <w:left w:w="100" w:type="dxa"/>
              <w:bottom w:w="80" w:type="dxa"/>
              <w:right w:w="100" w:type="dxa"/>
            </w:tcMar>
            <w:vAlign w:val="center"/>
          </w:tcPr>
          <w:p w14:paraId="75D12783" w14:textId="77777777" w:rsidR="0007783F" w:rsidRDefault="00000000">
            <w:r>
              <w:rPr>
                <w:color w:val="000000"/>
                <w:sz w:val="20"/>
                <w:szCs w:val="20"/>
              </w:rPr>
              <w:t>GET /admin/orders/{id}, PATCH /admin/orders/{id}/status, PUT /admin/shipments/{id}, PATCH /admin/shipments/{id}/status</w:t>
            </w:r>
          </w:p>
        </w:tc>
      </w:tr>
      <w:tr w:rsidR="0007783F" w14:paraId="4C57EFA0" w14:textId="77777777">
        <w:tblPrEx>
          <w:tblCellMar>
            <w:top w:w="0" w:type="dxa"/>
            <w:bottom w:w="0" w:type="dxa"/>
          </w:tblCellMar>
        </w:tblPrEx>
        <w:tc>
          <w:tcPr>
            <w:tcW w:w="1550" w:type="dxa"/>
            <w:tcMar>
              <w:top w:w="80" w:type="dxa"/>
              <w:left w:w="100" w:type="dxa"/>
              <w:bottom w:w="80" w:type="dxa"/>
              <w:right w:w="100" w:type="dxa"/>
            </w:tcMar>
            <w:vAlign w:val="center"/>
          </w:tcPr>
          <w:p w14:paraId="513381F9" w14:textId="77777777" w:rsidR="0007783F" w:rsidRDefault="00000000">
            <w:r>
              <w:rPr>
                <w:color w:val="000000"/>
                <w:sz w:val="20"/>
                <w:szCs w:val="20"/>
              </w:rPr>
              <w:t>/admin/custom-requests</w:t>
            </w:r>
          </w:p>
        </w:tc>
        <w:tc>
          <w:tcPr>
            <w:tcW w:w="1550" w:type="dxa"/>
            <w:tcMar>
              <w:top w:w="80" w:type="dxa"/>
              <w:left w:w="100" w:type="dxa"/>
              <w:bottom w:w="80" w:type="dxa"/>
              <w:right w:w="100" w:type="dxa"/>
            </w:tcMar>
            <w:vAlign w:val="center"/>
          </w:tcPr>
          <w:p w14:paraId="400E142F" w14:textId="77777777" w:rsidR="0007783F" w:rsidRDefault="00000000">
            <w:r>
              <w:rPr>
                <w:color w:val="000000"/>
                <w:sz w:val="20"/>
                <w:szCs w:val="20"/>
              </w:rPr>
              <w:t>Admin Custom Requests</w:t>
            </w:r>
          </w:p>
        </w:tc>
        <w:tc>
          <w:tcPr>
            <w:tcW w:w="900" w:type="dxa"/>
            <w:tcMar>
              <w:top w:w="80" w:type="dxa"/>
              <w:left w:w="100" w:type="dxa"/>
              <w:bottom w:w="80" w:type="dxa"/>
              <w:right w:w="100" w:type="dxa"/>
            </w:tcMar>
            <w:vAlign w:val="center"/>
          </w:tcPr>
          <w:p w14:paraId="77292A09" w14:textId="77777777" w:rsidR="0007783F" w:rsidRDefault="00000000">
            <w:r>
              <w:rPr>
                <w:color w:val="000000"/>
                <w:sz w:val="20"/>
                <w:szCs w:val="20"/>
              </w:rPr>
              <w:t>Admin</w:t>
            </w:r>
          </w:p>
        </w:tc>
        <w:tc>
          <w:tcPr>
            <w:tcW w:w="900" w:type="dxa"/>
            <w:tcMar>
              <w:top w:w="80" w:type="dxa"/>
              <w:left w:w="100" w:type="dxa"/>
              <w:bottom w:w="80" w:type="dxa"/>
              <w:right w:w="100" w:type="dxa"/>
            </w:tcMar>
            <w:vAlign w:val="center"/>
          </w:tcPr>
          <w:p w14:paraId="013E88BE" w14:textId="77777777" w:rsidR="0007783F" w:rsidRDefault="00000000">
            <w:r>
              <w:rPr>
                <w:color w:val="000000"/>
                <w:sz w:val="20"/>
                <w:szCs w:val="20"/>
              </w:rPr>
              <w:t>Yes</w:t>
            </w:r>
          </w:p>
        </w:tc>
        <w:tc>
          <w:tcPr>
            <w:tcW w:w="2350" w:type="dxa"/>
            <w:tcMar>
              <w:top w:w="80" w:type="dxa"/>
              <w:left w:w="100" w:type="dxa"/>
              <w:bottom w:w="80" w:type="dxa"/>
              <w:right w:w="100" w:type="dxa"/>
            </w:tcMar>
            <w:vAlign w:val="center"/>
          </w:tcPr>
          <w:p w14:paraId="5710A309" w14:textId="77777777" w:rsidR="0007783F" w:rsidRDefault="00000000">
            <w:r>
              <w:rPr>
                <w:color w:val="000000"/>
                <w:sz w:val="20"/>
                <w:szCs w:val="20"/>
              </w:rPr>
              <w:t>List/filter custom requests for review.</w:t>
            </w:r>
          </w:p>
        </w:tc>
        <w:tc>
          <w:tcPr>
            <w:tcW w:w="2850" w:type="dxa"/>
            <w:tcMar>
              <w:top w:w="80" w:type="dxa"/>
              <w:left w:w="100" w:type="dxa"/>
              <w:bottom w:w="80" w:type="dxa"/>
              <w:right w:w="100" w:type="dxa"/>
            </w:tcMar>
            <w:vAlign w:val="center"/>
          </w:tcPr>
          <w:p w14:paraId="344B6B16" w14:textId="77777777" w:rsidR="0007783F" w:rsidRDefault="00000000">
            <w:r>
              <w:rPr>
                <w:color w:val="000000"/>
                <w:sz w:val="20"/>
                <w:szCs w:val="20"/>
              </w:rPr>
              <w:t>GET /admin/custom-requests</w:t>
            </w:r>
          </w:p>
        </w:tc>
      </w:tr>
      <w:tr w:rsidR="0007783F" w14:paraId="53D224A4"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6490B5A6" w14:textId="77777777" w:rsidR="0007783F" w:rsidRDefault="00000000">
            <w:r>
              <w:rPr>
                <w:color w:val="000000"/>
                <w:sz w:val="20"/>
                <w:szCs w:val="20"/>
              </w:rPr>
              <w:t>/admin/custom-requests/:id</w:t>
            </w:r>
          </w:p>
        </w:tc>
        <w:tc>
          <w:tcPr>
            <w:tcW w:w="1550" w:type="dxa"/>
            <w:shd w:val="clear" w:color="auto" w:fill="F2F5FA"/>
            <w:tcMar>
              <w:top w:w="80" w:type="dxa"/>
              <w:left w:w="100" w:type="dxa"/>
              <w:bottom w:w="80" w:type="dxa"/>
              <w:right w:w="100" w:type="dxa"/>
            </w:tcMar>
            <w:vAlign w:val="center"/>
          </w:tcPr>
          <w:p w14:paraId="1E958A0F" w14:textId="77777777" w:rsidR="0007783F" w:rsidRDefault="00000000">
            <w:r>
              <w:rPr>
                <w:color w:val="000000"/>
                <w:sz w:val="20"/>
                <w:szCs w:val="20"/>
              </w:rPr>
              <w:t>Admin Custom Request Details</w:t>
            </w:r>
          </w:p>
        </w:tc>
        <w:tc>
          <w:tcPr>
            <w:tcW w:w="900" w:type="dxa"/>
            <w:shd w:val="clear" w:color="auto" w:fill="F2F5FA"/>
            <w:tcMar>
              <w:top w:w="80" w:type="dxa"/>
              <w:left w:w="100" w:type="dxa"/>
              <w:bottom w:w="80" w:type="dxa"/>
              <w:right w:w="100" w:type="dxa"/>
            </w:tcMar>
            <w:vAlign w:val="center"/>
          </w:tcPr>
          <w:p w14:paraId="69DE1260" w14:textId="77777777" w:rsidR="0007783F" w:rsidRDefault="00000000">
            <w:r>
              <w:rPr>
                <w:color w:val="000000"/>
                <w:sz w:val="20"/>
                <w:szCs w:val="20"/>
              </w:rPr>
              <w:t>Admin</w:t>
            </w:r>
          </w:p>
        </w:tc>
        <w:tc>
          <w:tcPr>
            <w:tcW w:w="900" w:type="dxa"/>
            <w:shd w:val="clear" w:color="auto" w:fill="F2F5FA"/>
            <w:tcMar>
              <w:top w:w="80" w:type="dxa"/>
              <w:left w:w="100" w:type="dxa"/>
              <w:bottom w:w="80" w:type="dxa"/>
              <w:right w:w="100" w:type="dxa"/>
            </w:tcMar>
            <w:vAlign w:val="center"/>
          </w:tcPr>
          <w:p w14:paraId="0773DE2C" w14:textId="77777777" w:rsidR="0007783F" w:rsidRDefault="00000000">
            <w:r>
              <w:rPr>
                <w:color w:val="000000"/>
                <w:sz w:val="20"/>
                <w:szCs w:val="20"/>
              </w:rPr>
              <w:t>Yes</w:t>
            </w:r>
          </w:p>
        </w:tc>
        <w:tc>
          <w:tcPr>
            <w:tcW w:w="2350" w:type="dxa"/>
            <w:shd w:val="clear" w:color="auto" w:fill="F2F5FA"/>
            <w:tcMar>
              <w:top w:w="80" w:type="dxa"/>
              <w:left w:w="100" w:type="dxa"/>
              <w:bottom w:w="80" w:type="dxa"/>
              <w:right w:w="100" w:type="dxa"/>
            </w:tcMar>
            <w:vAlign w:val="center"/>
          </w:tcPr>
          <w:p w14:paraId="031EE3AD" w14:textId="77777777" w:rsidR="0007783F" w:rsidRDefault="00000000">
            <w:r>
              <w:rPr>
                <w:color w:val="000000"/>
                <w:sz w:val="20"/>
                <w:szCs w:val="20"/>
              </w:rPr>
              <w:t>Review a request, decide, create a quotation, track status.</w:t>
            </w:r>
          </w:p>
        </w:tc>
        <w:tc>
          <w:tcPr>
            <w:tcW w:w="2850" w:type="dxa"/>
            <w:shd w:val="clear" w:color="auto" w:fill="F2F5FA"/>
            <w:tcMar>
              <w:top w:w="80" w:type="dxa"/>
              <w:left w:w="100" w:type="dxa"/>
              <w:bottom w:w="80" w:type="dxa"/>
              <w:right w:w="100" w:type="dxa"/>
            </w:tcMar>
            <w:vAlign w:val="center"/>
          </w:tcPr>
          <w:p w14:paraId="53112556" w14:textId="77777777" w:rsidR="0007783F" w:rsidRDefault="00000000">
            <w:r>
              <w:rPr>
                <w:color w:val="000000"/>
                <w:sz w:val="20"/>
                <w:szCs w:val="20"/>
              </w:rPr>
              <w:t>GET /custom-requests/{id} (admin-authorized), PATCH /admin/custom-requests/{id}/review, POST /admin/custom-requests/{id}/quotation, GET /admin/quotations/{id}</w:t>
            </w:r>
          </w:p>
        </w:tc>
      </w:tr>
      <w:tr w:rsidR="0007783F" w14:paraId="2611C33D" w14:textId="77777777">
        <w:tblPrEx>
          <w:tblCellMar>
            <w:top w:w="0" w:type="dxa"/>
            <w:bottom w:w="0" w:type="dxa"/>
          </w:tblCellMar>
        </w:tblPrEx>
        <w:tc>
          <w:tcPr>
            <w:tcW w:w="1550" w:type="dxa"/>
            <w:tcMar>
              <w:top w:w="80" w:type="dxa"/>
              <w:left w:w="100" w:type="dxa"/>
              <w:bottom w:w="80" w:type="dxa"/>
              <w:right w:w="100" w:type="dxa"/>
            </w:tcMar>
            <w:vAlign w:val="center"/>
          </w:tcPr>
          <w:p w14:paraId="3FD49499" w14:textId="77777777" w:rsidR="0007783F" w:rsidRDefault="00000000">
            <w:r>
              <w:rPr>
                <w:color w:val="000000"/>
                <w:sz w:val="20"/>
                <w:szCs w:val="20"/>
              </w:rPr>
              <w:t>/admin/customers</w:t>
            </w:r>
          </w:p>
        </w:tc>
        <w:tc>
          <w:tcPr>
            <w:tcW w:w="1550" w:type="dxa"/>
            <w:tcMar>
              <w:top w:w="80" w:type="dxa"/>
              <w:left w:w="100" w:type="dxa"/>
              <w:bottom w:w="80" w:type="dxa"/>
              <w:right w:w="100" w:type="dxa"/>
            </w:tcMar>
            <w:vAlign w:val="center"/>
          </w:tcPr>
          <w:p w14:paraId="5955966F" w14:textId="77777777" w:rsidR="0007783F" w:rsidRDefault="00000000">
            <w:r>
              <w:rPr>
                <w:color w:val="000000"/>
                <w:sz w:val="20"/>
                <w:szCs w:val="20"/>
              </w:rPr>
              <w:t>Admin Customers</w:t>
            </w:r>
          </w:p>
        </w:tc>
        <w:tc>
          <w:tcPr>
            <w:tcW w:w="900" w:type="dxa"/>
            <w:tcMar>
              <w:top w:w="80" w:type="dxa"/>
              <w:left w:w="100" w:type="dxa"/>
              <w:bottom w:w="80" w:type="dxa"/>
              <w:right w:w="100" w:type="dxa"/>
            </w:tcMar>
            <w:vAlign w:val="center"/>
          </w:tcPr>
          <w:p w14:paraId="43790CE5" w14:textId="77777777" w:rsidR="0007783F" w:rsidRDefault="00000000">
            <w:r>
              <w:rPr>
                <w:color w:val="000000"/>
                <w:sz w:val="20"/>
                <w:szCs w:val="20"/>
              </w:rPr>
              <w:t>Admin</w:t>
            </w:r>
          </w:p>
        </w:tc>
        <w:tc>
          <w:tcPr>
            <w:tcW w:w="900" w:type="dxa"/>
            <w:tcMar>
              <w:top w:w="80" w:type="dxa"/>
              <w:left w:w="100" w:type="dxa"/>
              <w:bottom w:w="80" w:type="dxa"/>
              <w:right w:w="100" w:type="dxa"/>
            </w:tcMar>
            <w:vAlign w:val="center"/>
          </w:tcPr>
          <w:p w14:paraId="15F08E9A" w14:textId="77777777" w:rsidR="0007783F" w:rsidRDefault="00000000">
            <w:r>
              <w:rPr>
                <w:color w:val="000000"/>
                <w:sz w:val="20"/>
                <w:szCs w:val="20"/>
              </w:rPr>
              <w:t>Yes</w:t>
            </w:r>
          </w:p>
        </w:tc>
        <w:tc>
          <w:tcPr>
            <w:tcW w:w="2350" w:type="dxa"/>
            <w:tcMar>
              <w:top w:w="80" w:type="dxa"/>
              <w:left w:w="100" w:type="dxa"/>
              <w:bottom w:w="80" w:type="dxa"/>
              <w:right w:w="100" w:type="dxa"/>
            </w:tcMar>
            <w:vAlign w:val="center"/>
          </w:tcPr>
          <w:p w14:paraId="489B6284" w14:textId="77777777" w:rsidR="0007783F" w:rsidRDefault="00000000">
            <w:r>
              <w:rPr>
                <w:color w:val="000000"/>
                <w:sz w:val="20"/>
                <w:szCs w:val="20"/>
              </w:rPr>
              <w:t>List permitted customer information.</w:t>
            </w:r>
          </w:p>
        </w:tc>
        <w:tc>
          <w:tcPr>
            <w:tcW w:w="2850" w:type="dxa"/>
            <w:tcMar>
              <w:top w:w="80" w:type="dxa"/>
              <w:left w:w="100" w:type="dxa"/>
              <w:bottom w:w="80" w:type="dxa"/>
              <w:right w:w="100" w:type="dxa"/>
            </w:tcMar>
            <w:vAlign w:val="center"/>
          </w:tcPr>
          <w:p w14:paraId="0C1F411E" w14:textId="77777777" w:rsidR="0007783F" w:rsidRDefault="00000000">
            <w:r>
              <w:rPr>
                <w:color w:val="000000"/>
                <w:sz w:val="20"/>
                <w:szCs w:val="20"/>
              </w:rPr>
              <w:t>GET /admin/customers</w:t>
            </w:r>
          </w:p>
        </w:tc>
      </w:tr>
      <w:tr w:rsidR="0007783F" w14:paraId="087962BE" w14:textId="77777777">
        <w:tblPrEx>
          <w:tblCellMar>
            <w:top w:w="0" w:type="dxa"/>
            <w:bottom w:w="0" w:type="dxa"/>
          </w:tblCellMar>
        </w:tblPrEx>
        <w:tc>
          <w:tcPr>
            <w:tcW w:w="1550" w:type="dxa"/>
            <w:shd w:val="clear" w:color="auto" w:fill="F2F5FA"/>
            <w:tcMar>
              <w:top w:w="80" w:type="dxa"/>
              <w:left w:w="100" w:type="dxa"/>
              <w:bottom w:w="80" w:type="dxa"/>
              <w:right w:w="100" w:type="dxa"/>
            </w:tcMar>
            <w:vAlign w:val="center"/>
          </w:tcPr>
          <w:p w14:paraId="127BBC80" w14:textId="77777777" w:rsidR="0007783F" w:rsidRDefault="00000000">
            <w:r>
              <w:rPr>
                <w:color w:val="000000"/>
                <w:sz w:val="20"/>
                <w:szCs w:val="20"/>
              </w:rPr>
              <w:lastRenderedPageBreak/>
              <w:t>/admin/customers/:id</w:t>
            </w:r>
          </w:p>
        </w:tc>
        <w:tc>
          <w:tcPr>
            <w:tcW w:w="1550" w:type="dxa"/>
            <w:shd w:val="clear" w:color="auto" w:fill="F2F5FA"/>
            <w:tcMar>
              <w:top w:w="80" w:type="dxa"/>
              <w:left w:w="100" w:type="dxa"/>
              <w:bottom w:w="80" w:type="dxa"/>
              <w:right w:w="100" w:type="dxa"/>
            </w:tcMar>
            <w:vAlign w:val="center"/>
          </w:tcPr>
          <w:p w14:paraId="2FFB3CF6" w14:textId="77777777" w:rsidR="0007783F" w:rsidRDefault="00000000">
            <w:r>
              <w:rPr>
                <w:color w:val="000000"/>
                <w:sz w:val="20"/>
                <w:szCs w:val="20"/>
              </w:rPr>
              <w:t>Admin Customer Details</w:t>
            </w:r>
          </w:p>
        </w:tc>
        <w:tc>
          <w:tcPr>
            <w:tcW w:w="900" w:type="dxa"/>
            <w:shd w:val="clear" w:color="auto" w:fill="F2F5FA"/>
            <w:tcMar>
              <w:top w:w="80" w:type="dxa"/>
              <w:left w:w="100" w:type="dxa"/>
              <w:bottom w:w="80" w:type="dxa"/>
              <w:right w:w="100" w:type="dxa"/>
            </w:tcMar>
            <w:vAlign w:val="center"/>
          </w:tcPr>
          <w:p w14:paraId="545E87A0" w14:textId="77777777" w:rsidR="0007783F" w:rsidRDefault="00000000">
            <w:r>
              <w:rPr>
                <w:color w:val="000000"/>
                <w:sz w:val="20"/>
                <w:szCs w:val="20"/>
              </w:rPr>
              <w:t>Admin</w:t>
            </w:r>
          </w:p>
        </w:tc>
        <w:tc>
          <w:tcPr>
            <w:tcW w:w="900" w:type="dxa"/>
            <w:shd w:val="clear" w:color="auto" w:fill="F2F5FA"/>
            <w:tcMar>
              <w:top w:w="80" w:type="dxa"/>
              <w:left w:w="100" w:type="dxa"/>
              <w:bottom w:w="80" w:type="dxa"/>
              <w:right w:w="100" w:type="dxa"/>
            </w:tcMar>
            <w:vAlign w:val="center"/>
          </w:tcPr>
          <w:p w14:paraId="4985F24C" w14:textId="77777777" w:rsidR="0007783F" w:rsidRDefault="00000000">
            <w:r>
              <w:rPr>
                <w:color w:val="000000"/>
                <w:sz w:val="20"/>
                <w:szCs w:val="20"/>
              </w:rPr>
              <w:t>Yes</w:t>
            </w:r>
          </w:p>
        </w:tc>
        <w:tc>
          <w:tcPr>
            <w:tcW w:w="2350" w:type="dxa"/>
            <w:shd w:val="clear" w:color="auto" w:fill="F2F5FA"/>
            <w:tcMar>
              <w:top w:w="80" w:type="dxa"/>
              <w:left w:w="100" w:type="dxa"/>
              <w:bottom w:w="80" w:type="dxa"/>
              <w:right w:w="100" w:type="dxa"/>
            </w:tcMar>
            <w:vAlign w:val="center"/>
          </w:tcPr>
          <w:p w14:paraId="32AD1A0A" w14:textId="77777777" w:rsidR="0007783F" w:rsidRDefault="00000000">
            <w:r>
              <w:rPr>
                <w:color w:val="000000"/>
                <w:sz w:val="20"/>
                <w:szCs w:val="20"/>
              </w:rPr>
              <w:t>View permitted detail for one customer.</w:t>
            </w:r>
          </w:p>
        </w:tc>
        <w:tc>
          <w:tcPr>
            <w:tcW w:w="2850" w:type="dxa"/>
            <w:shd w:val="clear" w:color="auto" w:fill="F2F5FA"/>
            <w:tcMar>
              <w:top w:w="80" w:type="dxa"/>
              <w:left w:w="100" w:type="dxa"/>
              <w:bottom w:w="80" w:type="dxa"/>
              <w:right w:w="100" w:type="dxa"/>
            </w:tcMar>
            <w:vAlign w:val="center"/>
          </w:tcPr>
          <w:p w14:paraId="35CCAF99" w14:textId="77777777" w:rsidR="0007783F" w:rsidRDefault="00000000">
            <w:r>
              <w:rPr>
                <w:color w:val="000000"/>
                <w:sz w:val="20"/>
                <w:szCs w:val="20"/>
              </w:rPr>
              <w:t>GET /admin/customers/{id}</w:t>
            </w:r>
          </w:p>
        </w:tc>
      </w:tr>
    </w:tbl>
    <w:p w14:paraId="33CDC48D" w14:textId="77777777" w:rsidR="0007783F" w:rsidRDefault="00000000">
      <w:pPr>
        <w:spacing w:after="150" w:line="276" w:lineRule="auto"/>
      </w:pPr>
      <w:r>
        <w:t>Note on the Admin product list route: the approved REST API Specification does not define a distinct admin-only product-listing endpoint; GET /products (Section 7 of the REST API Specification) is public and returns only active/customer-visible products. This is flagged as a design inconsistency and carried into Section 32 and Section 33 rather than silently assumed — the Admin product list either needs the same endpoint used with different expectations documented, or a genuinely separate admin listing capability is required from the API side.</w:t>
      </w:r>
    </w:p>
    <w:p w14:paraId="77FA3188" w14:textId="77777777" w:rsidR="0007783F" w:rsidRDefault="00000000">
      <w:r>
        <w:br w:type="page"/>
      </w:r>
    </w:p>
    <w:p w14:paraId="544B2637" w14:textId="77777777" w:rsidR="0007783F" w:rsidRDefault="00000000">
      <w:pPr>
        <w:pStyle w:val="Heading1"/>
        <w:pBdr>
          <w:bottom w:val="single" w:sz="6" w:space="4" w:color="2E5395"/>
        </w:pBdr>
        <w:spacing w:before="400" w:after="200"/>
      </w:pPr>
      <w:r>
        <w:lastRenderedPageBreak/>
        <w:t>5. Global Application Layout</w:t>
      </w:r>
    </w:p>
    <w:p w14:paraId="6205F6E7" w14:textId="77777777" w:rsidR="0007783F" w:rsidRDefault="00000000">
      <w:pPr>
        <w:pStyle w:val="Heading2"/>
        <w:spacing w:before="300" w:after="150"/>
      </w:pPr>
      <w:r>
        <w:t>5.1 Structure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900"/>
      </w:tblGrid>
      <w:tr w:rsidR="0007783F" w14:paraId="0FE436F0"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19DDDD7A" w14:textId="77777777" w:rsidR="0007783F" w:rsidRDefault="00000000">
            <w:r>
              <w:rPr>
                <w:b/>
                <w:bCs/>
                <w:color w:val="FFFFFF"/>
                <w:sz w:val="20"/>
                <w:szCs w:val="20"/>
              </w:rPr>
              <w:t>Region</w:t>
            </w:r>
          </w:p>
        </w:tc>
        <w:tc>
          <w:tcPr>
            <w:tcW w:w="6900" w:type="dxa"/>
            <w:shd w:val="clear" w:color="auto" w:fill="2E5395"/>
            <w:tcMar>
              <w:top w:w="80" w:type="dxa"/>
              <w:left w:w="100" w:type="dxa"/>
              <w:bottom w:w="80" w:type="dxa"/>
              <w:right w:w="100" w:type="dxa"/>
            </w:tcMar>
            <w:vAlign w:val="center"/>
          </w:tcPr>
          <w:p w14:paraId="6F8657D3" w14:textId="77777777" w:rsidR="0007783F" w:rsidRDefault="00000000">
            <w:r>
              <w:rPr>
                <w:b/>
                <w:bCs/>
                <w:color w:val="FFFFFF"/>
                <w:sz w:val="20"/>
                <w:szCs w:val="20"/>
              </w:rPr>
              <w:t>Content</w:t>
            </w:r>
          </w:p>
        </w:tc>
      </w:tr>
      <w:tr w:rsidR="0007783F" w14:paraId="65B63CF8" w14:textId="77777777">
        <w:tblPrEx>
          <w:tblCellMar>
            <w:top w:w="0" w:type="dxa"/>
            <w:bottom w:w="0" w:type="dxa"/>
          </w:tblCellMar>
        </w:tblPrEx>
        <w:tc>
          <w:tcPr>
            <w:tcW w:w="1900" w:type="dxa"/>
            <w:tcMar>
              <w:top w:w="80" w:type="dxa"/>
              <w:left w:w="100" w:type="dxa"/>
              <w:bottom w:w="80" w:type="dxa"/>
              <w:right w:w="100" w:type="dxa"/>
            </w:tcMar>
            <w:vAlign w:val="center"/>
          </w:tcPr>
          <w:p w14:paraId="411C3D46" w14:textId="77777777" w:rsidR="0007783F" w:rsidRDefault="00000000">
            <w:r>
              <w:rPr>
                <w:color w:val="000000"/>
                <w:sz w:val="20"/>
                <w:szCs w:val="20"/>
              </w:rPr>
              <w:t>Header</w:t>
            </w:r>
          </w:p>
        </w:tc>
        <w:tc>
          <w:tcPr>
            <w:tcW w:w="6900" w:type="dxa"/>
            <w:tcMar>
              <w:top w:w="80" w:type="dxa"/>
              <w:left w:w="100" w:type="dxa"/>
              <w:bottom w:w="80" w:type="dxa"/>
              <w:right w:w="100" w:type="dxa"/>
            </w:tcMar>
            <w:vAlign w:val="center"/>
          </w:tcPr>
          <w:p w14:paraId="73678716" w14:textId="77777777" w:rsidR="0007783F" w:rsidRDefault="00000000">
            <w:r>
              <w:rPr>
                <w:color w:val="000000"/>
                <w:sz w:val="20"/>
                <w:szCs w:val="20"/>
              </w:rPr>
              <w:t>Logo/site name; primary navigation (role-aware, Section 5.2); a search box on catalogue-relevant views (Section 7); a cart icon with item count (CUSTOMER only); an account menu (login/register when anonymous, or profile/orders/logout when authenticated).</w:t>
            </w:r>
          </w:p>
        </w:tc>
      </w:tr>
      <w:tr w:rsidR="0007783F" w14:paraId="6902C27F"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1B4DD82D" w14:textId="77777777" w:rsidR="0007783F" w:rsidRDefault="00000000">
            <w:r>
              <w:rPr>
                <w:color w:val="000000"/>
                <w:sz w:val="20"/>
                <w:szCs w:val="20"/>
              </w:rPr>
              <w:t>Navigation</w:t>
            </w:r>
          </w:p>
        </w:tc>
        <w:tc>
          <w:tcPr>
            <w:tcW w:w="6900" w:type="dxa"/>
            <w:shd w:val="clear" w:color="auto" w:fill="F2F5FA"/>
            <w:tcMar>
              <w:top w:w="80" w:type="dxa"/>
              <w:left w:w="100" w:type="dxa"/>
              <w:bottom w:w="80" w:type="dxa"/>
              <w:right w:w="100" w:type="dxa"/>
            </w:tcMar>
            <w:vAlign w:val="center"/>
          </w:tcPr>
          <w:p w14:paraId="146B0746" w14:textId="77777777" w:rsidR="0007783F" w:rsidRDefault="00000000">
            <w:r>
              <w:rPr>
                <w:color w:val="000000"/>
                <w:sz w:val="20"/>
                <w:szCs w:val="20"/>
              </w:rPr>
              <w:t>A single primary navigation bar. For CUSTOMER: Catalogue, Cart, Orders, Custom Artwork, Profile. For ADMIN: Products, Categories, Inventory, Orders, Custom Requests, Customers. The two navigation sets are mutually exclusive and are not shown together (Section 2).</w:t>
            </w:r>
          </w:p>
        </w:tc>
      </w:tr>
      <w:tr w:rsidR="0007783F" w14:paraId="687BB8F9" w14:textId="77777777">
        <w:tblPrEx>
          <w:tblCellMar>
            <w:top w:w="0" w:type="dxa"/>
            <w:bottom w:w="0" w:type="dxa"/>
          </w:tblCellMar>
        </w:tblPrEx>
        <w:tc>
          <w:tcPr>
            <w:tcW w:w="1900" w:type="dxa"/>
            <w:tcMar>
              <w:top w:w="80" w:type="dxa"/>
              <w:left w:w="100" w:type="dxa"/>
              <w:bottom w:w="80" w:type="dxa"/>
              <w:right w:w="100" w:type="dxa"/>
            </w:tcMar>
            <w:vAlign w:val="center"/>
          </w:tcPr>
          <w:p w14:paraId="29EC7993" w14:textId="77777777" w:rsidR="0007783F" w:rsidRDefault="00000000">
            <w:r>
              <w:rPr>
                <w:color w:val="000000"/>
                <w:sz w:val="20"/>
                <w:szCs w:val="20"/>
              </w:rPr>
              <w:t>Main content</w:t>
            </w:r>
          </w:p>
        </w:tc>
        <w:tc>
          <w:tcPr>
            <w:tcW w:w="6900" w:type="dxa"/>
            <w:tcMar>
              <w:top w:w="80" w:type="dxa"/>
              <w:left w:w="100" w:type="dxa"/>
              <w:bottom w:w="80" w:type="dxa"/>
              <w:right w:w="100" w:type="dxa"/>
            </w:tcMar>
            <w:vAlign w:val="center"/>
          </w:tcPr>
          <w:p w14:paraId="7000C468" w14:textId="77777777" w:rsidR="0007783F" w:rsidRDefault="00000000">
            <w:r>
              <w:rPr>
                <w:color w:val="000000"/>
                <w:sz w:val="20"/>
                <w:szCs w:val="20"/>
              </w:rPr>
              <w:t>The routed page (Section 4).</w:t>
            </w:r>
          </w:p>
        </w:tc>
      </w:tr>
      <w:tr w:rsidR="0007783F" w14:paraId="746DEFA4"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6D741793" w14:textId="77777777" w:rsidR="0007783F" w:rsidRDefault="00000000">
            <w:r>
              <w:rPr>
                <w:color w:val="000000"/>
                <w:sz w:val="20"/>
                <w:szCs w:val="20"/>
              </w:rPr>
              <w:t>Footer</w:t>
            </w:r>
          </w:p>
        </w:tc>
        <w:tc>
          <w:tcPr>
            <w:tcW w:w="6900" w:type="dxa"/>
            <w:shd w:val="clear" w:color="auto" w:fill="F2F5FA"/>
            <w:tcMar>
              <w:top w:w="80" w:type="dxa"/>
              <w:left w:w="100" w:type="dxa"/>
              <w:bottom w:w="80" w:type="dxa"/>
              <w:right w:w="100" w:type="dxa"/>
            </w:tcMar>
            <w:vAlign w:val="center"/>
          </w:tcPr>
          <w:p w14:paraId="19B94A8E" w14:textId="77777777" w:rsidR="0007783F" w:rsidRDefault="00000000">
            <w:r>
              <w:rPr>
                <w:color w:val="000000"/>
                <w:sz w:val="20"/>
                <w:szCs w:val="20"/>
              </w:rPr>
              <w:t>Minimal static content (e.g., project/business name). No functional requirement calls for a rich footer, so none is designed beyond this.</w:t>
            </w:r>
          </w:p>
        </w:tc>
      </w:tr>
      <w:tr w:rsidR="0007783F" w14:paraId="172A7EF1" w14:textId="77777777">
        <w:tblPrEx>
          <w:tblCellMar>
            <w:top w:w="0" w:type="dxa"/>
            <w:bottom w:w="0" w:type="dxa"/>
          </w:tblCellMar>
        </w:tblPrEx>
        <w:tc>
          <w:tcPr>
            <w:tcW w:w="1900" w:type="dxa"/>
            <w:tcMar>
              <w:top w:w="80" w:type="dxa"/>
              <w:left w:w="100" w:type="dxa"/>
              <w:bottom w:w="80" w:type="dxa"/>
              <w:right w:w="100" w:type="dxa"/>
            </w:tcMar>
            <w:vAlign w:val="center"/>
          </w:tcPr>
          <w:p w14:paraId="388F606A" w14:textId="77777777" w:rsidR="0007783F" w:rsidRDefault="00000000">
            <w:r>
              <w:rPr>
                <w:color w:val="000000"/>
                <w:sz w:val="20"/>
                <w:szCs w:val="20"/>
              </w:rPr>
              <w:t>Notifications / messages</w:t>
            </w:r>
          </w:p>
        </w:tc>
        <w:tc>
          <w:tcPr>
            <w:tcW w:w="6900" w:type="dxa"/>
            <w:tcMar>
              <w:top w:w="80" w:type="dxa"/>
              <w:left w:w="100" w:type="dxa"/>
              <w:bottom w:w="80" w:type="dxa"/>
              <w:right w:w="100" w:type="dxa"/>
            </w:tcMar>
            <w:vAlign w:val="center"/>
          </w:tcPr>
          <w:p w14:paraId="6F728378" w14:textId="77777777" w:rsidR="0007783F" w:rsidRDefault="00000000">
            <w:r>
              <w:rPr>
                <w:color w:val="000000"/>
                <w:sz w:val="20"/>
                <w:szCs w:val="20"/>
              </w:rPr>
              <w:t>A single, consistent toast/banner mechanism for success and error feedback (e.g., 'Item added to cart', 'Payment failed') driven by the standard error envelope (REST API Specification §19) and by successful-action confirmations. This is the same mechanism used across all pages rather than a bespoke one per page.</w:t>
            </w:r>
          </w:p>
        </w:tc>
      </w:tr>
      <w:tr w:rsidR="0007783F" w14:paraId="0D6347A3"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5454B034" w14:textId="77777777" w:rsidR="0007783F" w:rsidRDefault="00000000">
            <w:r>
              <w:rPr>
                <w:color w:val="000000"/>
                <w:sz w:val="20"/>
                <w:szCs w:val="20"/>
              </w:rPr>
              <w:t>Loading indicators</w:t>
            </w:r>
          </w:p>
        </w:tc>
        <w:tc>
          <w:tcPr>
            <w:tcW w:w="6900" w:type="dxa"/>
            <w:shd w:val="clear" w:color="auto" w:fill="F2F5FA"/>
            <w:tcMar>
              <w:top w:w="80" w:type="dxa"/>
              <w:left w:w="100" w:type="dxa"/>
              <w:bottom w:w="80" w:type="dxa"/>
              <w:right w:w="100" w:type="dxa"/>
            </w:tcMar>
            <w:vAlign w:val="center"/>
          </w:tcPr>
          <w:p w14:paraId="4FF88DC3" w14:textId="77777777" w:rsidR="0007783F" w:rsidRDefault="00000000">
            <w:r>
              <w:rPr>
                <w:color w:val="000000"/>
                <w:sz w:val="20"/>
                <w:szCs w:val="20"/>
              </w:rPr>
              <w:t>A consistent inline loading indicator pattern used by every data-fetching page/component (Section 23) — a page-level skeleton/spinner for initial load, and a smaller inline indicator for in-place actions (e.g., updating a cart quantity) so the rest of the page remains usable.</w:t>
            </w:r>
          </w:p>
        </w:tc>
      </w:tr>
    </w:tbl>
    <w:p w14:paraId="34BFEADE" w14:textId="77777777" w:rsidR="0007783F" w:rsidRDefault="00000000">
      <w:pPr>
        <w:pStyle w:val="Heading2"/>
        <w:spacing w:before="300" w:after="150"/>
      </w:pPr>
      <w:r>
        <w:t>5.2 Navigation by Authentication and Role</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07783F" w14:paraId="38AAABD4"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41A21865" w14:textId="77777777" w:rsidR="0007783F" w:rsidRDefault="00000000">
            <w:r>
              <w:rPr>
                <w:b/>
                <w:bCs/>
                <w:color w:val="FFFFFF"/>
                <w:sz w:val="20"/>
                <w:szCs w:val="20"/>
              </w:rPr>
              <w:t>State</w:t>
            </w:r>
          </w:p>
        </w:tc>
        <w:tc>
          <w:tcPr>
            <w:tcW w:w="6600" w:type="dxa"/>
            <w:shd w:val="clear" w:color="auto" w:fill="2E5395"/>
            <w:tcMar>
              <w:top w:w="80" w:type="dxa"/>
              <w:left w:w="100" w:type="dxa"/>
              <w:bottom w:w="80" w:type="dxa"/>
              <w:right w:w="100" w:type="dxa"/>
            </w:tcMar>
            <w:vAlign w:val="center"/>
          </w:tcPr>
          <w:p w14:paraId="028EBB0E" w14:textId="77777777" w:rsidR="0007783F" w:rsidRDefault="00000000">
            <w:r>
              <w:rPr>
                <w:b/>
                <w:bCs/>
                <w:color w:val="FFFFFF"/>
                <w:sz w:val="20"/>
                <w:szCs w:val="20"/>
              </w:rPr>
              <w:t>Navigation Shown</w:t>
            </w:r>
          </w:p>
        </w:tc>
      </w:tr>
      <w:tr w:rsidR="0007783F" w14:paraId="7A941320" w14:textId="77777777">
        <w:tblPrEx>
          <w:tblCellMar>
            <w:top w:w="0" w:type="dxa"/>
            <w:bottom w:w="0" w:type="dxa"/>
          </w:tblCellMar>
        </w:tblPrEx>
        <w:tc>
          <w:tcPr>
            <w:tcW w:w="2200" w:type="dxa"/>
            <w:tcMar>
              <w:top w:w="80" w:type="dxa"/>
              <w:left w:w="100" w:type="dxa"/>
              <w:bottom w:w="80" w:type="dxa"/>
              <w:right w:w="100" w:type="dxa"/>
            </w:tcMar>
            <w:vAlign w:val="center"/>
          </w:tcPr>
          <w:p w14:paraId="068EB026" w14:textId="77777777" w:rsidR="0007783F" w:rsidRDefault="00000000">
            <w:r>
              <w:rPr>
                <w:color w:val="000000"/>
                <w:sz w:val="20"/>
                <w:szCs w:val="20"/>
              </w:rPr>
              <w:t>Anonymous</w:t>
            </w:r>
          </w:p>
        </w:tc>
        <w:tc>
          <w:tcPr>
            <w:tcW w:w="6600" w:type="dxa"/>
            <w:tcMar>
              <w:top w:w="80" w:type="dxa"/>
              <w:left w:w="100" w:type="dxa"/>
              <w:bottom w:w="80" w:type="dxa"/>
              <w:right w:w="100" w:type="dxa"/>
            </w:tcMar>
            <w:vAlign w:val="center"/>
          </w:tcPr>
          <w:p w14:paraId="2B085AE7" w14:textId="77777777" w:rsidR="0007783F" w:rsidRDefault="00000000">
            <w:r>
              <w:rPr>
                <w:color w:val="000000"/>
                <w:sz w:val="20"/>
                <w:szCs w:val="20"/>
              </w:rPr>
              <w:t>Catalogue, Login, Register.</w:t>
            </w:r>
          </w:p>
        </w:tc>
      </w:tr>
      <w:tr w:rsidR="0007783F" w14:paraId="1A90FF28"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DAEB035" w14:textId="77777777" w:rsidR="0007783F" w:rsidRDefault="00000000">
            <w:r>
              <w:rPr>
                <w:color w:val="000000"/>
                <w:sz w:val="20"/>
                <w:szCs w:val="20"/>
              </w:rPr>
              <w:t>Authenticated CUSTOMER</w:t>
            </w:r>
          </w:p>
        </w:tc>
        <w:tc>
          <w:tcPr>
            <w:tcW w:w="6600" w:type="dxa"/>
            <w:shd w:val="clear" w:color="auto" w:fill="F2F5FA"/>
            <w:tcMar>
              <w:top w:w="80" w:type="dxa"/>
              <w:left w:w="100" w:type="dxa"/>
              <w:bottom w:w="80" w:type="dxa"/>
              <w:right w:w="100" w:type="dxa"/>
            </w:tcMar>
            <w:vAlign w:val="center"/>
          </w:tcPr>
          <w:p w14:paraId="51AAA537" w14:textId="77777777" w:rsidR="0007783F" w:rsidRDefault="00000000">
            <w:r>
              <w:rPr>
                <w:color w:val="000000"/>
                <w:sz w:val="20"/>
                <w:szCs w:val="20"/>
              </w:rPr>
              <w:t>Catalogue, Cart (with item count), Orders, Custom Artwork, Profile, Logout.</w:t>
            </w:r>
          </w:p>
        </w:tc>
      </w:tr>
      <w:tr w:rsidR="0007783F" w14:paraId="1D880D8C" w14:textId="77777777">
        <w:tblPrEx>
          <w:tblCellMar>
            <w:top w:w="0" w:type="dxa"/>
            <w:bottom w:w="0" w:type="dxa"/>
          </w:tblCellMar>
        </w:tblPrEx>
        <w:tc>
          <w:tcPr>
            <w:tcW w:w="2200" w:type="dxa"/>
            <w:tcMar>
              <w:top w:w="80" w:type="dxa"/>
              <w:left w:w="100" w:type="dxa"/>
              <w:bottom w:w="80" w:type="dxa"/>
              <w:right w:w="100" w:type="dxa"/>
            </w:tcMar>
            <w:vAlign w:val="center"/>
          </w:tcPr>
          <w:p w14:paraId="479962A5" w14:textId="77777777" w:rsidR="0007783F" w:rsidRDefault="00000000">
            <w:r>
              <w:rPr>
                <w:color w:val="000000"/>
                <w:sz w:val="20"/>
                <w:szCs w:val="20"/>
              </w:rPr>
              <w:t>Authenticated ADMIN</w:t>
            </w:r>
          </w:p>
        </w:tc>
        <w:tc>
          <w:tcPr>
            <w:tcW w:w="6600" w:type="dxa"/>
            <w:tcMar>
              <w:top w:w="80" w:type="dxa"/>
              <w:left w:w="100" w:type="dxa"/>
              <w:bottom w:w="80" w:type="dxa"/>
              <w:right w:w="100" w:type="dxa"/>
            </w:tcMar>
            <w:vAlign w:val="center"/>
          </w:tcPr>
          <w:p w14:paraId="626A27DC" w14:textId="77777777" w:rsidR="0007783F" w:rsidRDefault="00000000">
            <w:r>
              <w:rPr>
                <w:color w:val="000000"/>
                <w:sz w:val="20"/>
                <w:szCs w:val="20"/>
              </w:rPr>
              <w:t>Products, Categories, Inventory, Orders, Custom Requests, Customers, Logout. Customer-only entries (Cart, Custom Artwork submission, Checkout) are not shown, consistent with Section 2's role scoping.</w:t>
            </w:r>
          </w:p>
        </w:tc>
      </w:tr>
    </w:tbl>
    <w:p w14:paraId="077C798C" w14:textId="77777777" w:rsidR="0007783F" w:rsidRDefault="00000000">
      <w:pPr>
        <w:spacing w:after="150" w:line="276" w:lineRule="auto"/>
      </w:pPr>
      <w:r>
        <w:t>No additional global UI elements (e.g., a persistent promotional banner, a chat widget, a language switcher) are introduced — none is supported by the approved requirements.</w:t>
      </w:r>
    </w:p>
    <w:p w14:paraId="4D4FA07D" w14:textId="77777777" w:rsidR="0007783F" w:rsidRDefault="00000000">
      <w:r>
        <w:br w:type="page"/>
      </w:r>
    </w:p>
    <w:p w14:paraId="02CCB0D5" w14:textId="77777777" w:rsidR="0007783F" w:rsidRDefault="00000000">
      <w:pPr>
        <w:pStyle w:val="Heading1"/>
        <w:pBdr>
          <w:bottom w:val="single" w:sz="6" w:space="4" w:color="2E5395"/>
        </w:pBdr>
        <w:spacing w:before="400" w:after="200"/>
      </w:pPr>
      <w:r>
        <w:lastRenderedPageBreak/>
        <w:t>6. Authentication UI</w:t>
      </w:r>
    </w:p>
    <w:p w14:paraId="01A8918E" w14:textId="77777777" w:rsidR="0007783F" w:rsidRDefault="00000000">
      <w:pPr>
        <w:pStyle w:val="Heading2"/>
        <w:spacing w:before="300" w:after="150"/>
      </w:pPr>
      <w:r>
        <w:t>6.1 Registration Page (/register)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0AC1A402"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3AE4B494"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72F060E2" w14:textId="77777777" w:rsidR="0007783F" w:rsidRDefault="00000000">
            <w:r>
              <w:rPr>
                <w:b/>
                <w:bCs/>
                <w:color w:val="FFFFFF"/>
                <w:sz w:val="20"/>
                <w:szCs w:val="20"/>
              </w:rPr>
              <w:t>Detail</w:t>
            </w:r>
          </w:p>
        </w:tc>
      </w:tr>
      <w:tr w:rsidR="0007783F" w14:paraId="654AEBF3" w14:textId="77777777">
        <w:tblPrEx>
          <w:tblCellMar>
            <w:top w:w="0" w:type="dxa"/>
            <w:bottom w:w="0" w:type="dxa"/>
          </w:tblCellMar>
        </w:tblPrEx>
        <w:tc>
          <w:tcPr>
            <w:tcW w:w="2000" w:type="dxa"/>
            <w:tcMar>
              <w:top w:w="80" w:type="dxa"/>
              <w:left w:w="100" w:type="dxa"/>
              <w:bottom w:w="80" w:type="dxa"/>
              <w:right w:w="100" w:type="dxa"/>
            </w:tcMar>
            <w:vAlign w:val="center"/>
          </w:tcPr>
          <w:p w14:paraId="41BD9567" w14:textId="77777777" w:rsidR="0007783F" w:rsidRDefault="00000000">
            <w:r>
              <w:rPr>
                <w:color w:val="000000"/>
                <w:sz w:val="20"/>
                <w:szCs w:val="20"/>
              </w:rPr>
              <w:t>Purpose</w:t>
            </w:r>
          </w:p>
        </w:tc>
        <w:tc>
          <w:tcPr>
            <w:tcW w:w="7200" w:type="dxa"/>
            <w:tcMar>
              <w:top w:w="80" w:type="dxa"/>
              <w:left w:w="100" w:type="dxa"/>
              <w:bottom w:w="80" w:type="dxa"/>
              <w:right w:w="100" w:type="dxa"/>
            </w:tcMar>
            <w:vAlign w:val="center"/>
          </w:tcPr>
          <w:p w14:paraId="21195E7F" w14:textId="77777777" w:rsidR="0007783F" w:rsidRDefault="00000000">
            <w:r>
              <w:rPr>
                <w:color w:val="000000"/>
                <w:sz w:val="20"/>
                <w:szCs w:val="20"/>
              </w:rPr>
              <w:t>Create a new CUSTOMER account.</w:t>
            </w:r>
          </w:p>
        </w:tc>
      </w:tr>
      <w:tr w:rsidR="0007783F" w14:paraId="687087A5"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064AC3DD" w14:textId="77777777" w:rsidR="0007783F" w:rsidRDefault="00000000">
            <w:r>
              <w:rPr>
                <w:color w:val="000000"/>
                <w:sz w:val="20"/>
                <w:szCs w:val="20"/>
              </w:rPr>
              <w:t>Fields</w:t>
            </w:r>
          </w:p>
        </w:tc>
        <w:tc>
          <w:tcPr>
            <w:tcW w:w="7200" w:type="dxa"/>
            <w:shd w:val="clear" w:color="auto" w:fill="F2F5FA"/>
            <w:tcMar>
              <w:top w:w="80" w:type="dxa"/>
              <w:left w:w="100" w:type="dxa"/>
              <w:bottom w:w="80" w:type="dxa"/>
              <w:right w:w="100" w:type="dxa"/>
            </w:tcMar>
            <w:vAlign w:val="center"/>
          </w:tcPr>
          <w:p w14:paraId="7D48AF0D" w14:textId="77777777" w:rsidR="0007783F" w:rsidRDefault="00000000">
            <w:r>
              <w:rPr>
                <w:color w:val="000000"/>
                <w:sz w:val="20"/>
                <w:szCs w:val="20"/>
              </w:rPr>
              <w:t>Full name, email, password, password confirmation, phone (optional) — matching RegisterRequest (REST API Specification §17).</w:t>
            </w:r>
          </w:p>
        </w:tc>
      </w:tr>
      <w:tr w:rsidR="0007783F" w14:paraId="6FC009AC" w14:textId="77777777">
        <w:tblPrEx>
          <w:tblCellMar>
            <w:top w:w="0" w:type="dxa"/>
            <w:bottom w:w="0" w:type="dxa"/>
          </w:tblCellMar>
        </w:tblPrEx>
        <w:tc>
          <w:tcPr>
            <w:tcW w:w="2000" w:type="dxa"/>
            <w:tcMar>
              <w:top w:w="80" w:type="dxa"/>
              <w:left w:w="100" w:type="dxa"/>
              <w:bottom w:w="80" w:type="dxa"/>
              <w:right w:w="100" w:type="dxa"/>
            </w:tcMar>
            <w:vAlign w:val="center"/>
          </w:tcPr>
          <w:p w14:paraId="4010C3F2" w14:textId="77777777" w:rsidR="0007783F" w:rsidRDefault="00000000">
            <w:r>
              <w:rPr>
                <w:color w:val="000000"/>
                <w:sz w:val="20"/>
                <w:szCs w:val="20"/>
              </w:rPr>
              <w:t>Frontend Validation</w:t>
            </w:r>
          </w:p>
        </w:tc>
        <w:tc>
          <w:tcPr>
            <w:tcW w:w="7200" w:type="dxa"/>
            <w:tcMar>
              <w:top w:w="80" w:type="dxa"/>
              <w:left w:w="100" w:type="dxa"/>
              <w:bottom w:w="80" w:type="dxa"/>
              <w:right w:w="100" w:type="dxa"/>
            </w:tcMar>
            <w:vAlign w:val="center"/>
          </w:tcPr>
          <w:p w14:paraId="5E39F02E" w14:textId="77777777" w:rsidR="0007783F" w:rsidRDefault="00000000">
            <w:r>
              <w:rPr>
                <w:color w:val="000000"/>
                <w:sz w:val="20"/>
                <w:szCs w:val="20"/>
              </w:rPr>
              <w:t>Required fields present; email format; password meets the same minimum rule the backend enforces (Section 21); password and confirmation match.</w:t>
            </w:r>
          </w:p>
        </w:tc>
      </w:tr>
      <w:tr w:rsidR="0007783F" w14:paraId="5B6B75C1"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353FFA14" w14:textId="77777777" w:rsidR="0007783F" w:rsidRDefault="00000000">
            <w:r>
              <w:rPr>
                <w:color w:val="000000"/>
                <w:sz w:val="20"/>
                <w:szCs w:val="20"/>
              </w:rPr>
              <w:t>Actions</w:t>
            </w:r>
          </w:p>
        </w:tc>
        <w:tc>
          <w:tcPr>
            <w:tcW w:w="7200" w:type="dxa"/>
            <w:shd w:val="clear" w:color="auto" w:fill="F2F5FA"/>
            <w:tcMar>
              <w:top w:w="80" w:type="dxa"/>
              <w:left w:w="100" w:type="dxa"/>
              <w:bottom w:w="80" w:type="dxa"/>
              <w:right w:w="100" w:type="dxa"/>
            </w:tcMar>
            <w:vAlign w:val="center"/>
          </w:tcPr>
          <w:p w14:paraId="7269AF00" w14:textId="77777777" w:rsidR="0007783F" w:rsidRDefault="00000000">
            <w:r>
              <w:rPr>
                <w:color w:val="000000"/>
                <w:sz w:val="20"/>
                <w:szCs w:val="20"/>
              </w:rPr>
              <w:t>Submit → POST /auth/register.</w:t>
            </w:r>
          </w:p>
        </w:tc>
      </w:tr>
      <w:tr w:rsidR="0007783F" w14:paraId="3A896FB6" w14:textId="77777777">
        <w:tblPrEx>
          <w:tblCellMar>
            <w:top w:w="0" w:type="dxa"/>
            <w:bottom w:w="0" w:type="dxa"/>
          </w:tblCellMar>
        </w:tblPrEx>
        <w:tc>
          <w:tcPr>
            <w:tcW w:w="2000" w:type="dxa"/>
            <w:tcMar>
              <w:top w:w="80" w:type="dxa"/>
              <w:left w:w="100" w:type="dxa"/>
              <w:bottom w:w="80" w:type="dxa"/>
              <w:right w:w="100" w:type="dxa"/>
            </w:tcMar>
            <w:vAlign w:val="center"/>
          </w:tcPr>
          <w:p w14:paraId="4491568A" w14:textId="77777777" w:rsidR="0007783F" w:rsidRDefault="00000000">
            <w:r>
              <w:rPr>
                <w:color w:val="000000"/>
                <w:sz w:val="20"/>
                <w:szCs w:val="20"/>
              </w:rPr>
              <w:t>Success Behavior</w:t>
            </w:r>
          </w:p>
        </w:tc>
        <w:tc>
          <w:tcPr>
            <w:tcW w:w="7200" w:type="dxa"/>
            <w:tcMar>
              <w:top w:w="80" w:type="dxa"/>
              <w:left w:w="100" w:type="dxa"/>
              <w:bottom w:w="80" w:type="dxa"/>
              <w:right w:w="100" w:type="dxa"/>
            </w:tcMar>
            <w:vAlign w:val="center"/>
          </w:tcPr>
          <w:p w14:paraId="16B1B56A" w14:textId="77777777" w:rsidR="0007783F" w:rsidRDefault="00000000">
            <w:r>
              <w:rPr>
                <w:color w:val="000000"/>
                <w:sz w:val="20"/>
                <w:szCs w:val="20"/>
              </w:rPr>
              <w:t>Show a confirmation and redirect to /login (the API does not auto-login on registration; a LoginResponse is only returned by the login endpoint per REST API Specification §17).</w:t>
            </w:r>
          </w:p>
        </w:tc>
      </w:tr>
      <w:tr w:rsidR="0007783F" w14:paraId="08E43170"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458F688B" w14:textId="77777777" w:rsidR="0007783F" w:rsidRDefault="00000000">
            <w:r>
              <w:rPr>
                <w:color w:val="000000"/>
                <w:sz w:val="20"/>
                <w:szCs w:val="20"/>
              </w:rPr>
              <w:t>Error Behavior</w:t>
            </w:r>
          </w:p>
        </w:tc>
        <w:tc>
          <w:tcPr>
            <w:tcW w:w="7200" w:type="dxa"/>
            <w:shd w:val="clear" w:color="auto" w:fill="F2F5FA"/>
            <w:tcMar>
              <w:top w:w="80" w:type="dxa"/>
              <w:left w:w="100" w:type="dxa"/>
              <w:bottom w:w="80" w:type="dxa"/>
              <w:right w:w="100" w:type="dxa"/>
            </w:tcMar>
            <w:vAlign w:val="center"/>
          </w:tcPr>
          <w:p w14:paraId="29AA64A7" w14:textId="77777777" w:rsidR="0007783F" w:rsidRDefault="00000000">
            <w:r>
              <w:rPr>
                <w:color w:val="000000"/>
                <w:sz w:val="20"/>
                <w:szCs w:val="20"/>
              </w:rPr>
              <w:t>400 → inline field-level validation messages (from validationErrors, REST API Specification §19). 409 → 'An account with this email already exists' inline on the email field, without confirming or denying details beyond that message.</w:t>
            </w:r>
          </w:p>
        </w:tc>
      </w:tr>
      <w:tr w:rsidR="0007783F" w14:paraId="2394F9D4" w14:textId="77777777">
        <w:tblPrEx>
          <w:tblCellMar>
            <w:top w:w="0" w:type="dxa"/>
            <w:bottom w:w="0" w:type="dxa"/>
          </w:tblCellMar>
        </w:tblPrEx>
        <w:tc>
          <w:tcPr>
            <w:tcW w:w="2000" w:type="dxa"/>
            <w:tcMar>
              <w:top w:w="80" w:type="dxa"/>
              <w:left w:w="100" w:type="dxa"/>
              <w:bottom w:w="80" w:type="dxa"/>
              <w:right w:w="100" w:type="dxa"/>
            </w:tcMar>
            <w:vAlign w:val="center"/>
          </w:tcPr>
          <w:p w14:paraId="35495634" w14:textId="77777777" w:rsidR="0007783F" w:rsidRDefault="00000000">
            <w:r>
              <w:rPr>
                <w:color w:val="000000"/>
                <w:sz w:val="20"/>
                <w:szCs w:val="20"/>
              </w:rPr>
              <w:t>API Dependency</w:t>
            </w:r>
          </w:p>
        </w:tc>
        <w:tc>
          <w:tcPr>
            <w:tcW w:w="7200" w:type="dxa"/>
            <w:tcMar>
              <w:top w:w="80" w:type="dxa"/>
              <w:left w:w="100" w:type="dxa"/>
              <w:bottom w:w="80" w:type="dxa"/>
              <w:right w:w="100" w:type="dxa"/>
            </w:tcMar>
            <w:vAlign w:val="center"/>
          </w:tcPr>
          <w:p w14:paraId="597CCB6D" w14:textId="77777777" w:rsidR="0007783F" w:rsidRDefault="00000000">
            <w:r>
              <w:rPr>
                <w:color w:val="000000"/>
                <w:sz w:val="20"/>
                <w:szCs w:val="20"/>
              </w:rPr>
              <w:t>POST /auth/register.</w:t>
            </w:r>
          </w:p>
        </w:tc>
      </w:tr>
    </w:tbl>
    <w:p w14:paraId="2540FCB4" w14:textId="77777777" w:rsidR="0007783F" w:rsidRDefault="00000000">
      <w:pPr>
        <w:pStyle w:val="Heading2"/>
        <w:spacing w:before="300" w:after="150"/>
      </w:pPr>
      <w:r>
        <w:t>6.2 Login Page (/login)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0E59E83A"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492B5231"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1DFD029C" w14:textId="77777777" w:rsidR="0007783F" w:rsidRDefault="00000000">
            <w:r>
              <w:rPr>
                <w:b/>
                <w:bCs/>
                <w:color w:val="FFFFFF"/>
                <w:sz w:val="20"/>
                <w:szCs w:val="20"/>
              </w:rPr>
              <w:t>Detail</w:t>
            </w:r>
          </w:p>
        </w:tc>
      </w:tr>
      <w:tr w:rsidR="0007783F" w14:paraId="740AF8E7" w14:textId="77777777">
        <w:tblPrEx>
          <w:tblCellMar>
            <w:top w:w="0" w:type="dxa"/>
            <w:bottom w:w="0" w:type="dxa"/>
          </w:tblCellMar>
        </w:tblPrEx>
        <w:tc>
          <w:tcPr>
            <w:tcW w:w="2000" w:type="dxa"/>
            <w:tcMar>
              <w:top w:w="80" w:type="dxa"/>
              <w:left w:w="100" w:type="dxa"/>
              <w:bottom w:w="80" w:type="dxa"/>
              <w:right w:w="100" w:type="dxa"/>
            </w:tcMar>
            <w:vAlign w:val="center"/>
          </w:tcPr>
          <w:p w14:paraId="2A2EAC79" w14:textId="77777777" w:rsidR="0007783F" w:rsidRDefault="00000000">
            <w:r>
              <w:rPr>
                <w:color w:val="000000"/>
                <w:sz w:val="20"/>
                <w:szCs w:val="20"/>
              </w:rPr>
              <w:t>Purpose</w:t>
            </w:r>
          </w:p>
        </w:tc>
        <w:tc>
          <w:tcPr>
            <w:tcW w:w="7200" w:type="dxa"/>
            <w:tcMar>
              <w:top w:w="80" w:type="dxa"/>
              <w:left w:w="100" w:type="dxa"/>
              <w:bottom w:w="80" w:type="dxa"/>
              <w:right w:w="100" w:type="dxa"/>
            </w:tcMar>
            <w:vAlign w:val="center"/>
          </w:tcPr>
          <w:p w14:paraId="5B9B68A9" w14:textId="77777777" w:rsidR="0007783F" w:rsidRDefault="00000000">
            <w:r>
              <w:rPr>
                <w:color w:val="000000"/>
                <w:sz w:val="20"/>
                <w:szCs w:val="20"/>
              </w:rPr>
              <w:t>Authenticate an existing CUSTOMER or ADMIN.</w:t>
            </w:r>
          </w:p>
        </w:tc>
      </w:tr>
      <w:tr w:rsidR="0007783F" w14:paraId="3C0D1F94"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63FBAA21" w14:textId="77777777" w:rsidR="0007783F" w:rsidRDefault="00000000">
            <w:r>
              <w:rPr>
                <w:color w:val="000000"/>
                <w:sz w:val="20"/>
                <w:szCs w:val="20"/>
              </w:rPr>
              <w:t>Fields</w:t>
            </w:r>
          </w:p>
        </w:tc>
        <w:tc>
          <w:tcPr>
            <w:tcW w:w="7200" w:type="dxa"/>
            <w:shd w:val="clear" w:color="auto" w:fill="F2F5FA"/>
            <w:tcMar>
              <w:top w:w="80" w:type="dxa"/>
              <w:left w:w="100" w:type="dxa"/>
              <w:bottom w:w="80" w:type="dxa"/>
              <w:right w:w="100" w:type="dxa"/>
            </w:tcMar>
            <w:vAlign w:val="center"/>
          </w:tcPr>
          <w:p w14:paraId="48BAA9B3" w14:textId="77777777" w:rsidR="0007783F" w:rsidRDefault="00000000">
            <w:r>
              <w:rPr>
                <w:color w:val="000000"/>
                <w:sz w:val="20"/>
                <w:szCs w:val="20"/>
              </w:rPr>
              <w:t>Email, password.</w:t>
            </w:r>
          </w:p>
        </w:tc>
      </w:tr>
      <w:tr w:rsidR="0007783F" w14:paraId="35EB5A0B" w14:textId="77777777">
        <w:tblPrEx>
          <w:tblCellMar>
            <w:top w:w="0" w:type="dxa"/>
            <w:bottom w:w="0" w:type="dxa"/>
          </w:tblCellMar>
        </w:tblPrEx>
        <w:tc>
          <w:tcPr>
            <w:tcW w:w="2000" w:type="dxa"/>
            <w:tcMar>
              <w:top w:w="80" w:type="dxa"/>
              <w:left w:w="100" w:type="dxa"/>
              <w:bottom w:w="80" w:type="dxa"/>
              <w:right w:w="100" w:type="dxa"/>
            </w:tcMar>
            <w:vAlign w:val="center"/>
          </w:tcPr>
          <w:p w14:paraId="5E814BA7" w14:textId="77777777" w:rsidR="0007783F" w:rsidRDefault="00000000">
            <w:r>
              <w:rPr>
                <w:color w:val="000000"/>
                <w:sz w:val="20"/>
                <w:szCs w:val="20"/>
              </w:rPr>
              <w:t>Frontend Validation</w:t>
            </w:r>
          </w:p>
        </w:tc>
        <w:tc>
          <w:tcPr>
            <w:tcW w:w="7200" w:type="dxa"/>
            <w:tcMar>
              <w:top w:w="80" w:type="dxa"/>
              <w:left w:w="100" w:type="dxa"/>
              <w:bottom w:w="80" w:type="dxa"/>
              <w:right w:w="100" w:type="dxa"/>
            </w:tcMar>
            <w:vAlign w:val="center"/>
          </w:tcPr>
          <w:p w14:paraId="21402C2C" w14:textId="77777777" w:rsidR="0007783F" w:rsidRDefault="00000000">
            <w:r>
              <w:rPr>
                <w:color w:val="000000"/>
                <w:sz w:val="20"/>
                <w:szCs w:val="20"/>
              </w:rPr>
              <w:t>Required fields present; email format.</w:t>
            </w:r>
          </w:p>
        </w:tc>
      </w:tr>
      <w:tr w:rsidR="0007783F" w14:paraId="53C98331"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20EA2B78" w14:textId="77777777" w:rsidR="0007783F" w:rsidRDefault="00000000">
            <w:r>
              <w:rPr>
                <w:color w:val="000000"/>
                <w:sz w:val="20"/>
                <w:szCs w:val="20"/>
              </w:rPr>
              <w:t>Actions</w:t>
            </w:r>
          </w:p>
        </w:tc>
        <w:tc>
          <w:tcPr>
            <w:tcW w:w="7200" w:type="dxa"/>
            <w:shd w:val="clear" w:color="auto" w:fill="F2F5FA"/>
            <w:tcMar>
              <w:top w:w="80" w:type="dxa"/>
              <w:left w:w="100" w:type="dxa"/>
              <w:bottom w:w="80" w:type="dxa"/>
              <w:right w:w="100" w:type="dxa"/>
            </w:tcMar>
            <w:vAlign w:val="center"/>
          </w:tcPr>
          <w:p w14:paraId="52925B68" w14:textId="77777777" w:rsidR="0007783F" w:rsidRDefault="00000000">
            <w:r>
              <w:rPr>
                <w:color w:val="000000"/>
                <w:sz w:val="20"/>
                <w:szCs w:val="20"/>
              </w:rPr>
              <w:t>Submit → POST /auth/login.</w:t>
            </w:r>
          </w:p>
        </w:tc>
      </w:tr>
      <w:tr w:rsidR="0007783F" w14:paraId="7E450939" w14:textId="77777777">
        <w:tblPrEx>
          <w:tblCellMar>
            <w:top w:w="0" w:type="dxa"/>
            <w:bottom w:w="0" w:type="dxa"/>
          </w:tblCellMar>
        </w:tblPrEx>
        <w:tc>
          <w:tcPr>
            <w:tcW w:w="2000" w:type="dxa"/>
            <w:tcMar>
              <w:top w:w="80" w:type="dxa"/>
              <w:left w:w="100" w:type="dxa"/>
              <w:bottom w:w="80" w:type="dxa"/>
              <w:right w:w="100" w:type="dxa"/>
            </w:tcMar>
            <w:vAlign w:val="center"/>
          </w:tcPr>
          <w:p w14:paraId="74BAC38B" w14:textId="77777777" w:rsidR="0007783F" w:rsidRDefault="00000000">
            <w:r>
              <w:rPr>
                <w:color w:val="000000"/>
                <w:sz w:val="20"/>
                <w:szCs w:val="20"/>
              </w:rPr>
              <w:t>Success Behavior</w:t>
            </w:r>
          </w:p>
        </w:tc>
        <w:tc>
          <w:tcPr>
            <w:tcW w:w="7200" w:type="dxa"/>
            <w:tcMar>
              <w:top w:w="80" w:type="dxa"/>
              <w:left w:w="100" w:type="dxa"/>
              <w:bottom w:w="80" w:type="dxa"/>
              <w:right w:w="100" w:type="dxa"/>
            </w:tcMar>
            <w:vAlign w:val="center"/>
          </w:tcPr>
          <w:p w14:paraId="3BEC960B" w14:textId="77777777" w:rsidR="0007783F" w:rsidRDefault="00000000">
            <w:r>
              <w:rPr>
                <w:color w:val="000000"/>
                <w:sz w:val="20"/>
                <w:szCs w:val="20"/>
              </w:rPr>
              <w:t>Store the returned accessToken and user summary in authentication state (Section 25); redirect to the catalogue for CUSTOMER or to /admin/products for ADMIN (or to the page the user originally attempted to reach, if redirected here by a protected-route guard).</w:t>
            </w:r>
          </w:p>
        </w:tc>
      </w:tr>
      <w:tr w:rsidR="0007783F" w14:paraId="688CBF57"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397FB8C2" w14:textId="77777777" w:rsidR="0007783F" w:rsidRDefault="00000000">
            <w:r>
              <w:rPr>
                <w:color w:val="000000"/>
                <w:sz w:val="20"/>
                <w:szCs w:val="20"/>
              </w:rPr>
              <w:t>Error Behavior</w:t>
            </w:r>
          </w:p>
        </w:tc>
        <w:tc>
          <w:tcPr>
            <w:tcW w:w="7200" w:type="dxa"/>
            <w:shd w:val="clear" w:color="auto" w:fill="F2F5FA"/>
            <w:tcMar>
              <w:top w:w="80" w:type="dxa"/>
              <w:left w:w="100" w:type="dxa"/>
              <w:bottom w:w="80" w:type="dxa"/>
              <w:right w:w="100" w:type="dxa"/>
            </w:tcMar>
            <w:vAlign w:val="center"/>
          </w:tcPr>
          <w:p w14:paraId="73DFB76D" w14:textId="77777777" w:rsidR="0007783F" w:rsidRDefault="00000000">
            <w:r>
              <w:rPr>
                <w:color w:val="000000"/>
                <w:sz w:val="20"/>
                <w:szCs w:val="20"/>
              </w:rPr>
              <w:t>401 → a single generic 'Invalid email or password' message (never reveals whether the email exists, matching SDD §8.3). 400 → inline field validation.</w:t>
            </w:r>
          </w:p>
        </w:tc>
      </w:tr>
      <w:tr w:rsidR="0007783F" w14:paraId="751C4C4A" w14:textId="77777777">
        <w:tblPrEx>
          <w:tblCellMar>
            <w:top w:w="0" w:type="dxa"/>
            <w:bottom w:w="0" w:type="dxa"/>
          </w:tblCellMar>
        </w:tblPrEx>
        <w:tc>
          <w:tcPr>
            <w:tcW w:w="2000" w:type="dxa"/>
            <w:tcMar>
              <w:top w:w="80" w:type="dxa"/>
              <w:left w:w="100" w:type="dxa"/>
              <w:bottom w:w="80" w:type="dxa"/>
              <w:right w:w="100" w:type="dxa"/>
            </w:tcMar>
            <w:vAlign w:val="center"/>
          </w:tcPr>
          <w:p w14:paraId="7A95586D" w14:textId="77777777" w:rsidR="0007783F" w:rsidRDefault="00000000">
            <w:r>
              <w:rPr>
                <w:color w:val="000000"/>
                <w:sz w:val="20"/>
                <w:szCs w:val="20"/>
              </w:rPr>
              <w:t>API Dependency</w:t>
            </w:r>
          </w:p>
        </w:tc>
        <w:tc>
          <w:tcPr>
            <w:tcW w:w="7200" w:type="dxa"/>
            <w:tcMar>
              <w:top w:w="80" w:type="dxa"/>
              <w:left w:w="100" w:type="dxa"/>
              <w:bottom w:w="80" w:type="dxa"/>
              <w:right w:w="100" w:type="dxa"/>
            </w:tcMar>
            <w:vAlign w:val="center"/>
          </w:tcPr>
          <w:p w14:paraId="4E6E360C" w14:textId="77777777" w:rsidR="0007783F" w:rsidRDefault="00000000">
            <w:r>
              <w:rPr>
                <w:color w:val="000000"/>
                <w:sz w:val="20"/>
                <w:szCs w:val="20"/>
              </w:rPr>
              <w:t>POST /auth/login.</w:t>
            </w:r>
          </w:p>
        </w:tc>
      </w:tr>
    </w:tbl>
    <w:p w14:paraId="59A79C3B" w14:textId="77777777" w:rsidR="0007783F" w:rsidRDefault="00000000">
      <w:pPr>
        <w:pStyle w:val="Heading2"/>
        <w:spacing w:before="300" w:after="150"/>
      </w:pPr>
      <w:r>
        <w:t>6.3 Logout Behavior</w:t>
      </w:r>
    </w:p>
    <w:p w14:paraId="0E216C43" w14:textId="77777777" w:rsidR="0007783F" w:rsidRDefault="00000000">
      <w:pPr>
        <w:spacing w:after="150" w:line="276" w:lineRule="auto"/>
      </w:pPr>
      <w:r>
        <w:t>Logout is a client-side action: the stored access token and user summary are cleared from authentication state, and the user is redirected to the catalogue. Per the REST API Specification's Open API Decisions (its §28), the exact server-side logout/session semantics (client-discard only vs. server-side revocation) are unresolved; this UI design implements only the client-discard behavior that is unambiguously supported today, and does not assume a POST /auth/logout call exists unless/until that decision is confirmed — carried into Section 33.</w:t>
      </w:r>
    </w:p>
    <w:p w14:paraId="3342FE3D" w14:textId="77777777" w:rsidR="0007783F" w:rsidRDefault="00000000">
      <w:pPr>
        <w:pStyle w:val="Heading2"/>
        <w:spacing w:before="300" w:after="150"/>
      </w:pPr>
      <w:r>
        <w:lastRenderedPageBreak/>
        <w:t>6.4 Authentication State (Frontend Perspective)</w:t>
      </w:r>
    </w:p>
    <w:p w14:paraId="2C2030F8" w14:textId="77777777" w:rsidR="0007783F" w:rsidRDefault="00000000">
      <w:pPr>
        <w:spacing w:after="150" w:line="276" w:lineRule="auto"/>
      </w:pPr>
      <w:r>
        <w:t>A single, shared authentication context holds: whether a user is authenticated, their role (CUSTOMER/ADMIN), their basic profile summary (from UserResponse), and the access token. The token is held in memory/context rather than being displayed anywhere in the UI — no screen shows the raw JWT, and it is never logged to the browser console by design. Every API call made by any page attaches this token via an Authorization: Bearer header; this is a cross-cutting concern implemented once (Section 25/26), not repeated per page.</w:t>
      </w:r>
    </w:p>
    <w:p w14:paraId="6A036685" w14:textId="77777777" w:rsidR="0007783F" w:rsidRDefault="00000000">
      <w:pPr>
        <w:pStyle w:val="Heading2"/>
        <w:spacing w:before="300" w:after="150"/>
      </w:pPr>
      <w:r>
        <w:t>6.5 Protected Routes and Role-Based Route Protection</w:t>
      </w:r>
    </w:p>
    <w:p w14:paraId="1F80E0A6" w14:textId="77777777" w:rsidR="0007783F" w:rsidRDefault="00000000">
      <w:pPr>
        <w:spacing w:after="150" w:line="276" w:lineRule="auto"/>
      </w:pPr>
      <w:r>
        <w:t>A route guard wraps every Customer and Admin route in Section 4's table: if authentication state is not yet authenticated, the guard redirects to /login (remembering the originally requested route to return to after login); if authenticated but the role does not match the route's required role, the guard shows a 403-style 'not authorized' page rather than attempting the call. As stated in Section 2, this is a UX convenience — the backend independently rejects unauthorized calls regardless of the guard.</w:t>
      </w:r>
    </w:p>
    <w:p w14:paraId="2E36FC19" w14:textId="77777777" w:rsidR="0007783F" w:rsidRDefault="00000000">
      <w:pPr>
        <w:pStyle w:val="Heading2"/>
        <w:spacing w:before="300" w:after="150"/>
      </w:pPr>
      <w:r>
        <w:t>6.6 Session/Token Handling</w:t>
      </w:r>
    </w:p>
    <w:p w14:paraId="0E7222FA" w14:textId="77777777" w:rsidR="0007783F" w:rsidRDefault="00000000">
      <w:pPr>
        <w:spacing w:after="150" w:line="276" w:lineRule="auto"/>
      </w:pPr>
      <w:r>
        <w:t>The token's expiry is read from the LoginResponse where provided (REST API Specification §17/§28 notes token lifecycle details are not fully finalized). Any API call that returns 401 clears authentication state and redirects to /login with a 'Your session has expired, please log in again' message, rather than silently failing. No refresh-token UI is designed, since the REST API Specification's Open API Decisions (its §28) leave refresh/revocation strategy unresolved — carried into Section 33.</w:t>
      </w:r>
    </w:p>
    <w:p w14:paraId="4BB486C5" w14:textId="77777777" w:rsidR="0007783F" w:rsidRDefault="00000000">
      <w:r>
        <w:br w:type="page"/>
      </w:r>
    </w:p>
    <w:p w14:paraId="67A30503" w14:textId="77777777" w:rsidR="0007783F" w:rsidRDefault="00000000">
      <w:pPr>
        <w:pStyle w:val="Heading1"/>
        <w:pBdr>
          <w:bottom w:val="single" w:sz="6" w:space="4" w:color="2E5395"/>
        </w:pBdr>
        <w:spacing w:before="400" w:after="200"/>
      </w:pPr>
      <w:r>
        <w:lastRenderedPageBreak/>
        <w:t>7. Customer Catalogue UI</w:t>
      </w:r>
    </w:p>
    <w:p w14:paraId="74042EEF" w14:textId="77777777" w:rsidR="0007783F" w:rsidRDefault="00000000">
      <w:pPr>
        <w:pStyle w:val="Heading2"/>
        <w:spacing w:before="300" w:after="150"/>
      </w:pPr>
      <w:r>
        <w:t>7.1 Catalogue Page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500"/>
      </w:tblGrid>
      <w:tr w:rsidR="0007783F" w14:paraId="117BBF27" w14:textId="77777777">
        <w:tblPrEx>
          <w:tblCellMar>
            <w:top w:w="0" w:type="dxa"/>
            <w:bottom w:w="0" w:type="dxa"/>
          </w:tblCellMar>
        </w:tblPrEx>
        <w:trPr>
          <w:tblHeader/>
        </w:trPr>
        <w:tc>
          <w:tcPr>
            <w:tcW w:w="1700" w:type="dxa"/>
            <w:shd w:val="clear" w:color="auto" w:fill="2E5395"/>
            <w:tcMar>
              <w:top w:w="80" w:type="dxa"/>
              <w:left w:w="100" w:type="dxa"/>
              <w:bottom w:w="80" w:type="dxa"/>
              <w:right w:w="100" w:type="dxa"/>
            </w:tcMar>
            <w:vAlign w:val="center"/>
          </w:tcPr>
          <w:p w14:paraId="5F8987C6" w14:textId="77777777" w:rsidR="0007783F" w:rsidRDefault="00000000">
            <w:r>
              <w:rPr>
                <w:b/>
                <w:bCs/>
                <w:color w:val="FFFFFF"/>
                <w:sz w:val="20"/>
                <w:szCs w:val="20"/>
              </w:rPr>
              <w:t>Aspect</w:t>
            </w:r>
          </w:p>
        </w:tc>
        <w:tc>
          <w:tcPr>
            <w:tcW w:w="7500" w:type="dxa"/>
            <w:shd w:val="clear" w:color="auto" w:fill="2E5395"/>
            <w:tcMar>
              <w:top w:w="80" w:type="dxa"/>
              <w:left w:w="100" w:type="dxa"/>
              <w:bottom w:w="80" w:type="dxa"/>
              <w:right w:w="100" w:type="dxa"/>
            </w:tcMar>
            <w:vAlign w:val="center"/>
          </w:tcPr>
          <w:p w14:paraId="3A2AA7FF" w14:textId="77777777" w:rsidR="0007783F" w:rsidRDefault="00000000">
            <w:r>
              <w:rPr>
                <w:b/>
                <w:bCs/>
                <w:color w:val="FFFFFF"/>
                <w:sz w:val="20"/>
                <w:szCs w:val="20"/>
              </w:rPr>
              <w:t>Detail</w:t>
            </w:r>
          </w:p>
        </w:tc>
      </w:tr>
      <w:tr w:rsidR="0007783F" w14:paraId="37388EEB" w14:textId="77777777">
        <w:tblPrEx>
          <w:tblCellMar>
            <w:top w:w="0" w:type="dxa"/>
            <w:bottom w:w="0" w:type="dxa"/>
          </w:tblCellMar>
        </w:tblPrEx>
        <w:tc>
          <w:tcPr>
            <w:tcW w:w="1700" w:type="dxa"/>
            <w:tcMar>
              <w:top w:w="80" w:type="dxa"/>
              <w:left w:w="100" w:type="dxa"/>
              <w:bottom w:w="80" w:type="dxa"/>
              <w:right w:w="100" w:type="dxa"/>
            </w:tcMar>
            <w:vAlign w:val="center"/>
          </w:tcPr>
          <w:p w14:paraId="5360E2A8" w14:textId="77777777" w:rsidR="0007783F" w:rsidRDefault="00000000">
            <w:r>
              <w:rPr>
                <w:color w:val="000000"/>
                <w:sz w:val="20"/>
                <w:szCs w:val="20"/>
              </w:rPr>
              <w:t>Layout</w:t>
            </w:r>
          </w:p>
        </w:tc>
        <w:tc>
          <w:tcPr>
            <w:tcW w:w="7500" w:type="dxa"/>
            <w:tcMar>
              <w:top w:w="80" w:type="dxa"/>
              <w:left w:w="100" w:type="dxa"/>
              <w:bottom w:w="80" w:type="dxa"/>
              <w:right w:w="100" w:type="dxa"/>
            </w:tcMar>
            <w:vAlign w:val="center"/>
          </w:tcPr>
          <w:p w14:paraId="46E4164E" w14:textId="77777777" w:rsidR="0007783F" w:rsidRDefault="00000000">
            <w:r>
              <w:rPr>
                <w:color w:val="000000"/>
                <w:sz w:val="20"/>
                <w:szCs w:val="20"/>
              </w:rPr>
              <w:t>A filter/search bar above a responsive grid of product cards, with pagination controls below (Section 21).</w:t>
            </w:r>
          </w:p>
        </w:tc>
      </w:tr>
      <w:tr w:rsidR="0007783F" w14:paraId="16963EBB"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0FCFAC62" w14:textId="77777777" w:rsidR="0007783F" w:rsidRDefault="00000000">
            <w:r>
              <w:rPr>
                <w:color w:val="000000"/>
                <w:sz w:val="20"/>
                <w:szCs w:val="20"/>
              </w:rPr>
              <w:t>Components</w:t>
            </w:r>
          </w:p>
        </w:tc>
        <w:tc>
          <w:tcPr>
            <w:tcW w:w="7500" w:type="dxa"/>
            <w:shd w:val="clear" w:color="auto" w:fill="F2F5FA"/>
            <w:tcMar>
              <w:top w:w="80" w:type="dxa"/>
              <w:left w:w="100" w:type="dxa"/>
              <w:bottom w:w="80" w:type="dxa"/>
              <w:right w:w="100" w:type="dxa"/>
            </w:tcMar>
            <w:vAlign w:val="center"/>
          </w:tcPr>
          <w:p w14:paraId="2D14EB5E" w14:textId="77777777" w:rsidR="0007783F" w:rsidRDefault="00000000">
            <w:r>
              <w:rPr>
                <w:color w:val="000000"/>
                <w:sz w:val="20"/>
                <w:szCs w:val="20"/>
              </w:rPr>
              <w:t>Search input; category filter (from GET /categories); price range filter (minPrice/maxPrice); sort control; product card grid; pagination control.</w:t>
            </w:r>
          </w:p>
        </w:tc>
      </w:tr>
      <w:tr w:rsidR="0007783F" w14:paraId="5FA9728A" w14:textId="77777777">
        <w:tblPrEx>
          <w:tblCellMar>
            <w:top w:w="0" w:type="dxa"/>
            <w:bottom w:w="0" w:type="dxa"/>
          </w:tblCellMar>
        </w:tblPrEx>
        <w:tc>
          <w:tcPr>
            <w:tcW w:w="1700" w:type="dxa"/>
            <w:tcMar>
              <w:top w:w="80" w:type="dxa"/>
              <w:left w:w="100" w:type="dxa"/>
              <w:bottom w:w="80" w:type="dxa"/>
              <w:right w:w="100" w:type="dxa"/>
            </w:tcMar>
            <w:vAlign w:val="center"/>
          </w:tcPr>
          <w:p w14:paraId="1CF14DA6" w14:textId="77777777" w:rsidR="0007783F" w:rsidRDefault="00000000">
            <w:r>
              <w:rPr>
                <w:color w:val="000000"/>
                <w:sz w:val="20"/>
                <w:szCs w:val="20"/>
              </w:rPr>
              <w:t>Data Displayed</w:t>
            </w:r>
          </w:p>
        </w:tc>
        <w:tc>
          <w:tcPr>
            <w:tcW w:w="7500" w:type="dxa"/>
            <w:tcMar>
              <w:top w:w="80" w:type="dxa"/>
              <w:left w:w="100" w:type="dxa"/>
              <w:bottom w:w="80" w:type="dxa"/>
              <w:right w:w="100" w:type="dxa"/>
            </w:tcMar>
            <w:vAlign w:val="center"/>
          </w:tcPr>
          <w:p w14:paraId="703C983E" w14:textId="77777777" w:rsidR="0007783F" w:rsidRDefault="00000000">
            <w:r>
              <w:rPr>
                <w:color w:val="000000"/>
                <w:sz w:val="20"/>
                <w:szCs w:val="20"/>
              </w:rPr>
              <w:t>Per product card: primary image, name, price, category, and a purchasability indicator (Section 8) — sourced from ProductSummaryResponse (REST API Specification §17). No administrative fields (e.g., raw inventory quantity, internal status) are shown.</w:t>
            </w:r>
          </w:p>
        </w:tc>
      </w:tr>
      <w:tr w:rsidR="0007783F" w14:paraId="3FCED754"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029C0741" w14:textId="77777777" w:rsidR="0007783F" w:rsidRDefault="00000000">
            <w:r>
              <w:rPr>
                <w:color w:val="000000"/>
                <w:sz w:val="20"/>
                <w:szCs w:val="20"/>
              </w:rPr>
              <w:t>User Actions</w:t>
            </w:r>
          </w:p>
        </w:tc>
        <w:tc>
          <w:tcPr>
            <w:tcW w:w="7500" w:type="dxa"/>
            <w:shd w:val="clear" w:color="auto" w:fill="F2F5FA"/>
            <w:tcMar>
              <w:top w:w="80" w:type="dxa"/>
              <w:left w:w="100" w:type="dxa"/>
              <w:bottom w:w="80" w:type="dxa"/>
              <w:right w:w="100" w:type="dxa"/>
            </w:tcMar>
            <w:vAlign w:val="center"/>
          </w:tcPr>
          <w:p w14:paraId="36CF0A67" w14:textId="77777777" w:rsidR="0007783F" w:rsidRDefault="00000000">
            <w:r>
              <w:rPr>
                <w:color w:val="000000"/>
                <w:sz w:val="20"/>
                <w:szCs w:val="20"/>
              </w:rPr>
              <w:t>Enter a search term; select a category; set a price range; change sort order; change page; click a card to open Product Details (/products/:id).</w:t>
            </w:r>
          </w:p>
        </w:tc>
      </w:tr>
      <w:tr w:rsidR="0007783F" w14:paraId="0D8F0A8A" w14:textId="77777777">
        <w:tblPrEx>
          <w:tblCellMar>
            <w:top w:w="0" w:type="dxa"/>
            <w:bottom w:w="0" w:type="dxa"/>
          </w:tblCellMar>
        </w:tblPrEx>
        <w:tc>
          <w:tcPr>
            <w:tcW w:w="1700" w:type="dxa"/>
            <w:tcMar>
              <w:top w:w="80" w:type="dxa"/>
              <w:left w:w="100" w:type="dxa"/>
              <w:bottom w:w="80" w:type="dxa"/>
              <w:right w:w="100" w:type="dxa"/>
            </w:tcMar>
            <w:vAlign w:val="center"/>
          </w:tcPr>
          <w:p w14:paraId="7D278E0C" w14:textId="77777777" w:rsidR="0007783F" w:rsidRDefault="00000000">
            <w:r>
              <w:rPr>
                <w:color w:val="000000"/>
                <w:sz w:val="20"/>
                <w:szCs w:val="20"/>
              </w:rPr>
              <w:t>API Calls</w:t>
            </w:r>
          </w:p>
        </w:tc>
        <w:tc>
          <w:tcPr>
            <w:tcW w:w="7500" w:type="dxa"/>
            <w:tcMar>
              <w:top w:w="80" w:type="dxa"/>
              <w:left w:w="100" w:type="dxa"/>
              <w:bottom w:w="80" w:type="dxa"/>
              <w:right w:w="100" w:type="dxa"/>
            </w:tcMar>
            <w:vAlign w:val="center"/>
          </w:tcPr>
          <w:p w14:paraId="71816F12" w14:textId="77777777" w:rsidR="0007783F" w:rsidRDefault="00000000">
            <w:r>
              <w:rPr>
                <w:color w:val="000000"/>
                <w:sz w:val="20"/>
                <w:szCs w:val="20"/>
              </w:rPr>
              <w:t>GET /products?q=&amp;categoryId=&amp;minPrice=&amp;maxPrice=&amp;sort=&amp;page=&amp;size= (REST API Specification §7, §21).</w:t>
            </w:r>
          </w:p>
        </w:tc>
      </w:tr>
      <w:tr w:rsidR="0007783F" w14:paraId="3B693F2E"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4394137E" w14:textId="77777777" w:rsidR="0007783F" w:rsidRDefault="00000000">
            <w:r>
              <w:rPr>
                <w:color w:val="000000"/>
                <w:sz w:val="20"/>
                <w:szCs w:val="20"/>
              </w:rPr>
              <w:t>Loading State</w:t>
            </w:r>
          </w:p>
        </w:tc>
        <w:tc>
          <w:tcPr>
            <w:tcW w:w="7500" w:type="dxa"/>
            <w:shd w:val="clear" w:color="auto" w:fill="F2F5FA"/>
            <w:tcMar>
              <w:top w:w="80" w:type="dxa"/>
              <w:left w:w="100" w:type="dxa"/>
              <w:bottom w:w="80" w:type="dxa"/>
              <w:right w:w="100" w:type="dxa"/>
            </w:tcMar>
            <w:vAlign w:val="center"/>
          </w:tcPr>
          <w:p w14:paraId="22BCADEE" w14:textId="77777777" w:rsidR="0007783F" w:rsidRDefault="00000000">
            <w:r>
              <w:rPr>
                <w:color w:val="000000"/>
                <w:sz w:val="20"/>
                <w:szCs w:val="20"/>
              </w:rPr>
              <w:t>Skeleton/placeholder cards while the request is in flight.</w:t>
            </w:r>
          </w:p>
        </w:tc>
      </w:tr>
      <w:tr w:rsidR="0007783F" w14:paraId="24C14498" w14:textId="77777777">
        <w:tblPrEx>
          <w:tblCellMar>
            <w:top w:w="0" w:type="dxa"/>
            <w:bottom w:w="0" w:type="dxa"/>
          </w:tblCellMar>
        </w:tblPrEx>
        <w:tc>
          <w:tcPr>
            <w:tcW w:w="1700" w:type="dxa"/>
            <w:tcMar>
              <w:top w:w="80" w:type="dxa"/>
              <w:left w:w="100" w:type="dxa"/>
              <w:bottom w:w="80" w:type="dxa"/>
              <w:right w:w="100" w:type="dxa"/>
            </w:tcMar>
            <w:vAlign w:val="center"/>
          </w:tcPr>
          <w:p w14:paraId="4FA998A2" w14:textId="77777777" w:rsidR="0007783F" w:rsidRDefault="00000000">
            <w:r>
              <w:rPr>
                <w:color w:val="000000"/>
                <w:sz w:val="20"/>
                <w:szCs w:val="20"/>
              </w:rPr>
              <w:t>Empty State</w:t>
            </w:r>
          </w:p>
        </w:tc>
        <w:tc>
          <w:tcPr>
            <w:tcW w:w="7500" w:type="dxa"/>
            <w:tcMar>
              <w:top w:w="80" w:type="dxa"/>
              <w:left w:w="100" w:type="dxa"/>
              <w:bottom w:w="80" w:type="dxa"/>
              <w:right w:w="100" w:type="dxa"/>
            </w:tcMar>
            <w:vAlign w:val="center"/>
          </w:tcPr>
          <w:p w14:paraId="38515F49" w14:textId="77777777" w:rsidR="0007783F" w:rsidRDefault="00000000">
            <w:r>
              <w:rPr>
                <w:color w:val="000000"/>
                <w:sz w:val="20"/>
                <w:szCs w:val="20"/>
              </w:rPr>
              <w:t>'No products match your filters' with a control to clear filters, when the page's content array is empty.</w:t>
            </w:r>
          </w:p>
        </w:tc>
      </w:tr>
      <w:tr w:rsidR="0007783F" w14:paraId="2356F6AD"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2571433A" w14:textId="77777777" w:rsidR="0007783F" w:rsidRDefault="00000000">
            <w:r>
              <w:rPr>
                <w:color w:val="000000"/>
                <w:sz w:val="20"/>
                <w:szCs w:val="20"/>
              </w:rPr>
              <w:t>Error State</w:t>
            </w:r>
          </w:p>
        </w:tc>
        <w:tc>
          <w:tcPr>
            <w:tcW w:w="7500" w:type="dxa"/>
            <w:shd w:val="clear" w:color="auto" w:fill="F2F5FA"/>
            <w:tcMar>
              <w:top w:w="80" w:type="dxa"/>
              <w:left w:w="100" w:type="dxa"/>
              <w:bottom w:w="80" w:type="dxa"/>
              <w:right w:w="100" w:type="dxa"/>
            </w:tcMar>
            <w:vAlign w:val="center"/>
          </w:tcPr>
          <w:p w14:paraId="052CD0E8" w14:textId="77777777" w:rsidR="0007783F" w:rsidRDefault="00000000">
            <w:r>
              <w:rPr>
                <w:color w:val="000000"/>
                <w:sz w:val="20"/>
                <w:szCs w:val="20"/>
              </w:rPr>
              <w:t>A retry-capable error message if the request fails (Section 23); filters remain as entered so the user does not lose their search.</w:t>
            </w:r>
          </w:p>
        </w:tc>
      </w:tr>
    </w:tbl>
    <w:p w14:paraId="5A420CA2" w14:textId="77777777" w:rsidR="0007783F" w:rsidRDefault="00000000">
      <w:pPr>
        <w:pStyle w:val="Heading2"/>
        <w:spacing w:before="300" w:after="150"/>
      </w:pPr>
      <w:r>
        <w:t>7.2 Category Browsing</w:t>
      </w:r>
    </w:p>
    <w:p w14:paraId="32EB8F20" w14:textId="77777777" w:rsidR="0007783F" w:rsidRDefault="00000000">
      <w:pPr>
        <w:spacing w:after="150" w:line="276" w:lineRule="auto"/>
      </w:pPr>
      <w:r>
        <w:t>Categories are presented as a filter within the Catalogue page (Section 7.1), sourced from GET /categories (public, active categories only, per REST API Specification §6) — not as a separate browsing page, since the approved requirements describe category-filtered catalogue browsing (FR-CAT-02/03), not a dedicated per-category landing page as a distinct screen.</w:t>
      </w:r>
    </w:p>
    <w:p w14:paraId="11DE8429" w14:textId="77777777" w:rsidR="0007783F" w:rsidRDefault="00000000">
      <w:pPr>
        <w:pStyle w:val="Heading2"/>
        <w:spacing w:before="300" w:after="150"/>
      </w:pPr>
      <w:r>
        <w:t>7.3 Search</w:t>
      </w:r>
    </w:p>
    <w:p w14:paraId="2080E1F4" w14:textId="77777777" w:rsidR="0007783F" w:rsidRDefault="00000000">
      <w:pPr>
        <w:spacing w:after="150" w:line="276" w:lineRule="auto"/>
      </w:pPr>
      <w:r>
        <w:t>A single free-text search box maps to the q query parameter (REST API Specification §21), combined with any active category/price filters. Search executes on submit (Enter or a search button), not on every keystroke, to avoid excessive API calls — this is a frontend implementation choice, not a business rule.</w:t>
      </w:r>
    </w:p>
    <w:p w14:paraId="0B6904F1" w14:textId="77777777" w:rsidR="0007783F" w:rsidRDefault="00000000">
      <w:r>
        <w:br w:type="page"/>
      </w:r>
    </w:p>
    <w:p w14:paraId="56EF46F9" w14:textId="77777777" w:rsidR="0007783F" w:rsidRDefault="00000000">
      <w:pPr>
        <w:pStyle w:val="Heading1"/>
        <w:pBdr>
          <w:bottom w:val="single" w:sz="6" w:space="4" w:color="2E5395"/>
        </w:pBdr>
        <w:spacing w:before="400" w:after="200"/>
      </w:pPr>
      <w:r>
        <w:lastRenderedPageBreak/>
        <w:t>8. Product Details Page</w:t>
      </w:r>
    </w:p>
    <w:p w14:paraId="3482ABDA" w14:textId="77777777" w:rsidR="0007783F" w:rsidRDefault="00000000">
      <w:pPr>
        <w:spacing w:after="150" w:line="276" w:lineRule="auto"/>
      </w:pPr>
      <w:r>
        <w:t>Route: /products/:id. Every field below is sourced from ProductDetailResponse (REST API Specification §17); nothing administrative (raw stock quantity, internal IDs beyond what's needed for API calls, timestamps) is displayed to the customer.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100"/>
      </w:tblGrid>
      <w:tr w:rsidR="0007783F" w14:paraId="57275A01" w14:textId="77777777">
        <w:tblPrEx>
          <w:tblCellMar>
            <w:top w:w="0" w:type="dxa"/>
            <w:bottom w:w="0" w:type="dxa"/>
          </w:tblCellMar>
        </w:tblPrEx>
        <w:trPr>
          <w:tblHeader/>
        </w:trPr>
        <w:tc>
          <w:tcPr>
            <w:tcW w:w="2100" w:type="dxa"/>
            <w:shd w:val="clear" w:color="auto" w:fill="2E5395"/>
            <w:tcMar>
              <w:top w:w="80" w:type="dxa"/>
              <w:left w:w="100" w:type="dxa"/>
              <w:bottom w:w="80" w:type="dxa"/>
              <w:right w:w="100" w:type="dxa"/>
            </w:tcMar>
            <w:vAlign w:val="center"/>
          </w:tcPr>
          <w:p w14:paraId="1407AB88" w14:textId="77777777" w:rsidR="0007783F" w:rsidRDefault="00000000">
            <w:r>
              <w:rPr>
                <w:b/>
                <w:bCs/>
                <w:color w:val="FFFFFF"/>
                <w:sz w:val="20"/>
                <w:szCs w:val="20"/>
              </w:rPr>
              <w:t>Element</w:t>
            </w:r>
          </w:p>
        </w:tc>
        <w:tc>
          <w:tcPr>
            <w:tcW w:w="7100" w:type="dxa"/>
            <w:shd w:val="clear" w:color="auto" w:fill="2E5395"/>
            <w:tcMar>
              <w:top w:w="80" w:type="dxa"/>
              <w:left w:w="100" w:type="dxa"/>
              <w:bottom w:w="80" w:type="dxa"/>
              <w:right w:w="100" w:type="dxa"/>
            </w:tcMar>
            <w:vAlign w:val="center"/>
          </w:tcPr>
          <w:p w14:paraId="054C3203" w14:textId="77777777" w:rsidR="0007783F" w:rsidRDefault="00000000">
            <w:r>
              <w:rPr>
                <w:b/>
                <w:bCs/>
                <w:color w:val="FFFFFF"/>
                <w:sz w:val="20"/>
                <w:szCs w:val="20"/>
              </w:rPr>
              <w:t>Detail</w:t>
            </w:r>
          </w:p>
        </w:tc>
      </w:tr>
      <w:tr w:rsidR="0007783F" w14:paraId="13F58FFC" w14:textId="77777777">
        <w:tblPrEx>
          <w:tblCellMar>
            <w:top w:w="0" w:type="dxa"/>
            <w:bottom w:w="0" w:type="dxa"/>
          </w:tblCellMar>
        </w:tblPrEx>
        <w:tc>
          <w:tcPr>
            <w:tcW w:w="2100" w:type="dxa"/>
            <w:tcMar>
              <w:top w:w="80" w:type="dxa"/>
              <w:left w:w="100" w:type="dxa"/>
              <w:bottom w:w="80" w:type="dxa"/>
              <w:right w:w="100" w:type="dxa"/>
            </w:tcMar>
            <w:vAlign w:val="center"/>
          </w:tcPr>
          <w:p w14:paraId="1BB4CC0E" w14:textId="77777777" w:rsidR="0007783F" w:rsidRDefault="00000000">
            <w:r>
              <w:rPr>
                <w:color w:val="000000"/>
                <w:sz w:val="20"/>
                <w:szCs w:val="20"/>
              </w:rPr>
              <w:t>Product images</w:t>
            </w:r>
          </w:p>
        </w:tc>
        <w:tc>
          <w:tcPr>
            <w:tcW w:w="7100" w:type="dxa"/>
            <w:tcMar>
              <w:top w:w="80" w:type="dxa"/>
              <w:left w:w="100" w:type="dxa"/>
              <w:bottom w:w="80" w:type="dxa"/>
              <w:right w:w="100" w:type="dxa"/>
            </w:tcMar>
            <w:vAlign w:val="center"/>
          </w:tcPr>
          <w:p w14:paraId="0204F9F3" w14:textId="77777777" w:rsidR="0007783F" w:rsidRDefault="00000000">
            <w:r>
              <w:rPr>
                <w:color w:val="000000"/>
                <w:sz w:val="20"/>
                <w:szCs w:val="20"/>
              </w:rPr>
              <w:t>An image gallery/carousel of the product's images, with the primary image shown first.</w:t>
            </w:r>
          </w:p>
        </w:tc>
      </w:tr>
      <w:tr w:rsidR="0007783F" w14:paraId="1F1DC22B"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4EA16C92" w14:textId="77777777" w:rsidR="0007783F" w:rsidRDefault="00000000">
            <w:r>
              <w:rPr>
                <w:color w:val="000000"/>
                <w:sz w:val="20"/>
                <w:szCs w:val="20"/>
              </w:rPr>
              <w:t>Product name</w:t>
            </w:r>
          </w:p>
        </w:tc>
        <w:tc>
          <w:tcPr>
            <w:tcW w:w="7100" w:type="dxa"/>
            <w:shd w:val="clear" w:color="auto" w:fill="F2F5FA"/>
            <w:tcMar>
              <w:top w:w="80" w:type="dxa"/>
              <w:left w:w="100" w:type="dxa"/>
              <w:bottom w:w="80" w:type="dxa"/>
              <w:right w:w="100" w:type="dxa"/>
            </w:tcMar>
            <w:vAlign w:val="center"/>
          </w:tcPr>
          <w:p w14:paraId="21CF0C76" w14:textId="77777777" w:rsidR="0007783F" w:rsidRDefault="00000000">
            <w:r>
              <w:rPr>
                <w:color w:val="000000"/>
                <w:sz w:val="20"/>
                <w:szCs w:val="20"/>
              </w:rPr>
              <w:t>Displayed prominently.</w:t>
            </w:r>
          </w:p>
        </w:tc>
      </w:tr>
      <w:tr w:rsidR="0007783F" w14:paraId="5932ADA9" w14:textId="77777777">
        <w:tblPrEx>
          <w:tblCellMar>
            <w:top w:w="0" w:type="dxa"/>
            <w:bottom w:w="0" w:type="dxa"/>
          </w:tblCellMar>
        </w:tblPrEx>
        <w:tc>
          <w:tcPr>
            <w:tcW w:w="2100" w:type="dxa"/>
            <w:tcMar>
              <w:top w:w="80" w:type="dxa"/>
              <w:left w:w="100" w:type="dxa"/>
              <w:bottom w:w="80" w:type="dxa"/>
              <w:right w:w="100" w:type="dxa"/>
            </w:tcMar>
            <w:vAlign w:val="center"/>
          </w:tcPr>
          <w:p w14:paraId="53AEA10B" w14:textId="77777777" w:rsidR="0007783F" w:rsidRDefault="00000000">
            <w:r>
              <w:rPr>
                <w:color w:val="000000"/>
                <w:sz w:val="20"/>
                <w:szCs w:val="20"/>
              </w:rPr>
              <w:t>Description</w:t>
            </w:r>
          </w:p>
        </w:tc>
        <w:tc>
          <w:tcPr>
            <w:tcW w:w="7100" w:type="dxa"/>
            <w:tcMar>
              <w:top w:w="80" w:type="dxa"/>
              <w:left w:w="100" w:type="dxa"/>
              <w:bottom w:w="80" w:type="dxa"/>
              <w:right w:w="100" w:type="dxa"/>
            </w:tcMar>
            <w:vAlign w:val="center"/>
          </w:tcPr>
          <w:p w14:paraId="6D651064" w14:textId="77777777" w:rsidR="0007783F" w:rsidRDefault="00000000">
            <w:r>
              <w:rPr>
                <w:color w:val="000000"/>
                <w:sz w:val="20"/>
                <w:szCs w:val="20"/>
              </w:rPr>
              <w:t>Full product description text.</w:t>
            </w:r>
          </w:p>
        </w:tc>
      </w:tr>
      <w:tr w:rsidR="0007783F" w14:paraId="5782D09B"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083D0470" w14:textId="77777777" w:rsidR="0007783F" w:rsidRDefault="00000000">
            <w:r>
              <w:rPr>
                <w:color w:val="000000"/>
                <w:sz w:val="20"/>
                <w:szCs w:val="20"/>
              </w:rPr>
              <w:t>Price</w:t>
            </w:r>
          </w:p>
        </w:tc>
        <w:tc>
          <w:tcPr>
            <w:tcW w:w="7100" w:type="dxa"/>
            <w:shd w:val="clear" w:color="auto" w:fill="F2F5FA"/>
            <w:tcMar>
              <w:top w:w="80" w:type="dxa"/>
              <w:left w:w="100" w:type="dxa"/>
              <w:bottom w:w="80" w:type="dxa"/>
              <w:right w:w="100" w:type="dxa"/>
            </w:tcMar>
            <w:vAlign w:val="center"/>
          </w:tcPr>
          <w:p w14:paraId="27E00093" w14:textId="77777777" w:rsidR="0007783F" w:rsidRDefault="00000000">
            <w:r>
              <w:rPr>
                <w:color w:val="000000"/>
                <w:sz w:val="20"/>
                <w:szCs w:val="20"/>
              </w:rPr>
              <w:t>Displayed clearly; this is the server-authoritative price used to compute cart/order totals — the frontend never recalculates or overrides it.</w:t>
            </w:r>
          </w:p>
        </w:tc>
      </w:tr>
      <w:tr w:rsidR="0007783F" w14:paraId="7DA084CB" w14:textId="77777777">
        <w:tblPrEx>
          <w:tblCellMar>
            <w:top w:w="0" w:type="dxa"/>
            <w:bottom w:w="0" w:type="dxa"/>
          </w:tblCellMar>
        </w:tblPrEx>
        <w:tc>
          <w:tcPr>
            <w:tcW w:w="2100" w:type="dxa"/>
            <w:tcMar>
              <w:top w:w="80" w:type="dxa"/>
              <w:left w:w="100" w:type="dxa"/>
              <w:bottom w:w="80" w:type="dxa"/>
              <w:right w:w="100" w:type="dxa"/>
            </w:tcMar>
            <w:vAlign w:val="center"/>
          </w:tcPr>
          <w:p w14:paraId="5089B5E8" w14:textId="77777777" w:rsidR="0007783F" w:rsidRDefault="00000000">
            <w:r>
              <w:rPr>
                <w:color w:val="000000"/>
                <w:sz w:val="20"/>
                <w:szCs w:val="20"/>
              </w:rPr>
              <w:t>Category</w:t>
            </w:r>
          </w:p>
        </w:tc>
        <w:tc>
          <w:tcPr>
            <w:tcW w:w="7100" w:type="dxa"/>
            <w:tcMar>
              <w:top w:w="80" w:type="dxa"/>
              <w:left w:w="100" w:type="dxa"/>
              <w:bottom w:w="80" w:type="dxa"/>
              <w:right w:w="100" w:type="dxa"/>
            </w:tcMar>
            <w:vAlign w:val="center"/>
          </w:tcPr>
          <w:p w14:paraId="4E1458D3" w14:textId="77777777" w:rsidR="0007783F" w:rsidRDefault="00000000">
            <w:r>
              <w:rPr>
                <w:color w:val="000000"/>
                <w:sz w:val="20"/>
                <w:szCs w:val="20"/>
              </w:rPr>
              <w:t>Displayed, and linked back to the Catalogue page filtered to that category.</w:t>
            </w:r>
          </w:p>
        </w:tc>
      </w:tr>
      <w:tr w:rsidR="0007783F" w14:paraId="3FD7A4E2"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12136067" w14:textId="77777777" w:rsidR="0007783F" w:rsidRDefault="00000000">
            <w:r>
              <w:rPr>
                <w:color w:val="000000"/>
                <w:sz w:val="20"/>
                <w:szCs w:val="20"/>
              </w:rPr>
              <w:t>Availability</w:t>
            </w:r>
          </w:p>
        </w:tc>
        <w:tc>
          <w:tcPr>
            <w:tcW w:w="7100" w:type="dxa"/>
            <w:shd w:val="clear" w:color="auto" w:fill="F2F5FA"/>
            <w:tcMar>
              <w:top w:w="80" w:type="dxa"/>
              <w:left w:w="100" w:type="dxa"/>
              <w:bottom w:w="80" w:type="dxa"/>
              <w:right w:w="100" w:type="dxa"/>
            </w:tcMar>
            <w:vAlign w:val="center"/>
          </w:tcPr>
          <w:p w14:paraId="0C65FE40" w14:textId="77777777" w:rsidR="0007783F" w:rsidRDefault="00000000">
            <w:r>
              <w:rPr>
                <w:color w:val="000000"/>
                <w:sz w:val="20"/>
                <w:szCs w:val="20"/>
              </w:rPr>
              <w:t>A purchasability indicator derived from the product's status and type as returned by the API (e.g., 'In Stock' / 'Currently Unavailable') — not the raw numeric stock count, since Section 12 restricts exact inventory figures to Admin views; the exact wording/threshold for this indicator is a visual-only decision left to Section 33 if unresolved.</w:t>
            </w:r>
          </w:p>
        </w:tc>
      </w:tr>
      <w:tr w:rsidR="0007783F" w14:paraId="76F2A5C6" w14:textId="77777777">
        <w:tblPrEx>
          <w:tblCellMar>
            <w:top w:w="0" w:type="dxa"/>
            <w:bottom w:w="0" w:type="dxa"/>
          </w:tblCellMar>
        </w:tblPrEx>
        <w:tc>
          <w:tcPr>
            <w:tcW w:w="2100" w:type="dxa"/>
            <w:tcMar>
              <w:top w:w="80" w:type="dxa"/>
              <w:left w:w="100" w:type="dxa"/>
              <w:bottom w:w="80" w:type="dxa"/>
              <w:right w:w="100" w:type="dxa"/>
            </w:tcMar>
            <w:vAlign w:val="center"/>
          </w:tcPr>
          <w:p w14:paraId="4EDD3E74" w14:textId="77777777" w:rsidR="0007783F" w:rsidRDefault="00000000">
            <w:r>
              <w:rPr>
                <w:color w:val="000000"/>
                <w:sz w:val="20"/>
                <w:szCs w:val="20"/>
              </w:rPr>
              <w:t>Quantity selector</w:t>
            </w:r>
          </w:p>
        </w:tc>
        <w:tc>
          <w:tcPr>
            <w:tcW w:w="7100" w:type="dxa"/>
            <w:tcMar>
              <w:top w:w="80" w:type="dxa"/>
              <w:left w:w="100" w:type="dxa"/>
              <w:bottom w:w="80" w:type="dxa"/>
              <w:right w:w="100" w:type="dxa"/>
            </w:tcMar>
            <w:vAlign w:val="center"/>
          </w:tcPr>
          <w:p w14:paraId="18B1C581" w14:textId="77777777" w:rsidR="0007783F" w:rsidRDefault="00000000">
            <w:r>
              <w:rPr>
                <w:color w:val="000000"/>
                <w:sz w:val="20"/>
                <w:szCs w:val="20"/>
              </w:rPr>
              <w:t>Shown only for purchasable (READY_MADE/available) products; a numeric stepper defaulting to 1, with frontend validation preventing zero/negative values (Section 21) — the authoritative maximum is enforced by the backend at add-to-cart time (Section 9), not guessed at client-side.</w:t>
            </w:r>
          </w:p>
        </w:tc>
      </w:tr>
      <w:tr w:rsidR="0007783F" w14:paraId="4AE733F5"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55CE9ACF" w14:textId="77777777" w:rsidR="0007783F" w:rsidRDefault="00000000">
            <w:r>
              <w:rPr>
                <w:color w:val="000000"/>
                <w:sz w:val="20"/>
                <w:szCs w:val="20"/>
              </w:rPr>
              <w:t>Add to cart</w:t>
            </w:r>
          </w:p>
        </w:tc>
        <w:tc>
          <w:tcPr>
            <w:tcW w:w="7100" w:type="dxa"/>
            <w:shd w:val="clear" w:color="auto" w:fill="F2F5FA"/>
            <w:tcMar>
              <w:top w:w="80" w:type="dxa"/>
              <w:left w:w="100" w:type="dxa"/>
              <w:bottom w:w="80" w:type="dxa"/>
              <w:right w:w="100" w:type="dxa"/>
            </w:tcMar>
            <w:vAlign w:val="center"/>
          </w:tcPr>
          <w:p w14:paraId="7215D708" w14:textId="77777777" w:rsidR="0007783F" w:rsidRDefault="00000000">
            <w:r>
              <w:rPr>
                <w:color w:val="000000"/>
                <w:sz w:val="20"/>
                <w:szCs w:val="20"/>
              </w:rPr>
              <w:t>A button, enabled only when the product is purchasable; calls POST /cart/items with the selected quantity (Section 9). Disabled with an explanatory label when the product is a PORTFOLIO_ONLY (display-only, non-purchasable) item.</w:t>
            </w:r>
          </w:p>
        </w:tc>
      </w:tr>
      <w:tr w:rsidR="0007783F" w14:paraId="104F1F2B" w14:textId="77777777">
        <w:tblPrEx>
          <w:tblCellMar>
            <w:top w:w="0" w:type="dxa"/>
            <w:bottom w:w="0" w:type="dxa"/>
          </w:tblCellMar>
        </w:tblPrEx>
        <w:tc>
          <w:tcPr>
            <w:tcW w:w="2100" w:type="dxa"/>
            <w:tcMar>
              <w:top w:w="80" w:type="dxa"/>
              <w:left w:w="100" w:type="dxa"/>
              <w:bottom w:w="80" w:type="dxa"/>
              <w:right w:w="100" w:type="dxa"/>
            </w:tcMar>
            <w:vAlign w:val="center"/>
          </w:tcPr>
          <w:p w14:paraId="22C12721" w14:textId="77777777" w:rsidR="0007783F" w:rsidRDefault="00000000">
            <w:r>
              <w:rPr>
                <w:color w:val="000000"/>
                <w:sz w:val="20"/>
                <w:szCs w:val="20"/>
              </w:rPr>
              <w:t>Related products</w:t>
            </w:r>
          </w:p>
        </w:tc>
        <w:tc>
          <w:tcPr>
            <w:tcW w:w="7100" w:type="dxa"/>
            <w:tcMar>
              <w:top w:w="80" w:type="dxa"/>
              <w:left w:w="100" w:type="dxa"/>
              <w:bottom w:w="80" w:type="dxa"/>
              <w:right w:w="100" w:type="dxa"/>
            </w:tcMar>
            <w:vAlign w:val="center"/>
          </w:tcPr>
          <w:p w14:paraId="6706F0C2" w14:textId="77777777" w:rsidR="0007783F" w:rsidRDefault="00000000">
            <w:r>
              <w:rPr>
                <w:color w:val="000000"/>
                <w:sz w:val="20"/>
                <w:szCs w:val="20"/>
              </w:rPr>
              <w:t>A row of related-product cards (name, image, price) sourced from GET /products/{id}/related-products, each linking to that product's own details page.</w:t>
            </w:r>
          </w:p>
        </w:tc>
      </w:tr>
      <w:tr w:rsidR="0007783F" w14:paraId="15EEF8E4" w14:textId="77777777">
        <w:tblPrEx>
          <w:tblCellMar>
            <w:top w:w="0" w:type="dxa"/>
            <w:bottom w:w="0" w:type="dxa"/>
          </w:tblCellMar>
        </w:tblPrEx>
        <w:trPr>
          <w:tblHeader/>
        </w:trPr>
        <w:tc>
          <w:tcPr>
            <w:tcW w:w="2100" w:type="dxa"/>
            <w:shd w:val="clear" w:color="auto" w:fill="2E5395"/>
            <w:tcMar>
              <w:top w:w="80" w:type="dxa"/>
              <w:left w:w="100" w:type="dxa"/>
              <w:bottom w:w="80" w:type="dxa"/>
              <w:right w:w="100" w:type="dxa"/>
            </w:tcMar>
            <w:vAlign w:val="center"/>
          </w:tcPr>
          <w:p w14:paraId="466B5C2F" w14:textId="77777777" w:rsidR="0007783F" w:rsidRDefault="00000000">
            <w:r>
              <w:rPr>
                <w:b/>
                <w:bCs/>
                <w:color w:val="FFFFFF"/>
                <w:sz w:val="20"/>
                <w:szCs w:val="20"/>
              </w:rPr>
              <w:t>State</w:t>
            </w:r>
          </w:p>
        </w:tc>
        <w:tc>
          <w:tcPr>
            <w:tcW w:w="7100" w:type="dxa"/>
            <w:shd w:val="clear" w:color="auto" w:fill="2E5395"/>
            <w:tcMar>
              <w:top w:w="80" w:type="dxa"/>
              <w:left w:w="100" w:type="dxa"/>
              <w:bottom w:w="80" w:type="dxa"/>
              <w:right w:w="100" w:type="dxa"/>
            </w:tcMar>
            <w:vAlign w:val="center"/>
          </w:tcPr>
          <w:p w14:paraId="1FBC4D52" w14:textId="77777777" w:rsidR="0007783F" w:rsidRDefault="00000000">
            <w:r>
              <w:rPr>
                <w:b/>
                <w:bCs/>
                <w:color w:val="FFFFFF"/>
                <w:sz w:val="20"/>
                <w:szCs w:val="20"/>
              </w:rPr>
              <w:t>Behavior</w:t>
            </w:r>
          </w:p>
        </w:tc>
      </w:tr>
      <w:tr w:rsidR="0007783F" w14:paraId="11B82207" w14:textId="77777777">
        <w:tblPrEx>
          <w:tblCellMar>
            <w:top w:w="0" w:type="dxa"/>
            <w:bottom w:w="0" w:type="dxa"/>
          </w:tblCellMar>
        </w:tblPrEx>
        <w:tc>
          <w:tcPr>
            <w:tcW w:w="2100" w:type="dxa"/>
            <w:tcMar>
              <w:top w:w="80" w:type="dxa"/>
              <w:left w:w="100" w:type="dxa"/>
              <w:bottom w:w="80" w:type="dxa"/>
              <w:right w:w="100" w:type="dxa"/>
            </w:tcMar>
            <w:vAlign w:val="center"/>
          </w:tcPr>
          <w:p w14:paraId="0BCEFBDA" w14:textId="77777777" w:rsidR="0007783F" w:rsidRDefault="00000000">
            <w:r>
              <w:rPr>
                <w:color w:val="000000"/>
                <w:sz w:val="20"/>
                <w:szCs w:val="20"/>
              </w:rPr>
              <w:t>Loading</w:t>
            </w:r>
          </w:p>
        </w:tc>
        <w:tc>
          <w:tcPr>
            <w:tcW w:w="7100" w:type="dxa"/>
            <w:tcMar>
              <w:top w:w="80" w:type="dxa"/>
              <w:left w:w="100" w:type="dxa"/>
              <w:bottom w:w="80" w:type="dxa"/>
              <w:right w:w="100" w:type="dxa"/>
            </w:tcMar>
            <w:vAlign w:val="center"/>
          </w:tcPr>
          <w:p w14:paraId="1EA09671" w14:textId="77777777" w:rsidR="0007783F" w:rsidRDefault="00000000">
            <w:r>
              <w:rPr>
                <w:color w:val="000000"/>
                <w:sz w:val="20"/>
                <w:szCs w:val="20"/>
              </w:rPr>
              <w:t>Skeleton layout for the image/detail area while GET /products/{id} is in flight.</w:t>
            </w:r>
          </w:p>
        </w:tc>
      </w:tr>
      <w:tr w:rsidR="0007783F" w14:paraId="6D6A9A4A"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5FFE2A20" w14:textId="77777777" w:rsidR="0007783F" w:rsidRDefault="00000000">
            <w:r>
              <w:rPr>
                <w:color w:val="000000"/>
                <w:sz w:val="20"/>
                <w:szCs w:val="20"/>
              </w:rPr>
              <w:t>Empty (not applicable)</w:t>
            </w:r>
          </w:p>
        </w:tc>
        <w:tc>
          <w:tcPr>
            <w:tcW w:w="7100" w:type="dxa"/>
            <w:shd w:val="clear" w:color="auto" w:fill="F2F5FA"/>
            <w:tcMar>
              <w:top w:w="80" w:type="dxa"/>
              <w:left w:w="100" w:type="dxa"/>
              <w:bottom w:w="80" w:type="dxa"/>
              <w:right w:w="100" w:type="dxa"/>
            </w:tcMar>
            <w:vAlign w:val="center"/>
          </w:tcPr>
          <w:p w14:paraId="34A307AF" w14:textId="77777777" w:rsidR="0007783F" w:rsidRDefault="00000000">
            <w:r>
              <w:rPr>
                <w:color w:val="000000"/>
                <w:sz w:val="20"/>
                <w:szCs w:val="20"/>
              </w:rPr>
              <w:t>N/A — a single-resource page; see Error State for the not-found case.</w:t>
            </w:r>
          </w:p>
        </w:tc>
      </w:tr>
      <w:tr w:rsidR="0007783F" w14:paraId="1900C864" w14:textId="77777777">
        <w:tblPrEx>
          <w:tblCellMar>
            <w:top w:w="0" w:type="dxa"/>
            <w:bottom w:w="0" w:type="dxa"/>
          </w:tblCellMar>
        </w:tblPrEx>
        <w:tc>
          <w:tcPr>
            <w:tcW w:w="2100" w:type="dxa"/>
            <w:tcMar>
              <w:top w:w="80" w:type="dxa"/>
              <w:left w:w="100" w:type="dxa"/>
              <w:bottom w:w="80" w:type="dxa"/>
              <w:right w:w="100" w:type="dxa"/>
            </w:tcMar>
            <w:vAlign w:val="center"/>
          </w:tcPr>
          <w:p w14:paraId="2DAE014B" w14:textId="77777777" w:rsidR="0007783F" w:rsidRDefault="00000000">
            <w:r>
              <w:rPr>
                <w:color w:val="000000"/>
                <w:sz w:val="20"/>
                <w:szCs w:val="20"/>
              </w:rPr>
              <w:t>Error</w:t>
            </w:r>
          </w:p>
        </w:tc>
        <w:tc>
          <w:tcPr>
            <w:tcW w:w="7100" w:type="dxa"/>
            <w:tcMar>
              <w:top w:w="80" w:type="dxa"/>
              <w:left w:w="100" w:type="dxa"/>
              <w:bottom w:w="80" w:type="dxa"/>
              <w:right w:w="100" w:type="dxa"/>
            </w:tcMar>
            <w:vAlign w:val="center"/>
          </w:tcPr>
          <w:p w14:paraId="07747031" w14:textId="77777777" w:rsidR="0007783F" w:rsidRDefault="00000000">
            <w:r>
              <w:rPr>
                <w:color w:val="000000"/>
                <w:sz w:val="20"/>
                <w:szCs w:val="20"/>
              </w:rPr>
              <w:t>A 404 response (product inactive/not found, REST API Specification §7) shows a 'Product not available' message with a link back to the catalogue, rather than a generic error, since this is an expected, named condition.</w:t>
            </w:r>
          </w:p>
        </w:tc>
      </w:tr>
    </w:tbl>
    <w:p w14:paraId="4E146DD5" w14:textId="77777777" w:rsidR="0007783F" w:rsidRDefault="00000000">
      <w:r>
        <w:br w:type="page"/>
      </w:r>
    </w:p>
    <w:p w14:paraId="00C6657D" w14:textId="77777777" w:rsidR="0007783F" w:rsidRDefault="00000000">
      <w:pPr>
        <w:pStyle w:val="Heading1"/>
        <w:pBdr>
          <w:bottom w:val="single" w:sz="6" w:space="4" w:color="2E5395"/>
        </w:pBdr>
        <w:spacing w:before="400" w:after="200"/>
      </w:pPr>
      <w:r>
        <w:lastRenderedPageBreak/>
        <w:t>9. Cart UI</w:t>
      </w:r>
    </w:p>
    <w:p w14:paraId="56302F78" w14:textId="77777777" w:rsidR="0007783F" w:rsidRDefault="00000000">
      <w:pPr>
        <w:pStyle w:val="Heading2"/>
        <w:spacing w:before="300" w:after="150"/>
      </w:pPr>
      <w:r>
        <w:t>9.1 Cart Page (/cart)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300"/>
      </w:tblGrid>
      <w:tr w:rsidR="0007783F" w14:paraId="39D9296C"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1199FE3E" w14:textId="77777777" w:rsidR="0007783F" w:rsidRDefault="00000000">
            <w:r>
              <w:rPr>
                <w:b/>
                <w:bCs/>
                <w:color w:val="FFFFFF"/>
                <w:sz w:val="20"/>
                <w:szCs w:val="20"/>
              </w:rPr>
              <w:t>Element</w:t>
            </w:r>
          </w:p>
        </w:tc>
        <w:tc>
          <w:tcPr>
            <w:tcW w:w="7300" w:type="dxa"/>
            <w:shd w:val="clear" w:color="auto" w:fill="2E5395"/>
            <w:tcMar>
              <w:top w:w="80" w:type="dxa"/>
              <w:left w:w="100" w:type="dxa"/>
              <w:bottom w:w="80" w:type="dxa"/>
              <w:right w:w="100" w:type="dxa"/>
            </w:tcMar>
            <w:vAlign w:val="center"/>
          </w:tcPr>
          <w:p w14:paraId="5BBB41D3" w14:textId="77777777" w:rsidR="0007783F" w:rsidRDefault="00000000">
            <w:r>
              <w:rPr>
                <w:b/>
                <w:bCs/>
                <w:color w:val="FFFFFF"/>
                <w:sz w:val="20"/>
                <w:szCs w:val="20"/>
              </w:rPr>
              <w:t>Detail</w:t>
            </w:r>
          </w:p>
        </w:tc>
      </w:tr>
      <w:tr w:rsidR="0007783F" w14:paraId="1C5A6D00" w14:textId="77777777">
        <w:tblPrEx>
          <w:tblCellMar>
            <w:top w:w="0" w:type="dxa"/>
            <w:bottom w:w="0" w:type="dxa"/>
          </w:tblCellMar>
        </w:tblPrEx>
        <w:tc>
          <w:tcPr>
            <w:tcW w:w="1900" w:type="dxa"/>
            <w:tcMar>
              <w:top w:w="80" w:type="dxa"/>
              <w:left w:w="100" w:type="dxa"/>
              <w:bottom w:w="80" w:type="dxa"/>
              <w:right w:w="100" w:type="dxa"/>
            </w:tcMar>
            <w:vAlign w:val="center"/>
          </w:tcPr>
          <w:p w14:paraId="5B16F20B" w14:textId="77777777" w:rsidR="0007783F" w:rsidRDefault="00000000">
            <w:r>
              <w:rPr>
                <w:color w:val="000000"/>
                <w:sz w:val="20"/>
                <w:szCs w:val="20"/>
              </w:rPr>
              <w:t>Cart items</w:t>
            </w:r>
          </w:p>
        </w:tc>
        <w:tc>
          <w:tcPr>
            <w:tcW w:w="7300" w:type="dxa"/>
            <w:tcMar>
              <w:top w:w="80" w:type="dxa"/>
              <w:left w:w="100" w:type="dxa"/>
              <w:bottom w:w="80" w:type="dxa"/>
              <w:right w:w="100" w:type="dxa"/>
            </w:tcMar>
            <w:vAlign w:val="center"/>
          </w:tcPr>
          <w:p w14:paraId="1A5079B9" w14:textId="77777777" w:rsidR="0007783F" w:rsidRDefault="00000000">
            <w:r>
              <w:rPr>
                <w:color w:val="000000"/>
                <w:sz w:val="20"/>
                <w:szCs w:val="20"/>
              </w:rPr>
              <w:t>One row per CartItemResponse: product image/name, unit price, quantity control, line subtotal, and a remove action.</w:t>
            </w:r>
          </w:p>
        </w:tc>
      </w:tr>
      <w:tr w:rsidR="0007783F" w14:paraId="29822AA3"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541454B8" w14:textId="77777777" w:rsidR="0007783F" w:rsidRDefault="00000000">
            <w:r>
              <w:rPr>
                <w:color w:val="000000"/>
                <w:sz w:val="20"/>
                <w:szCs w:val="20"/>
              </w:rPr>
              <w:t>Quantity update</w:t>
            </w:r>
          </w:p>
        </w:tc>
        <w:tc>
          <w:tcPr>
            <w:tcW w:w="7300" w:type="dxa"/>
            <w:shd w:val="clear" w:color="auto" w:fill="F2F5FA"/>
            <w:tcMar>
              <w:top w:w="80" w:type="dxa"/>
              <w:left w:w="100" w:type="dxa"/>
              <w:bottom w:w="80" w:type="dxa"/>
              <w:right w:w="100" w:type="dxa"/>
            </w:tcMar>
            <w:vAlign w:val="center"/>
          </w:tcPr>
          <w:p w14:paraId="2B02E7C5" w14:textId="77777777" w:rsidR="0007783F" w:rsidRDefault="00000000">
            <w:r>
              <w:rPr>
                <w:color w:val="000000"/>
                <w:sz w:val="20"/>
                <w:szCs w:val="20"/>
              </w:rPr>
              <w:t>An inline numeric stepper per item; frontend validates quantity &gt; 0 before sending; calls PUT /cart/items/{itemId}. The response's CartResponse (with server-recalculated totals) replaces the displayed cart state — the UI does not compute the new subtotal itself and trust it.</w:t>
            </w:r>
          </w:p>
        </w:tc>
      </w:tr>
      <w:tr w:rsidR="0007783F" w14:paraId="2D2D19AA" w14:textId="77777777">
        <w:tblPrEx>
          <w:tblCellMar>
            <w:top w:w="0" w:type="dxa"/>
            <w:bottom w:w="0" w:type="dxa"/>
          </w:tblCellMar>
        </w:tblPrEx>
        <w:tc>
          <w:tcPr>
            <w:tcW w:w="1900" w:type="dxa"/>
            <w:tcMar>
              <w:top w:w="80" w:type="dxa"/>
              <w:left w:w="100" w:type="dxa"/>
              <w:bottom w:w="80" w:type="dxa"/>
              <w:right w:w="100" w:type="dxa"/>
            </w:tcMar>
            <w:vAlign w:val="center"/>
          </w:tcPr>
          <w:p w14:paraId="01AA804B" w14:textId="77777777" w:rsidR="0007783F" w:rsidRDefault="00000000">
            <w:r>
              <w:rPr>
                <w:color w:val="000000"/>
                <w:sz w:val="20"/>
                <w:szCs w:val="20"/>
              </w:rPr>
              <w:t>Remove item</w:t>
            </w:r>
          </w:p>
        </w:tc>
        <w:tc>
          <w:tcPr>
            <w:tcW w:w="7300" w:type="dxa"/>
            <w:tcMar>
              <w:top w:w="80" w:type="dxa"/>
              <w:left w:w="100" w:type="dxa"/>
              <w:bottom w:w="80" w:type="dxa"/>
              <w:right w:w="100" w:type="dxa"/>
            </w:tcMar>
            <w:vAlign w:val="center"/>
          </w:tcPr>
          <w:p w14:paraId="05085EE5" w14:textId="77777777" w:rsidR="0007783F" w:rsidRDefault="00000000">
            <w:r>
              <w:rPr>
                <w:color w:val="000000"/>
                <w:sz w:val="20"/>
                <w:szCs w:val="20"/>
              </w:rPr>
              <w:t>A remove control per row; calls DELETE /cart/items/{itemId}; confirmation dialog is not required for a single-item removal (low-risk, easily reversible by re-adding), but is used for Clear Cart (below) since that is a broader action.</w:t>
            </w:r>
          </w:p>
        </w:tc>
      </w:tr>
      <w:tr w:rsidR="0007783F" w14:paraId="7453160E"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363E4825" w14:textId="77777777" w:rsidR="0007783F" w:rsidRDefault="00000000">
            <w:r>
              <w:rPr>
                <w:color w:val="000000"/>
                <w:sz w:val="20"/>
                <w:szCs w:val="20"/>
              </w:rPr>
              <w:t>Clear cart</w:t>
            </w:r>
          </w:p>
        </w:tc>
        <w:tc>
          <w:tcPr>
            <w:tcW w:w="7300" w:type="dxa"/>
            <w:shd w:val="clear" w:color="auto" w:fill="F2F5FA"/>
            <w:tcMar>
              <w:top w:w="80" w:type="dxa"/>
              <w:left w:w="100" w:type="dxa"/>
              <w:bottom w:w="80" w:type="dxa"/>
              <w:right w:w="100" w:type="dxa"/>
            </w:tcMar>
            <w:vAlign w:val="center"/>
          </w:tcPr>
          <w:p w14:paraId="0E628348" w14:textId="77777777" w:rsidR="0007783F" w:rsidRDefault="00000000">
            <w:r>
              <w:rPr>
                <w:color w:val="000000"/>
                <w:sz w:val="20"/>
                <w:szCs w:val="20"/>
              </w:rPr>
              <w:t>A 'Clear Cart' action (only shown when the cart has items) calling DELETE /cart/items, behind a confirmation prompt, since it removes every item in one step.</w:t>
            </w:r>
          </w:p>
        </w:tc>
      </w:tr>
      <w:tr w:rsidR="0007783F" w14:paraId="5C1E067C" w14:textId="77777777">
        <w:tblPrEx>
          <w:tblCellMar>
            <w:top w:w="0" w:type="dxa"/>
            <w:bottom w:w="0" w:type="dxa"/>
          </w:tblCellMar>
        </w:tblPrEx>
        <w:tc>
          <w:tcPr>
            <w:tcW w:w="1900" w:type="dxa"/>
            <w:tcMar>
              <w:top w:w="80" w:type="dxa"/>
              <w:left w:w="100" w:type="dxa"/>
              <w:bottom w:w="80" w:type="dxa"/>
              <w:right w:w="100" w:type="dxa"/>
            </w:tcMar>
            <w:vAlign w:val="center"/>
          </w:tcPr>
          <w:p w14:paraId="3281FA11" w14:textId="77777777" w:rsidR="0007783F" w:rsidRDefault="00000000">
            <w:r>
              <w:rPr>
                <w:color w:val="000000"/>
                <w:sz w:val="20"/>
                <w:szCs w:val="20"/>
              </w:rPr>
              <w:t>Subtotal/total</w:t>
            </w:r>
          </w:p>
        </w:tc>
        <w:tc>
          <w:tcPr>
            <w:tcW w:w="7300" w:type="dxa"/>
            <w:tcMar>
              <w:top w:w="80" w:type="dxa"/>
              <w:left w:w="100" w:type="dxa"/>
              <w:bottom w:w="80" w:type="dxa"/>
              <w:right w:w="100" w:type="dxa"/>
            </w:tcMar>
            <w:vAlign w:val="center"/>
          </w:tcPr>
          <w:p w14:paraId="3F633611" w14:textId="77777777" w:rsidR="0007783F" w:rsidRDefault="00000000">
            <w:r>
              <w:rPr>
                <w:color w:val="000000"/>
                <w:sz w:val="20"/>
                <w:szCs w:val="20"/>
              </w:rPr>
              <w:t>Displayed exactly as returned by CartResponse. A visible note (or simply the absence of any client-side recomputation) makes clear these figures are server-calculated; the frontend performs no independent total math (REST API Specification §9, 'client totals are not authoritative').</w:t>
            </w:r>
          </w:p>
        </w:tc>
      </w:tr>
      <w:tr w:rsidR="0007783F" w14:paraId="0208C660"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06EBBADC" w14:textId="77777777" w:rsidR="0007783F" w:rsidRDefault="00000000">
            <w:r>
              <w:rPr>
                <w:color w:val="000000"/>
                <w:sz w:val="20"/>
                <w:szCs w:val="20"/>
              </w:rPr>
              <w:t>Checkout action</w:t>
            </w:r>
          </w:p>
        </w:tc>
        <w:tc>
          <w:tcPr>
            <w:tcW w:w="7300" w:type="dxa"/>
            <w:shd w:val="clear" w:color="auto" w:fill="F2F5FA"/>
            <w:tcMar>
              <w:top w:w="80" w:type="dxa"/>
              <w:left w:w="100" w:type="dxa"/>
              <w:bottom w:w="80" w:type="dxa"/>
              <w:right w:w="100" w:type="dxa"/>
            </w:tcMar>
            <w:vAlign w:val="center"/>
          </w:tcPr>
          <w:p w14:paraId="1C6C4E69" w14:textId="77777777" w:rsidR="0007783F" w:rsidRDefault="00000000">
            <w:r>
              <w:rPr>
                <w:color w:val="000000"/>
                <w:sz w:val="20"/>
                <w:szCs w:val="20"/>
              </w:rPr>
              <w:t>A 'Proceed to Checkout' button, enabled only when the cart is non-empty; navigates to /checkout.</w:t>
            </w:r>
          </w:p>
        </w:tc>
      </w:tr>
    </w:tbl>
    <w:p w14:paraId="25AEF524" w14:textId="77777777" w:rsidR="0007783F" w:rsidRDefault="00000000">
      <w:pPr>
        <w:pStyle w:val="Heading2"/>
        <w:spacing w:before="300" w:after="150"/>
      </w:pPr>
      <w:r>
        <w:t>9.2 States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100"/>
      </w:tblGrid>
      <w:tr w:rsidR="0007783F" w14:paraId="021B807F" w14:textId="77777777">
        <w:tblPrEx>
          <w:tblCellMar>
            <w:top w:w="0" w:type="dxa"/>
            <w:bottom w:w="0" w:type="dxa"/>
          </w:tblCellMar>
        </w:tblPrEx>
        <w:trPr>
          <w:tblHeader/>
        </w:trPr>
        <w:tc>
          <w:tcPr>
            <w:tcW w:w="2100" w:type="dxa"/>
            <w:shd w:val="clear" w:color="auto" w:fill="2E5395"/>
            <w:tcMar>
              <w:top w:w="80" w:type="dxa"/>
              <w:left w:w="100" w:type="dxa"/>
              <w:bottom w:w="80" w:type="dxa"/>
              <w:right w:w="100" w:type="dxa"/>
            </w:tcMar>
            <w:vAlign w:val="center"/>
          </w:tcPr>
          <w:p w14:paraId="43FF3C9F" w14:textId="77777777" w:rsidR="0007783F" w:rsidRDefault="00000000">
            <w:r>
              <w:rPr>
                <w:b/>
                <w:bCs/>
                <w:color w:val="FFFFFF"/>
                <w:sz w:val="20"/>
                <w:szCs w:val="20"/>
              </w:rPr>
              <w:t>State</w:t>
            </w:r>
          </w:p>
        </w:tc>
        <w:tc>
          <w:tcPr>
            <w:tcW w:w="7100" w:type="dxa"/>
            <w:shd w:val="clear" w:color="auto" w:fill="2E5395"/>
            <w:tcMar>
              <w:top w:w="80" w:type="dxa"/>
              <w:left w:w="100" w:type="dxa"/>
              <w:bottom w:w="80" w:type="dxa"/>
              <w:right w:w="100" w:type="dxa"/>
            </w:tcMar>
            <w:vAlign w:val="center"/>
          </w:tcPr>
          <w:p w14:paraId="31C588BD" w14:textId="77777777" w:rsidR="0007783F" w:rsidRDefault="00000000">
            <w:r>
              <w:rPr>
                <w:b/>
                <w:bCs/>
                <w:color w:val="FFFFFF"/>
                <w:sz w:val="20"/>
                <w:szCs w:val="20"/>
              </w:rPr>
              <w:t>Behavior</w:t>
            </w:r>
          </w:p>
        </w:tc>
      </w:tr>
      <w:tr w:rsidR="0007783F" w14:paraId="61A3930A" w14:textId="77777777">
        <w:tblPrEx>
          <w:tblCellMar>
            <w:top w:w="0" w:type="dxa"/>
            <w:bottom w:w="0" w:type="dxa"/>
          </w:tblCellMar>
        </w:tblPrEx>
        <w:tc>
          <w:tcPr>
            <w:tcW w:w="2100" w:type="dxa"/>
            <w:tcMar>
              <w:top w:w="80" w:type="dxa"/>
              <w:left w:w="100" w:type="dxa"/>
              <w:bottom w:w="80" w:type="dxa"/>
              <w:right w:w="100" w:type="dxa"/>
            </w:tcMar>
            <w:vAlign w:val="center"/>
          </w:tcPr>
          <w:p w14:paraId="741D46B3" w14:textId="77777777" w:rsidR="0007783F" w:rsidRDefault="00000000">
            <w:r>
              <w:rPr>
                <w:color w:val="000000"/>
                <w:sz w:val="20"/>
                <w:szCs w:val="20"/>
              </w:rPr>
              <w:t>Loading</w:t>
            </w:r>
          </w:p>
        </w:tc>
        <w:tc>
          <w:tcPr>
            <w:tcW w:w="7100" w:type="dxa"/>
            <w:tcMar>
              <w:top w:w="80" w:type="dxa"/>
              <w:left w:w="100" w:type="dxa"/>
              <w:bottom w:w="80" w:type="dxa"/>
              <w:right w:w="100" w:type="dxa"/>
            </w:tcMar>
            <w:vAlign w:val="center"/>
          </w:tcPr>
          <w:p w14:paraId="222E3492" w14:textId="77777777" w:rsidR="0007783F" w:rsidRDefault="00000000">
            <w:r>
              <w:rPr>
                <w:color w:val="000000"/>
                <w:sz w:val="20"/>
                <w:szCs w:val="20"/>
              </w:rPr>
              <w:t>Skeleton cart rows while GET /cart is in flight.</w:t>
            </w:r>
          </w:p>
        </w:tc>
      </w:tr>
      <w:tr w:rsidR="0007783F" w14:paraId="08D89DF6"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5B4CC3D8" w14:textId="77777777" w:rsidR="0007783F" w:rsidRDefault="00000000">
            <w:r>
              <w:rPr>
                <w:color w:val="000000"/>
                <w:sz w:val="20"/>
                <w:szCs w:val="20"/>
              </w:rPr>
              <w:t>Empty cart</w:t>
            </w:r>
          </w:p>
        </w:tc>
        <w:tc>
          <w:tcPr>
            <w:tcW w:w="7100" w:type="dxa"/>
            <w:shd w:val="clear" w:color="auto" w:fill="F2F5FA"/>
            <w:tcMar>
              <w:top w:w="80" w:type="dxa"/>
              <w:left w:w="100" w:type="dxa"/>
              <w:bottom w:w="80" w:type="dxa"/>
              <w:right w:w="100" w:type="dxa"/>
            </w:tcMar>
            <w:vAlign w:val="center"/>
          </w:tcPr>
          <w:p w14:paraId="2B020DD0" w14:textId="77777777" w:rsidR="0007783F" w:rsidRDefault="00000000">
            <w:r>
              <w:rPr>
                <w:color w:val="000000"/>
                <w:sz w:val="20"/>
                <w:szCs w:val="20"/>
              </w:rPr>
              <w:t>'Your cart is empty' with a link back to the Catalogue; Checkout action is hidden/disabled.</w:t>
            </w:r>
          </w:p>
        </w:tc>
      </w:tr>
      <w:tr w:rsidR="0007783F" w14:paraId="05FAC3D1" w14:textId="77777777">
        <w:tblPrEx>
          <w:tblCellMar>
            <w:top w:w="0" w:type="dxa"/>
            <w:bottom w:w="0" w:type="dxa"/>
          </w:tblCellMar>
        </w:tblPrEx>
        <w:tc>
          <w:tcPr>
            <w:tcW w:w="2100" w:type="dxa"/>
            <w:tcMar>
              <w:top w:w="80" w:type="dxa"/>
              <w:left w:w="100" w:type="dxa"/>
              <w:bottom w:w="80" w:type="dxa"/>
              <w:right w:w="100" w:type="dxa"/>
            </w:tcMar>
            <w:vAlign w:val="center"/>
          </w:tcPr>
          <w:p w14:paraId="79309F16" w14:textId="77777777" w:rsidR="0007783F" w:rsidRDefault="00000000">
            <w:r>
              <w:rPr>
                <w:color w:val="000000"/>
                <w:sz w:val="20"/>
                <w:szCs w:val="20"/>
              </w:rPr>
              <w:t>Inventory/availability errors</w:t>
            </w:r>
          </w:p>
        </w:tc>
        <w:tc>
          <w:tcPr>
            <w:tcW w:w="7100" w:type="dxa"/>
            <w:tcMar>
              <w:top w:w="80" w:type="dxa"/>
              <w:left w:w="100" w:type="dxa"/>
              <w:bottom w:w="80" w:type="dxa"/>
              <w:right w:w="100" w:type="dxa"/>
            </w:tcMar>
            <w:vAlign w:val="center"/>
          </w:tcPr>
          <w:p w14:paraId="5953FC16" w14:textId="77777777" w:rsidR="0007783F" w:rsidRDefault="00000000">
            <w:r>
              <w:rPr>
                <w:color w:val="000000"/>
                <w:sz w:val="20"/>
                <w:szCs w:val="20"/>
              </w:rPr>
              <w:t>If POST /cart/items, PUT /cart/items/{itemId} returns 409 (insufficient stock/unavailable, REST API Specification §8), the UI shows an inline message on that item (e.g., 'Only 2 left in stock') rather than a generic page-level error, and does not apply an optimistic quantity change until the server confirms it.</w:t>
            </w:r>
          </w:p>
        </w:tc>
      </w:tr>
      <w:tr w:rsidR="0007783F" w14:paraId="751B4D6C"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0036EB04" w14:textId="77777777" w:rsidR="0007783F" w:rsidRDefault="00000000">
            <w:r>
              <w:rPr>
                <w:color w:val="000000"/>
                <w:sz w:val="20"/>
                <w:szCs w:val="20"/>
              </w:rPr>
              <w:t>Error (other)</w:t>
            </w:r>
          </w:p>
        </w:tc>
        <w:tc>
          <w:tcPr>
            <w:tcW w:w="7100" w:type="dxa"/>
            <w:shd w:val="clear" w:color="auto" w:fill="F2F5FA"/>
            <w:tcMar>
              <w:top w:w="80" w:type="dxa"/>
              <w:left w:w="100" w:type="dxa"/>
              <w:bottom w:w="80" w:type="dxa"/>
              <w:right w:w="100" w:type="dxa"/>
            </w:tcMar>
            <w:vAlign w:val="center"/>
          </w:tcPr>
          <w:p w14:paraId="55E2B3DF" w14:textId="77777777" w:rsidR="0007783F" w:rsidRDefault="00000000">
            <w:r>
              <w:rPr>
                <w:color w:val="000000"/>
                <w:sz w:val="20"/>
                <w:szCs w:val="20"/>
              </w:rPr>
              <w:t>A retry-capable error banner for any other failure (Section 23).</w:t>
            </w:r>
          </w:p>
        </w:tc>
      </w:tr>
    </w:tbl>
    <w:p w14:paraId="3376278A" w14:textId="77777777" w:rsidR="0007783F" w:rsidRDefault="00000000">
      <w:r>
        <w:br w:type="page"/>
      </w:r>
    </w:p>
    <w:p w14:paraId="56D7A3FC" w14:textId="77777777" w:rsidR="0007783F" w:rsidRDefault="00000000">
      <w:pPr>
        <w:pStyle w:val="Heading1"/>
        <w:pBdr>
          <w:bottom w:val="single" w:sz="6" w:space="4" w:color="2E5395"/>
        </w:pBdr>
        <w:spacing w:before="400" w:after="200"/>
      </w:pPr>
      <w:r>
        <w:lastRenderedPageBreak/>
        <w:t>10. Checkout UI</w:t>
      </w:r>
    </w:p>
    <w:p w14:paraId="29BAE5FF" w14:textId="77777777" w:rsidR="0007783F" w:rsidRDefault="00000000">
      <w:pPr>
        <w:spacing w:after="150" w:line="276" w:lineRule="auto"/>
      </w:pPr>
      <w:r>
        <w:t>The checkout screen implements the approved, deliberately separated flow: Cart → Address → Validation → Order creation → Payment (REST API Specification §9). Each stage below calls a distinct endpoint; no single 'place order and pay' call exists, matching the API's explicit separation of concerns.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100"/>
        <w:gridCol w:w="2500"/>
      </w:tblGrid>
      <w:tr w:rsidR="0007783F" w14:paraId="78D5533C" w14:textId="77777777">
        <w:tblPrEx>
          <w:tblCellMar>
            <w:top w:w="0" w:type="dxa"/>
            <w:bottom w:w="0" w:type="dxa"/>
          </w:tblCellMar>
        </w:tblPrEx>
        <w:trPr>
          <w:tblHeader/>
        </w:trPr>
        <w:tc>
          <w:tcPr>
            <w:tcW w:w="1600" w:type="dxa"/>
            <w:shd w:val="clear" w:color="auto" w:fill="2E5395"/>
            <w:tcMar>
              <w:top w:w="80" w:type="dxa"/>
              <w:left w:w="100" w:type="dxa"/>
              <w:bottom w:w="80" w:type="dxa"/>
              <w:right w:w="100" w:type="dxa"/>
            </w:tcMar>
            <w:vAlign w:val="center"/>
          </w:tcPr>
          <w:p w14:paraId="02162D40" w14:textId="77777777" w:rsidR="0007783F" w:rsidRDefault="00000000">
            <w:r>
              <w:rPr>
                <w:b/>
                <w:bCs/>
                <w:color w:val="FFFFFF"/>
                <w:sz w:val="20"/>
                <w:szCs w:val="20"/>
              </w:rPr>
              <w:t>Step</w:t>
            </w:r>
          </w:p>
        </w:tc>
        <w:tc>
          <w:tcPr>
            <w:tcW w:w="5100" w:type="dxa"/>
            <w:shd w:val="clear" w:color="auto" w:fill="2E5395"/>
            <w:tcMar>
              <w:top w:w="80" w:type="dxa"/>
              <w:left w:w="100" w:type="dxa"/>
              <w:bottom w:w="80" w:type="dxa"/>
              <w:right w:w="100" w:type="dxa"/>
            </w:tcMar>
            <w:vAlign w:val="center"/>
          </w:tcPr>
          <w:p w14:paraId="27D299E9" w14:textId="77777777" w:rsidR="0007783F" w:rsidRDefault="00000000">
            <w:r>
              <w:rPr>
                <w:b/>
                <w:bCs/>
                <w:color w:val="FFFFFF"/>
                <w:sz w:val="20"/>
                <w:szCs w:val="20"/>
              </w:rPr>
              <w:t>UI Behavior</w:t>
            </w:r>
          </w:p>
        </w:tc>
        <w:tc>
          <w:tcPr>
            <w:tcW w:w="2500" w:type="dxa"/>
            <w:shd w:val="clear" w:color="auto" w:fill="2E5395"/>
            <w:tcMar>
              <w:top w:w="80" w:type="dxa"/>
              <w:left w:w="100" w:type="dxa"/>
              <w:bottom w:w="80" w:type="dxa"/>
              <w:right w:w="100" w:type="dxa"/>
            </w:tcMar>
            <w:vAlign w:val="center"/>
          </w:tcPr>
          <w:p w14:paraId="5567592F" w14:textId="77777777" w:rsidR="0007783F" w:rsidRDefault="00000000">
            <w:r>
              <w:rPr>
                <w:b/>
                <w:bCs/>
                <w:color w:val="FFFFFF"/>
                <w:sz w:val="20"/>
                <w:szCs w:val="20"/>
              </w:rPr>
              <w:t>API Call</w:t>
            </w:r>
          </w:p>
        </w:tc>
      </w:tr>
      <w:tr w:rsidR="0007783F" w14:paraId="73521775" w14:textId="77777777">
        <w:tblPrEx>
          <w:tblCellMar>
            <w:top w:w="0" w:type="dxa"/>
            <w:bottom w:w="0" w:type="dxa"/>
          </w:tblCellMar>
        </w:tblPrEx>
        <w:tc>
          <w:tcPr>
            <w:tcW w:w="1600" w:type="dxa"/>
            <w:tcMar>
              <w:top w:w="80" w:type="dxa"/>
              <w:left w:w="100" w:type="dxa"/>
              <w:bottom w:w="80" w:type="dxa"/>
              <w:right w:w="100" w:type="dxa"/>
            </w:tcMar>
            <w:vAlign w:val="center"/>
          </w:tcPr>
          <w:p w14:paraId="2AE72BF8" w14:textId="77777777" w:rsidR="0007783F" w:rsidRDefault="00000000">
            <w:r>
              <w:rPr>
                <w:color w:val="000000"/>
                <w:sz w:val="20"/>
                <w:szCs w:val="20"/>
              </w:rPr>
              <w:t>1. Address selection</w:t>
            </w:r>
          </w:p>
        </w:tc>
        <w:tc>
          <w:tcPr>
            <w:tcW w:w="5100" w:type="dxa"/>
            <w:tcMar>
              <w:top w:w="80" w:type="dxa"/>
              <w:left w:w="100" w:type="dxa"/>
              <w:bottom w:w="80" w:type="dxa"/>
              <w:right w:w="100" w:type="dxa"/>
            </w:tcMar>
            <w:vAlign w:val="center"/>
          </w:tcPr>
          <w:p w14:paraId="018E96A6" w14:textId="77777777" w:rsidR="0007783F" w:rsidRDefault="00000000">
            <w:r>
              <w:rPr>
                <w:color w:val="000000"/>
                <w:sz w:val="20"/>
                <w:szCs w:val="20"/>
              </w:rPr>
              <w:t>A list of the customer's saved addresses (radio-selectable) plus a link to /account/addresses to add a new one if needed. Frontend requires one address to be selected before proceeding.</w:t>
            </w:r>
          </w:p>
        </w:tc>
        <w:tc>
          <w:tcPr>
            <w:tcW w:w="2500" w:type="dxa"/>
            <w:tcMar>
              <w:top w:w="80" w:type="dxa"/>
              <w:left w:w="100" w:type="dxa"/>
              <w:bottom w:w="80" w:type="dxa"/>
              <w:right w:w="100" w:type="dxa"/>
            </w:tcMar>
            <w:vAlign w:val="center"/>
          </w:tcPr>
          <w:p w14:paraId="563611B4" w14:textId="77777777" w:rsidR="0007783F" w:rsidRDefault="00000000">
            <w:r>
              <w:rPr>
                <w:color w:val="000000"/>
                <w:sz w:val="20"/>
                <w:szCs w:val="20"/>
              </w:rPr>
              <w:t>GET /account/addresses (to populate the list; no separate call is made just to enter checkout).</w:t>
            </w:r>
          </w:p>
        </w:tc>
      </w:tr>
      <w:tr w:rsidR="0007783F" w14:paraId="5EE5612B"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2F5ACC7B" w14:textId="77777777" w:rsidR="0007783F" w:rsidRDefault="00000000">
            <w:r>
              <w:rPr>
                <w:color w:val="000000"/>
                <w:sz w:val="20"/>
                <w:szCs w:val="20"/>
              </w:rPr>
              <w:t>2. Order summary / price summary</w:t>
            </w:r>
          </w:p>
        </w:tc>
        <w:tc>
          <w:tcPr>
            <w:tcW w:w="5100" w:type="dxa"/>
            <w:shd w:val="clear" w:color="auto" w:fill="F2F5FA"/>
            <w:tcMar>
              <w:top w:w="80" w:type="dxa"/>
              <w:left w:w="100" w:type="dxa"/>
              <w:bottom w:w="80" w:type="dxa"/>
              <w:right w:w="100" w:type="dxa"/>
            </w:tcMar>
            <w:vAlign w:val="center"/>
          </w:tcPr>
          <w:p w14:paraId="49635097" w14:textId="77777777" w:rsidR="0007783F" w:rsidRDefault="00000000">
            <w:r>
              <w:rPr>
                <w:color w:val="000000"/>
                <w:sz w:val="20"/>
                <w:szCs w:val="20"/>
              </w:rPr>
              <w:t>Displays the current cart's items and totals exactly as last fetched from the cart (Section 9); this is shown for review purposes only and is explicitly re-validated in the next step rather than trusted as final.</w:t>
            </w:r>
          </w:p>
        </w:tc>
        <w:tc>
          <w:tcPr>
            <w:tcW w:w="2500" w:type="dxa"/>
            <w:shd w:val="clear" w:color="auto" w:fill="F2F5FA"/>
            <w:tcMar>
              <w:top w:w="80" w:type="dxa"/>
              <w:left w:w="100" w:type="dxa"/>
              <w:bottom w:w="80" w:type="dxa"/>
              <w:right w:w="100" w:type="dxa"/>
            </w:tcMar>
            <w:vAlign w:val="center"/>
          </w:tcPr>
          <w:p w14:paraId="02179CC2" w14:textId="77777777" w:rsidR="0007783F" w:rsidRDefault="00000000">
            <w:r>
              <w:rPr>
                <w:color w:val="000000"/>
                <w:sz w:val="20"/>
                <w:szCs w:val="20"/>
              </w:rPr>
              <w:t>(Uses cart data already in state, per GET /cart.)</w:t>
            </w:r>
          </w:p>
        </w:tc>
      </w:tr>
      <w:tr w:rsidR="0007783F" w14:paraId="74B40CAD" w14:textId="77777777">
        <w:tblPrEx>
          <w:tblCellMar>
            <w:top w:w="0" w:type="dxa"/>
            <w:bottom w:w="0" w:type="dxa"/>
          </w:tblCellMar>
        </w:tblPrEx>
        <w:tc>
          <w:tcPr>
            <w:tcW w:w="1600" w:type="dxa"/>
            <w:tcMar>
              <w:top w:w="80" w:type="dxa"/>
              <w:left w:w="100" w:type="dxa"/>
              <w:bottom w:w="80" w:type="dxa"/>
              <w:right w:w="100" w:type="dxa"/>
            </w:tcMar>
            <w:vAlign w:val="center"/>
          </w:tcPr>
          <w:p w14:paraId="20CD8C49" w14:textId="77777777" w:rsidR="0007783F" w:rsidRDefault="00000000">
            <w:r>
              <w:rPr>
                <w:color w:val="000000"/>
                <w:sz w:val="20"/>
                <w:szCs w:val="20"/>
              </w:rPr>
              <w:t>3. Validation</w:t>
            </w:r>
          </w:p>
        </w:tc>
        <w:tc>
          <w:tcPr>
            <w:tcW w:w="5100" w:type="dxa"/>
            <w:tcMar>
              <w:top w:w="80" w:type="dxa"/>
              <w:left w:w="100" w:type="dxa"/>
              <w:bottom w:w="80" w:type="dxa"/>
              <w:right w:w="100" w:type="dxa"/>
            </w:tcMar>
            <w:vAlign w:val="center"/>
          </w:tcPr>
          <w:p w14:paraId="088B98F3" w14:textId="77777777" w:rsidR="0007783F" w:rsidRDefault="00000000">
            <w:r>
              <w:rPr>
                <w:color w:val="000000"/>
                <w:sz w:val="20"/>
                <w:szCs w:val="20"/>
              </w:rPr>
              <w:t>On confirming the selected address, the frontend calls checkout validation to re-confirm stock, pricing, and address eligibility before allowing the customer to proceed to order creation. Validation failures are shown inline (e.g., 'Item X is no longer available in the requested quantity') rather than allowing the customer to proceed.</w:t>
            </w:r>
          </w:p>
        </w:tc>
        <w:tc>
          <w:tcPr>
            <w:tcW w:w="2500" w:type="dxa"/>
            <w:tcMar>
              <w:top w:w="80" w:type="dxa"/>
              <w:left w:w="100" w:type="dxa"/>
              <w:bottom w:w="80" w:type="dxa"/>
              <w:right w:w="100" w:type="dxa"/>
            </w:tcMar>
            <w:vAlign w:val="center"/>
          </w:tcPr>
          <w:p w14:paraId="6E77603E" w14:textId="77777777" w:rsidR="0007783F" w:rsidRDefault="00000000">
            <w:r>
              <w:rPr>
                <w:color w:val="000000"/>
                <w:sz w:val="20"/>
                <w:szCs w:val="20"/>
              </w:rPr>
              <w:t>POST /checkout/validate {addressId}.</w:t>
            </w:r>
          </w:p>
        </w:tc>
      </w:tr>
      <w:tr w:rsidR="0007783F" w14:paraId="1BC9B5E1"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3A574741" w14:textId="77777777" w:rsidR="0007783F" w:rsidRDefault="00000000">
            <w:r>
              <w:rPr>
                <w:color w:val="000000"/>
                <w:sz w:val="20"/>
                <w:szCs w:val="20"/>
              </w:rPr>
              <w:t>4. Order creation</w:t>
            </w:r>
          </w:p>
        </w:tc>
        <w:tc>
          <w:tcPr>
            <w:tcW w:w="5100" w:type="dxa"/>
            <w:shd w:val="clear" w:color="auto" w:fill="F2F5FA"/>
            <w:tcMar>
              <w:top w:w="80" w:type="dxa"/>
              <w:left w:w="100" w:type="dxa"/>
              <w:bottom w:w="80" w:type="dxa"/>
              <w:right w:w="100" w:type="dxa"/>
            </w:tcMar>
            <w:vAlign w:val="center"/>
          </w:tcPr>
          <w:p w14:paraId="41554C93" w14:textId="77777777" w:rsidR="0007783F" w:rsidRDefault="00000000">
            <w:r>
              <w:rPr>
                <w:color w:val="000000"/>
                <w:sz w:val="20"/>
                <w:szCs w:val="20"/>
              </w:rPr>
              <w:t>Only after successful validation does the 'Place Order' action become enabled. Order creation is a distinct, explicit action — not automatically triggered by validation succeeding — so the customer has a clear final confirmation point.</w:t>
            </w:r>
          </w:p>
        </w:tc>
        <w:tc>
          <w:tcPr>
            <w:tcW w:w="2500" w:type="dxa"/>
            <w:shd w:val="clear" w:color="auto" w:fill="F2F5FA"/>
            <w:tcMar>
              <w:top w:w="80" w:type="dxa"/>
              <w:left w:w="100" w:type="dxa"/>
              <w:bottom w:w="80" w:type="dxa"/>
              <w:right w:w="100" w:type="dxa"/>
            </w:tcMar>
            <w:vAlign w:val="center"/>
          </w:tcPr>
          <w:p w14:paraId="00677394" w14:textId="77777777" w:rsidR="0007783F" w:rsidRDefault="00000000">
            <w:r>
              <w:rPr>
                <w:color w:val="000000"/>
                <w:sz w:val="20"/>
                <w:szCs w:val="20"/>
              </w:rPr>
              <w:t>POST /orders {addressId}.</w:t>
            </w:r>
          </w:p>
        </w:tc>
      </w:tr>
      <w:tr w:rsidR="0007783F" w14:paraId="5490237B" w14:textId="77777777">
        <w:tblPrEx>
          <w:tblCellMar>
            <w:top w:w="0" w:type="dxa"/>
            <w:bottom w:w="0" w:type="dxa"/>
          </w:tblCellMar>
        </w:tblPrEx>
        <w:tc>
          <w:tcPr>
            <w:tcW w:w="1600" w:type="dxa"/>
            <w:tcMar>
              <w:top w:w="80" w:type="dxa"/>
              <w:left w:w="100" w:type="dxa"/>
              <w:bottom w:w="80" w:type="dxa"/>
              <w:right w:w="100" w:type="dxa"/>
            </w:tcMar>
            <w:vAlign w:val="center"/>
          </w:tcPr>
          <w:p w14:paraId="24534CA9" w14:textId="77777777" w:rsidR="0007783F" w:rsidRDefault="00000000">
            <w:r>
              <w:rPr>
                <w:color w:val="000000"/>
                <w:sz w:val="20"/>
                <w:szCs w:val="20"/>
              </w:rPr>
              <w:t>5. Payment</w:t>
            </w:r>
          </w:p>
        </w:tc>
        <w:tc>
          <w:tcPr>
            <w:tcW w:w="5100" w:type="dxa"/>
            <w:tcMar>
              <w:top w:w="80" w:type="dxa"/>
              <w:left w:w="100" w:type="dxa"/>
              <w:bottom w:w="80" w:type="dxa"/>
              <w:right w:w="100" w:type="dxa"/>
            </w:tcMar>
            <w:vAlign w:val="center"/>
          </w:tcPr>
          <w:p w14:paraId="2AB0C20B" w14:textId="77777777" w:rsidR="0007783F" w:rsidRDefault="00000000">
            <w:r>
              <w:rPr>
                <w:color w:val="000000"/>
                <w:sz w:val="20"/>
                <w:szCs w:val="20"/>
              </w:rPr>
              <w:t>After the order is created (status PENDING_PAYMENT), the UI moves to a payment step that initiates a payment attempt using only the non-sensitive method/provider metadata the approved API accepts (REST API Specification §11) — no raw card number, CVV, or PIN fields are ever rendered, since the API does not accept them and the approved provider integration is not finalized (Section 33).</w:t>
            </w:r>
          </w:p>
        </w:tc>
        <w:tc>
          <w:tcPr>
            <w:tcW w:w="2500" w:type="dxa"/>
            <w:tcMar>
              <w:top w:w="80" w:type="dxa"/>
              <w:left w:w="100" w:type="dxa"/>
              <w:bottom w:w="80" w:type="dxa"/>
              <w:right w:w="100" w:type="dxa"/>
            </w:tcMar>
            <w:vAlign w:val="center"/>
          </w:tcPr>
          <w:p w14:paraId="5A10E0E2" w14:textId="77777777" w:rsidR="0007783F" w:rsidRDefault="00000000">
            <w:r>
              <w:rPr>
                <w:color w:val="000000"/>
                <w:sz w:val="20"/>
                <w:szCs w:val="20"/>
              </w:rPr>
              <w:t>POST /orders/{id}/payments.</w:t>
            </w:r>
          </w:p>
        </w:tc>
      </w:tr>
    </w:tbl>
    <w:p w14:paraId="38ADF64F" w14:textId="77777777" w:rsidR="0007783F" w:rsidRDefault="00000000">
      <w:pPr>
        <w:pStyle w:val="Heading2"/>
        <w:spacing w:before="300" w:after="150"/>
      </w:pPr>
      <w:r>
        <w:t>10.1 Client-Side vs. Backend Validation</w:t>
      </w:r>
    </w:p>
    <w:p w14:paraId="04CEF943" w14:textId="77777777" w:rsidR="0007783F" w:rsidRDefault="00000000">
      <w:pPr>
        <w:spacing w:after="150" w:line="276" w:lineRule="auto"/>
      </w:pPr>
      <w:r>
        <w:t>The frontend performs only shape-level validation before submitting (e.g., an address is selected, quantities are positive) to avoid an obviously-doomed request; every substantive rule — stock availability, price correctness, address eligibility, order-total calculation — is validated and computed by the backend at the /checkout/validate and /orders steps, and the frontend renders whatever the backend determines rather than pre-computing or second-guessing it (REST API Specification §9, §18).</w:t>
      </w:r>
    </w:p>
    <w:p w14:paraId="133D3A89" w14:textId="77777777" w:rsidR="0007783F" w:rsidRDefault="00000000">
      <w:pPr>
        <w:pStyle w:val="Heading2"/>
        <w:spacing w:before="300" w:after="150"/>
      </w:pPr>
      <w:r>
        <w:t>10.2 Success / Failure Behavior</w:t>
      </w:r>
    </w:p>
    <w:p w14:paraId="2EFB6047" w14:textId="77777777" w:rsidR="0007783F" w:rsidRDefault="00000000">
      <w:pPr>
        <w:pStyle w:val="ListParagraph"/>
        <w:numPr>
          <w:ilvl w:val="0"/>
          <w:numId w:val="2"/>
        </w:numPr>
        <w:spacing w:after="60"/>
      </w:pPr>
      <w:r>
        <w:t>Order created successfully → redirect to the Order Details page (/orders/:id) showing the new order, its status, and the payment step/result.</w:t>
      </w:r>
    </w:p>
    <w:p w14:paraId="7CA95AB5" w14:textId="77777777" w:rsidR="0007783F" w:rsidRDefault="00000000">
      <w:pPr>
        <w:pStyle w:val="ListParagraph"/>
        <w:numPr>
          <w:ilvl w:val="0"/>
          <w:numId w:val="2"/>
        </w:numPr>
        <w:spacing w:after="60"/>
      </w:pPr>
      <w:r>
        <w:t>Validation fails (409) → remain on the checkout page with the specific conflict shown inline (e.g., which item, which field) rather than a generic failure message.</w:t>
      </w:r>
    </w:p>
    <w:p w14:paraId="0809C692" w14:textId="77777777" w:rsidR="0007783F" w:rsidRDefault="00000000">
      <w:pPr>
        <w:pStyle w:val="ListParagraph"/>
        <w:numPr>
          <w:ilvl w:val="0"/>
          <w:numId w:val="2"/>
        </w:numPr>
        <w:spacing w:after="60"/>
      </w:pPr>
      <w:r>
        <w:lastRenderedPageBreak/>
        <w:t>Payment initiation fails → the order remains in PENDING_PAYMENT; the UI offers a retry action (re-calling the payment endpoint) rather than restarting checkout from the cart, since the order itself was already created successfully.</w:t>
      </w:r>
    </w:p>
    <w:p w14:paraId="7A138968" w14:textId="77777777" w:rsidR="0007783F" w:rsidRDefault="00000000">
      <w:pPr>
        <w:pStyle w:val="Heading2"/>
        <w:spacing w:before="300" w:after="150"/>
      </w:pPr>
      <w:r>
        <w:t>10.3 Payment Provider UI — Explicit Limitation</w:t>
      </w:r>
    </w:p>
    <w:p w14:paraId="5A8B47BA" w14:textId="77777777" w:rsidR="0007783F" w:rsidRDefault="00000000">
      <w:pPr>
        <w:spacing w:after="150" w:line="276" w:lineRule="auto"/>
      </w:pPr>
      <w:r>
        <w:t>Because the payment provider is not finalized and the API is intentionally provider-agnostic (REST API Specification §11, §28), this design does not specify a concrete payment form (e.g., a hosted card field, a redirect to an external page). It defines only the initiation step (a UI action that calls POST /orders/{id}/payments with approved non-sensitive metadata) and the resulting status display (PENDING/SUCCESS/FAILED, from PaymentResponse). The exact provider-specific UI (e.g., a redirect, an embedded widget) is carried into Section 33 as an open decision.</w:t>
      </w:r>
    </w:p>
    <w:p w14:paraId="2C4B889B" w14:textId="77777777" w:rsidR="0007783F" w:rsidRDefault="00000000">
      <w:r>
        <w:br w:type="page"/>
      </w:r>
    </w:p>
    <w:p w14:paraId="68C47A92" w14:textId="77777777" w:rsidR="0007783F" w:rsidRDefault="00000000">
      <w:pPr>
        <w:pStyle w:val="Heading1"/>
        <w:pBdr>
          <w:bottom w:val="single" w:sz="6" w:space="4" w:color="2E5395"/>
        </w:pBdr>
        <w:spacing w:before="400" w:after="200"/>
      </w:pPr>
      <w:r>
        <w:lastRenderedPageBreak/>
        <w:t>11. Order History</w:t>
      </w:r>
    </w:p>
    <w:p w14:paraId="549F3231" w14:textId="77777777" w:rsidR="0007783F" w:rsidRDefault="00000000">
      <w:pPr>
        <w:pStyle w:val="Heading2"/>
        <w:spacing w:before="300" w:after="150"/>
      </w:pPr>
      <w:r>
        <w:t>11.1 Order History / List Page (/orders)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100"/>
      </w:tblGrid>
      <w:tr w:rsidR="0007783F" w14:paraId="533F490C" w14:textId="77777777">
        <w:tblPrEx>
          <w:tblCellMar>
            <w:top w:w="0" w:type="dxa"/>
            <w:bottom w:w="0" w:type="dxa"/>
          </w:tblCellMar>
        </w:tblPrEx>
        <w:trPr>
          <w:tblHeader/>
        </w:trPr>
        <w:tc>
          <w:tcPr>
            <w:tcW w:w="2100" w:type="dxa"/>
            <w:shd w:val="clear" w:color="auto" w:fill="2E5395"/>
            <w:tcMar>
              <w:top w:w="80" w:type="dxa"/>
              <w:left w:w="100" w:type="dxa"/>
              <w:bottom w:w="80" w:type="dxa"/>
              <w:right w:w="100" w:type="dxa"/>
            </w:tcMar>
            <w:vAlign w:val="center"/>
          </w:tcPr>
          <w:p w14:paraId="7A556501" w14:textId="77777777" w:rsidR="0007783F" w:rsidRDefault="00000000">
            <w:r>
              <w:rPr>
                <w:b/>
                <w:bCs/>
                <w:color w:val="FFFFFF"/>
                <w:sz w:val="20"/>
                <w:szCs w:val="20"/>
              </w:rPr>
              <w:t>Aspect</w:t>
            </w:r>
          </w:p>
        </w:tc>
        <w:tc>
          <w:tcPr>
            <w:tcW w:w="7100" w:type="dxa"/>
            <w:shd w:val="clear" w:color="auto" w:fill="2E5395"/>
            <w:tcMar>
              <w:top w:w="80" w:type="dxa"/>
              <w:left w:w="100" w:type="dxa"/>
              <w:bottom w:w="80" w:type="dxa"/>
              <w:right w:w="100" w:type="dxa"/>
            </w:tcMar>
            <w:vAlign w:val="center"/>
          </w:tcPr>
          <w:p w14:paraId="3910C416" w14:textId="77777777" w:rsidR="0007783F" w:rsidRDefault="00000000">
            <w:r>
              <w:rPr>
                <w:b/>
                <w:bCs/>
                <w:color w:val="FFFFFF"/>
                <w:sz w:val="20"/>
                <w:szCs w:val="20"/>
              </w:rPr>
              <w:t>Detail</w:t>
            </w:r>
          </w:p>
        </w:tc>
      </w:tr>
      <w:tr w:rsidR="0007783F" w14:paraId="18613758" w14:textId="77777777">
        <w:tblPrEx>
          <w:tblCellMar>
            <w:top w:w="0" w:type="dxa"/>
            <w:bottom w:w="0" w:type="dxa"/>
          </w:tblCellMar>
        </w:tblPrEx>
        <w:tc>
          <w:tcPr>
            <w:tcW w:w="2100" w:type="dxa"/>
            <w:tcMar>
              <w:top w:w="80" w:type="dxa"/>
              <w:left w:w="100" w:type="dxa"/>
              <w:bottom w:w="80" w:type="dxa"/>
              <w:right w:w="100" w:type="dxa"/>
            </w:tcMar>
            <w:vAlign w:val="center"/>
          </w:tcPr>
          <w:p w14:paraId="3DE22F05" w14:textId="77777777" w:rsidR="0007783F" w:rsidRDefault="00000000">
            <w:r>
              <w:rPr>
                <w:color w:val="000000"/>
                <w:sz w:val="20"/>
                <w:szCs w:val="20"/>
              </w:rPr>
              <w:t>Data Displayed</w:t>
            </w:r>
          </w:p>
        </w:tc>
        <w:tc>
          <w:tcPr>
            <w:tcW w:w="7100" w:type="dxa"/>
            <w:tcMar>
              <w:top w:w="80" w:type="dxa"/>
              <w:left w:w="100" w:type="dxa"/>
              <w:bottom w:w="80" w:type="dxa"/>
              <w:right w:w="100" w:type="dxa"/>
            </w:tcMar>
            <w:vAlign w:val="center"/>
          </w:tcPr>
          <w:p w14:paraId="2932AE9B" w14:textId="77777777" w:rsidR="0007783F" w:rsidRDefault="00000000">
            <w:r>
              <w:rPr>
                <w:color w:val="000000"/>
                <w:sz w:val="20"/>
                <w:szCs w:val="20"/>
              </w:rPr>
              <w:t>Per order (OrderSummaryResponse): order ID, date, item count or a short item summary, total amount, and status.</w:t>
            </w:r>
          </w:p>
        </w:tc>
      </w:tr>
      <w:tr w:rsidR="0007783F" w14:paraId="7B80BB72"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6494E5EF" w14:textId="77777777" w:rsidR="0007783F" w:rsidRDefault="00000000">
            <w:r>
              <w:rPr>
                <w:color w:val="000000"/>
                <w:sz w:val="20"/>
                <w:szCs w:val="20"/>
              </w:rPr>
              <w:t>User Actions</w:t>
            </w:r>
          </w:p>
        </w:tc>
        <w:tc>
          <w:tcPr>
            <w:tcW w:w="7100" w:type="dxa"/>
            <w:shd w:val="clear" w:color="auto" w:fill="F2F5FA"/>
            <w:tcMar>
              <w:top w:w="80" w:type="dxa"/>
              <w:left w:w="100" w:type="dxa"/>
              <w:bottom w:w="80" w:type="dxa"/>
              <w:right w:w="100" w:type="dxa"/>
            </w:tcMar>
            <w:vAlign w:val="center"/>
          </w:tcPr>
          <w:p w14:paraId="3F460027" w14:textId="77777777" w:rsidR="0007783F" w:rsidRDefault="00000000">
            <w:r>
              <w:rPr>
                <w:color w:val="000000"/>
                <w:sz w:val="20"/>
                <w:szCs w:val="20"/>
              </w:rPr>
              <w:t>Click a row to open Order Details (/orders/:id); optional status filter (Section 21) and pagination.</w:t>
            </w:r>
          </w:p>
        </w:tc>
      </w:tr>
      <w:tr w:rsidR="0007783F" w14:paraId="39F7BF30" w14:textId="77777777">
        <w:tblPrEx>
          <w:tblCellMar>
            <w:top w:w="0" w:type="dxa"/>
            <w:bottom w:w="0" w:type="dxa"/>
          </w:tblCellMar>
        </w:tblPrEx>
        <w:tc>
          <w:tcPr>
            <w:tcW w:w="2100" w:type="dxa"/>
            <w:tcMar>
              <w:top w:w="80" w:type="dxa"/>
              <w:left w:w="100" w:type="dxa"/>
              <w:bottom w:w="80" w:type="dxa"/>
              <w:right w:w="100" w:type="dxa"/>
            </w:tcMar>
            <w:vAlign w:val="center"/>
          </w:tcPr>
          <w:p w14:paraId="14A3F81B" w14:textId="77777777" w:rsidR="0007783F" w:rsidRDefault="00000000">
            <w:r>
              <w:rPr>
                <w:color w:val="000000"/>
                <w:sz w:val="20"/>
                <w:szCs w:val="20"/>
              </w:rPr>
              <w:t>API Calls</w:t>
            </w:r>
          </w:p>
        </w:tc>
        <w:tc>
          <w:tcPr>
            <w:tcW w:w="7100" w:type="dxa"/>
            <w:tcMar>
              <w:top w:w="80" w:type="dxa"/>
              <w:left w:w="100" w:type="dxa"/>
              <w:bottom w:w="80" w:type="dxa"/>
              <w:right w:w="100" w:type="dxa"/>
            </w:tcMar>
            <w:vAlign w:val="center"/>
          </w:tcPr>
          <w:p w14:paraId="7171E8AA" w14:textId="77777777" w:rsidR="0007783F" w:rsidRDefault="00000000">
            <w:r>
              <w:rPr>
                <w:color w:val="000000"/>
                <w:sz w:val="20"/>
                <w:szCs w:val="20"/>
              </w:rPr>
              <w:t>GET /orders?page=&amp;size=&amp;sort= (REST API Specification §10).</w:t>
            </w:r>
          </w:p>
        </w:tc>
      </w:tr>
      <w:tr w:rsidR="0007783F" w14:paraId="4FD371D5"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706E70F9" w14:textId="77777777" w:rsidR="0007783F" w:rsidRDefault="00000000">
            <w:r>
              <w:rPr>
                <w:color w:val="000000"/>
                <w:sz w:val="20"/>
                <w:szCs w:val="20"/>
              </w:rPr>
              <w:t>Loading State</w:t>
            </w:r>
          </w:p>
        </w:tc>
        <w:tc>
          <w:tcPr>
            <w:tcW w:w="7100" w:type="dxa"/>
            <w:shd w:val="clear" w:color="auto" w:fill="F2F5FA"/>
            <w:tcMar>
              <w:top w:w="80" w:type="dxa"/>
              <w:left w:w="100" w:type="dxa"/>
              <w:bottom w:w="80" w:type="dxa"/>
              <w:right w:w="100" w:type="dxa"/>
            </w:tcMar>
            <w:vAlign w:val="center"/>
          </w:tcPr>
          <w:p w14:paraId="57F0E6CF" w14:textId="77777777" w:rsidR="0007783F" w:rsidRDefault="00000000">
            <w:r>
              <w:rPr>
                <w:color w:val="000000"/>
                <w:sz w:val="20"/>
                <w:szCs w:val="20"/>
              </w:rPr>
              <w:t>Skeleton list rows.</w:t>
            </w:r>
          </w:p>
        </w:tc>
      </w:tr>
      <w:tr w:rsidR="0007783F" w14:paraId="3CD039D9" w14:textId="77777777">
        <w:tblPrEx>
          <w:tblCellMar>
            <w:top w:w="0" w:type="dxa"/>
            <w:bottom w:w="0" w:type="dxa"/>
          </w:tblCellMar>
        </w:tblPrEx>
        <w:tc>
          <w:tcPr>
            <w:tcW w:w="2100" w:type="dxa"/>
            <w:tcMar>
              <w:top w:w="80" w:type="dxa"/>
              <w:left w:w="100" w:type="dxa"/>
              <w:bottom w:w="80" w:type="dxa"/>
              <w:right w:w="100" w:type="dxa"/>
            </w:tcMar>
            <w:vAlign w:val="center"/>
          </w:tcPr>
          <w:p w14:paraId="7DC2E206" w14:textId="77777777" w:rsidR="0007783F" w:rsidRDefault="00000000">
            <w:r>
              <w:rPr>
                <w:color w:val="000000"/>
                <w:sz w:val="20"/>
                <w:szCs w:val="20"/>
              </w:rPr>
              <w:t>Empty State</w:t>
            </w:r>
          </w:p>
        </w:tc>
        <w:tc>
          <w:tcPr>
            <w:tcW w:w="7100" w:type="dxa"/>
            <w:tcMar>
              <w:top w:w="80" w:type="dxa"/>
              <w:left w:w="100" w:type="dxa"/>
              <w:bottom w:w="80" w:type="dxa"/>
              <w:right w:w="100" w:type="dxa"/>
            </w:tcMar>
            <w:vAlign w:val="center"/>
          </w:tcPr>
          <w:p w14:paraId="386604BB" w14:textId="77777777" w:rsidR="0007783F" w:rsidRDefault="00000000">
            <w:r>
              <w:rPr>
                <w:color w:val="000000"/>
                <w:sz w:val="20"/>
                <w:szCs w:val="20"/>
              </w:rPr>
              <w:t>'You haven't placed any orders yet' with a link to the Catalogue.</w:t>
            </w:r>
          </w:p>
        </w:tc>
      </w:tr>
      <w:tr w:rsidR="0007783F" w14:paraId="26BF2850" w14:textId="77777777">
        <w:tblPrEx>
          <w:tblCellMar>
            <w:top w:w="0" w:type="dxa"/>
            <w:bottom w:w="0" w:type="dxa"/>
          </w:tblCellMar>
        </w:tblPrEx>
        <w:tc>
          <w:tcPr>
            <w:tcW w:w="2100" w:type="dxa"/>
            <w:shd w:val="clear" w:color="auto" w:fill="F2F5FA"/>
            <w:tcMar>
              <w:top w:w="80" w:type="dxa"/>
              <w:left w:w="100" w:type="dxa"/>
              <w:bottom w:w="80" w:type="dxa"/>
              <w:right w:w="100" w:type="dxa"/>
            </w:tcMar>
            <w:vAlign w:val="center"/>
          </w:tcPr>
          <w:p w14:paraId="1B48115A" w14:textId="77777777" w:rsidR="0007783F" w:rsidRDefault="00000000">
            <w:r>
              <w:rPr>
                <w:color w:val="000000"/>
                <w:sz w:val="20"/>
                <w:szCs w:val="20"/>
              </w:rPr>
              <w:t>Error State</w:t>
            </w:r>
          </w:p>
        </w:tc>
        <w:tc>
          <w:tcPr>
            <w:tcW w:w="7100" w:type="dxa"/>
            <w:shd w:val="clear" w:color="auto" w:fill="F2F5FA"/>
            <w:tcMar>
              <w:top w:w="80" w:type="dxa"/>
              <w:left w:w="100" w:type="dxa"/>
              <w:bottom w:w="80" w:type="dxa"/>
              <w:right w:w="100" w:type="dxa"/>
            </w:tcMar>
            <w:vAlign w:val="center"/>
          </w:tcPr>
          <w:p w14:paraId="36CE632B" w14:textId="77777777" w:rsidR="0007783F" w:rsidRDefault="00000000">
            <w:r>
              <w:rPr>
                <w:color w:val="000000"/>
                <w:sz w:val="20"/>
                <w:szCs w:val="20"/>
              </w:rPr>
              <w:t>Retry-capable error banner (Section 23).</w:t>
            </w:r>
          </w:p>
        </w:tc>
      </w:tr>
    </w:tbl>
    <w:p w14:paraId="0E7A47AD" w14:textId="77777777" w:rsidR="0007783F" w:rsidRDefault="00000000">
      <w:pPr>
        <w:pStyle w:val="Heading2"/>
        <w:spacing w:before="300" w:after="150"/>
      </w:pPr>
      <w:r>
        <w:t>11.2 Order Details Page (/orders/:id)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300"/>
      </w:tblGrid>
      <w:tr w:rsidR="0007783F" w14:paraId="46B16F41"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041C7DAF" w14:textId="77777777" w:rsidR="0007783F" w:rsidRDefault="00000000">
            <w:r>
              <w:rPr>
                <w:b/>
                <w:bCs/>
                <w:color w:val="FFFFFF"/>
                <w:sz w:val="20"/>
                <w:szCs w:val="20"/>
              </w:rPr>
              <w:t>Element</w:t>
            </w:r>
          </w:p>
        </w:tc>
        <w:tc>
          <w:tcPr>
            <w:tcW w:w="7300" w:type="dxa"/>
            <w:shd w:val="clear" w:color="auto" w:fill="2E5395"/>
            <w:tcMar>
              <w:top w:w="80" w:type="dxa"/>
              <w:left w:w="100" w:type="dxa"/>
              <w:bottom w:w="80" w:type="dxa"/>
              <w:right w:w="100" w:type="dxa"/>
            </w:tcMar>
            <w:vAlign w:val="center"/>
          </w:tcPr>
          <w:p w14:paraId="540E6123" w14:textId="77777777" w:rsidR="0007783F" w:rsidRDefault="00000000">
            <w:r>
              <w:rPr>
                <w:b/>
                <w:bCs/>
                <w:color w:val="FFFFFF"/>
                <w:sz w:val="20"/>
                <w:szCs w:val="20"/>
              </w:rPr>
              <w:t>Detail</w:t>
            </w:r>
          </w:p>
        </w:tc>
      </w:tr>
      <w:tr w:rsidR="0007783F" w14:paraId="59C44CEC" w14:textId="77777777">
        <w:tblPrEx>
          <w:tblCellMar>
            <w:top w:w="0" w:type="dxa"/>
            <w:bottom w:w="0" w:type="dxa"/>
          </w:tblCellMar>
        </w:tblPrEx>
        <w:tc>
          <w:tcPr>
            <w:tcW w:w="1900" w:type="dxa"/>
            <w:tcMar>
              <w:top w:w="80" w:type="dxa"/>
              <w:left w:w="100" w:type="dxa"/>
              <w:bottom w:w="80" w:type="dxa"/>
              <w:right w:w="100" w:type="dxa"/>
            </w:tcMar>
            <w:vAlign w:val="center"/>
          </w:tcPr>
          <w:p w14:paraId="2005EDE7" w14:textId="77777777" w:rsidR="0007783F" w:rsidRDefault="00000000">
            <w:r>
              <w:rPr>
                <w:color w:val="000000"/>
                <w:sz w:val="20"/>
                <w:szCs w:val="20"/>
              </w:rPr>
              <w:t>Order ID, date, status</w:t>
            </w:r>
          </w:p>
        </w:tc>
        <w:tc>
          <w:tcPr>
            <w:tcW w:w="7300" w:type="dxa"/>
            <w:tcMar>
              <w:top w:w="80" w:type="dxa"/>
              <w:left w:w="100" w:type="dxa"/>
              <w:bottom w:w="80" w:type="dxa"/>
              <w:right w:w="100" w:type="dxa"/>
            </w:tcMar>
            <w:vAlign w:val="center"/>
          </w:tcPr>
          <w:p w14:paraId="1E846FDE" w14:textId="77777777" w:rsidR="0007783F" w:rsidRDefault="00000000">
            <w:r>
              <w:rPr>
                <w:color w:val="000000"/>
                <w:sz w:val="20"/>
                <w:szCs w:val="20"/>
              </w:rPr>
              <w:t>From OrderResponse.</w:t>
            </w:r>
          </w:p>
        </w:tc>
      </w:tr>
      <w:tr w:rsidR="0007783F" w14:paraId="2C3B3818"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5AC7D931" w14:textId="77777777" w:rsidR="0007783F" w:rsidRDefault="00000000">
            <w:r>
              <w:rPr>
                <w:color w:val="000000"/>
                <w:sz w:val="20"/>
                <w:szCs w:val="20"/>
              </w:rPr>
              <w:t>Items</w:t>
            </w:r>
          </w:p>
        </w:tc>
        <w:tc>
          <w:tcPr>
            <w:tcW w:w="7300" w:type="dxa"/>
            <w:shd w:val="clear" w:color="auto" w:fill="F2F5FA"/>
            <w:tcMar>
              <w:top w:w="80" w:type="dxa"/>
              <w:left w:w="100" w:type="dxa"/>
              <w:bottom w:w="80" w:type="dxa"/>
              <w:right w:w="100" w:type="dxa"/>
            </w:tcMar>
            <w:vAlign w:val="center"/>
          </w:tcPr>
          <w:p w14:paraId="3FE41660" w14:textId="77777777" w:rsidR="0007783F" w:rsidRDefault="00000000">
            <w:r>
              <w:rPr>
                <w:color w:val="000000"/>
                <w:sz w:val="20"/>
                <w:szCs w:val="20"/>
              </w:rPr>
              <w:t>Product name/price/quantity snapshots exactly as returned (OrderResponse item snapshots) — these are historical values and may differ from the product's current live price/name (Database Design §9.2); the UI displays the snapshot, not a fresh product lookup.</w:t>
            </w:r>
          </w:p>
        </w:tc>
      </w:tr>
      <w:tr w:rsidR="0007783F" w14:paraId="7E9A6239" w14:textId="77777777">
        <w:tblPrEx>
          <w:tblCellMar>
            <w:top w:w="0" w:type="dxa"/>
            <w:bottom w:w="0" w:type="dxa"/>
          </w:tblCellMar>
        </w:tblPrEx>
        <w:tc>
          <w:tcPr>
            <w:tcW w:w="1900" w:type="dxa"/>
            <w:tcMar>
              <w:top w:w="80" w:type="dxa"/>
              <w:left w:w="100" w:type="dxa"/>
              <w:bottom w:w="80" w:type="dxa"/>
              <w:right w:w="100" w:type="dxa"/>
            </w:tcMar>
            <w:vAlign w:val="center"/>
          </w:tcPr>
          <w:p w14:paraId="76E3B4AD" w14:textId="77777777" w:rsidR="0007783F" w:rsidRDefault="00000000">
            <w:r>
              <w:rPr>
                <w:color w:val="000000"/>
                <w:sz w:val="20"/>
                <w:szCs w:val="20"/>
              </w:rPr>
              <w:t>Amount</w:t>
            </w:r>
          </w:p>
        </w:tc>
        <w:tc>
          <w:tcPr>
            <w:tcW w:w="7300" w:type="dxa"/>
            <w:tcMar>
              <w:top w:w="80" w:type="dxa"/>
              <w:left w:w="100" w:type="dxa"/>
              <w:bottom w:w="80" w:type="dxa"/>
              <w:right w:w="100" w:type="dxa"/>
            </w:tcMar>
            <w:vAlign w:val="center"/>
          </w:tcPr>
          <w:p w14:paraId="18974763" w14:textId="77777777" w:rsidR="0007783F" w:rsidRDefault="00000000">
            <w:r>
              <w:rPr>
                <w:color w:val="000000"/>
                <w:sz w:val="20"/>
                <w:szCs w:val="20"/>
              </w:rPr>
              <w:t>Subtotal/total from OrderResponse.</w:t>
            </w:r>
          </w:p>
        </w:tc>
      </w:tr>
      <w:tr w:rsidR="0007783F" w14:paraId="252B8EDC"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03B72CEE" w14:textId="77777777" w:rsidR="0007783F" w:rsidRDefault="00000000">
            <w:r>
              <w:rPr>
                <w:color w:val="000000"/>
                <w:sz w:val="20"/>
                <w:szCs w:val="20"/>
              </w:rPr>
              <w:t>Payment status</w:t>
            </w:r>
          </w:p>
        </w:tc>
        <w:tc>
          <w:tcPr>
            <w:tcW w:w="7300" w:type="dxa"/>
            <w:shd w:val="clear" w:color="auto" w:fill="F2F5FA"/>
            <w:tcMar>
              <w:top w:w="80" w:type="dxa"/>
              <w:left w:w="100" w:type="dxa"/>
              <w:bottom w:w="80" w:type="dxa"/>
              <w:right w:w="100" w:type="dxa"/>
            </w:tcMar>
            <w:vAlign w:val="center"/>
          </w:tcPr>
          <w:p w14:paraId="254362A1" w14:textId="77777777" w:rsidR="0007783F" w:rsidRDefault="00000000">
            <w:r>
              <w:rPr>
                <w:color w:val="000000"/>
                <w:sz w:val="20"/>
                <w:szCs w:val="20"/>
              </w:rPr>
              <w:t>From GET /orders/{id}/payments (PaymentResponse[]) — shown as its own status, since payment status is independent of order status (REST API Specification §11).</w:t>
            </w:r>
          </w:p>
        </w:tc>
      </w:tr>
      <w:tr w:rsidR="0007783F" w14:paraId="5C61E270" w14:textId="77777777">
        <w:tblPrEx>
          <w:tblCellMar>
            <w:top w:w="0" w:type="dxa"/>
            <w:bottom w:w="0" w:type="dxa"/>
          </w:tblCellMar>
        </w:tblPrEx>
        <w:tc>
          <w:tcPr>
            <w:tcW w:w="1900" w:type="dxa"/>
            <w:tcMar>
              <w:top w:w="80" w:type="dxa"/>
              <w:left w:w="100" w:type="dxa"/>
              <w:bottom w:w="80" w:type="dxa"/>
              <w:right w:w="100" w:type="dxa"/>
            </w:tcMar>
            <w:vAlign w:val="center"/>
          </w:tcPr>
          <w:p w14:paraId="131455A2" w14:textId="77777777" w:rsidR="0007783F" w:rsidRDefault="00000000">
            <w:r>
              <w:rPr>
                <w:color w:val="000000"/>
                <w:sz w:val="20"/>
                <w:szCs w:val="20"/>
              </w:rPr>
              <w:t>Shipment status</w:t>
            </w:r>
          </w:p>
        </w:tc>
        <w:tc>
          <w:tcPr>
            <w:tcW w:w="7300" w:type="dxa"/>
            <w:tcMar>
              <w:top w:w="80" w:type="dxa"/>
              <w:left w:w="100" w:type="dxa"/>
              <w:bottom w:w="80" w:type="dxa"/>
              <w:right w:w="100" w:type="dxa"/>
            </w:tcMar>
            <w:vAlign w:val="center"/>
          </w:tcPr>
          <w:p w14:paraId="0E25D4D0" w14:textId="77777777" w:rsidR="0007783F" w:rsidRDefault="00000000">
            <w:r>
              <w:rPr>
                <w:color w:val="000000"/>
                <w:sz w:val="20"/>
                <w:szCs w:val="20"/>
              </w:rPr>
              <w:t>From GET /orders/{id}/shipment where a shipment record exists; if the call returns 404 (no shipment yet), the UI shows 'Not yet shipped' rather than treating it as an error.</w:t>
            </w:r>
          </w:p>
        </w:tc>
      </w:tr>
      <w:tr w:rsidR="0007783F" w14:paraId="1C51F92D"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3238C957" w14:textId="77777777" w:rsidR="0007783F" w:rsidRDefault="00000000">
            <w:r>
              <w:rPr>
                <w:color w:val="000000"/>
                <w:sz w:val="20"/>
                <w:szCs w:val="20"/>
              </w:rPr>
              <w:t>Cancel action</w:t>
            </w:r>
          </w:p>
        </w:tc>
        <w:tc>
          <w:tcPr>
            <w:tcW w:w="7300" w:type="dxa"/>
            <w:shd w:val="clear" w:color="auto" w:fill="F2F5FA"/>
            <w:tcMar>
              <w:top w:w="80" w:type="dxa"/>
              <w:left w:w="100" w:type="dxa"/>
              <w:bottom w:w="80" w:type="dxa"/>
              <w:right w:w="100" w:type="dxa"/>
            </w:tcMar>
            <w:vAlign w:val="center"/>
          </w:tcPr>
          <w:p w14:paraId="4790E29A" w14:textId="77777777" w:rsidR="0007783F" w:rsidRDefault="00000000">
            <w:r>
              <w:rPr>
                <w:color w:val="000000"/>
                <w:sz w:val="20"/>
                <w:szCs w:val="20"/>
              </w:rPr>
              <w:t>Shown only when the order's status is one the backend would accept for cancellation (Section 18 lifecycle); calls POST /orders/{id}/cancel behind a confirmation prompt. If the backend still rejects it (409 — a race with a status change), the UI shows the returned message rather than assuming the button's visibility was authoritative.</w:t>
            </w:r>
          </w:p>
        </w:tc>
      </w:tr>
    </w:tbl>
    <w:p w14:paraId="0FD0F4EA" w14:textId="77777777" w:rsidR="0007783F" w:rsidRDefault="00000000">
      <w:pPr>
        <w:spacing w:after="150" w:line="276" w:lineRule="auto"/>
      </w:pPr>
      <w:r>
        <w:t>Ownership: both endpoints used here are CUSTOMER-scoped to the caller's own orders (REST API Specification §10); the UI never allows navigating to another customer's order, and a 403/404 from the backend (if attempted directly via URL manipulation) is handled the same as any other error (Section 23) rather than assumed impossible.</w:t>
      </w:r>
    </w:p>
    <w:p w14:paraId="5E506602" w14:textId="77777777" w:rsidR="0007783F" w:rsidRDefault="00000000">
      <w:r>
        <w:br w:type="page"/>
      </w:r>
    </w:p>
    <w:p w14:paraId="4D6652FC" w14:textId="77777777" w:rsidR="0007783F" w:rsidRDefault="00000000">
      <w:pPr>
        <w:pStyle w:val="Heading1"/>
        <w:pBdr>
          <w:bottom w:val="single" w:sz="6" w:space="4" w:color="2E5395"/>
        </w:pBdr>
        <w:spacing w:before="400" w:after="200"/>
      </w:pPr>
      <w:r>
        <w:lastRenderedPageBreak/>
        <w:t>12. Address Management UI</w:t>
      </w:r>
    </w:p>
    <w:p w14:paraId="698A7BD7" w14:textId="77777777" w:rsidR="0007783F" w:rsidRDefault="00000000">
      <w:pPr>
        <w:pStyle w:val="Heading2"/>
        <w:spacing w:before="300" w:after="150"/>
      </w:pPr>
      <w:r>
        <w:t>12.1 Address List Page (/account/addresses)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900"/>
      </w:tblGrid>
      <w:tr w:rsidR="0007783F" w14:paraId="65A11FE3" w14:textId="77777777">
        <w:tblPrEx>
          <w:tblCellMar>
            <w:top w:w="0" w:type="dxa"/>
            <w:bottom w:w="0" w:type="dxa"/>
          </w:tblCellMar>
        </w:tblPrEx>
        <w:trPr>
          <w:tblHeader/>
        </w:trPr>
        <w:tc>
          <w:tcPr>
            <w:tcW w:w="2300" w:type="dxa"/>
            <w:shd w:val="clear" w:color="auto" w:fill="2E5395"/>
            <w:tcMar>
              <w:top w:w="80" w:type="dxa"/>
              <w:left w:w="100" w:type="dxa"/>
              <w:bottom w:w="80" w:type="dxa"/>
              <w:right w:w="100" w:type="dxa"/>
            </w:tcMar>
            <w:vAlign w:val="center"/>
          </w:tcPr>
          <w:p w14:paraId="00BDCF56" w14:textId="77777777" w:rsidR="0007783F" w:rsidRDefault="00000000">
            <w:r>
              <w:rPr>
                <w:b/>
                <w:bCs/>
                <w:color w:val="FFFFFF"/>
                <w:sz w:val="20"/>
                <w:szCs w:val="20"/>
              </w:rPr>
              <w:t>Aspect</w:t>
            </w:r>
          </w:p>
        </w:tc>
        <w:tc>
          <w:tcPr>
            <w:tcW w:w="6900" w:type="dxa"/>
            <w:shd w:val="clear" w:color="auto" w:fill="2E5395"/>
            <w:tcMar>
              <w:top w:w="80" w:type="dxa"/>
              <w:left w:w="100" w:type="dxa"/>
              <w:bottom w:w="80" w:type="dxa"/>
              <w:right w:w="100" w:type="dxa"/>
            </w:tcMar>
            <w:vAlign w:val="center"/>
          </w:tcPr>
          <w:p w14:paraId="0CC7BCC2" w14:textId="77777777" w:rsidR="0007783F" w:rsidRDefault="00000000">
            <w:r>
              <w:rPr>
                <w:b/>
                <w:bCs/>
                <w:color w:val="FFFFFF"/>
                <w:sz w:val="20"/>
                <w:szCs w:val="20"/>
              </w:rPr>
              <w:t>Detail</w:t>
            </w:r>
          </w:p>
        </w:tc>
      </w:tr>
      <w:tr w:rsidR="0007783F" w14:paraId="691E8982" w14:textId="77777777">
        <w:tblPrEx>
          <w:tblCellMar>
            <w:top w:w="0" w:type="dxa"/>
            <w:bottom w:w="0" w:type="dxa"/>
          </w:tblCellMar>
        </w:tblPrEx>
        <w:tc>
          <w:tcPr>
            <w:tcW w:w="2300" w:type="dxa"/>
            <w:tcMar>
              <w:top w:w="80" w:type="dxa"/>
              <w:left w:w="100" w:type="dxa"/>
              <w:bottom w:w="80" w:type="dxa"/>
              <w:right w:w="100" w:type="dxa"/>
            </w:tcMar>
            <w:vAlign w:val="center"/>
          </w:tcPr>
          <w:p w14:paraId="715142C2" w14:textId="77777777" w:rsidR="0007783F" w:rsidRDefault="00000000">
            <w:r>
              <w:rPr>
                <w:color w:val="000000"/>
                <w:sz w:val="20"/>
                <w:szCs w:val="20"/>
              </w:rPr>
              <w:t>List addresses</w:t>
            </w:r>
          </w:p>
        </w:tc>
        <w:tc>
          <w:tcPr>
            <w:tcW w:w="6900" w:type="dxa"/>
            <w:tcMar>
              <w:top w:w="80" w:type="dxa"/>
              <w:left w:w="100" w:type="dxa"/>
              <w:bottom w:w="80" w:type="dxa"/>
              <w:right w:w="100" w:type="dxa"/>
            </w:tcMar>
            <w:vAlign w:val="center"/>
          </w:tcPr>
          <w:p w14:paraId="557AF53A" w14:textId="77777777" w:rsidR="0007783F" w:rsidRDefault="00000000">
            <w:r>
              <w:rPr>
                <w:color w:val="000000"/>
                <w:sz w:val="20"/>
                <w:szCs w:val="20"/>
              </w:rPr>
              <w:t>Each saved address (AddressResponse) shown as a card: recipient name, full address, phone, and a default indicator if isDefault is true.</w:t>
            </w:r>
          </w:p>
        </w:tc>
      </w:tr>
      <w:tr w:rsidR="0007783F" w14:paraId="1494F8AA" w14:textId="77777777">
        <w:tblPrEx>
          <w:tblCellMar>
            <w:top w:w="0" w:type="dxa"/>
            <w:bottom w:w="0" w:type="dxa"/>
          </w:tblCellMar>
        </w:tblPrEx>
        <w:tc>
          <w:tcPr>
            <w:tcW w:w="2300" w:type="dxa"/>
            <w:shd w:val="clear" w:color="auto" w:fill="F2F5FA"/>
            <w:tcMar>
              <w:top w:w="80" w:type="dxa"/>
              <w:left w:w="100" w:type="dxa"/>
              <w:bottom w:w="80" w:type="dxa"/>
              <w:right w:w="100" w:type="dxa"/>
            </w:tcMar>
            <w:vAlign w:val="center"/>
          </w:tcPr>
          <w:p w14:paraId="538E3F74" w14:textId="77777777" w:rsidR="0007783F" w:rsidRDefault="00000000">
            <w:r>
              <w:rPr>
                <w:color w:val="000000"/>
                <w:sz w:val="20"/>
                <w:szCs w:val="20"/>
              </w:rPr>
              <w:t>Add address</w:t>
            </w:r>
          </w:p>
        </w:tc>
        <w:tc>
          <w:tcPr>
            <w:tcW w:w="6900" w:type="dxa"/>
            <w:shd w:val="clear" w:color="auto" w:fill="F2F5FA"/>
            <w:tcMar>
              <w:top w:w="80" w:type="dxa"/>
              <w:left w:w="100" w:type="dxa"/>
              <w:bottom w:w="80" w:type="dxa"/>
              <w:right w:w="100" w:type="dxa"/>
            </w:tcMar>
            <w:vAlign w:val="center"/>
          </w:tcPr>
          <w:p w14:paraId="13252F51" w14:textId="77777777" w:rsidR="0007783F" w:rsidRDefault="00000000">
            <w:r>
              <w:rPr>
                <w:color w:val="000000"/>
                <w:sz w:val="20"/>
                <w:szCs w:val="20"/>
              </w:rPr>
              <w:t>An 'Add Address' action opens a form (Section 12.2); calls POST /account/addresses.</w:t>
            </w:r>
          </w:p>
        </w:tc>
      </w:tr>
      <w:tr w:rsidR="0007783F" w14:paraId="3AF0FD0F" w14:textId="77777777">
        <w:tblPrEx>
          <w:tblCellMar>
            <w:top w:w="0" w:type="dxa"/>
            <w:bottom w:w="0" w:type="dxa"/>
          </w:tblCellMar>
        </w:tblPrEx>
        <w:tc>
          <w:tcPr>
            <w:tcW w:w="2300" w:type="dxa"/>
            <w:tcMar>
              <w:top w:w="80" w:type="dxa"/>
              <w:left w:w="100" w:type="dxa"/>
              <w:bottom w:w="80" w:type="dxa"/>
              <w:right w:w="100" w:type="dxa"/>
            </w:tcMar>
            <w:vAlign w:val="center"/>
          </w:tcPr>
          <w:p w14:paraId="32145B1D" w14:textId="77777777" w:rsidR="0007783F" w:rsidRDefault="00000000">
            <w:r>
              <w:rPr>
                <w:color w:val="000000"/>
                <w:sz w:val="20"/>
                <w:szCs w:val="20"/>
              </w:rPr>
              <w:t>Edit address</w:t>
            </w:r>
          </w:p>
        </w:tc>
        <w:tc>
          <w:tcPr>
            <w:tcW w:w="6900" w:type="dxa"/>
            <w:tcMar>
              <w:top w:w="80" w:type="dxa"/>
              <w:left w:w="100" w:type="dxa"/>
              <w:bottom w:w="80" w:type="dxa"/>
              <w:right w:w="100" w:type="dxa"/>
            </w:tcMar>
            <w:vAlign w:val="center"/>
          </w:tcPr>
          <w:p w14:paraId="51F83AB4" w14:textId="77777777" w:rsidR="0007783F" w:rsidRDefault="00000000">
            <w:r>
              <w:rPr>
                <w:color w:val="000000"/>
                <w:sz w:val="20"/>
                <w:szCs w:val="20"/>
              </w:rPr>
              <w:t>An edit action per card opens the same form pre-filled; calls PUT /account/addresses/{id}.</w:t>
            </w:r>
          </w:p>
        </w:tc>
      </w:tr>
      <w:tr w:rsidR="0007783F" w14:paraId="7C646E3B" w14:textId="77777777">
        <w:tblPrEx>
          <w:tblCellMar>
            <w:top w:w="0" w:type="dxa"/>
            <w:bottom w:w="0" w:type="dxa"/>
          </w:tblCellMar>
        </w:tblPrEx>
        <w:tc>
          <w:tcPr>
            <w:tcW w:w="2300" w:type="dxa"/>
            <w:shd w:val="clear" w:color="auto" w:fill="F2F5FA"/>
            <w:tcMar>
              <w:top w:w="80" w:type="dxa"/>
              <w:left w:w="100" w:type="dxa"/>
              <w:bottom w:w="80" w:type="dxa"/>
              <w:right w:w="100" w:type="dxa"/>
            </w:tcMar>
            <w:vAlign w:val="center"/>
          </w:tcPr>
          <w:p w14:paraId="4A28F0FB" w14:textId="77777777" w:rsidR="0007783F" w:rsidRDefault="00000000">
            <w:r>
              <w:rPr>
                <w:color w:val="000000"/>
                <w:sz w:val="20"/>
                <w:szCs w:val="20"/>
              </w:rPr>
              <w:t>Delete/remove</w:t>
            </w:r>
          </w:p>
        </w:tc>
        <w:tc>
          <w:tcPr>
            <w:tcW w:w="6900" w:type="dxa"/>
            <w:shd w:val="clear" w:color="auto" w:fill="F2F5FA"/>
            <w:tcMar>
              <w:top w:w="80" w:type="dxa"/>
              <w:left w:w="100" w:type="dxa"/>
              <w:bottom w:w="80" w:type="dxa"/>
              <w:right w:w="100" w:type="dxa"/>
            </w:tcMar>
            <w:vAlign w:val="center"/>
          </w:tcPr>
          <w:p w14:paraId="1FB1A06E" w14:textId="77777777" w:rsidR="0007783F" w:rsidRDefault="00000000">
            <w:r>
              <w:rPr>
                <w:color w:val="000000"/>
                <w:sz w:val="20"/>
                <w:szCs w:val="20"/>
              </w:rPr>
              <w:t>A remove action per card, behind a confirmation prompt; calls DELETE /account/addresses/{id}. Per REST API Specification §5, the backend may reject this with 409 if the address cannot be removed due to an approved data-integrity rule; the UI surfaces that message rather than assuming deletion always succeeds.</w:t>
            </w:r>
          </w:p>
        </w:tc>
      </w:tr>
      <w:tr w:rsidR="0007783F" w14:paraId="2709EBFF" w14:textId="77777777">
        <w:tblPrEx>
          <w:tblCellMar>
            <w:top w:w="0" w:type="dxa"/>
            <w:bottom w:w="0" w:type="dxa"/>
          </w:tblCellMar>
        </w:tblPrEx>
        <w:tc>
          <w:tcPr>
            <w:tcW w:w="2300" w:type="dxa"/>
            <w:tcMar>
              <w:top w:w="80" w:type="dxa"/>
              <w:left w:w="100" w:type="dxa"/>
              <w:bottom w:w="80" w:type="dxa"/>
              <w:right w:w="100" w:type="dxa"/>
            </w:tcMar>
            <w:vAlign w:val="center"/>
          </w:tcPr>
          <w:p w14:paraId="33E5B835" w14:textId="77777777" w:rsidR="0007783F" w:rsidRDefault="00000000">
            <w:r>
              <w:rPr>
                <w:color w:val="000000"/>
                <w:sz w:val="20"/>
                <w:szCs w:val="20"/>
              </w:rPr>
              <w:t>Select address during checkout</w:t>
            </w:r>
          </w:p>
        </w:tc>
        <w:tc>
          <w:tcPr>
            <w:tcW w:w="6900" w:type="dxa"/>
            <w:tcMar>
              <w:top w:w="80" w:type="dxa"/>
              <w:left w:w="100" w:type="dxa"/>
              <w:bottom w:w="80" w:type="dxa"/>
              <w:right w:w="100" w:type="dxa"/>
            </w:tcMar>
            <w:vAlign w:val="center"/>
          </w:tcPr>
          <w:p w14:paraId="0ED89CF4" w14:textId="77777777" w:rsidR="0007783F" w:rsidRDefault="00000000">
            <w:r>
              <w:rPr>
                <w:color w:val="000000"/>
                <w:sz w:val="20"/>
                <w:szCs w:val="20"/>
              </w:rPr>
              <w:t>Not performed on this page — address selection happens within the Checkout flow itself (Section 10.1), which reads from this same address list via GET /account/addresses.</w:t>
            </w:r>
          </w:p>
        </w:tc>
      </w:tr>
    </w:tbl>
    <w:p w14:paraId="42AF67AF" w14:textId="77777777" w:rsidR="0007783F" w:rsidRDefault="00000000">
      <w:pPr>
        <w:pStyle w:val="Heading2"/>
        <w:spacing w:before="300" w:after="150"/>
      </w:pPr>
      <w:r>
        <w:t>12.2 Address Form (Add/Edit)</w:t>
      </w:r>
    </w:p>
    <w:p w14:paraId="5E297A71" w14:textId="77777777" w:rsidR="0007783F" w:rsidRDefault="00000000">
      <w:pPr>
        <w:spacing w:after="150" w:line="276" w:lineRule="auto"/>
      </w:pPr>
      <w:r>
        <w:t>Fields exactly match AddressRequest (REST API Specification §17 / Database Design §3.2): recipient name, address line 1, address line 2 (optional), city, state/province, postal code, country, phone (optional), and a 'set as default' checkbox. No address field beyond these is introduced.</w:t>
      </w:r>
    </w:p>
    <w:p w14:paraId="784B2108" w14:textId="77777777" w:rsidR="0007783F" w:rsidRDefault="00000000">
      <w:pPr>
        <w:pStyle w:val="Heading2"/>
        <w:spacing w:before="300" w:after="150"/>
      </w:pPr>
      <w:r>
        <w:t>12.3 Default Address — Explicitly Marked Unresolved</w:t>
      </w:r>
    </w:p>
    <w:p w14:paraId="753F23E4" w14:textId="77777777" w:rsidR="0007783F" w:rsidRDefault="00000000">
      <w:pPr>
        <w:spacing w:after="150" w:line="276" w:lineRule="auto"/>
      </w:pPr>
      <w:r>
        <w:t>The approved REST API Specification does not define a dedicated 'set default' endpoint and explicitly lists default-address semantics as an open decision (its §28: 'Avoid speculative default API unless schema/source explicitly confirms; checkout addressId is authoritative'). Accordingly, this UI treats the isDefault checkbox on the Address form as the only mechanism for influencing default status (submitted via the existing POST/PUT address calls), does not add a separate default-toggle control, and does not rely on 'default' selection to pre-populate checkout beyond a simple client-side convenience (pre-selecting the marked-default address in the Checkout address list, Section 10.1) — the customer still explicitly confirms the address used for each order via the required addressId on /checkout/validate and /orders. This is carried into Section 33 as an open item pending confirmation of exact default semantics.</w:t>
      </w:r>
    </w:p>
    <w:p w14:paraId="1250E8ED" w14:textId="77777777" w:rsidR="0007783F" w:rsidRDefault="00000000">
      <w:r>
        <w:br w:type="page"/>
      </w:r>
    </w:p>
    <w:p w14:paraId="450492C1" w14:textId="77777777" w:rsidR="0007783F" w:rsidRDefault="00000000">
      <w:pPr>
        <w:pStyle w:val="Heading1"/>
        <w:pBdr>
          <w:bottom w:val="single" w:sz="6" w:space="4" w:color="2E5395"/>
        </w:pBdr>
        <w:spacing w:before="400" w:after="200"/>
      </w:pPr>
      <w:r>
        <w:lastRenderedPageBreak/>
        <w:t>13. Custom Artwork UI</w:t>
      </w:r>
    </w:p>
    <w:p w14:paraId="5B7EDAF7" w14:textId="77777777" w:rsidR="0007783F" w:rsidRDefault="00000000">
      <w:pPr>
        <w:spacing w:after="150" w:line="276" w:lineRule="auto"/>
      </w:pPr>
      <w:r>
        <w:t>This is the platform's key differentiating workflow. The screens below implement the full approved lifecycle: Request → Reference Image → Admin Review → Quotation → Customer Approval/Rejection → Advance Payment → Production → Shipping/Delivery (SDD §10.B, Database Design §15.3). Three routed pages carry this workflow (Section 4): Submit Request (new), My Requests (list), and Request Details — sub-parts A–J below map onto these three pages rather than ten separate routes, since B–J are all state-dependent views/actions on a single request, not independently navigable resources.</w:t>
      </w:r>
    </w:p>
    <w:p w14:paraId="2CA3224E" w14:textId="77777777" w:rsidR="0007783F" w:rsidRDefault="00000000">
      <w:pPr>
        <w:pStyle w:val="Heading2"/>
        <w:spacing w:before="300" w:after="150"/>
      </w:pPr>
      <w:r>
        <w:t>A. Create Custom Artwork Request (/custom-requests/new)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7F62EC24"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0967C562"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6D0BF92C" w14:textId="77777777" w:rsidR="0007783F" w:rsidRDefault="00000000">
            <w:r>
              <w:rPr>
                <w:b/>
                <w:bCs/>
                <w:color w:val="FFFFFF"/>
                <w:sz w:val="20"/>
                <w:szCs w:val="20"/>
              </w:rPr>
              <w:t>Detail</w:t>
            </w:r>
          </w:p>
        </w:tc>
      </w:tr>
      <w:tr w:rsidR="0007783F" w14:paraId="021387C6" w14:textId="77777777">
        <w:tblPrEx>
          <w:tblCellMar>
            <w:top w:w="0" w:type="dxa"/>
            <w:bottom w:w="0" w:type="dxa"/>
          </w:tblCellMar>
        </w:tblPrEx>
        <w:tc>
          <w:tcPr>
            <w:tcW w:w="2000" w:type="dxa"/>
            <w:tcMar>
              <w:top w:w="80" w:type="dxa"/>
              <w:left w:w="100" w:type="dxa"/>
              <w:bottom w:w="80" w:type="dxa"/>
              <w:right w:w="100" w:type="dxa"/>
            </w:tcMar>
            <w:vAlign w:val="center"/>
          </w:tcPr>
          <w:p w14:paraId="110A154C" w14:textId="77777777" w:rsidR="0007783F" w:rsidRDefault="00000000">
            <w:r>
              <w:rPr>
                <w:color w:val="000000"/>
                <w:sz w:val="20"/>
                <w:szCs w:val="20"/>
              </w:rPr>
              <w:t>Fields</w:t>
            </w:r>
          </w:p>
        </w:tc>
        <w:tc>
          <w:tcPr>
            <w:tcW w:w="7200" w:type="dxa"/>
            <w:tcMar>
              <w:top w:w="80" w:type="dxa"/>
              <w:left w:w="100" w:type="dxa"/>
              <w:bottom w:w="80" w:type="dxa"/>
              <w:right w:w="100" w:type="dxa"/>
            </w:tcMar>
            <w:vAlign w:val="center"/>
          </w:tcPr>
          <w:p w14:paraId="4ADFAD98" w14:textId="77777777" w:rsidR="0007783F" w:rsidRDefault="00000000">
            <w:r>
              <w:rPr>
                <w:color w:val="000000"/>
                <w:sz w:val="20"/>
                <w:szCs w:val="20"/>
              </w:rPr>
              <w:t>Product type, description, design theme, preferred colors, dimensions/size, budget range, required delivery date, additional instructions — exactly matching CustomArtworkRequestCreateRequest (REST API Specification §17); no additional field is invented.</w:t>
            </w:r>
          </w:p>
        </w:tc>
      </w:tr>
      <w:tr w:rsidR="0007783F" w14:paraId="41D4C201"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424C6B74" w14:textId="77777777" w:rsidR="0007783F" w:rsidRDefault="00000000">
            <w:r>
              <w:rPr>
                <w:color w:val="000000"/>
                <w:sz w:val="20"/>
                <w:szCs w:val="20"/>
              </w:rPr>
              <w:t>Components</w:t>
            </w:r>
          </w:p>
        </w:tc>
        <w:tc>
          <w:tcPr>
            <w:tcW w:w="7200" w:type="dxa"/>
            <w:shd w:val="clear" w:color="auto" w:fill="F2F5FA"/>
            <w:tcMar>
              <w:top w:w="80" w:type="dxa"/>
              <w:left w:w="100" w:type="dxa"/>
              <w:bottom w:w="80" w:type="dxa"/>
              <w:right w:w="100" w:type="dxa"/>
            </w:tcMar>
            <w:vAlign w:val="center"/>
          </w:tcPr>
          <w:p w14:paraId="08C327A6" w14:textId="77777777" w:rsidR="0007783F" w:rsidRDefault="00000000">
            <w:r>
              <w:rPr>
                <w:color w:val="000000"/>
                <w:sz w:val="20"/>
                <w:szCs w:val="20"/>
              </w:rPr>
              <w:t>A single form; description and additional instructions as multi-line text areas; required delivery date as a date picker.</w:t>
            </w:r>
          </w:p>
        </w:tc>
      </w:tr>
      <w:tr w:rsidR="0007783F" w14:paraId="010AAE3B" w14:textId="77777777">
        <w:tblPrEx>
          <w:tblCellMar>
            <w:top w:w="0" w:type="dxa"/>
            <w:bottom w:w="0" w:type="dxa"/>
          </w:tblCellMar>
        </w:tblPrEx>
        <w:tc>
          <w:tcPr>
            <w:tcW w:w="2000" w:type="dxa"/>
            <w:tcMar>
              <w:top w:w="80" w:type="dxa"/>
              <w:left w:w="100" w:type="dxa"/>
              <w:bottom w:w="80" w:type="dxa"/>
              <w:right w:w="100" w:type="dxa"/>
            </w:tcMar>
            <w:vAlign w:val="center"/>
          </w:tcPr>
          <w:p w14:paraId="1A236AC5" w14:textId="77777777" w:rsidR="0007783F" w:rsidRDefault="00000000">
            <w:r>
              <w:rPr>
                <w:color w:val="000000"/>
                <w:sz w:val="20"/>
                <w:szCs w:val="20"/>
              </w:rPr>
              <w:t>Validation</w:t>
            </w:r>
          </w:p>
        </w:tc>
        <w:tc>
          <w:tcPr>
            <w:tcW w:w="7200" w:type="dxa"/>
            <w:tcMar>
              <w:top w:w="80" w:type="dxa"/>
              <w:left w:w="100" w:type="dxa"/>
              <w:bottom w:w="80" w:type="dxa"/>
              <w:right w:w="100" w:type="dxa"/>
            </w:tcMar>
            <w:vAlign w:val="center"/>
          </w:tcPr>
          <w:p w14:paraId="5BC3C934" w14:textId="77777777" w:rsidR="0007783F" w:rsidRDefault="00000000">
            <w:r>
              <w:rPr>
                <w:color w:val="000000"/>
                <w:sz w:val="20"/>
                <w:szCs w:val="20"/>
              </w:rPr>
              <w:t>Frontend requires product type and description (the fields the backend treats as mandatory, Database Design §3.13); other fields are optional, matching the data model's nullability.</w:t>
            </w:r>
          </w:p>
        </w:tc>
      </w:tr>
      <w:tr w:rsidR="0007783F" w14:paraId="1F007BEC"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1CAB4D9" w14:textId="77777777" w:rsidR="0007783F" w:rsidRDefault="00000000">
            <w:r>
              <w:rPr>
                <w:color w:val="000000"/>
                <w:sz w:val="20"/>
                <w:szCs w:val="20"/>
              </w:rPr>
              <w:t>Actions</w:t>
            </w:r>
          </w:p>
        </w:tc>
        <w:tc>
          <w:tcPr>
            <w:tcW w:w="7200" w:type="dxa"/>
            <w:shd w:val="clear" w:color="auto" w:fill="F2F5FA"/>
            <w:tcMar>
              <w:top w:w="80" w:type="dxa"/>
              <w:left w:w="100" w:type="dxa"/>
              <w:bottom w:w="80" w:type="dxa"/>
              <w:right w:w="100" w:type="dxa"/>
            </w:tcMar>
            <w:vAlign w:val="center"/>
          </w:tcPr>
          <w:p w14:paraId="2888B124" w14:textId="77777777" w:rsidR="0007783F" w:rsidRDefault="00000000">
            <w:r>
              <w:rPr>
                <w:color w:val="000000"/>
                <w:sz w:val="20"/>
                <w:szCs w:val="20"/>
              </w:rPr>
              <w:t>Submit → POST /custom-requests. On success, the newly created request's ID is used to immediately proceed to reference-image upload (part B) before navigating to the request's details.</w:t>
            </w:r>
          </w:p>
        </w:tc>
      </w:tr>
      <w:tr w:rsidR="0007783F" w14:paraId="350BABF0" w14:textId="77777777">
        <w:tblPrEx>
          <w:tblCellMar>
            <w:top w:w="0" w:type="dxa"/>
            <w:bottom w:w="0" w:type="dxa"/>
          </w:tblCellMar>
        </w:tblPrEx>
        <w:tc>
          <w:tcPr>
            <w:tcW w:w="2000" w:type="dxa"/>
            <w:tcMar>
              <w:top w:w="80" w:type="dxa"/>
              <w:left w:w="100" w:type="dxa"/>
              <w:bottom w:w="80" w:type="dxa"/>
              <w:right w:w="100" w:type="dxa"/>
            </w:tcMar>
            <w:vAlign w:val="center"/>
          </w:tcPr>
          <w:p w14:paraId="709ED3A7" w14:textId="77777777" w:rsidR="0007783F" w:rsidRDefault="00000000">
            <w:r>
              <w:rPr>
                <w:color w:val="000000"/>
                <w:sz w:val="20"/>
                <w:szCs w:val="20"/>
              </w:rPr>
              <w:t>Success State</w:t>
            </w:r>
          </w:p>
        </w:tc>
        <w:tc>
          <w:tcPr>
            <w:tcW w:w="7200" w:type="dxa"/>
            <w:tcMar>
              <w:top w:w="80" w:type="dxa"/>
              <w:left w:w="100" w:type="dxa"/>
              <w:bottom w:w="80" w:type="dxa"/>
              <w:right w:w="100" w:type="dxa"/>
            </w:tcMar>
            <w:vAlign w:val="center"/>
          </w:tcPr>
          <w:p w14:paraId="182A97BB" w14:textId="77777777" w:rsidR="0007783F" w:rsidRDefault="00000000">
            <w:r>
              <w:rPr>
                <w:color w:val="000000"/>
                <w:sz w:val="20"/>
                <w:szCs w:val="20"/>
              </w:rPr>
              <w:t>Request created with status REQUESTED; UI proceeds to the reference-image upload step for the same request.</w:t>
            </w:r>
          </w:p>
        </w:tc>
      </w:tr>
      <w:tr w:rsidR="0007783F" w14:paraId="357E8952"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BCFE936" w14:textId="77777777" w:rsidR="0007783F" w:rsidRDefault="00000000">
            <w:r>
              <w:rPr>
                <w:color w:val="000000"/>
                <w:sz w:val="20"/>
                <w:szCs w:val="20"/>
              </w:rPr>
              <w:t>Error State</w:t>
            </w:r>
          </w:p>
        </w:tc>
        <w:tc>
          <w:tcPr>
            <w:tcW w:w="7200" w:type="dxa"/>
            <w:shd w:val="clear" w:color="auto" w:fill="F2F5FA"/>
            <w:tcMar>
              <w:top w:w="80" w:type="dxa"/>
              <w:left w:w="100" w:type="dxa"/>
              <w:bottom w:w="80" w:type="dxa"/>
              <w:right w:w="100" w:type="dxa"/>
            </w:tcMar>
            <w:vAlign w:val="center"/>
          </w:tcPr>
          <w:p w14:paraId="123279FD" w14:textId="77777777" w:rsidR="0007783F" w:rsidRDefault="00000000">
            <w:r>
              <w:rPr>
                <w:color w:val="000000"/>
                <w:sz w:val="20"/>
                <w:szCs w:val="20"/>
              </w:rPr>
              <w:t>400 → inline field validation; other errors per Section 23.</w:t>
            </w:r>
          </w:p>
        </w:tc>
      </w:tr>
    </w:tbl>
    <w:p w14:paraId="5266E149" w14:textId="77777777" w:rsidR="0007783F" w:rsidRDefault="00000000">
      <w:pPr>
        <w:pStyle w:val="Heading2"/>
        <w:spacing w:before="300" w:after="150"/>
      </w:pPr>
      <w:r>
        <w:t>B. Upload Reference Image</w:t>
      </w:r>
    </w:p>
    <w:p w14:paraId="4FDD86D5" w14:textId="77777777" w:rsidR="0007783F" w:rsidRDefault="00000000">
      <w:pPr>
        <w:spacing w:after="150" w:line="276" w:lineRule="auto"/>
      </w:pPr>
      <w:r>
        <w:t>Presented as the immediate next step after successful submission (part A) and also available later from the Request Details page (part D) while the request is still in an early, editable status (REQUESTED or UNDER_REVIEW — the UI does not offer upload once the request has moved into quotation/production stages, since the approved workflow does not describe adding references at that point). See Section 22 for the full file-upload UX. Calls POST /custom-requests/{id}/images.</w:t>
      </w:r>
    </w:p>
    <w:p w14:paraId="008A8701" w14:textId="77777777" w:rsidR="0007783F" w:rsidRDefault="00000000">
      <w:pPr>
        <w:pStyle w:val="Heading2"/>
        <w:spacing w:before="300" w:after="150"/>
      </w:pPr>
      <w:r>
        <w:t>C. View My Requests (/custom-requests)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00BFFCB1"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5D69DADF"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40FE8EFB" w14:textId="77777777" w:rsidR="0007783F" w:rsidRDefault="00000000">
            <w:r>
              <w:rPr>
                <w:b/>
                <w:bCs/>
                <w:color w:val="FFFFFF"/>
                <w:sz w:val="20"/>
                <w:szCs w:val="20"/>
              </w:rPr>
              <w:t>Detail</w:t>
            </w:r>
          </w:p>
        </w:tc>
      </w:tr>
      <w:tr w:rsidR="0007783F" w14:paraId="190FEBFB" w14:textId="77777777">
        <w:tblPrEx>
          <w:tblCellMar>
            <w:top w:w="0" w:type="dxa"/>
            <w:bottom w:w="0" w:type="dxa"/>
          </w:tblCellMar>
        </w:tblPrEx>
        <w:tc>
          <w:tcPr>
            <w:tcW w:w="2000" w:type="dxa"/>
            <w:tcMar>
              <w:top w:w="80" w:type="dxa"/>
              <w:left w:w="100" w:type="dxa"/>
              <w:bottom w:w="80" w:type="dxa"/>
              <w:right w:w="100" w:type="dxa"/>
            </w:tcMar>
            <w:vAlign w:val="center"/>
          </w:tcPr>
          <w:p w14:paraId="604DCD0B" w14:textId="77777777" w:rsidR="0007783F" w:rsidRDefault="00000000">
            <w:r>
              <w:rPr>
                <w:color w:val="000000"/>
                <w:sz w:val="20"/>
                <w:szCs w:val="20"/>
              </w:rPr>
              <w:t>Data Displayed</w:t>
            </w:r>
          </w:p>
        </w:tc>
        <w:tc>
          <w:tcPr>
            <w:tcW w:w="7200" w:type="dxa"/>
            <w:tcMar>
              <w:top w:w="80" w:type="dxa"/>
              <w:left w:w="100" w:type="dxa"/>
              <w:bottom w:w="80" w:type="dxa"/>
              <w:right w:w="100" w:type="dxa"/>
            </w:tcMar>
            <w:vAlign w:val="center"/>
          </w:tcPr>
          <w:p w14:paraId="23C0086C" w14:textId="77777777" w:rsidR="0007783F" w:rsidRDefault="00000000">
            <w:r>
              <w:rPr>
                <w:color w:val="000000"/>
                <w:sz w:val="20"/>
                <w:szCs w:val="20"/>
              </w:rPr>
              <w:t>Per request (CustomArtworkRequestSummary): a short description/product-type label, submission date, and current status (Section 15 status model).</w:t>
            </w:r>
          </w:p>
        </w:tc>
      </w:tr>
      <w:tr w:rsidR="0007783F" w14:paraId="7E377B2E"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2DCC05F" w14:textId="77777777" w:rsidR="0007783F" w:rsidRDefault="00000000">
            <w:r>
              <w:rPr>
                <w:color w:val="000000"/>
                <w:sz w:val="20"/>
                <w:szCs w:val="20"/>
              </w:rPr>
              <w:t>User Actions</w:t>
            </w:r>
          </w:p>
        </w:tc>
        <w:tc>
          <w:tcPr>
            <w:tcW w:w="7200" w:type="dxa"/>
            <w:shd w:val="clear" w:color="auto" w:fill="F2F5FA"/>
            <w:tcMar>
              <w:top w:w="80" w:type="dxa"/>
              <w:left w:w="100" w:type="dxa"/>
              <w:bottom w:w="80" w:type="dxa"/>
              <w:right w:w="100" w:type="dxa"/>
            </w:tcMar>
            <w:vAlign w:val="center"/>
          </w:tcPr>
          <w:p w14:paraId="39CCBB3A" w14:textId="77777777" w:rsidR="0007783F" w:rsidRDefault="00000000">
            <w:r>
              <w:rPr>
                <w:color w:val="000000"/>
                <w:sz w:val="20"/>
                <w:szCs w:val="20"/>
              </w:rPr>
              <w:t>Optional status filter; click a row to open Request Details; a prominent 'Submit New Request' action linking to part A.</w:t>
            </w:r>
          </w:p>
        </w:tc>
      </w:tr>
      <w:tr w:rsidR="0007783F" w14:paraId="439FD878" w14:textId="77777777">
        <w:tblPrEx>
          <w:tblCellMar>
            <w:top w:w="0" w:type="dxa"/>
            <w:bottom w:w="0" w:type="dxa"/>
          </w:tblCellMar>
        </w:tblPrEx>
        <w:tc>
          <w:tcPr>
            <w:tcW w:w="2000" w:type="dxa"/>
            <w:tcMar>
              <w:top w:w="80" w:type="dxa"/>
              <w:left w:w="100" w:type="dxa"/>
              <w:bottom w:w="80" w:type="dxa"/>
              <w:right w:w="100" w:type="dxa"/>
            </w:tcMar>
            <w:vAlign w:val="center"/>
          </w:tcPr>
          <w:p w14:paraId="317D8F1E" w14:textId="77777777" w:rsidR="0007783F" w:rsidRDefault="00000000">
            <w:r>
              <w:rPr>
                <w:color w:val="000000"/>
                <w:sz w:val="20"/>
                <w:szCs w:val="20"/>
              </w:rPr>
              <w:t>API Calls</w:t>
            </w:r>
          </w:p>
        </w:tc>
        <w:tc>
          <w:tcPr>
            <w:tcW w:w="7200" w:type="dxa"/>
            <w:tcMar>
              <w:top w:w="80" w:type="dxa"/>
              <w:left w:w="100" w:type="dxa"/>
              <w:bottom w:w="80" w:type="dxa"/>
              <w:right w:w="100" w:type="dxa"/>
            </w:tcMar>
            <w:vAlign w:val="center"/>
          </w:tcPr>
          <w:p w14:paraId="38E85208" w14:textId="77777777" w:rsidR="0007783F" w:rsidRDefault="00000000">
            <w:r>
              <w:rPr>
                <w:color w:val="000000"/>
                <w:sz w:val="20"/>
                <w:szCs w:val="20"/>
              </w:rPr>
              <w:t>GET /custom-requests?page=&amp;size=&amp;status=</w:t>
            </w:r>
          </w:p>
        </w:tc>
      </w:tr>
      <w:tr w:rsidR="0007783F" w14:paraId="4759D9FE"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66404C15" w14:textId="77777777" w:rsidR="0007783F" w:rsidRDefault="00000000">
            <w:r>
              <w:rPr>
                <w:color w:val="000000"/>
                <w:sz w:val="20"/>
                <w:szCs w:val="20"/>
              </w:rPr>
              <w:lastRenderedPageBreak/>
              <w:t>Loading/Empty/Error</w:t>
            </w:r>
          </w:p>
        </w:tc>
        <w:tc>
          <w:tcPr>
            <w:tcW w:w="7200" w:type="dxa"/>
            <w:shd w:val="clear" w:color="auto" w:fill="F2F5FA"/>
            <w:tcMar>
              <w:top w:w="80" w:type="dxa"/>
              <w:left w:w="100" w:type="dxa"/>
              <w:bottom w:w="80" w:type="dxa"/>
              <w:right w:w="100" w:type="dxa"/>
            </w:tcMar>
            <w:vAlign w:val="center"/>
          </w:tcPr>
          <w:p w14:paraId="4BB3AF53" w14:textId="77777777" w:rsidR="0007783F" w:rsidRDefault="00000000">
            <w:r>
              <w:rPr>
                <w:color w:val="000000"/>
                <w:sz w:val="20"/>
                <w:szCs w:val="20"/>
              </w:rPr>
              <w:t>Skeleton rows while loading; 'You haven't submitted any custom requests yet' with a link to part A when empty; retry-capable error banner otherwise (Section 23).</w:t>
            </w:r>
          </w:p>
        </w:tc>
      </w:tr>
    </w:tbl>
    <w:p w14:paraId="5D0CD31E" w14:textId="77777777" w:rsidR="0007783F" w:rsidRDefault="00000000">
      <w:pPr>
        <w:pStyle w:val="Heading2"/>
        <w:spacing w:before="300" w:after="150"/>
      </w:pPr>
      <w:r>
        <w:t>D. View Request Details (/custom-requests/:id)</w:t>
      </w:r>
    </w:p>
    <w:p w14:paraId="500C0AAD" w14:textId="77777777" w:rsidR="0007783F" w:rsidRDefault="00000000">
      <w:pPr>
        <w:spacing w:after="150" w:line="276" w:lineRule="auto"/>
      </w:pPr>
      <w:r>
        <w:t>The central screen for the rest of the workflow (parts E–J). It always shows: the request's own submitted fields, its uploaded reference images, and a status indicator reflecting exactly one of the values in Section 15.3. Everything below this point on the screen is conditionally rendered based on that status — this is the mechanism by which the UI 'must not allow actions that are invalid for the current workflow state,' since a section (e.g., quotation approval) simply does not render unless the status makes it applicable.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6231"/>
      </w:tblGrid>
      <w:tr w:rsidR="0007783F" w14:paraId="4C819FF8" w14:textId="77777777">
        <w:tblPrEx>
          <w:tblCellMar>
            <w:top w:w="0" w:type="dxa"/>
            <w:bottom w:w="0" w:type="dxa"/>
          </w:tblCellMar>
        </w:tblPrEx>
        <w:trPr>
          <w:tblHeader/>
        </w:trPr>
        <w:tc>
          <w:tcPr>
            <w:tcW w:w="2600" w:type="dxa"/>
            <w:shd w:val="clear" w:color="auto" w:fill="2E5395"/>
            <w:tcMar>
              <w:top w:w="80" w:type="dxa"/>
              <w:left w:w="100" w:type="dxa"/>
              <w:bottom w:w="80" w:type="dxa"/>
              <w:right w:w="100" w:type="dxa"/>
            </w:tcMar>
            <w:vAlign w:val="center"/>
          </w:tcPr>
          <w:p w14:paraId="79027472" w14:textId="77777777" w:rsidR="0007783F" w:rsidRDefault="00000000">
            <w:r>
              <w:rPr>
                <w:b/>
                <w:bCs/>
                <w:color w:val="FFFFFF"/>
                <w:sz w:val="20"/>
                <w:szCs w:val="20"/>
              </w:rPr>
              <w:t>Request Status</w:t>
            </w:r>
          </w:p>
        </w:tc>
        <w:tc>
          <w:tcPr>
            <w:tcW w:w="6600" w:type="dxa"/>
            <w:shd w:val="clear" w:color="auto" w:fill="2E5395"/>
            <w:tcMar>
              <w:top w:w="80" w:type="dxa"/>
              <w:left w:w="100" w:type="dxa"/>
              <w:bottom w:w="80" w:type="dxa"/>
              <w:right w:w="100" w:type="dxa"/>
            </w:tcMar>
            <w:vAlign w:val="center"/>
          </w:tcPr>
          <w:p w14:paraId="6E3A454D" w14:textId="77777777" w:rsidR="0007783F" w:rsidRDefault="00000000">
            <w:r>
              <w:rPr>
                <w:b/>
                <w:bCs/>
                <w:color w:val="FFFFFF"/>
                <w:sz w:val="20"/>
                <w:szCs w:val="20"/>
              </w:rPr>
              <w:t>What the Screen Shows</w:t>
            </w:r>
          </w:p>
        </w:tc>
      </w:tr>
      <w:tr w:rsidR="0007783F" w14:paraId="5961E258" w14:textId="77777777">
        <w:tblPrEx>
          <w:tblCellMar>
            <w:top w:w="0" w:type="dxa"/>
            <w:bottom w:w="0" w:type="dxa"/>
          </w:tblCellMar>
        </w:tblPrEx>
        <w:tc>
          <w:tcPr>
            <w:tcW w:w="2600" w:type="dxa"/>
            <w:tcMar>
              <w:top w:w="80" w:type="dxa"/>
              <w:left w:w="100" w:type="dxa"/>
              <w:bottom w:w="80" w:type="dxa"/>
              <w:right w:w="100" w:type="dxa"/>
            </w:tcMar>
            <w:vAlign w:val="center"/>
          </w:tcPr>
          <w:p w14:paraId="23E2D6D2" w14:textId="77777777" w:rsidR="0007783F" w:rsidRDefault="00000000">
            <w:r>
              <w:rPr>
                <w:color w:val="000000"/>
                <w:sz w:val="20"/>
                <w:szCs w:val="20"/>
              </w:rPr>
              <w:t>REQUESTED, UNDER_REVIEW</w:t>
            </w:r>
          </w:p>
        </w:tc>
        <w:tc>
          <w:tcPr>
            <w:tcW w:w="6600" w:type="dxa"/>
            <w:tcMar>
              <w:top w:w="80" w:type="dxa"/>
              <w:left w:w="100" w:type="dxa"/>
              <w:bottom w:w="80" w:type="dxa"/>
              <w:right w:w="100" w:type="dxa"/>
            </w:tcMar>
            <w:vAlign w:val="center"/>
          </w:tcPr>
          <w:p w14:paraId="5057F514" w14:textId="77777777" w:rsidR="0007783F" w:rsidRDefault="00000000">
            <w:r>
              <w:rPr>
                <w:color w:val="000000"/>
                <w:sz w:val="20"/>
                <w:szCs w:val="20"/>
              </w:rPr>
              <w:t>Submitted details, reference images (with upload-more available, part B), and a plain 'Awaiting review' status — no quotation section rendered yet.</w:t>
            </w:r>
          </w:p>
        </w:tc>
      </w:tr>
      <w:tr w:rsidR="0007783F" w14:paraId="7A870C6E"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1B354142" w14:textId="77777777" w:rsidR="0007783F" w:rsidRDefault="00000000">
            <w:r>
              <w:rPr>
                <w:color w:val="000000"/>
                <w:sz w:val="20"/>
                <w:szCs w:val="20"/>
              </w:rPr>
              <w:t>QUOTED, CUSTOMER_APPROVAL_PENDING</w:t>
            </w:r>
          </w:p>
        </w:tc>
        <w:tc>
          <w:tcPr>
            <w:tcW w:w="6600" w:type="dxa"/>
            <w:shd w:val="clear" w:color="auto" w:fill="F2F5FA"/>
            <w:tcMar>
              <w:top w:w="80" w:type="dxa"/>
              <w:left w:w="100" w:type="dxa"/>
              <w:bottom w:w="80" w:type="dxa"/>
              <w:right w:w="100" w:type="dxa"/>
            </w:tcMar>
            <w:vAlign w:val="center"/>
          </w:tcPr>
          <w:p w14:paraId="65153B0B" w14:textId="77777777" w:rsidR="0007783F" w:rsidRDefault="00000000">
            <w:r>
              <w:rPr>
                <w:color w:val="000000"/>
                <w:sz w:val="20"/>
                <w:szCs w:val="20"/>
              </w:rPr>
              <w:t>The Quotation section (part E) renders, with Approve/Reject actions (parts F/G) enabled only if the quotation is not expired (Section 13.1 below).</w:t>
            </w:r>
          </w:p>
        </w:tc>
      </w:tr>
      <w:tr w:rsidR="0007783F" w14:paraId="1E8BB5BF" w14:textId="77777777">
        <w:tblPrEx>
          <w:tblCellMar>
            <w:top w:w="0" w:type="dxa"/>
            <w:bottom w:w="0" w:type="dxa"/>
          </w:tblCellMar>
        </w:tblPrEx>
        <w:tc>
          <w:tcPr>
            <w:tcW w:w="2600" w:type="dxa"/>
            <w:tcMar>
              <w:top w:w="80" w:type="dxa"/>
              <w:left w:w="100" w:type="dxa"/>
              <w:bottom w:w="80" w:type="dxa"/>
              <w:right w:w="100" w:type="dxa"/>
            </w:tcMar>
            <w:vAlign w:val="center"/>
          </w:tcPr>
          <w:p w14:paraId="29F4C655" w14:textId="77777777" w:rsidR="0007783F" w:rsidRDefault="00000000">
            <w:r>
              <w:rPr>
                <w:color w:val="000000"/>
                <w:sz w:val="20"/>
                <w:szCs w:val="20"/>
              </w:rPr>
              <w:t>APPROVED, ADVANCE_PAYMENT_PENDING</w:t>
            </w:r>
          </w:p>
        </w:tc>
        <w:tc>
          <w:tcPr>
            <w:tcW w:w="6600" w:type="dxa"/>
            <w:tcMar>
              <w:top w:w="80" w:type="dxa"/>
              <w:left w:w="100" w:type="dxa"/>
              <w:bottom w:w="80" w:type="dxa"/>
              <w:right w:w="100" w:type="dxa"/>
            </w:tcMar>
            <w:vAlign w:val="center"/>
          </w:tcPr>
          <w:p w14:paraId="2E6973C9" w14:textId="77777777" w:rsidR="0007783F" w:rsidRDefault="00000000">
            <w:r>
              <w:rPr>
                <w:color w:val="000000"/>
                <w:sz w:val="20"/>
                <w:szCs w:val="20"/>
              </w:rPr>
              <w:t>Quotation shown as approved (read-only); an Advance Payment action (part H) renders if payment has not yet succeeded.</w:t>
            </w:r>
          </w:p>
        </w:tc>
      </w:tr>
      <w:tr w:rsidR="0007783F" w14:paraId="51E18FAC"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70C81E0D" w14:textId="77777777" w:rsidR="0007783F" w:rsidRDefault="00000000">
            <w:r>
              <w:rPr>
                <w:color w:val="000000"/>
                <w:sz w:val="20"/>
                <w:szCs w:val="20"/>
              </w:rPr>
              <w:t>IN_PRODUCTION, COMPLETED</w:t>
            </w:r>
          </w:p>
        </w:tc>
        <w:tc>
          <w:tcPr>
            <w:tcW w:w="6600" w:type="dxa"/>
            <w:shd w:val="clear" w:color="auto" w:fill="F2F5FA"/>
            <w:tcMar>
              <w:top w:w="80" w:type="dxa"/>
              <w:left w:w="100" w:type="dxa"/>
              <w:bottom w:w="80" w:type="dxa"/>
              <w:right w:w="100" w:type="dxa"/>
            </w:tcMar>
            <w:vAlign w:val="center"/>
          </w:tcPr>
          <w:p w14:paraId="4835C55E" w14:textId="77777777" w:rsidR="0007783F" w:rsidRDefault="00000000">
            <w:r>
              <w:rPr>
                <w:color w:val="000000"/>
                <w:sz w:val="20"/>
                <w:szCs w:val="20"/>
              </w:rPr>
              <w:t>Production/Order status section (part I) renders; no payment or approval actions are shown.</w:t>
            </w:r>
          </w:p>
        </w:tc>
      </w:tr>
      <w:tr w:rsidR="0007783F" w14:paraId="4F4ED048" w14:textId="77777777">
        <w:tblPrEx>
          <w:tblCellMar>
            <w:top w:w="0" w:type="dxa"/>
            <w:bottom w:w="0" w:type="dxa"/>
          </w:tblCellMar>
        </w:tblPrEx>
        <w:tc>
          <w:tcPr>
            <w:tcW w:w="2600" w:type="dxa"/>
            <w:tcMar>
              <w:top w:w="80" w:type="dxa"/>
              <w:left w:w="100" w:type="dxa"/>
              <w:bottom w:w="80" w:type="dxa"/>
              <w:right w:w="100" w:type="dxa"/>
            </w:tcMar>
            <w:vAlign w:val="center"/>
          </w:tcPr>
          <w:p w14:paraId="5551A23C" w14:textId="77777777" w:rsidR="0007783F" w:rsidRDefault="00000000">
            <w:r>
              <w:rPr>
                <w:color w:val="000000"/>
                <w:sz w:val="20"/>
                <w:szCs w:val="20"/>
              </w:rPr>
              <w:t>SHIPPED, DELIVERED</w:t>
            </w:r>
          </w:p>
        </w:tc>
        <w:tc>
          <w:tcPr>
            <w:tcW w:w="6600" w:type="dxa"/>
            <w:tcMar>
              <w:top w:w="80" w:type="dxa"/>
              <w:left w:w="100" w:type="dxa"/>
              <w:bottom w:w="80" w:type="dxa"/>
              <w:right w:w="100" w:type="dxa"/>
            </w:tcMar>
            <w:vAlign w:val="center"/>
          </w:tcPr>
          <w:p w14:paraId="37C9AF17" w14:textId="77777777" w:rsidR="0007783F" w:rsidRDefault="00000000">
            <w:r>
              <w:rPr>
                <w:color w:val="000000"/>
                <w:sz w:val="20"/>
                <w:szCs w:val="20"/>
              </w:rPr>
              <w:t>Shipping/Delivery status section (part J) renders in addition to the production status.</w:t>
            </w:r>
          </w:p>
        </w:tc>
      </w:tr>
      <w:tr w:rsidR="0007783F" w14:paraId="3EFA4F3A"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1D994C93" w14:textId="77777777" w:rsidR="0007783F" w:rsidRDefault="00000000">
            <w:r>
              <w:rPr>
                <w:color w:val="000000"/>
                <w:sz w:val="20"/>
                <w:szCs w:val="20"/>
              </w:rPr>
              <w:t>REJECTED, QUOTATION_EXPIRED, CANCELLED</w:t>
            </w:r>
          </w:p>
        </w:tc>
        <w:tc>
          <w:tcPr>
            <w:tcW w:w="6600" w:type="dxa"/>
            <w:shd w:val="clear" w:color="auto" w:fill="F2F5FA"/>
            <w:tcMar>
              <w:top w:w="80" w:type="dxa"/>
              <w:left w:w="100" w:type="dxa"/>
              <w:bottom w:w="80" w:type="dxa"/>
              <w:right w:w="100" w:type="dxa"/>
            </w:tcMar>
            <w:vAlign w:val="center"/>
          </w:tcPr>
          <w:p w14:paraId="1D1B64E4" w14:textId="77777777" w:rsidR="0007783F" w:rsidRDefault="00000000">
            <w:r>
              <w:rPr>
                <w:color w:val="000000"/>
                <w:sz w:val="20"/>
                <w:szCs w:val="20"/>
              </w:rPr>
              <w:t>A terminal-state banner explaining the outcome; no further actions are offered (matching Database Design §15.3's terminal states).</w:t>
            </w:r>
          </w:p>
        </w:tc>
      </w:tr>
    </w:tbl>
    <w:p w14:paraId="23BE3A17" w14:textId="77777777" w:rsidR="0007783F" w:rsidRDefault="00000000">
      <w:pPr>
        <w:spacing w:after="150" w:line="276" w:lineRule="auto"/>
      </w:pPr>
      <w:r>
        <w:t>API Calls: GET /custom-requests/{id}; GET /custom-requests/{id}/quotation (only called/shown once status reaches QUOTED or later); GET /custom-requests/{id}/payments; GET /custom-requests/{id}/shipment (called only once status reaches SHIPPED/DELIVERED, and a 404 is treated as 'not yet shipped', not an error, consistent with Section 11.2).</w:t>
      </w:r>
    </w:p>
    <w:p w14:paraId="53C74BE9" w14:textId="77777777" w:rsidR="0007783F" w:rsidRDefault="00000000">
      <w:pPr>
        <w:pStyle w:val="Heading2"/>
        <w:spacing w:before="300" w:after="150"/>
      </w:pPr>
      <w:r>
        <w:t>E. View Quotation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1122B11B"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1FB81565" w14:textId="77777777" w:rsidR="0007783F" w:rsidRDefault="00000000">
            <w:r>
              <w:rPr>
                <w:b/>
                <w:bCs/>
                <w:color w:val="FFFFFF"/>
                <w:sz w:val="20"/>
                <w:szCs w:val="20"/>
              </w:rPr>
              <w:t>Field</w:t>
            </w:r>
          </w:p>
        </w:tc>
        <w:tc>
          <w:tcPr>
            <w:tcW w:w="7200" w:type="dxa"/>
            <w:shd w:val="clear" w:color="auto" w:fill="2E5395"/>
            <w:tcMar>
              <w:top w:w="80" w:type="dxa"/>
              <w:left w:w="100" w:type="dxa"/>
              <w:bottom w:w="80" w:type="dxa"/>
              <w:right w:w="100" w:type="dxa"/>
            </w:tcMar>
            <w:vAlign w:val="center"/>
          </w:tcPr>
          <w:p w14:paraId="74197ECF" w14:textId="77777777" w:rsidR="0007783F" w:rsidRDefault="00000000">
            <w:r>
              <w:rPr>
                <w:b/>
                <w:bCs/>
                <w:color w:val="FFFFFF"/>
                <w:sz w:val="20"/>
                <w:szCs w:val="20"/>
              </w:rPr>
              <w:t>Source</w:t>
            </w:r>
          </w:p>
        </w:tc>
      </w:tr>
      <w:tr w:rsidR="0007783F" w14:paraId="4F06B597" w14:textId="77777777">
        <w:tblPrEx>
          <w:tblCellMar>
            <w:top w:w="0" w:type="dxa"/>
            <w:bottom w:w="0" w:type="dxa"/>
          </w:tblCellMar>
        </w:tblPrEx>
        <w:tc>
          <w:tcPr>
            <w:tcW w:w="2000" w:type="dxa"/>
            <w:tcMar>
              <w:top w:w="80" w:type="dxa"/>
              <w:left w:w="100" w:type="dxa"/>
              <w:bottom w:w="80" w:type="dxa"/>
              <w:right w:w="100" w:type="dxa"/>
            </w:tcMar>
            <w:vAlign w:val="center"/>
          </w:tcPr>
          <w:p w14:paraId="7AF10D7B" w14:textId="77777777" w:rsidR="0007783F" w:rsidRDefault="00000000">
            <w:r>
              <w:rPr>
                <w:color w:val="000000"/>
                <w:sz w:val="20"/>
                <w:szCs w:val="20"/>
              </w:rPr>
              <w:t>Quoted price</w:t>
            </w:r>
          </w:p>
        </w:tc>
        <w:tc>
          <w:tcPr>
            <w:tcW w:w="7200" w:type="dxa"/>
            <w:tcMar>
              <w:top w:w="80" w:type="dxa"/>
              <w:left w:w="100" w:type="dxa"/>
              <w:bottom w:w="80" w:type="dxa"/>
              <w:right w:w="100" w:type="dxa"/>
            </w:tcMar>
            <w:vAlign w:val="center"/>
          </w:tcPr>
          <w:p w14:paraId="0C9F1C20" w14:textId="77777777" w:rsidR="0007783F" w:rsidRDefault="00000000">
            <w:r>
              <w:rPr>
                <w:color w:val="000000"/>
                <w:sz w:val="20"/>
                <w:szCs w:val="20"/>
              </w:rPr>
              <w:t>QuotationResponse.price</w:t>
            </w:r>
          </w:p>
        </w:tc>
      </w:tr>
      <w:tr w:rsidR="0007783F" w14:paraId="2324BF7F"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4F714403" w14:textId="77777777" w:rsidR="0007783F" w:rsidRDefault="00000000">
            <w:r>
              <w:rPr>
                <w:color w:val="000000"/>
                <w:sz w:val="20"/>
                <w:szCs w:val="20"/>
              </w:rPr>
              <w:t>Advance amount</w:t>
            </w:r>
          </w:p>
        </w:tc>
        <w:tc>
          <w:tcPr>
            <w:tcW w:w="7200" w:type="dxa"/>
            <w:shd w:val="clear" w:color="auto" w:fill="F2F5FA"/>
            <w:tcMar>
              <w:top w:w="80" w:type="dxa"/>
              <w:left w:w="100" w:type="dxa"/>
              <w:bottom w:w="80" w:type="dxa"/>
              <w:right w:w="100" w:type="dxa"/>
            </w:tcMar>
            <w:vAlign w:val="center"/>
          </w:tcPr>
          <w:p w14:paraId="474AFEFB" w14:textId="77777777" w:rsidR="0007783F" w:rsidRDefault="00000000">
            <w:r>
              <w:rPr>
                <w:color w:val="000000"/>
                <w:sz w:val="20"/>
                <w:szCs w:val="20"/>
              </w:rPr>
              <w:t>QuotationResponse.advanceAmount, shown only if present — the UI never computes or assumes a percentage (Database Design §13.4, REST API Specification §14).</w:t>
            </w:r>
          </w:p>
        </w:tc>
      </w:tr>
      <w:tr w:rsidR="0007783F" w14:paraId="3A59F369" w14:textId="77777777">
        <w:tblPrEx>
          <w:tblCellMar>
            <w:top w:w="0" w:type="dxa"/>
            <w:bottom w:w="0" w:type="dxa"/>
          </w:tblCellMar>
        </w:tblPrEx>
        <w:tc>
          <w:tcPr>
            <w:tcW w:w="2000" w:type="dxa"/>
            <w:tcMar>
              <w:top w:w="80" w:type="dxa"/>
              <w:left w:w="100" w:type="dxa"/>
              <w:bottom w:w="80" w:type="dxa"/>
              <w:right w:w="100" w:type="dxa"/>
            </w:tcMar>
            <w:vAlign w:val="center"/>
          </w:tcPr>
          <w:p w14:paraId="53D33C95" w14:textId="77777777" w:rsidR="0007783F" w:rsidRDefault="00000000">
            <w:r>
              <w:rPr>
                <w:color w:val="000000"/>
                <w:sz w:val="20"/>
                <w:szCs w:val="20"/>
              </w:rPr>
              <w:t>Estimated delivery</w:t>
            </w:r>
          </w:p>
        </w:tc>
        <w:tc>
          <w:tcPr>
            <w:tcW w:w="7200" w:type="dxa"/>
            <w:tcMar>
              <w:top w:w="80" w:type="dxa"/>
              <w:left w:w="100" w:type="dxa"/>
              <w:bottom w:w="80" w:type="dxa"/>
              <w:right w:w="100" w:type="dxa"/>
            </w:tcMar>
            <w:vAlign w:val="center"/>
          </w:tcPr>
          <w:p w14:paraId="69C80AF9" w14:textId="77777777" w:rsidR="0007783F" w:rsidRDefault="00000000">
            <w:r>
              <w:rPr>
                <w:color w:val="000000"/>
                <w:sz w:val="20"/>
                <w:szCs w:val="20"/>
              </w:rPr>
              <w:t>QuotationResponse.estimatedDelivery</w:t>
            </w:r>
          </w:p>
        </w:tc>
      </w:tr>
      <w:tr w:rsidR="0007783F" w14:paraId="4DC922EE"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27DBCDC6" w14:textId="77777777" w:rsidR="0007783F" w:rsidRDefault="00000000">
            <w:r>
              <w:rPr>
                <w:color w:val="000000"/>
                <w:sz w:val="20"/>
                <w:szCs w:val="20"/>
              </w:rPr>
              <w:t>Expiry</w:t>
            </w:r>
          </w:p>
        </w:tc>
        <w:tc>
          <w:tcPr>
            <w:tcW w:w="7200" w:type="dxa"/>
            <w:shd w:val="clear" w:color="auto" w:fill="F2F5FA"/>
            <w:tcMar>
              <w:top w:w="80" w:type="dxa"/>
              <w:left w:w="100" w:type="dxa"/>
              <w:bottom w:w="80" w:type="dxa"/>
              <w:right w:w="100" w:type="dxa"/>
            </w:tcMar>
            <w:vAlign w:val="center"/>
          </w:tcPr>
          <w:p w14:paraId="3671FB79" w14:textId="77777777" w:rsidR="0007783F" w:rsidRDefault="00000000">
            <w:r>
              <w:rPr>
                <w:color w:val="000000"/>
                <w:sz w:val="20"/>
                <w:szCs w:val="20"/>
              </w:rPr>
              <w:t>QuotationResponse.expiry — displayed clearly (e.g., 'Offer valid until ...'), and the UI compares it to the current time on render to decide whether Approve/Reject are enabled (part F/G), while still relying on the backend's own 409 rejection as the authoritative check (Section 21).</w:t>
            </w:r>
          </w:p>
        </w:tc>
      </w:tr>
      <w:tr w:rsidR="0007783F" w14:paraId="00618C4C" w14:textId="77777777">
        <w:tblPrEx>
          <w:tblCellMar>
            <w:top w:w="0" w:type="dxa"/>
            <w:bottom w:w="0" w:type="dxa"/>
          </w:tblCellMar>
        </w:tblPrEx>
        <w:tc>
          <w:tcPr>
            <w:tcW w:w="2000" w:type="dxa"/>
            <w:tcMar>
              <w:top w:w="80" w:type="dxa"/>
              <w:left w:w="100" w:type="dxa"/>
              <w:bottom w:w="80" w:type="dxa"/>
              <w:right w:w="100" w:type="dxa"/>
            </w:tcMar>
            <w:vAlign w:val="center"/>
          </w:tcPr>
          <w:p w14:paraId="384DD35C" w14:textId="77777777" w:rsidR="0007783F" w:rsidRDefault="00000000">
            <w:r>
              <w:rPr>
                <w:color w:val="000000"/>
                <w:sz w:val="20"/>
                <w:szCs w:val="20"/>
              </w:rPr>
              <w:t>Notes/terms</w:t>
            </w:r>
          </w:p>
        </w:tc>
        <w:tc>
          <w:tcPr>
            <w:tcW w:w="7200" w:type="dxa"/>
            <w:tcMar>
              <w:top w:w="80" w:type="dxa"/>
              <w:left w:w="100" w:type="dxa"/>
              <w:bottom w:w="80" w:type="dxa"/>
              <w:right w:w="100" w:type="dxa"/>
            </w:tcMar>
            <w:vAlign w:val="center"/>
          </w:tcPr>
          <w:p w14:paraId="1CB25487" w14:textId="77777777" w:rsidR="0007783F" w:rsidRDefault="00000000">
            <w:r>
              <w:rPr>
                <w:color w:val="000000"/>
                <w:sz w:val="20"/>
                <w:szCs w:val="20"/>
              </w:rPr>
              <w:t>QuotationResponse.notesTerms, if present.</w:t>
            </w:r>
          </w:p>
        </w:tc>
      </w:tr>
      <w:tr w:rsidR="0007783F" w14:paraId="07B73457"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394FFD80" w14:textId="77777777" w:rsidR="0007783F" w:rsidRDefault="00000000">
            <w:r>
              <w:rPr>
                <w:color w:val="000000"/>
                <w:sz w:val="20"/>
                <w:szCs w:val="20"/>
              </w:rPr>
              <w:lastRenderedPageBreak/>
              <w:t>Status</w:t>
            </w:r>
          </w:p>
        </w:tc>
        <w:tc>
          <w:tcPr>
            <w:tcW w:w="7200" w:type="dxa"/>
            <w:shd w:val="clear" w:color="auto" w:fill="F2F5FA"/>
            <w:tcMar>
              <w:top w:w="80" w:type="dxa"/>
              <w:left w:w="100" w:type="dxa"/>
              <w:bottom w:w="80" w:type="dxa"/>
              <w:right w:w="100" w:type="dxa"/>
            </w:tcMar>
            <w:vAlign w:val="center"/>
          </w:tcPr>
          <w:p w14:paraId="4CBCF2B0" w14:textId="77777777" w:rsidR="0007783F" w:rsidRDefault="00000000">
            <w:r>
              <w:rPr>
                <w:color w:val="000000"/>
                <w:sz w:val="20"/>
                <w:szCs w:val="20"/>
              </w:rPr>
              <w:t>QuotationResponse.status (PENDING/APPROVED/REJECTED/EXPIRED, Database Design §15.4).</w:t>
            </w:r>
          </w:p>
        </w:tc>
      </w:tr>
    </w:tbl>
    <w:p w14:paraId="1A5F9E63" w14:textId="77777777" w:rsidR="0007783F" w:rsidRDefault="00000000">
      <w:pPr>
        <w:pStyle w:val="Heading2"/>
        <w:spacing w:before="300" w:after="150"/>
      </w:pPr>
      <w:r>
        <w:t>F. Approve Quotation</w:t>
      </w:r>
    </w:p>
    <w:p w14:paraId="614BF8F4" w14:textId="77777777" w:rsidR="0007783F" w:rsidRDefault="00000000">
      <w:pPr>
        <w:spacing w:after="150" w:line="276" w:lineRule="auto"/>
      </w:pPr>
      <w:r>
        <w:t>An 'Approve' action shown only when the quotation's status is PENDING and its expiry has not passed (Section 13.1). Behind a confirmation prompt (this commits the customer to the advance-payment step next). Calls POST /quotations/{id}/approve with no request body. On success, the Request Details screen re-renders in the APPROVED state (part D's table). On 409 (e.g., a race where the quotation expired moments earlier), the UI shows the returned message and re-fetches the quotation to reflect the true current state rather than assuming the button's enabled state was still correct.</w:t>
      </w:r>
    </w:p>
    <w:p w14:paraId="3A9AA34D" w14:textId="77777777" w:rsidR="0007783F" w:rsidRDefault="00000000">
      <w:pPr>
        <w:pStyle w:val="Heading2"/>
        <w:spacing w:before="300" w:after="150"/>
      </w:pPr>
      <w:r>
        <w:t>G. Reject Quotation</w:t>
      </w:r>
    </w:p>
    <w:p w14:paraId="597781B6" w14:textId="77777777" w:rsidR="0007783F" w:rsidRDefault="00000000">
      <w:pPr>
        <w:spacing w:after="150" w:line="276" w:lineRule="auto"/>
      </w:pPr>
      <w:r>
        <w:t>A 'Reject' action shown alongside Approve under the same PENDING/unexpired condition. Behind a confirmation prompt. Calls POST /quotations/{id}/reject. Per REST API Specification §14, an optional rejection note is included only if the approved data model supports it; since Database Design §3.15 does not define a customer-facing rejection-reason column, this UI does not render a note field for rejection, avoiding inventing a field the backend cannot persist — flagged for confirmation in Section 33 if a reason capture is later desired.</w:t>
      </w:r>
    </w:p>
    <w:p w14:paraId="58B7FA8F" w14:textId="77777777" w:rsidR="0007783F" w:rsidRDefault="00000000">
      <w:pPr>
        <w:pStyle w:val="Heading2"/>
        <w:spacing w:before="300" w:after="150"/>
      </w:pPr>
      <w:r>
        <w:t>H. Advance Payment</w:t>
      </w:r>
    </w:p>
    <w:p w14:paraId="251418D1" w14:textId="77777777" w:rsidR="0007783F" w:rsidRDefault="00000000">
      <w:pPr>
        <w:spacing w:after="150" w:line="276" w:lineRule="auto"/>
      </w:pPr>
      <w:r>
        <w:t>Shown when status is APPROVED or ADVANCE_PAYMENT_PENDING and no successful payment yet exists for this request (checked via GET /custom-requests/{id}/payments). Follows the same provider-agnostic initiation pattern as order payment (Section 10, Section 11 of the REST API Specification): an action that calls POST /custom-requests/{id}/payments with only approved non-sensitive metadata — no card-detail fields, for the same reasons given in Section 10.3.</w:t>
      </w:r>
    </w:p>
    <w:p w14:paraId="0F08CDBD" w14:textId="77777777" w:rsidR="0007783F" w:rsidRDefault="00000000">
      <w:pPr>
        <w:pStyle w:val="Heading2"/>
        <w:spacing w:before="300" w:after="150"/>
      </w:pPr>
      <w:r>
        <w:t>I. View Production/Order Status</w:t>
      </w:r>
    </w:p>
    <w:p w14:paraId="5FC98DE5" w14:textId="77777777" w:rsidR="0007783F" w:rsidRDefault="00000000">
      <w:pPr>
        <w:spacing w:after="150" w:line="276" w:lineRule="auto"/>
      </w:pPr>
      <w:r>
        <w:t>A simple, read-only status display once the request is IN_PRODUCTION or COMPLETED — the status text itself (Section 15.3) is the primary content; no additional production-tracking fields exist in the approved data model (Database Design §3.13 has no sub-stage/percentage-complete column), so none is invented here.</w:t>
      </w:r>
    </w:p>
    <w:p w14:paraId="525579E9" w14:textId="77777777" w:rsidR="0007783F" w:rsidRDefault="00000000">
      <w:pPr>
        <w:pStyle w:val="Heading2"/>
        <w:spacing w:before="300" w:after="150"/>
      </w:pPr>
      <w:r>
        <w:t>J. View Shipping/Delivery Status</w:t>
      </w:r>
    </w:p>
    <w:p w14:paraId="3432B2D1" w14:textId="77777777" w:rsidR="0007783F" w:rsidRDefault="00000000">
      <w:pPr>
        <w:spacing w:after="150" w:line="276" w:lineRule="auto"/>
      </w:pPr>
      <w:r>
        <w:t>Shown once status is SHIPPED or DELIVERED, sourced from GET /custom-requests/{id}/shipment (ShipmentResponse): carrier name (if provided), tracking reference (if provided), status, and estimated/actual delivery date. Consistent with the REST API Specification's explicit limitation (its §15), this is a status display only — no live carrier-tracking widget or third-party logistics integration is designed, since none exists in the approved API.</w:t>
      </w:r>
    </w:p>
    <w:p w14:paraId="1802C73B" w14:textId="77777777" w:rsidR="0007783F" w:rsidRDefault="00000000">
      <w:pPr>
        <w:pStyle w:val="Heading2"/>
        <w:spacing w:before="300" w:after="150"/>
      </w:pPr>
      <w:r>
        <w:t>13.1 Preventing Invalid Actions in the UI</w:t>
      </w:r>
    </w:p>
    <w:p w14:paraId="3DA1EAF7" w14:textId="77777777" w:rsidR="0007783F" w:rsidRDefault="00000000">
      <w:pPr>
        <w:spacing w:after="150" w:line="276" w:lineRule="auto"/>
      </w:pPr>
      <w:r>
        <w:t xml:space="preserve">Two independent guards keep the UI from offering an invalid action, matching the requirement that 'an expired quotation must not appear as approvable': (1) the Request Details screen only renders Approve/Reject when the </w:t>
      </w:r>
      <w:r>
        <w:lastRenderedPageBreak/>
        <w:t>fetched request/quotation status is one where those actions are valid (the table in part D), and (2) within that, the client additionally checks the quotation's expiry timestamp against the current time before enabling the buttons. Neither check is a substitute for the backend's own authoritative 409 response (Section 21) — both exist purely to avoid presenting an action to the customer that is already known, from data already on screen, to be invalid.</w:t>
      </w:r>
    </w:p>
    <w:p w14:paraId="07BFD8FB" w14:textId="77777777" w:rsidR="0007783F" w:rsidRDefault="00000000">
      <w:r>
        <w:br w:type="page"/>
      </w:r>
    </w:p>
    <w:p w14:paraId="65F3C117" w14:textId="77777777" w:rsidR="0007783F" w:rsidRDefault="00000000">
      <w:pPr>
        <w:pStyle w:val="Heading1"/>
        <w:pBdr>
          <w:bottom w:val="single" w:sz="6" w:space="4" w:color="2E5395"/>
        </w:pBdr>
        <w:spacing w:before="400" w:after="200"/>
      </w:pPr>
      <w:r>
        <w:lastRenderedPageBreak/>
        <w:t>14. Admin UI</w:t>
      </w:r>
    </w:p>
    <w:p w14:paraId="53437A21" w14:textId="77777777" w:rsidR="0007783F" w:rsidRDefault="00000000">
      <w:pPr>
        <w:spacing w:after="150" w:line="276" w:lineRule="auto"/>
      </w:pPr>
      <w:r>
        <w:t>The Admin interface is a set of focused list/detail management screens covering exactly the administrative operations defined in the REST API Specification (its §16): products, categories, inventory, orders, custom-request review, quotation creation, and read-only customer information. No general-purpose enterprise admin dashboard, analytics, or reporting screen is included (Section 3.1) — Dashboard remains SHOULD/unresolved and is not designed here beyond the note in Section 33.</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100"/>
        <w:gridCol w:w="2200"/>
      </w:tblGrid>
      <w:tr w:rsidR="0007783F" w14:paraId="02EE6FEA"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5EB1179B" w14:textId="77777777" w:rsidR="0007783F" w:rsidRDefault="00000000">
            <w:r>
              <w:rPr>
                <w:b/>
                <w:bCs/>
                <w:color w:val="FFFFFF"/>
                <w:sz w:val="20"/>
                <w:szCs w:val="20"/>
              </w:rPr>
              <w:t>Admin Area</w:t>
            </w:r>
          </w:p>
        </w:tc>
        <w:tc>
          <w:tcPr>
            <w:tcW w:w="5100" w:type="dxa"/>
            <w:shd w:val="clear" w:color="auto" w:fill="2E5395"/>
            <w:tcMar>
              <w:top w:w="80" w:type="dxa"/>
              <w:left w:w="100" w:type="dxa"/>
              <w:bottom w:w="80" w:type="dxa"/>
              <w:right w:w="100" w:type="dxa"/>
            </w:tcMar>
            <w:vAlign w:val="center"/>
          </w:tcPr>
          <w:p w14:paraId="4AE38A6C" w14:textId="77777777" w:rsidR="0007783F" w:rsidRDefault="00000000">
            <w:r>
              <w:rPr>
                <w:b/>
                <w:bCs/>
                <w:color w:val="FFFFFF"/>
                <w:sz w:val="20"/>
                <w:szCs w:val="20"/>
              </w:rPr>
              <w:t>Screens</w:t>
            </w:r>
          </w:p>
        </w:tc>
        <w:tc>
          <w:tcPr>
            <w:tcW w:w="2200" w:type="dxa"/>
            <w:shd w:val="clear" w:color="auto" w:fill="2E5395"/>
            <w:tcMar>
              <w:top w:w="80" w:type="dxa"/>
              <w:left w:w="100" w:type="dxa"/>
              <w:bottom w:w="80" w:type="dxa"/>
              <w:right w:w="100" w:type="dxa"/>
            </w:tcMar>
            <w:vAlign w:val="center"/>
          </w:tcPr>
          <w:p w14:paraId="16422768" w14:textId="77777777" w:rsidR="0007783F" w:rsidRDefault="00000000">
            <w:r>
              <w:rPr>
                <w:b/>
                <w:bCs/>
                <w:color w:val="FFFFFF"/>
                <w:sz w:val="20"/>
                <w:szCs w:val="20"/>
              </w:rPr>
              <w:t>Section</w:t>
            </w:r>
          </w:p>
        </w:tc>
      </w:tr>
      <w:tr w:rsidR="0007783F" w14:paraId="5209737A" w14:textId="77777777">
        <w:tblPrEx>
          <w:tblCellMar>
            <w:top w:w="0" w:type="dxa"/>
            <w:bottom w:w="0" w:type="dxa"/>
          </w:tblCellMar>
        </w:tblPrEx>
        <w:tc>
          <w:tcPr>
            <w:tcW w:w="1900" w:type="dxa"/>
            <w:tcMar>
              <w:top w:w="80" w:type="dxa"/>
              <w:left w:w="100" w:type="dxa"/>
              <w:bottom w:w="80" w:type="dxa"/>
              <w:right w:w="100" w:type="dxa"/>
            </w:tcMar>
            <w:vAlign w:val="center"/>
          </w:tcPr>
          <w:p w14:paraId="10482127" w14:textId="77777777" w:rsidR="0007783F" w:rsidRDefault="00000000">
            <w:r>
              <w:rPr>
                <w:color w:val="000000"/>
                <w:sz w:val="20"/>
                <w:szCs w:val="20"/>
              </w:rPr>
              <w:t>Products</w:t>
            </w:r>
          </w:p>
        </w:tc>
        <w:tc>
          <w:tcPr>
            <w:tcW w:w="5100" w:type="dxa"/>
            <w:tcMar>
              <w:top w:w="80" w:type="dxa"/>
              <w:left w:w="100" w:type="dxa"/>
              <w:bottom w:w="80" w:type="dxa"/>
              <w:right w:w="100" w:type="dxa"/>
            </w:tcMar>
            <w:vAlign w:val="center"/>
          </w:tcPr>
          <w:p w14:paraId="3A2C910A" w14:textId="77777777" w:rsidR="0007783F" w:rsidRDefault="00000000">
            <w:r>
              <w:rPr>
                <w:color w:val="000000"/>
                <w:sz w:val="20"/>
                <w:szCs w:val="20"/>
              </w:rPr>
              <w:t>List (/admin/products), Create/Edit (/admin/products/new, /admin/products/:id/edit)</w:t>
            </w:r>
          </w:p>
        </w:tc>
        <w:tc>
          <w:tcPr>
            <w:tcW w:w="2200" w:type="dxa"/>
            <w:tcMar>
              <w:top w:w="80" w:type="dxa"/>
              <w:left w:w="100" w:type="dxa"/>
              <w:bottom w:w="80" w:type="dxa"/>
              <w:right w:w="100" w:type="dxa"/>
            </w:tcMar>
            <w:vAlign w:val="center"/>
          </w:tcPr>
          <w:p w14:paraId="5AC4FC21" w14:textId="77777777" w:rsidR="0007783F" w:rsidRDefault="00000000">
            <w:r>
              <w:rPr>
                <w:color w:val="000000"/>
                <w:sz w:val="20"/>
                <w:szCs w:val="20"/>
              </w:rPr>
              <w:t>Section 15</w:t>
            </w:r>
          </w:p>
        </w:tc>
      </w:tr>
      <w:tr w:rsidR="0007783F" w14:paraId="2EA1BDF0"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4F9FE1F7" w14:textId="77777777" w:rsidR="0007783F" w:rsidRDefault="00000000">
            <w:r>
              <w:rPr>
                <w:color w:val="000000"/>
                <w:sz w:val="20"/>
                <w:szCs w:val="20"/>
              </w:rPr>
              <w:t>Categories</w:t>
            </w:r>
          </w:p>
        </w:tc>
        <w:tc>
          <w:tcPr>
            <w:tcW w:w="5100" w:type="dxa"/>
            <w:shd w:val="clear" w:color="auto" w:fill="F2F5FA"/>
            <w:tcMar>
              <w:top w:w="80" w:type="dxa"/>
              <w:left w:w="100" w:type="dxa"/>
              <w:bottom w:w="80" w:type="dxa"/>
              <w:right w:w="100" w:type="dxa"/>
            </w:tcMar>
            <w:vAlign w:val="center"/>
          </w:tcPr>
          <w:p w14:paraId="43ACA7FB" w14:textId="77777777" w:rsidR="0007783F" w:rsidRDefault="00000000">
            <w:r>
              <w:rPr>
                <w:color w:val="000000"/>
                <w:sz w:val="20"/>
                <w:szCs w:val="20"/>
              </w:rPr>
              <w:t>List/Manage (/admin/categories)</w:t>
            </w:r>
          </w:p>
        </w:tc>
        <w:tc>
          <w:tcPr>
            <w:tcW w:w="2200" w:type="dxa"/>
            <w:shd w:val="clear" w:color="auto" w:fill="F2F5FA"/>
            <w:tcMar>
              <w:top w:w="80" w:type="dxa"/>
              <w:left w:w="100" w:type="dxa"/>
              <w:bottom w:w="80" w:type="dxa"/>
              <w:right w:w="100" w:type="dxa"/>
            </w:tcMar>
            <w:vAlign w:val="center"/>
          </w:tcPr>
          <w:p w14:paraId="51B52D90" w14:textId="77777777" w:rsidR="0007783F" w:rsidRDefault="00000000">
            <w:r>
              <w:rPr>
                <w:color w:val="000000"/>
                <w:sz w:val="20"/>
                <w:szCs w:val="20"/>
              </w:rPr>
              <w:t>Section 16</w:t>
            </w:r>
          </w:p>
        </w:tc>
      </w:tr>
      <w:tr w:rsidR="0007783F" w14:paraId="3AA11C27" w14:textId="77777777">
        <w:tblPrEx>
          <w:tblCellMar>
            <w:top w:w="0" w:type="dxa"/>
            <w:bottom w:w="0" w:type="dxa"/>
          </w:tblCellMar>
        </w:tblPrEx>
        <w:tc>
          <w:tcPr>
            <w:tcW w:w="1900" w:type="dxa"/>
            <w:tcMar>
              <w:top w:w="80" w:type="dxa"/>
              <w:left w:w="100" w:type="dxa"/>
              <w:bottom w:w="80" w:type="dxa"/>
              <w:right w:w="100" w:type="dxa"/>
            </w:tcMar>
            <w:vAlign w:val="center"/>
          </w:tcPr>
          <w:p w14:paraId="0E0064C0" w14:textId="77777777" w:rsidR="0007783F" w:rsidRDefault="00000000">
            <w:r>
              <w:rPr>
                <w:color w:val="000000"/>
                <w:sz w:val="20"/>
                <w:szCs w:val="20"/>
              </w:rPr>
              <w:t>Inventory</w:t>
            </w:r>
          </w:p>
        </w:tc>
        <w:tc>
          <w:tcPr>
            <w:tcW w:w="5100" w:type="dxa"/>
            <w:tcMar>
              <w:top w:w="80" w:type="dxa"/>
              <w:left w:w="100" w:type="dxa"/>
              <w:bottom w:w="80" w:type="dxa"/>
              <w:right w:w="100" w:type="dxa"/>
            </w:tcMar>
            <w:vAlign w:val="center"/>
          </w:tcPr>
          <w:p w14:paraId="4025D4F2" w14:textId="77777777" w:rsidR="0007783F" w:rsidRDefault="00000000">
            <w:r>
              <w:rPr>
                <w:color w:val="000000"/>
                <w:sz w:val="20"/>
                <w:szCs w:val="20"/>
              </w:rPr>
              <w:t>List/Update (/admin/inventory)</w:t>
            </w:r>
          </w:p>
        </w:tc>
        <w:tc>
          <w:tcPr>
            <w:tcW w:w="2200" w:type="dxa"/>
            <w:tcMar>
              <w:top w:w="80" w:type="dxa"/>
              <w:left w:w="100" w:type="dxa"/>
              <w:bottom w:w="80" w:type="dxa"/>
              <w:right w:w="100" w:type="dxa"/>
            </w:tcMar>
            <w:vAlign w:val="center"/>
          </w:tcPr>
          <w:p w14:paraId="06670E6D" w14:textId="77777777" w:rsidR="0007783F" w:rsidRDefault="00000000">
            <w:r>
              <w:rPr>
                <w:color w:val="000000"/>
                <w:sz w:val="20"/>
                <w:szCs w:val="20"/>
              </w:rPr>
              <w:t>Section 17</w:t>
            </w:r>
          </w:p>
        </w:tc>
      </w:tr>
      <w:tr w:rsidR="0007783F" w14:paraId="02BE82D3"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51C1D29E" w14:textId="77777777" w:rsidR="0007783F" w:rsidRDefault="00000000">
            <w:r>
              <w:rPr>
                <w:color w:val="000000"/>
                <w:sz w:val="20"/>
                <w:szCs w:val="20"/>
              </w:rPr>
              <w:t>Orders</w:t>
            </w:r>
          </w:p>
        </w:tc>
        <w:tc>
          <w:tcPr>
            <w:tcW w:w="5100" w:type="dxa"/>
            <w:shd w:val="clear" w:color="auto" w:fill="F2F5FA"/>
            <w:tcMar>
              <w:top w:w="80" w:type="dxa"/>
              <w:left w:w="100" w:type="dxa"/>
              <w:bottom w:w="80" w:type="dxa"/>
              <w:right w:w="100" w:type="dxa"/>
            </w:tcMar>
            <w:vAlign w:val="center"/>
          </w:tcPr>
          <w:p w14:paraId="13B9D80F" w14:textId="77777777" w:rsidR="0007783F" w:rsidRDefault="00000000">
            <w:r>
              <w:rPr>
                <w:color w:val="000000"/>
                <w:sz w:val="20"/>
                <w:szCs w:val="20"/>
              </w:rPr>
              <w:t>List (/admin/orders), Details (/admin/orders/:id)</w:t>
            </w:r>
          </w:p>
        </w:tc>
        <w:tc>
          <w:tcPr>
            <w:tcW w:w="2200" w:type="dxa"/>
            <w:shd w:val="clear" w:color="auto" w:fill="F2F5FA"/>
            <w:tcMar>
              <w:top w:w="80" w:type="dxa"/>
              <w:left w:w="100" w:type="dxa"/>
              <w:bottom w:w="80" w:type="dxa"/>
              <w:right w:w="100" w:type="dxa"/>
            </w:tcMar>
            <w:vAlign w:val="center"/>
          </w:tcPr>
          <w:p w14:paraId="5BA27710" w14:textId="77777777" w:rsidR="0007783F" w:rsidRDefault="00000000">
            <w:r>
              <w:rPr>
                <w:color w:val="000000"/>
                <w:sz w:val="20"/>
                <w:szCs w:val="20"/>
              </w:rPr>
              <w:t>Section 18</w:t>
            </w:r>
          </w:p>
        </w:tc>
      </w:tr>
      <w:tr w:rsidR="0007783F" w14:paraId="277DCD8F" w14:textId="77777777">
        <w:tblPrEx>
          <w:tblCellMar>
            <w:top w:w="0" w:type="dxa"/>
            <w:bottom w:w="0" w:type="dxa"/>
          </w:tblCellMar>
        </w:tblPrEx>
        <w:tc>
          <w:tcPr>
            <w:tcW w:w="1900" w:type="dxa"/>
            <w:tcMar>
              <w:top w:w="80" w:type="dxa"/>
              <w:left w:w="100" w:type="dxa"/>
              <w:bottom w:w="80" w:type="dxa"/>
              <w:right w:w="100" w:type="dxa"/>
            </w:tcMar>
            <w:vAlign w:val="center"/>
          </w:tcPr>
          <w:p w14:paraId="61AD7C3E" w14:textId="77777777" w:rsidR="0007783F" w:rsidRDefault="00000000">
            <w:r>
              <w:rPr>
                <w:color w:val="000000"/>
                <w:sz w:val="20"/>
                <w:szCs w:val="20"/>
              </w:rPr>
              <w:t>Custom Requests</w:t>
            </w:r>
          </w:p>
        </w:tc>
        <w:tc>
          <w:tcPr>
            <w:tcW w:w="5100" w:type="dxa"/>
            <w:tcMar>
              <w:top w:w="80" w:type="dxa"/>
              <w:left w:w="100" w:type="dxa"/>
              <w:bottom w:w="80" w:type="dxa"/>
              <w:right w:w="100" w:type="dxa"/>
            </w:tcMar>
            <w:vAlign w:val="center"/>
          </w:tcPr>
          <w:p w14:paraId="57843B14" w14:textId="77777777" w:rsidR="0007783F" w:rsidRDefault="00000000">
            <w:r>
              <w:rPr>
                <w:color w:val="000000"/>
                <w:sz w:val="20"/>
                <w:szCs w:val="20"/>
              </w:rPr>
              <w:t>List (/admin/custom-requests), Details (/admin/custom-requests/:id)</w:t>
            </w:r>
          </w:p>
        </w:tc>
        <w:tc>
          <w:tcPr>
            <w:tcW w:w="2200" w:type="dxa"/>
            <w:tcMar>
              <w:top w:w="80" w:type="dxa"/>
              <w:left w:w="100" w:type="dxa"/>
              <w:bottom w:w="80" w:type="dxa"/>
              <w:right w:w="100" w:type="dxa"/>
            </w:tcMar>
            <w:vAlign w:val="center"/>
          </w:tcPr>
          <w:p w14:paraId="06DB55F8" w14:textId="77777777" w:rsidR="0007783F" w:rsidRDefault="00000000">
            <w:r>
              <w:rPr>
                <w:color w:val="000000"/>
                <w:sz w:val="20"/>
                <w:szCs w:val="20"/>
              </w:rPr>
              <w:t>Section 19</w:t>
            </w:r>
          </w:p>
        </w:tc>
      </w:tr>
      <w:tr w:rsidR="0007783F" w14:paraId="6E91E3B1"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20439ED9" w14:textId="77777777" w:rsidR="0007783F" w:rsidRDefault="00000000">
            <w:r>
              <w:rPr>
                <w:color w:val="000000"/>
                <w:sz w:val="20"/>
                <w:szCs w:val="20"/>
              </w:rPr>
              <w:t>Quotations</w:t>
            </w:r>
          </w:p>
        </w:tc>
        <w:tc>
          <w:tcPr>
            <w:tcW w:w="5100" w:type="dxa"/>
            <w:shd w:val="clear" w:color="auto" w:fill="F2F5FA"/>
            <w:tcMar>
              <w:top w:w="80" w:type="dxa"/>
              <w:left w:w="100" w:type="dxa"/>
              <w:bottom w:w="80" w:type="dxa"/>
              <w:right w:w="100" w:type="dxa"/>
            </w:tcMar>
            <w:vAlign w:val="center"/>
          </w:tcPr>
          <w:p w14:paraId="5D31B1A3" w14:textId="77777777" w:rsidR="0007783F" w:rsidRDefault="00000000">
            <w:r>
              <w:rPr>
                <w:color w:val="000000"/>
                <w:sz w:val="20"/>
                <w:szCs w:val="20"/>
              </w:rPr>
              <w:t>Embedded within Custom Request Details (no separate route — a quotation only exists in the context of one request)</w:t>
            </w:r>
          </w:p>
        </w:tc>
        <w:tc>
          <w:tcPr>
            <w:tcW w:w="2200" w:type="dxa"/>
            <w:shd w:val="clear" w:color="auto" w:fill="F2F5FA"/>
            <w:tcMar>
              <w:top w:w="80" w:type="dxa"/>
              <w:left w:w="100" w:type="dxa"/>
              <w:bottom w:w="80" w:type="dxa"/>
              <w:right w:w="100" w:type="dxa"/>
            </w:tcMar>
            <w:vAlign w:val="center"/>
          </w:tcPr>
          <w:p w14:paraId="5678AD01" w14:textId="77777777" w:rsidR="0007783F" w:rsidRDefault="00000000">
            <w:r>
              <w:rPr>
                <w:color w:val="000000"/>
                <w:sz w:val="20"/>
                <w:szCs w:val="20"/>
              </w:rPr>
              <w:t>Section 20</w:t>
            </w:r>
          </w:p>
        </w:tc>
      </w:tr>
      <w:tr w:rsidR="0007783F" w14:paraId="30D00977" w14:textId="77777777">
        <w:tblPrEx>
          <w:tblCellMar>
            <w:top w:w="0" w:type="dxa"/>
            <w:bottom w:w="0" w:type="dxa"/>
          </w:tblCellMar>
        </w:tblPrEx>
        <w:tc>
          <w:tcPr>
            <w:tcW w:w="1900" w:type="dxa"/>
            <w:tcMar>
              <w:top w:w="80" w:type="dxa"/>
              <w:left w:w="100" w:type="dxa"/>
              <w:bottom w:w="80" w:type="dxa"/>
              <w:right w:w="100" w:type="dxa"/>
            </w:tcMar>
            <w:vAlign w:val="center"/>
          </w:tcPr>
          <w:p w14:paraId="6DD8DF74" w14:textId="77777777" w:rsidR="0007783F" w:rsidRDefault="00000000">
            <w:r>
              <w:rPr>
                <w:color w:val="000000"/>
                <w:sz w:val="20"/>
                <w:szCs w:val="20"/>
              </w:rPr>
              <w:t>Customers</w:t>
            </w:r>
          </w:p>
        </w:tc>
        <w:tc>
          <w:tcPr>
            <w:tcW w:w="5100" w:type="dxa"/>
            <w:tcMar>
              <w:top w:w="80" w:type="dxa"/>
              <w:left w:w="100" w:type="dxa"/>
              <w:bottom w:w="80" w:type="dxa"/>
              <w:right w:w="100" w:type="dxa"/>
            </w:tcMar>
            <w:vAlign w:val="center"/>
          </w:tcPr>
          <w:p w14:paraId="3401638C" w14:textId="77777777" w:rsidR="0007783F" w:rsidRDefault="00000000">
            <w:r>
              <w:rPr>
                <w:color w:val="000000"/>
                <w:sz w:val="20"/>
                <w:szCs w:val="20"/>
              </w:rPr>
              <w:t>List (/admin/customers), Details (/admin/customers/:id) — read-only, permitted fields only</w:t>
            </w:r>
          </w:p>
        </w:tc>
        <w:tc>
          <w:tcPr>
            <w:tcW w:w="2200" w:type="dxa"/>
            <w:tcMar>
              <w:top w:w="80" w:type="dxa"/>
              <w:left w:w="100" w:type="dxa"/>
              <w:bottom w:w="80" w:type="dxa"/>
              <w:right w:w="100" w:type="dxa"/>
            </w:tcMar>
            <w:vAlign w:val="center"/>
          </w:tcPr>
          <w:p w14:paraId="3454B5D2" w14:textId="77777777" w:rsidR="0007783F" w:rsidRDefault="00000000">
            <w:r>
              <w:rPr>
                <w:color w:val="000000"/>
                <w:sz w:val="20"/>
                <w:szCs w:val="20"/>
              </w:rPr>
              <w:t>Section 14.1</w:t>
            </w:r>
          </w:p>
        </w:tc>
      </w:tr>
    </w:tbl>
    <w:p w14:paraId="3807DB58" w14:textId="77777777" w:rsidR="0007783F" w:rsidRDefault="00000000">
      <w:pPr>
        <w:pStyle w:val="Heading2"/>
        <w:spacing w:before="300" w:after="150"/>
      </w:pPr>
      <w:r>
        <w:t>14.1 Admin Customer Screens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7"/>
        <w:gridCol w:w="7083"/>
      </w:tblGrid>
      <w:tr w:rsidR="0007783F" w14:paraId="6779AD09"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207692E4"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7FEDF916" w14:textId="77777777" w:rsidR="0007783F" w:rsidRDefault="00000000">
            <w:r>
              <w:rPr>
                <w:b/>
                <w:bCs/>
                <w:color w:val="FFFFFF"/>
                <w:sz w:val="20"/>
                <w:szCs w:val="20"/>
              </w:rPr>
              <w:t>Detail</w:t>
            </w:r>
          </w:p>
        </w:tc>
      </w:tr>
      <w:tr w:rsidR="0007783F" w14:paraId="740F9ED0" w14:textId="77777777">
        <w:tblPrEx>
          <w:tblCellMar>
            <w:top w:w="0" w:type="dxa"/>
            <w:bottom w:w="0" w:type="dxa"/>
          </w:tblCellMar>
        </w:tblPrEx>
        <w:tc>
          <w:tcPr>
            <w:tcW w:w="2000" w:type="dxa"/>
            <w:tcMar>
              <w:top w:w="80" w:type="dxa"/>
              <w:left w:w="100" w:type="dxa"/>
              <w:bottom w:w="80" w:type="dxa"/>
              <w:right w:w="100" w:type="dxa"/>
            </w:tcMar>
            <w:vAlign w:val="center"/>
          </w:tcPr>
          <w:p w14:paraId="41F02FC6" w14:textId="77777777" w:rsidR="0007783F" w:rsidRDefault="00000000">
            <w:r>
              <w:rPr>
                <w:color w:val="000000"/>
                <w:sz w:val="20"/>
                <w:szCs w:val="20"/>
              </w:rPr>
              <w:t>List (/admin/customers)</w:t>
            </w:r>
          </w:p>
        </w:tc>
        <w:tc>
          <w:tcPr>
            <w:tcW w:w="7200" w:type="dxa"/>
            <w:tcMar>
              <w:top w:w="80" w:type="dxa"/>
              <w:left w:w="100" w:type="dxa"/>
              <w:bottom w:w="80" w:type="dxa"/>
              <w:right w:w="100" w:type="dxa"/>
            </w:tcMar>
            <w:vAlign w:val="center"/>
          </w:tcPr>
          <w:p w14:paraId="3665A249" w14:textId="77777777" w:rsidR="0007783F" w:rsidRDefault="00000000">
            <w:r>
              <w:rPr>
                <w:color w:val="000000"/>
                <w:sz w:val="20"/>
                <w:szCs w:val="20"/>
              </w:rPr>
              <w:t>Paginated list of customers (CustomerSummaryResponse) with basic search; each row links to the detail page. Calls GET /admin/customers?page=&amp;size=&amp;q=.</w:t>
            </w:r>
          </w:p>
        </w:tc>
      </w:tr>
      <w:tr w:rsidR="0007783F" w14:paraId="26A82265"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64C78AB" w14:textId="77777777" w:rsidR="0007783F" w:rsidRDefault="00000000">
            <w:r>
              <w:rPr>
                <w:color w:val="000000"/>
                <w:sz w:val="20"/>
                <w:szCs w:val="20"/>
              </w:rPr>
              <w:t>Details (/admin/customers/:id)</w:t>
            </w:r>
          </w:p>
        </w:tc>
        <w:tc>
          <w:tcPr>
            <w:tcW w:w="7200" w:type="dxa"/>
            <w:shd w:val="clear" w:color="auto" w:fill="F2F5FA"/>
            <w:tcMar>
              <w:top w:w="80" w:type="dxa"/>
              <w:left w:w="100" w:type="dxa"/>
              <w:bottom w:w="80" w:type="dxa"/>
              <w:right w:w="100" w:type="dxa"/>
            </w:tcMar>
            <w:vAlign w:val="center"/>
          </w:tcPr>
          <w:p w14:paraId="0EBDE934" w14:textId="77777777" w:rsidR="0007783F" w:rsidRDefault="00000000">
            <w:r>
              <w:rPr>
                <w:color w:val="000000"/>
                <w:sz w:val="20"/>
                <w:szCs w:val="20"/>
              </w:rPr>
              <w:t>Permitted profile fields only (CustomerDetailResponse) — never a password hash or any field the API does not return. Read-only; no edit form exists, since the REST API Specification defines no admin-write endpoint for customer records (its §16 lists GET only).</w:t>
            </w:r>
          </w:p>
        </w:tc>
      </w:tr>
      <w:tr w:rsidR="0007783F" w14:paraId="56B149CD" w14:textId="77777777">
        <w:tblPrEx>
          <w:tblCellMar>
            <w:top w:w="0" w:type="dxa"/>
            <w:bottom w:w="0" w:type="dxa"/>
          </w:tblCellMar>
        </w:tblPrEx>
        <w:tc>
          <w:tcPr>
            <w:tcW w:w="2000" w:type="dxa"/>
            <w:tcMar>
              <w:top w:w="80" w:type="dxa"/>
              <w:left w:w="100" w:type="dxa"/>
              <w:bottom w:w="80" w:type="dxa"/>
              <w:right w:w="100" w:type="dxa"/>
            </w:tcMar>
            <w:vAlign w:val="center"/>
          </w:tcPr>
          <w:p w14:paraId="1B3C4081" w14:textId="77777777" w:rsidR="0007783F" w:rsidRDefault="00000000">
            <w:r>
              <w:rPr>
                <w:color w:val="000000"/>
                <w:sz w:val="20"/>
                <w:szCs w:val="20"/>
              </w:rPr>
              <w:t>API Calls</w:t>
            </w:r>
          </w:p>
        </w:tc>
        <w:tc>
          <w:tcPr>
            <w:tcW w:w="7200" w:type="dxa"/>
            <w:tcMar>
              <w:top w:w="80" w:type="dxa"/>
              <w:left w:w="100" w:type="dxa"/>
              <w:bottom w:w="80" w:type="dxa"/>
              <w:right w:w="100" w:type="dxa"/>
            </w:tcMar>
            <w:vAlign w:val="center"/>
          </w:tcPr>
          <w:p w14:paraId="71835719" w14:textId="77777777" w:rsidR="0007783F" w:rsidRDefault="00000000">
            <w:r>
              <w:rPr>
                <w:color w:val="000000"/>
                <w:sz w:val="20"/>
                <w:szCs w:val="20"/>
              </w:rPr>
              <w:t>GET /admin/customers, GET /admin/customers/{id}.</w:t>
            </w:r>
          </w:p>
        </w:tc>
      </w:tr>
    </w:tbl>
    <w:p w14:paraId="6A6910B7" w14:textId="77777777" w:rsidR="0007783F" w:rsidRDefault="00000000">
      <w:r>
        <w:br w:type="page"/>
      </w:r>
    </w:p>
    <w:p w14:paraId="5BB3351D" w14:textId="77777777" w:rsidR="0007783F" w:rsidRDefault="00000000">
      <w:pPr>
        <w:pStyle w:val="Heading1"/>
        <w:pBdr>
          <w:bottom w:val="single" w:sz="6" w:space="4" w:color="2E5395"/>
        </w:pBdr>
        <w:spacing w:before="400" w:after="200"/>
      </w:pPr>
      <w:r>
        <w:lastRenderedPageBreak/>
        <w:t>15. Product Management UI</w:t>
      </w:r>
    </w:p>
    <w:p w14:paraId="05098450" w14:textId="77777777" w:rsidR="0007783F" w:rsidRDefault="00000000">
      <w:pPr>
        <w:pStyle w:val="Heading2"/>
        <w:spacing w:before="300" w:after="150"/>
      </w:pPr>
      <w:r>
        <w:t>15.1 Admin Product List (/admin/products)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52FE4A4D"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59259E51"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13377E8B" w14:textId="77777777" w:rsidR="0007783F" w:rsidRDefault="00000000">
            <w:r>
              <w:rPr>
                <w:b/>
                <w:bCs/>
                <w:color w:val="FFFFFF"/>
                <w:sz w:val="20"/>
                <w:szCs w:val="20"/>
              </w:rPr>
              <w:t>Detail</w:t>
            </w:r>
          </w:p>
        </w:tc>
      </w:tr>
      <w:tr w:rsidR="0007783F" w14:paraId="70AEEF87" w14:textId="77777777">
        <w:tblPrEx>
          <w:tblCellMar>
            <w:top w:w="0" w:type="dxa"/>
            <w:bottom w:w="0" w:type="dxa"/>
          </w:tblCellMar>
        </w:tblPrEx>
        <w:tc>
          <w:tcPr>
            <w:tcW w:w="2000" w:type="dxa"/>
            <w:tcMar>
              <w:top w:w="80" w:type="dxa"/>
              <w:left w:w="100" w:type="dxa"/>
              <w:bottom w:w="80" w:type="dxa"/>
              <w:right w:w="100" w:type="dxa"/>
            </w:tcMar>
            <w:vAlign w:val="center"/>
          </w:tcPr>
          <w:p w14:paraId="00754178" w14:textId="77777777" w:rsidR="0007783F" w:rsidRDefault="00000000">
            <w:r>
              <w:rPr>
                <w:color w:val="000000"/>
                <w:sz w:val="20"/>
                <w:szCs w:val="20"/>
              </w:rPr>
              <w:t>Data Displayed</w:t>
            </w:r>
          </w:p>
        </w:tc>
        <w:tc>
          <w:tcPr>
            <w:tcW w:w="7200" w:type="dxa"/>
            <w:tcMar>
              <w:top w:w="80" w:type="dxa"/>
              <w:left w:w="100" w:type="dxa"/>
              <w:bottom w:w="80" w:type="dxa"/>
              <w:right w:w="100" w:type="dxa"/>
            </w:tcMar>
            <w:vAlign w:val="center"/>
          </w:tcPr>
          <w:p w14:paraId="2D5D55BD" w14:textId="77777777" w:rsidR="0007783F" w:rsidRDefault="00000000">
            <w:r>
              <w:rPr>
                <w:color w:val="000000"/>
                <w:sz w:val="20"/>
                <w:szCs w:val="20"/>
              </w:rPr>
              <w:t>Name, category, price, product type, status, and a thumbnail image per product.</w:t>
            </w:r>
          </w:p>
        </w:tc>
      </w:tr>
      <w:tr w:rsidR="0007783F" w14:paraId="64A11C25"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0227F868" w14:textId="77777777" w:rsidR="0007783F" w:rsidRDefault="00000000">
            <w:r>
              <w:rPr>
                <w:color w:val="000000"/>
                <w:sz w:val="20"/>
                <w:szCs w:val="20"/>
              </w:rPr>
              <w:t>Actions</w:t>
            </w:r>
          </w:p>
        </w:tc>
        <w:tc>
          <w:tcPr>
            <w:tcW w:w="7200" w:type="dxa"/>
            <w:shd w:val="clear" w:color="auto" w:fill="F2F5FA"/>
            <w:tcMar>
              <w:top w:w="80" w:type="dxa"/>
              <w:left w:w="100" w:type="dxa"/>
              <w:bottom w:w="80" w:type="dxa"/>
              <w:right w:w="100" w:type="dxa"/>
            </w:tcMar>
            <w:vAlign w:val="center"/>
          </w:tcPr>
          <w:p w14:paraId="52716E4B" w14:textId="77777777" w:rsidR="0007783F" w:rsidRDefault="00000000">
            <w:r>
              <w:rPr>
                <w:color w:val="000000"/>
                <w:sz w:val="20"/>
                <w:szCs w:val="20"/>
              </w:rPr>
              <w:t>'Create Product' (→ /admin/products/new); click a row to edit (→ /admin/products/:id/edit); an inline status toggle (activate/deactivate).</w:t>
            </w:r>
          </w:p>
        </w:tc>
      </w:tr>
      <w:tr w:rsidR="0007783F" w14:paraId="4609A238" w14:textId="77777777">
        <w:tblPrEx>
          <w:tblCellMar>
            <w:top w:w="0" w:type="dxa"/>
            <w:bottom w:w="0" w:type="dxa"/>
          </w:tblCellMar>
        </w:tblPrEx>
        <w:tc>
          <w:tcPr>
            <w:tcW w:w="2000" w:type="dxa"/>
            <w:tcMar>
              <w:top w:w="80" w:type="dxa"/>
              <w:left w:w="100" w:type="dxa"/>
              <w:bottom w:w="80" w:type="dxa"/>
              <w:right w:w="100" w:type="dxa"/>
            </w:tcMar>
            <w:vAlign w:val="center"/>
          </w:tcPr>
          <w:p w14:paraId="13C1B3AD" w14:textId="77777777" w:rsidR="0007783F" w:rsidRDefault="00000000">
            <w:r>
              <w:rPr>
                <w:color w:val="000000"/>
                <w:sz w:val="20"/>
                <w:szCs w:val="20"/>
              </w:rPr>
              <w:t>Filters/Search</w:t>
            </w:r>
          </w:p>
        </w:tc>
        <w:tc>
          <w:tcPr>
            <w:tcW w:w="7200" w:type="dxa"/>
            <w:tcMar>
              <w:top w:w="80" w:type="dxa"/>
              <w:left w:w="100" w:type="dxa"/>
              <w:bottom w:w="80" w:type="dxa"/>
              <w:right w:w="100" w:type="dxa"/>
            </w:tcMar>
            <w:vAlign w:val="center"/>
          </w:tcPr>
          <w:p w14:paraId="0916AD79" w14:textId="77777777" w:rsidR="0007783F" w:rsidRDefault="00000000">
            <w:r>
              <w:rPr>
                <w:color w:val="000000"/>
                <w:sz w:val="20"/>
                <w:szCs w:val="20"/>
              </w:rPr>
              <w:t>By category and status, and free-text name search, mirroring the fields available on the underlying listing capability (Section 4's note on this endpoint).</w:t>
            </w:r>
          </w:p>
        </w:tc>
      </w:tr>
      <w:tr w:rsidR="0007783F" w14:paraId="248A4ADE"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7AA11F13" w14:textId="77777777" w:rsidR="0007783F" w:rsidRDefault="00000000">
            <w:r>
              <w:rPr>
                <w:color w:val="000000"/>
                <w:sz w:val="20"/>
                <w:szCs w:val="20"/>
              </w:rPr>
              <w:t>API Calls</w:t>
            </w:r>
          </w:p>
        </w:tc>
        <w:tc>
          <w:tcPr>
            <w:tcW w:w="7200" w:type="dxa"/>
            <w:shd w:val="clear" w:color="auto" w:fill="F2F5FA"/>
            <w:tcMar>
              <w:top w:w="80" w:type="dxa"/>
              <w:left w:w="100" w:type="dxa"/>
              <w:bottom w:w="80" w:type="dxa"/>
              <w:right w:w="100" w:type="dxa"/>
            </w:tcMar>
            <w:vAlign w:val="center"/>
          </w:tcPr>
          <w:p w14:paraId="123208DA" w14:textId="77777777" w:rsidR="0007783F" w:rsidRDefault="00000000">
            <w:r>
              <w:rPr>
                <w:color w:val="000000"/>
                <w:sz w:val="20"/>
                <w:szCs w:val="20"/>
              </w:rPr>
              <w:t>See Section 4's note: the approved REST API Specification's only product-listing endpoint (GET /products) is defined as public/customer-visible-only; using it unmodified for Admin would not show inactive products. This is flagged as an open inconsistency (Section 33) rather than silently assumed resolved.</w:t>
            </w:r>
          </w:p>
        </w:tc>
      </w:tr>
    </w:tbl>
    <w:p w14:paraId="6866FEE9" w14:textId="77777777" w:rsidR="0007783F" w:rsidRDefault="00000000">
      <w:pPr>
        <w:pStyle w:val="Heading2"/>
        <w:spacing w:before="300" w:after="150"/>
      </w:pPr>
      <w:r>
        <w:t>15.2 Create / Edit Product (/admin/products/new, /admin/products/:id/edit)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565651C8"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524E2FCC"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1C8C8851" w14:textId="77777777" w:rsidR="0007783F" w:rsidRDefault="00000000">
            <w:r>
              <w:rPr>
                <w:b/>
                <w:bCs/>
                <w:color w:val="FFFFFF"/>
                <w:sz w:val="20"/>
                <w:szCs w:val="20"/>
              </w:rPr>
              <w:t>Detail</w:t>
            </w:r>
          </w:p>
        </w:tc>
      </w:tr>
      <w:tr w:rsidR="0007783F" w14:paraId="5284E135" w14:textId="77777777">
        <w:tblPrEx>
          <w:tblCellMar>
            <w:top w:w="0" w:type="dxa"/>
            <w:bottom w:w="0" w:type="dxa"/>
          </w:tblCellMar>
        </w:tblPrEx>
        <w:tc>
          <w:tcPr>
            <w:tcW w:w="2000" w:type="dxa"/>
            <w:tcMar>
              <w:top w:w="80" w:type="dxa"/>
              <w:left w:w="100" w:type="dxa"/>
              <w:bottom w:w="80" w:type="dxa"/>
              <w:right w:w="100" w:type="dxa"/>
            </w:tcMar>
            <w:vAlign w:val="center"/>
          </w:tcPr>
          <w:p w14:paraId="488C5500" w14:textId="77777777" w:rsidR="0007783F" w:rsidRDefault="00000000">
            <w:r>
              <w:rPr>
                <w:color w:val="000000"/>
                <w:sz w:val="20"/>
                <w:szCs w:val="20"/>
              </w:rPr>
              <w:t>Fields</w:t>
            </w:r>
          </w:p>
        </w:tc>
        <w:tc>
          <w:tcPr>
            <w:tcW w:w="7200" w:type="dxa"/>
            <w:tcMar>
              <w:top w:w="80" w:type="dxa"/>
              <w:left w:w="100" w:type="dxa"/>
              <w:bottom w:w="80" w:type="dxa"/>
              <w:right w:w="100" w:type="dxa"/>
            </w:tcMar>
            <w:vAlign w:val="center"/>
          </w:tcPr>
          <w:p w14:paraId="4AA5B7B1" w14:textId="77777777" w:rsidR="0007783F" w:rsidRDefault="00000000">
            <w:r>
              <w:rPr>
                <w:color w:val="000000"/>
                <w:sz w:val="20"/>
                <w:szCs w:val="20"/>
              </w:rPr>
              <w:t>Name, description, price, category (select, from GET /categories), product type (READY_MADE / CUSTOM_AVAILABLE / PORTFOLIO_ONLY), status — matching ProductRequest (REST API Specification §17, Database Design §3.4). No database-internal field (e.g., raw IDs beyond what's needed for the category selector, timestamps) is exposed as an editable field.</w:t>
            </w:r>
          </w:p>
        </w:tc>
      </w:tr>
      <w:tr w:rsidR="0007783F" w14:paraId="17CB03BB"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4EC09B46" w14:textId="77777777" w:rsidR="0007783F" w:rsidRDefault="00000000">
            <w:r>
              <w:rPr>
                <w:color w:val="000000"/>
                <w:sz w:val="20"/>
                <w:szCs w:val="20"/>
              </w:rPr>
              <w:t>Validation</w:t>
            </w:r>
          </w:p>
        </w:tc>
        <w:tc>
          <w:tcPr>
            <w:tcW w:w="7200" w:type="dxa"/>
            <w:shd w:val="clear" w:color="auto" w:fill="F2F5FA"/>
            <w:tcMar>
              <w:top w:w="80" w:type="dxa"/>
              <w:left w:w="100" w:type="dxa"/>
              <w:bottom w:w="80" w:type="dxa"/>
              <w:right w:w="100" w:type="dxa"/>
            </w:tcMar>
            <w:vAlign w:val="center"/>
          </w:tcPr>
          <w:p w14:paraId="4E11B148" w14:textId="77777777" w:rsidR="0007783F" w:rsidRDefault="00000000">
            <w:r>
              <w:rPr>
                <w:color w:val="000000"/>
                <w:sz w:val="20"/>
                <w:szCs w:val="20"/>
              </w:rPr>
              <w:t>Required name/price/category/productType; price must be a non-negative number (mirrors the backend CHECK constraint, Database Design §3.4); frontend blocks submission on an invalid price/negative value but the backend remains authoritative (Section 21).</w:t>
            </w:r>
          </w:p>
        </w:tc>
      </w:tr>
      <w:tr w:rsidR="0007783F" w14:paraId="281E7B46" w14:textId="77777777">
        <w:tblPrEx>
          <w:tblCellMar>
            <w:top w:w="0" w:type="dxa"/>
            <w:bottom w:w="0" w:type="dxa"/>
          </w:tblCellMar>
        </w:tblPrEx>
        <w:tc>
          <w:tcPr>
            <w:tcW w:w="2000" w:type="dxa"/>
            <w:tcMar>
              <w:top w:w="80" w:type="dxa"/>
              <w:left w:w="100" w:type="dxa"/>
              <w:bottom w:w="80" w:type="dxa"/>
              <w:right w:w="100" w:type="dxa"/>
            </w:tcMar>
            <w:vAlign w:val="center"/>
          </w:tcPr>
          <w:p w14:paraId="625AD7FA" w14:textId="77777777" w:rsidR="0007783F" w:rsidRDefault="00000000">
            <w:r>
              <w:rPr>
                <w:color w:val="000000"/>
                <w:sz w:val="20"/>
                <w:szCs w:val="20"/>
              </w:rPr>
              <w:t>Actions</w:t>
            </w:r>
          </w:p>
        </w:tc>
        <w:tc>
          <w:tcPr>
            <w:tcW w:w="7200" w:type="dxa"/>
            <w:tcMar>
              <w:top w:w="80" w:type="dxa"/>
              <w:left w:w="100" w:type="dxa"/>
              <w:bottom w:w="80" w:type="dxa"/>
              <w:right w:w="100" w:type="dxa"/>
            </w:tcMar>
            <w:vAlign w:val="center"/>
          </w:tcPr>
          <w:p w14:paraId="521C70C1" w14:textId="77777777" w:rsidR="0007783F" w:rsidRDefault="00000000">
            <w:r>
              <w:rPr>
                <w:color w:val="000000"/>
                <w:sz w:val="20"/>
                <w:szCs w:val="20"/>
              </w:rPr>
              <w:t>Save → POST /admin/products (create) or PUT /admin/products/{id} (update); a separate status control (Section 15.3); image management (Section 15.4); related-products management (Section 15.5) — each its own action, not bundled into the main Save, matching the API's separate endpoints for each concern.</w:t>
            </w:r>
          </w:p>
        </w:tc>
      </w:tr>
      <w:tr w:rsidR="0007783F" w14:paraId="7D3267C2"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346BFA22" w14:textId="77777777" w:rsidR="0007783F" w:rsidRDefault="00000000">
            <w:r>
              <w:rPr>
                <w:color w:val="000000"/>
                <w:sz w:val="20"/>
                <w:szCs w:val="20"/>
              </w:rPr>
              <w:t>Confirmation</w:t>
            </w:r>
          </w:p>
        </w:tc>
        <w:tc>
          <w:tcPr>
            <w:tcW w:w="7200" w:type="dxa"/>
            <w:shd w:val="clear" w:color="auto" w:fill="F2F5FA"/>
            <w:tcMar>
              <w:top w:w="80" w:type="dxa"/>
              <w:left w:w="100" w:type="dxa"/>
              <w:bottom w:w="80" w:type="dxa"/>
              <w:right w:w="100" w:type="dxa"/>
            </w:tcMar>
            <w:vAlign w:val="center"/>
          </w:tcPr>
          <w:p w14:paraId="2D67ABB1" w14:textId="77777777" w:rsidR="0007783F" w:rsidRDefault="00000000">
            <w:r>
              <w:rPr>
                <w:color w:val="000000"/>
                <w:sz w:val="20"/>
                <w:szCs w:val="20"/>
              </w:rPr>
              <w:t>Deactivating a product (Section 15.3) prompts for confirmation, since it affects customer-facing visibility.</w:t>
            </w:r>
          </w:p>
        </w:tc>
      </w:tr>
      <w:tr w:rsidR="0007783F" w14:paraId="312DD7C8" w14:textId="77777777">
        <w:tblPrEx>
          <w:tblCellMar>
            <w:top w:w="0" w:type="dxa"/>
            <w:bottom w:w="0" w:type="dxa"/>
          </w:tblCellMar>
        </w:tblPrEx>
        <w:tc>
          <w:tcPr>
            <w:tcW w:w="2000" w:type="dxa"/>
            <w:tcMar>
              <w:top w:w="80" w:type="dxa"/>
              <w:left w:w="100" w:type="dxa"/>
              <w:bottom w:w="80" w:type="dxa"/>
              <w:right w:w="100" w:type="dxa"/>
            </w:tcMar>
            <w:vAlign w:val="center"/>
          </w:tcPr>
          <w:p w14:paraId="11C3821A" w14:textId="77777777" w:rsidR="0007783F" w:rsidRDefault="00000000">
            <w:r>
              <w:rPr>
                <w:color w:val="000000"/>
                <w:sz w:val="20"/>
                <w:szCs w:val="20"/>
              </w:rPr>
              <w:t>Error Handling</w:t>
            </w:r>
          </w:p>
        </w:tc>
        <w:tc>
          <w:tcPr>
            <w:tcW w:w="7200" w:type="dxa"/>
            <w:tcMar>
              <w:top w:w="80" w:type="dxa"/>
              <w:left w:w="100" w:type="dxa"/>
              <w:bottom w:w="80" w:type="dxa"/>
              <w:right w:w="100" w:type="dxa"/>
            </w:tcMar>
            <w:vAlign w:val="center"/>
          </w:tcPr>
          <w:p w14:paraId="1462E668" w14:textId="77777777" w:rsidR="0007783F" w:rsidRDefault="00000000">
            <w:r>
              <w:rPr>
                <w:color w:val="000000"/>
                <w:sz w:val="20"/>
                <w:szCs w:val="20"/>
              </w:rPr>
              <w:t>400 → inline field validation; 409 (e.g., a business-rule conflict) shown as a page-level message (Section 23).</w:t>
            </w:r>
          </w:p>
        </w:tc>
      </w:tr>
    </w:tbl>
    <w:p w14:paraId="46BBEFBE" w14:textId="77777777" w:rsidR="0007783F" w:rsidRDefault="00000000">
      <w:pPr>
        <w:pStyle w:val="Heading2"/>
        <w:spacing w:before="300" w:after="150"/>
      </w:pPr>
      <w:r>
        <w:t>15.3 Change Product Status</w:t>
      </w:r>
    </w:p>
    <w:p w14:paraId="32E92EEE" w14:textId="77777777" w:rsidR="0007783F" w:rsidRDefault="00000000">
      <w:pPr>
        <w:spacing w:after="150" w:line="276" w:lineRule="auto"/>
      </w:pPr>
      <w:r>
        <w:t>A dedicated Activate/Deactivate control, separate from the main Save action, calling PATCH /admin/products/{id}/status — matching the API's deliberate separation of general update from controlled status transition (REST API Specification §7). Deactivated products are visually marked in the Admin list and disappear from the customer catalogue (Section 7), but are retained (not deleted) so historical order references remain valid (Database Design §9.2).</w:t>
      </w:r>
    </w:p>
    <w:p w14:paraId="36BA314F" w14:textId="77777777" w:rsidR="0007783F" w:rsidRDefault="00000000">
      <w:pPr>
        <w:pStyle w:val="Heading2"/>
        <w:spacing w:before="300" w:after="150"/>
      </w:pPr>
      <w:r>
        <w:t>15.4 Upload / Remove Product Images</w:t>
      </w:r>
    </w:p>
    <w:p w14:paraId="20027D2A" w14:textId="77777777" w:rsidR="0007783F" w:rsidRDefault="00000000">
      <w:pPr>
        <w:spacing w:after="150" w:line="276" w:lineRule="auto"/>
      </w:pPr>
      <w:r>
        <w:lastRenderedPageBreak/>
        <w:t>Within the product edit screen: a gallery of existing images (with a remove action per image, calling DELETE /admin/products/{id}/images/{imageId}) and an upload control for adding new ones (calling POST /admin/products/{id}/images, multipart/form-data — see Section 22 for the shared upload UX pattern). No image reordering/primary-image-selection UI is specified beyond what ProductImageResponse's fields (Database Design §3.5: display_order, is_primary) would require — if the approved API does not expose a way to set these, that gap is carried into Section 33 rather than assumed.</w:t>
      </w:r>
    </w:p>
    <w:p w14:paraId="1A888974" w14:textId="77777777" w:rsidR="0007783F" w:rsidRDefault="00000000">
      <w:pPr>
        <w:pStyle w:val="Heading2"/>
        <w:spacing w:before="300" w:after="150"/>
      </w:pPr>
      <w:r>
        <w:t>15.5 Manage Related Products</w:t>
      </w:r>
    </w:p>
    <w:p w14:paraId="030DEEC7" w14:textId="77777777" w:rsidR="0007783F" w:rsidRDefault="00000000">
      <w:pPr>
        <w:spacing w:after="150" w:line="276" w:lineRule="auto"/>
      </w:pPr>
      <w:r>
        <w:t>A multi-select control (search-as-you-type against the product catalogue) letting the Admin choose which products are related to the one being edited, calling PUT /admin/products/{id}/related-products with the full replacement set of related product IDs (REST API Specification §7 — 'Replace the approved related-product set'). The UI prevents selecting the product itself as related to itself (mirroring the backend's CHECK constraint, Database Design §3.6), disabling that option in the picker rather than allowing an error round-trip.</w:t>
      </w:r>
    </w:p>
    <w:p w14:paraId="488DEE48" w14:textId="77777777" w:rsidR="0007783F" w:rsidRDefault="00000000">
      <w:r>
        <w:br w:type="page"/>
      </w:r>
    </w:p>
    <w:p w14:paraId="07FB1D86" w14:textId="77777777" w:rsidR="0007783F" w:rsidRDefault="00000000">
      <w:pPr>
        <w:pStyle w:val="Heading1"/>
        <w:pBdr>
          <w:bottom w:val="single" w:sz="6" w:space="4" w:color="2E5395"/>
        </w:pBdr>
        <w:spacing w:before="400" w:after="200"/>
      </w:pPr>
      <w:r>
        <w:lastRenderedPageBreak/>
        <w:t>16. Category Management UI</w:t>
      </w:r>
    </w:p>
    <w:p w14:paraId="47A84E3C" w14:textId="77777777" w:rsidR="0007783F" w:rsidRDefault="00000000">
      <w:pPr>
        <w:pStyle w:val="Heading2"/>
        <w:spacing w:before="300" w:after="150"/>
      </w:pPr>
      <w:r>
        <w:t>16.1 Admin Categories Page (/admin/categories)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7F35D978"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1ECE2240"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6504AB8B" w14:textId="77777777" w:rsidR="0007783F" w:rsidRDefault="00000000">
            <w:r>
              <w:rPr>
                <w:b/>
                <w:bCs/>
                <w:color w:val="FFFFFF"/>
                <w:sz w:val="20"/>
                <w:szCs w:val="20"/>
              </w:rPr>
              <w:t>Detail</w:t>
            </w:r>
          </w:p>
        </w:tc>
      </w:tr>
      <w:tr w:rsidR="0007783F" w14:paraId="36D22F21" w14:textId="77777777">
        <w:tblPrEx>
          <w:tblCellMar>
            <w:top w:w="0" w:type="dxa"/>
            <w:bottom w:w="0" w:type="dxa"/>
          </w:tblCellMar>
        </w:tblPrEx>
        <w:tc>
          <w:tcPr>
            <w:tcW w:w="2000" w:type="dxa"/>
            <w:tcMar>
              <w:top w:w="80" w:type="dxa"/>
              <w:left w:w="100" w:type="dxa"/>
              <w:bottom w:w="80" w:type="dxa"/>
              <w:right w:w="100" w:type="dxa"/>
            </w:tcMar>
            <w:vAlign w:val="center"/>
          </w:tcPr>
          <w:p w14:paraId="4FE4D8F6" w14:textId="77777777" w:rsidR="0007783F" w:rsidRDefault="00000000">
            <w:r>
              <w:rPr>
                <w:color w:val="000000"/>
                <w:sz w:val="20"/>
                <w:szCs w:val="20"/>
              </w:rPr>
              <w:t>Data Displayed</w:t>
            </w:r>
          </w:p>
        </w:tc>
        <w:tc>
          <w:tcPr>
            <w:tcW w:w="7200" w:type="dxa"/>
            <w:tcMar>
              <w:top w:w="80" w:type="dxa"/>
              <w:left w:w="100" w:type="dxa"/>
              <w:bottom w:w="80" w:type="dxa"/>
              <w:right w:w="100" w:type="dxa"/>
            </w:tcMar>
            <w:vAlign w:val="center"/>
          </w:tcPr>
          <w:p w14:paraId="196445B0" w14:textId="77777777" w:rsidR="0007783F" w:rsidRDefault="00000000">
            <w:r>
              <w:rPr>
                <w:color w:val="000000"/>
                <w:sz w:val="20"/>
                <w:szCs w:val="20"/>
              </w:rPr>
              <w:t>Name, description, status, per category.</w:t>
            </w:r>
          </w:p>
        </w:tc>
      </w:tr>
      <w:tr w:rsidR="0007783F" w14:paraId="67B98EAA"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3866D5B0" w14:textId="77777777" w:rsidR="0007783F" w:rsidRDefault="00000000">
            <w:r>
              <w:rPr>
                <w:color w:val="000000"/>
                <w:sz w:val="20"/>
                <w:szCs w:val="20"/>
              </w:rPr>
              <w:t>Create</w:t>
            </w:r>
          </w:p>
        </w:tc>
        <w:tc>
          <w:tcPr>
            <w:tcW w:w="7200" w:type="dxa"/>
            <w:shd w:val="clear" w:color="auto" w:fill="F2F5FA"/>
            <w:tcMar>
              <w:top w:w="80" w:type="dxa"/>
              <w:left w:w="100" w:type="dxa"/>
              <w:bottom w:w="80" w:type="dxa"/>
              <w:right w:w="100" w:type="dxa"/>
            </w:tcMar>
            <w:vAlign w:val="center"/>
          </w:tcPr>
          <w:p w14:paraId="5C208C77" w14:textId="77777777" w:rsidR="0007783F" w:rsidRDefault="00000000">
            <w:r>
              <w:rPr>
                <w:color w:val="000000"/>
                <w:sz w:val="20"/>
                <w:szCs w:val="20"/>
              </w:rPr>
              <w:t>An inline or modal form (name, description) → POST /admin/categories.</w:t>
            </w:r>
          </w:p>
        </w:tc>
      </w:tr>
      <w:tr w:rsidR="0007783F" w14:paraId="67980CAF" w14:textId="77777777">
        <w:tblPrEx>
          <w:tblCellMar>
            <w:top w:w="0" w:type="dxa"/>
            <w:bottom w:w="0" w:type="dxa"/>
          </w:tblCellMar>
        </w:tblPrEx>
        <w:tc>
          <w:tcPr>
            <w:tcW w:w="2000" w:type="dxa"/>
            <w:tcMar>
              <w:top w:w="80" w:type="dxa"/>
              <w:left w:w="100" w:type="dxa"/>
              <w:bottom w:w="80" w:type="dxa"/>
              <w:right w:w="100" w:type="dxa"/>
            </w:tcMar>
            <w:vAlign w:val="center"/>
          </w:tcPr>
          <w:p w14:paraId="54A2FD01" w14:textId="77777777" w:rsidR="0007783F" w:rsidRDefault="00000000">
            <w:r>
              <w:rPr>
                <w:color w:val="000000"/>
                <w:sz w:val="20"/>
                <w:szCs w:val="20"/>
              </w:rPr>
              <w:t>Update</w:t>
            </w:r>
          </w:p>
        </w:tc>
        <w:tc>
          <w:tcPr>
            <w:tcW w:w="7200" w:type="dxa"/>
            <w:tcMar>
              <w:top w:w="80" w:type="dxa"/>
              <w:left w:w="100" w:type="dxa"/>
              <w:bottom w:w="80" w:type="dxa"/>
              <w:right w:w="100" w:type="dxa"/>
            </w:tcMar>
            <w:vAlign w:val="center"/>
          </w:tcPr>
          <w:p w14:paraId="0BD0E2C3" w14:textId="77777777" w:rsidR="0007783F" w:rsidRDefault="00000000">
            <w:r>
              <w:rPr>
                <w:color w:val="000000"/>
                <w:sz w:val="20"/>
                <w:szCs w:val="20"/>
              </w:rPr>
              <w:t>Edit-in-place or modal form on an existing category → PUT /admin/categories/{id}.</w:t>
            </w:r>
          </w:p>
        </w:tc>
      </w:tr>
      <w:tr w:rsidR="0007783F" w14:paraId="3A2E446B"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4F2B781B" w14:textId="77777777" w:rsidR="0007783F" w:rsidRDefault="00000000">
            <w:r>
              <w:rPr>
                <w:color w:val="000000"/>
                <w:sz w:val="20"/>
                <w:szCs w:val="20"/>
              </w:rPr>
              <w:t>Status Management</w:t>
            </w:r>
          </w:p>
        </w:tc>
        <w:tc>
          <w:tcPr>
            <w:tcW w:w="7200" w:type="dxa"/>
            <w:shd w:val="clear" w:color="auto" w:fill="F2F5FA"/>
            <w:tcMar>
              <w:top w:w="80" w:type="dxa"/>
              <w:left w:w="100" w:type="dxa"/>
              <w:bottom w:w="80" w:type="dxa"/>
              <w:right w:w="100" w:type="dxa"/>
            </w:tcMar>
            <w:vAlign w:val="center"/>
          </w:tcPr>
          <w:p w14:paraId="51AB782D" w14:textId="77777777" w:rsidR="0007783F" w:rsidRDefault="00000000">
            <w:r>
              <w:rPr>
                <w:color w:val="000000"/>
                <w:sz w:val="20"/>
                <w:szCs w:val="20"/>
              </w:rPr>
              <w:t>An Activate/Deactivate control per category → PATCH /admin/categories/{id}/status, behind a confirmation prompt (deactivating a category with existing products affects catalogue browsing/filtering for those products, Database Design §16).</w:t>
            </w:r>
          </w:p>
        </w:tc>
      </w:tr>
      <w:tr w:rsidR="0007783F" w14:paraId="00C6434A" w14:textId="77777777">
        <w:tblPrEx>
          <w:tblCellMar>
            <w:top w:w="0" w:type="dxa"/>
            <w:bottom w:w="0" w:type="dxa"/>
          </w:tblCellMar>
        </w:tblPrEx>
        <w:tc>
          <w:tcPr>
            <w:tcW w:w="2000" w:type="dxa"/>
            <w:tcMar>
              <w:top w:w="80" w:type="dxa"/>
              <w:left w:w="100" w:type="dxa"/>
              <w:bottom w:w="80" w:type="dxa"/>
              <w:right w:w="100" w:type="dxa"/>
            </w:tcMar>
            <w:vAlign w:val="center"/>
          </w:tcPr>
          <w:p w14:paraId="1C039032" w14:textId="77777777" w:rsidR="0007783F" w:rsidRDefault="00000000">
            <w:r>
              <w:rPr>
                <w:color w:val="000000"/>
                <w:sz w:val="20"/>
                <w:szCs w:val="20"/>
              </w:rPr>
              <w:t>Validation</w:t>
            </w:r>
          </w:p>
        </w:tc>
        <w:tc>
          <w:tcPr>
            <w:tcW w:w="7200" w:type="dxa"/>
            <w:tcMar>
              <w:top w:w="80" w:type="dxa"/>
              <w:left w:w="100" w:type="dxa"/>
              <w:bottom w:w="80" w:type="dxa"/>
              <w:right w:w="100" w:type="dxa"/>
            </w:tcMar>
            <w:vAlign w:val="center"/>
          </w:tcPr>
          <w:p w14:paraId="4FBF810A" w14:textId="77777777" w:rsidR="0007783F" w:rsidRDefault="00000000">
            <w:r>
              <w:rPr>
                <w:color w:val="000000"/>
                <w:sz w:val="20"/>
                <w:szCs w:val="20"/>
              </w:rPr>
              <w:t>Name required and must be unique — frontend checks presence only; the backend's UNIQUE constraint (Database Design §3.3) is authoritative and a 409 response is shown inline on the name field if violated.</w:t>
            </w:r>
          </w:p>
        </w:tc>
      </w:tr>
    </w:tbl>
    <w:p w14:paraId="51101B83" w14:textId="77777777" w:rsidR="0007783F" w:rsidRDefault="00000000">
      <w:pPr>
        <w:spacing w:after="150" w:line="276" w:lineRule="auto"/>
      </w:pPr>
      <w:r>
        <w:t>No category deletion is designed — the approved API defines no DELETE endpoint for categories (REST API Specification §6/§16), consistent with the Database Design's ON DELETE RESTRICT posture for categories with existing products (Database Design §16).</w:t>
      </w:r>
    </w:p>
    <w:p w14:paraId="71FC622E" w14:textId="77777777" w:rsidR="0007783F" w:rsidRDefault="00000000">
      <w:r>
        <w:br w:type="page"/>
      </w:r>
    </w:p>
    <w:p w14:paraId="7A4F7219" w14:textId="77777777" w:rsidR="0007783F" w:rsidRDefault="00000000">
      <w:pPr>
        <w:pStyle w:val="Heading1"/>
        <w:pBdr>
          <w:bottom w:val="single" w:sz="6" w:space="4" w:color="2E5395"/>
        </w:pBdr>
        <w:spacing w:before="400" w:after="200"/>
      </w:pPr>
      <w:r>
        <w:lastRenderedPageBreak/>
        <w:t>17. Inventory Management UI</w:t>
      </w:r>
    </w:p>
    <w:p w14:paraId="54D91ECB" w14:textId="77777777" w:rsidR="0007783F" w:rsidRDefault="00000000">
      <w:pPr>
        <w:pStyle w:val="Heading2"/>
        <w:spacing w:before="300" w:after="150"/>
      </w:pPr>
      <w:r>
        <w:t>17.1 Admin Inventory Page (/admin/inventory)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3A619F88"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287F3960"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33C8D35E" w14:textId="77777777" w:rsidR="0007783F" w:rsidRDefault="00000000">
            <w:r>
              <w:rPr>
                <w:b/>
                <w:bCs/>
                <w:color w:val="FFFFFF"/>
                <w:sz w:val="20"/>
                <w:szCs w:val="20"/>
              </w:rPr>
              <w:t>Detail</w:t>
            </w:r>
          </w:p>
        </w:tc>
      </w:tr>
      <w:tr w:rsidR="0007783F" w14:paraId="7E8D8DA7" w14:textId="77777777">
        <w:tblPrEx>
          <w:tblCellMar>
            <w:top w:w="0" w:type="dxa"/>
            <w:bottom w:w="0" w:type="dxa"/>
          </w:tblCellMar>
        </w:tblPrEx>
        <w:tc>
          <w:tcPr>
            <w:tcW w:w="2000" w:type="dxa"/>
            <w:tcMar>
              <w:top w:w="80" w:type="dxa"/>
              <w:left w:w="100" w:type="dxa"/>
              <w:bottom w:w="80" w:type="dxa"/>
              <w:right w:w="100" w:type="dxa"/>
            </w:tcMar>
            <w:vAlign w:val="center"/>
          </w:tcPr>
          <w:p w14:paraId="4E31EAD7" w14:textId="77777777" w:rsidR="0007783F" w:rsidRDefault="00000000">
            <w:r>
              <w:rPr>
                <w:color w:val="000000"/>
                <w:sz w:val="20"/>
                <w:szCs w:val="20"/>
              </w:rPr>
              <w:t>Viewing inventory</w:t>
            </w:r>
          </w:p>
        </w:tc>
        <w:tc>
          <w:tcPr>
            <w:tcW w:w="7200" w:type="dxa"/>
            <w:tcMar>
              <w:top w:w="80" w:type="dxa"/>
              <w:left w:w="100" w:type="dxa"/>
              <w:bottom w:w="80" w:type="dxa"/>
              <w:right w:w="100" w:type="dxa"/>
            </w:tcMar>
            <w:vAlign w:val="center"/>
          </w:tcPr>
          <w:p w14:paraId="6C0B0A0D" w14:textId="77777777" w:rsidR="0007783F" w:rsidRDefault="00000000">
            <w:r>
              <w:rPr>
                <w:color w:val="000000"/>
                <w:sz w:val="20"/>
                <w:szCs w:val="20"/>
              </w:rPr>
              <w:t>A list (InventoryResponse, paginated) showing product name and current available quantity for every READY_MADE/CUSTOM_AVAILABLE product — read-only display of GET /admin/inventory / GET /admin/inventory/{productId}.</w:t>
            </w:r>
          </w:p>
        </w:tc>
      </w:tr>
      <w:tr w:rsidR="0007783F" w14:paraId="63469C36"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7804677" w14:textId="77777777" w:rsidR="0007783F" w:rsidRDefault="00000000">
            <w:r>
              <w:rPr>
                <w:color w:val="000000"/>
                <w:sz w:val="20"/>
                <w:szCs w:val="20"/>
              </w:rPr>
              <w:t>Changing inventory</w:t>
            </w:r>
          </w:p>
        </w:tc>
        <w:tc>
          <w:tcPr>
            <w:tcW w:w="7200" w:type="dxa"/>
            <w:shd w:val="clear" w:color="auto" w:fill="F2F5FA"/>
            <w:tcMar>
              <w:top w:w="80" w:type="dxa"/>
              <w:left w:w="100" w:type="dxa"/>
              <w:bottom w:w="80" w:type="dxa"/>
              <w:right w:w="100" w:type="dxa"/>
            </w:tcMar>
            <w:vAlign w:val="center"/>
          </w:tcPr>
          <w:p w14:paraId="2F1C1461" w14:textId="77777777" w:rsidR="0007783F" w:rsidRDefault="00000000">
            <w:r>
              <w:rPr>
                <w:color w:val="000000"/>
                <w:sz w:val="20"/>
                <w:szCs w:val="20"/>
              </w:rPr>
              <w:t>A distinct, explicit 'Update Stock' action per row (opening an inline editable quantity field or a small modal), clearly separated from the read-only list view so viewing and changing are never conflated into the same implicit action. Calls PATCH /admin/inventory/{productId} {availableQuantity}.</w:t>
            </w:r>
          </w:p>
        </w:tc>
      </w:tr>
      <w:tr w:rsidR="0007783F" w14:paraId="4058B197" w14:textId="77777777">
        <w:tblPrEx>
          <w:tblCellMar>
            <w:top w:w="0" w:type="dxa"/>
            <w:bottom w:w="0" w:type="dxa"/>
          </w:tblCellMar>
        </w:tblPrEx>
        <w:tc>
          <w:tcPr>
            <w:tcW w:w="2000" w:type="dxa"/>
            <w:tcMar>
              <w:top w:w="80" w:type="dxa"/>
              <w:left w:w="100" w:type="dxa"/>
              <w:bottom w:w="80" w:type="dxa"/>
              <w:right w:w="100" w:type="dxa"/>
            </w:tcMar>
            <w:vAlign w:val="center"/>
          </w:tcPr>
          <w:p w14:paraId="26E3AEB1" w14:textId="77777777" w:rsidR="0007783F" w:rsidRDefault="00000000">
            <w:r>
              <w:rPr>
                <w:color w:val="000000"/>
                <w:sz w:val="20"/>
                <w:szCs w:val="20"/>
              </w:rPr>
              <w:t>Validation</w:t>
            </w:r>
          </w:p>
        </w:tc>
        <w:tc>
          <w:tcPr>
            <w:tcW w:w="7200" w:type="dxa"/>
            <w:tcMar>
              <w:top w:w="80" w:type="dxa"/>
              <w:left w:w="100" w:type="dxa"/>
              <w:bottom w:w="80" w:type="dxa"/>
              <w:right w:w="100" w:type="dxa"/>
            </w:tcMar>
            <w:vAlign w:val="center"/>
          </w:tcPr>
          <w:p w14:paraId="07B1856F" w14:textId="77777777" w:rsidR="0007783F" w:rsidRDefault="00000000">
            <w:r>
              <w:rPr>
                <w:color w:val="000000"/>
                <w:sz w:val="20"/>
                <w:szCs w:val="20"/>
              </w:rPr>
              <w:t>Frontend requires a non-negative integer before enabling Save, mirroring the backend's CHECK quantity_on_hand &gt;= 0 constraint (Database Design §3.12); a negative or non-numeric entry is rejected client-side without a round-trip, and the backend's own 400 response is still the authoritative guard (Section 21).</w:t>
            </w:r>
          </w:p>
        </w:tc>
      </w:tr>
      <w:tr w:rsidR="0007783F" w14:paraId="4C1CC2CD"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25A1C586" w14:textId="77777777" w:rsidR="0007783F" w:rsidRDefault="00000000">
            <w:r>
              <w:rPr>
                <w:color w:val="000000"/>
                <w:sz w:val="20"/>
                <w:szCs w:val="20"/>
              </w:rPr>
              <w:t>Confirmation</w:t>
            </w:r>
          </w:p>
        </w:tc>
        <w:tc>
          <w:tcPr>
            <w:tcW w:w="7200" w:type="dxa"/>
            <w:shd w:val="clear" w:color="auto" w:fill="F2F5FA"/>
            <w:tcMar>
              <w:top w:w="80" w:type="dxa"/>
              <w:left w:w="100" w:type="dxa"/>
              <w:bottom w:w="80" w:type="dxa"/>
              <w:right w:w="100" w:type="dxa"/>
            </w:tcMar>
            <w:vAlign w:val="center"/>
          </w:tcPr>
          <w:p w14:paraId="4A236D16" w14:textId="77777777" w:rsidR="0007783F" w:rsidRDefault="00000000">
            <w:r>
              <w:rPr>
                <w:color w:val="000000"/>
                <w:sz w:val="20"/>
                <w:szCs w:val="20"/>
              </w:rPr>
              <w:t>No confirmation prompt is required for a stock update (a low-risk, easily-corrected numeric edit), unlike the destructive/visibility-affecting actions elsewhere in this document.</w:t>
            </w:r>
          </w:p>
        </w:tc>
      </w:tr>
    </w:tbl>
    <w:p w14:paraId="066A1C33" w14:textId="77777777" w:rsidR="0007783F" w:rsidRDefault="00000000">
      <w:pPr>
        <w:spacing w:after="150" w:line="276" w:lineRule="auto"/>
      </w:pPr>
      <w:r>
        <w:t>Customers never see this page or any stock-editing control anywhere in the customer-facing UI (Section 2, Section 8) — only a derived availability indicator, never the raw quantity_on_hand value, consistent with the REST API Specification's explicit statement that 'customers do not receive an inventory-management API' (its §12).</w:t>
      </w:r>
    </w:p>
    <w:p w14:paraId="2FC88F52" w14:textId="77777777" w:rsidR="0007783F" w:rsidRDefault="00000000">
      <w:r>
        <w:br w:type="page"/>
      </w:r>
    </w:p>
    <w:p w14:paraId="3C2EF882" w14:textId="77777777" w:rsidR="0007783F" w:rsidRDefault="00000000">
      <w:pPr>
        <w:pStyle w:val="Heading1"/>
        <w:pBdr>
          <w:bottom w:val="single" w:sz="6" w:space="4" w:color="2E5395"/>
        </w:pBdr>
        <w:spacing w:before="400" w:after="200"/>
      </w:pPr>
      <w:r>
        <w:lastRenderedPageBreak/>
        <w:t>18. Admin Order Management</w:t>
      </w:r>
    </w:p>
    <w:p w14:paraId="71006425" w14:textId="77777777" w:rsidR="0007783F" w:rsidRDefault="00000000">
      <w:pPr>
        <w:pStyle w:val="Heading2"/>
        <w:spacing w:before="300" w:after="150"/>
      </w:pPr>
      <w:r>
        <w:t>18.1 Admin Order List (/admin/orders)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08F13CAD"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370EE63D"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51A3834F" w14:textId="77777777" w:rsidR="0007783F" w:rsidRDefault="00000000">
            <w:r>
              <w:rPr>
                <w:b/>
                <w:bCs/>
                <w:color w:val="FFFFFF"/>
                <w:sz w:val="20"/>
                <w:szCs w:val="20"/>
              </w:rPr>
              <w:t>Detail</w:t>
            </w:r>
          </w:p>
        </w:tc>
      </w:tr>
      <w:tr w:rsidR="0007783F" w14:paraId="134C03E6" w14:textId="77777777">
        <w:tblPrEx>
          <w:tblCellMar>
            <w:top w:w="0" w:type="dxa"/>
            <w:bottom w:w="0" w:type="dxa"/>
          </w:tblCellMar>
        </w:tblPrEx>
        <w:tc>
          <w:tcPr>
            <w:tcW w:w="2000" w:type="dxa"/>
            <w:tcMar>
              <w:top w:w="80" w:type="dxa"/>
              <w:left w:w="100" w:type="dxa"/>
              <w:bottom w:w="80" w:type="dxa"/>
              <w:right w:w="100" w:type="dxa"/>
            </w:tcMar>
            <w:vAlign w:val="center"/>
          </w:tcPr>
          <w:p w14:paraId="29B17D8F" w14:textId="77777777" w:rsidR="0007783F" w:rsidRDefault="00000000">
            <w:r>
              <w:rPr>
                <w:color w:val="000000"/>
                <w:sz w:val="20"/>
                <w:szCs w:val="20"/>
              </w:rPr>
              <w:t>Data Displayed</w:t>
            </w:r>
          </w:p>
        </w:tc>
        <w:tc>
          <w:tcPr>
            <w:tcW w:w="7200" w:type="dxa"/>
            <w:tcMar>
              <w:top w:w="80" w:type="dxa"/>
              <w:left w:w="100" w:type="dxa"/>
              <w:bottom w:w="80" w:type="dxa"/>
              <w:right w:w="100" w:type="dxa"/>
            </w:tcMar>
            <w:vAlign w:val="center"/>
          </w:tcPr>
          <w:p w14:paraId="192AA015" w14:textId="77777777" w:rsidR="0007783F" w:rsidRDefault="00000000">
            <w:r>
              <w:rPr>
                <w:color w:val="000000"/>
                <w:sz w:val="20"/>
                <w:szCs w:val="20"/>
              </w:rPr>
              <w:t>Order ID, customer, date, total, status (OrderSummaryResponse).</w:t>
            </w:r>
          </w:p>
        </w:tc>
      </w:tr>
      <w:tr w:rsidR="0007783F" w14:paraId="01744E54"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663E3FDB" w14:textId="77777777" w:rsidR="0007783F" w:rsidRDefault="00000000">
            <w:r>
              <w:rPr>
                <w:color w:val="000000"/>
                <w:sz w:val="20"/>
                <w:szCs w:val="20"/>
              </w:rPr>
              <w:t>Filters</w:t>
            </w:r>
          </w:p>
        </w:tc>
        <w:tc>
          <w:tcPr>
            <w:tcW w:w="7200" w:type="dxa"/>
            <w:shd w:val="clear" w:color="auto" w:fill="F2F5FA"/>
            <w:tcMar>
              <w:top w:w="80" w:type="dxa"/>
              <w:left w:w="100" w:type="dxa"/>
              <w:bottom w:w="80" w:type="dxa"/>
              <w:right w:w="100" w:type="dxa"/>
            </w:tcMar>
            <w:vAlign w:val="center"/>
          </w:tcPr>
          <w:p w14:paraId="7D24A253" w14:textId="77777777" w:rsidR="0007783F" w:rsidRDefault="00000000">
            <w:r>
              <w:rPr>
                <w:color w:val="000000"/>
                <w:sz w:val="20"/>
                <w:szCs w:val="20"/>
              </w:rPr>
              <w:t>Status filter, pagination/sort — matching GET /admin/orders?status=&amp;page=&amp;size=&amp;sort= (REST API Specification §10).</w:t>
            </w:r>
          </w:p>
        </w:tc>
      </w:tr>
      <w:tr w:rsidR="0007783F" w14:paraId="73576D96" w14:textId="77777777">
        <w:tblPrEx>
          <w:tblCellMar>
            <w:top w:w="0" w:type="dxa"/>
            <w:bottom w:w="0" w:type="dxa"/>
          </w:tblCellMar>
        </w:tblPrEx>
        <w:tc>
          <w:tcPr>
            <w:tcW w:w="2000" w:type="dxa"/>
            <w:tcMar>
              <w:top w:w="80" w:type="dxa"/>
              <w:left w:w="100" w:type="dxa"/>
              <w:bottom w:w="80" w:type="dxa"/>
              <w:right w:w="100" w:type="dxa"/>
            </w:tcMar>
            <w:vAlign w:val="center"/>
          </w:tcPr>
          <w:p w14:paraId="65EDAFE0" w14:textId="77777777" w:rsidR="0007783F" w:rsidRDefault="00000000">
            <w:r>
              <w:rPr>
                <w:color w:val="000000"/>
                <w:sz w:val="20"/>
                <w:szCs w:val="20"/>
              </w:rPr>
              <w:t>Actions</w:t>
            </w:r>
          </w:p>
        </w:tc>
        <w:tc>
          <w:tcPr>
            <w:tcW w:w="7200" w:type="dxa"/>
            <w:tcMar>
              <w:top w:w="80" w:type="dxa"/>
              <w:left w:w="100" w:type="dxa"/>
              <w:bottom w:w="80" w:type="dxa"/>
              <w:right w:w="100" w:type="dxa"/>
            </w:tcMar>
            <w:vAlign w:val="center"/>
          </w:tcPr>
          <w:p w14:paraId="6A810987" w14:textId="77777777" w:rsidR="0007783F" w:rsidRDefault="00000000">
            <w:r>
              <w:rPr>
                <w:color w:val="000000"/>
                <w:sz w:val="20"/>
                <w:szCs w:val="20"/>
              </w:rPr>
              <w:t>Click a row to open Order Details.</w:t>
            </w:r>
          </w:p>
        </w:tc>
      </w:tr>
    </w:tbl>
    <w:p w14:paraId="7C1402C2" w14:textId="77777777" w:rsidR="0007783F" w:rsidRDefault="00000000">
      <w:pPr>
        <w:pStyle w:val="Heading2"/>
        <w:spacing w:before="300" w:after="150"/>
      </w:pPr>
      <w:r>
        <w:t>18.2 Admin Order Details (/admin/orders/:id)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0A952A04"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26BAC2A4"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65C9D249" w14:textId="77777777" w:rsidR="0007783F" w:rsidRDefault="00000000">
            <w:r>
              <w:rPr>
                <w:b/>
                <w:bCs/>
                <w:color w:val="FFFFFF"/>
                <w:sz w:val="20"/>
                <w:szCs w:val="20"/>
              </w:rPr>
              <w:t>Detail</w:t>
            </w:r>
          </w:p>
        </w:tc>
      </w:tr>
      <w:tr w:rsidR="0007783F" w14:paraId="53F90BFF" w14:textId="77777777">
        <w:tblPrEx>
          <w:tblCellMar>
            <w:top w:w="0" w:type="dxa"/>
            <w:bottom w:w="0" w:type="dxa"/>
          </w:tblCellMar>
        </w:tblPrEx>
        <w:tc>
          <w:tcPr>
            <w:tcW w:w="2000" w:type="dxa"/>
            <w:tcMar>
              <w:top w:w="80" w:type="dxa"/>
              <w:left w:w="100" w:type="dxa"/>
              <w:bottom w:w="80" w:type="dxa"/>
              <w:right w:w="100" w:type="dxa"/>
            </w:tcMar>
            <w:vAlign w:val="center"/>
          </w:tcPr>
          <w:p w14:paraId="177999B9" w14:textId="77777777" w:rsidR="0007783F" w:rsidRDefault="00000000">
            <w:r>
              <w:rPr>
                <w:color w:val="000000"/>
                <w:sz w:val="20"/>
                <w:szCs w:val="20"/>
              </w:rPr>
              <w:t>Data Displayed</w:t>
            </w:r>
          </w:p>
        </w:tc>
        <w:tc>
          <w:tcPr>
            <w:tcW w:w="7200" w:type="dxa"/>
            <w:tcMar>
              <w:top w:w="80" w:type="dxa"/>
              <w:left w:w="100" w:type="dxa"/>
              <w:bottom w:w="80" w:type="dxa"/>
              <w:right w:w="100" w:type="dxa"/>
            </w:tcMar>
            <w:vAlign w:val="center"/>
          </w:tcPr>
          <w:p w14:paraId="2F0AFF83" w14:textId="77777777" w:rsidR="0007783F" w:rsidRDefault="00000000">
            <w:r>
              <w:rPr>
                <w:color w:val="000000"/>
                <w:sz w:val="20"/>
                <w:szCs w:val="20"/>
              </w:rPr>
              <w:t>Full OrderResponse: items (with purchase-time snapshots, Section 11.2), address snapshot, totals, status, payment records.</w:t>
            </w:r>
          </w:p>
        </w:tc>
      </w:tr>
      <w:tr w:rsidR="0007783F" w14:paraId="2B25B1DF"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44E1373" w14:textId="77777777" w:rsidR="0007783F" w:rsidRDefault="00000000">
            <w:r>
              <w:rPr>
                <w:color w:val="000000"/>
                <w:sz w:val="20"/>
                <w:szCs w:val="20"/>
              </w:rPr>
              <w:t>Order Status Management</w:t>
            </w:r>
          </w:p>
        </w:tc>
        <w:tc>
          <w:tcPr>
            <w:tcW w:w="7200" w:type="dxa"/>
            <w:shd w:val="clear" w:color="auto" w:fill="F2F5FA"/>
            <w:tcMar>
              <w:top w:w="80" w:type="dxa"/>
              <w:left w:w="100" w:type="dxa"/>
              <w:bottom w:w="80" w:type="dxa"/>
              <w:right w:w="100" w:type="dxa"/>
            </w:tcMar>
            <w:vAlign w:val="center"/>
          </w:tcPr>
          <w:p w14:paraId="124CE624" w14:textId="77777777" w:rsidR="0007783F" w:rsidRDefault="00000000">
            <w:r>
              <w:rPr>
                <w:color w:val="000000"/>
                <w:sz w:val="20"/>
                <w:szCs w:val="20"/>
              </w:rPr>
              <w:t>A status-change control offering only the statuses that are valid next steps from the order's current status (Section 18.3) — never a free-text or fully-open dropdown of every possible status. Calls PATCH /admin/orders/{id}/status {status}.</w:t>
            </w:r>
          </w:p>
        </w:tc>
      </w:tr>
      <w:tr w:rsidR="0007783F" w14:paraId="7915BAFD" w14:textId="77777777">
        <w:tblPrEx>
          <w:tblCellMar>
            <w:top w:w="0" w:type="dxa"/>
            <w:bottom w:w="0" w:type="dxa"/>
          </w:tblCellMar>
        </w:tblPrEx>
        <w:tc>
          <w:tcPr>
            <w:tcW w:w="2000" w:type="dxa"/>
            <w:tcMar>
              <w:top w:w="80" w:type="dxa"/>
              <w:left w:w="100" w:type="dxa"/>
              <w:bottom w:w="80" w:type="dxa"/>
              <w:right w:w="100" w:type="dxa"/>
            </w:tcMar>
            <w:vAlign w:val="center"/>
          </w:tcPr>
          <w:p w14:paraId="602573BA" w14:textId="77777777" w:rsidR="0007783F" w:rsidRDefault="00000000">
            <w:r>
              <w:rPr>
                <w:color w:val="000000"/>
                <w:sz w:val="20"/>
                <w:szCs w:val="20"/>
              </w:rPr>
              <w:t>Shipment Management</w:t>
            </w:r>
          </w:p>
        </w:tc>
        <w:tc>
          <w:tcPr>
            <w:tcW w:w="7200" w:type="dxa"/>
            <w:tcMar>
              <w:top w:w="80" w:type="dxa"/>
              <w:left w:w="100" w:type="dxa"/>
              <w:bottom w:w="80" w:type="dxa"/>
              <w:right w:w="100" w:type="dxa"/>
            </w:tcMar>
            <w:vAlign w:val="center"/>
          </w:tcPr>
          <w:p w14:paraId="17D59DDC" w14:textId="77777777" w:rsidR="0007783F" w:rsidRDefault="00000000">
            <w:r>
              <w:rPr>
                <w:color w:val="000000"/>
                <w:sz w:val="20"/>
                <w:szCs w:val="20"/>
              </w:rPr>
              <w:t>A shipment section: if no shipment exists yet, a 'Create Shipment' action; once one exists, an edit action for carrier/tracking/estimated-delivery and a status control, calling PUT /admin/shipments/{id} and PATCH /admin/shipments/{id}/status respectively (Section 33 notes the exact shipment-creation resource path is still an open API decision — the UI's single 'manage shipment' action is designed to remain valid regardless of how that specific path is finalized).</w:t>
            </w:r>
          </w:p>
        </w:tc>
      </w:tr>
    </w:tbl>
    <w:p w14:paraId="51B37358" w14:textId="77777777" w:rsidR="0007783F" w:rsidRDefault="00000000">
      <w:pPr>
        <w:pStyle w:val="Heading2"/>
        <w:spacing w:before="300" w:after="150"/>
      </w:pPr>
      <w:r>
        <w:t>18.3 Status-Dependent Actions and Preventing Unsupported Transitions</w:t>
      </w:r>
    </w:p>
    <w:p w14:paraId="6C5CE57C" w14:textId="77777777" w:rsidR="0007783F" w:rsidRDefault="00000000">
      <w:pPr>
        <w:spacing w:after="150" w:line="276" w:lineRule="auto"/>
      </w:pPr>
      <w:r>
        <w:t>The status-change control in Section 18.2 is populated from the same lifecycle table already defined in Database Design §15.1 (Order Status) — e.g., from PENDING_PAYMENT only CONFIRMED or CANCELLED are offered; from DELIVERED, nothing is offered (a terminal state). This mirrors the same defensive pattern used for the customer-facing quotation actions (Section 13.1): the UI only ever presents transitions that are structurally valid given the currently displayed status, while the backend's own 409 response remains the authoritative guard against any transition the UI's client-side knowledge of the current state failed to catch (e.g., a concurrent change by another admin session).</w:t>
      </w:r>
    </w:p>
    <w:p w14:paraId="42DCC32D" w14:textId="77777777" w:rsidR="0007783F" w:rsidRDefault="00000000">
      <w:r>
        <w:br w:type="page"/>
      </w:r>
    </w:p>
    <w:p w14:paraId="2A387C60" w14:textId="77777777" w:rsidR="0007783F" w:rsidRDefault="00000000">
      <w:pPr>
        <w:pStyle w:val="Heading1"/>
        <w:pBdr>
          <w:bottom w:val="single" w:sz="6" w:space="4" w:color="2E5395"/>
        </w:pBdr>
        <w:spacing w:before="400" w:after="200"/>
      </w:pPr>
      <w:r>
        <w:lastRenderedPageBreak/>
        <w:t>19. Admin Custom Artwork Management</w:t>
      </w:r>
    </w:p>
    <w:p w14:paraId="54083F59" w14:textId="77777777" w:rsidR="0007783F" w:rsidRDefault="00000000">
      <w:pPr>
        <w:pStyle w:val="Heading2"/>
        <w:spacing w:before="300" w:after="150"/>
      </w:pPr>
      <w:r>
        <w:t>19.1 Admin Custom Request List (/admin/custom-requests)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59B775D4"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5B731651"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692C0B39" w14:textId="77777777" w:rsidR="0007783F" w:rsidRDefault="00000000">
            <w:r>
              <w:rPr>
                <w:b/>
                <w:bCs/>
                <w:color w:val="FFFFFF"/>
                <w:sz w:val="20"/>
                <w:szCs w:val="20"/>
              </w:rPr>
              <w:t>Detail</w:t>
            </w:r>
          </w:p>
        </w:tc>
      </w:tr>
      <w:tr w:rsidR="0007783F" w14:paraId="1DA7FEE3" w14:textId="77777777">
        <w:tblPrEx>
          <w:tblCellMar>
            <w:top w:w="0" w:type="dxa"/>
            <w:bottom w:w="0" w:type="dxa"/>
          </w:tblCellMar>
        </w:tblPrEx>
        <w:tc>
          <w:tcPr>
            <w:tcW w:w="2000" w:type="dxa"/>
            <w:tcMar>
              <w:top w:w="80" w:type="dxa"/>
              <w:left w:w="100" w:type="dxa"/>
              <w:bottom w:w="80" w:type="dxa"/>
              <w:right w:w="100" w:type="dxa"/>
            </w:tcMar>
            <w:vAlign w:val="center"/>
          </w:tcPr>
          <w:p w14:paraId="6E3023F9" w14:textId="77777777" w:rsidR="0007783F" w:rsidRDefault="00000000">
            <w:r>
              <w:rPr>
                <w:color w:val="000000"/>
                <w:sz w:val="20"/>
                <w:szCs w:val="20"/>
              </w:rPr>
              <w:t>Data Displayed</w:t>
            </w:r>
          </w:p>
        </w:tc>
        <w:tc>
          <w:tcPr>
            <w:tcW w:w="7200" w:type="dxa"/>
            <w:tcMar>
              <w:top w:w="80" w:type="dxa"/>
              <w:left w:w="100" w:type="dxa"/>
              <w:bottom w:w="80" w:type="dxa"/>
              <w:right w:w="100" w:type="dxa"/>
            </w:tcMar>
            <w:vAlign w:val="center"/>
          </w:tcPr>
          <w:p w14:paraId="47E0FF1E" w14:textId="77777777" w:rsidR="0007783F" w:rsidRDefault="00000000">
            <w:r>
              <w:rPr>
                <w:color w:val="000000"/>
                <w:sz w:val="20"/>
                <w:szCs w:val="20"/>
              </w:rPr>
              <w:t>Customer, product type/short description, submission date, status (CustomArtworkRequestSummary).</w:t>
            </w:r>
          </w:p>
        </w:tc>
      </w:tr>
      <w:tr w:rsidR="0007783F" w14:paraId="0A6CF6D0"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50EA0DE6" w14:textId="77777777" w:rsidR="0007783F" w:rsidRDefault="00000000">
            <w:r>
              <w:rPr>
                <w:color w:val="000000"/>
                <w:sz w:val="20"/>
                <w:szCs w:val="20"/>
              </w:rPr>
              <w:t>Filters</w:t>
            </w:r>
          </w:p>
        </w:tc>
        <w:tc>
          <w:tcPr>
            <w:tcW w:w="7200" w:type="dxa"/>
            <w:shd w:val="clear" w:color="auto" w:fill="F2F5FA"/>
            <w:tcMar>
              <w:top w:w="80" w:type="dxa"/>
              <w:left w:w="100" w:type="dxa"/>
              <w:bottom w:w="80" w:type="dxa"/>
              <w:right w:w="100" w:type="dxa"/>
            </w:tcMar>
            <w:vAlign w:val="center"/>
          </w:tcPr>
          <w:p w14:paraId="3E241CAD" w14:textId="77777777" w:rsidR="0007783F" w:rsidRDefault="00000000">
            <w:r>
              <w:rPr>
                <w:color w:val="000000"/>
                <w:sz w:val="20"/>
                <w:szCs w:val="20"/>
              </w:rPr>
              <w:t>Status filter (e.g., to build a 'review queue' of REQUESTED/UNDER_REVIEW items), pagination/sort.</w:t>
            </w:r>
          </w:p>
        </w:tc>
      </w:tr>
      <w:tr w:rsidR="0007783F" w14:paraId="245CB431" w14:textId="77777777">
        <w:tblPrEx>
          <w:tblCellMar>
            <w:top w:w="0" w:type="dxa"/>
            <w:bottom w:w="0" w:type="dxa"/>
          </w:tblCellMar>
        </w:tblPrEx>
        <w:tc>
          <w:tcPr>
            <w:tcW w:w="2000" w:type="dxa"/>
            <w:tcMar>
              <w:top w:w="80" w:type="dxa"/>
              <w:left w:w="100" w:type="dxa"/>
              <w:bottom w:w="80" w:type="dxa"/>
              <w:right w:w="100" w:type="dxa"/>
            </w:tcMar>
            <w:vAlign w:val="center"/>
          </w:tcPr>
          <w:p w14:paraId="11453480" w14:textId="77777777" w:rsidR="0007783F" w:rsidRDefault="00000000">
            <w:r>
              <w:rPr>
                <w:color w:val="000000"/>
                <w:sz w:val="20"/>
                <w:szCs w:val="20"/>
              </w:rPr>
              <w:t>API Calls</w:t>
            </w:r>
          </w:p>
        </w:tc>
        <w:tc>
          <w:tcPr>
            <w:tcW w:w="7200" w:type="dxa"/>
            <w:tcMar>
              <w:top w:w="80" w:type="dxa"/>
              <w:left w:w="100" w:type="dxa"/>
              <w:bottom w:w="80" w:type="dxa"/>
              <w:right w:w="100" w:type="dxa"/>
            </w:tcMar>
            <w:vAlign w:val="center"/>
          </w:tcPr>
          <w:p w14:paraId="26FBC90D" w14:textId="77777777" w:rsidR="0007783F" w:rsidRDefault="00000000">
            <w:r>
              <w:rPr>
                <w:color w:val="000000"/>
                <w:sz w:val="20"/>
                <w:szCs w:val="20"/>
              </w:rPr>
              <w:t>GET /admin/custom-requests?status=&amp;page=&amp;size=&amp;sort=.</w:t>
            </w:r>
          </w:p>
        </w:tc>
      </w:tr>
    </w:tbl>
    <w:p w14:paraId="137985AF" w14:textId="77777777" w:rsidR="0007783F" w:rsidRDefault="00000000">
      <w:pPr>
        <w:pStyle w:val="Heading2"/>
        <w:spacing w:before="300" w:after="150"/>
      </w:pPr>
      <w:r>
        <w:t>19.2 Admin Custom Request Details (/admin/custom-requests/:id)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200"/>
      </w:tblGrid>
      <w:tr w:rsidR="0007783F" w14:paraId="7C228C9C"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380A41CC" w14:textId="77777777" w:rsidR="0007783F" w:rsidRDefault="00000000">
            <w:r>
              <w:rPr>
                <w:b/>
                <w:bCs/>
                <w:color w:val="FFFFFF"/>
                <w:sz w:val="20"/>
                <w:szCs w:val="20"/>
              </w:rPr>
              <w:t>Element</w:t>
            </w:r>
          </w:p>
        </w:tc>
        <w:tc>
          <w:tcPr>
            <w:tcW w:w="7200" w:type="dxa"/>
            <w:shd w:val="clear" w:color="auto" w:fill="2E5395"/>
            <w:tcMar>
              <w:top w:w="80" w:type="dxa"/>
              <w:left w:w="100" w:type="dxa"/>
              <w:bottom w:w="80" w:type="dxa"/>
              <w:right w:w="100" w:type="dxa"/>
            </w:tcMar>
            <w:vAlign w:val="center"/>
          </w:tcPr>
          <w:p w14:paraId="7C8B03ED" w14:textId="77777777" w:rsidR="0007783F" w:rsidRDefault="00000000">
            <w:r>
              <w:rPr>
                <w:b/>
                <w:bCs/>
                <w:color w:val="FFFFFF"/>
                <w:sz w:val="20"/>
                <w:szCs w:val="20"/>
              </w:rPr>
              <w:t>Detail</w:t>
            </w:r>
          </w:p>
        </w:tc>
      </w:tr>
      <w:tr w:rsidR="0007783F" w14:paraId="50814E1F" w14:textId="77777777">
        <w:tblPrEx>
          <w:tblCellMar>
            <w:top w:w="0" w:type="dxa"/>
            <w:bottom w:w="0" w:type="dxa"/>
          </w:tblCellMar>
        </w:tblPrEx>
        <w:tc>
          <w:tcPr>
            <w:tcW w:w="2000" w:type="dxa"/>
            <w:tcMar>
              <w:top w:w="80" w:type="dxa"/>
              <w:left w:w="100" w:type="dxa"/>
              <w:bottom w:w="80" w:type="dxa"/>
              <w:right w:w="100" w:type="dxa"/>
            </w:tcMar>
            <w:vAlign w:val="center"/>
          </w:tcPr>
          <w:p w14:paraId="54794411" w14:textId="77777777" w:rsidR="0007783F" w:rsidRDefault="00000000">
            <w:r>
              <w:rPr>
                <w:color w:val="000000"/>
                <w:sz w:val="20"/>
                <w:szCs w:val="20"/>
              </w:rPr>
              <w:t>Full request data</w:t>
            </w:r>
          </w:p>
        </w:tc>
        <w:tc>
          <w:tcPr>
            <w:tcW w:w="7200" w:type="dxa"/>
            <w:tcMar>
              <w:top w:w="80" w:type="dxa"/>
              <w:left w:w="100" w:type="dxa"/>
              <w:bottom w:w="80" w:type="dxa"/>
              <w:right w:w="100" w:type="dxa"/>
            </w:tcMar>
            <w:vAlign w:val="center"/>
          </w:tcPr>
          <w:p w14:paraId="4B3522B5" w14:textId="77777777" w:rsidR="0007783F" w:rsidRDefault="00000000">
            <w:r>
              <w:rPr>
                <w:color w:val="000000"/>
                <w:sz w:val="20"/>
                <w:szCs w:val="20"/>
              </w:rPr>
              <w:t>All submitted fields (product type, description, theme, colors, size, budget range, required date, instructions) from CustomArtworkRequestResponse.</w:t>
            </w:r>
          </w:p>
        </w:tc>
      </w:tr>
      <w:tr w:rsidR="0007783F" w14:paraId="0787BEC5"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0B9EE956" w14:textId="77777777" w:rsidR="0007783F" w:rsidRDefault="00000000">
            <w:r>
              <w:rPr>
                <w:color w:val="000000"/>
                <w:sz w:val="20"/>
                <w:szCs w:val="20"/>
              </w:rPr>
              <w:t>Reference image viewing</w:t>
            </w:r>
          </w:p>
        </w:tc>
        <w:tc>
          <w:tcPr>
            <w:tcW w:w="7200" w:type="dxa"/>
            <w:shd w:val="clear" w:color="auto" w:fill="F2F5FA"/>
            <w:tcMar>
              <w:top w:w="80" w:type="dxa"/>
              <w:left w:w="100" w:type="dxa"/>
              <w:bottom w:w="80" w:type="dxa"/>
              <w:right w:w="100" w:type="dxa"/>
            </w:tcMar>
            <w:vAlign w:val="center"/>
          </w:tcPr>
          <w:p w14:paraId="6A6A3532" w14:textId="77777777" w:rsidR="0007783F" w:rsidRDefault="00000000">
            <w:r>
              <w:rPr>
                <w:color w:val="000000"/>
                <w:sz w:val="20"/>
                <w:szCs w:val="20"/>
              </w:rPr>
              <w:t>A gallery of the customer's uploaded reference images — view/enlarge only; Admin does not upload or remove customer-submitted reference images (that action belongs to the customer, Section 13 part B).</w:t>
            </w:r>
          </w:p>
        </w:tc>
      </w:tr>
      <w:tr w:rsidR="0007783F" w14:paraId="116CE6E4" w14:textId="77777777">
        <w:tblPrEx>
          <w:tblCellMar>
            <w:top w:w="0" w:type="dxa"/>
            <w:bottom w:w="0" w:type="dxa"/>
          </w:tblCellMar>
        </w:tblPrEx>
        <w:tc>
          <w:tcPr>
            <w:tcW w:w="2000" w:type="dxa"/>
            <w:tcMar>
              <w:top w:w="80" w:type="dxa"/>
              <w:left w:w="100" w:type="dxa"/>
              <w:bottom w:w="80" w:type="dxa"/>
              <w:right w:w="100" w:type="dxa"/>
            </w:tcMar>
            <w:vAlign w:val="center"/>
          </w:tcPr>
          <w:p w14:paraId="7DAE4BDA" w14:textId="77777777" w:rsidR="0007783F" w:rsidRDefault="00000000">
            <w:r>
              <w:rPr>
                <w:color w:val="000000"/>
                <w:sz w:val="20"/>
                <w:szCs w:val="20"/>
              </w:rPr>
              <w:t>Current workflow state</w:t>
            </w:r>
          </w:p>
        </w:tc>
        <w:tc>
          <w:tcPr>
            <w:tcW w:w="7200" w:type="dxa"/>
            <w:tcMar>
              <w:top w:w="80" w:type="dxa"/>
              <w:left w:w="100" w:type="dxa"/>
              <w:bottom w:w="80" w:type="dxa"/>
              <w:right w:w="100" w:type="dxa"/>
            </w:tcMar>
            <w:vAlign w:val="center"/>
          </w:tcPr>
          <w:p w14:paraId="22A0E48E" w14:textId="77777777" w:rsidR="0007783F" w:rsidRDefault="00000000">
            <w:r>
              <w:rPr>
                <w:color w:val="000000"/>
                <w:sz w:val="20"/>
                <w:szCs w:val="20"/>
              </w:rPr>
              <w:t>A prominent status indicator using the same status vocabulary as Section 15.3 (Database Design), so Admin and customer views are never inconsistent with each other.</w:t>
            </w:r>
          </w:p>
        </w:tc>
      </w:tr>
      <w:tr w:rsidR="0007783F" w14:paraId="320D6765"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9E2815D" w14:textId="77777777" w:rsidR="0007783F" w:rsidRDefault="00000000">
            <w:r>
              <w:rPr>
                <w:color w:val="000000"/>
                <w:sz w:val="20"/>
                <w:szCs w:val="20"/>
              </w:rPr>
              <w:t>Review/decision interface</w:t>
            </w:r>
          </w:p>
        </w:tc>
        <w:tc>
          <w:tcPr>
            <w:tcW w:w="7200" w:type="dxa"/>
            <w:shd w:val="clear" w:color="auto" w:fill="F2F5FA"/>
            <w:tcMar>
              <w:top w:w="80" w:type="dxa"/>
              <w:left w:w="100" w:type="dxa"/>
              <w:bottom w:w="80" w:type="dxa"/>
              <w:right w:w="100" w:type="dxa"/>
            </w:tcMar>
            <w:vAlign w:val="center"/>
          </w:tcPr>
          <w:p w14:paraId="218979AB" w14:textId="77777777" w:rsidR="0007783F" w:rsidRDefault="00000000">
            <w:r>
              <w:rPr>
                <w:color w:val="000000"/>
                <w:sz w:val="20"/>
                <w:szCs w:val="20"/>
              </w:rPr>
              <w:t>Shown only while status is REQUESTED or UNDER_REVIEW: a decision control (e.g., Accept for quotation / Reject / Request clarification, matching CustomRequestReviewRequest's decision + optional notes field) calling PATCH /admin/custom-requests/{id}/review. Once the status has moved past review, this section is replaced by a read-only record of the decision and notes.</w:t>
            </w:r>
          </w:p>
        </w:tc>
      </w:tr>
      <w:tr w:rsidR="0007783F" w14:paraId="7EC6F1EC" w14:textId="77777777">
        <w:tblPrEx>
          <w:tblCellMar>
            <w:top w:w="0" w:type="dxa"/>
            <w:bottom w:w="0" w:type="dxa"/>
          </w:tblCellMar>
        </w:tblPrEx>
        <w:tc>
          <w:tcPr>
            <w:tcW w:w="2000" w:type="dxa"/>
            <w:tcMar>
              <w:top w:w="80" w:type="dxa"/>
              <w:left w:w="100" w:type="dxa"/>
              <w:bottom w:w="80" w:type="dxa"/>
              <w:right w:w="100" w:type="dxa"/>
            </w:tcMar>
            <w:vAlign w:val="center"/>
          </w:tcPr>
          <w:p w14:paraId="4744521A" w14:textId="77777777" w:rsidR="0007783F" w:rsidRDefault="00000000">
            <w:r>
              <w:rPr>
                <w:color w:val="000000"/>
                <w:sz w:val="20"/>
                <w:szCs w:val="20"/>
              </w:rPr>
              <w:t>Quotation creation</w:t>
            </w:r>
          </w:p>
        </w:tc>
        <w:tc>
          <w:tcPr>
            <w:tcW w:w="7200" w:type="dxa"/>
            <w:tcMar>
              <w:top w:w="80" w:type="dxa"/>
              <w:left w:w="100" w:type="dxa"/>
              <w:bottom w:w="80" w:type="dxa"/>
              <w:right w:w="100" w:type="dxa"/>
            </w:tcMar>
            <w:vAlign w:val="center"/>
          </w:tcPr>
          <w:p w14:paraId="230E8311" w14:textId="77777777" w:rsidR="0007783F" w:rsidRDefault="00000000">
            <w:r>
              <w:rPr>
                <w:color w:val="000000"/>
                <w:sz w:val="20"/>
                <w:szCs w:val="20"/>
              </w:rPr>
              <w:t>Shown only once the request has been accepted for quotation (status reaches a point where the backend will accept POST /admin/custom-requests/{id}/quotation — Section 20); not shown while still REQUESTED/UNDER_REVIEW or once a quotation already exists (no revision UI, Section 20.2).</w:t>
            </w:r>
          </w:p>
        </w:tc>
      </w:tr>
      <w:tr w:rsidR="0007783F" w14:paraId="17EEAE6A"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313BE744" w14:textId="77777777" w:rsidR="0007783F" w:rsidRDefault="00000000">
            <w:r>
              <w:rPr>
                <w:color w:val="000000"/>
                <w:sz w:val="20"/>
                <w:szCs w:val="20"/>
              </w:rPr>
              <w:t>Quotation viewing</w:t>
            </w:r>
          </w:p>
        </w:tc>
        <w:tc>
          <w:tcPr>
            <w:tcW w:w="7200" w:type="dxa"/>
            <w:shd w:val="clear" w:color="auto" w:fill="F2F5FA"/>
            <w:tcMar>
              <w:top w:w="80" w:type="dxa"/>
              <w:left w:w="100" w:type="dxa"/>
              <w:bottom w:w="80" w:type="dxa"/>
              <w:right w:w="100" w:type="dxa"/>
            </w:tcMar>
            <w:vAlign w:val="center"/>
          </w:tcPr>
          <w:p w14:paraId="6223F158" w14:textId="77777777" w:rsidR="0007783F" w:rsidRDefault="00000000">
            <w:r>
              <w:rPr>
                <w:color w:val="000000"/>
                <w:sz w:val="20"/>
                <w:szCs w:val="20"/>
              </w:rPr>
              <w:t>Once a quotation exists, its full detail (Section 13 part E's field set) is shown read-only, plus its status (PENDING/APPROVED/REJECTED/EXPIRED).</w:t>
            </w:r>
          </w:p>
        </w:tc>
      </w:tr>
      <w:tr w:rsidR="0007783F" w14:paraId="432B9584" w14:textId="77777777">
        <w:tblPrEx>
          <w:tblCellMar>
            <w:top w:w="0" w:type="dxa"/>
            <w:bottom w:w="0" w:type="dxa"/>
          </w:tblCellMar>
        </w:tblPrEx>
        <w:tc>
          <w:tcPr>
            <w:tcW w:w="2000" w:type="dxa"/>
            <w:tcMar>
              <w:top w:w="80" w:type="dxa"/>
              <w:left w:w="100" w:type="dxa"/>
              <w:bottom w:w="80" w:type="dxa"/>
              <w:right w:w="100" w:type="dxa"/>
            </w:tcMar>
            <w:vAlign w:val="center"/>
          </w:tcPr>
          <w:p w14:paraId="3AA5CC22" w14:textId="77777777" w:rsidR="0007783F" w:rsidRDefault="00000000">
            <w:r>
              <w:rPr>
                <w:color w:val="000000"/>
                <w:sz w:val="20"/>
                <w:szCs w:val="20"/>
              </w:rPr>
              <w:t>Status progression</w:t>
            </w:r>
          </w:p>
        </w:tc>
        <w:tc>
          <w:tcPr>
            <w:tcW w:w="7200" w:type="dxa"/>
            <w:tcMar>
              <w:top w:w="80" w:type="dxa"/>
              <w:left w:w="100" w:type="dxa"/>
              <w:bottom w:w="80" w:type="dxa"/>
              <w:right w:w="100" w:type="dxa"/>
            </w:tcMar>
            <w:vAlign w:val="center"/>
          </w:tcPr>
          <w:p w14:paraId="059513F7" w14:textId="77777777" w:rsidR="0007783F" w:rsidRDefault="00000000">
            <w:r>
              <w:rPr>
                <w:color w:val="000000"/>
                <w:sz w:val="20"/>
                <w:szCs w:val="20"/>
              </w:rPr>
              <w:t>Beyond review/quotation, this same page shows the same production/shipping status sections as the customer's Request Details page (Section 13 parts I/J), so Admin can track the request through the full lifecycle without a separate screen.</w:t>
            </w:r>
          </w:p>
        </w:tc>
      </w:tr>
    </w:tbl>
    <w:p w14:paraId="7A13B7ED" w14:textId="77777777" w:rsidR="0007783F" w:rsidRDefault="00000000">
      <w:pPr>
        <w:spacing w:after="150" w:line="276" w:lineRule="auto"/>
      </w:pPr>
      <w:r>
        <w:t>As with the customer-facing screen (Section 13.1), every action here is conditionally rendered based on the currently fetched status, and the backend's 409 responses remain the authoritative guard against invalid transitions.</w:t>
      </w:r>
    </w:p>
    <w:p w14:paraId="6183EA2B" w14:textId="77777777" w:rsidR="0007783F" w:rsidRDefault="00000000">
      <w:r>
        <w:br w:type="page"/>
      </w:r>
    </w:p>
    <w:p w14:paraId="1CBB6331" w14:textId="77777777" w:rsidR="0007783F" w:rsidRDefault="00000000">
      <w:pPr>
        <w:pStyle w:val="Heading1"/>
        <w:pBdr>
          <w:bottom w:val="single" w:sz="6" w:space="4" w:color="2E5395"/>
        </w:pBdr>
        <w:spacing w:before="400" w:after="200"/>
      </w:pPr>
      <w:r>
        <w:lastRenderedPageBreak/>
        <w:t>20. Admin Quotation UI</w:t>
      </w:r>
    </w:p>
    <w:p w14:paraId="5BD91408" w14:textId="77777777" w:rsidR="0007783F" w:rsidRDefault="00000000">
      <w:pPr>
        <w:pStyle w:val="Heading2"/>
        <w:spacing w:before="300" w:after="150"/>
      </w:pPr>
      <w:r>
        <w:t>20.1 Quotation Creation Form (embedded within Admin Custom Request Details)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300"/>
      </w:tblGrid>
      <w:tr w:rsidR="0007783F" w14:paraId="6D5CFF0A"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31E270D1" w14:textId="77777777" w:rsidR="0007783F" w:rsidRDefault="00000000">
            <w:r>
              <w:rPr>
                <w:b/>
                <w:bCs/>
                <w:color w:val="FFFFFF"/>
                <w:sz w:val="20"/>
                <w:szCs w:val="20"/>
              </w:rPr>
              <w:t>Field</w:t>
            </w:r>
          </w:p>
        </w:tc>
        <w:tc>
          <w:tcPr>
            <w:tcW w:w="7300" w:type="dxa"/>
            <w:shd w:val="clear" w:color="auto" w:fill="2E5395"/>
            <w:tcMar>
              <w:top w:w="80" w:type="dxa"/>
              <w:left w:w="100" w:type="dxa"/>
              <w:bottom w:w="80" w:type="dxa"/>
              <w:right w:w="100" w:type="dxa"/>
            </w:tcMar>
            <w:vAlign w:val="center"/>
          </w:tcPr>
          <w:p w14:paraId="570EC9B5" w14:textId="77777777" w:rsidR="0007783F" w:rsidRDefault="00000000">
            <w:r>
              <w:rPr>
                <w:b/>
                <w:bCs/>
                <w:color w:val="FFFFFF"/>
                <w:sz w:val="20"/>
                <w:szCs w:val="20"/>
              </w:rPr>
              <w:t>Detail</w:t>
            </w:r>
          </w:p>
        </w:tc>
      </w:tr>
      <w:tr w:rsidR="0007783F" w14:paraId="2AF6D5C9" w14:textId="77777777">
        <w:tblPrEx>
          <w:tblCellMar>
            <w:top w:w="0" w:type="dxa"/>
            <w:bottom w:w="0" w:type="dxa"/>
          </w:tblCellMar>
        </w:tblPrEx>
        <w:tc>
          <w:tcPr>
            <w:tcW w:w="1900" w:type="dxa"/>
            <w:tcMar>
              <w:top w:w="80" w:type="dxa"/>
              <w:left w:w="100" w:type="dxa"/>
              <w:bottom w:w="80" w:type="dxa"/>
              <w:right w:w="100" w:type="dxa"/>
            </w:tcMar>
            <w:vAlign w:val="center"/>
          </w:tcPr>
          <w:p w14:paraId="23B11E1E" w14:textId="77777777" w:rsidR="0007783F" w:rsidRDefault="00000000">
            <w:r>
              <w:rPr>
                <w:color w:val="000000"/>
                <w:sz w:val="20"/>
                <w:szCs w:val="20"/>
              </w:rPr>
              <w:t>Quoted price</w:t>
            </w:r>
          </w:p>
        </w:tc>
        <w:tc>
          <w:tcPr>
            <w:tcW w:w="7300" w:type="dxa"/>
            <w:tcMar>
              <w:top w:w="80" w:type="dxa"/>
              <w:left w:w="100" w:type="dxa"/>
              <w:bottom w:w="80" w:type="dxa"/>
              <w:right w:w="100" w:type="dxa"/>
            </w:tcMar>
            <w:vAlign w:val="center"/>
          </w:tcPr>
          <w:p w14:paraId="5CDD258F" w14:textId="77777777" w:rsidR="0007783F" w:rsidRDefault="00000000">
            <w:r>
              <w:rPr>
                <w:color w:val="000000"/>
                <w:sz w:val="20"/>
                <w:szCs w:val="20"/>
              </w:rPr>
              <w:t>Required numeric field; frontend validates non-negative (mirrors the backend CHECK, Database Design §3.15).</w:t>
            </w:r>
          </w:p>
        </w:tc>
      </w:tr>
      <w:tr w:rsidR="0007783F" w14:paraId="3037E604"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5A745D01" w14:textId="77777777" w:rsidR="0007783F" w:rsidRDefault="00000000">
            <w:r>
              <w:rPr>
                <w:color w:val="000000"/>
                <w:sz w:val="20"/>
                <w:szCs w:val="20"/>
              </w:rPr>
              <w:t>Advance amount</w:t>
            </w:r>
          </w:p>
        </w:tc>
        <w:tc>
          <w:tcPr>
            <w:tcW w:w="7300" w:type="dxa"/>
            <w:shd w:val="clear" w:color="auto" w:fill="F2F5FA"/>
            <w:tcMar>
              <w:top w:w="80" w:type="dxa"/>
              <w:left w:w="100" w:type="dxa"/>
              <w:bottom w:w="80" w:type="dxa"/>
              <w:right w:w="100" w:type="dxa"/>
            </w:tcMar>
            <w:vAlign w:val="center"/>
          </w:tcPr>
          <w:p w14:paraId="3D20D92A" w14:textId="77777777" w:rsidR="0007783F" w:rsidRDefault="00000000">
            <w:r>
              <w:rPr>
                <w:color w:val="000000"/>
                <w:sz w:val="20"/>
                <w:szCs w:val="20"/>
              </w:rPr>
              <w:t>Optional numeric field entered by the Admin as an absolute amount — never computed as a percentage of the quoted price by the frontend, and no default percentage is pre-filled, since the approved documentation leaves the advance-payment percentage undecided (Database Design §13.4, REST API Specification §17). This is the one field in this entire document where the UI is deliberately designed to not offer a convenience default, precisely because doing so would silently encode an unconfirmed business rule.</w:t>
            </w:r>
          </w:p>
        </w:tc>
      </w:tr>
      <w:tr w:rsidR="0007783F" w14:paraId="5D5FAFD2" w14:textId="77777777">
        <w:tblPrEx>
          <w:tblCellMar>
            <w:top w:w="0" w:type="dxa"/>
            <w:bottom w:w="0" w:type="dxa"/>
          </w:tblCellMar>
        </w:tblPrEx>
        <w:tc>
          <w:tcPr>
            <w:tcW w:w="1900" w:type="dxa"/>
            <w:tcMar>
              <w:top w:w="80" w:type="dxa"/>
              <w:left w:w="100" w:type="dxa"/>
              <w:bottom w:w="80" w:type="dxa"/>
              <w:right w:w="100" w:type="dxa"/>
            </w:tcMar>
            <w:vAlign w:val="center"/>
          </w:tcPr>
          <w:p w14:paraId="6B800569" w14:textId="77777777" w:rsidR="0007783F" w:rsidRDefault="00000000">
            <w:r>
              <w:rPr>
                <w:color w:val="000000"/>
                <w:sz w:val="20"/>
                <w:szCs w:val="20"/>
              </w:rPr>
              <w:t>Estimated delivery</w:t>
            </w:r>
          </w:p>
        </w:tc>
        <w:tc>
          <w:tcPr>
            <w:tcW w:w="7300" w:type="dxa"/>
            <w:tcMar>
              <w:top w:w="80" w:type="dxa"/>
              <w:left w:w="100" w:type="dxa"/>
              <w:bottom w:w="80" w:type="dxa"/>
              <w:right w:w="100" w:type="dxa"/>
            </w:tcMar>
            <w:vAlign w:val="center"/>
          </w:tcPr>
          <w:p w14:paraId="295C84CF" w14:textId="77777777" w:rsidR="0007783F" w:rsidRDefault="00000000">
            <w:r>
              <w:rPr>
                <w:color w:val="000000"/>
                <w:sz w:val="20"/>
                <w:szCs w:val="20"/>
              </w:rPr>
              <w:t>Optional date field.</w:t>
            </w:r>
          </w:p>
        </w:tc>
      </w:tr>
      <w:tr w:rsidR="0007783F" w14:paraId="610EEB7E"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3AE8F517" w14:textId="77777777" w:rsidR="0007783F" w:rsidRDefault="00000000">
            <w:r>
              <w:rPr>
                <w:color w:val="000000"/>
                <w:sz w:val="20"/>
                <w:szCs w:val="20"/>
              </w:rPr>
              <w:t>Expiry</w:t>
            </w:r>
          </w:p>
        </w:tc>
        <w:tc>
          <w:tcPr>
            <w:tcW w:w="7300" w:type="dxa"/>
            <w:shd w:val="clear" w:color="auto" w:fill="F2F5FA"/>
            <w:tcMar>
              <w:top w:w="80" w:type="dxa"/>
              <w:left w:w="100" w:type="dxa"/>
              <w:bottom w:w="80" w:type="dxa"/>
              <w:right w:w="100" w:type="dxa"/>
            </w:tcMar>
            <w:vAlign w:val="center"/>
          </w:tcPr>
          <w:p w14:paraId="160F391E" w14:textId="77777777" w:rsidR="0007783F" w:rsidRDefault="00000000">
            <w:r>
              <w:rPr>
                <w:color w:val="000000"/>
                <w:sz w:val="20"/>
                <w:szCs w:val="20"/>
              </w:rPr>
              <w:t>Required date/time field — the Admin must set an explicit expiry; the frontend does not silently default this to some fixed number of days, since no approved default period is defined.</w:t>
            </w:r>
          </w:p>
        </w:tc>
      </w:tr>
      <w:tr w:rsidR="0007783F" w14:paraId="49BFFBA1" w14:textId="77777777">
        <w:tblPrEx>
          <w:tblCellMar>
            <w:top w:w="0" w:type="dxa"/>
            <w:bottom w:w="0" w:type="dxa"/>
          </w:tblCellMar>
        </w:tblPrEx>
        <w:tc>
          <w:tcPr>
            <w:tcW w:w="1900" w:type="dxa"/>
            <w:tcMar>
              <w:top w:w="80" w:type="dxa"/>
              <w:left w:w="100" w:type="dxa"/>
              <w:bottom w:w="80" w:type="dxa"/>
              <w:right w:w="100" w:type="dxa"/>
            </w:tcMar>
            <w:vAlign w:val="center"/>
          </w:tcPr>
          <w:p w14:paraId="146D3870" w14:textId="77777777" w:rsidR="0007783F" w:rsidRDefault="00000000">
            <w:r>
              <w:rPr>
                <w:color w:val="000000"/>
                <w:sz w:val="20"/>
                <w:szCs w:val="20"/>
              </w:rPr>
              <w:t>Notes/terms</w:t>
            </w:r>
          </w:p>
        </w:tc>
        <w:tc>
          <w:tcPr>
            <w:tcW w:w="7300" w:type="dxa"/>
            <w:tcMar>
              <w:top w:w="80" w:type="dxa"/>
              <w:left w:w="100" w:type="dxa"/>
              <w:bottom w:w="80" w:type="dxa"/>
              <w:right w:w="100" w:type="dxa"/>
            </w:tcMar>
            <w:vAlign w:val="center"/>
          </w:tcPr>
          <w:p w14:paraId="3D1AD73C" w14:textId="77777777" w:rsidR="0007783F" w:rsidRDefault="00000000">
            <w:r>
              <w:rPr>
                <w:color w:val="000000"/>
                <w:sz w:val="20"/>
                <w:szCs w:val="20"/>
              </w:rPr>
              <w:t>Optional multi-line text field.</w:t>
            </w:r>
          </w:p>
        </w:tc>
      </w:tr>
      <w:tr w:rsidR="0007783F" w14:paraId="689AE91D"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6525195E" w14:textId="77777777" w:rsidR="0007783F" w:rsidRDefault="00000000">
            <w:r>
              <w:rPr>
                <w:color w:val="000000"/>
                <w:sz w:val="20"/>
                <w:szCs w:val="20"/>
              </w:rPr>
              <w:t>Status</w:t>
            </w:r>
          </w:p>
        </w:tc>
        <w:tc>
          <w:tcPr>
            <w:tcW w:w="7300" w:type="dxa"/>
            <w:shd w:val="clear" w:color="auto" w:fill="F2F5FA"/>
            <w:tcMar>
              <w:top w:w="80" w:type="dxa"/>
              <w:left w:w="100" w:type="dxa"/>
              <w:bottom w:w="80" w:type="dxa"/>
              <w:right w:w="100" w:type="dxa"/>
            </w:tcMar>
            <w:vAlign w:val="center"/>
          </w:tcPr>
          <w:p w14:paraId="5B4B08BC" w14:textId="77777777" w:rsidR="0007783F" w:rsidRDefault="00000000">
            <w:r>
              <w:rPr>
                <w:color w:val="000000"/>
                <w:sz w:val="20"/>
                <w:szCs w:val="20"/>
              </w:rPr>
              <w:t>Not an editable field on this form — status starts at PENDING automatically upon creation (Database Design §3.15); the Admin does not set it directly.</w:t>
            </w:r>
          </w:p>
        </w:tc>
      </w:tr>
    </w:tbl>
    <w:p w14:paraId="19EDEF0E" w14:textId="77777777" w:rsidR="0007783F" w:rsidRDefault="00000000">
      <w:pPr>
        <w:spacing w:after="150" w:line="276" w:lineRule="auto"/>
      </w:pPr>
      <w:r>
        <w:t>Submit calls POST /admin/custom-requests/{id}/quotation. Success moves the Admin Custom Request Details screen into the quotation-exists state (Section 19.2).</w:t>
      </w:r>
    </w:p>
    <w:p w14:paraId="57F8A6AE" w14:textId="77777777" w:rsidR="0007783F" w:rsidRDefault="00000000">
      <w:pPr>
        <w:pStyle w:val="Heading2"/>
        <w:spacing w:before="300" w:after="150"/>
      </w:pPr>
      <w:r>
        <w:t>20.2 No Revision/Re-Quotation UI</w:t>
      </w:r>
    </w:p>
    <w:p w14:paraId="791F3CB2" w14:textId="77777777" w:rsidR="0007783F" w:rsidRDefault="00000000">
      <w:pPr>
        <w:spacing w:after="150" w:line="276" w:lineRule="auto"/>
      </w:pPr>
      <w:r>
        <w:t>Consistent with the REST API Specification's explicit position (its §14: 'No quotation revision/re-quotation endpoint is defined... this remains an Open API Decision rather than silently adding CRUD'), this document defines no edit/revise action for an existing quotation. Once a quotation is created, the Admin Custom Request Details screen shows it read-only; if it is rejected or expires, the request itself moves to a terminal status (Section 13, part D's table) with no further quotation action offered anywhere in this UI. If re-quoting is later approved at the requirements/API level, this would require both a new API operation and a corresponding UI action — neither exists today, and this is carried into Section 33.</w:t>
      </w:r>
    </w:p>
    <w:p w14:paraId="3E68708D" w14:textId="77777777" w:rsidR="0007783F" w:rsidRDefault="00000000">
      <w:r>
        <w:br w:type="page"/>
      </w:r>
    </w:p>
    <w:p w14:paraId="47B29CAD" w14:textId="77777777" w:rsidR="0007783F" w:rsidRDefault="00000000">
      <w:pPr>
        <w:pStyle w:val="Heading1"/>
        <w:pBdr>
          <w:bottom w:val="single" w:sz="6" w:space="4" w:color="2E5395"/>
        </w:pBdr>
        <w:spacing w:before="400" w:after="200"/>
      </w:pPr>
      <w:r>
        <w:lastRenderedPageBreak/>
        <w:t>21. Form Validation</w:t>
      </w:r>
    </w:p>
    <w:p w14:paraId="2A316F51" w14:textId="77777777" w:rsidR="0007783F" w:rsidRDefault="00000000">
      <w:pPr>
        <w:spacing w:after="150" w:line="276" w:lineRule="auto"/>
      </w:pPr>
      <w:r>
        <w:t>For every form below, frontend validation exists purely to give immediate feedback and reduce obviously-invalid round-trips; the backend (REST API Specification §18) is authoritative in every case, and every frontend rule listed here mirrors a rule already defined at the database or API layer rather than inventing a stricter or different one.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800"/>
      </w:tblGrid>
      <w:tr w:rsidR="0007783F" w14:paraId="7B91E4C7" w14:textId="77777777">
        <w:tblPrEx>
          <w:tblCellMar>
            <w:top w:w="0" w:type="dxa"/>
            <w:bottom w:w="0" w:type="dxa"/>
          </w:tblCellMar>
        </w:tblPrEx>
        <w:trPr>
          <w:tblHeader/>
        </w:trPr>
        <w:tc>
          <w:tcPr>
            <w:tcW w:w="1600" w:type="dxa"/>
            <w:shd w:val="clear" w:color="auto" w:fill="2E5395"/>
            <w:tcMar>
              <w:top w:w="80" w:type="dxa"/>
              <w:left w:w="100" w:type="dxa"/>
              <w:bottom w:w="80" w:type="dxa"/>
              <w:right w:w="100" w:type="dxa"/>
            </w:tcMar>
            <w:vAlign w:val="center"/>
          </w:tcPr>
          <w:p w14:paraId="4588416E" w14:textId="77777777" w:rsidR="0007783F" w:rsidRDefault="00000000">
            <w:r>
              <w:rPr>
                <w:b/>
                <w:bCs/>
                <w:color w:val="FFFFFF"/>
                <w:sz w:val="20"/>
                <w:szCs w:val="20"/>
              </w:rPr>
              <w:t>Form</w:t>
            </w:r>
          </w:p>
        </w:tc>
        <w:tc>
          <w:tcPr>
            <w:tcW w:w="3800" w:type="dxa"/>
            <w:shd w:val="clear" w:color="auto" w:fill="2E5395"/>
            <w:tcMar>
              <w:top w:w="80" w:type="dxa"/>
              <w:left w:w="100" w:type="dxa"/>
              <w:bottom w:w="80" w:type="dxa"/>
              <w:right w:w="100" w:type="dxa"/>
            </w:tcMar>
            <w:vAlign w:val="center"/>
          </w:tcPr>
          <w:p w14:paraId="1742EBFC" w14:textId="77777777" w:rsidR="0007783F" w:rsidRDefault="00000000">
            <w:r>
              <w:rPr>
                <w:b/>
                <w:bCs/>
                <w:color w:val="FFFFFF"/>
                <w:sz w:val="20"/>
                <w:szCs w:val="20"/>
              </w:rPr>
              <w:t>Frontend Validation</w:t>
            </w:r>
          </w:p>
        </w:tc>
        <w:tc>
          <w:tcPr>
            <w:tcW w:w="3800" w:type="dxa"/>
            <w:shd w:val="clear" w:color="auto" w:fill="2E5395"/>
            <w:tcMar>
              <w:top w:w="80" w:type="dxa"/>
              <w:left w:w="100" w:type="dxa"/>
              <w:bottom w:w="80" w:type="dxa"/>
              <w:right w:w="100" w:type="dxa"/>
            </w:tcMar>
            <w:vAlign w:val="center"/>
          </w:tcPr>
          <w:p w14:paraId="7D63DFE9" w14:textId="77777777" w:rsidR="0007783F" w:rsidRDefault="00000000">
            <w:r>
              <w:rPr>
                <w:b/>
                <w:bCs/>
                <w:color w:val="FFFFFF"/>
                <w:sz w:val="20"/>
                <w:szCs w:val="20"/>
              </w:rPr>
              <w:t>Backend Validation (Authoritative)</w:t>
            </w:r>
          </w:p>
        </w:tc>
      </w:tr>
      <w:tr w:rsidR="0007783F" w14:paraId="0BA30A82" w14:textId="77777777">
        <w:tblPrEx>
          <w:tblCellMar>
            <w:top w:w="0" w:type="dxa"/>
            <w:bottom w:w="0" w:type="dxa"/>
          </w:tblCellMar>
        </w:tblPrEx>
        <w:tc>
          <w:tcPr>
            <w:tcW w:w="1600" w:type="dxa"/>
            <w:tcMar>
              <w:top w:w="80" w:type="dxa"/>
              <w:left w:w="100" w:type="dxa"/>
              <w:bottom w:w="80" w:type="dxa"/>
              <w:right w:w="100" w:type="dxa"/>
            </w:tcMar>
            <w:vAlign w:val="center"/>
          </w:tcPr>
          <w:p w14:paraId="27029F4E" w14:textId="77777777" w:rsidR="0007783F" w:rsidRDefault="00000000">
            <w:r>
              <w:rPr>
                <w:color w:val="000000"/>
                <w:sz w:val="20"/>
                <w:szCs w:val="20"/>
              </w:rPr>
              <w:t>Registration</w:t>
            </w:r>
          </w:p>
        </w:tc>
        <w:tc>
          <w:tcPr>
            <w:tcW w:w="3800" w:type="dxa"/>
            <w:tcMar>
              <w:top w:w="80" w:type="dxa"/>
              <w:left w:w="100" w:type="dxa"/>
              <w:bottom w:w="80" w:type="dxa"/>
              <w:right w:w="100" w:type="dxa"/>
            </w:tcMar>
            <w:vAlign w:val="center"/>
          </w:tcPr>
          <w:p w14:paraId="2AA6344D" w14:textId="77777777" w:rsidR="0007783F" w:rsidRDefault="00000000">
            <w:r>
              <w:rPr>
                <w:color w:val="000000"/>
                <w:sz w:val="20"/>
                <w:szCs w:val="20"/>
              </w:rPr>
              <w:t>Required fields present; email format (basic pattern check); password meets the minimum length/complexity the backend documents; password/confirmation match.</w:t>
            </w:r>
          </w:p>
        </w:tc>
        <w:tc>
          <w:tcPr>
            <w:tcW w:w="3800" w:type="dxa"/>
            <w:tcMar>
              <w:top w:w="80" w:type="dxa"/>
              <w:left w:w="100" w:type="dxa"/>
              <w:bottom w:w="80" w:type="dxa"/>
              <w:right w:w="100" w:type="dxa"/>
            </w:tcMar>
            <w:vAlign w:val="center"/>
          </w:tcPr>
          <w:p w14:paraId="453133F5" w14:textId="77777777" w:rsidR="0007783F" w:rsidRDefault="00000000">
            <w:r>
              <w:rPr>
                <w:color w:val="000000"/>
                <w:sz w:val="20"/>
                <w:szCs w:val="20"/>
              </w:rPr>
              <w:t>Email format and uniqueness (409 on duplicate); password hashing/strength rule; required-field enforcement (REST API Specification §18).</w:t>
            </w:r>
          </w:p>
        </w:tc>
      </w:tr>
      <w:tr w:rsidR="0007783F" w14:paraId="4A3CEE5C"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08D6E22A" w14:textId="77777777" w:rsidR="0007783F" w:rsidRDefault="00000000">
            <w:r>
              <w:rPr>
                <w:color w:val="000000"/>
                <w:sz w:val="20"/>
                <w:szCs w:val="20"/>
              </w:rPr>
              <w:t>Login</w:t>
            </w:r>
          </w:p>
        </w:tc>
        <w:tc>
          <w:tcPr>
            <w:tcW w:w="3800" w:type="dxa"/>
            <w:shd w:val="clear" w:color="auto" w:fill="F2F5FA"/>
            <w:tcMar>
              <w:top w:w="80" w:type="dxa"/>
              <w:left w:w="100" w:type="dxa"/>
              <w:bottom w:w="80" w:type="dxa"/>
              <w:right w:w="100" w:type="dxa"/>
            </w:tcMar>
            <w:vAlign w:val="center"/>
          </w:tcPr>
          <w:p w14:paraId="36AF1CEE" w14:textId="77777777" w:rsidR="0007783F" w:rsidRDefault="00000000">
            <w:r>
              <w:rPr>
                <w:color w:val="000000"/>
                <w:sz w:val="20"/>
                <w:szCs w:val="20"/>
              </w:rPr>
              <w:t>Required fields present; email format.</w:t>
            </w:r>
          </w:p>
        </w:tc>
        <w:tc>
          <w:tcPr>
            <w:tcW w:w="3800" w:type="dxa"/>
            <w:shd w:val="clear" w:color="auto" w:fill="F2F5FA"/>
            <w:tcMar>
              <w:top w:w="80" w:type="dxa"/>
              <w:left w:w="100" w:type="dxa"/>
              <w:bottom w:w="80" w:type="dxa"/>
              <w:right w:w="100" w:type="dxa"/>
            </w:tcMar>
            <w:vAlign w:val="center"/>
          </w:tcPr>
          <w:p w14:paraId="76F5AEB9" w14:textId="77777777" w:rsidR="0007783F" w:rsidRDefault="00000000">
            <w:r>
              <w:rPr>
                <w:color w:val="000000"/>
                <w:sz w:val="20"/>
                <w:szCs w:val="20"/>
              </w:rPr>
              <w:t>Credential verification (401 on failure, generic message).</w:t>
            </w:r>
          </w:p>
        </w:tc>
      </w:tr>
      <w:tr w:rsidR="0007783F" w14:paraId="60878B75" w14:textId="77777777">
        <w:tblPrEx>
          <w:tblCellMar>
            <w:top w:w="0" w:type="dxa"/>
            <w:bottom w:w="0" w:type="dxa"/>
          </w:tblCellMar>
        </w:tblPrEx>
        <w:tc>
          <w:tcPr>
            <w:tcW w:w="1600" w:type="dxa"/>
            <w:tcMar>
              <w:top w:w="80" w:type="dxa"/>
              <w:left w:w="100" w:type="dxa"/>
              <w:bottom w:w="80" w:type="dxa"/>
              <w:right w:w="100" w:type="dxa"/>
            </w:tcMar>
            <w:vAlign w:val="center"/>
          </w:tcPr>
          <w:p w14:paraId="1E9122B4" w14:textId="77777777" w:rsidR="0007783F" w:rsidRDefault="00000000">
            <w:r>
              <w:rPr>
                <w:color w:val="000000"/>
                <w:sz w:val="20"/>
                <w:szCs w:val="20"/>
              </w:rPr>
              <w:t>Address</w:t>
            </w:r>
          </w:p>
        </w:tc>
        <w:tc>
          <w:tcPr>
            <w:tcW w:w="3800" w:type="dxa"/>
            <w:tcMar>
              <w:top w:w="80" w:type="dxa"/>
              <w:left w:w="100" w:type="dxa"/>
              <w:bottom w:w="80" w:type="dxa"/>
              <w:right w:w="100" w:type="dxa"/>
            </w:tcMar>
            <w:vAlign w:val="center"/>
          </w:tcPr>
          <w:p w14:paraId="40ED20B8" w14:textId="77777777" w:rsidR="0007783F" w:rsidRDefault="00000000">
            <w:r>
              <w:rPr>
                <w:color w:val="000000"/>
                <w:sz w:val="20"/>
                <w:szCs w:val="20"/>
              </w:rPr>
              <w:t>Required fields present (recipient name, line1, city, state/province, postal code, country); optional fields left blank are allowed.</w:t>
            </w:r>
          </w:p>
        </w:tc>
        <w:tc>
          <w:tcPr>
            <w:tcW w:w="3800" w:type="dxa"/>
            <w:tcMar>
              <w:top w:w="80" w:type="dxa"/>
              <w:left w:w="100" w:type="dxa"/>
              <w:bottom w:w="80" w:type="dxa"/>
              <w:right w:w="100" w:type="dxa"/>
            </w:tcMar>
            <w:vAlign w:val="center"/>
          </w:tcPr>
          <w:p w14:paraId="640CF7B3" w14:textId="77777777" w:rsidR="0007783F" w:rsidRDefault="00000000">
            <w:r>
              <w:rPr>
                <w:color w:val="000000"/>
                <w:sz w:val="20"/>
                <w:szCs w:val="20"/>
              </w:rPr>
              <w:t>Same required-field set enforced at the database (Database Design §3.2 NOT NULL columns).</w:t>
            </w:r>
          </w:p>
        </w:tc>
      </w:tr>
      <w:tr w:rsidR="0007783F" w14:paraId="70DA0936"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4AFDE3E4" w14:textId="77777777" w:rsidR="0007783F" w:rsidRDefault="00000000">
            <w:r>
              <w:rPr>
                <w:color w:val="000000"/>
                <w:sz w:val="20"/>
                <w:szCs w:val="20"/>
              </w:rPr>
              <w:t>Product (Admin)</w:t>
            </w:r>
          </w:p>
        </w:tc>
        <w:tc>
          <w:tcPr>
            <w:tcW w:w="3800" w:type="dxa"/>
            <w:shd w:val="clear" w:color="auto" w:fill="F2F5FA"/>
            <w:tcMar>
              <w:top w:w="80" w:type="dxa"/>
              <w:left w:w="100" w:type="dxa"/>
              <w:bottom w:w="80" w:type="dxa"/>
              <w:right w:w="100" w:type="dxa"/>
            </w:tcMar>
            <w:vAlign w:val="center"/>
          </w:tcPr>
          <w:p w14:paraId="091C7A3F" w14:textId="77777777" w:rsidR="0007783F" w:rsidRDefault="00000000">
            <w:r>
              <w:rPr>
                <w:color w:val="000000"/>
                <w:sz w:val="20"/>
                <w:szCs w:val="20"/>
              </w:rPr>
              <w:t>Required name/price/category/productType; price is a non-negative number.</w:t>
            </w:r>
          </w:p>
        </w:tc>
        <w:tc>
          <w:tcPr>
            <w:tcW w:w="3800" w:type="dxa"/>
            <w:shd w:val="clear" w:color="auto" w:fill="F2F5FA"/>
            <w:tcMar>
              <w:top w:w="80" w:type="dxa"/>
              <w:left w:w="100" w:type="dxa"/>
              <w:bottom w:w="80" w:type="dxa"/>
              <w:right w:w="100" w:type="dxa"/>
            </w:tcMar>
            <w:vAlign w:val="center"/>
          </w:tcPr>
          <w:p w14:paraId="248A8341" w14:textId="77777777" w:rsidR="0007783F" w:rsidRDefault="00000000">
            <w:r>
              <w:rPr>
                <w:color w:val="000000"/>
                <w:sz w:val="20"/>
                <w:szCs w:val="20"/>
              </w:rPr>
              <w:t>CHECK price &gt;= 0 (Database Design §3.4); category existence; productType enumeration.</w:t>
            </w:r>
          </w:p>
        </w:tc>
      </w:tr>
      <w:tr w:rsidR="0007783F" w14:paraId="03AC12C7" w14:textId="77777777">
        <w:tblPrEx>
          <w:tblCellMar>
            <w:top w:w="0" w:type="dxa"/>
            <w:bottom w:w="0" w:type="dxa"/>
          </w:tblCellMar>
        </w:tblPrEx>
        <w:tc>
          <w:tcPr>
            <w:tcW w:w="1600" w:type="dxa"/>
            <w:tcMar>
              <w:top w:w="80" w:type="dxa"/>
              <w:left w:w="100" w:type="dxa"/>
              <w:bottom w:w="80" w:type="dxa"/>
              <w:right w:w="100" w:type="dxa"/>
            </w:tcMar>
            <w:vAlign w:val="center"/>
          </w:tcPr>
          <w:p w14:paraId="77A04A16" w14:textId="77777777" w:rsidR="0007783F" w:rsidRDefault="00000000">
            <w:r>
              <w:rPr>
                <w:color w:val="000000"/>
                <w:sz w:val="20"/>
                <w:szCs w:val="20"/>
              </w:rPr>
              <w:t>Category (Admin)</w:t>
            </w:r>
          </w:p>
        </w:tc>
        <w:tc>
          <w:tcPr>
            <w:tcW w:w="3800" w:type="dxa"/>
            <w:tcMar>
              <w:top w:w="80" w:type="dxa"/>
              <w:left w:w="100" w:type="dxa"/>
              <w:bottom w:w="80" w:type="dxa"/>
              <w:right w:w="100" w:type="dxa"/>
            </w:tcMar>
            <w:vAlign w:val="center"/>
          </w:tcPr>
          <w:p w14:paraId="5B47165E" w14:textId="77777777" w:rsidR="0007783F" w:rsidRDefault="00000000">
            <w:r>
              <w:rPr>
                <w:color w:val="000000"/>
                <w:sz w:val="20"/>
                <w:szCs w:val="20"/>
              </w:rPr>
              <w:t>Required name.</w:t>
            </w:r>
          </w:p>
        </w:tc>
        <w:tc>
          <w:tcPr>
            <w:tcW w:w="3800" w:type="dxa"/>
            <w:tcMar>
              <w:top w:w="80" w:type="dxa"/>
              <w:left w:w="100" w:type="dxa"/>
              <w:bottom w:w="80" w:type="dxa"/>
              <w:right w:w="100" w:type="dxa"/>
            </w:tcMar>
            <w:vAlign w:val="center"/>
          </w:tcPr>
          <w:p w14:paraId="5131EF09" w14:textId="77777777" w:rsidR="0007783F" w:rsidRDefault="00000000">
            <w:r>
              <w:rPr>
                <w:color w:val="000000"/>
                <w:sz w:val="20"/>
                <w:szCs w:val="20"/>
              </w:rPr>
              <w:t>UNIQUE constraint on name (409 on duplicate, Database Design §3.3).</w:t>
            </w:r>
          </w:p>
        </w:tc>
      </w:tr>
      <w:tr w:rsidR="0007783F" w14:paraId="27EE7CA9"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7B58FBFC" w14:textId="77777777" w:rsidR="0007783F" w:rsidRDefault="00000000">
            <w:r>
              <w:rPr>
                <w:color w:val="000000"/>
                <w:sz w:val="20"/>
                <w:szCs w:val="20"/>
              </w:rPr>
              <w:t>Cart quantity</w:t>
            </w:r>
          </w:p>
        </w:tc>
        <w:tc>
          <w:tcPr>
            <w:tcW w:w="3800" w:type="dxa"/>
            <w:shd w:val="clear" w:color="auto" w:fill="F2F5FA"/>
            <w:tcMar>
              <w:top w:w="80" w:type="dxa"/>
              <w:left w:w="100" w:type="dxa"/>
              <w:bottom w:w="80" w:type="dxa"/>
              <w:right w:w="100" w:type="dxa"/>
            </w:tcMar>
            <w:vAlign w:val="center"/>
          </w:tcPr>
          <w:p w14:paraId="1FC7EC62" w14:textId="77777777" w:rsidR="0007783F" w:rsidRDefault="00000000">
            <w:r>
              <w:rPr>
                <w:color w:val="000000"/>
                <w:sz w:val="20"/>
                <w:szCs w:val="20"/>
              </w:rPr>
              <w:t>Positive integer only; the stepper cannot go below 1.</w:t>
            </w:r>
          </w:p>
        </w:tc>
        <w:tc>
          <w:tcPr>
            <w:tcW w:w="3800" w:type="dxa"/>
            <w:shd w:val="clear" w:color="auto" w:fill="F2F5FA"/>
            <w:tcMar>
              <w:top w:w="80" w:type="dxa"/>
              <w:left w:w="100" w:type="dxa"/>
              <w:bottom w:w="80" w:type="dxa"/>
              <w:right w:w="100" w:type="dxa"/>
            </w:tcMar>
            <w:vAlign w:val="center"/>
          </w:tcPr>
          <w:p w14:paraId="53C42C90" w14:textId="77777777" w:rsidR="0007783F" w:rsidRDefault="00000000">
            <w:r>
              <w:rPr>
                <w:color w:val="000000"/>
                <w:sz w:val="20"/>
                <w:szCs w:val="20"/>
              </w:rPr>
              <w:t>CHECK quantity &gt; 0 (Database Design §3.8) plus live stock re-validation (409 on insufficient stock).</w:t>
            </w:r>
          </w:p>
        </w:tc>
      </w:tr>
      <w:tr w:rsidR="0007783F" w14:paraId="0C3E8CB0" w14:textId="77777777">
        <w:tblPrEx>
          <w:tblCellMar>
            <w:top w:w="0" w:type="dxa"/>
            <w:bottom w:w="0" w:type="dxa"/>
          </w:tblCellMar>
        </w:tblPrEx>
        <w:tc>
          <w:tcPr>
            <w:tcW w:w="1600" w:type="dxa"/>
            <w:tcMar>
              <w:top w:w="80" w:type="dxa"/>
              <w:left w:w="100" w:type="dxa"/>
              <w:bottom w:w="80" w:type="dxa"/>
              <w:right w:w="100" w:type="dxa"/>
            </w:tcMar>
            <w:vAlign w:val="center"/>
          </w:tcPr>
          <w:p w14:paraId="03312BE6" w14:textId="77777777" w:rsidR="0007783F" w:rsidRDefault="00000000">
            <w:r>
              <w:rPr>
                <w:color w:val="000000"/>
                <w:sz w:val="20"/>
                <w:szCs w:val="20"/>
              </w:rPr>
              <w:t>Checkout</w:t>
            </w:r>
          </w:p>
        </w:tc>
        <w:tc>
          <w:tcPr>
            <w:tcW w:w="3800" w:type="dxa"/>
            <w:tcMar>
              <w:top w:w="80" w:type="dxa"/>
              <w:left w:w="100" w:type="dxa"/>
              <w:bottom w:w="80" w:type="dxa"/>
              <w:right w:w="100" w:type="dxa"/>
            </w:tcMar>
            <w:vAlign w:val="center"/>
          </w:tcPr>
          <w:p w14:paraId="106DDB7E" w14:textId="77777777" w:rsidR="0007783F" w:rsidRDefault="00000000">
            <w:r>
              <w:rPr>
                <w:color w:val="000000"/>
                <w:sz w:val="20"/>
                <w:szCs w:val="20"/>
              </w:rPr>
              <w:t>An address must be selected before validation/order creation is enabled.</w:t>
            </w:r>
          </w:p>
        </w:tc>
        <w:tc>
          <w:tcPr>
            <w:tcW w:w="3800" w:type="dxa"/>
            <w:tcMar>
              <w:top w:w="80" w:type="dxa"/>
              <w:left w:w="100" w:type="dxa"/>
              <w:bottom w:w="80" w:type="dxa"/>
              <w:right w:w="100" w:type="dxa"/>
            </w:tcMar>
            <w:vAlign w:val="center"/>
          </w:tcPr>
          <w:p w14:paraId="618A2872" w14:textId="77777777" w:rsidR="0007783F" w:rsidRDefault="00000000">
            <w:r>
              <w:rPr>
                <w:color w:val="000000"/>
                <w:sz w:val="20"/>
                <w:szCs w:val="20"/>
              </w:rPr>
              <w:t>Full stock/price/address re-validation at /checkout/validate and /orders (Section 10).</w:t>
            </w:r>
          </w:p>
        </w:tc>
      </w:tr>
      <w:tr w:rsidR="0007783F" w14:paraId="499F6D4D"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56A7E54C" w14:textId="77777777" w:rsidR="0007783F" w:rsidRDefault="00000000">
            <w:r>
              <w:rPr>
                <w:color w:val="000000"/>
                <w:sz w:val="20"/>
                <w:szCs w:val="20"/>
              </w:rPr>
              <w:t>Custom Artwork Request</w:t>
            </w:r>
          </w:p>
        </w:tc>
        <w:tc>
          <w:tcPr>
            <w:tcW w:w="3800" w:type="dxa"/>
            <w:shd w:val="clear" w:color="auto" w:fill="F2F5FA"/>
            <w:tcMar>
              <w:top w:w="80" w:type="dxa"/>
              <w:left w:w="100" w:type="dxa"/>
              <w:bottom w:w="80" w:type="dxa"/>
              <w:right w:w="100" w:type="dxa"/>
            </w:tcMar>
            <w:vAlign w:val="center"/>
          </w:tcPr>
          <w:p w14:paraId="021478A5" w14:textId="77777777" w:rsidR="0007783F" w:rsidRDefault="00000000">
            <w:r>
              <w:rPr>
                <w:color w:val="000000"/>
                <w:sz w:val="20"/>
                <w:szCs w:val="20"/>
              </w:rPr>
              <w:t>Required product type and description; other fields optional per the data model (Database Design §3.13).</w:t>
            </w:r>
          </w:p>
        </w:tc>
        <w:tc>
          <w:tcPr>
            <w:tcW w:w="3800" w:type="dxa"/>
            <w:shd w:val="clear" w:color="auto" w:fill="F2F5FA"/>
            <w:tcMar>
              <w:top w:w="80" w:type="dxa"/>
              <w:left w:w="100" w:type="dxa"/>
              <w:bottom w:w="80" w:type="dxa"/>
              <w:right w:w="100" w:type="dxa"/>
            </w:tcMar>
            <w:vAlign w:val="center"/>
          </w:tcPr>
          <w:p w14:paraId="6664F1DC" w14:textId="77777777" w:rsidR="0007783F" w:rsidRDefault="00000000">
            <w:r>
              <w:rPr>
                <w:color w:val="000000"/>
                <w:sz w:val="20"/>
                <w:szCs w:val="20"/>
              </w:rPr>
              <w:t>Same required-field set enforced at the database; file validation on any attached image (below).</w:t>
            </w:r>
          </w:p>
        </w:tc>
      </w:tr>
      <w:tr w:rsidR="0007783F" w14:paraId="56D884BB" w14:textId="77777777">
        <w:tblPrEx>
          <w:tblCellMar>
            <w:top w:w="0" w:type="dxa"/>
            <w:bottom w:w="0" w:type="dxa"/>
          </w:tblCellMar>
        </w:tblPrEx>
        <w:tc>
          <w:tcPr>
            <w:tcW w:w="1600" w:type="dxa"/>
            <w:tcMar>
              <w:top w:w="80" w:type="dxa"/>
              <w:left w:w="100" w:type="dxa"/>
              <w:bottom w:w="80" w:type="dxa"/>
              <w:right w:w="100" w:type="dxa"/>
            </w:tcMar>
            <w:vAlign w:val="center"/>
          </w:tcPr>
          <w:p w14:paraId="0430EE6E" w14:textId="77777777" w:rsidR="0007783F" w:rsidRDefault="00000000">
            <w:r>
              <w:rPr>
                <w:color w:val="000000"/>
                <w:sz w:val="20"/>
                <w:szCs w:val="20"/>
              </w:rPr>
              <w:t>File upload</w:t>
            </w:r>
          </w:p>
        </w:tc>
        <w:tc>
          <w:tcPr>
            <w:tcW w:w="3800" w:type="dxa"/>
            <w:tcMar>
              <w:top w:w="80" w:type="dxa"/>
              <w:left w:w="100" w:type="dxa"/>
              <w:bottom w:w="80" w:type="dxa"/>
              <w:right w:w="100" w:type="dxa"/>
            </w:tcMar>
            <w:vAlign w:val="center"/>
          </w:tcPr>
          <w:p w14:paraId="6437A210" w14:textId="77777777" w:rsidR="0007783F" w:rsidRDefault="00000000">
            <w:r>
              <w:rPr>
                <w:color w:val="000000"/>
                <w:sz w:val="20"/>
                <w:szCs w:val="20"/>
              </w:rPr>
              <w:t>Client-side pre-check of file type (image formats only) and, where a limit is known, size, before starting the upload (Section 22).</w:t>
            </w:r>
          </w:p>
        </w:tc>
        <w:tc>
          <w:tcPr>
            <w:tcW w:w="3800" w:type="dxa"/>
            <w:tcMar>
              <w:top w:w="80" w:type="dxa"/>
              <w:left w:w="100" w:type="dxa"/>
              <w:bottom w:w="80" w:type="dxa"/>
              <w:right w:w="100" w:type="dxa"/>
            </w:tcMar>
            <w:vAlign w:val="center"/>
          </w:tcPr>
          <w:p w14:paraId="4551312E" w14:textId="77777777" w:rsidR="0007783F" w:rsidRDefault="00000000">
            <w:r>
              <w:rPr>
                <w:color w:val="000000"/>
                <w:sz w:val="20"/>
                <w:szCs w:val="20"/>
              </w:rPr>
              <w:t>Server-side MIME/extension and size validation (400/413/415, REST API Specification §22) is authoritative regardless of what the client already checked.</w:t>
            </w:r>
          </w:p>
        </w:tc>
      </w:tr>
      <w:tr w:rsidR="0007783F" w14:paraId="3C37693C" w14:textId="77777777">
        <w:tblPrEx>
          <w:tblCellMar>
            <w:top w:w="0" w:type="dxa"/>
            <w:bottom w:w="0" w:type="dxa"/>
          </w:tblCellMar>
        </w:tblPrEx>
        <w:tc>
          <w:tcPr>
            <w:tcW w:w="1600" w:type="dxa"/>
            <w:shd w:val="clear" w:color="auto" w:fill="F2F5FA"/>
            <w:tcMar>
              <w:top w:w="80" w:type="dxa"/>
              <w:left w:w="100" w:type="dxa"/>
              <w:bottom w:w="80" w:type="dxa"/>
              <w:right w:w="100" w:type="dxa"/>
            </w:tcMar>
            <w:vAlign w:val="center"/>
          </w:tcPr>
          <w:p w14:paraId="4B68DDAA" w14:textId="77777777" w:rsidR="0007783F" w:rsidRDefault="00000000">
            <w:r>
              <w:rPr>
                <w:color w:val="000000"/>
                <w:sz w:val="20"/>
                <w:szCs w:val="20"/>
              </w:rPr>
              <w:t>Quotation (Admin)</w:t>
            </w:r>
          </w:p>
        </w:tc>
        <w:tc>
          <w:tcPr>
            <w:tcW w:w="3800" w:type="dxa"/>
            <w:shd w:val="clear" w:color="auto" w:fill="F2F5FA"/>
            <w:tcMar>
              <w:top w:w="80" w:type="dxa"/>
              <w:left w:w="100" w:type="dxa"/>
              <w:bottom w:w="80" w:type="dxa"/>
              <w:right w:w="100" w:type="dxa"/>
            </w:tcMar>
            <w:vAlign w:val="center"/>
          </w:tcPr>
          <w:p w14:paraId="110C9389" w14:textId="77777777" w:rsidR="0007783F" w:rsidRDefault="00000000">
            <w:r>
              <w:rPr>
                <w:color w:val="000000"/>
                <w:sz w:val="20"/>
                <w:szCs w:val="20"/>
              </w:rPr>
              <w:t>Required quoted price (non-negative) and expiry; advance amount, if provided, must be non-negative.</w:t>
            </w:r>
          </w:p>
        </w:tc>
        <w:tc>
          <w:tcPr>
            <w:tcW w:w="3800" w:type="dxa"/>
            <w:shd w:val="clear" w:color="auto" w:fill="F2F5FA"/>
            <w:tcMar>
              <w:top w:w="80" w:type="dxa"/>
              <w:left w:w="100" w:type="dxa"/>
              <w:bottom w:w="80" w:type="dxa"/>
              <w:right w:w="100" w:type="dxa"/>
            </w:tcMar>
            <w:vAlign w:val="center"/>
          </w:tcPr>
          <w:p w14:paraId="2A849AE7" w14:textId="77777777" w:rsidR="0007783F" w:rsidRDefault="00000000">
            <w:r>
              <w:rPr>
                <w:color w:val="000000"/>
                <w:sz w:val="20"/>
                <w:szCs w:val="20"/>
              </w:rPr>
              <w:t>CHECK quoted_amount &gt;= 0 / advance_amount &gt;= 0 (Database Design §3.15); expiry required.</w:t>
            </w:r>
          </w:p>
        </w:tc>
      </w:tr>
    </w:tbl>
    <w:p w14:paraId="34CCEA0E" w14:textId="77777777" w:rsidR="0007783F" w:rsidRDefault="00000000">
      <w:r>
        <w:br w:type="page"/>
      </w:r>
    </w:p>
    <w:p w14:paraId="343BEAF6" w14:textId="77777777" w:rsidR="0007783F" w:rsidRDefault="00000000">
      <w:pPr>
        <w:pStyle w:val="Heading1"/>
        <w:pBdr>
          <w:bottom w:val="single" w:sz="6" w:space="4" w:color="2E5395"/>
        </w:pBdr>
        <w:spacing w:before="400" w:after="200"/>
      </w:pPr>
      <w:r>
        <w:lastRenderedPageBreak/>
        <w:t>22. File Upload UI</w:t>
      </w:r>
    </w:p>
    <w:p w14:paraId="79B1AAF7" w14:textId="77777777" w:rsidR="0007783F" w:rsidRDefault="00000000">
      <w:pPr>
        <w:spacing w:after="150" w:line="276" w:lineRule="auto"/>
      </w:pPr>
      <w:r>
        <w:t>Applies to the two approved upload contexts only (REST API Specification §22): Admin product images (Section 15.4) and customer custom-artwork reference images (Section 13 part B). Both share the same UX pattern described here.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9"/>
        <w:gridCol w:w="6851"/>
      </w:tblGrid>
      <w:tr w:rsidR="0007783F" w14:paraId="3F62BB1C" w14:textId="77777777">
        <w:tblPrEx>
          <w:tblCellMar>
            <w:top w:w="0" w:type="dxa"/>
            <w:bottom w:w="0" w:type="dxa"/>
          </w:tblCellMar>
        </w:tblPrEx>
        <w:trPr>
          <w:tblHeader/>
        </w:trPr>
        <w:tc>
          <w:tcPr>
            <w:tcW w:w="2000" w:type="dxa"/>
            <w:shd w:val="clear" w:color="auto" w:fill="2E5395"/>
            <w:tcMar>
              <w:top w:w="80" w:type="dxa"/>
              <w:left w:w="100" w:type="dxa"/>
              <w:bottom w:w="80" w:type="dxa"/>
              <w:right w:w="100" w:type="dxa"/>
            </w:tcMar>
            <w:vAlign w:val="center"/>
          </w:tcPr>
          <w:p w14:paraId="2FF8D080" w14:textId="77777777" w:rsidR="0007783F" w:rsidRDefault="00000000">
            <w:r>
              <w:rPr>
                <w:b/>
                <w:bCs/>
                <w:color w:val="FFFFFF"/>
                <w:sz w:val="20"/>
                <w:szCs w:val="20"/>
              </w:rPr>
              <w:t>Aspect</w:t>
            </w:r>
          </w:p>
        </w:tc>
        <w:tc>
          <w:tcPr>
            <w:tcW w:w="7200" w:type="dxa"/>
            <w:shd w:val="clear" w:color="auto" w:fill="2E5395"/>
            <w:tcMar>
              <w:top w:w="80" w:type="dxa"/>
              <w:left w:w="100" w:type="dxa"/>
              <w:bottom w:w="80" w:type="dxa"/>
              <w:right w:w="100" w:type="dxa"/>
            </w:tcMar>
            <w:vAlign w:val="center"/>
          </w:tcPr>
          <w:p w14:paraId="77638142" w14:textId="77777777" w:rsidR="0007783F" w:rsidRDefault="00000000">
            <w:r>
              <w:rPr>
                <w:b/>
                <w:bCs/>
                <w:color w:val="FFFFFF"/>
                <w:sz w:val="20"/>
                <w:szCs w:val="20"/>
              </w:rPr>
              <w:t>Detail</w:t>
            </w:r>
          </w:p>
        </w:tc>
      </w:tr>
      <w:tr w:rsidR="0007783F" w14:paraId="6C5864DA" w14:textId="77777777">
        <w:tblPrEx>
          <w:tblCellMar>
            <w:top w:w="0" w:type="dxa"/>
            <w:bottom w:w="0" w:type="dxa"/>
          </w:tblCellMar>
        </w:tblPrEx>
        <w:tc>
          <w:tcPr>
            <w:tcW w:w="2000" w:type="dxa"/>
            <w:tcMar>
              <w:top w:w="80" w:type="dxa"/>
              <w:left w:w="100" w:type="dxa"/>
              <w:bottom w:w="80" w:type="dxa"/>
              <w:right w:w="100" w:type="dxa"/>
            </w:tcMar>
            <w:vAlign w:val="center"/>
          </w:tcPr>
          <w:p w14:paraId="49B0FE02" w14:textId="77777777" w:rsidR="0007783F" w:rsidRDefault="00000000">
            <w:r>
              <w:rPr>
                <w:color w:val="000000"/>
                <w:sz w:val="20"/>
                <w:szCs w:val="20"/>
              </w:rPr>
              <w:t>Supported file types</w:t>
            </w:r>
          </w:p>
        </w:tc>
        <w:tc>
          <w:tcPr>
            <w:tcW w:w="7200" w:type="dxa"/>
            <w:tcMar>
              <w:top w:w="80" w:type="dxa"/>
              <w:left w:w="100" w:type="dxa"/>
              <w:bottom w:w="80" w:type="dxa"/>
              <w:right w:w="100" w:type="dxa"/>
            </w:tcMar>
            <w:vAlign w:val="center"/>
          </w:tcPr>
          <w:p w14:paraId="260D6E97" w14:textId="77777777" w:rsidR="0007783F" w:rsidRDefault="00000000">
            <w:r>
              <w:rPr>
                <w:color w:val="000000"/>
                <w:sz w:val="20"/>
                <w:szCs w:val="20"/>
              </w:rPr>
              <w:t>Common image formats (e.g., JPEG/PNG) as accepted by the backend's configured validation; the picker's file-type filter is set to match, but the exact allowed-type list is a backend configuration detail, not hard-coded as a business rule in the frontend beyond a reasonable image-type filter.</w:t>
            </w:r>
          </w:p>
        </w:tc>
      </w:tr>
      <w:tr w:rsidR="0007783F" w14:paraId="3D8EFF0A"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162202C6" w14:textId="77777777" w:rsidR="0007783F" w:rsidRDefault="00000000">
            <w:r>
              <w:rPr>
                <w:color w:val="000000"/>
                <w:sz w:val="20"/>
                <w:szCs w:val="20"/>
              </w:rPr>
              <w:t>File-size feedback</w:t>
            </w:r>
          </w:p>
        </w:tc>
        <w:tc>
          <w:tcPr>
            <w:tcW w:w="7200" w:type="dxa"/>
            <w:shd w:val="clear" w:color="auto" w:fill="F2F5FA"/>
            <w:tcMar>
              <w:top w:w="80" w:type="dxa"/>
              <w:left w:w="100" w:type="dxa"/>
              <w:bottom w:w="80" w:type="dxa"/>
              <w:right w:w="100" w:type="dxa"/>
            </w:tcMar>
            <w:vAlign w:val="center"/>
          </w:tcPr>
          <w:p w14:paraId="31D117E8" w14:textId="77777777" w:rsidR="0007783F" w:rsidRDefault="00000000">
            <w:r>
              <w:rPr>
                <w:color w:val="000000"/>
                <w:sz w:val="20"/>
                <w:szCs w:val="20"/>
              </w:rPr>
              <w:t>If the exact maximum is known/configured, the UI shows it next to the upload control and rejects an obviously oversized file before upload starts; per REST API Specification §28 ('File size/type limits... exact limits may not be fixed'), where the limit is not yet finalized, the UI treats it as configurable and relies on the backend's 413 response, showing that error clearly rather than guessing a number.</w:t>
            </w:r>
          </w:p>
        </w:tc>
      </w:tr>
      <w:tr w:rsidR="0007783F" w14:paraId="09B2113A" w14:textId="77777777">
        <w:tblPrEx>
          <w:tblCellMar>
            <w:top w:w="0" w:type="dxa"/>
            <w:bottom w:w="0" w:type="dxa"/>
          </w:tblCellMar>
        </w:tblPrEx>
        <w:tc>
          <w:tcPr>
            <w:tcW w:w="2000" w:type="dxa"/>
            <w:tcMar>
              <w:top w:w="80" w:type="dxa"/>
              <w:left w:w="100" w:type="dxa"/>
              <w:bottom w:w="80" w:type="dxa"/>
              <w:right w:w="100" w:type="dxa"/>
            </w:tcMar>
            <w:vAlign w:val="center"/>
          </w:tcPr>
          <w:p w14:paraId="31DB01B8" w14:textId="77777777" w:rsidR="0007783F" w:rsidRDefault="00000000">
            <w:r>
              <w:rPr>
                <w:color w:val="000000"/>
                <w:sz w:val="20"/>
                <w:szCs w:val="20"/>
              </w:rPr>
              <w:t>Upload progress</w:t>
            </w:r>
          </w:p>
        </w:tc>
        <w:tc>
          <w:tcPr>
            <w:tcW w:w="7200" w:type="dxa"/>
            <w:tcMar>
              <w:top w:w="80" w:type="dxa"/>
              <w:left w:w="100" w:type="dxa"/>
              <w:bottom w:w="80" w:type="dxa"/>
              <w:right w:w="100" w:type="dxa"/>
            </w:tcMar>
            <w:vAlign w:val="center"/>
          </w:tcPr>
          <w:p w14:paraId="39DDB694" w14:textId="77777777" w:rsidR="0007783F" w:rsidRDefault="00000000">
            <w:r>
              <w:rPr>
                <w:color w:val="000000"/>
                <w:sz w:val="20"/>
                <w:szCs w:val="20"/>
              </w:rPr>
              <w:t>A progress indicator during the upload request, since reference/product images can be large enough that instant completion should not be assumed.</w:t>
            </w:r>
          </w:p>
        </w:tc>
      </w:tr>
      <w:tr w:rsidR="0007783F" w14:paraId="75B4D879"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0F4BA029" w14:textId="77777777" w:rsidR="0007783F" w:rsidRDefault="00000000">
            <w:r>
              <w:rPr>
                <w:color w:val="000000"/>
                <w:sz w:val="20"/>
                <w:szCs w:val="20"/>
              </w:rPr>
              <w:t>Preview</w:t>
            </w:r>
          </w:p>
        </w:tc>
        <w:tc>
          <w:tcPr>
            <w:tcW w:w="7200" w:type="dxa"/>
            <w:shd w:val="clear" w:color="auto" w:fill="F2F5FA"/>
            <w:tcMar>
              <w:top w:w="80" w:type="dxa"/>
              <w:left w:w="100" w:type="dxa"/>
              <w:bottom w:w="80" w:type="dxa"/>
              <w:right w:w="100" w:type="dxa"/>
            </w:tcMar>
            <w:vAlign w:val="center"/>
          </w:tcPr>
          <w:p w14:paraId="634C0050" w14:textId="77777777" w:rsidR="0007783F" w:rsidRDefault="00000000">
            <w:r>
              <w:rPr>
                <w:color w:val="000000"/>
                <w:sz w:val="20"/>
                <w:szCs w:val="20"/>
              </w:rPr>
              <w:t>A thumbnail preview of the selected file before/while uploading, and of each successfully uploaded image afterward (using the returned image reference/URL — never a raw filesystem path, REST API Specification §22).</w:t>
            </w:r>
          </w:p>
        </w:tc>
      </w:tr>
      <w:tr w:rsidR="0007783F" w14:paraId="24445A3E" w14:textId="77777777">
        <w:tblPrEx>
          <w:tblCellMar>
            <w:top w:w="0" w:type="dxa"/>
            <w:bottom w:w="0" w:type="dxa"/>
          </w:tblCellMar>
        </w:tblPrEx>
        <w:tc>
          <w:tcPr>
            <w:tcW w:w="2000" w:type="dxa"/>
            <w:tcMar>
              <w:top w:w="80" w:type="dxa"/>
              <w:left w:w="100" w:type="dxa"/>
              <w:bottom w:w="80" w:type="dxa"/>
              <w:right w:w="100" w:type="dxa"/>
            </w:tcMar>
            <w:vAlign w:val="center"/>
          </w:tcPr>
          <w:p w14:paraId="35E18AE0" w14:textId="77777777" w:rsidR="0007783F" w:rsidRDefault="00000000">
            <w:r>
              <w:rPr>
                <w:color w:val="000000"/>
                <w:sz w:val="20"/>
                <w:szCs w:val="20"/>
              </w:rPr>
              <w:t>Remove/retry</w:t>
            </w:r>
          </w:p>
        </w:tc>
        <w:tc>
          <w:tcPr>
            <w:tcW w:w="7200" w:type="dxa"/>
            <w:tcMar>
              <w:top w:w="80" w:type="dxa"/>
              <w:left w:w="100" w:type="dxa"/>
              <w:bottom w:w="80" w:type="dxa"/>
              <w:right w:w="100" w:type="dxa"/>
            </w:tcMar>
            <w:vAlign w:val="center"/>
          </w:tcPr>
          <w:p w14:paraId="28998307" w14:textId="77777777" w:rsidR="0007783F" w:rsidRDefault="00000000">
            <w:r>
              <w:rPr>
                <w:color w:val="000000"/>
                <w:sz w:val="20"/>
                <w:szCs w:val="20"/>
              </w:rPr>
              <w:t>A remove action on an uploaded image (Section 15.4 for products; for custom-request references, removal is not defined by the approved API and is therefore not offered as a UI action — only adding new reference images is supported, consistent with there being no DELETE endpoint for CustomOrderImage in the REST API Specification). A retry action on a failed upload.</w:t>
            </w:r>
          </w:p>
        </w:tc>
      </w:tr>
      <w:tr w:rsidR="0007783F" w14:paraId="726F4F6A" w14:textId="77777777">
        <w:tblPrEx>
          <w:tblCellMar>
            <w:top w:w="0" w:type="dxa"/>
            <w:bottom w:w="0" w:type="dxa"/>
          </w:tblCellMar>
        </w:tblPrEx>
        <w:tc>
          <w:tcPr>
            <w:tcW w:w="2000" w:type="dxa"/>
            <w:shd w:val="clear" w:color="auto" w:fill="F2F5FA"/>
            <w:tcMar>
              <w:top w:w="80" w:type="dxa"/>
              <w:left w:w="100" w:type="dxa"/>
              <w:bottom w:w="80" w:type="dxa"/>
              <w:right w:w="100" w:type="dxa"/>
            </w:tcMar>
            <w:vAlign w:val="center"/>
          </w:tcPr>
          <w:p w14:paraId="6D46C6ED" w14:textId="77777777" w:rsidR="0007783F" w:rsidRDefault="00000000">
            <w:r>
              <w:rPr>
                <w:color w:val="000000"/>
                <w:sz w:val="20"/>
                <w:szCs w:val="20"/>
              </w:rPr>
              <w:t>Upload failure</w:t>
            </w:r>
          </w:p>
        </w:tc>
        <w:tc>
          <w:tcPr>
            <w:tcW w:w="7200" w:type="dxa"/>
            <w:shd w:val="clear" w:color="auto" w:fill="F2F5FA"/>
            <w:tcMar>
              <w:top w:w="80" w:type="dxa"/>
              <w:left w:w="100" w:type="dxa"/>
              <w:bottom w:w="80" w:type="dxa"/>
              <w:right w:w="100" w:type="dxa"/>
            </w:tcMar>
            <w:vAlign w:val="center"/>
          </w:tcPr>
          <w:p w14:paraId="4F4A5A19" w14:textId="77777777" w:rsidR="0007783F" w:rsidRDefault="00000000">
            <w:r>
              <w:rPr>
                <w:color w:val="000000"/>
                <w:sz w:val="20"/>
                <w:szCs w:val="20"/>
              </w:rPr>
              <w:t>400 (invalid type) and 413 (too large) are shown as specific, actionable messages distinguishing the two cases; other failures use the standard error handling (Section 23).</w:t>
            </w:r>
          </w:p>
        </w:tc>
      </w:tr>
      <w:tr w:rsidR="0007783F" w14:paraId="1B4E9E1F" w14:textId="77777777">
        <w:tblPrEx>
          <w:tblCellMar>
            <w:top w:w="0" w:type="dxa"/>
            <w:bottom w:w="0" w:type="dxa"/>
          </w:tblCellMar>
        </w:tblPrEx>
        <w:tc>
          <w:tcPr>
            <w:tcW w:w="2000" w:type="dxa"/>
            <w:tcMar>
              <w:top w:w="80" w:type="dxa"/>
              <w:left w:w="100" w:type="dxa"/>
              <w:bottom w:w="80" w:type="dxa"/>
              <w:right w:w="100" w:type="dxa"/>
            </w:tcMar>
            <w:vAlign w:val="center"/>
          </w:tcPr>
          <w:p w14:paraId="334689A6" w14:textId="77777777" w:rsidR="0007783F" w:rsidRDefault="00000000">
            <w:r>
              <w:rPr>
                <w:color w:val="000000"/>
                <w:sz w:val="20"/>
                <w:szCs w:val="20"/>
              </w:rPr>
              <w:t>Authentication/ownership</w:t>
            </w:r>
          </w:p>
        </w:tc>
        <w:tc>
          <w:tcPr>
            <w:tcW w:w="7200" w:type="dxa"/>
            <w:tcMar>
              <w:top w:w="80" w:type="dxa"/>
              <w:left w:w="100" w:type="dxa"/>
              <w:bottom w:w="80" w:type="dxa"/>
              <w:right w:w="100" w:type="dxa"/>
            </w:tcMar>
            <w:vAlign w:val="center"/>
          </w:tcPr>
          <w:p w14:paraId="341B6DC3" w14:textId="77777777" w:rsidR="0007783F" w:rsidRDefault="00000000">
            <w:r>
              <w:rPr>
                <w:color w:val="000000"/>
                <w:sz w:val="20"/>
                <w:szCs w:val="20"/>
              </w:rPr>
              <w:t>Both upload endpoints require authentication, and the reference-image upload additionally requires the request being uploaded to belong to the authenticated customer (REST API Specification §13) — enforced by the fact that the upload control only ever appears within a request/product the current user is already authorized to view/edit; no separate ownership check is exposed in the UI beyond that.</w:t>
            </w:r>
          </w:p>
        </w:tc>
      </w:tr>
    </w:tbl>
    <w:p w14:paraId="3214BB4B" w14:textId="77777777" w:rsidR="0007783F" w:rsidRDefault="00000000">
      <w:r>
        <w:br w:type="page"/>
      </w:r>
    </w:p>
    <w:p w14:paraId="6061F048" w14:textId="77777777" w:rsidR="0007783F" w:rsidRDefault="00000000">
      <w:pPr>
        <w:pStyle w:val="Heading1"/>
        <w:pBdr>
          <w:bottom w:val="single" w:sz="6" w:space="4" w:color="2E5395"/>
        </w:pBdr>
        <w:spacing w:before="400" w:after="200"/>
      </w:pPr>
      <w:r>
        <w:lastRenderedPageBreak/>
        <w:t>23. UI States</w:t>
      </w:r>
    </w:p>
    <w:p w14:paraId="284BD14D" w14:textId="77777777" w:rsidR="0007783F" w:rsidRDefault="00000000">
      <w:pPr>
        <w:spacing w:after="150" w:line="276" w:lineRule="auto"/>
      </w:pPr>
      <w:r>
        <w:t>Every page/component that calls an API in this document implements the applicable states below, using the shared patterns established in Sections 5 and 6 rather than a bespoke treatment per page.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07783F" w14:paraId="15B9505C"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7FA933F6" w14:textId="77777777" w:rsidR="0007783F" w:rsidRDefault="00000000">
            <w:r>
              <w:rPr>
                <w:b/>
                <w:bCs/>
                <w:color w:val="FFFFFF"/>
                <w:sz w:val="20"/>
                <w:szCs w:val="20"/>
              </w:rPr>
              <w:t>State</w:t>
            </w:r>
          </w:p>
        </w:tc>
        <w:tc>
          <w:tcPr>
            <w:tcW w:w="7000" w:type="dxa"/>
            <w:shd w:val="clear" w:color="auto" w:fill="2E5395"/>
            <w:tcMar>
              <w:top w:w="80" w:type="dxa"/>
              <w:left w:w="100" w:type="dxa"/>
              <w:bottom w:w="80" w:type="dxa"/>
              <w:right w:w="100" w:type="dxa"/>
            </w:tcMar>
            <w:vAlign w:val="center"/>
          </w:tcPr>
          <w:p w14:paraId="193B5F07" w14:textId="77777777" w:rsidR="0007783F" w:rsidRDefault="00000000">
            <w:r>
              <w:rPr>
                <w:b/>
                <w:bCs/>
                <w:color w:val="FFFFFF"/>
                <w:sz w:val="20"/>
                <w:szCs w:val="20"/>
              </w:rPr>
              <w:t>Standard Behavior</w:t>
            </w:r>
          </w:p>
        </w:tc>
      </w:tr>
      <w:tr w:rsidR="0007783F" w14:paraId="435636CB" w14:textId="77777777">
        <w:tblPrEx>
          <w:tblCellMar>
            <w:top w:w="0" w:type="dxa"/>
            <w:bottom w:w="0" w:type="dxa"/>
          </w:tblCellMar>
        </w:tblPrEx>
        <w:tc>
          <w:tcPr>
            <w:tcW w:w="2200" w:type="dxa"/>
            <w:tcMar>
              <w:top w:w="80" w:type="dxa"/>
              <w:left w:w="100" w:type="dxa"/>
              <w:bottom w:w="80" w:type="dxa"/>
              <w:right w:w="100" w:type="dxa"/>
            </w:tcMar>
            <w:vAlign w:val="center"/>
          </w:tcPr>
          <w:p w14:paraId="014C9179" w14:textId="77777777" w:rsidR="0007783F" w:rsidRDefault="00000000">
            <w:r>
              <w:rPr>
                <w:color w:val="000000"/>
                <w:sz w:val="20"/>
                <w:szCs w:val="20"/>
              </w:rPr>
              <w:t>Loading</w:t>
            </w:r>
          </w:p>
        </w:tc>
        <w:tc>
          <w:tcPr>
            <w:tcW w:w="7000" w:type="dxa"/>
            <w:tcMar>
              <w:top w:w="80" w:type="dxa"/>
              <w:left w:w="100" w:type="dxa"/>
              <w:bottom w:w="80" w:type="dxa"/>
              <w:right w:w="100" w:type="dxa"/>
            </w:tcMar>
            <w:vAlign w:val="center"/>
          </w:tcPr>
          <w:p w14:paraId="71757D56" w14:textId="77777777" w:rsidR="0007783F" w:rsidRDefault="00000000">
            <w:r>
              <w:rPr>
                <w:color w:val="000000"/>
                <w:sz w:val="20"/>
                <w:szCs w:val="20"/>
              </w:rPr>
              <w:t>A skeleton/placeholder matching the eventual content shape for initial page loads; a smaller inline indicator for in-place actions (e.g., updating a cart quantity) that does not block the rest of the page.</w:t>
            </w:r>
          </w:p>
        </w:tc>
      </w:tr>
      <w:tr w:rsidR="0007783F" w14:paraId="09C0F265"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D80D400" w14:textId="77777777" w:rsidR="0007783F" w:rsidRDefault="00000000">
            <w:r>
              <w:rPr>
                <w:color w:val="000000"/>
                <w:sz w:val="20"/>
                <w:szCs w:val="20"/>
              </w:rPr>
              <w:t>Success</w:t>
            </w:r>
          </w:p>
        </w:tc>
        <w:tc>
          <w:tcPr>
            <w:tcW w:w="7000" w:type="dxa"/>
            <w:shd w:val="clear" w:color="auto" w:fill="F2F5FA"/>
            <w:tcMar>
              <w:top w:w="80" w:type="dxa"/>
              <w:left w:w="100" w:type="dxa"/>
              <w:bottom w:w="80" w:type="dxa"/>
              <w:right w:w="100" w:type="dxa"/>
            </w:tcMar>
            <w:vAlign w:val="center"/>
          </w:tcPr>
          <w:p w14:paraId="3251DE11" w14:textId="77777777" w:rsidR="0007783F" w:rsidRDefault="00000000">
            <w:r>
              <w:rPr>
                <w:color w:val="000000"/>
                <w:sz w:val="20"/>
                <w:szCs w:val="20"/>
              </w:rPr>
              <w:t>The page/component re-renders with the fresh data from the response; for actions (not pure reads), a brief confirmation (toast/banner, Section 5.1) is shown.</w:t>
            </w:r>
          </w:p>
        </w:tc>
      </w:tr>
      <w:tr w:rsidR="0007783F" w14:paraId="07AE7256" w14:textId="77777777">
        <w:tblPrEx>
          <w:tblCellMar>
            <w:top w:w="0" w:type="dxa"/>
            <w:bottom w:w="0" w:type="dxa"/>
          </w:tblCellMar>
        </w:tblPrEx>
        <w:tc>
          <w:tcPr>
            <w:tcW w:w="2200" w:type="dxa"/>
            <w:tcMar>
              <w:top w:w="80" w:type="dxa"/>
              <w:left w:w="100" w:type="dxa"/>
              <w:bottom w:w="80" w:type="dxa"/>
              <w:right w:w="100" w:type="dxa"/>
            </w:tcMar>
            <w:vAlign w:val="center"/>
          </w:tcPr>
          <w:p w14:paraId="4A1FB35B" w14:textId="77777777" w:rsidR="0007783F" w:rsidRDefault="00000000">
            <w:r>
              <w:rPr>
                <w:color w:val="000000"/>
                <w:sz w:val="20"/>
                <w:szCs w:val="20"/>
              </w:rPr>
              <w:t>Error (general/500)</w:t>
            </w:r>
          </w:p>
        </w:tc>
        <w:tc>
          <w:tcPr>
            <w:tcW w:w="7000" w:type="dxa"/>
            <w:tcMar>
              <w:top w:w="80" w:type="dxa"/>
              <w:left w:w="100" w:type="dxa"/>
              <w:bottom w:w="80" w:type="dxa"/>
              <w:right w:w="100" w:type="dxa"/>
            </w:tcMar>
            <w:vAlign w:val="center"/>
          </w:tcPr>
          <w:p w14:paraId="3D307968" w14:textId="77777777" w:rsidR="0007783F" w:rsidRDefault="00000000">
            <w:r>
              <w:rPr>
                <w:color w:val="000000"/>
                <w:sz w:val="20"/>
                <w:szCs w:val="20"/>
              </w:rPr>
              <w:t>A retry-capable banner with a generic 'Something went wrong' message (never a raw stack trace or internal error detail, matching REST API Specification §19/§23); a retry action re-issues the same request.</w:t>
            </w:r>
          </w:p>
        </w:tc>
      </w:tr>
      <w:tr w:rsidR="0007783F" w14:paraId="79CBBFCF"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A6501C4" w14:textId="77777777" w:rsidR="0007783F" w:rsidRDefault="00000000">
            <w:r>
              <w:rPr>
                <w:color w:val="000000"/>
                <w:sz w:val="20"/>
                <w:szCs w:val="20"/>
              </w:rPr>
              <w:t>Empty</w:t>
            </w:r>
          </w:p>
        </w:tc>
        <w:tc>
          <w:tcPr>
            <w:tcW w:w="7000" w:type="dxa"/>
            <w:shd w:val="clear" w:color="auto" w:fill="F2F5FA"/>
            <w:tcMar>
              <w:top w:w="80" w:type="dxa"/>
              <w:left w:w="100" w:type="dxa"/>
              <w:bottom w:w="80" w:type="dxa"/>
              <w:right w:w="100" w:type="dxa"/>
            </w:tcMar>
            <w:vAlign w:val="center"/>
          </w:tcPr>
          <w:p w14:paraId="2001A2B5" w14:textId="77777777" w:rsidR="0007783F" w:rsidRDefault="00000000">
            <w:r>
              <w:rPr>
                <w:color w:val="000000"/>
                <w:sz w:val="20"/>
                <w:szCs w:val="20"/>
              </w:rPr>
              <w:t>A specific, page-appropriate empty message (e.g., 'Your cart is empty', 'No products match your filters') rather than a blank area or a generic error — each page's empty-state text is already specified in its own section above.</w:t>
            </w:r>
          </w:p>
        </w:tc>
      </w:tr>
      <w:tr w:rsidR="0007783F" w14:paraId="141227C8" w14:textId="77777777">
        <w:tblPrEx>
          <w:tblCellMar>
            <w:top w:w="0" w:type="dxa"/>
            <w:bottom w:w="0" w:type="dxa"/>
          </w:tblCellMar>
        </w:tblPrEx>
        <w:tc>
          <w:tcPr>
            <w:tcW w:w="2200" w:type="dxa"/>
            <w:tcMar>
              <w:top w:w="80" w:type="dxa"/>
              <w:left w:w="100" w:type="dxa"/>
              <w:bottom w:w="80" w:type="dxa"/>
              <w:right w:w="100" w:type="dxa"/>
            </w:tcMar>
            <w:vAlign w:val="center"/>
          </w:tcPr>
          <w:p w14:paraId="188A6209" w14:textId="77777777" w:rsidR="0007783F" w:rsidRDefault="00000000">
            <w:r>
              <w:rPr>
                <w:color w:val="000000"/>
                <w:sz w:val="20"/>
                <w:szCs w:val="20"/>
              </w:rPr>
              <w:t>Unauthorized (401)</w:t>
            </w:r>
          </w:p>
        </w:tc>
        <w:tc>
          <w:tcPr>
            <w:tcW w:w="7000" w:type="dxa"/>
            <w:tcMar>
              <w:top w:w="80" w:type="dxa"/>
              <w:left w:w="100" w:type="dxa"/>
              <w:bottom w:w="80" w:type="dxa"/>
              <w:right w:w="100" w:type="dxa"/>
            </w:tcMar>
            <w:vAlign w:val="center"/>
          </w:tcPr>
          <w:p w14:paraId="0FDFB43C" w14:textId="77777777" w:rsidR="0007783F" w:rsidRDefault="00000000">
            <w:r>
              <w:rPr>
                <w:color w:val="000000"/>
                <w:sz w:val="20"/>
                <w:szCs w:val="20"/>
              </w:rPr>
              <w:t>Authentication state is cleared and the user is redirected to /login with a 'session expired, please log in again' message (Section 6.6), from wherever in the app the 401 occurred.</w:t>
            </w:r>
          </w:p>
        </w:tc>
      </w:tr>
      <w:tr w:rsidR="0007783F" w14:paraId="5A79B80D"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78CF029" w14:textId="77777777" w:rsidR="0007783F" w:rsidRDefault="00000000">
            <w:r>
              <w:rPr>
                <w:color w:val="000000"/>
                <w:sz w:val="20"/>
                <w:szCs w:val="20"/>
              </w:rPr>
              <w:t>Forbidden (403)</w:t>
            </w:r>
          </w:p>
        </w:tc>
        <w:tc>
          <w:tcPr>
            <w:tcW w:w="7000" w:type="dxa"/>
            <w:shd w:val="clear" w:color="auto" w:fill="F2F5FA"/>
            <w:tcMar>
              <w:top w:w="80" w:type="dxa"/>
              <w:left w:w="100" w:type="dxa"/>
              <w:bottom w:w="80" w:type="dxa"/>
              <w:right w:w="100" w:type="dxa"/>
            </w:tcMar>
            <w:vAlign w:val="center"/>
          </w:tcPr>
          <w:p w14:paraId="14E619D5" w14:textId="77777777" w:rsidR="0007783F" w:rsidRDefault="00000000">
            <w:r>
              <w:rPr>
                <w:color w:val="000000"/>
                <w:sz w:val="20"/>
                <w:szCs w:val="20"/>
              </w:rPr>
              <w:t>A clear 'You don't have permission to view this' message; for a route-level guard failure this is shown in place of the page (Section 6.5); for an in-page action (e.g., an address that turns out not to belong to the caller) it is shown inline near that action.</w:t>
            </w:r>
          </w:p>
        </w:tc>
      </w:tr>
      <w:tr w:rsidR="0007783F" w14:paraId="6943623B" w14:textId="77777777">
        <w:tblPrEx>
          <w:tblCellMar>
            <w:top w:w="0" w:type="dxa"/>
            <w:bottom w:w="0" w:type="dxa"/>
          </w:tblCellMar>
        </w:tblPrEx>
        <w:tc>
          <w:tcPr>
            <w:tcW w:w="2200" w:type="dxa"/>
            <w:tcMar>
              <w:top w:w="80" w:type="dxa"/>
              <w:left w:w="100" w:type="dxa"/>
              <w:bottom w:w="80" w:type="dxa"/>
              <w:right w:w="100" w:type="dxa"/>
            </w:tcMar>
            <w:vAlign w:val="center"/>
          </w:tcPr>
          <w:p w14:paraId="0A96A2FE" w14:textId="77777777" w:rsidR="0007783F" w:rsidRDefault="00000000">
            <w:r>
              <w:rPr>
                <w:color w:val="000000"/>
                <w:sz w:val="20"/>
                <w:szCs w:val="20"/>
              </w:rPr>
              <w:t>Not Found (404)</w:t>
            </w:r>
          </w:p>
        </w:tc>
        <w:tc>
          <w:tcPr>
            <w:tcW w:w="7000" w:type="dxa"/>
            <w:tcMar>
              <w:top w:w="80" w:type="dxa"/>
              <w:left w:w="100" w:type="dxa"/>
              <w:bottom w:w="80" w:type="dxa"/>
              <w:right w:w="100" w:type="dxa"/>
            </w:tcMar>
            <w:vAlign w:val="center"/>
          </w:tcPr>
          <w:p w14:paraId="4FF79CB3" w14:textId="77777777" w:rsidR="0007783F" w:rsidRDefault="00000000">
            <w:r>
              <w:rPr>
                <w:color w:val="000000"/>
                <w:sz w:val="20"/>
                <w:szCs w:val="20"/>
              </w:rPr>
              <w:t>Where 404 is an expected, named condition (e.g., an inactive/removed product, a not-yet-existing shipment), the UI shows the specific message already defined in that page's own section rather than a generic 404 page; a generic 'Page not found' is reserved for an actually invalid route.</w:t>
            </w:r>
          </w:p>
        </w:tc>
      </w:tr>
      <w:tr w:rsidR="0007783F" w14:paraId="45289148"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591C5E27" w14:textId="77777777" w:rsidR="0007783F" w:rsidRDefault="00000000">
            <w:r>
              <w:rPr>
                <w:color w:val="000000"/>
                <w:sz w:val="20"/>
                <w:szCs w:val="20"/>
              </w:rPr>
              <w:t>Conflict (409)</w:t>
            </w:r>
          </w:p>
        </w:tc>
        <w:tc>
          <w:tcPr>
            <w:tcW w:w="7000" w:type="dxa"/>
            <w:shd w:val="clear" w:color="auto" w:fill="F2F5FA"/>
            <w:tcMar>
              <w:top w:w="80" w:type="dxa"/>
              <w:left w:w="100" w:type="dxa"/>
              <w:bottom w:w="80" w:type="dxa"/>
              <w:right w:w="100" w:type="dxa"/>
            </w:tcMar>
            <w:vAlign w:val="center"/>
          </w:tcPr>
          <w:p w14:paraId="3054ED83" w14:textId="77777777" w:rsidR="0007783F" w:rsidRDefault="00000000">
            <w:r>
              <w:rPr>
                <w:color w:val="000000"/>
                <w:sz w:val="20"/>
                <w:szCs w:val="20"/>
              </w:rPr>
              <w:t>Shown inline, next to the specific field/action that caused it, using the backend's message text (e.g., insufficient stock on a cart item, an expired quotation, an invalid status transition) — never as a generic page-level error, since 409s are almost always actionable/specific in this application.</w:t>
            </w:r>
          </w:p>
        </w:tc>
      </w:tr>
      <w:tr w:rsidR="0007783F" w14:paraId="5812E93B" w14:textId="77777777">
        <w:tblPrEx>
          <w:tblCellMar>
            <w:top w:w="0" w:type="dxa"/>
            <w:bottom w:w="0" w:type="dxa"/>
          </w:tblCellMar>
        </w:tblPrEx>
        <w:tc>
          <w:tcPr>
            <w:tcW w:w="2200" w:type="dxa"/>
            <w:tcMar>
              <w:top w:w="80" w:type="dxa"/>
              <w:left w:w="100" w:type="dxa"/>
              <w:bottom w:w="80" w:type="dxa"/>
              <w:right w:w="100" w:type="dxa"/>
            </w:tcMar>
            <w:vAlign w:val="center"/>
          </w:tcPr>
          <w:p w14:paraId="405A5711" w14:textId="77777777" w:rsidR="0007783F" w:rsidRDefault="00000000">
            <w:r>
              <w:rPr>
                <w:color w:val="000000"/>
                <w:sz w:val="20"/>
                <w:szCs w:val="20"/>
              </w:rPr>
              <w:t>Validation Failure (400)</w:t>
            </w:r>
          </w:p>
        </w:tc>
        <w:tc>
          <w:tcPr>
            <w:tcW w:w="7000" w:type="dxa"/>
            <w:tcMar>
              <w:top w:w="80" w:type="dxa"/>
              <w:left w:w="100" w:type="dxa"/>
              <w:bottom w:w="80" w:type="dxa"/>
              <w:right w:w="100" w:type="dxa"/>
            </w:tcMar>
            <w:vAlign w:val="center"/>
          </w:tcPr>
          <w:p w14:paraId="64CAEDD5" w14:textId="77777777" w:rsidR="0007783F" w:rsidRDefault="00000000">
            <w:r>
              <w:rPr>
                <w:color w:val="000000"/>
                <w:sz w:val="20"/>
                <w:szCs w:val="20"/>
              </w:rPr>
              <w:t>Field-level messages from the response's validationErrors collection (REST API Specification §19) are mapped directly onto the corresponding form fields; if a validation error does not map to a known field, it is shown as a general form-level message.</w:t>
            </w:r>
          </w:p>
        </w:tc>
      </w:tr>
    </w:tbl>
    <w:p w14:paraId="688A6901" w14:textId="77777777" w:rsidR="0007783F" w:rsidRDefault="00000000">
      <w:r>
        <w:br w:type="page"/>
      </w:r>
    </w:p>
    <w:p w14:paraId="20EB2CC6" w14:textId="77777777" w:rsidR="0007783F" w:rsidRDefault="00000000">
      <w:pPr>
        <w:pStyle w:val="Heading1"/>
        <w:pBdr>
          <w:bottom w:val="single" w:sz="6" w:space="4" w:color="2E5395"/>
        </w:pBdr>
        <w:spacing w:before="400" w:after="200"/>
      </w:pPr>
      <w:r>
        <w:lastRenderedPageBreak/>
        <w:t>24. API Integration Map</w:t>
      </w:r>
    </w:p>
    <w:p w14:paraId="7921607F" w14:textId="77777777" w:rsidR="0007783F" w:rsidRDefault="00000000">
      <w:pPr>
        <w:spacing w:after="150" w:line="276" w:lineRule="auto"/>
      </w:pPr>
      <w:r>
        <w:t>Every mapping below uses an endpoint already defined in the approved REST API Specification (base path /api/v1 omitted for brevity). No new endpoint is introduced by this document; the one gap identified (Admin product listing, Section 4/15.1) is listed as such rather than papered over with an invented endpoint.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4335"/>
        <w:gridCol w:w="1092"/>
        <w:gridCol w:w="2318"/>
      </w:tblGrid>
      <w:tr w:rsidR="0007783F" w14:paraId="4AD05A54" w14:textId="77777777">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14:paraId="107FEDAA" w14:textId="77777777" w:rsidR="0007783F" w:rsidRDefault="00000000">
            <w:r>
              <w:rPr>
                <w:b/>
                <w:bCs/>
                <w:color w:val="FFFFFF"/>
                <w:sz w:val="20"/>
                <w:szCs w:val="20"/>
              </w:rPr>
              <w:t>Page / Component</w:t>
            </w:r>
          </w:p>
        </w:tc>
        <w:tc>
          <w:tcPr>
            <w:tcW w:w="4550" w:type="dxa"/>
            <w:shd w:val="clear" w:color="auto" w:fill="2E5395"/>
            <w:tcMar>
              <w:top w:w="80" w:type="dxa"/>
              <w:left w:w="100" w:type="dxa"/>
              <w:bottom w:w="80" w:type="dxa"/>
              <w:right w:w="100" w:type="dxa"/>
            </w:tcMar>
            <w:vAlign w:val="center"/>
          </w:tcPr>
          <w:p w14:paraId="16CD3A3F" w14:textId="77777777" w:rsidR="0007783F" w:rsidRDefault="00000000">
            <w:r>
              <w:rPr>
                <w:b/>
                <w:bCs/>
                <w:color w:val="FFFFFF"/>
                <w:sz w:val="20"/>
                <w:szCs w:val="20"/>
              </w:rPr>
              <w:t>API Endpoint(s)</w:t>
            </w:r>
          </w:p>
        </w:tc>
        <w:tc>
          <w:tcPr>
            <w:tcW w:w="1150" w:type="dxa"/>
            <w:shd w:val="clear" w:color="auto" w:fill="2E5395"/>
            <w:tcMar>
              <w:top w:w="80" w:type="dxa"/>
              <w:left w:w="100" w:type="dxa"/>
              <w:bottom w:w="80" w:type="dxa"/>
              <w:right w:w="100" w:type="dxa"/>
            </w:tcMar>
            <w:vAlign w:val="center"/>
          </w:tcPr>
          <w:p w14:paraId="5A405229" w14:textId="77777777" w:rsidR="0007783F" w:rsidRDefault="00000000">
            <w:r>
              <w:rPr>
                <w:b/>
                <w:bCs/>
                <w:color w:val="FFFFFF"/>
                <w:sz w:val="20"/>
                <w:szCs w:val="20"/>
              </w:rPr>
              <w:t>Method</w:t>
            </w:r>
          </w:p>
        </w:tc>
        <w:tc>
          <w:tcPr>
            <w:tcW w:w="1950" w:type="dxa"/>
            <w:shd w:val="clear" w:color="auto" w:fill="2E5395"/>
            <w:tcMar>
              <w:top w:w="80" w:type="dxa"/>
              <w:left w:w="100" w:type="dxa"/>
              <w:bottom w:w="80" w:type="dxa"/>
              <w:right w:w="100" w:type="dxa"/>
            </w:tcMar>
            <w:vAlign w:val="center"/>
          </w:tcPr>
          <w:p w14:paraId="709CCF79" w14:textId="77777777" w:rsidR="0007783F" w:rsidRDefault="00000000">
            <w:r>
              <w:rPr>
                <w:b/>
                <w:bCs/>
                <w:color w:val="FFFFFF"/>
                <w:sz w:val="20"/>
                <w:szCs w:val="20"/>
              </w:rPr>
              <w:t>Purpose</w:t>
            </w:r>
          </w:p>
        </w:tc>
      </w:tr>
      <w:tr w:rsidR="0007783F" w14:paraId="6D35D060" w14:textId="77777777">
        <w:tblPrEx>
          <w:tblCellMar>
            <w:top w:w="0" w:type="dxa"/>
            <w:bottom w:w="0" w:type="dxa"/>
          </w:tblCellMar>
        </w:tblPrEx>
        <w:tc>
          <w:tcPr>
            <w:tcW w:w="1650" w:type="dxa"/>
            <w:tcMar>
              <w:top w:w="80" w:type="dxa"/>
              <w:left w:w="100" w:type="dxa"/>
              <w:bottom w:w="80" w:type="dxa"/>
              <w:right w:w="100" w:type="dxa"/>
            </w:tcMar>
            <w:vAlign w:val="center"/>
          </w:tcPr>
          <w:p w14:paraId="36262EA5" w14:textId="77777777" w:rsidR="0007783F" w:rsidRDefault="00000000">
            <w:r>
              <w:rPr>
                <w:color w:val="000000"/>
                <w:sz w:val="20"/>
                <w:szCs w:val="20"/>
              </w:rPr>
              <w:t>Catalogue</w:t>
            </w:r>
          </w:p>
        </w:tc>
        <w:tc>
          <w:tcPr>
            <w:tcW w:w="4550" w:type="dxa"/>
            <w:tcMar>
              <w:top w:w="80" w:type="dxa"/>
              <w:left w:w="100" w:type="dxa"/>
              <w:bottom w:w="80" w:type="dxa"/>
              <w:right w:w="100" w:type="dxa"/>
            </w:tcMar>
            <w:vAlign w:val="center"/>
          </w:tcPr>
          <w:p w14:paraId="71D83985" w14:textId="77777777" w:rsidR="0007783F" w:rsidRDefault="00000000">
            <w:r>
              <w:rPr>
                <w:color w:val="000000"/>
                <w:sz w:val="20"/>
                <w:szCs w:val="20"/>
              </w:rPr>
              <w:t>/products</w:t>
            </w:r>
          </w:p>
        </w:tc>
        <w:tc>
          <w:tcPr>
            <w:tcW w:w="1150" w:type="dxa"/>
            <w:tcMar>
              <w:top w:w="80" w:type="dxa"/>
              <w:left w:w="100" w:type="dxa"/>
              <w:bottom w:w="80" w:type="dxa"/>
              <w:right w:w="100" w:type="dxa"/>
            </w:tcMar>
            <w:vAlign w:val="center"/>
          </w:tcPr>
          <w:p w14:paraId="0F238B65" w14:textId="77777777" w:rsidR="0007783F" w:rsidRDefault="00000000">
            <w:r>
              <w:rPr>
                <w:color w:val="000000"/>
                <w:sz w:val="20"/>
                <w:szCs w:val="20"/>
              </w:rPr>
              <w:t>GET</w:t>
            </w:r>
          </w:p>
        </w:tc>
        <w:tc>
          <w:tcPr>
            <w:tcW w:w="1950" w:type="dxa"/>
            <w:tcMar>
              <w:top w:w="80" w:type="dxa"/>
              <w:left w:w="100" w:type="dxa"/>
              <w:bottom w:w="80" w:type="dxa"/>
              <w:right w:w="100" w:type="dxa"/>
            </w:tcMar>
            <w:vAlign w:val="center"/>
          </w:tcPr>
          <w:p w14:paraId="61A760B4" w14:textId="77777777" w:rsidR="0007783F" w:rsidRDefault="00000000">
            <w:r>
              <w:rPr>
                <w:color w:val="000000"/>
                <w:sz w:val="20"/>
                <w:szCs w:val="20"/>
              </w:rPr>
              <w:t>List/search/filter/sort active products.</w:t>
            </w:r>
          </w:p>
        </w:tc>
      </w:tr>
      <w:tr w:rsidR="0007783F" w14:paraId="3B7C3182"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487DDCC" w14:textId="77777777" w:rsidR="0007783F" w:rsidRDefault="00000000">
            <w:r>
              <w:rPr>
                <w:color w:val="000000"/>
                <w:sz w:val="20"/>
                <w:szCs w:val="20"/>
              </w:rPr>
              <w:t>Catalogue — category filter</w:t>
            </w:r>
          </w:p>
        </w:tc>
        <w:tc>
          <w:tcPr>
            <w:tcW w:w="4550" w:type="dxa"/>
            <w:shd w:val="clear" w:color="auto" w:fill="F2F5FA"/>
            <w:tcMar>
              <w:top w:w="80" w:type="dxa"/>
              <w:left w:w="100" w:type="dxa"/>
              <w:bottom w:w="80" w:type="dxa"/>
              <w:right w:w="100" w:type="dxa"/>
            </w:tcMar>
            <w:vAlign w:val="center"/>
          </w:tcPr>
          <w:p w14:paraId="2B54BCBE" w14:textId="77777777" w:rsidR="0007783F" w:rsidRDefault="00000000">
            <w:r>
              <w:rPr>
                <w:color w:val="000000"/>
                <w:sz w:val="20"/>
                <w:szCs w:val="20"/>
              </w:rPr>
              <w:t>/categories</w:t>
            </w:r>
          </w:p>
        </w:tc>
        <w:tc>
          <w:tcPr>
            <w:tcW w:w="1150" w:type="dxa"/>
            <w:shd w:val="clear" w:color="auto" w:fill="F2F5FA"/>
            <w:tcMar>
              <w:top w:w="80" w:type="dxa"/>
              <w:left w:w="100" w:type="dxa"/>
              <w:bottom w:w="80" w:type="dxa"/>
              <w:right w:w="100" w:type="dxa"/>
            </w:tcMar>
            <w:vAlign w:val="center"/>
          </w:tcPr>
          <w:p w14:paraId="6CD9927F" w14:textId="77777777" w:rsidR="0007783F" w:rsidRDefault="00000000">
            <w:r>
              <w:rPr>
                <w:color w:val="000000"/>
                <w:sz w:val="20"/>
                <w:szCs w:val="20"/>
              </w:rPr>
              <w:t>GET</w:t>
            </w:r>
          </w:p>
        </w:tc>
        <w:tc>
          <w:tcPr>
            <w:tcW w:w="1950" w:type="dxa"/>
            <w:shd w:val="clear" w:color="auto" w:fill="F2F5FA"/>
            <w:tcMar>
              <w:top w:w="80" w:type="dxa"/>
              <w:left w:w="100" w:type="dxa"/>
              <w:bottom w:w="80" w:type="dxa"/>
              <w:right w:w="100" w:type="dxa"/>
            </w:tcMar>
            <w:vAlign w:val="center"/>
          </w:tcPr>
          <w:p w14:paraId="71D60B4B" w14:textId="77777777" w:rsidR="0007783F" w:rsidRDefault="00000000">
            <w:r>
              <w:rPr>
                <w:color w:val="000000"/>
                <w:sz w:val="20"/>
                <w:szCs w:val="20"/>
              </w:rPr>
              <w:t>Populate category filter.</w:t>
            </w:r>
          </w:p>
        </w:tc>
      </w:tr>
      <w:tr w:rsidR="0007783F" w14:paraId="313D0E80" w14:textId="77777777">
        <w:tblPrEx>
          <w:tblCellMar>
            <w:top w:w="0" w:type="dxa"/>
            <w:bottom w:w="0" w:type="dxa"/>
          </w:tblCellMar>
        </w:tblPrEx>
        <w:tc>
          <w:tcPr>
            <w:tcW w:w="1650" w:type="dxa"/>
            <w:tcMar>
              <w:top w:w="80" w:type="dxa"/>
              <w:left w:w="100" w:type="dxa"/>
              <w:bottom w:w="80" w:type="dxa"/>
              <w:right w:w="100" w:type="dxa"/>
            </w:tcMar>
            <w:vAlign w:val="center"/>
          </w:tcPr>
          <w:p w14:paraId="26842C68" w14:textId="77777777" w:rsidR="0007783F" w:rsidRDefault="00000000">
            <w:r>
              <w:rPr>
                <w:color w:val="000000"/>
                <w:sz w:val="20"/>
                <w:szCs w:val="20"/>
              </w:rPr>
              <w:t>Product Details</w:t>
            </w:r>
          </w:p>
        </w:tc>
        <w:tc>
          <w:tcPr>
            <w:tcW w:w="4550" w:type="dxa"/>
            <w:tcMar>
              <w:top w:w="80" w:type="dxa"/>
              <w:left w:w="100" w:type="dxa"/>
              <w:bottom w:w="80" w:type="dxa"/>
              <w:right w:w="100" w:type="dxa"/>
            </w:tcMar>
            <w:vAlign w:val="center"/>
          </w:tcPr>
          <w:p w14:paraId="37A86600" w14:textId="77777777" w:rsidR="0007783F" w:rsidRDefault="00000000">
            <w:r>
              <w:rPr>
                <w:color w:val="000000"/>
                <w:sz w:val="20"/>
                <w:szCs w:val="20"/>
              </w:rPr>
              <w:t>/products/{id}; /products/{id}/related-products</w:t>
            </w:r>
          </w:p>
        </w:tc>
        <w:tc>
          <w:tcPr>
            <w:tcW w:w="1150" w:type="dxa"/>
            <w:tcMar>
              <w:top w:w="80" w:type="dxa"/>
              <w:left w:w="100" w:type="dxa"/>
              <w:bottom w:w="80" w:type="dxa"/>
              <w:right w:w="100" w:type="dxa"/>
            </w:tcMar>
            <w:vAlign w:val="center"/>
          </w:tcPr>
          <w:p w14:paraId="525DEE22" w14:textId="77777777" w:rsidR="0007783F" w:rsidRDefault="00000000">
            <w:r>
              <w:rPr>
                <w:color w:val="000000"/>
                <w:sz w:val="20"/>
                <w:szCs w:val="20"/>
              </w:rPr>
              <w:t>GET; GET</w:t>
            </w:r>
          </w:p>
        </w:tc>
        <w:tc>
          <w:tcPr>
            <w:tcW w:w="1950" w:type="dxa"/>
            <w:tcMar>
              <w:top w:w="80" w:type="dxa"/>
              <w:left w:w="100" w:type="dxa"/>
              <w:bottom w:w="80" w:type="dxa"/>
              <w:right w:w="100" w:type="dxa"/>
            </w:tcMar>
            <w:vAlign w:val="center"/>
          </w:tcPr>
          <w:p w14:paraId="788569E9" w14:textId="77777777" w:rsidR="0007783F" w:rsidRDefault="00000000">
            <w:r>
              <w:rPr>
                <w:color w:val="000000"/>
                <w:sz w:val="20"/>
                <w:szCs w:val="20"/>
              </w:rPr>
              <w:t>Product detail; related products.</w:t>
            </w:r>
          </w:p>
        </w:tc>
      </w:tr>
      <w:tr w:rsidR="0007783F" w14:paraId="1875201B"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0E620BE9" w14:textId="77777777" w:rsidR="0007783F" w:rsidRDefault="00000000">
            <w:r>
              <w:rPr>
                <w:color w:val="000000"/>
                <w:sz w:val="20"/>
                <w:szCs w:val="20"/>
              </w:rPr>
              <w:t>Registration</w:t>
            </w:r>
          </w:p>
        </w:tc>
        <w:tc>
          <w:tcPr>
            <w:tcW w:w="4550" w:type="dxa"/>
            <w:shd w:val="clear" w:color="auto" w:fill="F2F5FA"/>
            <w:tcMar>
              <w:top w:w="80" w:type="dxa"/>
              <w:left w:w="100" w:type="dxa"/>
              <w:bottom w:w="80" w:type="dxa"/>
              <w:right w:w="100" w:type="dxa"/>
            </w:tcMar>
            <w:vAlign w:val="center"/>
          </w:tcPr>
          <w:p w14:paraId="626FA117" w14:textId="77777777" w:rsidR="0007783F" w:rsidRDefault="00000000">
            <w:r>
              <w:rPr>
                <w:color w:val="000000"/>
                <w:sz w:val="20"/>
                <w:szCs w:val="20"/>
              </w:rPr>
              <w:t>/auth/register</w:t>
            </w:r>
          </w:p>
        </w:tc>
        <w:tc>
          <w:tcPr>
            <w:tcW w:w="1150" w:type="dxa"/>
            <w:shd w:val="clear" w:color="auto" w:fill="F2F5FA"/>
            <w:tcMar>
              <w:top w:w="80" w:type="dxa"/>
              <w:left w:w="100" w:type="dxa"/>
              <w:bottom w:w="80" w:type="dxa"/>
              <w:right w:w="100" w:type="dxa"/>
            </w:tcMar>
            <w:vAlign w:val="center"/>
          </w:tcPr>
          <w:p w14:paraId="6F83D914" w14:textId="77777777" w:rsidR="0007783F" w:rsidRDefault="00000000">
            <w:r>
              <w:rPr>
                <w:color w:val="000000"/>
                <w:sz w:val="20"/>
                <w:szCs w:val="20"/>
              </w:rPr>
              <w:t>POST</w:t>
            </w:r>
          </w:p>
        </w:tc>
        <w:tc>
          <w:tcPr>
            <w:tcW w:w="1950" w:type="dxa"/>
            <w:shd w:val="clear" w:color="auto" w:fill="F2F5FA"/>
            <w:tcMar>
              <w:top w:w="80" w:type="dxa"/>
              <w:left w:w="100" w:type="dxa"/>
              <w:bottom w:w="80" w:type="dxa"/>
              <w:right w:w="100" w:type="dxa"/>
            </w:tcMar>
            <w:vAlign w:val="center"/>
          </w:tcPr>
          <w:p w14:paraId="302BB96C" w14:textId="77777777" w:rsidR="0007783F" w:rsidRDefault="00000000">
            <w:r>
              <w:rPr>
                <w:color w:val="000000"/>
                <w:sz w:val="20"/>
                <w:szCs w:val="20"/>
              </w:rPr>
              <w:t>Create account.</w:t>
            </w:r>
          </w:p>
        </w:tc>
      </w:tr>
      <w:tr w:rsidR="0007783F" w14:paraId="7F9DD604" w14:textId="77777777">
        <w:tblPrEx>
          <w:tblCellMar>
            <w:top w:w="0" w:type="dxa"/>
            <w:bottom w:w="0" w:type="dxa"/>
          </w:tblCellMar>
        </w:tblPrEx>
        <w:tc>
          <w:tcPr>
            <w:tcW w:w="1650" w:type="dxa"/>
            <w:tcMar>
              <w:top w:w="80" w:type="dxa"/>
              <w:left w:w="100" w:type="dxa"/>
              <w:bottom w:w="80" w:type="dxa"/>
              <w:right w:w="100" w:type="dxa"/>
            </w:tcMar>
            <w:vAlign w:val="center"/>
          </w:tcPr>
          <w:p w14:paraId="605D644E" w14:textId="77777777" w:rsidR="0007783F" w:rsidRDefault="00000000">
            <w:r>
              <w:rPr>
                <w:color w:val="000000"/>
                <w:sz w:val="20"/>
                <w:szCs w:val="20"/>
              </w:rPr>
              <w:t>Login</w:t>
            </w:r>
          </w:p>
        </w:tc>
        <w:tc>
          <w:tcPr>
            <w:tcW w:w="4550" w:type="dxa"/>
            <w:tcMar>
              <w:top w:w="80" w:type="dxa"/>
              <w:left w:w="100" w:type="dxa"/>
              <w:bottom w:w="80" w:type="dxa"/>
              <w:right w:w="100" w:type="dxa"/>
            </w:tcMar>
            <w:vAlign w:val="center"/>
          </w:tcPr>
          <w:p w14:paraId="79DDDC86" w14:textId="77777777" w:rsidR="0007783F" w:rsidRDefault="00000000">
            <w:r>
              <w:rPr>
                <w:color w:val="000000"/>
                <w:sz w:val="20"/>
                <w:szCs w:val="20"/>
              </w:rPr>
              <w:t>/auth/login</w:t>
            </w:r>
          </w:p>
        </w:tc>
        <w:tc>
          <w:tcPr>
            <w:tcW w:w="1150" w:type="dxa"/>
            <w:tcMar>
              <w:top w:w="80" w:type="dxa"/>
              <w:left w:w="100" w:type="dxa"/>
              <w:bottom w:w="80" w:type="dxa"/>
              <w:right w:w="100" w:type="dxa"/>
            </w:tcMar>
            <w:vAlign w:val="center"/>
          </w:tcPr>
          <w:p w14:paraId="4F61F8DD" w14:textId="77777777" w:rsidR="0007783F" w:rsidRDefault="00000000">
            <w:r>
              <w:rPr>
                <w:color w:val="000000"/>
                <w:sz w:val="20"/>
                <w:szCs w:val="20"/>
              </w:rPr>
              <w:t>POST</w:t>
            </w:r>
          </w:p>
        </w:tc>
        <w:tc>
          <w:tcPr>
            <w:tcW w:w="1950" w:type="dxa"/>
            <w:tcMar>
              <w:top w:w="80" w:type="dxa"/>
              <w:left w:w="100" w:type="dxa"/>
              <w:bottom w:w="80" w:type="dxa"/>
              <w:right w:w="100" w:type="dxa"/>
            </w:tcMar>
            <w:vAlign w:val="center"/>
          </w:tcPr>
          <w:p w14:paraId="7C951D9C" w14:textId="77777777" w:rsidR="0007783F" w:rsidRDefault="00000000">
            <w:r>
              <w:rPr>
                <w:color w:val="000000"/>
                <w:sz w:val="20"/>
                <w:szCs w:val="20"/>
              </w:rPr>
              <w:t>Authenticate.</w:t>
            </w:r>
          </w:p>
        </w:tc>
      </w:tr>
      <w:tr w:rsidR="0007783F" w14:paraId="6F40B61C"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65284A77" w14:textId="77777777" w:rsidR="0007783F" w:rsidRDefault="00000000">
            <w:r>
              <w:rPr>
                <w:color w:val="000000"/>
                <w:sz w:val="20"/>
                <w:szCs w:val="20"/>
              </w:rPr>
              <w:t>Profile</w:t>
            </w:r>
          </w:p>
        </w:tc>
        <w:tc>
          <w:tcPr>
            <w:tcW w:w="4550" w:type="dxa"/>
            <w:shd w:val="clear" w:color="auto" w:fill="F2F5FA"/>
            <w:tcMar>
              <w:top w:w="80" w:type="dxa"/>
              <w:left w:w="100" w:type="dxa"/>
              <w:bottom w:w="80" w:type="dxa"/>
              <w:right w:w="100" w:type="dxa"/>
            </w:tcMar>
            <w:vAlign w:val="center"/>
          </w:tcPr>
          <w:p w14:paraId="55BDB08A" w14:textId="77777777" w:rsidR="0007783F" w:rsidRDefault="00000000">
            <w:r>
              <w:rPr>
                <w:color w:val="000000"/>
                <w:sz w:val="20"/>
                <w:szCs w:val="20"/>
              </w:rPr>
              <w:t>/account/profile</w:t>
            </w:r>
          </w:p>
        </w:tc>
        <w:tc>
          <w:tcPr>
            <w:tcW w:w="1150" w:type="dxa"/>
            <w:shd w:val="clear" w:color="auto" w:fill="F2F5FA"/>
            <w:tcMar>
              <w:top w:w="80" w:type="dxa"/>
              <w:left w:w="100" w:type="dxa"/>
              <w:bottom w:w="80" w:type="dxa"/>
              <w:right w:w="100" w:type="dxa"/>
            </w:tcMar>
            <w:vAlign w:val="center"/>
          </w:tcPr>
          <w:p w14:paraId="692A7AE4" w14:textId="77777777" w:rsidR="0007783F" w:rsidRDefault="00000000">
            <w:r>
              <w:rPr>
                <w:color w:val="000000"/>
                <w:sz w:val="20"/>
                <w:szCs w:val="20"/>
              </w:rPr>
              <w:t>GET; PUT</w:t>
            </w:r>
          </w:p>
        </w:tc>
        <w:tc>
          <w:tcPr>
            <w:tcW w:w="1950" w:type="dxa"/>
            <w:shd w:val="clear" w:color="auto" w:fill="F2F5FA"/>
            <w:tcMar>
              <w:top w:w="80" w:type="dxa"/>
              <w:left w:w="100" w:type="dxa"/>
              <w:bottom w:w="80" w:type="dxa"/>
              <w:right w:w="100" w:type="dxa"/>
            </w:tcMar>
            <w:vAlign w:val="center"/>
          </w:tcPr>
          <w:p w14:paraId="1DB97816" w14:textId="77777777" w:rsidR="0007783F" w:rsidRDefault="00000000">
            <w:r>
              <w:rPr>
                <w:color w:val="000000"/>
                <w:sz w:val="20"/>
                <w:szCs w:val="20"/>
              </w:rPr>
              <w:t>View/update own profile.</w:t>
            </w:r>
          </w:p>
        </w:tc>
      </w:tr>
      <w:tr w:rsidR="0007783F" w14:paraId="65A18409" w14:textId="77777777">
        <w:tblPrEx>
          <w:tblCellMar>
            <w:top w:w="0" w:type="dxa"/>
            <w:bottom w:w="0" w:type="dxa"/>
          </w:tblCellMar>
        </w:tblPrEx>
        <w:tc>
          <w:tcPr>
            <w:tcW w:w="1650" w:type="dxa"/>
            <w:tcMar>
              <w:top w:w="80" w:type="dxa"/>
              <w:left w:w="100" w:type="dxa"/>
              <w:bottom w:w="80" w:type="dxa"/>
              <w:right w:w="100" w:type="dxa"/>
            </w:tcMar>
            <w:vAlign w:val="center"/>
          </w:tcPr>
          <w:p w14:paraId="20975360" w14:textId="77777777" w:rsidR="0007783F" w:rsidRDefault="00000000">
            <w:r>
              <w:rPr>
                <w:color w:val="000000"/>
                <w:sz w:val="20"/>
                <w:szCs w:val="20"/>
              </w:rPr>
              <w:t>Addresses</w:t>
            </w:r>
          </w:p>
        </w:tc>
        <w:tc>
          <w:tcPr>
            <w:tcW w:w="4550" w:type="dxa"/>
            <w:tcMar>
              <w:top w:w="80" w:type="dxa"/>
              <w:left w:w="100" w:type="dxa"/>
              <w:bottom w:w="80" w:type="dxa"/>
              <w:right w:w="100" w:type="dxa"/>
            </w:tcMar>
            <w:vAlign w:val="center"/>
          </w:tcPr>
          <w:p w14:paraId="68663F72" w14:textId="77777777" w:rsidR="0007783F" w:rsidRDefault="00000000">
            <w:r>
              <w:rPr>
                <w:color w:val="000000"/>
                <w:sz w:val="20"/>
                <w:szCs w:val="20"/>
              </w:rPr>
              <w:t>/account/addresses; /account/addresses/{id}</w:t>
            </w:r>
          </w:p>
        </w:tc>
        <w:tc>
          <w:tcPr>
            <w:tcW w:w="1150" w:type="dxa"/>
            <w:tcMar>
              <w:top w:w="80" w:type="dxa"/>
              <w:left w:w="100" w:type="dxa"/>
              <w:bottom w:w="80" w:type="dxa"/>
              <w:right w:w="100" w:type="dxa"/>
            </w:tcMar>
            <w:vAlign w:val="center"/>
          </w:tcPr>
          <w:p w14:paraId="359CF3BF" w14:textId="77777777" w:rsidR="0007783F" w:rsidRDefault="00000000">
            <w:r>
              <w:rPr>
                <w:color w:val="000000"/>
                <w:sz w:val="20"/>
                <w:szCs w:val="20"/>
              </w:rPr>
              <w:t>GET, POST; PUT, DELETE</w:t>
            </w:r>
          </w:p>
        </w:tc>
        <w:tc>
          <w:tcPr>
            <w:tcW w:w="1950" w:type="dxa"/>
            <w:tcMar>
              <w:top w:w="80" w:type="dxa"/>
              <w:left w:w="100" w:type="dxa"/>
              <w:bottom w:w="80" w:type="dxa"/>
              <w:right w:w="100" w:type="dxa"/>
            </w:tcMar>
            <w:vAlign w:val="center"/>
          </w:tcPr>
          <w:p w14:paraId="613FBF7A" w14:textId="77777777" w:rsidR="0007783F" w:rsidRDefault="00000000">
            <w:r>
              <w:rPr>
                <w:color w:val="000000"/>
                <w:sz w:val="20"/>
                <w:szCs w:val="20"/>
              </w:rPr>
              <w:t>List/create/update/delete own addresses.</w:t>
            </w:r>
          </w:p>
        </w:tc>
      </w:tr>
      <w:tr w:rsidR="0007783F" w14:paraId="40B59BA9"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00532983" w14:textId="77777777" w:rsidR="0007783F" w:rsidRDefault="00000000">
            <w:r>
              <w:rPr>
                <w:color w:val="000000"/>
                <w:sz w:val="20"/>
                <w:szCs w:val="20"/>
              </w:rPr>
              <w:t>Cart</w:t>
            </w:r>
          </w:p>
        </w:tc>
        <w:tc>
          <w:tcPr>
            <w:tcW w:w="4550" w:type="dxa"/>
            <w:shd w:val="clear" w:color="auto" w:fill="F2F5FA"/>
            <w:tcMar>
              <w:top w:w="80" w:type="dxa"/>
              <w:left w:w="100" w:type="dxa"/>
              <w:bottom w:w="80" w:type="dxa"/>
              <w:right w:w="100" w:type="dxa"/>
            </w:tcMar>
            <w:vAlign w:val="center"/>
          </w:tcPr>
          <w:p w14:paraId="116C2AB5" w14:textId="77777777" w:rsidR="0007783F" w:rsidRDefault="00000000">
            <w:r>
              <w:rPr>
                <w:color w:val="000000"/>
                <w:sz w:val="20"/>
                <w:szCs w:val="20"/>
              </w:rPr>
              <w:t>/cart; /cart/items; /cart/items/{itemId}</w:t>
            </w:r>
          </w:p>
        </w:tc>
        <w:tc>
          <w:tcPr>
            <w:tcW w:w="1150" w:type="dxa"/>
            <w:shd w:val="clear" w:color="auto" w:fill="F2F5FA"/>
            <w:tcMar>
              <w:top w:w="80" w:type="dxa"/>
              <w:left w:w="100" w:type="dxa"/>
              <w:bottom w:w="80" w:type="dxa"/>
              <w:right w:w="100" w:type="dxa"/>
            </w:tcMar>
            <w:vAlign w:val="center"/>
          </w:tcPr>
          <w:p w14:paraId="7DAF2A5C" w14:textId="77777777" w:rsidR="0007783F" w:rsidRDefault="00000000">
            <w:r>
              <w:rPr>
                <w:color w:val="000000"/>
                <w:sz w:val="20"/>
                <w:szCs w:val="20"/>
              </w:rPr>
              <w:t>GET; POST, DELETE; PUT, DELETE</w:t>
            </w:r>
          </w:p>
        </w:tc>
        <w:tc>
          <w:tcPr>
            <w:tcW w:w="1950" w:type="dxa"/>
            <w:shd w:val="clear" w:color="auto" w:fill="F2F5FA"/>
            <w:tcMar>
              <w:top w:w="80" w:type="dxa"/>
              <w:left w:w="100" w:type="dxa"/>
              <w:bottom w:w="80" w:type="dxa"/>
              <w:right w:w="100" w:type="dxa"/>
            </w:tcMar>
            <w:vAlign w:val="center"/>
          </w:tcPr>
          <w:p w14:paraId="43F8F401" w14:textId="77777777" w:rsidR="0007783F" w:rsidRDefault="00000000">
            <w:r>
              <w:rPr>
                <w:color w:val="000000"/>
                <w:sz w:val="20"/>
                <w:szCs w:val="20"/>
              </w:rPr>
              <w:t>View cart; add/clear items; update/remove one item.</w:t>
            </w:r>
          </w:p>
        </w:tc>
      </w:tr>
      <w:tr w:rsidR="0007783F" w14:paraId="3BE95DD0" w14:textId="77777777">
        <w:tblPrEx>
          <w:tblCellMar>
            <w:top w:w="0" w:type="dxa"/>
            <w:bottom w:w="0" w:type="dxa"/>
          </w:tblCellMar>
        </w:tblPrEx>
        <w:tc>
          <w:tcPr>
            <w:tcW w:w="1650" w:type="dxa"/>
            <w:tcMar>
              <w:top w:w="80" w:type="dxa"/>
              <w:left w:w="100" w:type="dxa"/>
              <w:bottom w:w="80" w:type="dxa"/>
              <w:right w:w="100" w:type="dxa"/>
            </w:tcMar>
            <w:vAlign w:val="center"/>
          </w:tcPr>
          <w:p w14:paraId="12217F4F" w14:textId="77777777" w:rsidR="0007783F" w:rsidRDefault="00000000">
            <w:r>
              <w:rPr>
                <w:color w:val="000000"/>
                <w:sz w:val="20"/>
                <w:szCs w:val="20"/>
              </w:rPr>
              <w:t>Checkout</w:t>
            </w:r>
          </w:p>
        </w:tc>
        <w:tc>
          <w:tcPr>
            <w:tcW w:w="4550" w:type="dxa"/>
            <w:tcMar>
              <w:top w:w="80" w:type="dxa"/>
              <w:left w:w="100" w:type="dxa"/>
              <w:bottom w:w="80" w:type="dxa"/>
              <w:right w:w="100" w:type="dxa"/>
            </w:tcMar>
            <w:vAlign w:val="center"/>
          </w:tcPr>
          <w:p w14:paraId="2A1DB62B" w14:textId="77777777" w:rsidR="0007783F" w:rsidRDefault="00000000">
            <w:r>
              <w:rPr>
                <w:color w:val="000000"/>
                <w:sz w:val="20"/>
                <w:szCs w:val="20"/>
              </w:rPr>
              <w:t>/checkout/validate; /orders; /orders/{id}/payments</w:t>
            </w:r>
          </w:p>
        </w:tc>
        <w:tc>
          <w:tcPr>
            <w:tcW w:w="1150" w:type="dxa"/>
            <w:tcMar>
              <w:top w:w="80" w:type="dxa"/>
              <w:left w:w="100" w:type="dxa"/>
              <w:bottom w:w="80" w:type="dxa"/>
              <w:right w:w="100" w:type="dxa"/>
            </w:tcMar>
            <w:vAlign w:val="center"/>
          </w:tcPr>
          <w:p w14:paraId="50E25980" w14:textId="77777777" w:rsidR="0007783F" w:rsidRDefault="00000000">
            <w:r>
              <w:rPr>
                <w:color w:val="000000"/>
                <w:sz w:val="20"/>
                <w:szCs w:val="20"/>
              </w:rPr>
              <w:t>POST; POST; POST</w:t>
            </w:r>
          </w:p>
        </w:tc>
        <w:tc>
          <w:tcPr>
            <w:tcW w:w="1950" w:type="dxa"/>
            <w:tcMar>
              <w:top w:w="80" w:type="dxa"/>
              <w:left w:w="100" w:type="dxa"/>
              <w:bottom w:w="80" w:type="dxa"/>
              <w:right w:w="100" w:type="dxa"/>
            </w:tcMar>
            <w:vAlign w:val="center"/>
          </w:tcPr>
          <w:p w14:paraId="16906117" w14:textId="77777777" w:rsidR="0007783F" w:rsidRDefault="00000000">
            <w:r>
              <w:rPr>
                <w:color w:val="000000"/>
                <w:sz w:val="20"/>
                <w:szCs w:val="20"/>
              </w:rPr>
              <w:t>Validate; create order; initiate payment.</w:t>
            </w:r>
          </w:p>
        </w:tc>
      </w:tr>
      <w:tr w:rsidR="0007783F" w14:paraId="0B75D5D7"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02C0BFB8" w14:textId="77777777" w:rsidR="0007783F" w:rsidRDefault="00000000">
            <w:r>
              <w:rPr>
                <w:color w:val="000000"/>
                <w:sz w:val="20"/>
                <w:szCs w:val="20"/>
              </w:rPr>
              <w:t>Order History</w:t>
            </w:r>
          </w:p>
        </w:tc>
        <w:tc>
          <w:tcPr>
            <w:tcW w:w="4550" w:type="dxa"/>
            <w:shd w:val="clear" w:color="auto" w:fill="F2F5FA"/>
            <w:tcMar>
              <w:top w:w="80" w:type="dxa"/>
              <w:left w:w="100" w:type="dxa"/>
              <w:bottom w:w="80" w:type="dxa"/>
              <w:right w:w="100" w:type="dxa"/>
            </w:tcMar>
            <w:vAlign w:val="center"/>
          </w:tcPr>
          <w:p w14:paraId="3787B070" w14:textId="77777777" w:rsidR="0007783F" w:rsidRDefault="00000000">
            <w:r>
              <w:rPr>
                <w:color w:val="000000"/>
                <w:sz w:val="20"/>
                <w:szCs w:val="20"/>
              </w:rPr>
              <w:t>/orders</w:t>
            </w:r>
          </w:p>
        </w:tc>
        <w:tc>
          <w:tcPr>
            <w:tcW w:w="1150" w:type="dxa"/>
            <w:shd w:val="clear" w:color="auto" w:fill="F2F5FA"/>
            <w:tcMar>
              <w:top w:w="80" w:type="dxa"/>
              <w:left w:w="100" w:type="dxa"/>
              <w:bottom w:w="80" w:type="dxa"/>
              <w:right w:w="100" w:type="dxa"/>
            </w:tcMar>
            <w:vAlign w:val="center"/>
          </w:tcPr>
          <w:p w14:paraId="6B88942D" w14:textId="77777777" w:rsidR="0007783F" w:rsidRDefault="00000000">
            <w:r>
              <w:rPr>
                <w:color w:val="000000"/>
                <w:sz w:val="20"/>
                <w:szCs w:val="20"/>
              </w:rPr>
              <w:t>GET</w:t>
            </w:r>
          </w:p>
        </w:tc>
        <w:tc>
          <w:tcPr>
            <w:tcW w:w="1950" w:type="dxa"/>
            <w:shd w:val="clear" w:color="auto" w:fill="F2F5FA"/>
            <w:tcMar>
              <w:top w:w="80" w:type="dxa"/>
              <w:left w:w="100" w:type="dxa"/>
              <w:bottom w:w="80" w:type="dxa"/>
              <w:right w:w="100" w:type="dxa"/>
            </w:tcMar>
            <w:vAlign w:val="center"/>
          </w:tcPr>
          <w:p w14:paraId="71A96ADF" w14:textId="77777777" w:rsidR="0007783F" w:rsidRDefault="00000000">
            <w:r>
              <w:rPr>
                <w:color w:val="000000"/>
                <w:sz w:val="20"/>
                <w:szCs w:val="20"/>
              </w:rPr>
              <w:t>List own orders.</w:t>
            </w:r>
          </w:p>
        </w:tc>
      </w:tr>
      <w:tr w:rsidR="0007783F" w14:paraId="101E417C" w14:textId="77777777">
        <w:tblPrEx>
          <w:tblCellMar>
            <w:top w:w="0" w:type="dxa"/>
            <w:bottom w:w="0" w:type="dxa"/>
          </w:tblCellMar>
        </w:tblPrEx>
        <w:tc>
          <w:tcPr>
            <w:tcW w:w="1650" w:type="dxa"/>
            <w:tcMar>
              <w:top w:w="80" w:type="dxa"/>
              <w:left w:w="100" w:type="dxa"/>
              <w:bottom w:w="80" w:type="dxa"/>
              <w:right w:w="100" w:type="dxa"/>
            </w:tcMar>
            <w:vAlign w:val="center"/>
          </w:tcPr>
          <w:p w14:paraId="42995114" w14:textId="77777777" w:rsidR="0007783F" w:rsidRDefault="00000000">
            <w:r>
              <w:rPr>
                <w:color w:val="000000"/>
                <w:sz w:val="20"/>
                <w:szCs w:val="20"/>
              </w:rPr>
              <w:t>Order Details</w:t>
            </w:r>
          </w:p>
        </w:tc>
        <w:tc>
          <w:tcPr>
            <w:tcW w:w="4550" w:type="dxa"/>
            <w:tcMar>
              <w:top w:w="80" w:type="dxa"/>
              <w:left w:w="100" w:type="dxa"/>
              <w:bottom w:w="80" w:type="dxa"/>
              <w:right w:w="100" w:type="dxa"/>
            </w:tcMar>
            <w:vAlign w:val="center"/>
          </w:tcPr>
          <w:p w14:paraId="0EC83A0B" w14:textId="77777777" w:rsidR="0007783F" w:rsidRDefault="00000000">
            <w:r>
              <w:rPr>
                <w:color w:val="000000"/>
                <w:sz w:val="20"/>
                <w:szCs w:val="20"/>
              </w:rPr>
              <w:t>/orders/{id}; /orders/{id}/payments; /orders/{id}/shipment; /orders/{id}/cancel</w:t>
            </w:r>
          </w:p>
        </w:tc>
        <w:tc>
          <w:tcPr>
            <w:tcW w:w="1150" w:type="dxa"/>
            <w:tcMar>
              <w:top w:w="80" w:type="dxa"/>
              <w:left w:w="100" w:type="dxa"/>
              <w:bottom w:w="80" w:type="dxa"/>
              <w:right w:w="100" w:type="dxa"/>
            </w:tcMar>
            <w:vAlign w:val="center"/>
          </w:tcPr>
          <w:p w14:paraId="3267804E" w14:textId="77777777" w:rsidR="0007783F" w:rsidRDefault="00000000">
            <w:r>
              <w:rPr>
                <w:color w:val="000000"/>
                <w:sz w:val="20"/>
                <w:szCs w:val="20"/>
              </w:rPr>
              <w:t>GET; GET; GET; POST</w:t>
            </w:r>
          </w:p>
        </w:tc>
        <w:tc>
          <w:tcPr>
            <w:tcW w:w="1950" w:type="dxa"/>
            <w:tcMar>
              <w:top w:w="80" w:type="dxa"/>
              <w:left w:w="100" w:type="dxa"/>
              <w:bottom w:w="80" w:type="dxa"/>
              <w:right w:w="100" w:type="dxa"/>
            </w:tcMar>
            <w:vAlign w:val="center"/>
          </w:tcPr>
          <w:p w14:paraId="47B1EEAD" w14:textId="77777777" w:rsidR="0007783F" w:rsidRDefault="00000000">
            <w:r>
              <w:rPr>
                <w:color w:val="000000"/>
                <w:sz w:val="20"/>
                <w:szCs w:val="20"/>
              </w:rPr>
              <w:t>Order detail; payment status; shipment status; cancel.</w:t>
            </w:r>
          </w:p>
        </w:tc>
      </w:tr>
      <w:tr w:rsidR="0007783F" w14:paraId="756287D8"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73C2F554" w14:textId="77777777" w:rsidR="0007783F" w:rsidRDefault="00000000">
            <w:r>
              <w:rPr>
                <w:color w:val="000000"/>
                <w:sz w:val="20"/>
                <w:szCs w:val="20"/>
              </w:rPr>
              <w:t>Submit Custom Request</w:t>
            </w:r>
          </w:p>
        </w:tc>
        <w:tc>
          <w:tcPr>
            <w:tcW w:w="4550" w:type="dxa"/>
            <w:shd w:val="clear" w:color="auto" w:fill="F2F5FA"/>
            <w:tcMar>
              <w:top w:w="80" w:type="dxa"/>
              <w:left w:w="100" w:type="dxa"/>
              <w:bottom w:w="80" w:type="dxa"/>
              <w:right w:w="100" w:type="dxa"/>
            </w:tcMar>
            <w:vAlign w:val="center"/>
          </w:tcPr>
          <w:p w14:paraId="194A9C11" w14:textId="77777777" w:rsidR="0007783F" w:rsidRDefault="00000000">
            <w:r>
              <w:rPr>
                <w:color w:val="000000"/>
                <w:sz w:val="20"/>
                <w:szCs w:val="20"/>
              </w:rPr>
              <w:t>/custom-requests; /custom-requests/{id}/images</w:t>
            </w:r>
          </w:p>
        </w:tc>
        <w:tc>
          <w:tcPr>
            <w:tcW w:w="1150" w:type="dxa"/>
            <w:shd w:val="clear" w:color="auto" w:fill="F2F5FA"/>
            <w:tcMar>
              <w:top w:w="80" w:type="dxa"/>
              <w:left w:w="100" w:type="dxa"/>
              <w:bottom w:w="80" w:type="dxa"/>
              <w:right w:w="100" w:type="dxa"/>
            </w:tcMar>
            <w:vAlign w:val="center"/>
          </w:tcPr>
          <w:p w14:paraId="5E51F817" w14:textId="77777777" w:rsidR="0007783F" w:rsidRDefault="00000000">
            <w:r>
              <w:rPr>
                <w:color w:val="000000"/>
                <w:sz w:val="20"/>
                <w:szCs w:val="20"/>
              </w:rPr>
              <w:t>POST; POST</w:t>
            </w:r>
          </w:p>
        </w:tc>
        <w:tc>
          <w:tcPr>
            <w:tcW w:w="1950" w:type="dxa"/>
            <w:shd w:val="clear" w:color="auto" w:fill="F2F5FA"/>
            <w:tcMar>
              <w:top w:w="80" w:type="dxa"/>
              <w:left w:w="100" w:type="dxa"/>
              <w:bottom w:w="80" w:type="dxa"/>
              <w:right w:w="100" w:type="dxa"/>
            </w:tcMar>
            <w:vAlign w:val="center"/>
          </w:tcPr>
          <w:p w14:paraId="09A761E0" w14:textId="77777777" w:rsidR="0007783F" w:rsidRDefault="00000000">
            <w:r>
              <w:rPr>
                <w:color w:val="000000"/>
                <w:sz w:val="20"/>
                <w:szCs w:val="20"/>
              </w:rPr>
              <w:t>Create request; upload reference image(s).</w:t>
            </w:r>
          </w:p>
        </w:tc>
      </w:tr>
      <w:tr w:rsidR="0007783F" w14:paraId="23A3CCBF" w14:textId="77777777">
        <w:tblPrEx>
          <w:tblCellMar>
            <w:top w:w="0" w:type="dxa"/>
            <w:bottom w:w="0" w:type="dxa"/>
          </w:tblCellMar>
        </w:tblPrEx>
        <w:tc>
          <w:tcPr>
            <w:tcW w:w="1650" w:type="dxa"/>
            <w:tcMar>
              <w:top w:w="80" w:type="dxa"/>
              <w:left w:w="100" w:type="dxa"/>
              <w:bottom w:w="80" w:type="dxa"/>
              <w:right w:w="100" w:type="dxa"/>
            </w:tcMar>
            <w:vAlign w:val="center"/>
          </w:tcPr>
          <w:p w14:paraId="60024F85" w14:textId="77777777" w:rsidR="0007783F" w:rsidRDefault="00000000">
            <w:r>
              <w:rPr>
                <w:color w:val="000000"/>
                <w:sz w:val="20"/>
                <w:szCs w:val="20"/>
              </w:rPr>
              <w:t>My Custom Requests</w:t>
            </w:r>
          </w:p>
        </w:tc>
        <w:tc>
          <w:tcPr>
            <w:tcW w:w="4550" w:type="dxa"/>
            <w:tcMar>
              <w:top w:w="80" w:type="dxa"/>
              <w:left w:w="100" w:type="dxa"/>
              <w:bottom w:w="80" w:type="dxa"/>
              <w:right w:w="100" w:type="dxa"/>
            </w:tcMar>
            <w:vAlign w:val="center"/>
          </w:tcPr>
          <w:p w14:paraId="53B18A71" w14:textId="77777777" w:rsidR="0007783F" w:rsidRDefault="00000000">
            <w:r>
              <w:rPr>
                <w:color w:val="000000"/>
                <w:sz w:val="20"/>
                <w:szCs w:val="20"/>
              </w:rPr>
              <w:t>/custom-requests</w:t>
            </w:r>
          </w:p>
        </w:tc>
        <w:tc>
          <w:tcPr>
            <w:tcW w:w="1150" w:type="dxa"/>
            <w:tcMar>
              <w:top w:w="80" w:type="dxa"/>
              <w:left w:w="100" w:type="dxa"/>
              <w:bottom w:w="80" w:type="dxa"/>
              <w:right w:w="100" w:type="dxa"/>
            </w:tcMar>
            <w:vAlign w:val="center"/>
          </w:tcPr>
          <w:p w14:paraId="5D18E4D2" w14:textId="77777777" w:rsidR="0007783F" w:rsidRDefault="00000000">
            <w:r>
              <w:rPr>
                <w:color w:val="000000"/>
                <w:sz w:val="20"/>
                <w:szCs w:val="20"/>
              </w:rPr>
              <w:t>GET</w:t>
            </w:r>
          </w:p>
        </w:tc>
        <w:tc>
          <w:tcPr>
            <w:tcW w:w="1950" w:type="dxa"/>
            <w:tcMar>
              <w:top w:w="80" w:type="dxa"/>
              <w:left w:w="100" w:type="dxa"/>
              <w:bottom w:w="80" w:type="dxa"/>
              <w:right w:w="100" w:type="dxa"/>
            </w:tcMar>
            <w:vAlign w:val="center"/>
          </w:tcPr>
          <w:p w14:paraId="1F0F28FA" w14:textId="77777777" w:rsidR="0007783F" w:rsidRDefault="00000000">
            <w:r>
              <w:rPr>
                <w:color w:val="000000"/>
                <w:sz w:val="20"/>
                <w:szCs w:val="20"/>
              </w:rPr>
              <w:t>List own requests.</w:t>
            </w:r>
          </w:p>
        </w:tc>
      </w:tr>
      <w:tr w:rsidR="0007783F" w14:paraId="63821756"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DF291A1" w14:textId="77777777" w:rsidR="0007783F" w:rsidRDefault="00000000">
            <w:r>
              <w:rPr>
                <w:color w:val="000000"/>
                <w:sz w:val="20"/>
                <w:szCs w:val="20"/>
              </w:rPr>
              <w:t>Custom Request Details</w:t>
            </w:r>
          </w:p>
        </w:tc>
        <w:tc>
          <w:tcPr>
            <w:tcW w:w="4550" w:type="dxa"/>
            <w:shd w:val="clear" w:color="auto" w:fill="F2F5FA"/>
            <w:tcMar>
              <w:top w:w="80" w:type="dxa"/>
              <w:left w:w="100" w:type="dxa"/>
              <w:bottom w:w="80" w:type="dxa"/>
              <w:right w:w="100" w:type="dxa"/>
            </w:tcMar>
            <w:vAlign w:val="center"/>
          </w:tcPr>
          <w:p w14:paraId="3DC9A9F3" w14:textId="77777777" w:rsidR="0007783F" w:rsidRDefault="00000000">
            <w:r>
              <w:rPr>
                <w:color w:val="000000"/>
                <w:sz w:val="20"/>
                <w:szCs w:val="20"/>
              </w:rPr>
              <w:t>/custom-requests/{id}; /custom-requests/{id}/quotation; /quotations/{id}/approve; /quotations/{id}/reject; /custom-requests/{id}/payments; /custom-requests/{id}/shipment</w:t>
            </w:r>
          </w:p>
        </w:tc>
        <w:tc>
          <w:tcPr>
            <w:tcW w:w="1150" w:type="dxa"/>
            <w:shd w:val="clear" w:color="auto" w:fill="F2F5FA"/>
            <w:tcMar>
              <w:top w:w="80" w:type="dxa"/>
              <w:left w:w="100" w:type="dxa"/>
              <w:bottom w:w="80" w:type="dxa"/>
              <w:right w:w="100" w:type="dxa"/>
            </w:tcMar>
            <w:vAlign w:val="center"/>
          </w:tcPr>
          <w:p w14:paraId="7C89AEA8" w14:textId="77777777" w:rsidR="0007783F" w:rsidRDefault="00000000">
            <w:r>
              <w:rPr>
                <w:color w:val="000000"/>
                <w:sz w:val="20"/>
                <w:szCs w:val="20"/>
              </w:rPr>
              <w:t>GET; GET; POST; POST; GET, POST; GET</w:t>
            </w:r>
          </w:p>
        </w:tc>
        <w:tc>
          <w:tcPr>
            <w:tcW w:w="1950" w:type="dxa"/>
            <w:shd w:val="clear" w:color="auto" w:fill="F2F5FA"/>
            <w:tcMar>
              <w:top w:w="80" w:type="dxa"/>
              <w:left w:w="100" w:type="dxa"/>
              <w:bottom w:w="80" w:type="dxa"/>
              <w:right w:w="100" w:type="dxa"/>
            </w:tcMar>
            <w:vAlign w:val="center"/>
          </w:tcPr>
          <w:p w14:paraId="48FE6C00" w14:textId="77777777" w:rsidR="0007783F" w:rsidRDefault="00000000">
            <w:r>
              <w:rPr>
                <w:color w:val="000000"/>
                <w:sz w:val="20"/>
                <w:szCs w:val="20"/>
              </w:rPr>
              <w:t>Request detail; view quotation; approve/reject; view/initiate advance payment; shipment status.</w:t>
            </w:r>
          </w:p>
        </w:tc>
      </w:tr>
      <w:tr w:rsidR="0007783F" w14:paraId="1BF34B2E" w14:textId="77777777">
        <w:tblPrEx>
          <w:tblCellMar>
            <w:top w:w="0" w:type="dxa"/>
            <w:bottom w:w="0" w:type="dxa"/>
          </w:tblCellMar>
        </w:tblPrEx>
        <w:tc>
          <w:tcPr>
            <w:tcW w:w="1650" w:type="dxa"/>
            <w:tcMar>
              <w:top w:w="80" w:type="dxa"/>
              <w:left w:w="100" w:type="dxa"/>
              <w:bottom w:w="80" w:type="dxa"/>
              <w:right w:w="100" w:type="dxa"/>
            </w:tcMar>
            <w:vAlign w:val="center"/>
          </w:tcPr>
          <w:p w14:paraId="10C62832" w14:textId="77777777" w:rsidR="0007783F" w:rsidRDefault="00000000">
            <w:r>
              <w:rPr>
                <w:color w:val="000000"/>
                <w:sz w:val="20"/>
                <w:szCs w:val="20"/>
              </w:rPr>
              <w:lastRenderedPageBreak/>
              <w:t>Admin Products (list)</w:t>
            </w:r>
          </w:p>
        </w:tc>
        <w:tc>
          <w:tcPr>
            <w:tcW w:w="4550" w:type="dxa"/>
            <w:tcMar>
              <w:top w:w="80" w:type="dxa"/>
              <w:left w:w="100" w:type="dxa"/>
              <w:bottom w:w="80" w:type="dxa"/>
              <w:right w:w="100" w:type="dxa"/>
            </w:tcMar>
            <w:vAlign w:val="center"/>
          </w:tcPr>
          <w:p w14:paraId="1D00B380" w14:textId="77777777" w:rsidR="0007783F" w:rsidRDefault="00000000">
            <w:r>
              <w:rPr>
                <w:color w:val="000000"/>
                <w:sz w:val="20"/>
                <w:szCs w:val="20"/>
              </w:rPr>
              <w:t>/products (gap — see Section 33)</w:t>
            </w:r>
          </w:p>
        </w:tc>
        <w:tc>
          <w:tcPr>
            <w:tcW w:w="1150" w:type="dxa"/>
            <w:tcMar>
              <w:top w:w="80" w:type="dxa"/>
              <w:left w:w="100" w:type="dxa"/>
              <w:bottom w:w="80" w:type="dxa"/>
              <w:right w:w="100" w:type="dxa"/>
            </w:tcMar>
            <w:vAlign w:val="center"/>
          </w:tcPr>
          <w:p w14:paraId="3EF2E4DB" w14:textId="77777777" w:rsidR="0007783F" w:rsidRDefault="00000000">
            <w:r>
              <w:rPr>
                <w:color w:val="000000"/>
                <w:sz w:val="20"/>
                <w:szCs w:val="20"/>
              </w:rPr>
              <w:t>GET</w:t>
            </w:r>
          </w:p>
        </w:tc>
        <w:tc>
          <w:tcPr>
            <w:tcW w:w="1950" w:type="dxa"/>
            <w:tcMar>
              <w:top w:w="80" w:type="dxa"/>
              <w:left w:w="100" w:type="dxa"/>
              <w:bottom w:w="80" w:type="dxa"/>
              <w:right w:w="100" w:type="dxa"/>
            </w:tcMar>
            <w:vAlign w:val="center"/>
          </w:tcPr>
          <w:p w14:paraId="0742779C" w14:textId="77777777" w:rsidR="0007783F" w:rsidRDefault="00000000">
            <w:r>
              <w:rPr>
                <w:color w:val="000000"/>
                <w:sz w:val="20"/>
                <w:szCs w:val="20"/>
              </w:rPr>
              <w:t>List products for management (open issue: no admin-scoped listing endpoint currently defined).</w:t>
            </w:r>
          </w:p>
        </w:tc>
      </w:tr>
      <w:tr w:rsidR="0007783F" w14:paraId="60644924"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F97DD54" w14:textId="77777777" w:rsidR="0007783F" w:rsidRDefault="00000000">
            <w:r>
              <w:rPr>
                <w:color w:val="000000"/>
                <w:sz w:val="20"/>
                <w:szCs w:val="20"/>
              </w:rPr>
              <w:t>Admin Product Create/Edit</w:t>
            </w:r>
          </w:p>
        </w:tc>
        <w:tc>
          <w:tcPr>
            <w:tcW w:w="4550" w:type="dxa"/>
            <w:shd w:val="clear" w:color="auto" w:fill="F2F5FA"/>
            <w:tcMar>
              <w:top w:w="80" w:type="dxa"/>
              <w:left w:w="100" w:type="dxa"/>
              <w:bottom w:w="80" w:type="dxa"/>
              <w:right w:w="100" w:type="dxa"/>
            </w:tcMar>
            <w:vAlign w:val="center"/>
          </w:tcPr>
          <w:p w14:paraId="6012D381" w14:textId="77777777" w:rsidR="0007783F" w:rsidRDefault="00000000">
            <w:r>
              <w:rPr>
                <w:color w:val="000000"/>
                <w:sz w:val="20"/>
                <w:szCs w:val="20"/>
              </w:rPr>
              <w:t>/admin/products; /admin/products/{id}; /admin/products/{id}/status; /admin/products/{id}/images; /admin/products/{id}/images/{imageId}; /admin/products/{id}/related-products</w:t>
            </w:r>
          </w:p>
        </w:tc>
        <w:tc>
          <w:tcPr>
            <w:tcW w:w="1150" w:type="dxa"/>
            <w:shd w:val="clear" w:color="auto" w:fill="F2F5FA"/>
            <w:tcMar>
              <w:top w:w="80" w:type="dxa"/>
              <w:left w:w="100" w:type="dxa"/>
              <w:bottom w:w="80" w:type="dxa"/>
              <w:right w:w="100" w:type="dxa"/>
            </w:tcMar>
            <w:vAlign w:val="center"/>
          </w:tcPr>
          <w:p w14:paraId="4D48DC98" w14:textId="77777777" w:rsidR="0007783F" w:rsidRDefault="00000000">
            <w:r>
              <w:rPr>
                <w:color w:val="000000"/>
                <w:sz w:val="20"/>
                <w:szCs w:val="20"/>
              </w:rPr>
              <w:t>POST; PUT; PATCH; POST; DELETE; PUT</w:t>
            </w:r>
          </w:p>
        </w:tc>
        <w:tc>
          <w:tcPr>
            <w:tcW w:w="1950" w:type="dxa"/>
            <w:shd w:val="clear" w:color="auto" w:fill="F2F5FA"/>
            <w:tcMar>
              <w:top w:w="80" w:type="dxa"/>
              <w:left w:w="100" w:type="dxa"/>
              <w:bottom w:w="80" w:type="dxa"/>
              <w:right w:w="100" w:type="dxa"/>
            </w:tcMar>
            <w:vAlign w:val="center"/>
          </w:tcPr>
          <w:p w14:paraId="7F43A029" w14:textId="77777777" w:rsidR="0007783F" w:rsidRDefault="00000000">
            <w:r>
              <w:rPr>
                <w:color w:val="000000"/>
                <w:sz w:val="20"/>
                <w:szCs w:val="20"/>
              </w:rPr>
              <w:t>Create; update; change status; add/remove image; set related products.</w:t>
            </w:r>
          </w:p>
        </w:tc>
      </w:tr>
      <w:tr w:rsidR="0007783F" w14:paraId="5C91B5C3" w14:textId="77777777">
        <w:tblPrEx>
          <w:tblCellMar>
            <w:top w:w="0" w:type="dxa"/>
            <w:bottom w:w="0" w:type="dxa"/>
          </w:tblCellMar>
        </w:tblPrEx>
        <w:tc>
          <w:tcPr>
            <w:tcW w:w="1650" w:type="dxa"/>
            <w:tcMar>
              <w:top w:w="80" w:type="dxa"/>
              <w:left w:w="100" w:type="dxa"/>
              <w:bottom w:w="80" w:type="dxa"/>
              <w:right w:w="100" w:type="dxa"/>
            </w:tcMar>
            <w:vAlign w:val="center"/>
          </w:tcPr>
          <w:p w14:paraId="0256DAD9" w14:textId="77777777" w:rsidR="0007783F" w:rsidRDefault="00000000">
            <w:r>
              <w:rPr>
                <w:color w:val="000000"/>
                <w:sz w:val="20"/>
                <w:szCs w:val="20"/>
              </w:rPr>
              <w:t>Admin Categories</w:t>
            </w:r>
          </w:p>
        </w:tc>
        <w:tc>
          <w:tcPr>
            <w:tcW w:w="4550" w:type="dxa"/>
            <w:tcMar>
              <w:top w:w="80" w:type="dxa"/>
              <w:left w:w="100" w:type="dxa"/>
              <w:bottom w:w="80" w:type="dxa"/>
              <w:right w:w="100" w:type="dxa"/>
            </w:tcMar>
            <w:vAlign w:val="center"/>
          </w:tcPr>
          <w:p w14:paraId="59167878" w14:textId="77777777" w:rsidR="0007783F" w:rsidRDefault="00000000">
            <w:r>
              <w:rPr>
                <w:color w:val="000000"/>
                <w:sz w:val="20"/>
                <w:szCs w:val="20"/>
              </w:rPr>
              <w:t>/admin/categories; /admin/categories/{id}; /admin/categories/{id}/status; /categories</w:t>
            </w:r>
          </w:p>
        </w:tc>
        <w:tc>
          <w:tcPr>
            <w:tcW w:w="1150" w:type="dxa"/>
            <w:tcMar>
              <w:top w:w="80" w:type="dxa"/>
              <w:left w:w="100" w:type="dxa"/>
              <w:bottom w:w="80" w:type="dxa"/>
              <w:right w:w="100" w:type="dxa"/>
            </w:tcMar>
            <w:vAlign w:val="center"/>
          </w:tcPr>
          <w:p w14:paraId="4E1871EE" w14:textId="77777777" w:rsidR="0007783F" w:rsidRDefault="00000000">
            <w:r>
              <w:rPr>
                <w:color w:val="000000"/>
                <w:sz w:val="20"/>
                <w:szCs w:val="20"/>
              </w:rPr>
              <w:t>POST; PUT; PATCH; GET</w:t>
            </w:r>
          </w:p>
        </w:tc>
        <w:tc>
          <w:tcPr>
            <w:tcW w:w="1950" w:type="dxa"/>
            <w:tcMar>
              <w:top w:w="80" w:type="dxa"/>
              <w:left w:w="100" w:type="dxa"/>
              <w:bottom w:w="80" w:type="dxa"/>
              <w:right w:w="100" w:type="dxa"/>
            </w:tcMar>
            <w:vAlign w:val="center"/>
          </w:tcPr>
          <w:p w14:paraId="1AD79C3E" w14:textId="77777777" w:rsidR="0007783F" w:rsidRDefault="00000000">
            <w:r>
              <w:rPr>
                <w:color w:val="000000"/>
                <w:sz w:val="20"/>
                <w:szCs w:val="20"/>
              </w:rPr>
              <w:t>Create; update; change status; list.</w:t>
            </w:r>
          </w:p>
        </w:tc>
      </w:tr>
      <w:tr w:rsidR="0007783F" w14:paraId="7BC55F50"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5CF6DF5E" w14:textId="77777777" w:rsidR="0007783F" w:rsidRDefault="00000000">
            <w:r>
              <w:rPr>
                <w:color w:val="000000"/>
                <w:sz w:val="20"/>
                <w:szCs w:val="20"/>
              </w:rPr>
              <w:t>Admin Inventory</w:t>
            </w:r>
          </w:p>
        </w:tc>
        <w:tc>
          <w:tcPr>
            <w:tcW w:w="4550" w:type="dxa"/>
            <w:shd w:val="clear" w:color="auto" w:fill="F2F5FA"/>
            <w:tcMar>
              <w:top w:w="80" w:type="dxa"/>
              <w:left w:w="100" w:type="dxa"/>
              <w:bottom w:w="80" w:type="dxa"/>
              <w:right w:w="100" w:type="dxa"/>
            </w:tcMar>
            <w:vAlign w:val="center"/>
          </w:tcPr>
          <w:p w14:paraId="05E3F7B6" w14:textId="77777777" w:rsidR="0007783F" w:rsidRDefault="00000000">
            <w:r>
              <w:rPr>
                <w:color w:val="000000"/>
                <w:sz w:val="20"/>
                <w:szCs w:val="20"/>
              </w:rPr>
              <w:t>/admin/inventory; /admin/inventory/{productId}</w:t>
            </w:r>
          </w:p>
        </w:tc>
        <w:tc>
          <w:tcPr>
            <w:tcW w:w="1150" w:type="dxa"/>
            <w:shd w:val="clear" w:color="auto" w:fill="F2F5FA"/>
            <w:tcMar>
              <w:top w:w="80" w:type="dxa"/>
              <w:left w:w="100" w:type="dxa"/>
              <w:bottom w:w="80" w:type="dxa"/>
              <w:right w:w="100" w:type="dxa"/>
            </w:tcMar>
            <w:vAlign w:val="center"/>
          </w:tcPr>
          <w:p w14:paraId="15A2BD70" w14:textId="77777777" w:rsidR="0007783F" w:rsidRDefault="00000000">
            <w:r>
              <w:rPr>
                <w:color w:val="000000"/>
                <w:sz w:val="20"/>
                <w:szCs w:val="20"/>
              </w:rPr>
              <w:t>GET; GET, PATCH</w:t>
            </w:r>
          </w:p>
        </w:tc>
        <w:tc>
          <w:tcPr>
            <w:tcW w:w="1950" w:type="dxa"/>
            <w:shd w:val="clear" w:color="auto" w:fill="F2F5FA"/>
            <w:tcMar>
              <w:top w:w="80" w:type="dxa"/>
              <w:left w:w="100" w:type="dxa"/>
              <w:bottom w:w="80" w:type="dxa"/>
              <w:right w:w="100" w:type="dxa"/>
            </w:tcMar>
            <w:vAlign w:val="center"/>
          </w:tcPr>
          <w:p w14:paraId="1F4A2DA2" w14:textId="77777777" w:rsidR="0007783F" w:rsidRDefault="00000000">
            <w:r>
              <w:rPr>
                <w:color w:val="000000"/>
                <w:sz w:val="20"/>
                <w:szCs w:val="20"/>
              </w:rPr>
              <w:t>List; view/update one product's stock.</w:t>
            </w:r>
          </w:p>
        </w:tc>
      </w:tr>
      <w:tr w:rsidR="0007783F" w14:paraId="19DBFAF3" w14:textId="77777777">
        <w:tblPrEx>
          <w:tblCellMar>
            <w:top w:w="0" w:type="dxa"/>
            <w:bottom w:w="0" w:type="dxa"/>
          </w:tblCellMar>
        </w:tblPrEx>
        <w:tc>
          <w:tcPr>
            <w:tcW w:w="1650" w:type="dxa"/>
            <w:tcMar>
              <w:top w:w="80" w:type="dxa"/>
              <w:left w:w="100" w:type="dxa"/>
              <w:bottom w:w="80" w:type="dxa"/>
              <w:right w:w="100" w:type="dxa"/>
            </w:tcMar>
            <w:vAlign w:val="center"/>
          </w:tcPr>
          <w:p w14:paraId="5DE67A7E" w14:textId="77777777" w:rsidR="0007783F" w:rsidRDefault="00000000">
            <w:r>
              <w:rPr>
                <w:color w:val="000000"/>
                <w:sz w:val="20"/>
                <w:szCs w:val="20"/>
              </w:rPr>
              <w:t>Admin Orders (list)</w:t>
            </w:r>
          </w:p>
        </w:tc>
        <w:tc>
          <w:tcPr>
            <w:tcW w:w="4550" w:type="dxa"/>
            <w:tcMar>
              <w:top w:w="80" w:type="dxa"/>
              <w:left w:w="100" w:type="dxa"/>
              <w:bottom w:w="80" w:type="dxa"/>
              <w:right w:w="100" w:type="dxa"/>
            </w:tcMar>
            <w:vAlign w:val="center"/>
          </w:tcPr>
          <w:p w14:paraId="6DF62C7B" w14:textId="77777777" w:rsidR="0007783F" w:rsidRDefault="00000000">
            <w:r>
              <w:rPr>
                <w:color w:val="000000"/>
                <w:sz w:val="20"/>
                <w:szCs w:val="20"/>
              </w:rPr>
              <w:t>/admin/orders</w:t>
            </w:r>
          </w:p>
        </w:tc>
        <w:tc>
          <w:tcPr>
            <w:tcW w:w="1150" w:type="dxa"/>
            <w:tcMar>
              <w:top w:w="80" w:type="dxa"/>
              <w:left w:w="100" w:type="dxa"/>
              <w:bottom w:w="80" w:type="dxa"/>
              <w:right w:w="100" w:type="dxa"/>
            </w:tcMar>
            <w:vAlign w:val="center"/>
          </w:tcPr>
          <w:p w14:paraId="18155C6D" w14:textId="77777777" w:rsidR="0007783F" w:rsidRDefault="00000000">
            <w:r>
              <w:rPr>
                <w:color w:val="000000"/>
                <w:sz w:val="20"/>
                <w:szCs w:val="20"/>
              </w:rPr>
              <w:t>GET</w:t>
            </w:r>
          </w:p>
        </w:tc>
        <w:tc>
          <w:tcPr>
            <w:tcW w:w="1950" w:type="dxa"/>
            <w:tcMar>
              <w:top w:w="80" w:type="dxa"/>
              <w:left w:w="100" w:type="dxa"/>
              <w:bottom w:w="80" w:type="dxa"/>
              <w:right w:w="100" w:type="dxa"/>
            </w:tcMar>
            <w:vAlign w:val="center"/>
          </w:tcPr>
          <w:p w14:paraId="06879140" w14:textId="77777777" w:rsidR="0007783F" w:rsidRDefault="00000000">
            <w:r>
              <w:rPr>
                <w:color w:val="000000"/>
                <w:sz w:val="20"/>
                <w:szCs w:val="20"/>
              </w:rPr>
              <w:t>List/filter orders.</w:t>
            </w:r>
          </w:p>
        </w:tc>
      </w:tr>
      <w:tr w:rsidR="0007783F" w14:paraId="1B86212E"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273706AF" w14:textId="77777777" w:rsidR="0007783F" w:rsidRDefault="00000000">
            <w:r>
              <w:rPr>
                <w:color w:val="000000"/>
                <w:sz w:val="20"/>
                <w:szCs w:val="20"/>
              </w:rPr>
              <w:t>Admin Order Details</w:t>
            </w:r>
          </w:p>
        </w:tc>
        <w:tc>
          <w:tcPr>
            <w:tcW w:w="4550" w:type="dxa"/>
            <w:shd w:val="clear" w:color="auto" w:fill="F2F5FA"/>
            <w:tcMar>
              <w:top w:w="80" w:type="dxa"/>
              <w:left w:w="100" w:type="dxa"/>
              <w:bottom w:w="80" w:type="dxa"/>
              <w:right w:w="100" w:type="dxa"/>
            </w:tcMar>
            <w:vAlign w:val="center"/>
          </w:tcPr>
          <w:p w14:paraId="05082937" w14:textId="77777777" w:rsidR="0007783F" w:rsidRDefault="00000000">
            <w:r>
              <w:rPr>
                <w:color w:val="000000"/>
                <w:sz w:val="20"/>
                <w:szCs w:val="20"/>
              </w:rPr>
              <w:t>/admin/orders/{id}; /admin/orders/{id}/status; /admin/shipments/{id}; /admin/shipments/{id}/status</w:t>
            </w:r>
          </w:p>
        </w:tc>
        <w:tc>
          <w:tcPr>
            <w:tcW w:w="1150" w:type="dxa"/>
            <w:shd w:val="clear" w:color="auto" w:fill="F2F5FA"/>
            <w:tcMar>
              <w:top w:w="80" w:type="dxa"/>
              <w:left w:w="100" w:type="dxa"/>
              <w:bottom w:w="80" w:type="dxa"/>
              <w:right w:w="100" w:type="dxa"/>
            </w:tcMar>
            <w:vAlign w:val="center"/>
          </w:tcPr>
          <w:p w14:paraId="2521DAF4" w14:textId="77777777" w:rsidR="0007783F" w:rsidRDefault="00000000">
            <w:r>
              <w:rPr>
                <w:color w:val="000000"/>
                <w:sz w:val="20"/>
                <w:szCs w:val="20"/>
              </w:rPr>
              <w:t>GET; PATCH; PUT; PATCH</w:t>
            </w:r>
          </w:p>
        </w:tc>
        <w:tc>
          <w:tcPr>
            <w:tcW w:w="1950" w:type="dxa"/>
            <w:shd w:val="clear" w:color="auto" w:fill="F2F5FA"/>
            <w:tcMar>
              <w:top w:w="80" w:type="dxa"/>
              <w:left w:w="100" w:type="dxa"/>
              <w:bottom w:w="80" w:type="dxa"/>
              <w:right w:w="100" w:type="dxa"/>
            </w:tcMar>
            <w:vAlign w:val="center"/>
          </w:tcPr>
          <w:p w14:paraId="1ED9906B" w14:textId="77777777" w:rsidR="0007783F" w:rsidRDefault="00000000">
            <w:r>
              <w:rPr>
                <w:color w:val="000000"/>
                <w:sz w:val="20"/>
                <w:szCs w:val="20"/>
              </w:rPr>
              <w:t>View; update status; create/update shipment; update shipment status.</w:t>
            </w:r>
          </w:p>
        </w:tc>
      </w:tr>
      <w:tr w:rsidR="0007783F" w14:paraId="66116763" w14:textId="77777777">
        <w:tblPrEx>
          <w:tblCellMar>
            <w:top w:w="0" w:type="dxa"/>
            <w:bottom w:w="0" w:type="dxa"/>
          </w:tblCellMar>
        </w:tblPrEx>
        <w:tc>
          <w:tcPr>
            <w:tcW w:w="1650" w:type="dxa"/>
            <w:tcMar>
              <w:top w:w="80" w:type="dxa"/>
              <w:left w:w="100" w:type="dxa"/>
              <w:bottom w:w="80" w:type="dxa"/>
              <w:right w:w="100" w:type="dxa"/>
            </w:tcMar>
            <w:vAlign w:val="center"/>
          </w:tcPr>
          <w:p w14:paraId="03B3A00E" w14:textId="77777777" w:rsidR="0007783F" w:rsidRDefault="00000000">
            <w:r>
              <w:rPr>
                <w:color w:val="000000"/>
                <w:sz w:val="20"/>
                <w:szCs w:val="20"/>
              </w:rPr>
              <w:t>Admin Custom Requests (list)</w:t>
            </w:r>
          </w:p>
        </w:tc>
        <w:tc>
          <w:tcPr>
            <w:tcW w:w="4550" w:type="dxa"/>
            <w:tcMar>
              <w:top w:w="80" w:type="dxa"/>
              <w:left w:w="100" w:type="dxa"/>
              <w:bottom w:w="80" w:type="dxa"/>
              <w:right w:w="100" w:type="dxa"/>
            </w:tcMar>
            <w:vAlign w:val="center"/>
          </w:tcPr>
          <w:p w14:paraId="1D0FF15C" w14:textId="77777777" w:rsidR="0007783F" w:rsidRDefault="00000000">
            <w:r>
              <w:rPr>
                <w:color w:val="000000"/>
                <w:sz w:val="20"/>
                <w:szCs w:val="20"/>
              </w:rPr>
              <w:t>/admin/custom-requests</w:t>
            </w:r>
          </w:p>
        </w:tc>
        <w:tc>
          <w:tcPr>
            <w:tcW w:w="1150" w:type="dxa"/>
            <w:tcMar>
              <w:top w:w="80" w:type="dxa"/>
              <w:left w:w="100" w:type="dxa"/>
              <w:bottom w:w="80" w:type="dxa"/>
              <w:right w:w="100" w:type="dxa"/>
            </w:tcMar>
            <w:vAlign w:val="center"/>
          </w:tcPr>
          <w:p w14:paraId="07AB19B6" w14:textId="77777777" w:rsidR="0007783F" w:rsidRDefault="00000000">
            <w:r>
              <w:rPr>
                <w:color w:val="000000"/>
                <w:sz w:val="20"/>
                <w:szCs w:val="20"/>
              </w:rPr>
              <w:t>GET</w:t>
            </w:r>
          </w:p>
        </w:tc>
        <w:tc>
          <w:tcPr>
            <w:tcW w:w="1950" w:type="dxa"/>
            <w:tcMar>
              <w:top w:w="80" w:type="dxa"/>
              <w:left w:w="100" w:type="dxa"/>
              <w:bottom w:w="80" w:type="dxa"/>
              <w:right w:w="100" w:type="dxa"/>
            </w:tcMar>
            <w:vAlign w:val="center"/>
          </w:tcPr>
          <w:p w14:paraId="4A0612F0" w14:textId="77777777" w:rsidR="0007783F" w:rsidRDefault="00000000">
            <w:r>
              <w:rPr>
                <w:color w:val="000000"/>
                <w:sz w:val="20"/>
                <w:szCs w:val="20"/>
              </w:rPr>
              <w:t>List/filter for review.</w:t>
            </w:r>
          </w:p>
        </w:tc>
      </w:tr>
      <w:tr w:rsidR="0007783F" w14:paraId="69F17E0C" w14:textId="77777777">
        <w:tblPrEx>
          <w:tblCellMar>
            <w:top w:w="0" w:type="dxa"/>
            <w:bottom w:w="0" w:type="dxa"/>
          </w:tblCellMar>
        </w:tblPrEx>
        <w:tc>
          <w:tcPr>
            <w:tcW w:w="1650" w:type="dxa"/>
            <w:shd w:val="clear" w:color="auto" w:fill="F2F5FA"/>
            <w:tcMar>
              <w:top w:w="80" w:type="dxa"/>
              <w:left w:w="100" w:type="dxa"/>
              <w:bottom w:w="80" w:type="dxa"/>
              <w:right w:w="100" w:type="dxa"/>
            </w:tcMar>
            <w:vAlign w:val="center"/>
          </w:tcPr>
          <w:p w14:paraId="44B837E0" w14:textId="77777777" w:rsidR="0007783F" w:rsidRDefault="00000000">
            <w:r>
              <w:rPr>
                <w:color w:val="000000"/>
                <w:sz w:val="20"/>
                <w:szCs w:val="20"/>
              </w:rPr>
              <w:t>Admin Custom Request Details</w:t>
            </w:r>
          </w:p>
        </w:tc>
        <w:tc>
          <w:tcPr>
            <w:tcW w:w="4550" w:type="dxa"/>
            <w:shd w:val="clear" w:color="auto" w:fill="F2F5FA"/>
            <w:tcMar>
              <w:top w:w="80" w:type="dxa"/>
              <w:left w:w="100" w:type="dxa"/>
              <w:bottom w:w="80" w:type="dxa"/>
              <w:right w:w="100" w:type="dxa"/>
            </w:tcMar>
            <w:vAlign w:val="center"/>
          </w:tcPr>
          <w:p w14:paraId="6A447054" w14:textId="77777777" w:rsidR="0007783F" w:rsidRDefault="00000000">
            <w:r>
              <w:rPr>
                <w:color w:val="000000"/>
                <w:sz w:val="20"/>
                <w:szCs w:val="20"/>
              </w:rPr>
              <w:t>/custom-requests/{id}; /admin/custom-requests/{id}/review; /admin/custom-requests/{id}/quotation; /admin/quotations/{id}</w:t>
            </w:r>
          </w:p>
        </w:tc>
        <w:tc>
          <w:tcPr>
            <w:tcW w:w="1150" w:type="dxa"/>
            <w:shd w:val="clear" w:color="auto" w:fill="F2F5FA"/>
            <w:tcMar>
              <w:top w:w="80" w:type="dxa"/>
              <w:left w:w="100" w:type="dxa"/>
              <w:bottom w:w="80" w:type="dxa"/>
              <w:right w:w="100" w:type="dxa"/>
            </w:tcMar>
            <w:vAlign w:val="center"/>
          </w:tcPr>
          <w:p w14:paraId="5E962C31" w14:textId="77777777" w:rsidR="0007783F" w:rsidRDefault="00000000">
            <w:r>
              <w:rPr>
                <w:color w:val="000000"/>
                <w:sz w:val="20"/>
                <w:szCs w:val="20"/>
              </w:rPr>
              <w:t>GET; PATCH; POST; GET</w:t>
            </w:r>
          </w:p>
        </w:tc>
        <w:tc>
          <w:tcPr>
            <w:tcW w:w="1950" w:type="dxa"/>
            <w:shd w:val="clear" w:color="auto" w:fill="F2F5FA"/>
            <w:tcMar>
              <w:top w:w="80" w:type="dxa"/>
              <w:left w:w="100" w:type="dxa"/>
              <w:bottom w:w="80" w:type="dxa"/>
              <w:right w:w="100" w:type="dxa"/>
            </w:tcMar>
            <w:vAlign w:val="center"/>
          </w:tcPr>
          <w:p w14:paraId="422A404C" w14:textId="77777777" w:rsidR="0007783F" w:rsidRDefault="00000000">
            <w:r>
              <w:rPr>
                <w:color w:val="000000"/>
                <w:sz w:val="20"/>
                <w:szCs w:val="20"/>
              </w:rPr>
              <w:t>View (admin-authorized); record review decision; create quotation; view quotation.</w:t>
            </w:r>
          </w:p>
        </w:tc>
      </w:tr>
      <w:tr w:rsidR="0007783F" w14:paraId="72B00D9C" w14:textId="77777777">
        <w:tblPrEx>
          <w:tblCellMar>
            <w:top w:w="0" w:type="dxa"/>
            <w:bottom w:w="0" w:type="dxa"/>
          </w:tblCellMar>
        </w:tblPrEx>
        <w:tc>
          <w:tcPr>
            <w:tcW w:w="1650" w:type="dxa"/>
            <w:tcMar>
              <w:top w:w="80" w:type="dxa"/>
              <w:left w:w="100" w:type="dxa"/>
              <w:bottom w:w="80" w:type="dxa"/>
              <w:right w:w="100" w:type="dxa"/>
            </w:tcMar>
            <w:vAlign w:val="center"/>
          </w:tcPr>
          <w:p w14:paraId="707D7569" w14:textId="77777777" w:rsidR="0007783F" w:rsidRDefault="00000000">
            <w:r>
              <w:rPr>
                <w:color w:val="000000"/>
                <w:sz w:val="20"/>
                <w:szCs w:val="20"/>
              </w:rPr>
              <w:t>Admin Customers</w:t>
            </w:r>
          </w:p>
        </w:tc>
        <w:tc>
          <w:tcPr>
            <w:tcW w:w="4550" w:type="dxa"/>
            <w:tcMar>
              <w:top w:w="80" w:type="dxa"/>
              <w:left w:w="100" w:type="dxa"/>
              <w:bottom w:w="80" w:type="dxa"/>
              <w:right w:w="100" w:type="dxa"/>
            </w:tcMar>
            <w:vAlign w:val="center"/>
          </w:tcPr>
          <w:p w14:paraId="180E424B" w14:textId="77777777" w:rsidR="0007783F" w:rsidRDefault="00000000">
            <w:r>
              <w:rPr>
                <w:color w:val="000000"/>
                <w:sz w:val="20"/>
                <w:szCs w:val="20"/>
              </w:rPr>
              <w:t>/admin/customers; /admin/customers/{id}</w:t>
            </w:r>
          </w:p>
        </w:tc>
        <w:tc>
          <w:tcPr>
            <w:tcW w:w="1150" w:type="dxa"/>
            <w:tcMar>
              <w:top w:w="80" w:type="dxa"/>
              <w:left w:w="100" w:type="dxa"/>
              <w:bottom w:w="80" w:type="dxa"/>
              <w:right w:w="100" w:type="dxa"/>
            </w:tcMar>
            <w:vAlign w:val="center"/>
          </w:tcPr>
          <w:p w14:paraId="7612088A" w14:textId="77777777" w:rsidR="0007783F" w:rsidRDefault="00000000">
            <w:r>
              <w:rPr>
                <w:color w:val="000000"/>
                <w:sz w:val="20"/>
                <w:szCs w:val="20"/>
              </w:rPr>
              <w:t>GET; GET</w:t>
            </w:r>
          </w:p>
        </w:tc>
        <w:tc>
          <w:tcPr>
            <w:tcW w:w="1950" w:type="dxa"/>
            <w:tcMar>
              <w:top w:w="80" w:type="dxa"/>
              <w:left w:w="100" w:type="dxa"/>
              <w:bottom w:w="80" w:type="dxa"/>
              <w:right w:w="100" w:type="dxa"/>
            </w:tcMar>
            <w:vAlign w:val="center"/>
          </w:tcPr>
          <w:p w14:paraId="2CDE9969" w14:textId="77777777" w:rsidR="0007783F" w:rsidRDefault="00000000">
            <w:r>
              <w:rPr>
                <w:color w:val="000000"/>
                <w:sz w:val="20"/>
                <w:szCs w:val="20"/>
              </w:rPr>
              <w:t>List; view one customer.</w:t>
            </w:r>
          </w:p>
        </w:tc>
      </w:tr>
    </w:tbl>
    <w:p w14:paraId="670709EA" w14:textId="77777777" w:rsidR="0007783F" w:rsidRDefault="00000000">
      <w:pPr>
        <w:spacing w:after="150" w:line="276" w:lineRule="auto"/>
      </w:pPr>
      <w:r>
        <w:t>The one identified inconsistency (Admin Products list endpoint) is not resolved by inventing a new API here; it is repeated in Section 32 (validation) and Section 33 (open decisions) for explicit follow-up against the approved REST API Specification.</w:t>
      </w:r>
    </w:p>
    <w:p w14:paraId="141433BF" w14:textId="77777777" w:rsidR="0007783F" w:rsidRDefault="00000000">
      <w:r>
        <w:br w:type="page"/>
      </w:r>
    </w:p>
    <w:p w14:paraId="6611E2C7" w14:textId="77777777" w:rsidR="0007783F" w:rsidRDefault="00000000">
      <w:pPr>
        <w:pStyle w:val="Heading1"/>
        <w:pBdr>
          <w:bottom w:val="single" w:sz="6" w:space="4" w:color="2E5395"/>
        </w:pBdr>
        <w:spacing w:before="400" w:after="200"/>
      </w:pPr>
      <w:r>
        <w:lastRenderedPageBreak/>
        <w:t>25. State Management</w:t>
      </w:r>
    </w:p>
    <w:p w14:paraId="5735D591" w14:textId="77777777" w:rsidR="0007783F" w:rsidRDefault="00000000">
      <w:pPr>
        <w:spacing w:after="150" w:line="276" w:lineRule="auto"/>
      </w:pPr>
      <w:r>
        <w:t>Recommendation: React's built-in state and Context APIs are sufficient for this application; no external state-management library (e.g., Redux) is introduced, since nothing in the approved requirements demands the cross-cutting, high-frequency shared state that would justify one — this matches SDD Section 5.2's existing decision to keep the frontend stack minimal.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000"/>
      </w:tblGrid>
      <w:tr w:rsidR="0007783F" w14:paraId="50A00C78" w14:textId="77777777">
        <w:tblPrEx>
          <w:tblCellMar>
            <w:top w:w="0" w:type="dxa"/>
            <w:bottom w:w="0" w:type="dxa"/>
          </w:tblCellMar>
        </w:tblPrEx>
        <w:trPr>
          <w:tblHeader/>
        </w:trPr>
        <w:tc>
          <w:tcPr>
            <w:tcW w:w="2600" w:type="dxa"/>
            <w:shd w:val="clear" w:color="auto" w:fill="2E5395"/>
            <w:tcMar>
              <w:top w:w="80" w:type="dxa"/>
              <w:left w:w="100" w:type="dxa"/>
              <w:bottom w:w="80" w:type="dxa"/>
              <w:right w:w="100" w:type="dxa"/>
            </w:tcMar>
            <w:vAlign w:val="center"/>
          </w:tcPr>
          <w:p w14:paraId="474EFD62" w14:textId="77777777" w:rsidR="0007783F" w:rsidRDefault="00000000">
            <w:r>
              <w:rPr>
                <w:b/>
                <w:bCs/>
                <w:color w:val="FFFFFF"/>
                <w:sz w:val="20"/>
                <w:szCs w:val="20"/>
              </w:rPr>
              <w:t>Data</w:t>
            </w:r>
          </w:p>
        </w:tc>
        <w:tc>
          <w:tcPr>
            <w:tcW w:w="3600" w:type="dxa"/>
            <w:shd w:val="clear" w:color="auto" w:fill="2E5395"/>
            <w:tcMar>
              <w:top w:w="80" w:type="dxa"/>
              <w:left w:w="100" w:type="dxa"/>
              <w:bottom w:w="80" w:type="dxa"/>
              <w:right w:w="100" w:type="dxa"/>
            </w:tcMar>
            <w:vAlign w:val="center"/>
          </w:tcPr>
          <w:p w14:paraId="3C5B6D0C" w14:textId="77777777" w:rsidR="0007783F" w:rsidRDefault="00000000">
            <w:r>
              <w:rPr>
                <w:b/>
                <w:bCs/>
                <w:color w:val="FFFFFF"/>
                <w:sz w:val="20"/>
                <w:szCs w:val="20"/>
              </w:rPr>
              <w:t>Recommended Location</w:t>
            </w:r>
          </w:p>
        </w:tc>
        <w:tc>
          <w:tcPr>
            <w:tcW w:w="3000" w:type="dxa"/>
            <w:shd w:val="clear" w:color="auto" w:fill="2E5395"/>
            <w:tcMar>
              <w:top w:w="80" w:type="dxa"/>
              <w:left w:w="100" w:type="dxa"/>
              <w:bottom w:w="80" w:type="dxa"/>
              <w:right w:w="100" w:type="dxa"/>
            </w:tcMar>
            <w:vAlign w:val="center"/>
          </w:tcPr>
          <w:p w14:paraId="1A733409" w14:textId="77777777" w:rsidR="0007783F" w:rsidRDefault="00000000">
            <w:r>
              <w:rPr>
                <w:b/>
                <w:bCs/>
                <w:color w:val="FFFFFF"/>
                <w:sz w:val="20"/>
                <w:szCs w:val="20"/>
              </w:rPr>
              <w:t>Reasoning</w:t>
            </w:r>
          </w:p>
        </w:tc>
      </w:tr>
      <w:tr w:rsidR="0007783F" w14:paraId="409BFA4F" w14:textId="77777777">
        <w:tblPrEx>
          <w:tblCellMar>
            <w:top w:w="0" w:type="dxa"/>
            <w:bottom w:w="0" w:type="dxa"/>
          </w:tblCellMar>
        </w:tblPrEx>
        <w:tc>
          <w:tcPr>
            <w:tcW w:w="2600" w:type="dxa"/>
            <w:tcMar>
              <w:top w:w="80" w:type="dxa"/>
              <w:left w:w="100" w:type="dxa"/>
              <w:bottom w:w="80" w:type="dxa"/>
              <w:right w:w="100" w:type="dxa"/>
            </w:tcMar>
            <w:vAlign w:val="center"/>
          </w:tcPr>
          <w:p w14:paraId="270B3136" w14:textId="77777777" w:rsidR="0007783F" w:rsidRDefault="00000000">
            <w:r>
              <w:rPr>
                <w:color w:val="000000"/>
                <w:sz w:val="20"/>
                <w:szCs w:val="20"/>
              </w:rPr>
              <w:t>Authentication (token, current user, role)</w:t>
            </w:r>
          </w:p>
        </w:tc>
        <w:tc>
          <w:tcPr>
            <w:tcW w:w="3600" w:type="dxa"/>
            <w:tcMar>
              <w:top w:w="80" w:type="dxa"/>
              <w:left w:w="100" w:type="dxa"/>
              <w:bottom w:w="80" w:type="dxa"/>
              <w:right w:w="100" w:type="dxa"/>
            </w:tcMar>
            <w:vAlign w:val="center"/>
          </w:tcPr>
          <w:p w14:paraId="736BA162" w14:textId="77777777" w:rsidR="0007783F" w:rsidRDefault="00000000">
            <w:r>
              <w:rPr>
                <w:color w:val="000000"/>
                <w:sz w:val="20"/>
                <w:szCs w:val="20"/>
              </w:rPr>
              <w:t>A single shared AuthContext, read by the route guards (Section 6.5) and by the API client wrapper (Section 26) to attach the Authorization header.</w:t>
            </w:r>
          </w:p>
        </w:tc>
        <w:tc>
          <w:tcPr>
            <w:tcW w:w="3000" w:type="dxa"/>
            <w:tcMar>
              <w:top w:w="80" w:type="dxa"/>
              <w:left w:w="100" w:type="dxa"/>
              <w:bottom w:w="80" w:type="dxa"/>
              <w:right w:w="100" w:type="dxa"/>
            </w:tcMar>
            <w:vAlign w:val="center"/>
          </w:tcPr>
          <w:p w14:paraId="031B125C" w14:textId="77777777" w:rsidR="0007783F" w:rsidRDefault="00000000">
            <w:r>
              <w:rPr>
                <w:color w:val="000000"/>
                <w:sz w:val="20"/>
                <w:szCs w:val="20"/>
              </w:rPr>
              <w:t>Needed across nearly every page and by cross-cutting concerns (guards, API calls); a textbook Context use case.</w:t>
            </w:r>
          </w:p>
        </w:tc>
      </w:tr>
      <w:tr w:rsidR="0007783F" w14:paraId="6B2020E9"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3ADE8CF5" w14:textId="77777777" w:rsidR="0007783F" w:rsidRDefault="00000000">
            <w:r>
              <w:rPr>
                <w:color w:val="000000"/>
                <w:sz w:val="20"/>
                <w:szCs w:val="20"/>
              </w:rPr>
              <w:t>Cart contents/totals</w:t>
            </w:r>
          </w:p>
        </w:tc>
        <w:tc>
          <w:tcPr>
            <w:tcW w:w="3600" w:type="dxa"/>
            <w:shd w:val="clear" w:color="auto" w:fill="F2F5FA"/>
            <w:tcMar>
              <w:top w:w="80" w:type="dxa"/>
              <w:left w:w="100" w:type="dxa"/>
              <w:bottom w:w="80" w:type="dxa"/>
              <w:right w:w="100" w:type="dxa"/>
            </w:tcMar>
            <w:vAlign w:val="center"/>
          </w:tcPr>
          <w:p w14:paraId="06D25ED6" w14:textId="77777777" w:rsidR="0007783F" w:rsidRDefault="00000000">
            <w:r>
              <w:rPr>
                <w:color w:val="000000"/>
                <w:sz w:val="20"/>
                <w:szCs w:val="20"/>
              </w:rPr>
              <w:t>Local component state within the Cart/Checkout area, re-fetched from GET /cart whenever it might be stale (e.g., on entering the Cart page, after any mutating cart call). Not duplicated into a global store beyond what's needed to show a cart-item-count badge in the header (Section 5.1), which can be sourced from the same fetch or a lightweight shared cart-count value.</w:t>
            </w:r>
          </w:p>
        </w:tc>
        <w:tc>
          <w:tcPr>
            <w:tcW w:w="3000" w:type="dxa"/>
            <w:shd w:val="clear" w:color="auto" w:fill="F2F5FA"/>
            <w:tcMar>
              <w:top w:w="80" w:type="dxa"/>
              <w:left w:w="100" w:type="dxa"/>
              <w:bottom w:w="80" w:type="dxa"/>
              <w:right w:w="100" w:type="dxa"/>
            </w:tcMar>
            <w:vAlign w:val="center"/>
          </w:tcPr>
          <w:p w14:paraId="4F8CE453" w14:textId="77777777" w:rsidR="0007783F" w:rsidRDefault="00000000">
            <w:r>
              <w:rPr>
                <w:color w:val="000000"/>
                <w:sz w:val="20"/>
                <w:szCs w:val="20"/>
              </w:rPr>
              <w:t>Cart is inherently server state (Section 9); the backend, not the frontend, is authoritative for its contents (REST API Specification §9), so there is little benefit to a heavier global cache — refetch-on-need keeps totals correct by construction.</w:t>
            </w:r>
          </w:p>
        </w:tc>
      </w:tr>
      <w:tr w:rsidR="0007783F" w14:paraId="0125365A" w14:textId="77777777">
        <w:tblPrEx>
          <w:tblCellMar>
            <w:top w:w="0" w:type="dxa"/>
            <w:bottom w:w="0" w:type="dxa"/>
          </w:tblCellMar>
        </w:tblPrEx>
        <w:tc>
          <w:tcPr>
            <w:tcW w:w="2600" w:type="dxa"/>
            <w:tcMar>
              <w:top w:w="80" w:type="dxa"/>
              <w:left w:w="100" w:type="dxa"/>
              <w:bottom w:w="80" w:type="dxa"/>
              <w:right w:w="100" w:type="dxa"/>
            </w:tcMar>
            <w:vAlign w:val="center"/>
          </w:tcPr>
          <w:p w14:paraId="4A9B85E7" w14:textId="77777777" w:rsidR="0007783F" w:rsidRDefault="00000000">
            <w:r>
              <w:rPr>
                <w:color w:val="000000"/>
                <w:sz w:val="20"/>
                <w:szCs w:val="20"/>
              </w:rPr>
              <w:t>Form inputs (registration, login, address, product, category, custom request, quotation)</w:t>
            </w:r>
          </w:p>
        </w:tc>
        <w:tc>
          <w:tcPr>
            <w:tcW w:w="3600" w:type="dxa"/>
            <w:tcMar>
              <w:top w:w="80" w:type="dxa"/>
              <w:left w:w="100" w:type="dxa"/>
              <w:bottom w:w="80" w:type="dxa"/>
              <w:right w:w="100" w:type="dxa"/>
            </w:tcMar>
            <w:vAlign w:val="center"/>
          </w:tcPr>
          <w:p w14:paraId="4B6CC11D" w14:textId="77777777" w:rsidR="0007783F" w:rsidRDefault="00000000">
            <w:r>
              <w:rPr>
                <w:color w:val="000000"/>
                <w:sz w:val="20"/>
                <w:szCs w:val="20"/>
              </w:rPr>
              <w:t>Local component state within each form.</w:t>
            </w:r>
          </w:p>
        </w:tc>
        <w:tc>
          <w:tcPr>
            <w:tcW w:w="3000" w:type="dxa"/>
            <w:tcMar>
              <w:top w:w="80" w:type="dxa"/>
              <w:left w:w="100" w:type="dxa"/>
              <w:bottom w:w="80" w:type="dxa"/>
              <w:right w:w="100" w:type="dxa"/>
            </w:tcMar>
            <w:vAlign w:val="center"/>
          </w:tcPr>
          <w:p w14:paraId="26395957" w14:textId="77777777" w:rsidR="0007783F" w:rsidRDefault="00000000">
            <w:r>
              <w:rPr>
                <w:color w:val="000000"/>
                <w:sz w:val="20"/>
                <w:szCs w:val="20"/>
              </w:rPr>
              <w:t>Form state is inherently local and short-lived; no other part of the app needs it.</w:t>
            </w:r>
          </w:p>
        </w:tc>
      </w:tr>
      <w:tr w:rsidR="0007783F" w14:paraId="48CEEF9F" w14:textId="77777777">
        <w:tblPrEx>
          <w:tblCellMar>
            <w:top w:w="0" w:type="dxa"/>
            <w:bottom w:w="0" w:type="dxa"/>
          </w:tblCellMar>
        </w:tblPrEx>
        <w:tc>
          <w:tcPr>
            <w:tcW w:w="2600" w:type="dxa"/>
            <w:shd w:val="clear" w:color="auto" w:fill="F2F5FA"/>
            <w:tcMar>
              <w:top w:w="80" w:type="dxa"/>
              <w:left w:w="100" w:type="dxa"/>
              <w:bottom w:w="80" w:type="dxa"/>
              <w:right w:w="100" w:type="dxa"/>
            </w:tcMar>
            <w:vAlign w:val="center"/>
          </w:tcPr>
          <w:p w14:paraId="0BA2C2B6" w14:textId="77777777" w:rsidR="0007783F" w:rsidRDefault="00000000">
            <w:r>
              <w:rPr>
                <w:color w:val="000000"/>
                <w:sz w:val="20"/>
                <w:szCs w:val="20"/>
              </w:rPr>
              <w:t>Server/API data generally (product lists, order lists, request details, etc.)</w:t>
            </w:r>
          </w:p>
        </w:tc>
        <w:tc>
          <w:tcPr>
            <w:tcW w:w="3600" w:type="dxa"/>
            <w:shd w:val="clear" w:color="auto" w:fill="F2F5FA"/>
            <w:tcMar>
              <w:top w:w="80" w:type="dxa"/>
              <w:left w:w="100" w:type="dxa"/>
              <w:bottom w:w="80" w:type="dxa"/>
              <w:right w:w="100" w:type="dxa"/>
            </w:tcMar>
            <w:vAlign w:val="center"/>
          </w:tcPr>
          <w:p w14:paraId="7E147371" w14:textId="77777777" w:rsidR="0007783F" w:rsidRDefault="00000000">
            <w:r>
              <w:rPr>
                <w:color w:val="000000"/>
                <w:sz w:val="20"/>
                <w:szCs w:val="20"/>
              </w:rPr>
              <w:t>Fetched and held as local state within the page/component that needs it, using the shared useFetch-style hook pattern already established in SDD Section 5.2 for loading/success/error handling.</w:t>
            </w:r>
          </w:p>
        </w:tc>
        <w:tc>
          <w:tcPr>
            <w:tcW w:w="3000" w:type="dxa"/>
            <w:shd w:val="clear" w:color="auto" w:fill="F2F5FA"/>
            <w:tcMar>
              <w:top w:w="80" w:type="dxa"/>
              <w:left w:w="100" w:type="dxa"/>
              <w:bottom w:w="80" w:type="dxa"/>
              <w:right w:w="100" w:type="dxa"/>
            </w:tcMar>
            <w:vAlign w:val="center"/>
          </w:tcPr>
          <w:p w14:paraId="719DABA6" w14:textId="77777777" w:rsidR="0007783F" w:rsidRDefault="00000000">
            <w:r>
              <w:rPr>
                <w:color w:val="000000"/>
                <w:sz w:val="20"/>
                <w:szCs w:val="20"/>
              </w:rPr>
              <w:t>Avoids a global cache layer that nothing in the approved requirements calls for; each page's data has a clear, single owner.</w:t>
            </w:r>
          </w:p>
        </w:tc>
      </w:tr>
      <w:tr w:rsidR="0007783F" w14:paraId="417A2BCE" w14:textId="77777777">
        <w:tblPrEx>
          <w:tblCellMar>
            <w:top w:w="0" w:type="dxa"/>
            <w:bottom w:w="0" w:type="dxa"/>
          </w:tblCellMar>
        </w:tblPrEx>
        <w:tc>
          <w:tcPr>
            <w:tcW w:w="2600" w:type="dxa"/>
            <w:tcMar>
              <w:top w:w="80" w:type="dxa"/>
              <w:left w:w="100" w:type="dxa"/>
              <w:bottom w:w="80" w:type="dxa"/>
              <w:right w:w="100" w:type="dxa"/>
            </w:tcMar>
            <w:vAlign w:val="center"/>
          </w:tcPr>
          <w:p w14:paraId="45CB8B64" w14:textId="77777777" w:rsidR="0007783F" w:rsidRDefault="00000000">
            <w:r>
              <w:rPr>
                <w:color w:val="000000"/>
                <w:sz w:val="20"/>
                <w:szCs w:val="20"/>
              </w:rPr>
              <w:t>UI-only state (which filter is open, which tab is active, modal visibility)</w:t>
            </w:r>
          </w:p>
        </w:tc>
        <w:tc>
          <w:tcPr>
            <w:tcW w:w="3600" w:type="dxa"/>
            <w:tcMar>
              <w:top w:w="80" w:type="dxa"/>
              <w:left w:w="100" w:type="dxa"/>
              <w:bottom w:w="80" w:type="dxa"/>
              <w:right w:w="100" w:type="dxa"/>
            </w:tcMar>
            <w:vAlign w:val="center"/>
          </w:tcPr>
          <w:p w14:paraId="2CAF52FF" w14:textId="77777777" w:rsidR="0007783F" w:rsidRDefault="00000000">
            <w:r>
              <w:rPr>
                <w:color w:val="000000"/>
                <w:sz w:val="20"/>
                <w:szCs w:val="20"/>
              </w:rPr>
              <w:t>Local component state.</w:t>
            </w:r>
          </w:p>
        </w:tc>
        <w:tc>
          <w:tcPr>
            <w:tcW w:w="3000" w:type="dxa"/>
            <w:tcMar>
              <w:top w:w="80" w:type="dxa"/>
              <w:left w:w="100" w:type="dxa"/>
              <w:bottom w:w="80" w:type="dxa"/>
              <w:right w:w="100" w:type="dxa"/>
            </w:tcMar>
            <w:vAlign w:val="center"/>
          </w:tcPr>
          <w:p w14:paraId="5D0FC80B" w14:textId="77777777" w:rsidR="0007783F" w:rsidRDefault="00000000">
            <w:r>
              <w:rPr>
                <w:color w:val="000000"/>
                <w:sz w:val="20"/>
                <w:szCs w:val="20"/>
              </w:rPr>
              <w:t>Purely presentational; never needs to be shared.</w:t>
            </w:r>
          </w:p>
        </w:tc>
      </w:tr>
    </w:tbl>
    <w:p w14:paraId="06EF6790" w14:textId="77777777" w:rsidR="0007783F" w:rsidRDefault="00000000">
      <w:r>
        <w:br w:type="page"/>
      </w:r>
    </w:p>
    <w:p w14:paraId="2964BE1B" w14:textId="77777777" w:rsidR="0007783F" w:rsidRDefault="00000000">
      <w:pPr>
        <w:pStyle w:val="Heading1"/>
        <w:pBdr>
          <w:bottom w:val="single" w:sz="6" w:space="4" w:color="2E5395"/>
        </w:pBdr>
        <w:spacing w:before="400" w:after="200"/>
      </w:pPr>
      <w:r>
        <w:lastRenderedPageBreak/>
        <w:t>26. Frontend Project Structure</w:t>
      </w:r>
    </w:p>
    <w:p w14:paraId="18DDCD87" w14:textId="77777777" w:rsidR="0007783F" w:rsidRDefault="00000000">
      <w:pPr>
        <w:shd w:val="clear" w:color="auto" w:fill="F2F2F2"/>
      </w:pPr>
      <w:r>
        <w:rPr>
          <w:rFonts w:ascii="Consolas" w:eastAsia="Consolas" w:hAnsi="Consolas" w:cs="Consolas"/>
          <w:sz w:val="18"/>
          <w:szCs w:val="18"/>
        </w:rPr>
        <w:t>src/</w:t>
      </w:r>
    </w:p>
    <w:p w14:paraId="102284F8" w14:textId="77777777" w:rsidR="0007783F" w:rsidRDefault="00000000">
      <w:pPr>
        <w:shd w:val="clear" w:color="auto" w:fill="F2F2F2"/>
      </w:pPr>
      <w:r>
        <w:rPr>
          <w:rFonts w:ascii="Consolas" w:eastAsia="Consolas" w:hAnsi="Consolas" w:cs="Consolas"/>
          <w:sz w:val="18"/>
          <w:szCs w:val="18"/>
        </w:rPr>
        <w:t>├── components/     Reusable, presentation-focused UI pieces (ProductCard,</w:t>
      </w:r>
    </w:p>
    <w:p w14:paraId="1753D82A" w14:textId="77777777" w:rsidR="0007783F" w:rsidRDefault="00000000">
      <w:pPr>
        <w:shd w:val="clear" w:color="auto" w:fill="F2F2F2"/>
      </w:pPr>
      <w:r>
        <w:rPr>
          <w:rFonts w:ascii="Consolas" w:eastAsia="Consolas" w:hAnsi="Consolas" w:cs="Consolas"/>
          <w:sz w:val="18"/>
          <w:szCs w:val="18"/>
        </w:rPr>
        <w:t>│                   StatusBadge, Pagination, ConfirmDialog, FileUpload,</w:t>
      </w:r>
    </w:p>
    <w:p w14:paraId="06989456" w14:textId="77777777" w:rsidR="0007783F" w:rsidRDefault="00000000">
      <w:pPr>
        <w:shd w:val="clear" w:color="auto" w:fill="F2F2F2"/>
      </w:pPr>
      <w:r>
        <w:rPr>
          <w:rFonts w:ascii="Consolas" w:eastAsia="Consolas" w:hAnsi="Consolas" w:cs="Consolas"/>
          <w:sz w:val="18"/>
          <w:szCs w:val="18"/>
        </w:rPr>
        <w:t>│                   Toast/Notification, LoadingSkeleton, etc.)</w:t>
      </w:r>
    </w:p>
    <w:p w14:paraId="267F48E3" w14:textId="77777777" w:rsidR="0007783F" w:rsidRDefault="00000000">
      <w:pPr>
        <w:shd w:val="clear" w:color="auto" w:fill="F2F2F2"/>
      </w:pPr>
      <w:r>
        <w:rPr>
          <w:rFonts w:ascii="Consolas" w:eastAsia="Consolas" w:hAnsi="Consolas" w:cs="Consolas"/>
          <w:sz w:val="18"/>
          <w:szCs w:val="18"/>
        </w:rPr>
        <w:t>├── pages/</w:t>
      </w:r>
    </w:p>
    <w:p w14:paraId="7C1BF54B" w14:textId="77777777" w:rsidR="0007783F" w:rsidRDefault="00000000">
      <w:pPr>
        <w:shd w:val="clear" w:color="auto" w:fill="F2F2F2"/>
      </w:pPr>
      <w:r>
        <w:rPr>
          <w:rFonts w:ascii="Consolas" w:eastAsia="Consolas" w:hAnsi="Consolas" w:cs="Consolas"/>
          <w:sz w:val="18"/>
          <w:szCs w:val="18"/>
        </w:rPr>
        <w:t>│   ├── public/      Catalogue, ProductDetails, Login, Register</w:t>
      </w:r>
    </w:p>
    <w:p w14:paraId="579E2D5D" w14:textId="77777777" w:rsidR="0007783F" w:rsidRDefault="00000000">
      <w:pPr>
        <w:shd w:val="clear" w:color="auto" w:fill="F2F2F2"/>
      </w:pPr>
      <w:r>
        <w:rPr>
          <w:rFonts w:ascii="Consolas" w:eastAsia="Consolas" w:hAnsi="Consolas" w:cs="Consolas"/>
          <w:sz w:val="18"/>
          <w:szCs w:val="18"/>
        </w:rPr>
        <w:t>│   ├── customer/     Profile, Addresses, Cart, Checkout, OrderHistory,</w:t>
      </w:r>
    </w:p>
    <w:p w14:paraId="6A3F3102" w14:textId="77777777" w:rsidR="0007783F" w:rsidRDefault="00000000">
      <w:pPr>
        <w:shd w:val="clear" w:color="auto" w:fill="F2F2F2"/>
      </w:pPr>
      <w:r>
        <w:rPr>
          <w:rFonts w:ascii="Consolas" w:eastAsia="Consolas" w:hAnsi="Consolas" w:cs="Consolas"/>
          <w:sz w:val="18"/>
          <w:szCs w:val="18"/>
        </w:rPr>
        <w:t>│   │                 OrderDetails, CustomRequestNew, CustomRequestList,</w:t>
      </w:r>
    </w:p>
    <w:p w14:paraId="15480CF8" w14:textId="77777777" w:rsidR="0007783F" w:rsidRDefault="00000000">
      <w:pPr>
        <w:shd w:val="clear" w:color="auto" w:fill="F2F2F2"/>
      </w:pPr>
      <w:r>
        <w:rPr>
          <w:rFonts w:ascii="Consolas" w:eastAsia="Consolas" w:hAnsi="Consolas" w:cs="Consolas"/>
          <w:sz w:val="18"/>
          <w:szCs w:val="18"/>
        </w:rPr>
        <w:t>│   │                 CustomRequestDetails</w:t>
      </w:r>
    </w:p>
    <w:p w14:paraId="08264783" w14:textId="77777777" w:rsidR="0007783F" w:rsidRDefault="00000000">
      <w:pPr>
        <w:shd w:val="clear" w:color="auto" w:fill="F2F2F2"/>
      </w:pPr>
      <w:r>
        <w:rPr>
          <w:rFonts w:ascii="Consolas" w:eastAsia="Consolas" w:hAnsi="Consolas" w:cs="Consolas"/>
          <w:sz w:val="18"/>
          <w:szCs w:val="18"/>
        </w:rPr>
        <w:t>│   └── admin/        ProductList, ProductForm, CategoryList, Inventory,</w:t>
      </w:r>
    </w:p>
    <w:p w14:paraId="3F920FA8" w14:textId="77777777" w:rsidR="0007783F" w:rsidRDefault="00000000">
      <w:pPr>
        <w:shd w:val="clear" w:color="auto" w:fill="F2F2F2"/>
      </w:pPr>
      <w:r>
        <w:rPr>
          <w:rFonts w:ascii="Consolas" w:eastAsia="Consolas" w:hAnsi="Consolas" w:cs="Consolas"/>
          <w:sz w:val="18"/>
          <w:szCs w:val="18"/>
        </w:rPr>
        <w:t>│                     OrderList, OrderDetails, CustomRequestList,</w:t>
      </w:r>
    </w:p>
    <w:p w14:paraId="616F7A2B" w14:textId="77777777" w:rsidR="0007783F" w:rsidRDefault="00000000">
      <w:pPr>
        <w:shd w:val="clear" w:color="auto" w:fill="F2F2F2"/>
      </w:pPr>
      <w:r>
        <w:rPr>
          <w:rFonts w:ascii="Consolas" w:eastAsia="Consolas" w:hAnsi="Consolas" w:cs="Consolas"/>
          <w:sz w:val="18"/>
          <w:szCs w:val="18"/>
        </w:rPr>
        <w:t>│                     CustomRequestDetails, CustomerList, CustomerDetails</w:t>
      </w:r>
    </w:p>
    <w:p w14:paraId="0CAEB12B" w14:textId="77777777" w:rsidR="0007783F" w:rsidRDefault="00000000">
      <w:pPr>
        <w:shd w:val="clear" w:color="auto" w:fill="F2F2F2"/>
      </w:pPr>
      <w:r>
        <w:rPr>
          <w:rFonts w:ascii="Consolas" w:eastAsia="Consolas" w:hAnsi="Consolas" w:cs="Consolas"/>
          <w:sz w:val="18"/>
          <w:szCs w:val="18"/>
        </w:rPr>
        <w:t>├── layouts/         CustomerLayout, AdminLayout, PublicLayout (header/nav/</w:t>
      </w:r>
    </w:p>
    <w:p w14:paraId="24CF8787" w14:textId="77777777" w:rsidR="0007783F" w:rsidRDefault="00000000">
      <w:pPr>
        <w:shd w:val="clear" w:color="auto" w:fill="F2F2F2"/>
      </w:pPr>
      <w:r>
        <w:rPr>
          <w:rFonts w:ascii="Consolas" w:eastAsia="Consolas" w:hAnsi="Consolas" w:cs="Consolas"/>
          <w:sz w:val="18"/>
          <w:szCs w:val="18"/>
        </w:rPr>
        <w:t>│                    footer per Section 5, composed around the routed page)</w:t>
      </w:r>
    </w:p>
    <w:p w14:paraId="488F15C4" w14:textId="77777777" w:rsidR="0007783F" w:rsidRDefault="00000000">
      <w:pPr>
        <w:shd w:val="clear" w:color="auto" w:fill="F2F2F2"/>
      </w:pPr>
      <w:r>
        <w:rPr>
          <w:rFonts w:ascii="Consolas" w:eastAsia="Consolas" w:hAnsi="Consolas" w:cs="Consolas"/>
          <w:sz w:val="18"/>
          <w:szCs w:val="18"/>
        </w:rPr>
        <w:t>├── routes/          Route table and the two guard components (authenticated-</w:t>
      </w:r>
    </w:p>
    <w:p w14:paraId="3442E43C" w14:textId="77777777" w:rsidR="0007783F" w:rsidRDefault="00000000">
      <w:pPr>
        <w:shd w:val="clear" w:color="auto" w:fill="F2F2F2"/>
      </w:pPr>
      <w:r>
        <w:rPr>
          <w:rFonts w:ascii="Consolas" w:eastAsia="Consolas" w:hAnsi="Consolas" w:cs="Consolas"/>
          <w:sz w:val="18"/>
          <w:szCs w:val="18"/>
        </w:rPr>
        <w:t>│                    only, role-scoped) described in Section 6.5</w:t>
      </w:r>
    </w:p>
    <w:p w14:paraId="053A9815" w14:textId="77777777" w:rsidR="0007783F" w:rsidRDefault="00000000">
      <w:pPr>
        <w:shd w:val="clear" w:color="auto" w:fill="F2F2F2"/>
      </w:pPr>
      <w:r>
        <w:rPr>
          <w:rFonts w:ascii="Consolas" w:eastAsia="Consolas" w:hAnsi="Consolas" w:cs="Consolas"/>
          <w:sz w:val="18"/>
          <w:szCs w:val="18"/>
        </w:rPr>
        <w:t>├── services/        One module per REST resource area (authApi, accountApi,</w:t>
      </w:r>
    </w:p>
    <w:p w14:paraId="33E91FA4" w14:textId="77777777" w:rsidR="0007783F" w:rsidRDefault="00000000">
      <w:pPr>
        <w:shd w:val="clear" w:color="auto" w:fill="F2F2F2"/>
      </w:pPr>
      <w:r>
        <w:rPr>
          <w:rFonts w:ascii="Consolas" w:eastAsia="Consolas" w:hAnsi="Consolas" w:cs="Consolas"/>
          <w:sz w:val="18"/>
          <w:szCs w:val="18"/>
        </w:rPr>
        <w:t>│                    catalogueApi, cartApi, checkoutApi, orderApi, paymentApi,</w:t>
      </w:r>
    </w:p>
    <w:p w14:paraId="116FB165" w14:textId="77777777" w:rsidR="0007783F" w:rsidRDefault="00000000">
      <w:pPr>
        <w:shd w:val="clear" w:color="auto" w:fill="F2F2F2"/>
      </w:pPr>
      <w:r>
        <w:rPr>
          <w:rFonts w:ascii="Consolas" w:eastAsia="Consolas" w:hAnsi="Consolas" w:cs="Consolas"/>
          <w:sz w:val="18"/>
          <w:szCs w:val="18"/>
        </w:rPr>
        <w:t>│                    customRequestApi, quotationApi, inventoryApi, adminApi) —</w:t>
      </w:r>
    </w:p>
    <w:p w14:paraId="04F528DE" w14:textId="77777777" w:rsidR="0007783F" w:rsidRDefault="00000000">
      <w:pPr>
        <w:shd w:val="clear" w:color="auto" w:fill="F2F2F2"/>
      </w:pPr>
      <w:r>
        <w:rPr>
          <w:rFonts w:ascii="Consolas" w:eastAsia="Consolas" w:hAnsi="Consolas" w:cs="Consolas"/>
          <w:sz w:val="18"/>
          <w:szCs w:val="18"/>
        </w:rPr>
        <w:t>│                    the only layer that calls the HTTP client directly</w:t>
      </w:r>
    </w:p>
    <w:p w14:paraId="4C2D7077" w14:textId="77777777" w:rsidR="0007783F" w:rsidRDefault="00000000">
      <w:pPr>
        <w:shd w:val="clear" w:color="auto" w:fill="F2F2F2"/>
      </w:pPr>
      <w:r>
        <w:rPr>
          <w:rFonts w:ascii="Consolas" w:eastAsia="Consolas" w:hAnsi="Consolas" w:cs="Consolas"/>
          <w:sz w:val="18"/>
          <w:szCs w:val="18"/>
        </w:rPr>
        <w:t>├── hooks/           useAuth, useFetch (loading/success/error/empty pattern,</w:t>
      </w:r>
    </w:p>
    <w:p w14:paraId="06405854" w14:textId="77777777" w:rsidR="0007783F" w:rsidRDefault="00000000">
      <w:pPr>
        <w:shd w:val="clear" w:color="auto" w:fill="F2F2F2"/>
      </w:pPr>
      <w:r>
        <w:rPr>
          <w:rFonts w:ascii="Consolas" w:eastAsia="Consolas" w:hAnsi="Consolas" w:cs="Consolas"/>
          <w:sz w:val="18"/>
          <w:szCs w:val="18"/>
        </w:rPr>
        <w:t>│                    Section 23), useForm, usePagination</w:t>
      </w:r>
    </w:p>
    <w:p w14:paraId="6D8952D9" w14:textId="77777777" w:rsidR="0007783F" w:rsidRDefault="00000000">
      <w:pPr>
        <w:shd w:val="clear" w:color="auto" w:fill="F2F2F2"/>
      </w:pPr>
      <w:r>
        <w:rPr>
          <w:rFonts w:ascii="Consolas" w:eastAsia="Consolas" w:hAnsi="Consolas" w:cs="Consolas"/>
          <w:sz w:val="18"/>
          <w:szCs w:val="18"/>
        </w:rPr>
        <w:t>├── context/         AuthContext (Section 25)</w:t>
      </w:r>
    </w:p>
    <w:p w14:paraId="483C41D9" w14:textId="77777777" w:rsidR="0007783F" w:rsidRDefault="00000000">
      <w:pPr>
        <w:shd w:val="clear" w:color="auto" w:fill="F2F2F2"/>
      </w:pPr>
      <w:r>
        <w:rPr>
          <w:rFonts w:ascii="Consolas" w:eastAsia="Consolas" w:hAnsi="Consolas" w:cs="Consolas"/>
          <w:sz w:val="18"/>
          <w:szCs w:val="18"/>
        </w:rPr>
        <w:t>├── models/          Frontend-side type/shape definitions matching the API's</w:t>
      </w:r>
    </w:p>
    <w:p w14:paraId="4AB6F4C7" w14:textId="77777777" w:rsidR="0007783F" w:rsidRDefault="00000000">
      <w:pPr>
        <w:shd w:val="clear" w:color="auto" w:fill="F2F2F2"/>
      </w:pPr>
      <w:r>
        <w:rPr>
          <w:rFonts w:ascii="Consolas" w:eastAsia="Consolas" w:hAnsi="Consolas" w:cs="Consolas"/>
          <w:sz w:val="18"/>
          <w:szCs w:val="18"/>
        </w:rPr>
        <w:t>│                    request/response DTOs (REST API Specification §17) —</w:t>
      </w:r>
    </w:p>
    <w:p w14:paraId="67D9530D" w14:textId="77777777" w:rsidR="0007783F" w:rsidRDefault="00000000">
      <w:pPr>
        <w:shd w:val="clear" w:color="auto" w:fill="F2F2F2"/>
      </w:pPr>
      <w:r>
        <w:rPr>
          <w:rFonts w:ascii="Consolas" w:eastAsia="Consolas" w:hAnsi="Consolas" w:cs="Consolas"/>
          <w:sz w:val="18"/>
          <w:szCs w:val="18"/>
        </w:rPr>
        <w:t>│                    kept separate from services/ so the DTO shapes are</w:t>
      </w:r>
    </w:p>
    <w:p w14:paraId="175414FC" w14:textId="77777777" w:rsidR="0007783F" w:rsidRDefault="00000000">
      <w:pPr>
        <w:shd w:val="clear" w:color="auto" w:fill="F2F2F2"/>
      </w:pPr>
      <w:r>
        <w:rPr>
          <w:rFonts w:ascii="Consolas" w:eastAsia="Consolas" w:hAnsi="Consolas" w:cs="Consolas"/>
          <w:sz w:val="18"/>
          <w:szCs w:val="18"/>
        </w:rPr>
        <w:t>│                    documented in one place</w:t>
      </w:r>
    </w:p>
    <w:p w14:paraId="0FB5B34F" w14:textId="77777777" w:rsidR="0007783F" w:rsidRDefault="00000000">
      <w:pPr>
        <w:shd w:val="clear" w:color="auto" w:fill="F2F2F2"/>
      </w:pPr>
      <w:r>
        <w:rPr>
          <w:rFonts w:ascii="Consolas" w:eastAsia="Consolas" w:hAnsi="Consolas" w:cs="Consolas"/>
          <w:sz w:val="18"/>
          <w:szCs w:val="18"/>
        </w:rPr>
        <w:t>├── utils/           Formatting (currency, date), status-label mapping (the</w:t>
      </w:r>
    </w:p>
    <w:p w14:paraId="48AC942C" w14:textId="77777777" w:rsidR="0007783F" w:rsidRDefault="00000000">
      <w:pPr>
        <w:shd w:val="clear" w:color="auto" w:fill="F2F2F2"/>
      </w:pPr>
      <w:r>
        <w:rPr>
          <w:rFonts w:ascii="Consolas" w:eastAsia="Consolas" w:hAnsi="Consolas" w:cs="Consolas"/>
          <w:sz w:val="18"/>
          <w:szCs w:val="18"/>
        </w:rPr>
        <w:t>│                    Section 15 status tables), error-message mapping from the</w:t>
      </w:r>
    </w:p>
    <w:p w14:paraId="1FBD37D9" w14:textId="77777777" w:rsidR="0007783F" w:rsidRDefault="00000000">
      <w:pPr>
        <w:shd w:val="clear" w:color="auto" w:fill="F2F2F2"/>
      </w:pPr>
      <w:r>
        <w:rPr>
          <w:rFonts w:ascii="Consolas" w:eastAsia="Consolas" w:hAnsi="Consolas" w:cs="Consolas"/>
          <w:sz w:val="18"/>
          <w:szCs w:val="18"/>
        </w:rPr>
        <w:t>│                    standard error envelope (Section 23)</w:t>
      </w:r>
    </w:p>
    <w:p w14:paraId="39144DD5" w14:textId="77777777" w:rsidR="0007783F" w:rsidRDefault="00000000">
      <w:pPr>
        <w:shd w:val="clear" w:color="auto" w:fill="F2F2F2"/>
      </w:pPr>
      <w:r>
        <w:rPr>
          <w:rFonts w:ascii="Consolas" w:eastAsia="Consolas" w:hAnsi="Consolas" w:cs="Consolas"/>
          <w:sz w:val="18"/>
          <w:szCs w:val="18"/>
        </w:rPr>
        <w:t>├── assets/          Static images/icons</w:t>
      </w:r>
    </w:p>
    <w:p w14:paraId="5AFAC197" w14:textId="77777777" w:rsidR="0007783F" w:rsidRDefault="00000000">
      <w:pPr>
        <w:shd w:val="clear" w:color="auto" w:fill="F2F2F2"/>
      </w:pPr>
      <w:r>
        <w:rPr>
          <w:rFonts w:ascii="Consolas" w:eastAsia="Consolas" w:hAnsi="Consolas" w:cs="Consolas"/>
          <w:sz w:val="18"/>
          <w:szCs w:val="18"/>
        </w:rPr>
        <w:t>└── styles/          Shared styling (Section 27/28 concerns)</w:t>
      </w:r>
    </w:p>
    <w:p w14:paraId="60E19632" w14:textId="77777777" w:rsidR="0007783F" w:rsidRDefault="00000000">
      <w:pPr>
        <w:spacing w:after="150" w:line="276" w:lineRule="auto"/>
      </w:pPr>
      <w:r>
        <w:t>This mirrors the structure already anticipated in SDD Section 5.2, refined with models/ (for DTO-shape definitions) and a clearer split of pages/ into public/customer/admin, matching the role separation established throughout this document (Section 2).</w:t>
      </w:r>
    </w:p>
    <w:p w14:paraId="494BDBEC" w14:textId="77777777" w:rsidR="0007783F" w:rsidRDefault="00000000">
      <w:r>
        <w:br w:type="page"/>
      </w:r>
    </w:p>
    <w:p w14:paraId="7E40CBD1" w14:textId="77777777" w:rsidR="0007783F" w:rsidRDefault="00000000">
      <w:pPr>
        <w:pStyle w:val="Heading1"/>
        <w:pBdr>
          <w:bottom w:val="single" w:sz="6" w:space="4" w:color="2E5395"/>
        </w:pBdr>
        <w:spacing w:before="400" w:after="200"/>
      </w:pPr>
      <w:r>
        <w:lastRenderedPageBreak/>
        <w:t>27. Responsive Design</w:t>
      </w:r>
    </w:p>
    <w:p w14:paraId="16D7FE06" w14:textId="77777777" w:rsidR="0007783F" w:rsidRDefault="00000000">
      <w:pPr>
        <w:spacing w:after="150" w:line="276" w:lineRule="auto"/>
      </w:pPr>
      <w:r>
        <w:t>The application must be usable — not necessarily pixel-perfect-optimized — on desktop, tablet, and mobile. No specific UI component library is introduced by this document (none is established by the approved sources); the requirements below are behavioral, not tied to a particular library or design system.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07783F" w14:paraId="76F675B0"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7738F1A3" w14:textId="77777777" w:rsidR="0007783F" w:rsidRDefault="00000000">
            <w:r>
              <w:rPr>
                <w:b/>
                <w:bCs/>
                <w:color w:val="FFFFFF"/>
                <w:sz w:val="20"/>
                <w:szCs w:val="20"/>
              </w:rPr>
              <w:t>Area</w:t>
            </w:r>
          </w:p>
        </w:tc>
        <w:tc>
          <w:tcPr>
            <w:tcW w:w="7000" w:type="dxa"/>
            <w:shd w:val="clear" w:color="auto" w:fill="2E5395"/>
            <w:tcMar>
              <w:top w:w="80" w:type="dxa"/>
              <w:left w:w="100" w:type="dxa"/>
              <w:bottom w:w="80" w:type="dxa"/>
              <w:right w:w="100" w:type="dxa"/>
            </w:tcMar>
            <w:vAlign w:val="center"/>
          </w:tcPr>
          <w:p w14:paraId="5E9AE2AA" w14:textId="77777777" w:rsidR="0007783F" w:rsidRDefault="00000000">
            <w:r>
              <w:rPr>
                <w:b/>
                <w:bCs/>
                <w:color w:val="FFFFFF"/>
                <w:sz w:val="20"/>
                <w:szCs w:val="20"/>
              </w:rPr>
              <w:t>Responsive Behavior</w:t>
            </w:r>
          </w:p>
        </w:tc>
      </w:tr>
      <w:tr w:rsidR="0007783F" w14:paraId="13EF7D3B" w14:textId="77777777">
        <w:tblPrEx>
          <w:tblCellMar>
            <w:top w:w="0" w:type="dxa"/>
            <w:bottom w:w="0" w:type="dxa"/>
          </w:tblCellMar>
        </w:tblPrEx>
        <w:tc>
          <w:tcPr>
            <w:tcW w:w="2200" w:type="dxa"/>
            <w:tcMar>
              <w:top w:w="80" w:type="dxa"/>
              <w:left w:w="100" w:type="dxa"/>
              <w:bottom w:w="80" w:type="dxa"/>
              <w:right w:w="100" w:type="dxa"/>
            </w:tcMar>
            <w:vAlign w:val="center"/>
          </w:tcPr>
          <w:p w14:paraId="680DCA49" w14:textId="77777777" w:rsidR="0007783F" w:rsidRDefault="00000000">
            <w:r>
              <w:rPr>
                <w:color w:val="000000"/>
                <w:sz w:val="20"/>
                <w:szCs w:val="20"/>
              </w:rPr>
              <w:t>Navigation (Section 5)</w:t>
            </w:r>
          </w:p>
        </w:tc>
        <w:tc>
          <w:tcPr>
            <w:tcW w:w="7000" w:type="dxa"/>
            <w:tcMar>
              <w:top w:w="80" w:type="dxa"/>
              <w:left w:w="100" w:type="dxa"/>
              <w:bottom w:w="80" w:type="dxa"/>
              <w:right w:w="100" w:type="dxa"/>
            </w:tcMar>
            <w:vAlign w:val="center"/>
          </w:tcPr>
          <w:p w14:paraId="74163B57" w14:textId="77777777" w:rsidR="0007783F" w:rsidRDefault="00000000">
            <w:r>
              <w:rPr>
                <w:color w:val="000000"/>
                <w:sz w:val="20"/>
                <w:szCs w:val="20"/>
              </w:rPr>
              <w:t>Collapses to a menu (e.g., a hamburger/drawer pattern) below a reasonable breakpoint rather than the full horizontal bar; the same links/role-awareness rules apply regardless of layout.</w:t>
            </w:r>
          </w:p>
        </w:tc>
      </w:tr>
      <w:tr w:rsidR="0007783F" w14:paraId="35FC9F63"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5A40764" w14:textId="77777777" w:rsidR="0007783F" w:rsidRDefault="00000000">
            <w:r>
              <w:rPr>
                <w:color w:val="000000"/>
                <w:sz w:val="20"/>
                <w:szCs w:val="20"/>
              </w:rPr>
              <w:t>Catalogue grid (Section 7)</w:t>
            </w:r>
          </w:p>
        </w:tc>
        <w:tc>
          <w:tcPr>
            <w:tcW w:w="7000" w:type="dxa"/>
            <w:shd w:val="clear" w:color="auto" w:fill="F2F5FA"/>
            <w:tcMar>
              <w:top w:w="80" w:type="dxa"/>
              <w:left w:w="100" w:type="dxa"/>
              <w:bottom w:w="80" w:type="dxa"/>
              <w:right w:w="100" w:type="dxa"/>
            </w:tcMar>
            <w:vAlign w:val="center"/>
          </w:tcPr>
          <w:p w14:paraId="60BC61B1" w14:textId="77777777" w:rsidR="0007783F" w:rsidRDefault="00000000">
            <w:r>
              <w:rPr>
                <w:color w:val="000000"/>
                <w:sz w:val="20"/>
                <w:szCs w:val="20"/>
              </w:rPr>
              <w:t>Reflows from a multi-column grid on desktop to fewer columns on tablet and a single column on mobile; filters collapse into an expandable panel on narrow viewports rather than a permanent sidebar.</w:t>
            </w:r>
          </w:p>
        </w:tc>
      </w:tr>
      <w:tr w:rsidR="0007783F" w14:paraId="567DD363" w14:textId="77777777">
        <w:tblPrEx>
          <w:tblCellMar>
            <w:top w:w="0" w:type="dxa"/>
            <w:bottom w:w="0" w:type="dxa"/>
          </w:tblCellMar>
        </w:tblPrEx>
        <w:tc>
          <w:tcPr>
            <w:tcW w:w="2200" w:type="dxa"/>
            <w:tcMar>
              <w:top w:w="80" w:type="dxa"/>
              <w:left w:w="100" w:type="dxa"/>
              <w:bottom w:w="80" w:type="dxa"/>
              <w:right w:w="100" w:type="dxa"/>
            </w:tcMar>
            <w:vAlign w:val="center"/>
          </w:tcPr>
          <w:p w14:paraId="377B7BDF" w14:textId="77777777" w:rsidR="0007783F" w:rsidRDefault="00000000">
            <w:r>
              <w:rPr>
                <w:color w:val="000000"/>
                <w:sz w:val="20"/>
                <w:szCs w:val="20"/>
              </w:rPr>
              <w:t>Product Details (Section 8)</w:t>
            </w:r>
          </w:p>
        </w:tc>
        <w:tc>
          <w:tcPr>
            <w:tcW w:w="7000" w:type="dxa"/>
            <w:tcMar>
              <w:top w:w="80" w:type="dxa"/>
              <w:left w:w="100" w:type="dxa"/>
              <w:bottom w:w="80" w:type="dxa"/>
              <w:right w:w="100" w:type="dxa"/>
            </w:tcMar>
            <w:vAlign w:val="center"/>
          </w:tcPr>
          <w:p w14:paraId="174BEADD" w14:textId="77777777" w:rsidR="0007783F" w:rsidRDefault="00000000">
            <w:r>
              <w:rPr>
                <w:color w:val="000000"/>
                <w:sz w:val="20"/>
                <w:szCs w:val="20"/>
              </w:rPr>
              <w:t>Image gallery and detail text stack vertically on narrow viewports instead of a side-by-side layout.</w:t>
            </w:r>
          </w:p>
        </w:tc>
      </w:tr>
      <w:tr w:rsidR="0007783F" w14:paraId="714E2564"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34235229" w14:textId="77777777" w:rsidR="0007783F" w:rsidRDefault="00000000">
            <w:r>
              <w:rPr>
                <w:color w:val="000000"/>
                <w:sz w:val="20"/>
                <w:szCs w:val="20"/>
              </w:rPr>
              <w:t>Tables (Order History, Admin lists, etc.)</w:t>
            </w:r>
          </w:p>
        </w:tc>
        <w:tc>
          <w:tcPr>
            <w:tcW w:w="7000" w:type="dxa"/>
            <w:shd w:val="clear" w:color="auto" w:fill="F2F5FA"/>
            <w:tcMar>
              <w:top w:w="80" w:type="dxa"/>
              <w:left w:w="100" w:type="dxa"/>
              <w:bottom w:w="80" w:type="dxa"/>
              <w:right w:w="100" w:type="dxa"/>
            </w:tcMar>
            <w:vAlign w:val="center"/>
          </w:tcPr>
          <w:p w14:paraId="4A13B687" w14:textId="77777777" w:rsidR="0007783F" w:rsidRDefault="00000000">
            <w:r>
              <w:rPr>
                <w:color w:val="000000"/>
                <w:sz w:val="20"/>
                <w:szCs w:val="20"/>
              </w:rPr>
              <w:t>On narrow viewports, wide tables either scroll horizontally within their container or reflow into a stacked card-per-row presentation — either is acceptable; the important requirement is that no table becomes unusable by being clipped with no way to see the rest of a row.</w:t>
            </w:r>
          </w:p>
        </w:tc>
      </w:tr>
      <w:tr w:rsidR="0007783F" w14:paraId="5B182542" w14:textId="77777777">
        <w:tblPrEx>
          <w:tblCellMar>
            <w:top w:w="0" w:type="dxa"/>
            <w:bottom w:w="0" w:type="dxa"/>
          </w:tblCellMar>
        </w:tblPrEx>
        <w:tc>
          <w:tcPr>
            <w:tcW w:w="2200" w:type="dxa"/>
            <w:tcMar>
              <w:top w:w="80" w:type="dxa"/>
              <w:left w:w="100" w:type="dxa"/>
              <w:bottom w:w="80" w:type="dxa"/>
              <w:right w:w="100" w:type="dxa"/>
            </w:tcMar>
            <w:vAlign w:val="center"/>
          </w:tcPr>
          <w:p w14:paraId="5DFD710D" w14:textId="77777777" w:rsidR="0007783F" w:rsidRDefault="00000000">
            <w:r>
              <w:rPr>
                <w:color w:val="000000"/>
                <w:sz w:val="20"/>
                <w:szCs w:val="20"/>
              </w:rPr>
              <w:t>Forms (Section 21)</w:t>
            </w:r>
          </w:p>
        </w:tc>
        <w:tc>
          <w:tcPr>
            <w:tcW w:w="7000" w:type="dxa"/>
            <w:tcMar>
              <w:top w:w="80" w:type="dxa"/>
              <w:left w:w="100" w:type="dxa"/>
              <w:bottom w:w="80" w:type="dxa"/>
              <w:right w:w="100" w:type="dxa"/>
            </w:tcMar>
            <w:vAlign w:val="center"/>
          </w:tcPr>
          <w:p w14:paraId="5EE6E626" w14:textId="77777777" w:rsidR="0007783F" w:rsidRDefault="00000000">
            <w:r>
              <w:rPr>
                <w:color w:val="000000"/>
                <w:sz w:val="20"/>
                <w:szCs w:val="20"/>
              </w:rPr>
              <w:t>Single-column field layout at all sizes below desktop, so labels/inputs remain legible without horizontal scrolling.</w:t>
            </w:r>
          </w:p>
        </w:tc>
      </w:tr>
      <w:tr w:rsidR="0007783F" w14:paraId="4FE23340"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85A2C91" w14:textId="77777777" w:rsidR="0007783F" w:rsidRDefault="00000000">
            <w:r>
              <w:rPr>
                <w:color w:val="000000"/>
                <w:sz w:val="20"/>
                <w:szCs w:val="20"/>
              </w:rPr>
              <w:t>File upload (Section 22)</w:t>
            </w:r>
          </w:p>
        </w:tc>
        <w:tc>
          <w:tcPr>
            <w:tcW w:w="7000" w:type="dxa"/>
            <w:shd w:val="clear" w:color="auto" w:fill="F2F5FA"/>
            <w:tcMar>
              <w:top w:w="80" w:type="dxa"/>
              <w:left w:w="100" w:type="dxa"/>
              <w:bottom w:w="80" w:type="dxa"/>
              <w:right w:w="100" w:type="dxa"/>
            </w:tcMar>
            <w:vAlign w:val="center"/>
          </w:tcPr>
          <w:p w14:paraId="466C9D7A" w14:textId="77777777" w:rsidR="0007783F" w:rsidRDefault="00000000">
            <w:r>
              <w:rPr>
                <w:color w:val="000000"/>
                <w:sz w:val="20"/>
                <w:szCs w:val="20"/>
              </w:rPr>
              <w:t>Upload control and previews remain usable via touch (tap to select/replace a file) on mobile, not only drag-and-drop.</w:t>
            </w:r>
          </w:p>
        </w:tc>
      </w:tr>
    </w:tbl>
    <w:p w14:paraId="33D5079A" w14:textId="77777777" w:rsidR="0007783F" w:rsidRDefault="00000000">
      <w:r>
        <w:br w:type="page"/>
      </w:r>
    </w:p>
    <w:p w14:paraId="0E916143" w14:textId="77777777" w:rsidR="0007783F" w:rsidRDefault="00000000">
      <w:pPr>
        <w:pStyle w:val="Heading1"/>
        <w:pBdr>
          <w:bottom w:val="single" w:sz="6" w:space="4" w:color="2E5395"/>
        </w:pBdr>
        <w:spacing w:before="400" w:after="200"/>
      </w:pPr>
      <w:r>
        <w:lastRenderedPageBreak/>
        <w:t>28. Accessibility</w:t>
      </w:r>
    </w:p>
    <w:p w14:paraId="7A4CF14C" w14:textId="77777777" w:rsidR="0007783F" w:rsidRDefault="00000000">
      <w:pPr>
        <w:spacing w:after="150" w:line="276" w:lineRule="auto"/>
      </w:pPr>
      <w:r>
        <w:t>Practical, capstone-appropriate accessibility requirements — not a full WCAG conformance program, but enough that the application is usable with a keyboard and assistive technology.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000"/>
      </w:tblGrid>
      <w:tr w:rsidR="0007783F" w14:paraId="410B7FE0" w14:textId="77777777">
        <w:tblPrEx>
          <w:tblCellMar>
            <w:top w:w="0" w:type="dxa"/>
            <w:bottom w:w="0" w:type="dxa"/>
          </w:tblCellMar>
        </w:tblPrEx>
        <w:trPr>
          <w:tblHeader/>
        </w:trPr>
        <w:tc>
          <w:tcPr>
            <w:tcW w:w="2200" w:type="dxa"/>
            <w:shd w:val="clear" w:color="auto" w:fill="2E5395"/>
            <w:tcMar>
              <w:top w:w="80" w:type="dxa"/>
              <w:left w:w="100" w:type="dxa"/>
              <w:bottom w:w="80" w:type="dxa"/>
              <w:right w:w="100" w:type="dxa"/>
            </w:tcMar>
            <w:vAlign w:val="center"/>
          </w:tcPr>
          <w:p w14:paraId="74D1E605" w14:textId="77777777" w:rsidR="0007783F" w:rsidRDefault="00000000">
            <w:r>
              <w:rPr>
                <w:b/>
                <w:bCs/>
                <w:color w:val="FFFFFF"/>
                <w:sz w:val="20"/>
                <w:szCs w:val="20"/>
              </w:rPr>
              <w:t>Area</w:t>
            </w:r>
          </w:p>
        </w:tc>
        <w:tc>
          <w:tcPr>
            <w:tcW w:w="7000" w:type="dxa"/>
            <w:shd w:val="clear" w:color="auto" w:fill="2E5395"/>
            <w:tcMar>
              <w:top w:w="80" w:type="dxa"/>
              <w:left w:w="100" w:type="dxa"/>
              <w:bottom w:w="80" w:type="dxa"/>
              <w:right w:w="100" w:type="dxa"/>
            </w:tcMar>
            <w:vAlign w:val="center"/>
          </w:tcPr>
          <w:p w14:paraId="33723FEF" w14:textId="77777777" w:rsidR="0007783F" w:rsidRDefault="00000000">
            <w:r>
              <w:rPr>
                <w:b/>
                <w:bCs/>
                <w:color w:val="FFFFFF"/>
                <w:sz w:val="20"/>
                <w:szCs w:val="20"/>
              </w:rPr>
              <w:t>Requirement</w:t>
            </w:r>
          </w:p>
        </w:tc>
      </w:tr>
      <w:tr w:rsidR="0007783F" w14:paraId="7E582AAF" w14:textId="77777777">
        <w:tblPrEx>
          <w:tblCellMar>
            <w:top w:w="0" w:type="dxa"/>
            <w:bottom w:w="0" w:type="dxa"/>
          </w:tblCellMar>
        </w:tblPrEx>
        <w:tc>
          <w:tcPr>
            <w:tcW w:w="2200" w:type="dxa"/>
            <w:tcMar>
              <w:top w:w="80" w:type="dxa"/>
              <w:left w:w="100" w:type="dxa"/>
              <w:bottom w:w="80" w:type="dxa"/>
              <w:right w:w="100" w:type="dxa"/>
            </w:tcMar>
            <w:vAlign w:val="center"/>
          </w:tcPr>
          <w:p w14:paraId="71359C39" w14:textId="77777777" w:rsidR="0007783F" w:rsidRDefault="00000000">
            <w:r>
              <w:rPr>
                <w:color w:val="000000"/>
                <w:sz w:val="20"/>
                <w:szCs w:val="20"/>
              </w:rPr>
              <w:t>Semantic HTML</w:t>
            </w:r>
          </w:p>
        </w:tc>
        <w:tc>
          <w:tcPr>
            <w:tcW w:w="7000" w:type="dxa"/>
            <w:tcMar>
              <w:top w:w="80" w:type="dxa"/>
              <w:left w:w="100" w:type="dxa"/>
              <w:bottom w:w="80" w:type="dxa"/>
              <w:right w:w="100" w:type="dxa"/>
            </w:tcMar>
            <w:vAlign w:val="center"/>
          </w:tcPr>
          <w:p w14:paraId="30B72D78" w14:textId="77777777" w:rsidR="0007783F" w:rsidRDefault="00000000">
            <w:r>
              <w:rPr>
                <w:color w:val="000000"/>
                <w:sz w:val="20"/>
                <w:szCs w:val="20"/>
              </w:rPr>
              <w:t>Use actual heading levels, lists, buttons, and form elements for their intended purpose (e.g., a real &lt;button&gt; for actions, not a styled &lt;div&gt;) so assistive technology and keyboard navigation work without extra effort.</w:t>
            </w:r>
          </w:p>
        </w:tc>
      </w:tr>
      <w:tr w:rsidR="0007783F" w14:paraId="06C231A2"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176A7077" w14:textId="77777777" w:rsidR="0007783F" w:rsidRDefault="00000000">
            <w:r>
              <w:rPr>
                <w:color w:val="000000"/>
                <w:sz w:val="20"/>
                <w:szCs w:val="20"/>
              </w:rPr>
              <w:t>Labels</w:t>
            </w:r>
          </w:p>
        </w:tc>
        <w:tc>
          <w:tcPr>
            <w:tcW w:w="7000" w:type="dxa"/>
            <w:shd w:val="clear" w:color="auto" w:fill="F2F5FA"/>
            <w:tcMar>
              <w:top w:w="80" w:type="dxa"/>
              <w:left w:w="100" w:type="dxa"/>
              <w:bottom w:w="80" w:type="dxa"/>
              <w:right w:w="100" w:type="dxa"/>
            </w:tcMar>
            <w:vAlign w:val="center"/>
          </w:tcPr>
          <w:p w14:paraId="6969467E" w14:textId="77777777" w:rsidR="0007783F" w:rsidRDefault="00000000">
            <w:r>
              <w:rPr>
                <w:color w:val="000000"/>
                <w:sz w:val="20"/>
                <w:szCs w:val="20"/>
              </w:rPr>
              <w:t>Every form input (Section 21) has a visible, programmatically associated label — never a placeholder used as the only label.</w:t>
            </w:r>
          </w:p>
        </w:tc>
      </w:tr>
      <w:tr w:rsidR="0007783F" w14:paraId="31C7395D" w14:textId="77777777">
        <w:tblPrEx>
          <w:tblCellMar>
            <w:top w:w="0" w:type="dxa"/>
            <w:bottom w:w="0" w:type="dxa"/>
          </w:tblCellMar>
        </w:tblPrEx>
        <w:tc>
          <w:tcPr>
            <w:tcW w:w="2200" w:type="dxa"/>
            <w:tcMar>
              <w:top w:w="80" w:type="dxa"/>
              <w:left w:w="100" w:type="dxa"/>
              <w:bottom w:w="80" w:type="dxa"/>
              <w:right w:w="100" w:type="dxa"/>
            </w:tcMar>
            <w:vAlign w:val="center"/>
          </w:tcPr>
          <w:p w14:paraId="62F6CFDE" w14:textId="77777777" w:rsidR="0007783F" w:rsidRDefault="00000000">
            <w:r>
              <w:rPr>
                <w:color w:val="000000"/>
                <w:sz w:val="20"/>
                <w:szCs w:val="20"/>
              </w:rPr>
              <w:t>Keyboard navigation</w:t>
            </w:r>
          </w:p>
        </w:tc>
        <w:tc>
          <w:tcPr>
            <w:tcW w:w="7000" w:type="dxa"/>
            <w:tcMar>
              <w:top w:w="80" w:type="dxa"/>
              <w:left w:w="100" w:type="dxa"/>
              <w:bottom w:w="80" w:type="dxa"/>
              <w:right w:w="100" w:type="dxa"/>
            </w:tcMar>
            <w:vAlign w:val="center"/>
          </w:tcPr>
          <w:p w14:paraId="31916472" w14:textId="77777777" w:rsidR="0007783F" w:rsidRDefault="00000000">
            <w:r>
              <w:rPr>
                <w:color w:val="000000"/>
                <w:sz w:val="20"/>
                <w:szCs w:val="20"/>
              </w:rPr>
              <w:t>Every interactive element (nav links, buttons, form controls, the file-upload control, pagination) is reachable and operable via keyboard alone, in a logical tab order.</w:t>
            </w:r>
          </w:p>
        </w:tc>
      </w:tr>
      <w:tr w:rsidR="0007783F" w14:paraId="42D5F91B"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2F0775B" w14:textId="77777777" w:rsidR="0007783F" w:rsidRDefault="00000000">
            <w:r>
              <w:rPr>
                <w:color w:val="000000"/>
                <w:sz w:val="20"/>
                <w:szCs w:val="20"/>
              </w:rPr>
              <w:t>Focus states</w:t>
            </w:r>
          </w:p>
        </w:tc>
        <w:tc>
          <w:tcPr>
            <w:tcW w:w="7000" w:type="dxa"/>
            <w:shd w:val="clear" w:color="auto" w:fill="F2F5FA"/>
            <w:tcMar>
              <w:top w:w="80" w:type="dxa"/>
              <w:left w:w="100" w:type="dxa"/>
              <w:bottom w:w="80" w:type="dxa"/>
              <w:right w:w="100" w:type="dxa"/>
            </w:tcMar>
            <w:vAlign w:val="center"/>
          </w:tcPr>
          <w:p w14:paraId="1E1FBE58" w14:textId="77777777" w:rsidR="0007783F" w:rsidRDefault="00000000">
            <w:r>
              <w:rPr>
                <w:color w:val="000000"/>
                <w:sz w:val="20"/>
                <w:szCs w:val="20"/>
              </w:rPr>
              <w:t>A visible focus indicator on every focusable element; opening a modal/dialog (e.g., a confirmation prompt, Sections 9/12/15/16/18) moves focus into it and returns focus to the triggering element on close.</w:t>
            </w:r>
          </w:p>
        </w:tc>
      </w:tr>
      <w:tr w:rsidR="0007783F" w14:paraId="34FF5535" w14:textId="77777777">
        <w:tblPrEx>
          <w:tblCellMar>
            <w:top w:w="0" w:type="dxa"/>
            <w:bottom w:w="0" w:type="dxa"/>
          </w:tblCellMar>
        </w:tblPrEx>
        <w:tc>
          <w:tcPr>
            <w:tcW w:w="2200" w:type="dxa"/>
            <w:tcMar>
              <w:top w:w="80" w:type="dxa"/>
              <w:left w:w="100" w:type="dxa"/>
              <w:bottom w:w="80" w:type="dxa"/>
              <w:right w:w="100" w:type="dxa"/>
            </w:tcMar>
            <w:vAlign w:val="center"/>
          </w:tcPr>
          <w:p w14:paraId="25C2510F" w14:textId="77777777" w:rsidR="0007783F" w:rsidRDefault="00000000">
            <w:r>
              <w:rPr>
                <w:color w:val="000000"/>
                <w:sz w:val="20"/>
                <w:szCs w:val="20"/>
              </w:rPr>
              <w:t>Form error messages</w:t>
            </w:r>
          </w:p>
        </w:tc>
        <w:tc>
          <w:tcPr>
            <w:tcW w:w="7000" w:type="dxa"/>
            <w:tcMar>
              <w:top w:w="80" w:type="dxa"/>
              <w:left w:w="100" w:type="dxa"/>
              <w:bottom w:w="80" w:type="dxa"/>
              <w:right w:w="100" w:type="dxa"/>
            </w:tcMar>
            <w:vAlign w:val="center"/>
          </w:tcPr>
          <w:p w14:paraId="2AAC7488" w14:textId="77777777" w:rsidR="0007783F" w:rsidRDefault="00000000">
            <w:r>
              <w:rPr>
                <w:color w:val="000000"/>
                <w:sz w:val="20"/>
                <w:szCs w:val="20"/>
              </w:rPr>
              <w:t>Validation errors (Section 21, Section 23) are associated with their field programmatically (not color alone) and are announced to assistive technology when they appear.</w:t>
            </w:r>
          </w:p>
        </w:tc>
      </w:tr>
      <w:tr w:rsidR="0007783F" w14:paraId="1C8E54AA"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427496E3" w14:textId="77777777" w:rsidR="0007783F" w:rsidRDefault="00000000">
            <w:r>
              <w:rPr>
                <w:color w:val="000000"/>
                <w:sz w:val="20"/>
                <w:szCs w:val="20"/>
              </w:rPr>
              <w:t>Image alternative text</w:t>
            </w:r>
          </w:p>
        </w:tc>
        <w:tc>
          <w:tcPr>
            <w:tcW w:w="7000" w:type="dxa"/>
            <w:shd w:val="clear" w:color="auto" w:fill="F2F5FA"/>
            <w:tcMar>
              <w:top w:w="80" w:type="dxa"/>
              <w:left w:w="100" w:type="dxa"/>
              <w:bottom w:w="80" w:type="dxa"/>
              <w:right w:w="100" w:type="dxa"/>
            </w:tcMar>
            <w:vAlign w:val="center"/>
          </w:tcPr>
          <w:p w14:paraId="0DCD6AFE" w14:textId="77777777" w:rsidR="0007783F" w:rsidRDefault="00000000">
            <w:r>
              <w:rPr>
                <w:color w:val="000000"/>
                <w:sz w:val="20"/>
                <w:szCs w:val="20"/>
              </w:rPr>
              <w:t>Product images, reference images, and category/brand imagery all carry descriptive alt text; purely decorative icons use empty/ignorable alt text so they are not read out as noise.</w:t>
            </w:r>
          </w:p>
        </w:tc>
      </w:tr>
      <w:tr w:rsidR="0007783F" w14:paraId="1904F0B4" w14:textId="77777777">
        <w:tblPrEx>
          <w:tblCellMar>
            <w:top w:w="0" w:type="dxa"/>
            <w:bottom w:w="0" w:type="dxa"/>
          </w:tblCellMar>
        </w:tblPrEx>
        <w:tc>
          <w:tcPr>
            <w:tcW w:w="2200" w:type="dxa"/>
            <w:tcMar>
              <w:top w:w="80" w:type="dxa"/>
              <w:left w:w="100" w:type="dxa"/>
              <w:bottom w:w="80" w:type="dxa"/>
              <w:right w:w="100" w:type="dxa"/>
            </w:tcMar>
            <w:vAlign w:val="center"/>
          </w:tcPr>
          <w:p w14:paraId="1B52AEB0" w14:textId="77777777" w:rsidR="0007783F" w:rsidRDefault="00000000">
            <w:r>
              <w:rPr>
                <w:color w:val="000000"/>
                <w:sz w:val="20"/>
                <w:szCs w:val="20"/>
              </w:rPr>
              <w:t>Color contrast</w:t>
            </w:r>
          </w:p>
        </w:tc>
        <w:tc>
          <w:tcPr>
            <w:tcW w:w="7000" w:type="dxa"/>
            <w:tcMar>
              <w:top w:w="80" w:type="dxa"/>
              <w:left w:w="100" w:type="dxa"/>
              <w:bottom w:w="80" w:type="dxa"/>
              <w:right w:w="100" w:type="dxa"/>
            </w:tcMar>
            <w:vAlign w:val="center"/>
          </w:tcPr>
          <w:p w14:paraId="4E0460DE" w14:textId="77777777" w:rsidR="0007783F" w:rsidRDefault="00000000">
            <w:r>
              <w:rPr>
                <w:color w:val="000000"/>
                <w:sz w:val="20"/>
                <w:szCs w:val="20"/>
              </w:rPr>
              <w:t>Text and interactive elements meet a reasonable minimum contrast ratio against their background; status indicators (Section 15 status colors, if used) are never conveyed by color alone — always paired with text (e.g., a status label, not just a colored dot).</w:t>
            </w:r>
          </w:p>
        </w:tc>
      </w:tr>
      <w:tr w:rsidR="0007783F" w14:paraId="784536CE" w14:textId="77777777">
        <w:tblPrEx>
          <w:tblCellMar>
            <w:top w:w="0" w:type="dxa"/>
            <w:bottom w:w="0" w:type="dxa"/>
          </w:tblCellMar>
        </w:tblPrEx>
        <w:tc>
          <w:tcPr>
            <w:tcW w:w="2200" w:type="dxa"/>
            <w:shd w:val="clear" w:color="auto" w:fill="F2F5FA"/>
            <w:tcMar>
              <w:top w:w="80" w:type="dxa"/>
              <w:left w:w="100" w:type="dxa"/>
              <w:bottom w:w="80" w:type="dxa"/>
              <w:right w:w="100" w:type="dxa"/>
            </w:tcMar>
            <w:vAlign w:val="center"/>
          </w:tcPr>
          <w:p w14:paraId="6D92EAE0" w14:textId="77777777" w:rsidR="0007783F" w:rsidRDefault="00000000">
            <w:r>
              <w:rPr>
                <w:color w:val="000000"/>
                <w:sz w:val="20"/>
                <w:szCs w:val="20"/>
              </w:rPr>
              <w:t>Accessible interactive elements</w:t>
            </w:r>
          </w:p>
        </w:tc>
        <w:tc>
          <w:tcPr>
            <w:tcW w:w="7000" w:type="dxa"/>
            <w:shd w:val="clear" w:color="auto" w:fill="F2F5FA"/>
            <w:tcMar>
              <w:top w:w="80" w:type="dxa"/>
              <w:left w:w="100" w:type="dxa"/>
              <w:bottom w:w="80" w:type="dxa"/>
              <w:right w:w="100" w:type="dxa"/>
            </w:tcMar>
            <w:vAlign w:val="center"/>
          </w:tcPr>
          <w:p w14:paraId="38498A23" w14:textId="77777777" w:rsidR="0007783F" w:rsidRDefault="00000000">
            <w:r>
              <w:rPr>
                <w:color w:val="000000"/>
                <w:sz w:val="20"/>
                <w:szCs w:val="20"/>
              </w:rPr>
              <w:t>Custom components that are not native HTML controls (e.g., a custom dropdown, stepper, or tab set used in the Custom Request Details status view, Section 13) expose the appropriate roles/states so they behave like their native equivalents for assistive technology.</w:t>
            </w:r>
          </w:p>
        </w:tc>
      </w:tr>
    </w:tbl>
    <w:p w14:paraId="125471BA" w14:textId="77777777" w:rsidR="0007783F" w:rsidRDefault="00000000">
      <w:r>
        <w:br w:type="page"/>
      </w:r>
    </w:p>
    <w:p w14:paraId="4C9BADD5" w14:textId="77777777" w:rsidR="0007783F" w:rsidRDefault="00000000">
      <w:pPr>
        <w:pStyle w:val="Heading1"/>
        <w:pBdr>
          <w:bottom w:val="single" w:sz="6" w:space="4" w:color="2E5395"/>
        </w:pBdr>
        <w:spacing w:before="400" w:after="200"/>
      </w:pPr>
      <w:r>
        <w:lastRenderedPageBreak/>
        <w:t>29. User Flow Diagrams</w:t>
      </w:r>
    </w:p>
    <w:p w14:paraId="0B68A63D" w14:textId="77777777" w:rsidR="0007783F" w:rsidRDefault="00000000">
      <w:pPr>
        <w:spacing w:after="150" w:line="276" w:lineRule="auto"/>
      </w:pPr>
      <w:r>
        <w:t>Source code for the four requested workflows, kept focused rather than exhaustive; each is directly renderable Mermaid.</w:t>
      </w:r>
    </w:p>
    <w:p w14:paraId="48BE2E2D" w14:textId="77777777" w:rsidR="0007783F" w:rsidRDefault="00000000">
      <w:pPr>
        <w:pStyle w:val="Heading2"/>
        <w:spacing w:before="300" w:after="150"/>
      </w:pPr>
      <w:r>
        <w:t>29.1 Customer Authentication Flow</w:t>
      </w:r>
    </w:p>
    <w:p w14:paraId="42FE6125" w14:textId="77777777" w:rsidR="0007783F" w:rsidRDefault="00000000">
      <w:pPr>
        <w:spacing w:before="100" w:after="80"/>
      </w:pPr>
      <w:r>
        <w:rPr>
          <w:b/>
          <w:bCs/>
          <w:i/>
          <w:iCs/>
          <w:sz w:val="20"/>
          <w:szCs w:val="20"/>
        </w:rPr>
        <w:t>Source (Mermaid — flowchart)</w:t>
      </w:r>
    </w:p>
    <w:p w14:paraId="33E19864" w14:textId="77777777" w:rsidR="0007783F" w:rsidRDefault="00000000">
      <w:pPr>
        <w:shd w:val="clear" w:color="auto" w:fill="F2F2F2"/>
      </w:pPr>
      <w:r>
        <w:rPr>
          <w:rFonts w:ascii="Consolas" w:eastAsia="Consolas" w:hAnsi="Consolas" w:cs="Consolas"/>
          <w:sz w:val="18"/>
          <w:szCs w:val="18"/>
        </w:rPr>
        <w:t>flowchart TD</w:t>
      </w:r>
    </w:p>
    <w:p w14:paraId="70A006E5" w14:textId="77777777" w:rsidR="0007783F" w:rsidRDefault="00000000">
      <w:pPr>
        <w:shd w:val="clear" w:color="auto" w:fill="F2F2F2"/>
      </w:pPr>
      <w:r>
        <w:rPr>
          <w:rFonts w:ascii="Consolas" w:eastAsia="Consolas" w:hAnsi="Consolas" w:cs="Consolas"/>
          <w:sz w:val="18"/>
          <w:szCs w:val="18"/>
        </w:rPr>
        <w:t xml:space="preserve">    Start([Visit site]) --&gt; Anon{Authenticated?}</w:t>
      </w:r>
    </w:p>
    <w:p w14:paraId="463585D6" w14:textId="77777777" w:rsidR="0007783F" w:rsidRDefault="00000000">
      <w:pPr>
        <w:shd w:val="clear" w:color="auto" w:fill="F2F2F2"/>
      </w:pPr>
      <w:r>
        <w:rPr>
          <w:rFonts w:ascii="Consolas" w:eastAsia="Consolas" w:hAnsi="Consolas" w:cs="Consolas"/>
          <w:sz w:val="18"/>
          <w:szCs w:val="18"/>
        </w:rPr>
        <w:t xml:space="preserve">    Anon -- No --&gt; Choice{Register or Login?}</w:t>
      </w:r>
    </w:p>
    <w:p w14:paraId="0E5C4C52" w14:textId="77777777" w:rsidR="0007783F" w:rsidRDefault="00000000">
      <w:pPr>
        <w:shd w:val="clear" w:color="auto" w:fill="F2F2F2"/>
      </w:pPr>
      <w:r>
        <w:rPr>
          <w:rFonts w:ascii="Consolas" w:eastAsia="Consolas" w:hAnsi="Consolas" w:cs="Consolas"/>
          <w:sz w:val="18"/>
          <w:szCs w:val="18"/>
        </w:rPr>
        <w:t xml:space="preserve">    Choice -- Register --&gt; RegForm[Registration Page]</w:t>
      </w:r>
    </w:p>
    <w:p w14:paraId="05E896A5" w14:textId="77777777" w:rsidR="0007783F" w:rsidRDefault="00000000">
      <w:pPr>
        <w:shd w:val="clear" w:color="auto" w:fill="F2F2F2"/>
      </w:pPr>
      <w:r>
        <w:rPr>
          <w:rFonts w:ascii="Consolas" w:eastAsia="Consolas" w:hAnsi="Consolas" w:cs="Consolas"/>
          <w:sz w:val="18"/>
          <w:szCs w:val="18"/>
        </w:rPr>
        <w:t xml:space="preserve">    RegForm --&gt; RegSubmit[POST auth register]</w:t>
      </w:r>
    </w:p>
    <w:p w14:paraId="46E7FBE7" w14:textId="77777777" w:rsidR="0007783F" w:rsidRDefault="00000000">
      <w:pPr>
        <w:shd w:val="clear" w:color="auto" w:fill="F2F2F2"/>
      </w:pPr>
      <w:r>
        <w:rPr>
          <w:rFonts w:ascii="Consolas" w:eastAsia="Consolas" w:hAnsi="Consolas" w:cs="Consolas"/>
          <w:sz w:val="18"/>
          <w:szCs w:val="18"/>
        </w:rPr>
        <w:t xml:space="preserve">    RegSubmit --&gt; RegResult{Success?}</w:t>
      </w:r>
    </w:p>
    <w:p w14:paraId="4CB79D17" w14:textId="77777777" w:rsidR="0007783F" w:rsidRDefault="00000000">
      <w:pPr>
        <w:shd w:val="clear" w:color="auto" w:fill="F2F2F2"/>
      </w:pPr>
      <w:r>
        <w:rPr>
          <w:rFonts w:ascii="Consolas" w:eastAsia="Consolas" w:hAnsi="Consolas" w:cs="Consolas"/>
          <w:sz w:val="18"/>
          <w:szCs w:val="18"/>
        </w:rPr>
        <w:t xml:space="preserve">    RegResult -- No --&gt; RegForm</w:t>
      </w:r>
    </w:p>
    <w:p w14:paraId="3B1262D5" w14:textId="77777777" w:rsidR="0007783F" w:rsidRDefault="00000000">
      <w:pPr>
        <w:shd w:val="clear" w:color="auto" w:fill="F2F2F2"/>
      </w:pPr>
      <w:r>
        <w:rPr>
          <w:rFonts w:ascii="Consolas" w:eastAsia="Consolas" w:hAnsi="Consolas" w:cs="Consolas"/>
          <w:sz w:val="18"/>
          <w:szCs w:val="18"/>
        </w:rPr>
        <w:t xml:space="preserve">    RegResult -- Yes --&gt; LoginPage[Login Page]</w:t>
      </w:r>
    </w:p>
    <w:p w14:paraId="4B66594C" w14:textId="77777777" w:rsidR="0007783F" w:rsidRDefault="00000000">
      <w:pPr>
        <w:shd w:val="clear" w:color="auto" w:fill="F2F2F2"/>
      </w:pPr>
      <w:r>
        <w:rPr>
          <w:rFonts w:ascii="Consolas" w:eastAsia="Consolas" w:hAnsi="Consolas" w:cs="Consolas"/>
          <w:sz w:val="18"/>
          <w:szCs w:val="18"/>
        </w:rPr>
        <w:t xml:space="preserve">    Choice -- Login --&gt; LoginPage</w:t>
      </w:r>
    </w:p>
    <w:p w14:paraId="307CA33C" w14:textId="77777777" w:rsidR="0007783F" w:rsidRDefault="00000000">
      <w:pPr>
        <w:shd w:val="clear" w:color="auto" w:fill="F2F2F2"/>
      </w:pPr>
      <w:r>
        <w:rPr>
          <w:rFonts w:ascii="Consolas" w:eastAsia="Consolas" w:hAnsi="Consolas" w:cs="Consolas"/>
          <w:sz w:val="18"/>
          <w:szCs w:val="18"/>
        </w:rPr>
        <w:t xml:space="preserve">    LoginPage --&gt; LoginSubmit[POST auth login]</w:t>
      </w:r>
    </w:p>
    <w:p w14:paraId="388EFA7B" w14:textId="77777777" w:rsidR="0007783F" w:rsidRDefault="00000000">
      <w:pPr>
        <w:shd w:val="clear" w:color="auto" w:fill="F2F2F2"/>
      </w:pPr>
      <w:r>
        <w:rPr>
          <w:rFonts w:ascii="Consolas" w:eastAsia="Consolas" w:hAnsi="Consolas" w:cs="Consolas"/>
          <w:sz w:val="18"/>
          <w:szCs w:val="18"/>
        </w:rPr>
        <w:t xml:space="preserve">    LoginSubmit --&gt; LoginResult{Success?}</w:t>
      </w:r>
    </w:p>
    <w:p w14:paraId="602C17AC" w14:textId="77777777" w:rsidR="0007783F" w:rsidRDefault="00000000">
      <w:pPr>
        <w:shd w:val="clear" w:color="auto" w:fill="F2F2F2"/>
      </w:pPr>
      <w:r>
        <w:rPr>
          <w:rFonts w:ascii="Consolas" w:eastAsia="Consolas" w:hAnsi="Consolas" w:cs="Consolas"/>
          <w:sz w:val="18"/>
          <w:szCs w:val="18"/>
        </w:rPr>
        <w:t xml:space="preserve">    LoginResult -- No --&gt; LoginPage</w:t>
      </w:r>
    </w:p>
    <w:p w14:paraId="16951D45" w14:textId="77777777" w:rsidR="0007783F" w:rsidRDefault="00000000">
      <w:pPr>
        <w:shd w:val="clear" w:color="auto" w:fill="F2F2F2"/>
      </w:pPr>
      <w:r>
        <w:rPr>
          <w:rFonts w:ascii="Consolas" w:eastAsia="Consolas" w:hAnsi="Consolas" w:cs="Consolas"/>
          <w:sz w:val="18"/>
          <w:szCs w:val="18"/>
        </w:rPr>
        <w:t xml:space="preserve">    LoginResult -- Yes --&gt; StoreAuth[Store token and role in AuthContext]</w:t>
      </w:r>
    </w:p>
    <w:p w14:paraId="7190963D" w14:textId="77777777" w:rsidR="0007783F" w:rsidRDefault="00000000">
      <w:pPr>
        <w:shd w:val="clear" w:color="auto" w:fill="F2F2F2"/>
      </w:pPr>
      <w:r>
        <w:rPr>
          <w:rFonts w:ascii="Consolas" w:eastAsia="Consolas" w:hAnsi="Consolas" w:cs="Consolas"/>
          <w:sz w:val="18"/>
          <w:szCs w:val="18"/>
        </w:rPr>
        <w:t xml:space="preserve">    StoreAuth --&gt; Redirect[Redirect to Catalogue or Admin area]</w:t>
      </w:r>
    </w:p>
    <w:p w14:paraId="52E08883" w14:textId="77777777" w:rsidR="0007783F" w:rsidRDefault="00000000">
      <w:pPr>
        <w:shd w:val="clear" w:color="auto" w:fill="F2F2F2"/>
      </w:pPr>
      <w:r>
        <w:rPr>
          <w:rFonts w:ascii="Consolas" w:eastAsia="Consolas" w:hAnsi="Consolas" w:cs="Consolas"/>
          <w:sz w:val="18"/>
          <w:szCs w:val="18"/>
        </w:rPr>
        <w:t xml:space="preserve">    Anon -- Yes --&gt; Redirect</w:t>
      </w:r>
    </w:p>
    <w:p w14:paraId="0AE1E83A" w14:textId="77777777" w:rsidR="0007783F" w:rsidRDefault="00000000">
      <w:pPr>
        <w:shd w:val="clear" w:color="auto" w:fill="F2F2F2"/>
      </w:pPr>
      <w:r>
        <w:rPr>
          <w:rFonts w:ascii="Consolas" w:eastAsia="Consolas" w:hAnsi="Consolas" w:cs="Consolas"/>
          <w:sz w:val="18"/>
          <w:szCs w:val="18"/>
        </w:rPr>
        <w:t xml:space="preserve"> </w:t>
      </w:r>
    </w:p>
    <w:p w14:paraId="1796BC5C" w14:textId="77777777" w:rsidR="0007783F" w:rsidRDefault="00000000">
      <w:pPr>
        <w:pStyle w:val="Heading2"/>
        <w:spacing w:before="300" w:after="150"/>
      </w:pPr>
      <w:r>
        <w:t>29.2 Ready-Made Product Purchase Flow</w:t>
      </w:r>
    </w:p>
    <w:p w14:paraId="0CC4CD3F" w14:textId="77777777" w:rsidR="0007783F" w:rsidRDefault="00000000">
      <w:pPr>
        <w:spacing w:before="100" w:after="80"/>
      </w:pPr>
      <w:r>
        <w:rPr>
          <w:b/>
          <w:bCs/>
          <w:i/>
          <w:iCs/>
          <w:sz w:val="20"/>
          <w:szCs w:val="20"/>
        </w:rPr>
        <w:t>Source (Mermaid — flowchart)</w:t>
      </w:r>
    </w:p>
    <w:p w14:paraId="7502A9B9" w14:textId="77777777" w:rsidR="0007783F" w:rsidRDefault="00000000">
      <w:pPr>
        <w:shd w:val="clear" w:color="auto" w:fill="F2F2F2"/>
      </w:pPr>
      <w:r>
        <w:rPr>
          <w:rFonts w:ascii="Consolas" w:eastAsia="Consolas" w:hAnsi="Consolas" w:cs="Consolas"/>
          <w:sz w:val="18"/>
          <w:szCs w:val="18"/>
        </w:rPr>
        <w:t>flowchart TD</w:t>
      </w:r>
    </w:p>
    <w:p w14:paraId="0236151F" w14:textId="77777777" w:rsidR="0007783F" w:rsidRDefault="00000000">
      <w:pPr>
        <w:shd w:val="clear" w:color="auto" w:fill="F2F2F2"/>
      </w:pPr>
      <w:r>
        <w:rPr>
          <w:rFonts w:ascii="Consolas" w:eastAsia="Consolas" w:hAnsi="Consolas" w:cs="Consolas"/>
          <w:sz w:val="18"/>
          <w:szCs w:val="18"/>
        </w:rPr>
        <w:t xml:space="preserve">    Browse[Browse Catalogue] --&gt; Details[Product Details]</w:t>
      </w:r>
    </w:p>
    <w:p w14:paraId="6FD503ED" w14:textId="77777777" w:rsidR="0007783F" w:rsidRDefault="00000000">
      <w:pPr>
        <w:shd w:val="clear" w:color="auto" w:fill="F2F2F2"/>
      </w:pPr>
      <w:r>
        <w:rPr>
          <w:rFonts w:ascii="Consolas" w:eastAsia="Consolas" w:hAnsi="Consolas" w:cs="Consolas"/>
          <w:sz w:val="18"/>
          <w:szCs w:val="18"/>
        </w:rPr>
        <w:t xml:space="preserve">    Details --&gt; AddCart[Add to Cart]</w:t>
      </w:r>
    </w:p>
    <w:p w14:paraId="5A0487BF" w14:textId="77777777" w:rsidR="0007783F" w:rsidRDefault="00000000">
      <w:pPr>
        <w:shd w:val="clear" w:color="auto" w:fill="F2F2F2"/>
      </w:pPr>
      <w:r>
        <w:rPr>
          <w:rFonts w:ascii="Consolas" w:eastAsia="Consolas" w:hAnsi="Consolas" w:cs="Consolas"/>
          <w:sz w:val="18"/>
          <w:szCs w:val="18"/>
        </w:rPr>
        <w:t xml:space="preserve">    AddCart --&gt; CartPage[Cart Page]</w:t>
      </w:r>
    </w:p>
    <w:p w14:paraId="7AD88379" w14:textId="77777777" w:rsidR="0007783F" w:rsidRDefault="00000000">
      <w:pPr>
        <w:shd w:val="clear" w:color="auto" w:fill="F2F2F2"/>
      </w:pPr>
      <w:r>
        <w:rPr>
          <w:rFonts w:ascii="Consolas" w:eastAsia="Consolas" w:hAnsi="Consolas" w:cs="Consolas"/>
          <w:sz w:val="18"/>
          <w:szCs w:val="18"/>
        </w:rPr>
        <w:t xml:space="preserve">    CartPage --&gt; SelectAddr[Checkout: select address]</w:t>
      </w:r>
    </w:p>
    <w:p w14:paraId="5F38B809" w14:textId="77777777" w:rsidR="0007783F" w:rsidRDefault="00000000">
      <w:pPr>
        <w:shd w:val="clear" w:color="auto" w:fill="F2F2F2"/>
      </w:pPr>
      <w:r>
        <w:rPr>
          <w:rFonts w:ascii="Consolas" w:eastAsia="Consolas" w:hAnsi="Consolas" w:cs="Consolas"/>
          <w:sz w:val="18"/>
          <w:szCs w:val="18"/>
        </w:rPr>
        <w:t xml:space="preserve">    SelectAddr --&gt; Validate[POST checkout validate]</w:t>
      </w:r>
    </w:p>
    <w:p w14:paraId="1DF90D82" w14:textId="77777777" w:rsidR="0007783F" w:rsidRDefault="00000000">
      <w:pPr>
        <w:shd w:val="clear" w:color="auto" w:fill="F2F2F2"/>
      </w:pPr>
      <w:r>
        <w:rPr>
          <w:rFonts w:ascii="Consolas" w:eastAsia="Consolas" w:hAnsi="Consolas" w:cs="Consolas"/>
          <w:sz w:val="18"/>
          <w:szCs w:val="18"/>
        </w:rPr>
        <w:t xml:space="preserve">    Validate --&gt; ValidOK{Valid?}</w:t>
      </w:r>
    </w:p>
    <w:p w14:paraId="7687FEB4" w14:textId="77777777" w:rsidR="0007783F" w:rsidRDefault="00000000">
      <w:pPr>
        <w:shd w:val="clear" w:color="auto" w:fill="F2F2F2"/>
      </w:pPr>
      <w:r>
        <w:rPr>
          <w:rFonts w:ascii="Consolas" w:eastAsia="Consolas" w:hAnsi="Consolas" w:cs="Consolas"/>
          <w:sz w:val="18"/>
          <w:szCs w:val="18"/>
        </w:rPr>
        <w:t xml:space="preserve">    ValidOK -- No --&gt; SelectAddr</w:t>
      </w:r>
    </w:p>
    <w:p w14:paraId="5A432E5C" w14:textId="77777777" w:rsidR="0007783F" w:rsidRDefault="00000000">
      <w:pPr>
        <w:shd w:val="clear" w:color="auto" w:fill="F2F2F2"/>
      </w:pPr>
      <w:r>
        <w:rPr>
          <w:rFonts w:ascii="Consolas" w:eastAsia="Consolas" w:hAnsi="Consolas" w:cs="Consolas"/>
          <w:sz w:val="18"/>
          <w:szCs w:val="18"/>
        </w:rPr>
        <w:t xml:space="preserve">    ValidOK -- Yes --&gt; CreateOrder[POST orders]</w:t>
      </w:r>
    </w:p>
    <w:p w14:paraId="5E5659B5" w14:textId="77777777" w:rsidR="0007783F" w:rsidRDefault="00000000">
      <w:pPr>
        <w:shd w:val="clear" w:color="auto" w:fill="F2F2F2"/>
      </w:pPr>
      <w:r>
        <w:rPr>
          <w:rFonts w:ascii="Consolas" w:eastAsia="Consolas" w:hAnsi="Consolas" w:cs="Consolas"/>
          <w:sz w:val="18"/>
          <w:szCs w:val="18"/>
        </w:rPr>
        <w:t xml:space="preserve">    CreateOrder --&gt; Pay[Initiate Payment]</w:t>
      </w:r>
    </w:p>
    <w:p w14:paraId="31BC703D" w14:textId="77777777" w:rsidR="0007783F" w:rsidRDefault="00000000">
      <w:pPr>
        <w:shd w:val="clear" w:color="auto" w:fill="F2F2F2"/>
      </w:pPr>
      <w:r>
        <w:rPr>
          <w:rFonts w:ascii="Consolas" w:eastAsia="Consolas" w:hAnsi="Consolas" w:cs="Consolas"/>
          <w:sz w:val="18"/>
          <w:szCs w:val="18"/>
        </w:rPr>
        <w:t xml:space="preserve">    Pay --&gt; PayResult{Success?}</w:t>
      </w:r>
    </w:p>
    <w:p w14:paraId="252A94D3" w14:textId="77777777" w:rsidR="0007783F" w:rsidRDefault="00000000">
      <w:pPr>
        <w:shd w:val="clear" w:color="auto" w:fill="F2F2F2"/>
      </w:pPr>
      <w:r>
        <w:rPr>
          <w:rFonts w:ascii="Consolas" w:eastAsia="Consolas" w:hAnsi="Consolas" w:cs="Consolas"/>
          <w:sz w:val="18"/>
          <w:szCs w:val="18"/>
        </w:rPr>
        <w:t xml:space="preserve">    PayResult -- No --&gt; Pay</w:t>
      </w:r>
    </w:p>
    <w:p w14:paraId="6D9C331F" w14:textId="77777777" w:rsidR="0007783F" w:rsidRDefault="00000000">
      <w:pPr>
        <w:shd w:val="clear" w:color="auto" w:fill="F2F2F2"/>
      </w:pPr>
      <w:r>
        <w:rPr>
          <w:rFonts w:ascii="Consolas" w:eastAsia="Consolas" w:hAnsi="Consolas" w:cs="Consolas"/>
          <w:sz w:val="18"/>
          <w:szCs w:val="18"/>
        </w:rPr>
        <w:t xml:space="preserve">    PayResult -- Yes --&gt; Confirmed[Order Details: Confirmed]</w:t>
      </w:r>
    </w:p>
    <w:p w14:paraId="1C622F9D" w14:textId="77777777" w:rsidR="0007783F" w:rsidRDefault="00000000">
      <w:pPr>
        <w:shd w:val="clear" w:color="auto" w:fill="F2F2F2"/>
      </w:pPr>
      <w:r>
        <w:rPr>
          <w:rFonts w:ascii="Consolas" w:eastAsia="Consolas" w:hAnsi="Consolas" w:cs="Consolas"/>
          <w:sz w:val="18"/>
          <w:szCs w:val="18"/>
        </w:rPr>
        <w:t xml:space="preserve"> </w:t>
      </w:r>
    </w:p>
    <w:p w14:paraId="7DC95D8B" w14:textId="77777777" w:rsidR="0007783F" w:rsidRDefault="00000000">
      <w:pPr>
        <w:pStyle w:val="Heading2"/>
        <w:spacing w:before="300" w:after="150"/>
      </w:pPr>
      <w:r>
        <w:t>29.3 Custom Artwork Customer Flow</w:t>
      </w:r>
    </w:p>
    <w:p w14:paraId="31169096" w14:textId="77777777" w:rsidR="0007783F" w:rsidRDefault="00000000">
      <w:pPr>
        <w:spacing w:before="100" w:after="80"/>
      </w:pPr>
      <w:r>
        <w:rPr>
          <w:b/>
          <w:bCs/>
          <w:i/>
          <w:iCs/>
          <w:sz w:val="20"/>
          <w:szCs w:val="20"/>
        </w:rPr>
        <w:t>Source (Mermaid — flowchart)</w:t>
      </w:r>
    </w:p>
    <w:p w14:paraId="49B5A455" w14:textId="77777777" w:rsidR="0007783F" w:rsidRDefault="00000000">
      <w:pPr>
        <w:shd w:val="clear" w:color="auto" w:fill="F2F2F2"/>
      </w:pPr>
      <w:r>
        <w:rPr>
          <w:rFonts w:ascii="Consolas" w:eastAsia="Consolas" w:hAnsi="Consolas" w:cs="Consolas"/>
          <w:sz w:val="18"/>
          <w:szCs w:val="18"/>
        </w:rPr>
        <w:t>flowchart TD</w:t>
      </w:r>
    </w:p>
    <w:p w14:paraId="586E228D" w14:textId="77777777" w:rsidR="0007783F" w:rsidRDefault="00000000">
      <w:pPr>
        <w:shd w:val="clear" w:color="auto" w:fill="F2F2F2"/>
      </w:pPr>
      <w:r>
        <w:rPr>
          <w:rFonts w:ascii="Consolas" w:eastAsia="Consolas" w:hAnsi="Consolas" w:cs="Consolas"/>
          <w:sz w:val="18"/>
          <w:szCs w:val="18"/>
        </w:rPr>
        <w:t xml:space="preserve">    NewReq[Submit Custom Request] --&gt; Upload[Upload Reference Image]</w:t>
      </w:r>
    </w:p>
    <w:p w14:paraId="1430549D" w14:textId="77777777" w:rsidR="0007783F" w:rsidRDefault="00000000">
      <w:pPr>
        <w:shd w:val="clear" w:color="auto" w:fill="F2F2F2"/>
      </w:pPr>
      <w:r>
        <w:rPr>
          <w:rFonts w:ascii="Consolas" w:eastAsia="Consolas" w:hAnsi="Consolas" w:cs="Consolas"/>
          <w:sz w:val="18"/>
          <w:szCs w:val="18"/>
        </w:rPr>
        <w:t xml:space="preserve">    Upload --&gt; Wait[Awaiting Admin Review]</w:t>
      </w:r>
    </w:p>
    <w:p w14:paraId="1D2AD943" w14:textId="77777777" w:rsidR="0007783F" w:rsidRDefault="00000000">
      <w:pPr>
        <w:shd w:val="clear" w:color="auto" w:fill="F2F2F2"/>
      </w:pPr>
      <w:r>
        <w:rPr>
          <w:rFonts w:ascii="Consolas" w:eastAsia="Consolas" w:hAnsi="Consolas" w:cs="Consolas"/>
          <w:sz w:val="18"/>
          <w:szCs w:val="18"/>
        </w:rPr>
        <w:t xml:space="preserve">    Wait --&gt; ReviewOutcome{Admin decision}</w:t>
      </w:r>
    </w:p>
    <w:p w14:paraId="0FDDAB18" w14:textId="77777777" w:rsidR="0007783F" w:rsidRDefault="00000000">
      <w:pPr>
        <w:shd w:val="clear" w:color="auto" w:fill="F2F2F2"/>
      </w:pPr>
      <w:r>
        <w:rPr>
          <w:rFonts w:ascii="Consolas" w:eastAsia="Consolas" w:hAnsi="Consolas" w:cs="Consolas"/>
          <w:sz w:val="18"/>
          <w:szCs w:val="18"/>
        </w:rPr>
        <w:t xml:space="preserve">    ReviewOutcome -- Reject --&gt; Rejected[Request Rejected]</w:t>
      </w:r>
    </w:p>
    <w:p w14:paraId="45F983B2" w14:textId="77777777" w:rsidR="0007783F" w:rsidRDefault="00000000">
      <w:pPr>
        <w:shd w:val="clear" w:color="auto" w:fill="F2F2F2"/>
      </w:pPr>
      <w:r>
        <w:rPr>
          <w:rFonts w:ascii="Consolas" w:eastAsia="Consolas" w:hAnsi="Consolas" w:cs="Consolas"/>
          <w:sz w:val="18"/>
          <w:szCs w:val="18"/>
        </w:rPr>
        <w:t xml:space="preserve">    ReviewOutcome -- Accept --&gt; Quoted[Quotation Issued]</w:t>
      </w:r>
    </w:p>
    <w:p w14:paraId="103E248D" w14:textId="77777777" w:rsidR="0007783F" w:rsidRDefault="00000000">
      <w:pPr>
        <w:shd w:val="clear" w:color="auto" w:fill="F2F2F2"/>
      </w:pPr>
      <w:r>
        <w:rPr>
          <w:rFonts w:ascii="Consolas" w:eastAsia="Consolas" w:hAnsi="Consolas" w:cs="Consolas"/>
          <w:sz w:val="18"/>
          <w:szCs w:val="18"/>
        </w:rPr>
        <w:t xml:space="preserve">    Quoted --&gt; Expiry{Expired before decision?}</w:t>
      </w:r>
    </w:p>
    <w:p w14:paraId="3B0CE361" w14:textId="77777777" w:rsidR="0007783F" w:rsidRDefault="00000000">
      <w:pPr>
        <w:shd w:val="clear" w:color="auto" w:fill="F2F2F2"/>
      </w:pPr>
      <w:r>
        <w:rPr>
          <w:rFonts w:ascii="Consolas" w:eastAsia="Consolas" w:hAnsi="Consolas" w:cs="Consolas"/>
          <w:sz w:val="18"/>
          <w:szCs w:val="18"/>
        </w:rPr>
        <w:t xml:space="preserve">    Expiry -- Yes --&gt; Expired[Quotation Expired]</w:t>
      </w:r>
    </w:p>
    <w:p w14:paraId="787BD5E1" w14:textId="77777777" w:rsidR="0007783F" w:rsidRDefault="00000000">
      <w:pPr>
        <w:shd w:val="clear" w:color="auto" w:fill="F2F2F2"/>
      </w:pPr>
      <w:r>
        <w:rPr>
          <w:rFonts w:ascii="Consolas" w:eastAsia="Consolas" w:hAnsi="Consolas" w:cs="Consolas"/>
          <w:sz w:val="18"/>
          <w:szCs w:val="18"/>
        </w:rPr>
        <w:t xml:space="preserve">    Expiry -- No --&gt; Decision{Customer decision}</w:t>
      </w:r>
    </w:p>
    <w:p w14:paraId="41C90A2E" w14:textId="77777777" w:rsidR="0007783F" w:rsidRDefault="00000000">
      <w:pPr>
        <w:shd w:val="clear" w:color="auto" w:fill="F2F2F2"/>
      </w:pPr>
      <w:r>
        <w:rPr>
          <w:rFonts w:ascii="Consolas" w:eastAsia="Consolas" w:hAnsi="Consolas" w:cs="Consolas"/>
          <w:sz w:val="18"/>
          <w:szCs w:val="18"/>
        </w:rPr>
        <w:t xml:space="preserve">    Decision -- Reject --&gt; RejectedQ[Quotation Rejected]</w:t>
      </w:r>
    </w:p>
    <w:p w14:paraId="589860D9" w14:textId="77777777" w:rsidR="0007783F" w:rsidRDefault="00000000">
      <w:pPr>
        <w:shd w:val="clear" w:color="auto" w:fill="F2F2F2"/>
      </w:pPr>
      <w:r>
        <w:rPr>
          <w:rFonts w:ascii="Consolas" w:eastAsia="Consolas" w:hAnsi="Consolas" w:cs="Consolas"/>
          <w:sz w:val="18"/>
          <w:szCs w:val="18"/>
        </w:rPr>
        <w:t xml:space="preserve">    Decision -- Approve --&gt; AdvPay[Advance Payment]</w:t>
      </w:r>
    </w:p>
    <w:p w14:paraId="68C85260" w14:textId="77777777" w:rsidR="0007783F" w:rsidRDefault="00000000">
      <w:pPr>
        <w:shd w:val="clear" w:color="auto" w:fill="F2F2F2"/>
      </w:pPr>
      <w:r>
        <w:rPr>
          <w:rFonts w:ascii="Consolas" w:eastAsia="Consolas" w:hAnsi="Consolas" w:cs="Consolas"/>
          <w:sz w:val="18"/>
          <w:szCs w:val="18"/>
        </w:rPr>
        <w:t xml:space="preserve">    AdvPay --&gt; Production[In Production]</w:t>
      </w:r>
    </w:p>
    <w:p w14:paraId="680D1C24" w14:textId="77777777" w:rsidR="0007783F" w:rsidRDefault="00000000">
      <w:pPr>
        <w:shd w:val="clear" w:color="auto" w:fill="F2F2F2"/>
      </w:pPr>
      <w:r>
        <w:rPr>
          <w:rFonts w:ascii="Consolas" w:eastAsia="Consolas" w:hAnsi="Consolas" w:cs="Consolas"/>
          <w:sz w:val="18"/>
          <w:szCs w:val="18"/>
        </w:rPr>
        <w:lastRenderedPageBreak/>
        <w:t xml:space="preserve">    Production --&gt; Completed[Completed]</w:t>
      </w:r>
    </w:p>
    <w:p w14:paraId="59FD872A" w14:textId="77777777" w:rsidR="0007783F" w:rsidRDefault="00000000">
      <w:pPr>
        <w:shd w:val="clear" w:color="auto" w:fill="F2F2F2"/>
      </w:pPr>
      <w:r>
        <w:rPr>
          <w:rFonts w:ascii="Consolas" w:eastAsia="Consolas" w:hAnsi="Consolas" w:cs="Consolas"/>
          <w:sz w:val="18"/>
          <w:szCs w:val="18"/>
        </w:rPr>
        <w:t xml:space="preserve">    Completed --&gt; Shipped[Shipped]</w:t>
      </w:r>
    </w:p>
    <w:p w14:paraId="6E373A49" w14:textId="77777777" w:rsidR="0007783F" w:rsidRDefault="00000000">
      <w:pPr>
        <w:shd w:val="clear" w:color="auto" w:fill="F2F2F2"/>
      </w:pPr>
      <w:r>
        <w:rPr>
          <w:rFonts w:ascii="Consolas" w:eastAsia="Consolas" w:hAnsi="Consolas" w:cs="Consolas"/>
          <w:sz w:val="18"/>
          <w:szCs w:val="18"/>
        </w:rPr>
        <w:t xml:space="preserve">    Shipped --&gt; Delivered[Delivered]</w:t>
      </w:r>
    </w:p>
    <w:p w14:paraId="57C3EF2A" w14:textId="77777777" w:rsidR="0007783F" w:rsidRDefault="00000000">
      <w:pPr>
        <w:shd w:val="clear" w:color="auto" w:fill="F2F2F2"/>
      </w:pPr>
      <w:r>
        <w:rPr>
          <w:rFonts w:ascii="Consolas" w:eastAsia="Consolas" w:hAnsi="Consolas" w:cs="Consolas"/>
          <w:sz w:val="18"/>
          <w:szCs w:val="18"/>
        </w:rPr>
        <w:t xml:space="preserve"> </w:t>
      </w:r>
    </w:p>
    <w:p w14:paraId="12BB06C9" w14:textId="77777777" w:rsidR="0007783F" w:rsidRDefault="00000000">
      <w:pPr>
        <w:pStyle w:val="Heading2"/>
        <w:spacing w:before="300" w:after="150"/>
      </w:pPr>
      <w:r>
        <w:t>29.4 Admin Custom Artwork Workflow</w:t>
      </w:r>
    </w:p>
    <w:p w14:paraId="2C000F68" w14:textId="77777777" w:rsidR="0007783F" w:rsidRDefault="00000000">
      <w:pPr>
        <w:spacing w:before="100" w:after="80"/>
      </w:pPr>
      <w:r>
        <w:rPr>
          <w:b/>
          <w:bCs/>
          <w:i/>
          <w:iCs/>
          <w:sz w:val="20"/>
          <w:szCs w:val="20"/>
        </w:rPr>
        <w:t>Source (Mermaid — flowchart)</w:t>
      </w:r>
    </w:p>
    <w:p w14:paraId="195BE013" w14:textId="77777777" w:rsidR="0007783F" w:rsidRDefault="00000000">
      <w:pPr>
        <w:shd w:val="clear" w:color="auto" w:fill="F2F2F2"/>
      </w:pPr>
      <w:r>
        <w:rPr>
          <w:rFonts w:ascii="Consolas" w:eastAsia="Consolas" w:hAnsi="Consolas" w:cs="Consolas"/>
          <w:sz w:val="18"/>
          <w:szCs w:val="18"/>
        </w:rPr>
        <w:t>flowchart TD</w:t>
      </w:r>
    </w:p>
    <w:p w14:paraId="74B003D4" w14:textId="77777777" w:rsidR="0007783F" w:rsidRDefault="00000000">
      <w:pPr>
        <w:shd w:val="clear" w:color="auto" w:fill="F2F2F2"/>
      </w:pPr>
      <w:r>
        <w:rPr>
          <w:rFonts w:ascii="Consolas" w:eastAsia="Consolas" w:hAnsi="Consolas" w:cs="Consolas"/>
          <w:sz w:val="18"/>
          <w:szCs w:val="18"/>
        </w:rPr>
        <w:t xml:space="preserve">    Queue[Review Queue: REQUESTED / UNDER_REVIEW] --&gt; Open[Open Request Details]</w:t>
      </w:r>
    </w:p>
    <w:p w14:paraId="1F8FCE6F" w14:textId="77777777" w:rsidR="0007783F" w:rsidRDefault="00000000">
      <w:pPr>
        <w:shd w:val="clear" w:color="auto" w:fill="F2F2F2"/>
      </w:pPr>
      <w:r>
        <w:rPr>
          <w:rFonts w:ascii="Consolas" w:eastAsia="Consolas" w:hAnsi="Consolas" w:cs="Consolas"/>
          <w:sz w:val="18"/>
          <w:szCs w:val="18"/>
        </w:rPr>
        <w:t xml:space="preserve">    Open --&gt; ViewRefs[View Reference Images]</w:t>
      </w:r>
    </w:p>
    <w:p w14:paraId="6AEF39E2" w14:textId="77777777" w:rsidR="0007783F" w:rsidRDefault="00000000">
      <w:pPr>
        <w:shd w:val="clear" w:color="auto" w:fill="F2F2F2"/>
      </w:pPr>
      <w:r>
        <w:rPr>
          <w:rFonts w:ascii="Consolas" w:eastAsia="Consolas" w:hAnsi="Consolas" w:cs="Consolas"/>
          <w:sz w:val="18"/>
          <w:szCs w:val="18"/>
        </w:rPr>
        <w:t xml:space="preserve">    ViewRefs --&gt; Decide{Review Decision}</w:t>
      </w:r>
    </w:p>
    <w:p w14:paraId="768C90D4" w14:textId="77777777" w:rsidR="0007783F" w:rsidRDefault="00000000">
      <w:pPr>
        <w:shd w:val="clear" w:color="auto" w:fill="F2F2F2"/>
      </w:pPr>
      <w:r>
        <w:rPr>
          <w:rFonts w:ascii="Consolas" w:eastAsia="Consolas" w:hAnsi="Consolas" w:cs="Consolas"/>
          <w:sz w:val="18"/>
          <w:szCs w:val="18"/>
        </w:rPr>
        <w:t xml:space="preserve">    Decide -- Reject --&gt; Reject[Mark Rejected]</w:t>
      </w:r>
    </w:p>
    <w:p w14:paraId="099D0D6E" w14:textId="77777777" w:rsidR="0007783F" w:rsidRDefault="00000000">
      <w:pPr>
        <w:shd w:val="clear" w:color="auto" w:fill="F2F2F2"/>
      </w:pPr>
      <w:r>
        <w:rPr>
          <w:rFonts w:ascii="Consolas" w:eastAsia="Consolas" w:hAnsi="Consolas" w:cs="Consolas"/>
          <w:sz w:val="18"/>
          <w:szCs w:val="18"/>
        </w:rPr>
        <w:t xml:space="preserve">    Decide -- Accept --&gt; CreateQuote[Create Quotation]</w:t>
      </w:r>
    </w:p>
    <w:p w14:paraId="6918E48A" w14:textId="77777777" w:rsidR="0007783F" w:rsidRDefault="00000000">
      <w:pPr>
        <w:shd w:val="clear" w:color="auto" w:fill="F2F2F2"/>
      </w:pPr>
      <w:r>
        <w:rPr>
          <w:rFonts w:ascii="Consolas" w:eastAsia="Consolas" w:hAnsi="Consolas" w:cs="Consolas"/>
          <w:sz w:val="18"/>
          <w:szCs w:val="18"/>
        </w:rPr>
        <w:t xml:space="preserve">    CreateQuote --&gt; AwaitCustomer[Await Customer Decision]</w:t>
      </w:r>
    </w:p>
    <w:p w14:paraId="7B046915" w14:textId="77777777" w:rsidR="0007783F" w:rsidRDefault="00000000">
      <w:pPr>
        <w:shd w:val="clear" w:color="auto" w:fill="F2F2F2"/>
      </w:pPr>
      <w:r>
        <w:rPr>
          <w:rFonts w:ascii="Consolas" w:eastAsia="Consolas" w:hAnsi="Consolas" w:cs="Consolas"/>
          <w:sz w:val="18"/>
          <w:szCs w:val="18"/>
        </w:rPr>
        <w:t xml:space="preserve">    AwaitCustomer --&gt; CustDecision{Customer Approves?}</w:t>
      </w:r>
    </w:p>
    <w:p w14:paraId="73403A7E" w14:textId="77777777" w:rsidR="0007783F" w:rsidRDefault="00000000">
      <w:pPr>
        <w:shd w:val="clear" w:color="auto" w:fill="F2F2F2"/>
      </w:pPr>
      <w:r>
        <w:rPr>
          <w:rFonts w:ascii="Consolas" w:eastAsia="Consolas" w:hAnsi="Consolas" w:cs="Consolas"/>
          <w:sz w:val="18"/>
          <w:szCs w:val="18"/>
        </w:rPr>
        <w:t xml:space="preserve">    CustDecision -- No or Expired --&gt; Closed[Terminal state]</w:t>
      </w:r>
    </w:p>
    <w:p w14:paraId="0210FB53" w14:textId="77777777" w:rsidR="0007783F" w:rsidRDefault="00000000">
      <w:pPr>
        <w:shd w:val="clear" w:color="auto" w:fill="F2F2F2"/>
      </w:pPr>
      <w:r>
        <w:rPr>
          <w:rFonts w:ascii="Consolas" w:eastAsia="Consolas" w:hAnsi="Consolas" w:cs="Consolas"/>
          <w:sz w:val="18"/>
          <w:szCs w:val="18"/>
        </w:rPr>
        <w:t xml:space="preserve">    CustDecision -- Yes --&gt; AwaitPayment[Await Advance Payment]</w:t>
      </w:r>
    </w:p>
    <w:p w14:paraId="608642E4" w14:textId="77777777" w:rsidR="0007783F" w:rsidRDefault="00000000">
      <w:pPr>
        <w:shd w:val="clear" w:color="auto" w:fill="F2F2F2"/>
      </w:pPr>
      <w:r>
        <w:rPr>
          <w:rFonts w:ascii="Consolas" w:eastAsia="Consolas" w:hAnsi="Consolas" w:cs="Consolas"/>
          <w:sz w:val="18"/>
          <w:szCs w:val="18"/>
        </w:rPr>
        <w:t xml:space="preserve">    AwaitPayment --&gt; UpdateProd[Update to In Production]</w:t>
      </w:r>
    </w:p>
    <w:p w14:paraId="19C11753" w14:textId="77777777" w:rsidR="0007783F" w:rsidRDefault="00000000">
      <w:pPr>
        <w:shd w:val="clear" w:color="auto" w:fill="F2F2F2"/>
      </w:pPr>
      <w:r>
        <w:rPr>
          <w:rFonts w:ascii="Consolas" w:eastAsia="Consolas" w:hAnsi="Consolas" w:cs="Consolas"/>
          <w:sz w:val="18"/>
          <w:szCs w:val="18"/>
        </w:rPr>
        <w:t xml:space="preserve">    UpdateProd --&gt; UpdateComplete[Mark Completed]</w:t>
      </w:r>
    </w:p>
    <w:p w14:paraId="1FA88440" w14:textId="77777777" w:rsidR="0007783F" w:rsidRDefault="00000000">
      <w:pPr>
        <w:shd w:val="clear" w:color="auto" w:fill="F2F2F2"/>
      </w:pPr>
      <w:r>
        <w:rPr>
          <w:rFonts w:ascii="Consolas" w:eastAsia="Consolas" w:hAnsi="Consolas" w:cs="Consolas"/>
          <w:sz w:val="18"/>
          <w:szCs w:val="18"/>
        </w:rPr>
        <w:t xml:space="preserve">    UpdateComplete --&gt; ManageShipment[Create or Update Shipment]</w:t>
      </w:r>
    </w:p>
    <w:p w14:paraId="1EE64E77" w14:textId="77777777" w:rsidR="0007783F" w:rsidRDefault="00000000">
      <w:pPr>
        <w:shd w:val="clear" w:color="auto" w:fill="F2F2F2"/>
      </w:pPr>
      <w:r>
        <w:rPr>
          <w:rFonts w:ascii="Consolas" w:eastAsia="Consolas" w:hAnsi="Consolas" w:cs="Consolas"/>
          <w:sz w:val="18"/>
          <w:szCs w:val="18"/>
        </w:rPr>
        <w:t xml:space="preserve">    ManageShipment --&gt; Delivered[Mark Delivered]</w:t>
      </w:r>
    </w:p>
    <w:p w14:paraId="045CDC16" w14:textId="77777777" w:rsidR="0007783F" w:rsidRDefault="00000000">
      <w:pPr>
        <w:shd w:val="clear" w:color="auto" w:fill="F2F2F2"/>
      </w:pPr>
      <w:r>
        <w:rPr>
          <w:rFonts w:ascii="Consolas" w:eastAsia="Consolas" w:hAnsi="Consolas" w:cs="Consolas"/>
          <w:sz w:val="18"/>
          <w:szCs w:val="18"/>
        </w:rPr>
        <w:t xml:space="preserve"> </w:t>
      </w:r>
    </w:p>
    <w:p w14:paraId="7973FBF3" w14:textId="77777777" w:rsidR="0007783F" w:rsidRDefault="00000000">
      <w:r>
        <w:br w:type="page"/>
      </w:r>
    </w:p>
    <w:p w14:paraId="71958FD0" w14:textId="77777777" w:rsidR="0007783F" w:rsidRDefault="00000000">
      <w:pPr>
        <w:pStyle w:val="Heading1"/>
        <w:pBdr>
          <w:bottom w:val="single" w:sz="6" w:space="4" w:color="2E5395"/>
        </w:pBdr>
        <w:spacing w:before="400" w:after="200"/>
      </w:pPr>
      <w:r>
        <w:lastRenderedPageBreak/>
        <w:t>30. Screen Inventory</w:t>
      </w:r>
    </w:p>
    <w:p w14:paraId="11BB0631" w14:textId="77777777" w:rsidR="0007783F" w:rsidRDefault="00000000">
      <w:pPr>
        <w:spacing w:after="150" w:line="276" w:lineRule="auto"/>
      </w:pPr>
      <w:r>
        <w:t>Sequential IDs are assigned for traceability purposes only (the approved REST API Specification uses no equivalent API-ID scheme — Section 24 references endpoints by Method + Path instead, and Section 31 does the same).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4"/>
        <w:gridCol w:w="1086"/>
        <w:gridCol w:w="914"/>
        <w:gridCol w:w="2060"/>
        <w:gridCol w:w="1015"/>
        <w:gridCol w:w="840"/>
        <w:gridCol w:w="840"/>
        <w:gridCol w:w="2611"/>
      </w:tblGrid>
      <w:tr w:rsidR="0007783F" w14:paraId="5F5CA0AD" w14:textId="77777777">
        <w:tblPrEx>
          <w:tblCellMar>
            <w:top w:w="0" w:type="dxa"/>
            <w:bottom w:w="0" w:type="dxa"/>
          </w:tblCellMar>
        </w:tblPrEx>
        <w:trPr>
          <w:tblHeader/>
        </w:trPr>
        <w:tc>
          <w:tcPr>
            <w:tcW w:w="700" w:type="dxa"/>
            <w:shd w:val="clear" w:color="auto" w:fill="2E5395"/>
            <w:tcMar>
              <w:top w:w="80" w:type="dxa"/>
              <w:left w:w="100" w:type="dxa"/>
              <w:bottom w:w="80" w:type="dxa"/>
              <w:right w:w="100" w:type="dxa"/>
            </w:tcMar>
            <w:vAlign w:val="center"/>
          </w:tcPr>
          <w:p w14:paraId="4EE9415E" w14:textId="77777777" w:rsidR="0007783F" w:rsidRDefault="00000000">
            <w:r>
              <w:rPr>
                <w:b/>
                <w:bCs/>
                <w:color w:val="FFFFFF"/>
                <w:sz w:val="20"/>
                <w:szCs w:val="20"/>
              </w:rPr>
              <w:t>Screen ID</w:t>
            </w:r>
          </w:p>
        </w:tc>
        <w:tc>
          <w:tcPr>
            <w:tcW w:w="1750" w:type="dxa"/>
            <w:shd w:val="clear" w:color="auto" w:fill="2E5395"/>
            <w:tcMar>
              <w:top w:w="80" w:type="dxa"/>
              <w:left w:w="100" w:type="dxa"/>
              <w:bottom w:w="80" w:type="dxa"/>
              <w:right w:w="100" w:type="dxa"/>
            </w:tcMar>
            <w:vAlign w:val="center"/>
          </w:tcPr>
          <w:p w14:paraId="657D9C7F" w14:textId="77777777" w:rsidR="0007783F" w:rsidRDefault="00000000">
            <w:r>
              <w:rPr>
                <w:b/>
                <w:bCs/>
                <w:color w:val="FFFFFF"/>
                <w:sz w:val="20"/>
                <w:szCs w:val="20"/>
              </w:rPr>
              <w:t>Screen Name</w:t>
            </w:r>
          </w:p>
        </w:tc>
        <w:tc>
          <w:tcPr>
            <w:tcW w:w="750" w:type="dxa"/>
            <w:shd w:val="clear" w:color="auto" w:fill="2E5395"/>
            <w:tcMar>
              <w:top w:w="80" w:type="dxa"/>
              <w:left w:w="100" w:type="dxa"/>
              <w:bottom w:w="80" w:type="dxa"/>
              <w:right w:w="100" w:type="dxa"/>
            </w:tcMar>
            <w:vAlign w:val="center"/>
          </w:tcPr>
          <w:p w14:paraId="1EE99CD0" w14:textId="77777777" w:rsidR="0007783F" w:rsidRDefault="00000000">
            <w:r>
              <w:rPr>
                <w:b/>
                <w:bCs/>
                <w:color w:val="FFFFFF"/>
                <w:sz w:val="20"/>
                <w:szCs w:val="20"/>
              </w:rPr>
              <w:t>Role</w:t>
            </w:r>
          </w:p>
        </w:tc>
        <w:tc>
          <w:tcPr>
            <w:tcW w:w="1650" w:type="dxa"/>
            <w:shd w:val="clear" w:color="auto" w:fill="2E5395"/>
            <w:tcMar>
              <w:top w:w="80" w:type="dxa"/>
              <w:left w:w="100" w:type="dxa"/>
              <w:bottom w:w="80" w:type="dxa"/>
              <w:right w:w="100" w:type="dxa"/>
            </w:tcMar>
            <w:vAlign w:val="center"/>
          </w:tcPr>
          <w:p w14:paraId="0331A7E4" w14:textId="77777777" w:rsidR="0007783F" w:rsidRDefault="00000000">
            <w:r>
              <w:rPr>
                <w:b/>
                <w:bCs/>
                <w:color w:val="FFFFFF"/>
                <w:sz w:val="20"/>
                <w:szCs w:val="20"/>
              </w:rPr>
              <w:t>Route</w:t>
            </w:r>
          </w:p>
        </w:tc>
        <w:tc>
          <w:tcPr>
            <w:tcW w:w="900" w:type="dxa"/>
            <w:shd w:val="clear" w:color="auto" w:fill="2E5395"/>
            <w:tcMar>
              <w:top w:w="80" w:type="dxa"/>
              <w:left w:w="100" w:type="dxa"/>
              <w:bottom w:w="80" w:type="dxa"/>
              <w:right w:w="100" w:type="dxa"/>
            </w:tcMar>
            <w:vAlign w:val="center"/>
          </w:tcPr>
          <w:p w14:paraId="23027E84" w14:textId="77777777" w:rsidR="0007783F" w:rsidRDefault="00000000">
            <w:r>
              <w:rPr>
                <w:b/>
                <w:bCs/>
                <w:color w:val="FFFFFF"/>
                <w:sz w:val="20"/>
                <w:szCs w:val="20"/>
              </w:rPr>
              <w:t>Priority</w:t>
            </w:r>
          </w:p>
        </w:tc>
        <w:tc>
          <w:tcPr>
            <w:tcW w:w="900" w:type="dxa"/>
            <w:shd w:val="clear" w:color="auto" w:fill="2E5395"/>
            <w:tcMar>
              <w:top w:w="80" w:type="dxa"/>
              <w:left w:w="100" w:type="dxa"/>
              <w:bottom w:w="80" w:type="dxa"/>
              <w:right w:w="100" w:type="dxa"/>
            </w:tcMar>
            <w:vAlign w:val="center"/>
          </w:tcPr>
          <w:p w14:paraId="31BC59A2" w14:textId="77777777" w:rsidR="0007783F" w:rsidRDefault="00000000">
            <w:r>
              <w:rPr>
                <w:b/>
                <w:bCs/>
                <w:color w:val="FFFFFF"/>
                <w:sz w:val="20"/>
                <w:szCs w:val="20"/>
              </w:rPr>
              <w:t>UC</w:t>
            </w:r>
          </w:p>
        </w:tc>
        <w:tc>
          <w:tcPr>
            <w:tcW w:w="850" w:type="dxa"/>
            <w:shd w:val="clear" w:color="auto" w:fill="2E5395"/>
            <w:tcMar>
              <w:top w:w="80" w:type="dxa"/>
              <w:left w:w="100" w:type="dxa"/>
              <w:bottom w:w="80" w:type="dxa"/>
              <w:right w:w="100" w:type="dxa"/>
            </w:tcMar>
            <w:vAlign w:val="center"/>
          </w:tcPr>
          <w:p w14:paraId="21C777DE" w14:textId="77777777" w:rsidR="0007783F" w:rsidRDefault="00000000">
            <w:r>
              <w:rPr>
                <w:b/>
                <w:bCs/>
                <w:color w:val="FFFFFF"/>
                <w:sz w:val="20"/>
                <w:szCs w:val="20"/>
              </w:rPr>
              <w:t>US</w:t>
            </w:r>
          </w:p>
        </w:tc>
        <w:tc>
          <w:tcPr>
            <w:tcW w:w="1500" w:type="dxa"/>
            <w:shd w:val="clear" w:color="auto" w:fill="2E5395"/>
            <w:tcMar>
              <w:top w:w="80" w:type="dxa"/>
              <w:left w:w="100" w:type="dxa"/>
              <w:bottom w:w="80" w:type="dxa"/>
              <w:right w:w="100" w:type="dxa"/>
            </w:tcMar>
            <w:vAlign w:val="center"/>
          </w:tcPr>
          <w:p w14:paraId="7C4E3538" w14:textId="77777777" w:rsidR="0007783F" w:rsidRDefault="00000000">
            <w:r>
              <w:rPr>
                <w:b/>
                <w:bCs/>
                <w:color w:val="FFFFFF"/>
                <w:sz w:val="20"/>
                <w:szCs w:val="20"/>
              </w:rPr>
              <w:t>API Dependencies (see §24 for full detail)</w:t>
            </w:r>
          </w:p>
        </w:tc>
      </w:tr>
      <w:tr w:rsidR="0007783F" w14:paraId="3EBEAB0A" w14:textId="77777777">
        <w:tblPrEx>
          <w:tblCellMar>
            <w:top w:w="0" w:type="dxa"/>
            <w:bottom w:w="0" w:type="dxa"/>
          </w:tblCellMar>
        </w:tblPrEx>
        <w:tc>
          <w:tcPr>
            <w:tcW w:w="700" w:type="dxa"/>
            <w:tcMar>
              <w:top w:w="80" w:type="dxa"/>
              <w:left w:w="100" w:type="dxa"/>
              <w:bottom w:w="80" w:type="dxa"/>
              <w:right w:w="100" w:type="dxa"/>
            </w:tcMar>
            <w:vAlign w:val="center"/>
          </w:tcPr>
          <w:p w14:paraId="7F8CE615" w14:textId="77777777" w:rsidR="0007783F" w:rsidRDefault="00000000">
            <w:r>
              <w:rPr>
                <w:color w:val="000000"/>
                <w:sz w:val="20"/>
                <w:szCs w:val="20"/>
              </w:rPr>
              <w:t>UI-001</w:t>
            </w:r>
          </w:p>
        </w:tc>
        <w:tc>
          <w:tcPr>
            <w:tcW w:w="1750" w:type="dxa"/>
            <w:tcMar>
              <w:top w:w="80" w:type="dxa"/>
              <w:left w:w="100" w:type="dxa"/>
              <w:bottom w:w="80" w:type="dxa"/>
              <w:right w:w="100" w:type="dxa"/>
            </w:tcMar>
            <w:vAlign w:val="center"/>
          </w:tcPr>
          <w:p w14:paraId="5B63C0A5" w14:textId="77777777" w:rsidR="0007783F" w:rsidRDefault="00000000">
            <w:r>
              <w:rPr>
                <w:color w:val="000000"/>
                <w:sz w:val="20"/>
                <w:szCs w:val="20"/>
              </w:rPr>
              <w:t>Catalogue</w:t>
            </w:r>
          </w:p>
        </w:tc>
        <w:tc>
          <w:tcPr>
            <w:tcW w:w="750" w:type="dxa"/>
            <w:tcMar>
              <w:top w:w="80" w:type="dxa"/>
              <w:left w:w="100" w:type="dxa"/>
              <w:bottom w:w="80" w:type="dxa"/>
              <w:right w:w="100" w:type="dxa"/>
            </w:tcMar>
            <w:vAlign w:val="center"/>
          </w:tcPr>
          <w:p w14:paraId="1CE24E17" w14:textId="77777777" w:rsidR="0007783F" w:rsidRDefault="00000000">
            <w:r>
              <w:rPr>
                <w:color w:val="000000"/>
                <w:sz w:val="20"/>
                <w:szCs w:val="20"/>
              </w:rPr>
              <w:t>Public</w:t>
            </w:r>
          </w:p>
        </w:tc>
        <w:tc>
          <w:tcPr>
            <w:tcW w:w="1650" w:type="dxa"/>
            <w:tcMar>
              <w:top w:w="80" w:type="dxa"/>
              <w:left w:w="100" w:type="dxa"/>
              <w:bottom w:w="80" w:type="dxa"/>
              <w:right w:w="100" w:type="dxa"/>
            </w:tcMar>
            <w:vAlign w:val="center"/>
          </w:tcPr>
          <w:p w14:paraId="30DA7B28" w14:textId="77777777" w:rsidR="0007783F" w:rsidRDefault="00000000">
            <w:r>
              <w:rPr>
                <w:color w:val="000000"/>
                <w:sz w:val="20"/>
                <w:szCs w:val="20"/>
              </w:rPr>
              <w:t>/</w:t>
            </w:r>
          </w:p>
        </w:tc>
        <w:tc>
          <w:tcPr>
            <w:tcW w:w="900" w:type="dxa"/>
            <w:tcMar>
              <w:top w:w="80" w:type="dxa"/>
              <w:left w:w="100" w:type="dxa"/>
              <w:bottom w:w="80" w:type="dxa"/>
              <w:right w:w="100" w:type="dxa"/>
            </w:tcMar>
            <w:vAlign w:val="center"/>
          </w:tcPr>
          <w:p w14:paraId="48B38D37"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2B3D4F19" w14:textId="77777777" w:rsidR="0007783F" w:rsidRDefault="00000000">
            <w:r>
              <w:rPr>
                <w:color w:val="000000"/>
                <w:sz w:val="20"/>
                <w:szCs w:val="20"/>
              </w:rPr>
              <w:t>UC-004</w:t>
            </w:r>
          </w:p>
        </w:tc>
        <w:tc>
          <w:tcPr>
            <w:tcW w:w="850" w:type="dxa"/>
            <w:tcMar>
              <w:top w:w="80" w:type="dxa"/>
              <w:left w:w="100" w:type="dxa"/>
              <w:bottom w:w="80" w:type="dxa"/>
              <w:right w:w="100" w:type="dxa"/>
            </w:tcMar>
            <w:vAlign w:val="center"/>
          </w:tcPr>
          <w:p w14:paraId="6A103CEF" w14:textId="77777777" w:rsidR="0007783F" w:rsidRDefault="00000000">
            <w:r>
              <w:rPr>
                <w:color w:val="000000"/>
                <w:sz w:val="20"/>
                <w:szCs w:val="20"/>
              </w:rPr>
              <w:t>US-004,005</w:t>
            </w:r>
          </w:p>
        </w:tc>
        <w:tc>
          <w:tcPr>
            <w:tcW w:w="1500" w:type="dxa"/>
            <w:tcMar>
              <w:top w:w="80" w:type="dxa"/>
              <w:left w:w="100" w:type="dxa"/>
              <w:bottom w:w="80" w:type="dxa"/>
              <w:right w:w="100" w:type="dxa"/>
            </w:tcMar>
            <w:vAlign w:val="center"/>
          </w:tcPr>
          <w:p w14:paraId="0BFE8846" w14:textId="77777777" w:rsidR="0007783F" w:rsidRDefault="00000000">
            <w:r>
              <w:rPr>
                <w:color w:val="000000"/>
                <w:sz w:val="20"/>
                <w:szCs w:val="20"/>
              </w:rPr>
              <w:t>GET /products, GET /categories</w:t>
            </w:r>
          </w:p>
        </w:tc>
      </w:tr>
      <w:tr w:rsidR="0007783F" w14:paraId="5058E060"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33B46EA8" w14:textId="77777777" w:rsidR="0007783F" w:rsidRDefault="00000000">
            <w:r>
              <w:rPr>
                <w:color w:val="000000"/>
                <w:sz w:val="20"/>
                <w:szCs w:val="20"/>
              </w:rPr>
              <w:t>UI-002</w:t>
            </w:r>
          </w:p>
        </w:tc>
        <w:tc>
          <w:tcPr>
            <w:tcW w:w="1750" w:type="dxa"/>
            <w:shd w:val="clear" w:color="auto" w:fill="F2F5FA"/>
            <w:tcMar>
              <w:top w:w="80" w:type="dxa"/>
              <w:left w:w="100" w:type="dxa"/>
              <w:bottom w:w="80" w:type="dxa"/>
              <w:right w:w="100" w:type="dxa"/>
            </w:tcMar>
            <w:vAlign w:val="center"/>
          </w:tcPr>
          <w:p w14:paraId="2C05FC92" w14:textId="77777777" w:rsidR="0007783F" w:rsidRDefault="00000000">
            <w:r>
              <w:rPr>
                <w:color w:val="000000"/>
                <w:sz w:val="20"/>
                <w:szCs w:val="20"/>
              </w:rPr>
              <w:t>Product Details</w:t>
            </w:r>
          </w:p>
        </w:tc>
        <w:tc>
          <w:tcPr>
            <w:tcW w:w="750" w:type="dxa"/>
            <w:shd w:val="clear" w:color="auto" w:fill="F2F5FA"/>
            <w:tcMar>
              <w:top w:w="80" w:type="dxa"/>
              <w:left w:w="100" w:type="dxa"/>
              <w:bottom w:w="80" w:type="dxa"/>
              <w:right w:w="100" w:type="dxa"/>
            </w:tcMar>
            <w:vAlign w:val="center"/>
          </w:tcPr>
          <w:p w14:paraId="7CB74933" w14:textId="77777777" w:rsidR="0007783F" w:rsidRDefault="00000000">
            <w:r>
              <w:rPr>
                <w:color w:val="000000"/>
                <w:sz w:val="20"/>
                <w:szCs w:val="20"/>
              </w:rPr>
              <w:t>Public</w:t>
            </w:r>
          </w:p>
        </w:tc>
        <w:tc>
          <w:tcPr>
            <w:tcW w:w="1650" w:type="dxa"/>
            <w:shd w:val="clear" w:color="auto" w:fill="F2F5FA"/>
            <w:tcMar>
              <w:top w:w="80" w:type="dxa"/>
              <w:left w:w="100" w:type="dxa"/>
              <w:bottom w:w="80" w:type="dxa"/>
              <w:right w:w="100" w:type="dxa"/>
            </w:tcMar>
            <w:vAlign w:val="center"/>
          </w:tcPr>
          <w:p w14:paraId="1E801367" w14:textId="77777777" w:rsidR="0007783F" w:rsidRDefault="00000000">
            <w:r>
              <w:rPr>
                <w:color w:val="000000"/>
                <w:sz w:val="20"/>
                <w:szCs w:val="20"/>
              </w:rPr>
              <w:t>/products/:id</w:t>
            </w:r>
          </w:p>
        </w:tc>
        <w:tc>
          <w:tcPr>
            <w:tcW w:w="900" w:type="dxa"/>
            <w:shd w:val="clear" w:color="auto" w:fill="F2F5FA"/>
            <w:tcMar>
              <w:top w:w="80" w:type="dxa"/>
              <w:left w:w="100" w:type="dxa"/>
              <w:bottom w:w="80" w:type="dxa"/>
              <w:right w:w="100" w:type="dxa"/>
            </w:tcMar>
            <w:vAlign w:val="center"/>
          </w:tcPr>
          <w:p w14:paraId="32752338" w14:textId="77777777" w:rsidR="0007783F" w:rsidRDefault="00000000">
            <w:r>
              <w:rPr>
                <w:color w:val="000000"/>
                <w:sz w:val="20"/>
                <w:szCs w:val="20"/>
              </w:rPr>
              <w:t>MUST</w:t>
            </w:r>
          </w:p>
        </w:tc>
        <w:tc>
          <w:tcPr>
            <w:tcW w:w="900" w:type="dxa"/>
            <w:shd w:val="clear" w:color="auto" w:fill="F2F5FA"/>
            <w:tcMar>
              <w:top w:w="80" w:type="dxa"/>
              <w:left w:w="100" w:type="dxa"/>
              <w:bottom w:w="80" w:type="dxa"/>
              <w:right w:w="100" w:type="dxa"/>
            </w:tcMar>
            <w:vAlign w:val="center"/>
          </w:tcPr>
          <w:p w14:paraId="52D4FC26" w14:textId="77777777" w:rsidR="0007783F" w:rsidRDefault="00000000">
            <w:r>
              <w:rPr>
                <w:color w:val="000000"/>
                <w:sz w:val="20"/>
                <w:szCs w:val="20"/>
              </w:rPr>
              <w:t>UC-005</w:t>
            </w:r>
          </w:p>
        </w:tc>
        <w:tc>
          <w:tcPr>
            <w:tcW w:w="850" w:type="dxa"/>
            <w:shd w:val="clear" w:color="auto" w:fill="F2F5FA"/>
            <w:tcMar>
              <w:top w:w="80" w:type="dxa"/>
              <w:left w:w="100" w:type="dxa"/>
              <w:bottom w:w="80" w:type="dxa"/>
              <w:right w:w="100" w:type="dxa"/>
            </w:tcMar>
            <w:vAlign w:val="center"/>
          </w:tcPr>
          <w:p w14:paraId="4FDA31B8" w14:textId="77777777" w:rsidR="0007783F" w:rsidRDefault="00000000">
            <w:r>
              <w:rPr>
                <w:color w:val="000000"/>
                <w:sz w:val="20"/>
                <w:szCs w:val="20"/>
              </w:rPr>
              <w:t>US-006</w:t>
            </w:r>
          </w:p>
        </w:tc>
        <w:tc>
          <w:tcPr>
            <w:tcW w:w="1500" w:type="dxa"/>
            <w:shd w:val="clear" w:color="auto" w:fill="F2F5FA"/>
            <w:tcMar>
              <w:top w:w="80" w:type="dxa"/>
              <w:left w:w="100" w:type="dxa"/>
              <w:bottom w:w="80" w:type="dxa"/>
              <w:right w:w="100" w:type="dxa"/>
            </w:tcMar>
            <w:vAlign w:val="center"/>
          </w:tcPr>
          <w:p w14:paraId="00B2399D" w14:textId="77777777" w:rsidR="0007783F" w:rsidRDefault="00000000">
            <w:r>
              <w:rPr>
                <w:color w:val="000000"/>
                <w:sz w:val="20"/>
                <w:szCs w:val="20"/>
              </w:rPr>
              <w:t>GET /products/{id}, GET /products/{id}/related-products</w:t>
            </w:r>
          </w:p>
        </w:tc>
      </w:tr>
      <w:tr w:rsidR="0007783F" w14:paraId="6093F0B6" w14:textId="77777777">
        <w:tblPrEx>
          <w:tblCellMar>
            <w:top w:w="0" w:type="dxa"/>
            <w:bottom w:w="0" w:type="dxa"/>
          </w:tblCellMar>
        </w:tblPrEx>
        <w:tc>
          <w:tcPr>
            <w:tcW w:w="700" w:type="dxa"/>
            <w:tcMar>
              <w:top w:w="80" w:type="dxa"/>
              <w:left w:w="100" w:type="dxa"/>
              <w:bottom w:w="80" w:type="dxa"/>
              <w:right w:w="100" w:type="dxa"/>
            </w:tcMar>
            <w:vAlign w:val="center"/>
          </w:tcPr>
          <w:p w14:paraId="7CA4A062" w14:textId="77777777" w:rsidR="0007783F" w:rsidRDefault="00000000">
            <w:r>
              <w:rPr>
                <w:color w:val="000000"/>
                <w:sz w:val="20"/>
                <w:szCs w:val="20"/>
              </w:rPr>
              <w:t>UI-003</w:t>
            </w:r>
          </w:p>
        </w:tc>
        <w:tc>
          <w:tcPr>
            <w:tcW w:w="1750" w:type="dxa"/>
            <w:tcMar>
              <w:top w:w="80" w:type="dxa"/>
              <w:left w:w="100" w:type="dxa"/>
              <w:bottom w:w="80" w:type="dxa"/>
              <w:right w:w="100" w:type="dxa"/>
            </w:tcMar>
            <w:vAlign w:val="center"/>
          </w:tcPr>
          <w:p w14:paraId="52A9CF47" w14:textId="77777777" w:rsidR="0007783F" w:rsidRDefault="00000000">
            <w:r>
              <w:rPr>
                <w:color w:val="000000"/>
                <w:sz w:val="20"/>
                <w:szCs w:val="20"/>
              </w:rPr>
              <w:t>Login</w:t>
            </w:r>
          </w:p>
        </w:tc>
        <w:tc>
          <w:tcPr>
            <w:tcW w:w="750" w:type="dxa"/>
            <w:tcMar>
              <w:top w:w="80" w:type="dxa"/>
              <w:left w:w="100" w:type="dxa"/>
              <w:bottom w:w="80" w:type="dxa"/>
              <w:right w:w="100" w:type="dxa"/>
            </w:tcMar>
            <w:vAlign w:val="center"/>
          </w:tcPr>
          <w:p w14:paraId="5781C469" w14:textId="77777777" w:rsidR="0007783F" w:rsidRDefault="00000000">
            <w:r>
              <w:rPr>
                <w:color w:val="000000"/>
                <w:sz w:val="20"/>
                <w:szCs w:val="20"/>
              </w:rPr>
              <w:t>Public</w:t>
            </w:r>
          </w:p>
        </w:tc>
        <w:tc>
          <w:tcPr>
            <w:tcW w:w="1650" w:type="dxa"/>
            <w:tcMar>
              <w:top w:w="80" w:type="dxa"/>
              <w:left w:w="100" w:type="dxa"/>
              <w:bottom w:w="80" w:type="dxa"/>
              <w:right w:w="100" w:type="dxa"/>
            </w:tcMar>
            <w:vAlign w:val="center"/>
          </w:tcPr>
          <w:p w14:paraId="2858E662" w14:textId="77777777" w:rsidR="0007783F" w:rsidRDefault="00000000">
            <w:r>
              <w:rPr>
                <w:color w:val="000000"/>
                <w:sz w:val="20"/>
                <w:szCs w:val="20"/>
              </w:rPr>
              <w:t>/login</w:t>
            </w:r>
          </w:p>
        </w:tc>
        <w:tc>
          <w:tcPr>
            <w:tcW w:w="900" w:type="dxa"/>
            <w:tcMar>
              <w:top w:w="80" w:type="dxa"/>
              <w:left w:w="100" w:type="dxa"/>
              <w:bottom w:w="80" w:type="dxa"/>
              <w:right w:w="100" w:type="dxa"/>
            </w:tcMar>
            <w:vAlign w:val="center"/>
          </w:tcPr>
          <w:p w14:paraId="758B0934"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71ECF44B" w14:textId="77777777" w:rsidR="0007783F" w:rsidRDefault="00000000">
            <w:r>
              <w:rPr>
                <w:color w:val="000000"/>
                <w:sz w:val="20"/>
                <w:szCs w:val="20"/>
              </w:rPr>
              <w:t>UC-002</w:t>
            </w:r>
          </w:p>
        </w:tc>
        <w:tc>
          <w:tcPr>
            <w:tcW w:w="850" w:type="dxa"/>
            <w:tcMar>
              <w:top w:w="80" w:type="dxa"/>
              <w:left w:w="100" w:type="dxa"/>
              <w:bottom w:w="80" w:type="dxa"/>
              <w:right w:w="100" w:type="dxa"/>
            </w:tcMar>
            <w:vAlign w:val="center"/>
          </w:tcPr>
          <w:p w14:paraId="2A64CA5F" w14:textId="77777777" w:rsidR="0007783F" w:rsidRDefault="00000000">
            <w:r>
              <w:rPr>
                <w:color w:val="000000"/>
                <w:sz w:val="20"/>
                <w:szCs w:val="20"/>
              </w:rPr>
              <w:t>US-002</w:t>
            </w:r>
          </w:p>
        </w:tc>
        <w:tc>
          <w:tcPr>
            <w:tcW w:w="1500" w:type="dxa"/>
            <w:tcMar>
              <w:top w:w="80" w:type="dxa"/>
              <w:left w:w="100" w:type="dxa"/>
              <w:bottom w:w="80" w:type="dxa"/>
              <w:right w:w="100" w:type="dxa"/>
            </w:tcMar>
            <w:vAlign w:val="center"/>
          </w:tcPr>
          <w:p w14:paraId="77B4725A" w14:textId="77777777" w:rsidR="0007783F" w:rsidRDefault="00000000">
            <w:r>
              <w:rPr>
                <w:color w:val="000000"/>
                <w:sz w:val="20"/>
                <w:szCs w:val="20"/>
              </w:rPr>
              <w:t>POST /auth/login</w:t>
            </w:r>
          </w:p>
        </w:tc>
      </w:tr>
      <w:tr w:rsidR="0007783F" w14:paraId="000410DC"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26866670" w14:textId="77777777" w:rsidR="0007783F" w:rsidRDefault="00000000">
            <w:r>
              <w:rPr>
                <w:color w:val="000000"/>
                <w:sz w:val="20"/>
                <w:szCs w:val="20"/>
              </w:rPr>
              <w:t>UI-004</w:t>
            </w:r>
          </w:p>
        </w:tc>
        <w:tc>
          <w:tcPr>
            <w:tcW w:w="1750" w:type="dxa"/>
            <w:shd w:val="clear" w:color="auto" w:fill="F2F5FA"/>
            <w:tcMar>
              <w:top w:w="80" w:type="dxa"/>
              <w:left w:w="100" w:type="dxa"/>
              <w:bottom w:w="80" w:type="dxa"/>
              <w:right w:w="100" w:type="dxa"/>
            </w:tcMar>
            <w:vAlign w:val="center"/>
          </w:tcPr>
          <w:p w14:paraId="0D1494E2" w14:textId="77777777" w:rsidR="0007783F" w:rsidRDefault="00000000">
            <w:r>
              <w:rPr>
                <w:color w:val="000000"/>
                <w:sz w:val="20"/>
                <w:szCs w:val="20"/>
              </w:rPr>
              <w:t>Registration</w:t>
            </w:r>
          </w:p>
        </w:tc>
        <w:tc>
          <w:tcPr>
            <w:tcW w:w="750" w:type="dxa"/>
            <w:shd w:val="clear" w:color="auto" w:fill="F2F5FA"/>
            <w:tcMar>
              <w:top w:w="80" w:type="dxa"/>
              <w:left w:w="100" w:type="dxa"/>
              <w:bottom w:w="80" w:type="dxa"/>
              <w:right w:w="100" w:type="dxa"/>
            </w:tcMar>
            <w:vAlign w:val="center"/>
          </w:tcPr>
          <w:p w14:paraId="69A04C6F" w14:textId="77777777" w:rsidR="0007783F" w:rsidRDefault="00000000">
            <w:r>
              <w:rPr>
                <w:color w:val="000000"/>
                <w:sz w:val="20"/>
                <w:szCs w:val="20"/>
              </w:rPr>
              <w:t>Public</w:t>
            </w:r>
          </w:p>
        </w:tc>
        <w:tc>
          <w:tcPr>
            <w:tcW w:w="1650" w:type="dxa"/>
            <w:shd w:val="clear" w:color="auto" w:fill="F2F5FA"/>
            <w:tcMar>
              <w:top w:w="80" w:type="dxa"/>
              <w:left w:w="100" w:type="dxa"/>
              <w:bottom w:w="80" w:type="dxa"/>
              <w:right w:w="100" w:type="dxa"/>
            </w:tcMar>
            <w:vAlign w:val="center"/>
          </w:tcPr>
          <w:p w14:paraId="45A13037" w14:textId="77777777" w:rsidR="0007783F" w:rsidRDefault="00000000">
            <w:r>
              <w:rPr>
                <w:color w:val="000000"/>
                <w:sz w:val="20"/>
                <w:szCs w:val="20"/>
              </w:rPr>
              <w:t>/register</w:t>
            </w:r>
          </w:p>
        </w:tc>
        <w:tc>
          <w:tcPr>
            <w:tcW w:w="900" w:type="dxa"/>
            <w:shd w:val="clear" w:color="auto" w:fill="F2F5FA"/>
            <w:tcMar>
              <w:top w:w="80" w:type="dxa"/>
              <w:left w:w="100" w:type="dxa"/>
              <w:bottom w:w="80" w:type="dxa"/>
              <w:right w:w="100" w:type="dxa"/>
            </w:tcMar>
            <w:vAlign w:val="center"/>
          </w:tcPr>
          <w:p w14:paraId="53C38B6A" w14:textId="77777777" w:rsidR="0007783F" w:rsidRDefault="00000000">
            <w:r>
              <w:rPr>
                <w:color w:val="000000"/>
                <w:sz w:val="20"/>
                <w:szCs w:val="20"/>
              </w:rPr>
              <w:t>MUST</w:t>
            </w:r>
          </w:p>
        </w:tc>
        <w:tc>
          <w:tcPr>
            <w:tcW w:w="900" w:type="dxa"/>
            <w:shd w:val="clear" w:color="auto" w:fill="F2F5FA"/>
            <w:tcMar>
              <w:top w:w="80" w:type="dxa"/>
              <w:left w:w="100" w:type="dxa"/>
              <w:bottom w:w="80" w:type="dxa"/>
              <w:right w:w="100" w:type="dxa"/>
            </w:tcMar>
            <w:vAlign w:val="center"/>
          </w:tcPr>
          <w:p w14:paraId="0FC84EC2" w14:textId="77777777" w:rsidR="0007783F" w:rsidRDefault="00000000">
            <w:r>
              <w:rPr>
                <w:color w:val="000000"/>
                <w:sz w:val="20"/>
                <w:szCs w:val="20"/>
              </w:rPr>
              <w:t>UC-001</w:t>
            </w:r>
          </w:p>
        </w:tc>
        <w:tc>
          <w:tcPr>
            <w:tcW w:w="850" w:type="dxa"/>
            <w:shd w:val="clear" w:color="auto" w:fill="F2F5FA"/>
            <w:tcMar>
              <w:top w:w="80" w:type="dxa"/>
              <w:left w:w="100" w:type="dxa"/>
              <w:bottom w:w="80" w:type="dxa"/>
              <w:right w:w="100" w:type="dxa"/>
            </w:tcMar>
            <w:vAlign w:val="center"/>
          </w:tcPr>
          <w:p w14:paraId="12821583" w14:textId="77777777" w:rsidR="0007783F" w:rsidRDefault="00000000">
            <w:r>
              <w:rPr>
                <w:color w:val="000000"/>
                <w:sz w:val="20"/>
                <w:szCs w:val="20"/>
              </w:rPr>
              <w:t>US-001</w:t>
            </w:r>
          </w:p>
        </w:tc>
        <w:tc>
          <w:tcPr>
            <w:tcW w:w="1500" w:type="dxa"/>
            <w:shd w:val="clear" w:color="auto" w:fill="F2F5FA"/>
            <w:tcMar>
              <w:top w:w="80" w:type="dxa"/>
              <w:left w:w="100" w:type="dxa"/>
              <w:bottom w:w="80" w:type="dxa"/>
              <w:right w:w="100" w:type="dxa"/>
            </w:tcMar>
            <w:vAlign w:val="center"/>
          </w:tcPr>
          <w:p w14:paraId="237FFC70" w14:textId="77777777" w:rsidR="0007783F" w:rsidRDefault="00000000">
            <w:r>
              <w:rPr>
                <w:color w:val="000000"/>
                <w:sz w:val="20"/>
                <w:szCs w:val="20"/>
              </w:rPr>
              <w:t>POST /auth/register</w:t>
            </w:r>
          </w:p>
        </w:tc>
      </w:tr>
      <w:tr w:rsidR="0007783F" w14:paraId="19D4C4E9" w14:textId="77777777">
        <w:tblPrEx>
          <w:tblCellMar>
            <w:top w:w="0" w:type="dxa"/>
            <w:bottom w:w="0" w:type="dxa"/>
          </w:tblCellMar>
        </w:tblPrEx>
        <w:tc>
          <w:tcPr>
            <w:tcW w:w="700" w:type="dxa"/>
            <w:tcMar>
              <w:top w:w="80" w:type="dxa"/>
              <w:left w:w="100" w:type="dxa"/>
              <w:bottom w:w="80" w:type="dxa"/>
              <w:right w:w="100" w:type="dxa"/>
            </w:tcMar>
            <w:vAlign w:val="center"/>
          </w:tcPr>
          <w:p w14:paraId="370775EE" w14:textId="77777777" w:rsidR="0007783F" w:rsidRDefault="00000000">
            <w:r>
              <w:rPr>
                <w:color w:val="000000"/>
                <w:sz w:val="20"/>
                <w:szCs w:val="20"/>
              </w:rPr>
              <w:t>UI-005</w:t>
            </w:r>
          </w:p>
        </w:tc>
        <w:tc>
          <w:tcPr>
            <w:tcW w:w="1750" w:type="dxa"/>
            <w:tcMar>
              <w:top w:w="80" w:type="dxa"/>
              <w:left w:w="100" w:type="dxa"/>
              <w:bottom w:w="80" w:type="dxa"/>
              <w:right w:w="100" w:type="dxa"/>
            </w:tcMar>
            <w:vAlign w:val="center"/>
          </w:tcPr>
          <w:p w14:paraId="3443F32B" w14:textId="77777777" w:rsidR="0007783F" w:rsidRDefault="00000000">
            <w:r>
              <w:rPr>
                <w:color w:val="000000"/>
                <w:sz w:val="20"/>
                <w:szCs w:val="20"/>
              </w:rPr>
              <w:t>Profile</w:t>
            </w:r>
          </w:p>
        </w:tc>
        <w:tc>
          <w:tcPr>
            <w:tcW w:w="750" w:type="dxa"/>
            <w:tcMar>
              <w:top w:w="80" w:type="dxa"/>
              <w:left w:w="100" w:type="dxa"/>
              <w:bottom w:w="80" w:type="dxa"/>
              <w:right w:w="100" w:type="dxa"/>
            </w:tcMar>
            <w:vAlign w:val="center"/>
          </w:tcPr>
          <w:p w14:paraId="2DD499CE" w14:textId="77777777" w:rsidR="0007783F" w:rsidRDefault="00000000">
            <w:r>
              <w:rPr>
                <w:color w:val="000000"/>
                <w:sz w:val="20"/>
                <w:szCs w:val="20"/>
              </w:rPr>
              <w:t>Customer</w:t>
            </w:r>
          </w:p>
        </w:tc>
        <w:tc>
          <w:tcPr>
            <w:tcW w:w="1650" w:type="dxa"/>
            <w:tcMar>
              <w:top w:w="80" w:type="dxa"/>
              <w:left w:w="100" w:type="dxa"/>
              <w:bottom w:w="80" w:type="dxa"/>
              <w:right w:w="100" w:type="dxa"/>
            </w:tcMar>
            <w:vAlign w:val="center"/>
          </w:tcPr>
          <w:p w14:paraId="501D3DDD" w14:textId="77777777" w:rsidR="0007783F" w:rsidRDefault="00000000">
            <w:r>
              <w:rPr>
                <w:color w:val="000000"/>
                <w:sz w:val="20"/>
                <w:szCs w:val="20"/>
              </w:rPr>
              <w:t>/account/profile</w:t>
            </w:r>
          </w:p>
        </w:tc>
        <w:tc>
          <w:tcPr>
            <w:tcW w:w="900" w:type="dxa"/>
            <w:tcMar>
              <w:top w:w="80" w:type="dxa"/>
              <w:left w:w="100" w:type="dxa"/>
              <w:bottom w:w="80" w:type="dxa"/>
              <w:right w:w="100" w:type="dxa"/>
            </w:tcMar>
            <w:vAlign w:val="center"/>
          </w:tcPr>
          <w:p w14:paraId="0CDB32D0"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5038FBC6" w14:textId="77777777" w:rsidR="0007783F" w:rsidRDefault="00000000">
            <w:r>
              <w:rPr>
                <w:color w:val="000000"/>
                <w:sz w:val="20"/>
                <w:szCs w:val="20"/>
              </w:rPr>
              <w:t>UC-003</w:t>
            </w:r>
          </w:p>
        </w:tc>
        <w:tc>
          <w:tcPr>
            <w:tcW w:w="850" w:type="dxa"/>
            <w:tcMar>
              <w:top w:w="80" w:type="dxa"/>
              <w:left w:w="100" w:type="dxa"/>
              <w:bottom w:w="80" w:type="dxa"/>
              <w:right w:w="100" w:type="dxa"/>
            </w:tcMar>
            <w:vAlign w:val="center"/>
          </w:tcPr>
          <w:p w14:paraId="351FCD32" w14:textId="77777777" w:rsidR="0007783F" w:rsidRDefault="00000000">
            <w:r>
              <w:rPr>
                <w:color w:val="000000"/>
                <w:sz w:val="20"/>
                <w:szCs w:val="20"/>
              </w:rPr>
              <w:t>US-003</w:t>
            </w:r>
          </w:p>
        </w:tc>
        <w:tc>
          <w:tcPr>
            <w:tcW w:w="1500" w:type="dxa"/>
            <w:tcMar>
              <w:top w:w="80" w:type="dxa"/>
              <w:left w:w="100" w:type="dxa"/>
              <w:bottom w:w="80" w:type="dxa"/>
              <w:right w:w="100" w:type="dxa"/>
            </w:tcMar>
            <w:vAlign w:val="center"/>
          </w:tcPr>
          <w:p w14:paraId="200FD115" w14:textId="77777777" w:rsidR="0007783F" w:rsidRDefault="00000000">
            <w:r>
              <w:rPr>
                <w:color w:val="000000"/>
                <w:sz w:val="20"/>
                <w:szCs w:val="20"/>
              </w:rPr>
              <w:t>GET/PUT /account/profile</w:t>
            </w:r>
          </w:p>
        </w:tc>
      </w:tr>
      <w:tr w:rsidR="0007783F" w14:paraId="7D4F5040"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1292CD8E" w14:textId="77777777" w:rsidR="0007783F" w:rsidRDefault="00000000">
            <w:r>
              <w:rPr>
                <w:color w:val="000000"/>
                <w:sz w:val="20"/>
                <w:szCs w:val="20"/>
              </w:rPr>
              <w:t>UI-006</w:t>
            </w:r>
          </w:p>
        </w:tc>
        <w:tc>
          <w:tcPr>
            <w:tcW w:w="1750" w:type="dxa"/>
            <w:shd w:val="clear" w:color="auto" w:fill="F2F5FA"/>
            <w:tcMar>
              <w:top w:w="80" w:type="dxa"/>
              <w:left w:w="100" w:type="dxa"/>
              <w:bottom w:w="80" w:type="dxa"/>
              <w:right w:w="100" w:type="dxa"/>
            </w:tcMar>
            <w:vAlign w:val="center"/>
          </w:tcPr>
          <w:p w14:paraId="24E468D3" w14:textId="77777777" w:rsidR="0007783F" w:rsidRDefault="00000000">
            <w:r>
              <w:rPr>
                <w:color w:val="000000"/>
                <w:sz w:val="20"/>
                <w:szCs w:val="20"/>
              </w:rPr>
              <w:t>Addresses</w:t>
            </w:r>
          </w:p>
        </w:tc>
        <w:tc>
          <w:tcPr>
            <w:tcW w:w="750" w:type="dxa"/>
            <w:shd w:val="clear" w:color="auto" w:fill="F2F5FA"/>
            <w:tcMar>
              <w:top w:w="80" w:type="dxa"/>
              <w:left w:w="100" w:type="dxa"/>
              <w:bottom w:w="80" w:type="dxa"/>
              <w:right w:w="100" w:type="dxa"/>
            </w:tcMar>
            <w:vAlign w:val="center"/>
          </w:tcPr>
          <w:p w14:paraId="69962EE2" w14:textId="77777777" w:rsidR="0007783F" w:rsidRDefault="00000000">
            <w:r>
              <w:rPr>
                <w:color w:val="000000"/>
                <w:sz w:val="20"/>
                <w:szCs w:val="20"/>
              </w:rPr>
              <w:t>Customer</w:t>
            </w:r>
          </w:p>
        </w:tc>
        <w:tc>
          <w:tcPr>
            <w:tcW w:w="1650" w:type="dxa"/>
            <w:shd w:val="clear" w:color="auto" w:fill="F2F5FA"/>
            <w:tcMar>
              <w:top w:w="80" w:type="dxa"/>
              <w:left w:w="100" w:type="dxa"/>
              <w:bottom w:w="80" w:type="dxa"/>
              <w:right w:w="100" w:type="dxa"/>
            </w:tcMar>
            <w:vAlign w:val="center"/>
          </w:tcPr>
          <w:p w14:paraId="419171D6" w14:textId="77777777" w:rsidR="0007783F" w:rsidRDefault="00000000">
            <w:r>
              <w:rPr>
                <w:color w:val="000000"/>
                <w:sz w:val="20"/>
                <w:szCs w:val="20"/>
              </w:rPr>
              <w:t>/account/addresses</w:t>
            </w:r>
          </w:p>
        </w:tc>
        <w:tc>
          <w:tcPr>
            <w:tcW w:w="900" w:type="dxa"/>
            <w:shd w:val="clear" w:color="auto" w:fill="F2F5FA"/>
            <w:tcMar>
              <w:top w:w="80" w:type="dxa"/>
              <w:left w:w="100" w:type="dxa"/>
              <w:bottom w:w="80" w:type="dxa"/>
              <w:right w:w="100" w:type="dxa"/>
            </w:tcMar>
            <w:vAlign w:val="center"/>
          </w:tcPr>
          <w:p w14:paraId="03C90180" w14:textId="77777777" w:rsidR="0007783F" w:rsidRDefault="00000000">
            <w:r>
              <w:rPr>
                <w:color w:val="000000"/>
                <w:sz w:val="20"/>
                <w:szCs w:val="20"/>
              </w:rPr>
              <w:t>MUST</w:t>
            </w:r>
          </w:p>
        </w:tc>
        <w:tc>
          <w:tcPr>
            <w:tcW w:w="900" w:type="dxa"/>
            <w:shd w:val="clear" w:color="auto" w:fill="F2F5FA"/>
            <w:tcMar>
              <w:top w:w="80" w:type="dxa"/>
              <w:left w:w="100" w:type="dxa"/>
              <w:bottom w:w="80" w:type="dxa"/>
              <w:right w:w="100" w:type="dxa"/>
            </w:tcMar>
            <w:vAlign w:val="center"/>
          </w:tcPr>
          <w:p w14:paraId="514B4E69" w14:textId="77777777" w:rsidR="0007783F" w:rsidRDefault="00000000">
            <w:r>
              <w:rPr>
                <w:color w:val="000000"/>
                <w:sz w:val="20"/>
                <w:szCs w:val="20"/>
              </w:rPr>
              <w:t>UC-003</w:t>
            </w:r>
          </w:p>
        </w:tc>
        <w:tc>
          <w:tcPr>
            <w:tcW w:w="850" w:type="dxa"/>
            <w:shd w:val="clear" w:color="auto" w:fill="F2F5FA"/>
            <w:tcMar>
              <w:top w:w="80" w:type="dxa"/>
              <w:left w:w="100" w:type="dxa"/>
              <w:bottom w:w="80" w:type="dxa"/>
              <w:right w:w="100" w:type="dxa"/>
            </w:tcMar>
            <w:vAlign w:val="center"/>
          </w:tcPr>
          <w:p w14:paraId="510BF3DA" w14:textId="77777777" w:rsidR="0007783F" w:rsidRDefault="00000000">
            <w:r>
              <w:rPr>
                <w:color w:val="000000"/>
                <w:sz w:val="20"/>
                <w:szCs w:val="20"/>
              </w:rPr>
              <w:t>US-003</w:t>
            </w:r>
          </w:p>
        </w:tc>
        <w:tc>
          <w:tcPr>
            <w:tcW w:w="1500" w:type="dxa"/>
            <w:shd w:val="clear" w:color="auto" w:fill="F2F5FA"/>
            <w:tcMar>
              <w:top w:w="80" w:type="dxa"/>
              <w:left w:w="100" w:type="dxa"/>
              <w:bottom w:w="80" w:type="dxa"/>
              <w:right w:w="100" w:type="dxa"/>
            </w:tcMar>
            <w:vAlign w:val="center"/>
          </w:tcPr>
          <w:p w14:paraId="5296C6A4" w14:textId="77777777" w:rsidR="0007783F" w:rsidRDefault="00000000">
            <w:r>
              <w:rPr>
                <w:color w:val="000000"/>
                <w:sz w:val="20"/>
                <w:szCs w:val="20"/>
              </w:rPr>
              <w:t>GET/POST /account/addresses; PUT/DELETE /account/addresses/{id}</w:t>
            </w:r>
          </w:p>
        </w:tc>
      </w:tr>
      <w:tr w:rsidR="0007783F" w14:paraId="39202A02" w14:textId="77777777">
        <w:tblPrEx>
          <w:tblCellMar>
            <w:top w:w="0" w:type="dxa"/>
            <w:bottom w:w="0" w:type="dxa"/>
          </w:tblCellMar>
        </w:tblPrEx>
        <w:tc>
          <w:tcPr>
            <w:tcW w:w="700" w:type="dxa"/>
            <w:tcMar>
              <w:top w:w="80" w:type="dxa"/>
              <w:left w:w="100" w:type="dxa"/>
              <w:bottom w:w="80" w:type="dxa"/>
              <w:right w:w="100" w:type="dxa"/>
            </w:tcMar>
            <w:vAlign w:val="center"/>
          </w:tcPr>
          <w:p w14:paraId="66C69CCF" w14:textId="77777777" w:rsidR="0007783F" w:rsidRDefault="00000000">
            <w:r>
              <w:rPr>
                <w:color w:val="000000"/>
                <w:sz w:val="20"/>
                <w:szCs w:val="20"/>
              </w:rPr>
              <w:t>UI-007</w:t>
            </w:r>
          </w:p>
        </w:tc>
        <w:tc>
          <w:tcPr>
            <w:tcW w:w="1750" w:type="dxa"/>
            <w:tcMar>
              <w:top w:w="80" w:type="dxa"/>
              <w:left w:w="100" w:type="dxa"/>
              <w:bottom w:w="80" w:type="dxa"/>
              <w:right w:w="100" w:type="dxa"/>
            </w:tcMar>
            <w:vAlign w:val="center"/>
          </w:tcPr>
          <w:p w14:paraId="6C7AB140" w14:textId="77777777" w:rsidR="0007783F" w:rsidRDefault="00000000">
            <w:r>
              <w:rPr>
                <w:color w:val="000000"/>
                <w:sz w:val="20"/>
                <w:szCs w:val="20"/>
              </w:rPr>
              <w:t>Cart</w:t>
            </w:r>
          </w:p>
        </w:tc>
        <w:tc>
          <w:tcPr>
            <w:tcW w:w="750" w:type="dxa"/>
            <w:tcMar>
              <w:top w:w="80" w:type="dxa"/>
              <w:left w:w="100" w:type="dxa"/>
              <w:bottom w:w="80" w:type="dxa"/>
              <w:right w:w="100" w:type="dxa"/>
            </w:tcMar>
            <w:vAlign w:val="center"/>
          </w:tcPr>
          <w:p w14:paraId="39EECE59" w14:textId="77777777" w:rsidR="0007783F" w:rsidRDefault="00000000">
            <w:r>
              <w:rPr>
                <w:color w:val="000000"/>
                <w:sz w:val="20"/>
                <w:szCs w:val="20"/>
              </w:rPr>
              <w:t>Customer</w:t>
            </w:r>
          </w:p>
        </w:tc>
        <w:tc>
          <w:tcPr>
            <w:tcW w:w="1650" w:type="dxa"/>
            <w:tcMar>
              <w:top w:w="80" w:type="dxa"/>
              <w:left w:w="100" w:type="dxa"/>
              <w:bottom w:w="80" w:type="dxa"/>
              <w:right w:w="100" w:type="dxa"/>
            </w:tcMar>
            <w:vAlign w:val="center"/>
          </w:tcPr>
          <w:p w14:paraId="196F0DF7" w14:textId="77777777" w:rsidR="0007783F" w:rsidRDefault="00000000">
            <w:r>
              <w:rPr>
                <w:color w:val="000000"/>
                <w:sz w:val="20"/>
                <w:szCs w:val="20"/>
              </w:rPr>
              <w:t>/cart</w:t>
            </w:r>
          </w:p>
        </w:tc>
        <w:tc>
          <w:tcPr>
            <w:tcW w:w="900" w:type="dxa"/>
            <w:tcMar>
              <w:top w:w="80" w:type="dxa"/>
              <w:left w:w="100" w:type="dxa"/>
              <w:bottom w:w="80" w:type="dxa"/>
              <w:right w:w="100" w:type="dxa"/>
            </w:tcMar>
            <w:vAlign w:val="center"/>
          </w:tcPr>
          <w:p w14:paraId="54778A35"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08FDE60E" w14:textId="77777777" w:rsidR="0007783F" w:rsidRDefault="00000000">
            <w:r>
              <w:rPr>
                <w:color w:val="000000"/>
                <w:sz w:val="20"/>
                <w:szCs w:val="20"/>
              </w:rPr>
              <w:t>UC-006</w:t>
            </w:r>
          </w:p>
        </w:tc>
        <w:tc>
          <w:tcPr>
            <w:tcW w:w="850" w:type="dxa"/>
            <w:tcMar>
              <w:top w:w="80" w:type="dxa"/>
              <w:left w:w="100" w:type="dxa"/>
              <w:bottom w:w="80" w:type="dxa"/>
              <w:right w:w="100" w:type="dxa"/>
            </w:tcMar>
            <w:vAlign w:val="center"/>
          </w:tcPr>
          <w:p w14:paraId="0F6F4F8D" w14:textId="77777777" w:rsidR="0007783F" w:rsidRDefault="00000000">
            <w:r>
              <w:rPr>
                <w:color w:val="000000"/>
                <w:sz w:val="20"/>
                <w:szCs w:val="20"/>
              </w:rPr>
              <w:t>US-007</w:t>
            </w:r>
          </w:p>
        </w:tc>
        <w:tc>
          <w:tcPr>
            <w:tcW w:w="1500" w:type="dxa"/>
            <w:tcMar>
              <w:top w:w="80" w:type="dxa"/>
              <w:left w:w="100" w:type="dxa"/>
              <w:bottom w:w="80" w:type="dxa"/>
              <w:right w:w="100" w:type="dxa"/>
            </w:tcMar>
            <w:vAlign w:val="center"/>
          </w:tcPr>
          <w:p w14:paraId="3C4B8AFF" w14:textId="77777777" w:rsidR="0007783F" w:rsidRDefault="00000000">
            <w:r>
              <w:rPr>
                <w:color w:val="000000"/>
                <w:sz w:val="20"/>
                <w:szCs w:val="20"/>
              </w:rPr>
              <w:t>GET /cart; POST/DELETE /cart/items; PUT/DELETE /cart/items/{itemId}</w:t>
            </w:r>
          </w:p>
        </w:tc>
      </w:tr>
      <w:tr w:rsidR="0007783F" w14:paraId="1AC9D744"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21F8729C" w14:textId="77777777" w:rsidR="0007783F" w:rsidRDefault="00000000">
            <w:r>
              <w:rPr>
                <w:color w:val="000000"/>
                <w:sz w:val="20"/>
                <w:szCs w:val="20"/>
              </w:rPr>
              <w:t>UI-008</w:t>
            </w:r>
          </w:p>
        </w:tc>
        <w:tc>
          <w:tcPr>
            <w:tcW w:w="1750" w:type="dxa"/>
            <w:shd w:val="clear" w:color="auto" w:fill="F2F5FA"/>
            <w:tcMar>
              <w:top w:w="80" w:type="dxa"/>
              <w:left w:w="100" w:type="dxa"/>
              <w:bottom w:w="80" w:type="dxa"/>
              <w:right w:w="100" w:type="dxa"/>
            </w:tcMar>
            <w:vAlign w:val="center"/>
          </w:tcPr>
          <w:p w14:paraId="53518304" w14:textId="77777777" w:rsidR="0007783F" w:rsidRDefault="00000000">
            <w:r>
              <w:rPr>
                <w:color w:val="000000"/>
                <w:sz w:val="20"/>
                <w:szCs w:val="20"/>
              </w:rPr>
              <w:t>Checkout</w:t>
            </w:r>
          </w:p>
        </w:tc>
        <w:tc>
          <w:tcPr>
            <w:tcW w:w="750" w:type="dxa"/>
            <w:shd w:val="clear" w:color="auto" w:fill="F2F5FA"/>
            <w:tcMar>
              <w:top w:w="80" w:type="dxa"/>
              <w:left w:w="100" w:type="dxa"/>
              <w:bottom w:w="80" w:type="dxa"/>
              <w:right w:w="100" w:type="dxa"/>
            </w:tcMar>
            <w:vAlign w:val="center"/>
          </w:tcPr>
          <w:p w14:paraId="791C2111" w14:textId="77777777" w:rsidR="0007783F" w:rsidRDefault="00000000">
            <w:r>
              <w:rPr>
                <w:color w:val="000000"/>
                <w:sz w:val="20"/>
                <w:szCs w:val="20"/>
              </w:rPr>
              <w:t>Customer</w:t>
            </w:r>
          </w:p>
        </w:tc>
        <w:tc>
          <w:tcPr>
            <w:tcW w:w="1650" w:type="dxa"/>
            <w:shd w:val="clear" w:color="auto" w:fill="F2F5FA"/>
            <w:tcMar>
              <w:top w:w="80" w:type="dxa"/>
              <w:left w:w="100" w:type="dxa"/>
              <w:bottom w:w="80" w:type="dxa"/>
              <w:right w:w="100" w:type="dxa"/>
            </w:tcMar>
            <w:vAlign w:val="center"/>
          </w:tcPr>
          <w:p w14:paraId="472D899A" w14:textId="77777777" w:rsidR="0007783F" w:rsidRDefault="00000000">
            <w:r>
              <w:rPr>
                <w:color w:val="000000"/>
                <w:sz w:val="20"/>
                <w:szCs w:val="20"/>
              </w:rPr>
              <w:t>/checkout</w:t>
            </w:r>
          </w:p>
        </w:tc>
        <w:tc>
          <w:tcPr>
            <w:tcW w:w="900" w:type="dxa"/>
            <w:shd w:val="clear" w:color="auto" w:fill="F2F5FA"/>
            <w:tcMar>
              <w:top w:w="80" w:type="dxa"/>
              <w:left w:w="100" w:type="dxa"/>
              <w:bottom w:w="80" w:type="dxa"/>
              <w:right w:w="100" w:type="dxa"/>
            </w:tcMar>
            <w:vAlign w:val="center"/>
          </w:tcPr>
          <w:p w14:paraId="3904BFAC" w14:textId="77777777" w:rsidR="0007783F" w:rsidRDefault="00000000">
            <w:r>
              <w:rPr>
                <w:color w:val="000000"/>
                <w:sz w:val="20"/>
                <w:szCs w:val="20"/>
              </w:rPr>
              <w:t>MUST</w:t>
            </w:r>
          </w:p>
        </w:tc>
        <w:tc>
          <w:tcPr>
            <w:tcW w:w="900" w:type="dxa"/>
            <w:shd w:val="clear" w:color="auto" w:fill="F2F5FA"/>
            <w:tcMar>
              <w:top w:w="80" w:type="dxa"/>
              <w:left w:w="100" w:type="dxa"/>
              <w:bottom w:w="80" w:type="dxa"/>
              <w:right w:w="100" w:type="dxa"/>
            </w:tcMar>
            <w:vAlign w:val="center"/>
          </w:tcPr>
          <w:p w14:paraId="063A0474" w14:textId="77777777" w:rsidR="0007783F" w:rsidRDefault="00000000">
            <w:r>
              <w:rPr>
                <w:color w:val="000000"/>
                <w:sz w:val="20"/>
                <w:szCs w:val="20"/>
              </w:rPr>
              <w:t>UC-007</w:t>
            </w:r>
          </w:p>
        </w:tc>
        <w:tc>
          <w:tcPr>
            <w:tcW w:w="850" w:type="dxa"/>
            <w:shd w:val="clear" w:color="auto" w:fill="F2F5FA"/>
            <w:tcMar>
              <w:top w:w="80" w:type="dxa"/>
              <w:left w:w="100" w:type="dxa"/>
              <w:bottom w:w="80" w:type="dxa"/>
              <w:right w:w="100" w:type="dxa"/>
            </w:tcMar>
            <w:vAlign w:val="center"/>
          </w:tcPr>
          <w:p w14:paraId="7AC976E2" w14:textId="77777777" w:rsidR="0007783F" w:rsidRDefault="00000000">
            <w:r>
              <w:rPr>
                <w:color w:val="000000"/>
                <w:sz w:val="20"/>
                <w:szCs w:val="20"/>
              </w:rPr>
              <w:t>US-008</w:t>
            </w:r>
          </w:p>
        </w:tc>
        <w:tc>
          <w:tcPr>
            <w:tcW w:w="1500" w:type="dxa"/>
            <w:shd w:val="clear" w:color="auto" w:fill="F2F5FA"/>
            <w:tcMar>
              <w:top w:w="80" w:type="dxa"/>
              <w:left w:w="100" w:type="dxa"/>
              <w:bottom w:w="80" w:type="dxa"/>
              <w:right w:w="100" w:type="dxa"/>
            </w:tcMar>
            <w:vAlign w:val="center"/>
          </w:tcPr>
          <w:p w14:paraId="1DE2A467" w14:textId="77777777" w:rsidR="0007783F" w:rsidRDefault="00000000">
            <w:r>
              <w:rPr>
                <w:color w:val="000000"/>
                <w:sz w:val="20"/>
                <w:szCs w:val="20"/>
              </w:rPr>
              <w:t>POST /checkout/validate; POST /orders; POST /orders/{id}/payments</w:t>
            </w:r>
          </w:p>
        </w:tc>
      </w:tr>
      <w:tr w:rsidR="0007783F" w14:paraId="71E25304" w14:textId="77777777">
        <w:tblPrEx>
          <w:tblCellMar>
            <w:top w:w="0" w:type="dxa"/>
            <w:bottom w:w="0" w:type="dxa"/>
          </w:tblCellMar>
        </w:tblPrEx>
        <w:tc>
          <w:tcPr>
            <w:tcW w:w="700" w:type="dxa"/>
            <w:tcMar>
              <w:top w:w="80" w:type="dxa"/>
              <w:left w:w="100" w:type="dxa"/>
              <w:bottom w:w="80" w:type="dxa"/>
              <w:right w:w="100" w:type="dxa"/>
            </w:tcMar>
            <w:vAlign w:val="center"/>
          </w:tcPr>
          <w:p w14:paraId="4C5408FE" w14:textId="77777777" w:rsidR="0007783F" w:rsidRDefault="00000000">
            <w:r>
              <w:rPr>
                <w:color w:val="000000"/>
                <w:sz w:val="20"/>
                <w:szCs w:val="20"/>
              </w:rPr>
              <w:t>UI-009</w:t>
            </w:r>
          </w:p>
        </w:tc>
        <w:tc>
          <w:tcPr>
            <w:tcW w:w="1750" w:type="dxa"/>
            <w:tcMar>
              <w:top w:w="80" w:type="dxa"/>
              <w:left w:w="100" w:type="dxa"/>
              <w:bottom w:w="80" w:type="dxa"/>
              <w:right w:w="100" w:type="dxa"/>
            </w:tcMar>
            <w:vAlign w:val="center"/>
          </w:tcPr>
          <w:p w14:paraId="4EE9E871" w14:textId="77777777" w:rsidR="0007783F" w:rsidRDefault="00000000">
            <w:r>
              <w:rPr>
                <w:color w:val="000000"/>
                <w:sz w:val="20"/>
                <w:szCs w:val="20"/>
              </w:rPr>
              <w:t>Order History</w:t>
            </w:r>
          </w:p>
        </w:tc>
        <w:tc>
          <w:tcPr>
            <w:tcW w:w="750" w:type="dxa"/>
            <w:tcMar>
              <w:top w:w="80" w:type="dxa"/>
              <w:left w:w="100" w:type="dxa"/>
              <w:bottom w:w="80" w:type="dxa"/>
              <w:right w:w="100" w:type="dxa"/>
            </w:tcMar>
            <w:vAlign w:val="center"/>
          </w:tcPr>
          <w:p w14:paraId="7E870DAA" w14:textId="77777777" w:rsidR="0007783F" w:rsidRDefault="00000000">
            <w:r>
              <w:rPr>
                <w:color w:val="000000"/>
                <w:sz w:val="20"/>
                <w:szCs w:val="20"/>
              </w:rPr>
              <w:t>Customer</w:t>
            </w:r>
          </w:p>
        </w:tc>
        <w:tc>
          <w:tcPr>
            <w:tcW w:w="1650" w:type="dxa"/>
            <w:tcMar>
              <w:top w:w="80" w:type="dxa"/>
              <w:left w:w="100" w:type="dxa"/>
              <w:bottom w:w="80" w:type="dxa"/>
              <w:right w:w="100" w:type="dxa"/>
            </w:tcMar>
            <w:vAlign w:val="center"/>
          </w:tcPr>
          <w:p w14:paraId="1E243210" w14:textId="77777777" w:rsidR="0007783F" w:rsidRDefault="00000000">
            <w:r>
              <w:rPr>
                <w:color w:val="000000"/>
                <w:sz w:val="20"/>
                <w:szCs w:val="20"/>
              </w:rPr>
              <w:t>/orders</w:t>
            </w:r>
          </w:p>
        </w:tc>
        <w:tc>
          <w:tcPr>
            <w:tcW w:w="900" w:type="dxa"/>
            <w:tcMar>
              <w:top w:w="80" w:type="dxa"/>
              <w:left w:w="100" w:type="dxa"/>
              <w:bottom w:w="80" w:type="dxa"/>
              <w:right w:w="100" w:type="dxa"/>
            </w:tcMar>
            <w:vAlign w:val="center"/>
          </w:tcPr>
          <w:p w14:paraId="6DA15AAA"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62201734" w14:textId="77777777" w:rsidR="0007783F" w:rsidRDefault="00000000">
            <w:r>
              <w:rPr>
                <w:color w:val="000000"/>
                <w:sz w:val="20"/>
                <w:szCs w:val="20"/>
              </w:rPr>
              <w:t>UC-009</w:t>
            </w:r>
          </w:p>
        </w:tc>
        <w:tc>
          <w:tcPr>
            <w:tcW w:w="850" w:type="dxa"/>
            <w:tcMar>
              <w:top w:w="80" w:type="dxa"/>
              <w:left w:w="100" w:type="dxa"/>
              <w:bottom w:w="80" w:type="dxa"/>
              <w:right w:w="100" w:type="dxa"/>
            </w:tcMar>
            <w:vAlign w:val="center"/>
          </w:tcPr>
          <w:p w14:paraId="04271204" w14:textId="77777777" w:rsidR="0007783F" w:rsidRDefault="00000000">
            <w:r>
              <w:rPr>
                <w:color w:val="000000"/>
                <w:sz w:val="20"/>
                <w:szCs w:val="20"/>
              </w:rPr>
              <w:t>US-009</w:t>
            </w:r>
          </w:p>
        </w:tc>
        <w:tc>
          <w:tcPr>
            <w:tcW w:w="1500" w:type="dxa"/>
            <w:tcMar>
              <w:top w:w="80" w:type="dxa"/>
              <w:left w:w="100" w:type="dxa"/>
              <w:bottom w:w="80" w:type="dxa"/>
              <w:right w:w="100" w:type="dxa"/>
            </w:tcMar>
            <w:vAlign w:val="center"/>
          </w:tcPr>
          <w:p w14:paraId="69EADB0C" w14:textId="77777777" w:rsidR="0007783F" w:rsidRDefault="00000000">
            <w:r>
              <w:rPr>
                <w:color w:val="000000"/>
                <w:sz w:val="20"/>
                <w:szCs w:val="20"/>
              </w:rPr>
              <w:t>GET /orders</w:t>
            </w:r>
          </w:p>
        </w:tc>
      </w:tr>
      <w:tr w:rsidR="0007783F" w14:paraId="63517BDD"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1297C3BB" w14:textId="77777777" w:rsidR="0007783F" w:rsidRDefault="00000000">
            <w:r>
              <w:rPr>
                <w:color w:val="000000"/>
                <w:sz w:val="20"/>
                <w:szCs w:val="20"/>
              </w:rPr>
              <w:t>UI-010</w:t>
            </w:r>
          </w:p>
        </w:tc>
        <w:tc>
          <w:tcPr>
            <w:tcW w:w="1750" w:type="dxa"/>
            <w:shd w:val="clear" w:color="auto" w:fill="F2F5FA"/>
            <w:tcMar>
              <w:top w:w="80" w:type="dxa"/>
              <w:left w:w="100" w:type="dxa"/>
              <w:bottom w:w="80" w:type="dxa"/>
              <w:right w:w="100" w:type="dxa"/>
            </w:tcMar>
            <w:vAlign w:val="center"/>
          </w:tcPr>
          <w:p w14:paraId="633C9966" w14:textId="77777777" w:rsidR="0007783F" w:rsidRDefault="00000000">
            <w:r>
              <w:rPr>
                <w:color w:val="000000"/>
                <w:sz w:val="20"/>
                <w:szCs w:val="20"/>
              </w:rPr>
              <w:t>Order Details</w:t>
            </w:r>
          </w:p>
        </w:tc>
        <w:tc>
          <w:tcPr>
            <w:tcW w:w="750" w:type="dxa"/>
            <w:shd w:val="clear" w:color="auto" w:fill="F2F5FA"/>
            <w:tcMar>
              <w:top w:w="80" w:type="dxa"/>
              <w:left w:w="100" w:type="dxa"/>
              <w:bottom w:w="80" w:type="dxa"/>
              <w:right w:w="100" w:type="dxa"/>
            </w:tcMar>
            <w:vAlign w:val="center"/>
          </w:tcPr>
          <w:p w14:paraId="26D5CE4D" w14:textId="77777777" w:rsidR="0007783F" w:rsidRDefault="00000000">
            <w:r>
              <w:rPr>
                <w:color w:val="000000"/>
                <w:sz w:val="20"/>
                <w:szCs w:val="20"/>
              </w:rPr>
              <w:t>Customer</w:t>
            </w:r>
          </w:p>
        </w:tc>
        <w:tc>
          <w:tcPr>
            <w:tcW w:w="1650" w:type="dxa"/>
            <w:shd w:val="clear" w:color="auto" w:fill="F2F5FA"/>
            <w:tcMar>
              <w:top w:w="80" w:type="dxa"/>
              <w:left w:w="100" w:type="dxa"/>
              <w:bottom w:w="80" w:type="dxa"/>
              <w:right w:w="100" w:type="dxa"/>
            </w:tcMar>
            <w:vAlign w:val="center"/>
          </w:tcPr>
          <w:p w14:paraId="73581731" w14:textId="77777777" w:rsidR="0007783F" w:rsidRDefault="00000000">
            <w:r>
              <w:rPr>
                <w:color w:val="000000"/>
                <w:sz w:val="20"/>
                <w:szCs w:val="20"/>
              </w:rPr>
              <w:t>/orders/:id</w:t>
            </w:r>
          </w:p>
        </w:tc>
        <w:tc>
          <w:tcPr>
            <w:tcW w:w="900" w:type="dxa"/>
            <w:shd w:val="clear" w:color="auto" w:fill="F2F5FA"/>
            <w:tcMar>
              <w:top w:w="80" w:type="dxa"/>
              <w:left w:w="100" w:type="dxa"/>
              <w:bottom w:w="80" w:type="dxa"/>
              <w:right w:w="100" w:type="dxa"/>
            </w:tcMar>
            <w:vAlign w:val="center"/>
          </w:tcPr>
          <w:p w14:paraId="157EADFC" w14:textId="77777777" w:rsidR="0007783F" w:rsidRDefault="00000000">
            <w:r>
              <w:rPr>
                <w:color w:val="000000"/>
                <w:sz w:val="20"/>
                <w:szCs w:val="20"/>
              </w:rPr>
              <w:t>MUST</w:t>
            </w:r>
          </w:p>
        </w:tc>
        <w:tc>
          <w:tcPr>
            <w:tcW w:w="900" w:type="dxa"/>
            <w:shd w:val="clear" w:color="auto" w:fill="F2F5FA"/>
            <w:tcMar>
              <w:top w:w="80" w:type="dxa"/>
              <w:left w:w="100" w:type="dxa"/>
              <w:bottom w:w="80" w:type="dxa"/>
              <w:right w:w="100" w:type="dxa"/>
            </w:tcMar>
            <w:vAlign w:val="center"/>
          </w:tcPr>
          <w:p w14:paraId="37E567B3" w14:textId="77777777" w:rsidR="0007783F" w:rsidRDefault="00000000">
            <w:r>
              <w:rPr>
                <w:color w:val="000000"/>
                <w:sz w:val="20"/>
                <w:szCs w:val="20"/>
              </w:rPr>
              <w:t>UC-009, UC-010</w:t>
            </w:r>
          </w:p>
        </w:tc>
        <w:tc>
          <w:tcPr>
            <w:tcW w:w="850" w:type="dxa"/>
            <w:shd w:val="clear" w:color="auto" w:fill="F2F5FA"/>
            <w:tcMar>
              <w:top w:w="80" w:type="dxa"/>
              <w:left w:w="100" w:type="dxa"/>
              <w:bottom w:w="80" w:type="dxa"/>
              <w:right w:w="100" w:type="dxa"/>
            </w:tcMar>
            <w:vAlign w:val="center"/>
          </w:tcPr>
          <w:p w14:paraId="76C81EFB" w14:textId="77777777" w:rsidR="0007783F" w:rsidRDefault="00000000">
            <w:r>
              <w:rPr>
                <w:color w:val="000000"/>
                <w:sz w:val="20"/>
                <w:szCs w:val="20"/>
              </w:rPr>
              <w:t>US-009, US-010</w:t>
            </w:r>
          </w:p>
        </w:tc>
        <w:tc>
          <w:tcPr>
            <w:tcW w:w="1500" w:type="dxa"/>
            <w:shd w:val="clear" w:color="auto" w:fill="F2F5FA"/>
            <w:tcMar>
              <w:top w:w="80" w:type="dxa"/>
              <w:left w:w="100" w:type="dxa"/>
              <w:bottom w:w="80" w:type="dxa"/>
              <w:right w:w="100" w:type="dxa"/>
            </w:tcMar>
            <w:vAlign w:val="center"/>
          </w:tcPr>
          <w:p w14:paraId="76598508" w14:textId="77777777" w:rsidR="0007783F" w:rsidRDefault="00000000">
            <w:r>
              <w:rPr>
                <w:color w:val="000000"/>
                <w:sz w:val="20"/>
                <w:szCs w:val="20"/>
              </w:rPr>
              <w:t>GET /orders/{id}, /orders/{id}/payments, /orders/{id}/shipment; POST /orders/{id}/cancel</w:t>
            </w:r>
          </w:p>
        </w:tc>
      </w:tr>
      <w:tr w:rsidR="0007783F" w14:paraId="417E5FCC" w14:textId="77777777">
        <w:tblPrEx>
          <w:tblCellMar>
            <w:top w:w="0" w:type="dxa"/>
            <w:bottom w:w="0" w:type="dxa"/>
          </w:tblCellMar>
        </w:tblPrEx>
        <w:tc>
          <w:tcPr>
            <w:tcW w:w="700" w:type="dxa"/>
            <w:tcMar>
              <w:top w:w="80" w:type="dxa"/>
              <w:left w:w="100" w:type="dxa"/>
              <w:bottom w:w="80" w:type="dxa"/>
              <w:right w:w="100" w:type="dxa"/>
            </w:tcMar>
            <w:vAlign w:val="center"/>
          </w:tcPr>
          <w:p w14:paraId="4809C625" w14:textId="77777777" w:rsidR="0007783F" w:rsidRDefault="00000000">
            <w:r>
              <w:rPr>
                <w:color w:val="000000"/>
                <w:sz w:val="20"/>
                <w:szCs w:val="20"/>
              </w:rPr>
              <w:t>UI-011</w:t>
            </w:r>
          </w:p>
        </w:tc>
        <w:tc>
          <w:tcPr>
            <w:tcW w:w="1750" w:type="dxa"/>
            <w:tcMar>
              <w:top w:w="80" w:type="dxa"/>
              <w:left w:w="100" w:type="dxa"/>
              <w:bottom w:w="80" w:type="dxa"/>
              <w:right w:w="100" w:type="dxa"/>
            </w:tcMar>
            <w:vAlign w:val="center"/>
          </w:tcPr>
          <w:p w14:paraId="3A0352C2" w14:textId="77777777" w:rsidR="0007783F" w:rsidRDefault="00000000">
            <w:r>
              <w:rPr>
                <w:color w:val="000000"/>
                <w:sz w:val="20"/>
                <w:szCs w:val="20"/>
              </w:rPr>
              <w:t>Submit Custom Request</w:t>
            </w:r>
          </w:p>
        </w:tc>
        <w:tc>
          <w:tcPr>
            <w:tcW w:w="750" w:type="dxa"/>
            <w:tcMar>
              <w:top w:w="80" w:type="dxa"/>
              <w:left w:w="100" w:type="dxa"/>
              <w:bottom w:w="80" w:type="dxa"/>
              <w:right w:w="100" w:type="dxa"/>
            </w:tcMar>
            <w:vAlign w:val="center"/>
          </w:tcPr>
          <w:p w14:paraId="2C8AA3BC" w14:textId="77777777" w:rsidR="0007783F" w:rsidRDefault="00000000">
            <w:r>
              <w:rPr>
                <w:color w:val="000000"/>
                <w:sz w:val="20"/>
                <w:szCs w:val="20"/>
              </w:rPr>
              <w:t>Customer</w:t>
            </w:r>
          </w:p>
        </w:tc>
        <w:tc>
          <w:tcPr>
            <w:tcW w:w="1650" w:type="dxa"/>
            <w:tcMar>
              <w:top w:w="80" w:type="dxa"/>
              <w:left w:w="100" w:type="dxa"/>
              <w:bottom w:w="80" w:type="dxa"/>
              <w:right w:w="100" w:type="dxa"/>
            </w:tcMar>
            <w:vAlign w:val="center"/>
          </w:tcPr>
          <w:p w14:paraId="5DB8332B" w14:textId="77777777" w:rsidR="0007783F" w:rsidRDefault="00000000">
            <w:r>
              <w:rPr>
                <w:color w:val="000000"/>
                <w:sz w:val="20"/>
                <w:szCs w:val="20"/>
              </w:rPr>
              <w:t>/custom-requests/new</w:t>
            </w:r>
          </w:p>
        </w:tc>
        <w:tc>
          <w:tcPr>
            <w:tcW w:w="900" w:type="dxa"/>
            <w:tcMar>
              <w:top w:w="80" w:type="dxa"/>
              <w:left w:w="100" w:type="dxa"/>
              <w:bottom w:w="80" w:type="dxa"/>
              <w:right w:w="100" w:type="dxa"/>
            </w:tcMar>
            <w:vAlign w:val="center"/>
          </w:tcPr>
          <w:p w14:paraId="7E8FEA95"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722760E5" w14:textId="77777777" w:rsidR="0007783F" w:rsidRDefault="00000000">
            <w:r>
              <w:rPr>
                <w:color w:val="000000"/>
                <w:sz w:val="20"/>
                <w:szCs w:val="20"/>
              </w:rPr>
              <w:t>UC-011</w:t>
            </w:r>
          </w:p>
        </w:tc>
        <w:tc>
          <w:tcPr>
            <w:tcW w:w="850" w:type="dxa"/>
            <w:tcMar>
              <w:top w:w="80" w:type="dxa"/>
              <w:left w:w="100" w:type="dxa"/>
              <w:bottom w:w="80" w:type="dxa"/>
              <w:right w:w="100" w:type="dxa"/>
            </w:tcMar>
            <w:vAlign w:val="center"/>
          </w:tcPr>
          <w:p w14:paraId="6BBD1A50" w14:textId="77777777" w:rsidR="0007783F" w:rsidRDefault="00000000">
            <w:r>
              <w:rPr>
                <w:color w:val="000000"/>
                <w:sz w:val="20"/>
                <w:szCs w:val="20"/>
              </w:rPr>
              <w:t>US-011</w:t>
            </w:r>
          </w:p>
        </w:tc>
        <w:tc>
          <w:tcPr>
            <w:tcW w:w="1500" w:type="dxa"/>
            <w:tcMar>
              <w:top w:w="80" w:type="dxa"/>
              <w:left w:w="100" w:type="dxa"/>
              <w:bottom w:w="80" w:type="dxa"/>
              <w:right w:w="100" w:type="dxa"/>
            </w:tcMar>
            <w:vAlign w:val="center"/>
          </w:tcPr>
          <w:p w14:paraId="50A76945" w14:textId="77777777" w:rsidR="0007783F" w:rsidRDefault="00000000">
            <w:r>
              <w:rPr>
                <w:color w:val="000000"/>
                <w:sz w:val="20"/>
                <w:szCs w:val="20"/>
              </w:rPr>
              <w:t>POST /custom-requests; POST /custom-requests/{id}/images</w:t>
            </w:r>
          </w:p>
        </w:tc>
      </w:tr>
      <w:tr w:rsidR="0007783F" w14:paraId="701D75B5"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282DE5E2" w14:textId="77777777" w:rsidR="0007783F" w:rsidRDefault="00000000">
            <w:r>
              <w:rPr>
                <w:color w:val="000000"/>
                <w:sz w:val="20"/>
                <w:szCs w:val="20"/>
              </w:rPr>
              <w:t>UI-012</w:t>
            </w:r>
          </w:p>
        </w:tc>
        <w:tc>
          <w:tcPr>
            <w:tcW w:w="1750" w:type="dxa"/>
            <w:shd w:val="clear" w:color="auto" w:fill="F2F5FA"/>
            <w:tcMar>
              <w:top w:w="80" w:type="dxa"/>
              <w:left w:w="100" w:type="dxa"/>
              <w:bottom w:w="80" w:type="dxa"/>
              <w:right w:w="100" w:type="dxa"/>
            </w:tcMar>
            <w:vAlign w:val="center"/>
          </w:tcPr>
          <w:p w14:paraId="03D8E19A" w14:textId="77777777" w:rsidR="0007783F" w:rsidRDefault="00000000">
            <w:r>
              <w:rPr>
                <w:color w:val="000000"/>
                <w:sz w:val="20"/>
                <w:szCs w:val="20"/>
              </w:rPr>
              <w:t>My Custom Requests</w:t>
            </w:r>
          </w:p>
        </w:tc>
        <w:tc>
          <w:tcPr>
            <w:tcW w:w="750" w:type="dxa"/>
            <w:shd w:val="clear" w:color="auto" w:fill="F2F5FA"/>
            <w:tcMar>
              <w:top w:w="80" w:type="dxa"/>
              <w:left w:w="100" w:type="dxa"/>
              <w:bottom w:w="80" w:type="dxa"/>
              <w:right w:w="100" w:type="dxa"/>
            </w:tcMar>
            <w:vAlign w:val="center"/>
          </w:tcPr>
          <w:p w14:paraId="325383E6" w14:textId="77777777" w:rsidR="0007783F" w:rsidRDefault="00000000">
            <w:r>
              <w:rPr>
                <w:color w:val="000000"/>
                <w:sz w:val="20"/>
                <w:szCs w:val="20"/>
              </w:rPr>
              <w:t>Customer</w:t>
            </w:r>
          </w:p>
        </w:tc>
        <w:tc>
          <w:tcPr>
            <w:tcW w:w="1650" w:type="dxa"/>
            <w:shd w:val="clear" w:color="auto" w:fill="F2F5FA"/>
            <w:tcMar>
              <w:top w:w="80" w:type="dxa"/>
              <w:left w:w="100" w:type="dxa"/>
              <w:bottom w:w="80" w:type="dxa"/>
              <w:right w:w="100" w:type="dxa"/>
            </w:tcMar>
            <w:vAlign w:val="center"/>
          </w:tcPr>
          <w:p w14:paraId="48F7D5D0" w14:textId="77777777" w:rsidR="0007783F" w:rsidRDefault="00000000">
            <w:r>
              <w:rPr>
                <w:color w:val="000000"/>
                <w:sz w:val="20"/>
                <w:szCs w:val="20"/>
              </w:rPr>
              <w:t>/custom-requests</w:t>
            </w:r>
          </w:p>
        </w:tc>
        <w:tc>
          <w:tcPr>
            <w:tcW w:w="900" w:type="dxa"/>
            <w:shd w:val="clear" w:color="auto" w:fill="F2F5FA"/>
            <w:tcMar>
              <w:top w:w="80" w:type="dxa"/>
              <w:left w:w="100" w:type="dxa"/>
              <w:bottom w:w="80" w:type="dxa"/>
              <w:right w:w="100" w:type="dxa"/>
            </w:tcMar>
            <w:vAlign w:val="center"/>
          </w:tcPr>
          <w:p w14:paraId="66D25C6F" w14:textId="77777777" w:rsidR="0007783F" w:rsidRDefault="00000000">
            <w:r>
              <w:rPr>
                <w:color w:val="000000"/>
                <w:sz w:val="20"/>
                <w:szCs w:val="20"/>
              </w:rPr>
              <w:t>MUST</w:t>
            </w:r>
          </w:p>
        </w:tc>
        <w:tc>
          <w:tcPr>
            <w:tcW w:w="900" w:type="dxa"/>
            <w:shd w:val="clear" w:color="auto" w:fill="F2F5FA"/>
            <w:tcMar>
              <w:top w:w="80" w:type="dxa"/>
              <w:left w:w="100" w:type="dxa"/>
              <w:bottom w:w="80" w:type="dxa"/>
              <w:right w:w="100" w:type="dxa"/>
            </w:tcMar>
            <w:vAlign w:val="center"/>
          </w:tcPr>
          <w:p w14:paraId="2F31004B" w14:textId="77777777" w:rsidR="0007783F" w:rsidRDefault="00000000">
            <w:r>
              <w:rPr>
                <w:color w:val="000000"/>
                <w:sz w:val="20"/>
                <w:szCs w:val="20"/>
              </w:rPr>
              <w:t>UC-011..013</w:t>
            </w:r>
          </w:p>
        </w:tc>
        <w:tc>
          <w:tcPr>
            <w:tcW w:w="850" w:type="dxa"/>
            <w:shd w:val="clear" w:color="auto" w:fill="F2F5FA"/>
            <w:tcMar>
              <w:top w:w="80" w:type="dxa"/>
              <w:left w:w="100" w:type="dxa"/>
              <w:bottom w:w="80" w:type="dxa"/>
              <w:right w:w="100" w:type="dxa"/>
            </w:tcMar>
            <w:vAlign w:val="center"/>
          </w:tcPr>
          <w:p w14:paraId="05E4FB4A" w14:textId="77777777" w:rsidR="0007783F" w:rsidRDefault="00000000">
            <w:r>
              <w:rPr>
                <w:color w:val="000000"/>
                <w:sz w:val="20"/>
                <w:szCs w:val="20"/>
              </w:rPr>
              <w:t>US-011..013</w:t>
            </w:r>
          </w:p>
        </w:tc>
        <w:tc>
          <w:tcPr>
            <w:tcW w:w="1500" w:type="dxa"/>
            <w:shd w:val="clear" w:color="auto" w:fill="F2F5FA"/>
            <w:tcMar>
              <w:top w:w="80" w:type="dxa"/>
              <w:left w:w="100" w:type="dxa"/>
              <w:bottom w:w="80" w:type="dxa"/>
              <w:right w:w="100" w:type="dxa"/>
            </w:tcMar>
            <w:vAlign w:val="center"/>
          </w:tcPr>
          <w:p w14:paraId="3C8908A5" w14:textId="77777777" w:rsidR="0007783F" w:rsidRDefault="00000000">
            <w:r>
              <w:rPr>
                <w:color w:val="000000"/>
                <w:sz w:val="20"/>
                <w:szCs w:val="20"/>
              </w:rPr>
              <w:t>GET /custom-requests</w:t>
            </w:r>
          </w:p>
        </w:tc>
      </w:tr>
      <w:tr w:rsidR="0007783F" w14:paraId="16B72028" w14:textId="77777777">
        <w:tblPrEx>
          <w:tblCellMar>
            <w:top w:w="0" w:type="dxa"/>
            <w:bottom w:w="0" w:type="dxa"/>
          </w:tblCellMar>
        </w:tblPrEx>
        <w:tc>
          <w:tcPr>
            <w:tcW w:w="700" w:type="dxa"/>
            <w:tcMar>
              <w:top w:w="80" w:type="dxa"/>
              <w:left w:w="100" w:type="dxa"/>
              <w:bottom w:w="80" w:type="dxa"/>
              <w:right w:w="100" w:type="dxa"/>
            </w:tcMar>
            <w:vAlign w:val="center"/>
          </w:tcPr>
          <w:p w14:paraId="3539A3CE" w14:textId="77777777" w:rsidR="0007783F" w:rsidRDefault="00000000">
            <w:r>
              <w:rPr>
                <w:color w:val="000000"/>
                <w:sz w:val="20"/>
                <w:szCs w:val="20"/>
              </w:rPr>
              <w:t>UI-013</w:t>
            </w:r>
          </w:p>
        </w:tc>
        <w:tc>
          <w:tcPr>
            <w:tcW w:w="1750" w:type="dxa"/>
            <w:tcMar>
              <w:top w:w="80" w:type="dxa"/>
              <w:left w:w="100" w:type="dxa"/>
              <w:bottom w:w="80" w:type="dxa"/>
              <w:right w:w="100" w:type="dxa"/>
            </w:tcMar>
            <w:vAlign w:val="center"/>
          </w:tcPr>
          <w:p w14:paraId="7F4DE3D5" w14:textId="77777777" w:rsidR="0007783F" w:rsidRDefault="00000000">
            <w:r>
              <w:rPr>
                <w:color w:val="000000"/>
                <w:sz w:val="20"/>
                <w:szCs w:val="20"/>
              </w:rPr>
              <w:t>Custom Request Details</w:t>
            </w:r>
          </w:p>
        </w:tc>
        <w:tc>
          <w:tcPr>
            <w:tcW w:w="750" w:type="dxa"/>
            <w:tcMar>
              <w:top w:w="80" w:type="dxa"/>
              <w:left w:w="100" w:type="dxa"/>
              <w:bottom w:w="80" w:type="dxa"/>
              <w:right w:w="100" w:type="dxa"/>
            </w:tcMar>
            <w:vAlign w:val="center"/>
          </w:tcPr>
          <w:p w14:paraId="6A2A65F3" w14:textId="77777777" w:rsidR="0007783F" w:rsidRDefault="00000000">
            <w:r>
              <w:rPr>
                <w:color w:val="000000"/>
                <w:sz w:val="20"/>
                <w:szCs w:val="20"/>
              </w:rPr>
              <w:t>Customer</w:t>
            </w:r>
          </w:p>
        </w:tc>
        <w:tc>
          <w:tcPr>
            <w:tcW w:w="1650" w:type="dxa"/>
            <w:tcMar>
              <w:top w:w="80" w:type="dxa"/>
              <w:left w:w="100" w:type="dxa"/>
              <w:bottom w:w="80" w:type="dxa"/>
              <w:right w:w="100" w:type="dxa"/>
            </w:tcMar>
            <w:vAlign w:val="center"/>
          </w:tcPr>
          <w:p w14:paraId="779619FA" w14:textId="77777777" w:rsidR="0007783F" w:rsidRDefault="00000000">
            <w:r>
              <w:rPr>
                <w:color w:val="000000"/>
                <w:sz w:val="20"/>
                <w:szCs w:val="20"/>
              </w:rPr>
              <w:t>/custom-requests/:id</w:t>
            </w:r>
          </w:p>
        </w:tc>
        <w:tc>
          <w:tcPr>
            <w:tcW w:w="900" w:type="dxa"/>
            <w:tcMar>
              <w:top w:w="80" w:type="dxa"/>
              <w:left w:w="100" w:type="dxa"/>
              <w:bottom w:w="80" w:type="dxa"/>
              <w:right w:w="100" w:type="dxa"/>
            </w:tcMar>
            <w:vAlign w:val="center"/>
          </w:tcPr>
          <w:p w14:paraId="546F91F1"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573EA9C9" w14:textId="77777777" w:rsidR="0007783F" w:rsidRDefault="00000000">
            <w:r>
              <w:rPr>
                <w:color w:val="000000"/>
                <w:sz w:val="20"/>
                <w:szCs w:val="20"/>
              </w:rPr>
              <w:t>UC-011..015</w:t>
            </w:r>
          </w:p>
        </w:tc>
        <w:tc>
          <w:tcPr>
            <w:tcW w:w="850" w:type="dxa"/>
            <w:tcMar>
              <w:top w:w="80" w:type="dxa"/>
              <w:left w:w="100" w:type="dxa"/>
              <w:bottom w:w="80" w:type="dxa"/>
              <w:right w:w="100" w:type="dxa"/>
            </w:tcMar>
            <w:vAlign w:val="center"/>
          </w:tcPr>
          <w:p w14:paraId="1A0458B1" w14:textId="77777777" w:rsidR="0007783F" w:rsidRDefault="00000000">
            <w:r>
              <w:rPr>
                <w:color w:val="000000"/>
                <w:sz w:val="20"/>
                <w:szCs w:val="20"/>
              </w:rPr>
              <w:t>US-011..016</w:t>
            </w:r>
          </w:p>
        </w:tc>
        <w:tc>
          <w:tcPr>
            <w:tcW w:w="1500" w:type="dxa"/>
            <w:tcMar>
              <w:top w:w="80" w:type="dxa"/>
              <w:left w:w="100" w:type="dxa"/>
              <w:bottom w:w="80" w:type="dxa"/>
              <w:right w:w="100" w:type="dxa"/>
            </w:tcMar>
            <w:vAlign w:val="center"/>
          </w:tcPr>
          <w:p w14:paraId="33CB3B85" w14:textId="77777777" w:rsidR="0007783F" w:rsidRDefault="00000000">
            <w:r>
              <w:rPr>
                <w:color w:val="000000"/>
                <w:sz w:val="20"/>
                <w:szCs w:val="20"/>
              </w:rPr>
              <w:t xml:space="preserve">GET /custom-requests/{id}, .../quotation, .../payments, .../shipment; POST </w:t>
            </w:r>
            <w:r>
              <w:rPr>
                <w:color w:val="000000"/>
                <w:sz w:val="20"/>
                <w:szCs w:val="20"/>
              </w:rPr>
              <w:lastRenderedPageBreak/>
              <w:t>/quotations/{id}/approve|reject; POST .../payments</w:t>
            </w:r>
          </w:p>
        </w:tc>
      </w:tr>
      <w:tr w:rsidR="0007783F" w14:paraId="3275CD42"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0A5952E9" w14:textId="77777777" w:rsidR="0007783F" w:rsidRDefault="00000000">
            <w:r>
              <w:rPr>
                <w:color w:val="000000"/>
                <w:sz w:val="20"/>
                <w:szCs w:val="20"/>
              </w:rPr>
              <w:lastRenderedPageBreak/>
              <w:t>UI-014</w:t>
            </w:r>
          </w:p>
        </w:tc>
        <w:tc>
          <w:tcPr>
            <w:tcW w:w="1750" w:type="dxa"/>
            <w:shd w:val="clear" w:color="auto" w:fill="F2F5FA"/>
            <w:tcMar>
              <w:top w:w="80" w:type="dxa"/>
              <w:left w:w="100" w:type="dxa"/>
              <w:bottom w:w="80" w:type="dxa"/>
              <w:right w:w="100" w:type="dxa"/>
            </w:tcMar>
            <w:vAlign w:val="center"/>
          </w:tcPr>
          <w:p w14:paraId="1FCE66D9" w14:textId="77777777" w:rsidR="0007783F" w:rsidRDefault="00000000">
            <w:r>
              <w:rPr>
                <w:color w:val="000000"/>
                <w:sz w:val="20"/>
                <w:szCs w:val="20"/>
              </w:rPr>
              <w:t>Admin Products (list)</w:t>
            </w:r>
          </w:p>
        </w:tc>
        <w:tc>
          <w:tcPr>
            <w:tcW w:w="750" w:type="dxa"/>
            <w:shd w:val="clear" w:color="auto" w:fill="F2F5FA"/>
            <w:tcMar>
              <w:top w:w="80" w:type="dxa"/>
              <w:left w:w="100" w:type="dxa"/>
              <w:bottom w:w="80" w:type="dxa"/>
              <w:right w:w="100" w:type="dxa"/>
            </w:tcMar>
            <w:vAlign w:val="center"/>
          </w:tcPr>
          <w:p w14:paraId="4C4C6122" w14:textId="77777777" w:rsidR="0007783F" w:rsidRDefault="00000000">
            <w:r>
              <w:rPr>
                <w:color w:val="000000"/>
                <w:sz w:val="20"/>
                <w:szCs w:val="20"/>
              </w:rPr>
              <w:t>Admin</w:t>
            </w:r>
          </w:p>
        </w:tc>
        <w:tc>
          <w:tcPr>
            <w:tcW w:w="1650" w:type="dxa"/>
            <w:shd w:val="clear" w:color="auto" w:fill="F2F5FA"/>
            <w:tcMar>
              <w:top w:w="80" w:type="dxa"/>
              <w:left w:w="100" w:type="dxa"/>
              <w:bottom w:w="80" w:type="dxa"/>
              <w:right w:w="100" w:type="dxa"/>
            </w:tcMar>
            <w:vAlign w:val="center"/>
          </w:tcPr>
          <w:p w14:paraId="29372813" w14:textId="77777777" w:rsidR="0007783F" w:rsidRDefault="00000000">
            <w:r>
              <w:rPr>
                <w:color w:val="000000"/>
                <w:sz w:val="20"/>
                <w:szCs w:val="20"/>
              </w:rPr>
              <w:t>/admin/products</w:t>
            </w:r>
          </w:p>
        </w:tc>
        <w:tc>
          <w:tcPr>
            <w:tcW w:w="900" w:type="dxa"/>
            <w:shd w:val="clear" w:color="auto" w:fill="F2F5FA"/>
            <w:tcMar>
              <w:top w:w="80" w:type="dxa"/>
              <w:left w:w="100" w:type="dxa"/>
              <w:bottom w:w="80" w:type="dxa"/>
              <w:right w:w="100" w:type="dxa"/>
            </w:tcMar>
            <w:vAlign w:val="center"/>
          </w:tcPr>
          <w:p w14:paraId="440928C2" w14:textId="77777777" w:rsidR="0007783F" w:rsidRDefault="00000000">
            <w:r>
              <w:rPr>
                <w:color w:val="000000"/>
                <w:sz w:val="20"/>
                <w:szCs w:val="20"/>
              </w:rPr>
              <w:t>MUST</w:t>
            </w:r>
          </w:p>
        </w:tc>
        <w:tc>
          <w:tcPr>
            <w:tcW w:w="900" w:type="dxa"/>
            <w:shd w:val="clear" w:color="auto" w:fill="F2F5FA"/>
            <w:tcMar>
              <w:top w:w="80" w:type="dxa"/>
              <w:left w:w="100" w:type="dxa"/>
              <w:bottom w:w="80" w:type="dxa"/>
              <w:right w:w="100" w:type="dxa"/>
            </w:tcMar>
            <w:vAlign w:val="center"/>
          </w:tcPr>
          <w:p w14:paraId="2E6D7BBC" w14:textId="77777777" w:rsidR="0007783F" w:rsidRDefault="00000000">
            <w:r>
              <w:rPr>
                <w:color w:val="000000"/>
                <w:sz w:val="20"/>
                <w:szCs w:val="20"/>
              </w:rPr>
              <w:t>ADM-04</w:t>
            </w:r>
          </w:p>
        </w:tc>
        <w:tc>
          <w:tcPr>
            <w:tcW w:w="850" w:type="dxa"/>
            <w:shd w:val="clear" w:color="auto" w:fill="F2F5FA"/>
            <w:tcMar>
              <w:top w:w="80" w:type="dxa"/>
              <w:left w:w="100" w:type="dxa"/>
              <w:bottom w:w="80" w:type="dxa"/>
              <w:right w:w="100" w:type="dxa"/>
            </w:tcMar>
            <w:vAlign w:val="center"/>
          </w:tcPr>
          <w:p w14:paraId="3930AC4C" w14:textId="77777777" w:rsidR="0007783F" w:rsidRDefault="00000000">
            <w:r>
              <w:rPr>
                <w:color w:val="000000"/>
                <w:sz w:val="20"/>
                <w:szCs w:val="20"/>
              </w:rPr>
              <w:t>US-017</w:t>
            </w:r>
          </w:p>
        </w:tc>
        <w:tc>
          <w:tcPr>
            <w:tcW w:w="1500" w:type="dxa"/>
            <w:shd w:val="clear" w:color="auto" w:fill="F2F5FA"/>
            <w:tcMar>
              <w:top w:w="80" w:type="dxa"/>
              <w:left w:w="100" w:type="dxa"/>
              <w:bottom w:w="80" w:type="dxa"/>
              <w:right w:w="100" w:type="dxa"/>
            </w:tcMar>
            <w:vAlign w:val="center"/>
          </w:tcPr>
          <w:p w14:paraId="1B4EA0A6" w14:textId="77777777" w:rsidR="0007783F" w:rsidRDefault="00000000">
            <w:r>
              <w:rPr>
                <w:color w:val="000000"/>
                <w:sz w:val="20"/>
                <w:szCs w:val="20"/>
              </w:rPr>
              <w:t>GET /products (open issue — §33)</w:t>
            </w:r>
          </w:p>
        </w:tc>
      </w:tr>
      <w:tr w:rsidR="0007783F" w14:paraId="66F10F12" w14:textId="77777777">
        <w:tblPrEx>
          <w:tblCellMar>
            <w:top w:w="0" w:type="dxa"/>
            <w:bottom w:w="0" w:type="dxa"/>
          </w:tblCellMar>
        </w:tblPrEx>
        <w:tc>
          <w:tcPr>
            <w:tcW w:w="700" w:type="dxa"/>
            <w:tcMar>
              <w:top w:w="80" w:type="dxa"/>
              <w:left w:w="100" w:type="dxa"/>
              <w:bottom w:w="80" w:type="dxa"/>
              <w:right w:w="100" w:type="dxa"/>
            </w:tcMar>
            <w:vAlign w:val="center"/>
          </w:tcPr>
          <w:p w14:paraId="6C50255B" w14:textId="77777777" w:rsidR="0007783F" w:rsidRDefault="00000000">
            <w:r>
              <w:rPr>
                <w:color w:val="000000"/>
                <w:sz w:val="20"/>
                <w:szCs w:val="20"/>
              </w:rPr>
              <w:t>UI-015</w:t>
            </w:r>
          </w:p>
        </w:tc>
        <w:tc>
          <w:tcPr>
            <w:tcW w:w="1750" w:type="dxa"/>
            <w:tcMar>
              <w:top w:w="80" w:type="dxa"/>
              <w:left w:w="100" w:type="dxa"/>
              <w:bottom w:w="80" w:type="dxa"/>
              <w:right w:w="100" w:type="dxa"/>
            </w:tcMar>
            <w:vAlign w:val="center"/>
          </w:tcPr>
          <w:p w14:paraId="59B5FFBB" w14:textId="77777777" w:rsidR="0007783F" w:rsidRDefault="00000000">
            <w:r>
              <w:rPr>
                <w:color w:val="000000"/>
                <w:sz w:val="20"/>
                <w:szCs w:val="20"/>
              </w:rPr>
              <w:t>Admin Product Create/Edit</w:t>
            </w:r>
          </w:p>
        </w:tc>
        <w:tc>
          <w:tcPr>
            <w:tcW w:w="750" w:type="dxa"/>
            <w:tcMar>
              <w:top w:w="80" w:type="dxa"/>
              <w:left w:w="100" w:type="dxa"/>
              <w:bottom w:w="80" w:type="dxa"/>
              <w:right w:w="100" w:type="dxa"/>
            </w:tcMar>
            <w:vAlign w:val="center"/>
          </w:tcPr>
          <w:p w14:paraId="36208386" w14:textId="77777777" w:rsidR="0007783F" w:rsidRDefault="00000000">
            <w:r>
              <w:rPr>
                <w:color w:val="000000"/>
                <w:sz w:val="20"/>
                <w:szCs w:val="20"/>
              </w:rPr>
              <w:t>Admin</w:t>
            </w:r>
          </w:p>
        </w:tc>
        <w:tc>
          <w:tcPr>
            <w:tcW w:w="1650" w:type="dxa"/>
            <w:tcMar>
              <w:top w:w="80" w:type="dxa"/>
              <w:left w:w="100" w:type="dxa"/>
              <w:bottom w:w="80" w:type="dxa"/>
              <w:right w:w="100" w:type="dxa"/>
            </w:tcMar>
            <w:vAlign w:val="center"/>
          </w:tcPr>
          <w:p w14:paraId="18627650" w14:textId="77777777" w:rsidR="0007783F" w:rsidRDefault="00000000">
            <w:r>
              <w:rPr>
                <w:color w:val="000000"/>
                <w:sz w:val="20"/>
                <w:szCs w:val="20"/>
              </w:rPr>
              <w:t>/admin/products/new, /admin/products/:id/edit</w:t>
            </w:r>
          </w:p>
        </w:tc>
        <w:tc>
          <w:tcPr>
            <w:tcW w:w="900" w:type="dxa"/>
            <w:tcMar>
              <w:top w:w="80" w:type="dxa"/>
              <w:left w:w="100" w:type="dxa"/>
              <w:bottom w:w="80" w:type="dxa"/>
              <w:right w:w="100" w:type="dxa"/>
            </w:tcMar>
            <w:vAlign w:val="center"/>
          </w:tcPr>
          <w:p w14:paraId="14618B3F"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7D279B7E" w14:textId="77777777" w:rsidR="0007783F" w:rsidRDefault="00000000">
            <w:r>
              <w:rPr>
                <w:color w:val="000000"/>
                <w:sz w:val="20"/>
                <w:szCs w:val="20"/>
              </w:rPr>
              <w:t>ADM-04, ADM-05</w:t>
            </w:r>
          </w:p>
        </w:tc>
        <w:tc>
          <w:tcPr>
            <w:tcW w:w="850" w:type="dxa"/>
            <w:tcMar>
              <w:top w:w="80" w:type="dxa"/>
              <w:left w:w="100" w:type="dxa"/>
              <w:bottom w:w="80" w:type="dxa"/>
              <w:right w:w="100" w:type="dxa"/>
            </w:tcMar>
            <w:vAlign w:val="center"/>
          </w:tcPr>
          <w:p w14:paraId="73852609" w14:textId="77777777" w:rsidR="0007783F" w:rsidRDefault="00000000">
            <w:r>
              <w:rPr>
                <w:color w:val="000000"/>
                <w:sz w:val="20"/>
                <w:szCs w:val="20"/>
              </w:rPr>
              <w:t>US-017</w:t>
            </w:r>
          </w:p>
        </w:tc>
        <w:tc>
          <w:tcPr>
            <w:tcW w:w="1500" w:type="dxa"/>
            <w:tcMar>
              <w:top w:w="80" w:type="dxa"/>
              <w:left w:w="100" w:type="dxa"/>
              <w:bottom w:w="80" w:type="dxa"/>
              <w:right w:w="100" w:type="dxa"/>
            </w:tcMar>
            <w:vAlign w:val="center"/>
          </w:tcPr>
          <w:p w14:paraId="56110B73" w14:textId="77777777" w:rsidR="0007783F" w:rsidRDefault="00000000">
            <w:r>
              <w:rPr>
                <w:color w:val="000000"/>
                <w:sz w:val="20"/>
                <w:szCs w:val="20"/>
              </w:rPr>
              <w:t>POST/PUT /admin/products...; images; related-products</w:t>
            </w:r>
          </w:p>
        </w:tc>
      </w:tr>
      <w:tr w:rsidR="0007783F" w14:paraId="3FD41AA5"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48DC0CA4" w14:textId="77777777" w:rsidR="0007783F" w:rsidRDefault="00000000">
            <w:r>
              <w:rPr>
                <w:color w:val="000000"/>
                <w:sz w:val="20"/>
                <w:szCs w:val="20"/>
              </w:rPr>
              <w:t>UI-016</w:t>
            </w:r>
          </w:p>
        </w:tc>
        <w:tc>
          <w:tcPr>
            <w:tcW w:w="1750" w:type="dxa"/>
            <w:shd w:val="clear" w:color="auto" w:fill="F2F5FA"/>
            <w:tcMar>
              <w:top w:w="80" w:type="dxa"/>
              <w:left w:w="100" w:type="dxa"/>
              <w:bottom w:w="80" w:type="dxa"/>
              <w:right w:w="100" w:type="dxa"/>
            </w:tcMar>
            <w:vAlign w:val="center"/>
          </w:tcPr>
          <w:p w14:paraId="3CDDC705" w14:textId="77777777" w:rsidR="0007783F" w:rsidRDefault="00000000">
            <w:r>
              <w:rPr>
                <w:color w:val="000000"/>
                <w:sz w:val="20"/>
                <w:szCs w:val="20"/>
              </w:rPr>
              <w:t>Admin Categories</w:t>
            </w:r>
          </w:p>
        </w:tc>
        <w:tc>
          <w:tcPr>
            <w:tcW w:w="750" w:type="dxa"/>
            <w:shd w:val="clear" w:color="auto" w:fill="F2F5FA"/>
            <w:tcMar>
              <w:top w:w="80" w:type="dxa"/>
              <w:left w:w="100" w:type="dxa"/>
              <w:bottom w:w="80" w:type="dxa"/>
              <w:right w:w="100" w:type="dxa"/>
            </w:tcMar>
            <w:vAlign w:val="center"/>
          </w:tcPr>
          <w:p w14:paraId="2328E3AF" w14:textId="77777777" w:rsidR="0007783F" w:rsidRDefault="00000000">
            <w:r>
              <w:rPr>
                <w:color w:val="000000"/>
                <w:sz w:val="20"/>
                <w:szCs w:val="20"/>
              </w:rPr>
              <w:t>Admin</w:t>
            </w:r>
          </w:p>
        </w:tc>
        <w:tc>
          <w:tcPr>
            <w:tcW w:w="1650" w:type="dxa"/>
            <w:shd w:val="clear" w:color="auto" w:fill="F2F5FA"/>
            <w:tcMar>
              <w:top w:w="80" w:type="dxa"/>
              <w:left w:w="100" w:type="dxa"/>
              <w:bottom w:w="80" w:type="dxa"/>
              <w:right w:w="100" w:type="dxa"/>
            </w:tcMar>
            <w:vAlign w:val="center"/>
          </w:tcPr>
          <w:p w14:paraId="72B37462" w14:textId="77777777" w:rsidR="0007783F" w:rsidRDefault="00000000">
            <w:r>
              <w:rPr>
                <w:color w:val="000000"/>
                <w:sz w:val="20"/>
                <w:szCs w:val="20"/>
              </w:rPr>
              <w:t>/admin/categories</w:t>
            </w:r>
          </w:p>
        </w:tc>
        <w:tc>
          <w:tcPr>
            <w:tcW w:w="900" w:type="dxa"/>
            <w:shd w:val="clear" w:color="auto" w:fill="F2F5FA"/>
            <w:tcMar>
              <w:top w:w="80" w:type="dxa"/>
              <w:left w:w="100" w:type="dxa"/>
              <w:bottom w:w="80" w:type="dxa"/>
              <w:right w:w="100" w:type="dxa"/>
            </w:tcMar>
            <w:vAlign w:val="center"/>
          </w:tcPr>
          <w:p w14:paraId="6984BC33" w14:textId="77777777" w:rsidR="0007783F" w:rsidRDefault="00000000">
            <w:r>
              <w:rPr>
                <w:color w:val="000000"/>
                <w:sz w:val="20"/>
                <w:szCs w:val="20"/>
              </w:rPr>
              <w:t>MUST</w:t>
            </w:r>
          </w:p>
        </w:tc>
        <w:tc>
          <w:tcPr>
            <w:tcW w:w="900" w:type="dxa"/>
            <w:shd w:val="clear" w:color="auto" w:fill="F2F5FA"/>
            <w:tcMar>
              <w:top w:w="80" w:type="dxa"/>
              <w:left w:w="100" w:type="dxa"/>
              <w:bottom w:w="80" w:type="dxa"/>
              <w:right w:w="100" w:type="dxa"/>
            </w:tcMar>
            <w:vAlign w:val="center"/>
          </w:tcPr>
          <w:p w14:paraId="2434E03F" w14:textId="77777777" w:rsidR="0007783F" w:rsidRDefault="00000000">
            <w:r>
              <w:rPr>
                <w:color w:val="000000"/>
                <w:sz w:val="20"/>
                <w:szCs w:val="20"/>
              </w:rPr>
              <w:t>ADM-03</w:t>
            </w:r>
          </w:p>
        </w:tc>
        <w:tc>
          <w:tcPr>
            <w:tcW w:w="850" w:type="dxa"/>
            <w:shd w:val="clear" w:color="auto" w:fill="F2F5FA"/>
            <w:tcMar>
              <w:top w:w="80" w:type="dxa"/>
              <w:left w:w="100" w:type="dxa"/>
              <w:bottom w:w="80" w:type="dxa"/>
              <w:right w:w="100" w:type="dxa"/>
            </w:tcMar>
            <w:vAlign w:val="center"/>
          </w:tcPr>
          <w:p w14:paraId="1B8BA40F" w14:textId="77777777" w:rsidR="0007783F" w:rsidRDefault="00000000">
            <w:r>
              <w:rPr>
                <w:color w:val="000000"/>
                <w:sz w:val="20"/>
                <w:szCs w:val="20"/>
              </w:rPr>
              <w:t>US-004</w:t>
            </w:r>
          </w:p>
        </w:tc>
        <w:tc>
          <w:tcPr>
            <w:tcW w:w="1500" w:type="dxa"/>
            <w:shd w:val="clear" w:color="auto" w:fill="F2F5FA"/>
            <w:tcMar>
              <w:top w:w="80" w:type="dxa"/>
              <w:left w:w="100" w:type="dxa"/>
              <w:bottom w:w="80" w:type="dxa"/>
              <w:right w:w="100" w:type="dxa"/>
            </w:tcMar>
            <w:vAlign w:val="center"/>
          </w:tcPr>
          <w:p w14:paraId="57219EC0" w14:textId="77777777" w:rsidR="0007783F" w:rsidRDefault="00000000">
            <w:r>
              <w:rPr>
                <w:color w:val="000000"/>
                <w:sz w:val="20"/>
                <w:szCs w:val="20"/>
              </w:rPr>
              <w:t>GET /categories; POST/PUT/PATCH /admin/categories...</w:t>
            </w:r>
          </w:p>
        </w:tc>
      </w:tr>
      <w:tr w:rsidR="0007783F" w14:paraId="294384AA" w14:textId="77777777">
        <w:tblPrEx>
          <w:tblCellMar>
            <w:top w:w="0" w:type="dxa"/>
            <w:bottom w:w="0" w:type="dxa"/>
          </w:tblCellMar>
        </w:tblPrEx>
        <w:tc>
          <w:tcPr>
            <w:tcW w:w="700" w:type="dxa"/>
            <w:tcMar>
              <w:top w:w="80" w:type="dxa"/>
              <w:left w:w="100" w:type="dxa"/>
              <w:bottom w:w="80" w:type="dxa"/>
              <w:right w:w="100" w:type="dxa"/>
            </w:tcMar>
            <w:vAlign w:val="center"/>
          </w:tcPr>
          <w:p w14:paraId="470EFF30" w14:textId="77777777" w:rsidR="0007783F" w:rsidRDefault="00000000">
            <w:r>
              <w:rPr>
                <w:color w:val="000000"/>
                <w:sz w:val="20"/>
                <w:szCs w:val="20"/>
              </w:rPr>
              <w:t>UI-017</w:t>
            </w:r>
          </w:p>
        </w:tc>
        <w:tc>
          <w:tcPr>
            <w:tcW w:w="1750" w:type="dxa"/>
            <w:tcMar>
              <w:top w:w="80" w:type="dxa"/>
              <w:left w:w="100" w:type="dxa"/>
              <w:bottom w:w="80" w:type="dxa"/>
              <w:right w:w="100" w:type="dxa"/>
            </w:tcMar>
            <w:vAlign w:val="center"/>
          </w:tcPr>
          <w:p w14:paraId="2560A6B6" w14:textId="77777777" w:rsidR="0007783F" w:rsidRDefault="00000000">
            <w:r>
              <w:rPr>
                <w:color w:val="000000"/>
                <w:sz w:val="20"/>
                <w:szCs w:val="20"/>
              </w:rPr>
              <w:t>Admin Inventory</w:t>
            </w:r>
          </w:p>
        </w:tc>
        <w:tc>
          <w:tcPr>
            <w:tcW w:w="750" w:type="dxa"/>
            <w:tcMar>
              <w:top w:w="80" w:type="dxa"/>
              <w:left w:w="100" w:type="dxa"/>
              <w:bottom w:w="80" w:type="dxa"/>
              <w:right w:w="100" w:type="dxa"/>
            </w:tcMar>
            <w:vAlign w:val="center"/>
          </w:tcPr>
          <w:p w14:paraId="07E85888" w14:textId="77777777" w:rsidR="0007783F" w:rsidRDefault="00000000">
            <w:r>
              <w:rPr>
                <w:color w:val="000000"/>
                <w:sz w:val="20"/>
                <w:szCs w:val="20"/>
              </w:rPr>
              <w:t>Admin</w:t>
            </w:r>
          </w:p>
        </w:tc>
        <w:tc>
          <w:tcPr>
            <w:tcW w:w="1650" w:type="dxa"/>
            <w:tcMar>
              <w:top w:w="80" w:type="dxa"/>
              <w:left w:w="100" w:type="dxa"/>
              <w:bottom w:w="80" w:type="dxa"/>
              <w:right w:w="100" w:type="dxa"/>
            </w:tcMar>
            <w:vAlign w:val="center"/>
          </w:tcPr>
          <w:p w14:paraId="779906A9" w14:textId="77777777" w:rsidR="0007783F" w:rsidRDefault="00000000">
            <w:r>
              <w:rPr>
                <w:color w:val="000000"/>
                <w:sz w:val="20"/>
                <w:szCs w:val="20"/>
              </w:rPr>
              <w:t>/admin/inventory</w:t>
            </w:r>
          </w:p>
        </w:tc>
        <w:tc>
          <w:tcPr>
            <w:tcW w:w="900" w:type="dxa"/>
            <w:tcMar>
              <w:top w:w="80" w:type="dxa"/>
              <w:left w:w="100" w:type="dxa"/>
              <w:bottom w:w="80" w:type="dxa"/>
              <w:right w:w="100" w:type="dxa"/>
            </w:tcMar>
            <w:vAlign w:val="center"/>
          </w:tcPr>
          <w:p w14:paraId="44A17682"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014C2F79" w14:textId="77777777" w:rsidR="0007783F" w:rsidRDefault="00000000">
            <w:r>
              <w:rPr>
                <w:color w:val="000000"/>
                <w:sz w:val="20"/>
                <w:szCs w:val="20"/>
              </w:rPr>
              <w:t>UC-017</w:t>
            </w:r>
          </w:p>
        </w:tc>
        <w:tc>
          <w:tcPr>
            <w:tcW w:w="850" w:type="dxa"/>
            <w:tcMar>
              <w:top w:w="80" w:type="dxa"/>
              <w:left w:w="100" w:type="dxa"/>
              <w:bottom w:w="80" w:type="dxa"/>
              <w:right w:w="100" w:type="dxa"/>
            </w:tcMar>
            <w:vAlign w:val="center"/>
          </w:tcPr>
          <w:p w14:paraId="62C5EB0E" w14:textId="77777777" w:rsidR="0007783F" w:rsidRDefault="00000000">
            <w:r>
              <w:rPr>
                <w:color w:val="000000"/>
                <w:sz w:val="20"/>
                <w:szCs w:val="20"/>
              </w:rPr>
              <w:t>US-018</w:t>
            </w:r>
          </w:p>
        </w:tc>
        <w:tc>
          <w:tcPr>
            <w:tcW w:w="1500" w:type="dxa"/>
            <w:tcMar>
              <w:top w:w="80" w:type="dxa"/>
              <w:left w:w="100" w:type="dxa"/>
              <w:bottom w:w="80" w:type="dxa"/>
              <w:right w:w="100" w:type="dxa"/>
            </w:tcMar>
            <w:vAlign w:val="center"/>
          </w:tcPr>
          <w:p w14:paraId="5DD75778" w14:textId="77777777" w:rsidR="0007783F" w:rsidRDefault="00000000">
            <w:r>
              <w:rPr>
                <w:color w:val="000000"/>
                <w:sz w:val="20"/>
                <w:szCs w:val="20"/>
              </w:rPr>
              <w:t>GET /admin/inventory; GET/PATCH /admin/inventory/{productId}</w:t>
            </w:r>
          </w:p>
        </w:tc>
      </w:tr>
      <w:tr w:rsidR="0007783F" w14:paraId="0FA4CB3D"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1E454115" w14:textId="77777777" w:rsidR="0007783F" w:rsidRDefault="00000000">
            <w:r>
              <w:rPr>
                <w:color w:val="000000"/>
                <w:sz w:val="20"/>
                <w:szCs w:val="20"/>
              </w:rPr>
              <w:t>UI-018</w:t>
            </w:r>
          </w:p>
        </w:tc>
        <w:tc>
          <w:tcPr>
            <w:tcW w:w="1750" w:type="dxa"/>
            <w:shd w:val="clear" w:color="auto" w:fill="F2F5FA"/>
            <w:tcMar>
              <w:top w:w="80" w:type="dxa"/>
              <w:left w:w="100" w:type="dxa"/>
              <w:bottom w:w="80" w:type="dxa"/>
              <w:right w:w="100" w:type="dxa"/>
            </w:tcMar>
            <w:vAlign w:val="center"/>
          </w:tcPr>
          <w:p w14:paraId="61DE7581" w14:textId="77777777" w:rsidR="0007783F" w:rsidRDefault="00000000">
            <w:r>
              <w:rPr>
                <w:color w:val="000000"/>
                <w:sz w:val="20"/>
                <w:szCs w:val="20"/>
              </w:rPr>
              <w:t>Admin Orders (list)</w:t>
            </w:r>
          </w:p>
        </w:tc>
        <w:tc>
          <w:tcPr>
            <w:tcW w:w="750" w:type="dxa"/>
            <w:shd w:val="clear" w:color="auto" w:fill="F2F5FA"/>
            <w:tcMar>
              <w:top w:w="80" w:type="dxa"/>
              <w:left w:w="100" w:type="dxa"/>
              <w:bottom w:w="80" w:type="dxa"/>
              <w:right w:w="100" w:type="dxa"/>
            </w:tcMar>
            <w:vAlign w:val="center"/>
          </w:tcPr>
          <w:p w14:paraId="2E4EBC84" w14:textId="77777777" w:rsidR="0007783F" w:rsidRDefault="00000000">
            <w:r>
              <w:rPr>
                <w:color w:val="000000"/>
                <w:sz w:val="20"/>
                <w:szCs w:val="20"/>
              </w:rPr>
              <w:t>Admin</w:t>
            </w:r>
          </w:p>
        </w:tc>
        <w:tc>
          <w:tcPr>
            <w:tcW w:w="1650" w:type="dxa"/>
            <w:shd w:val="clear" w:color="auto" w:fill="F2F5FA"/>
            <w:tcMar>
              <w:top w:w="80" w:type="dxa"/>
              <w:left w:w="100" w:type="dxa"/>
              <w:bottom w:w="80" w:type="dxa"/>
              <w:right w:w="100" w:type="dxa"/>
            </w:tcMar>
            <w:vAlign w:val="center"/>
          </w:tcPr>
          <w:p w14:paraId="1DA2E7F3" w14:textId="77777777" w:rsidR="0007783F" w:rsidRDefault="00000000">
            <w:r>
              <w:rPr>
                <w:color w:val="000000"/>
                <w:sz w:val="20"/>
                <w:szCs w:val="20"/>
              </w:rPr>
              <w:t>/admin/orders</w:t>
            </w:r>
          </w:p>
        </w:tc>
        <w:tc>
          <w:tcPr>
            <w:tcW w:w="900" w:type="dxa"/>
            <w:shd w:val="clear" w:color="auto" w:fill="F2F5FA"/>
            <w:tcMar>
              <w:top w:w="80" w:type="dxa"/>
              <w:left w:w="100" w:type="dxa"/>
              <w:bottom w:w="80" w:type="dxa"/>
              <w:right w:w="100" w:type="dxa"/>
            </w:tcMar>
            <w:vAlign w:val="center"/>
          </w:tcPr>
          <w:p w14:paraId="0DA92082" w14:textId="77777777" w:rsidR="0007783F" w:rsidRDefault="00000000">
            <w:r>
              <w:rPr>
                <w:color w:val="000000"/>
                <w:sz w:val="20"/>
                <w:szCs w:val="20"/>
              </w:rPr>
              <w:t>MUST</w:t>
            </w:r>
          </w:p>
        </w:tc>
        <w:tc>
          <w:tcPr>
            <w:tcW w:w="900" w:type="dxa"/>
            <w:shd w:val="clear" w:color="auto" w:fill="F2F5FA"/>
            <w:tcMar>
              <w:top w:w="80" w:type="dxa"/>
              <w:left w:w="100" w:type="dxa"/>
              <w:bottom w:w="80" w:type="dxa"/>
              <w:right w:w="100" w:type="dxa"/>
            </w:tcMar>
            <w:vAlign w:val="center"/>
          </w:tcPr>
          <w:p w14:paraId="2C50DCCA" w14:textId="77777777" w:rsidR="0007783F" w:rsidRDefault="00000000">
            <w:r>
              <w:rPr>
                <w:color w:val="000000"/>
                <w:sz w:val="20"/>
                <w:szCs w:val="20"/>
              </w:rPr>
              <w:t>UC-018</w:t>
            </w:r>
          </w:p>
        </w:tc>
        <w:tc>
          <w:tcPr>
            <w:tcW w:w="850" w:type="dxa"/>
            <w:shd w:val="clear" w:color="auto" w:fill="F2F5FA"/>
            <w:tcMar>
              <w:top w:w="80" w:type="dxa"/>
              <w:left w:w="100" w:type="dxa"/>
              <w:bottom w:w="80" w:type="dxa"/>
              <w:right w:w="100" w:type="dxa"/>
            </w:tcMar>
            <w:vAlign w:val="center"/>
          </w:tcPr>
          <w:p w14:paraId="353308C0" w14:textId="77777777" w:rsidR="0007783F" w:rsidRDefault="00000000">
            <w:r>
              <w:rPr>
                <w:color w:val="000000"/>
                <w:sz w:val="20"/>
                <w:szCs w:val="20"/>
              </w:rPr>
              <w:t>US-019</w:t>
            </w:r>
          </w:p>
        </w:tc>
        <w:tc>
          <w:tcPr>
            <w:tcW w:w="1500" w:type="dxa"/>
            <w:shd w:val="clear" w:color="auto" w:fill="F2F5FA"/>
            <w:tcMar>
              <w:top w:w="80" w:type="dxa"/>
              <w:left w:w="100" w:type="dxa"/>
              <w:bottom w:w="80" w:type="dxa"/>
              <w:right w:w="100" w:type="dxa"/>
            </w:tcMar>
            <w:vAlign w:val="center"/>
          </w:tcPr>
          <w:p w14:paraId="01E37FA7" w14:textId="77777777" w:rsidR="0007783F" w:rsidRDefault="00000000">
            <w:r>
              <w:rPr>
                <w:color w:val="000000"/>
                <w:sz w:val="20"/>
                <w:szCs w:val="20"/>
              </w:rPr>
              <w:t>GET /admin/orders</w:t>
            </w:r>
          </w:p>
        </w:tc>
      </w:tr>
      <w:tr w:rsidR="0007783F" w14:paraId="4CBACBCF" w14:textId="77777777">
        <w:tblPrEx>
          <w:tblCellMar>
            <w:top w:w="0" w:type="dxa"/>
            <w:bottom w:w="0" w:type="dxa"/>
          </w:tblCellMar>
        </w:tblPrEx>
        <w:tc>
          <w:tcPr>
            <w:tcW w:w="700" w:type="dxa"/>
            <w:tcMar>
              <w:top w:w="80" w:type="dxa"/>
              <w:left w:w="100" w:type="dxa"/>
              <w:bottom w:w="80" w:type="dxa"/>
              <w:right w:w="100" w:type="dxa"/>
            </w:tcMar>
            <w:vAlign w:val="center"/>
          </w:tcPr>
          <w:p w14:paraId="4015A506" w14:textId="77777777" w:rsidR="0007783F" w:rsidRDefault="00000000">
            <w:r>
              <w:rPr>
                <w:color w:val="000000"/>
                <w:sz w:val="20"/>
                <w:szCs w:val="20"/>
              </w:rPr>
              <w:t>UI-019</w:t>
            </w:r>
          </w:p>
        </w:tc>
        <w:tc>
          <w:tcPr>
            <w:tcW w:w="1750" w:type="dxa"/>
            <w:tcMar>
              <w:top w:w="80" w:type="dxa"/>
              <w:left w:w="100" w:type="dxa"/>
              <w:bottom w:w="80" w:type="dxa"/>
              <w:right w:w="100" w:type="dxa"/>
            </w:tcMar>
            <w:vAlign w:val="center"/>
          </w:tcPr>
          <w:p w14:paraId="1968BB10" w14:textId="77777777" w:rsidR="0007783F" w:rsidRDefault="00000000">
            <w:r>
              <w:rPr>
                <w:color w:val="000000"/>
                <w:sz w:val="20"/>
                <w:szCs w:val="20"/>
              </w:rPr>
              <w:t>Admin Order Details</w:t>
            </w:r>
          </w:p>
        </w:tc>
        <w:tc>
          <w:tcPr>
            <w:tcW w:w="750" w:type="dxa"/>
            <w:tcMar>
              <w:top w:w="80" w:type="dxa"/>
              <w:left w:w="100" w:type="dxa"/>
              <w:bottom w:w="80" w:type="dxa"/>
              <w:right w:w="100" w:type="dxa"/>
            </w:tcMar>
            <w:vAlign w:val="center"/>
          </w:tcPr>
          <w:p w14:paraId="61DD0D28" w14:textId="77777777" w:rsidR="0007783F" w:rsidRDefault="00000000">
            <w:r>
              <w:rPr>
                <w:color w:val="000000"/>
                <w:sz w:val="20"/>
                <w:szCs w:val="20"/>
              </w:rPr>
              <w:t>Admin</w:t>
            </w:r>
          </w:p>
        </w:tc>
        <w:tc>
          <w:tcPr>
            <w:tcW w:w="1650" w:type="dxa"/>
            <w:tcMar>
              <w:top w:w="80" w:type="dxa"/>
              <w:left w:w="100" w:type="dxa"/>
              <w:bottom w:w="80" w:type="dxa"/>
              <w:right w:w="100" w:type="dxa"/>
            </w:tcMar>
            <w:vAlign w:val="center"/>
          </w:tcPr>
          <w:p w14:paraId="784EA825" w14:textId="77777777" w:rsidR="0007783F" w:rsidRDefault="00000000">
            <w:r>
              <w:rPr>
                <w:color w:val="000000"/>
                <w:sz w:val="20"/>
                <w:szCs w:val="20"/>
              </w:rPr>
              <w:t>/admin/orders/:id</w:t>
            </w:r>
          </w:p>
        </w:tc>
        <w:tc>
          <w:tcPr>
            <w:tcW w:w="900" w:type="dxa"/>
            <w:tcMar>
              <w:top w:w="80" w:type="dxa"/>
              <w:left w:w="100" w:type="dxa"/>
              <w:bottom w:w="80" w:type="dxa"/>
              <w:right w:w="100" w:type="dxa"/>
            </w:tcMar>
            <w:vAlign w:val="center"/>
          </w:tcPr>
          <w:p w14:paraId="7C9593DD"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11569261" w14:textId="77777777" w:rsidR="0007783F" w:rsidRDefault="00000000">
            <w:r>
              <w:rPr>
                <w:color w:val="000000"/>
                <w:sz w:val="20"/>
                <w:szCs w:val="20"/>
              </w:rPr>
              <w:t>UC-018</w:t>
            </w:r>
          </w:p>
        </w:tc>
        <w:tc>
          <w:tcPr>
            <w:tcW w:w="850" w:type="dxa"/>
            <w:tcMar>
              <w:top w:w="80" w:type="dxa"/>
              <w:left w:w="100" w:type="dxa"/>
              <w:bottom w:w="80" w:type="dxa"/>
              <w:right w:w="100" w:type="dxa"/>
            </w:tcMar>
            <w:vAlign w:val="center"/>
          </w:tcPr>
          <w:p w14:paraId="413A47EA" w14:textId="77777777" w:rsidR="0007783F" w:rsidRDefault="00000000">
            <w:r>
              <w:rPr>
                <w:color w:val="000000"/>
                <w:sz w:val="20"/>
                <w:szCs w:val="20"/>
              </w:rPr>
              <w:t>US-019</w:t>
            </w:r>
          </w:p>
        </w:tc>
        <w:tc>
          <w:tcPr>
            <w:tcW w:w="1500" w:type="dxa"/>
            <w:tcMar>
              <w:top w:w="80" w:type="dxa"/>
              <w:left w:w="100" w:type="dxa"/>
              <w:bottom w:w="80" w:type="dxa"/>
              <w:right w:w="100" w:type="dxa"/>
            </w:tcMar>
            <w:vAlign w:val="center"/>
          </w:tcPr>
          <w:p w14:paraId="73E5AA15" w14:textId="77777777" w:rsidR="0007783F" w:rsidRDefault="00000000">
            <w:r>
              <w:rPr>
                <w:color w:val="000000"/>
                <w:sz w:val="20"/>
                <w:szCs w:val="20"/>
              </w:rPr>
              <w:t>GET/PATCH /admin/orders/{id}...; PUT/PATCH /admin/shipments/{id}...</w:t>
            </w:r>
          </w:p>
        </w:tc>
      </w:tr>
      <w:tr w:rsidR="0007783F" w14:paraId="172F2BAD"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3529987F" w14:textId="77777777" w:rsidR="0007783F" w:rsidRDefault="00000000">
            <w:r>
              <w:rPr>
                <w:color w:val="000000"/>
                <w:sz w:val="20"/>
                <w:szCs w:val="20"/>
              </w:rPr>
              <w:t>UI-020</w:t>
            </w:r>
          </w:p>
        </w:tc>
        <w:tc>
          <w:tcPr>
            <w:tcW w:w="1750" w:type="dxa"/>
            <w:shd w:val="clear" w:color="auto" w:fill="F2F5FA"/>
            <w:tcMar>
              <w:top w:w="80" w:type="dxa"/>
              <w:left w:w="100" w:type="dxa"/>
              <w:bottom w:w="80" w:type="dxa"/>
              <w:right w:w="100" w:type="dxa"/>
            </w:tcMar>
            <w:vAlign w:val="center"/>
          </w:tcPr>
          <w:p w14:paraId="17CC00E1" w14:textId="77777777" w:rsidR="0007783F" w:rsidRDefault="00000000">
            <w:r>
              <w:rPr>
                <w:color w:val="000000"/>
                <w:sz w:val="20"/>
                <w:szCs w:val="20"/>
              </w:rPr>
              <w:t>Admin Custom Requests (list)</w:t>
            </w:r>
          </w:p>
        </w:tc>
        <w:tc>
          <w:tcPr>
            <w:tcW w:w="750" w:type="dxa"/>
            <w:shd w:val="clear" w:color="auto" w:fill="F2F5FA"/>
            <w:tcMar>
              <w:top w:w="80" w:type="dxa"/>
              <w:left w:w="100" w:type="dxa"/>
              <w:bottom w:w="80" w:type="dxa"/>
              <w:right w:w="100" w:type="dxa"/>
            </w:tcMar>
            <w:vAlign w:val="center"/>
          </w:tcPr>
          <w:p w14:paraId="084A68D2" w14:textId="77777777" w:rsidR="0007783F" w:rsidRDefault="00000000">
            <w:r>
              <w:rPr>
                <w:color w:val="000000"/>
                <w:sz w:val="20"/>
                <w:szCs w:val="20"/>
              </w:rPr>
              <w:t>Admin</w:t>
            </w:r>
          </w:p>
        </w:tc>
        <w:tc>
          <w:tcPr>
            <w:tcW w:w="1650" w:type="dxa"/>
            <w:shd w:val="clear" w:color="auto" w:fill="F2F5FA"/>
            <w:tcMar>
              <w:top w:w="80" w:type="dxa"/>
              <w:left w:w="100" w:type="dxa"/>
              <w:bottom w:w="80" w:type="dxa"/>
              <w:right w:w="100" w:type="dxa"/>
            </w:tcMar>
            <w:vAlign w:val="center"/>
          </w:tcPr>
          <w:p w14:paraId="29A3F2CB" w14:textId="77777777" w:rsidR="0007783F" w:rsidRDefault="00000000">
            <w:r>
              <w:rPr>
                <w:color w:val="000000"/>
                <w:sz w:val="20"/>
                <w:szCs w:val="20"/>
              </w:rPr>
              <w:t>/admin/custom-requests</w:t>
            </w:r>
          </w:p>
        </w:tc>
        <w:tc>
          <w:tcPr>
            <w:tcW w:w="900" w:type="dxa"/>
            <w:shd w:val="clear" w:color="auto" w:fill="F2F5FA"/>
            <w:tcMar>
              <w:top w:w="80" w:type="dxa"/>
              <w:left w:w="100" w:type="dxa"/>
              <w:bottom w:w="80" w:type="dxa"/>
              <w:right w:w="100" w:type="dxa"/>
            </w:tcMar>
            <w:vAlign w:val="center"/>
          </w:tcPr>
          <w:p w14:paraId="11A6198F" w14:textId="77777777" w:rsidR="0007783F" w:rsidRDefault="00000000">
            <w:r>
              <w:rPr>
                <w:color w:val="000000"/>
                <w:sz w:val="20"/>
                <w:szCs w:val="20"/>
              </w:rPr>
              <w:t>MUST</w:t>
            </w:r>
          </w:p>
        </w:tc>
        <w:tc>
          <w:tcPr>
            <w:tcW w:w="900" w:type="dxa"/>
            <w:shd w:val="clear" w:color="auto" w:fill="F2F5FA"/>
            <w:tcMar>
              <w:top w:w="80" w:type="dxa"/>
              <w:left w:w="100" w:type="dxa"/>
              <w:bottom w:w="80" w:type="dxa"/>
              <w:right w:w="100" w:type="dxa"/>
            </w:tcMar>
            <w:vAlign w:val="center"/>
          </w:tcPr>
          <w:p w14:paraId="2C2F4530" w14:textId="77777777" w:rsidR="0007783F" w:rsidRDefault="00000000">
            <w:r>
              <w:rPr>
                <w:color w:val="000000"/>
                <w:sz w:val="20"/>
                <w:szCs w:val="20"/>
              </w:rPr>
              <w:t>UC-013</w:t>
            </w:r>
          </w:p>
        </w:tc>
        <w:tc>
          <w:tcPr>
            <w:tcW w:w="850" w:type="dxa"/>
            <w:shd w:val="clear" w:color="auto" w:fill="F2F5FA"/>
            <w:tcMar>
              <w:top w:w="80" w:type="dxa"/>
              <w:left w:w="100" w:type="dxa"/>
              <w:bottom w:w="80" w:type="dxa"/>
              <w:right w:w="100" w:type="dxa"/>
            </w:tcMar>
            <w:vAlign w:val="center"/>
          </w:tcPr>
          <w:p w14:paraId="2C7E0BCB" w14:textId="77777777" w:rsidR="0007783F" w:rsidRDefault="00000000">
            <w:r>
              <w:rPr>
                <w:color w:val="000000"/>
                <w:sz w:val="20"/>
                <w:szCs w:val="20"/>
              </w:rPr>
              <w:t>US-013</w:t>
            </w:r>
          </w:p>
        </w:tc>
        <w:tc>
          <w:tcPr>
            <w:tcW w:w="1500" w:type="dxa"/>
            <w:shd w:val="clear" w:color="auto" w:fill="F2F5FA"/>
            <w:tcMar>
              <w:top w:w="80" w:type="dxa"/>
              <w:left w:w="100" w:type="dxa"/>
              <w:bottom w:w="80" w:type="dxa"/>
              <w:right w:w="100" w:type="dxa"/>
            </w:tcMar>
            <w:vAlign w:val="center"/>
          </w:tcPr>
          <w:p w14:paraId="7A973DEA" w14:textId="77777777" w:rsidR="0007783F" w:rsidRDefault="00000000">
            <w:r>
              <w:rPr>
                <w:color w:val="000000"/>
                <w:sz w:val="20"/>
                <w:szCs w:val="20"/>
              </w:rPr>
              <w:t>GET /admin/custom-requests</w:t>
            </w:r>
          </w:p>
        </w:tc>
      </w:tr>
      <w:tr w:rsidR="0007783F" w14:paraId="16EE7CB5" w14:textId="77777777">
        <w:tblPrEx>
          <w:tblCellMar>
            <w:top w:w="0" w:type="dxa"/>
            <w:bottom w:w="0" w:type="dxa"/>
          </w:tblCellMar>
        </w:tblPrEx>
        <w:tc>
          <w:tcPr>
            <w:tcW w:w="700" w:type="dxa"/>
            <w:tcMar>
              <w:top w:w="80" w:type="dxa"/>
              <w:left w:w="100" w:type="dxa"/>
              <w:bottom w:w="80" w:type="dxa"/>
              <w:right w:w="100" w:type="dxa"/>
            </w:tcMar>
            <w:vAlign w:val="center"/>
          </w:tcPr>
          <w:p w14:paraId="07AB5475" w14:textId="77777777" w:rsidR="0007783F" w:rsidRDefault="00000000">
            <w:r>
              <w:rPr>
                <w:color w:val="000000"/>
                <w:sz w:val="20"/>
                <w:szCs w:val="20"/>
              </w:rPr>
              <w:t>UI-021</w:t>
            </w:r>
          </w:p>
        </w:tc>
        <w:tc>
          <w:tcPr>
            <w:tcW w:w="1750" w:type="dxa"/>
            <w:tcMar>
              <w:top w:w="80" w:type="dxa"/>
              <w:left w:w="100" w:type="dxa"/>
              <w:bottom w:w="80" w:type="dxa"/>
              <w:right w:w="100" w:type="dxa"/>
            </w:tcMar>
            <w:vAlign w:val="center"/>
          </w:tcPr>
          <w:p w14:paraId="52D3C05A" w14:textId="77777777" w:rsidR="0007783F" w:rsidRDefault="00000000">
            <w:r>
              <w:rPr>
                <w:color w:val="000000"/>
                <w:sz w:val="20"/>
                <w:szCs w:val="20"/>
              </w:rPr>
              <w:t>Admin Custom Request Details</w:t>
            </w:r>
          </w:p>
        </w:tc>
        <w:tc>
          <w:tcPr>
            <w:tcW w:w="750" w:type="dxa"/>
            <w:tcMar>
              <w:top w:w="80" w:type="dxa"/>
              <w:left w:w="100" w:type="dxa"/>
              <w:bottom w:w="80" w:type="dxa"/>
              <w:right w:w="100" w:type="dxa"/>
            </w:tcMar>
            <w:vAlign w:val="center"/>
          </w:tcPr>
          <w:p w14:paraId="20873136" w14:textId="77777777" w:rsidR="0007783F" w:rsidRDefault="00000000">
            <w:r>
              <w:rPr>
                <w:color w:val="000000"/>
                <w:sz w:val="20"/>
                <w:szCs w:val="20"/>
              </w:rPr>
              <w:t>Admin</w:t>
            </w:r>
          </w:p>
        </w:tc>
        <w:tc>
          <w:tcPr>
            <w:tcW w:w="1650" w:type="dxa"/>
            <w:tcMar>
              <w:top w:w="80" w:type="dxa"/>
              <w:left w:w="100" w:type="dxa"/>
              <w:bottom w:w="80" w:type="dxa"/>
              <w:right w:w="100" w:type="dxa"/>
            </w:tcMar>
            <w:vAlign w:val="center"/>
          </w:tcPr>
          <w:p w14:paraId="7D77A966" w14:textId="77777777" w:rsidR="0007783F" w:rsidRDefault="00000000">
            <w:r>
              <w:rPr>
                <w:color w:val="000000"/>
                <w:sz w:val="20"/>
                <w:szCs w:val="20"/>
              </w:rPr>
              <w:t>/admin/custom-requests/:id</w:t>
            </w:r>
          </w:p>
        </w:tc>
        <w:tc>
          <w:tcPr>
            <w:tcW w:w="900" w:type="dxa"/>
            <w:tcMar>
              <w:top w:w="80" w:type="dxa"/>
              <w:left w:w="100" w:type="dxa"/>
              <w:bottom w:w="80" w:type="dxa"/>
              <w:right w:w="100" w:type="dxa"/>
            </w:tcMar>
            <w:vAlign w:val="center"/>
          </w:tcPr>
          <w:p w14:paraId="72AAA483"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17763C8A" w14:textId="77777777" w:rsidR="0007783F" w:rsidRDefault="00000000">
            <w:r>
              <w:rPr>
                <w:color w:val="000000"/>
                <w:sz w:val="20"/>
                <w:szCs w:val="20"/>
              </w:rPr>
              <w:t>UC-013, UC-014</w:t>
            </w:r>
          </w:p>
        </w:tc>
        <w:tc>
          <w:tcPr>
            <w:tcW w:w="850" w:type="dxa"/>
            <w:tcMar>
              <w:top w:w="80" w:type="dxa"/>
              <w:left w:w="100" w:type="dxa"/>
              <w:bottom w:w="80" w:type="dxa"/>
              <w:right w:w="100" w:type="dxa"/>
            </w:tcMar>
            <w:vAlign w:val="center"/>
          </w:tcPr>
          <w:p w14:paraId="2DFD32DB" w14:textId="77777777" w:rsidR="0007783F" w:rsidRDefault="00000000">
            <w:r>
              <w:rPr>
                <w:color w:val="000000"/>
                <w:sz w:val="20"/>
                <w:szCs w:val="20"/>
              </w:rPr>
              <w:t>US-013, US-014</w:t>
            </w:r>
          </w:p>
        </w:tc>
        <w:tc>
          <w:tcPr>
            <w:tcW w:w="1500" w:type="dxa"/>
            <w:tcMar>
              <w:top w:w="80" w:type="dxa"/>
              <w:left w:w="100" w:type="dxa"/>
              <w:bottom w:w="80" w:type="dxa"/>
              <w:right w:w="100" w:type="dxa"/>
            </w:tcMar>
            <w:vAlign w:val="center"/>
          </w:tcPr>
          <w:p w14:paraId="6594C24A" w14:textId="77777777" w:rsidR="0007783F" w:rsidRDefault="00000000">
            <w:r>
              <w:rPr>
                <w:color w:val="000000"/>
                <w:sz w:val="20"/>
                <w:szCs w:val="20"/>
              </w:rPr>
              <w:t>GET /custom-requests/{id}; PATCH .../review; POST .../quotation; GET /admin/quotations/{id}</w:t>
            </w:r>
          </w:p>
        </w:tc>
      </w:tr>
      <w:tr w:rsidR="0007783F" w14:paraId="5FA8FB1B"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5632EDD7" w14:textId="77777777" w:rsidR="0007783F" w:rsidRDefault="00000000">
            <w:r>
              <w:rPr>
                <w:color w:val="000000"/>
                <w:sz w:val="20"/>
                <w:szCs w:val="20"/>
              </w:rPr>
              <w:t>UI-022</w:t>
            </w:r>
          </w:p>
        </w:tc>
        <w:tc>
          <w:tcPr>
            <w:tcW w:w="1750" w:type="dxa"/>
            <w:shd w:val="clear" w:color="auto" w:fill="F2F5FA"/>
            <w:tcMar>
              <w:top w:w="80" w:type="dxa"/>
              <w:left w:w="100" w:type="dxa"/>
              <w:bottom w:w="80" w:type="dxa"/>
              <w:right w:w="100" w:type="dxa"/>
            </w:tcMar>
            <w:vAlign w:val="center"/>
          </w:tcPr>
          <w:p w14:paraId="7ADB32E2" w14:textId="77777777" w:rsidR="0007783F" w:rsidRDefault="00000000">
            <w:r>
              <w:rPr>
                <w:color w:val="000000"/>
                <w:sz w:val="20"/>
                <w:szCs w:val="20"/>
              </w:rPr>
              <w:t>Admin Customers (list)</w:t>
            </w:r>
          </w:p>
        </w:tc>
        <w:tc>
          <w:tcPr>
            <w:tcW w:w="750" w:type="dxa"/>
            <w:shd w:val="clear" w:color="auto" w:fill="F2F5FA"/>
            <w:tcMar>
              <w:top w:w="80" w:type="dxa"/>
              <w:left w:w="100" w:type="dxa"/>
              <w:bottom w:w="80" w:type="dxa"/>
              <w:right w:w="100" w:type="dxa"/>
            </w:tcMar>
            <w:vAlign w:val="center"/>
          </w:tcPr>
          <w:p w14:paraId="463C09E1" w14:textId="77777777" w:rsidR="0007783F" w:rsidRDefault="00000000">
            <w:r>
              <w:rPr>
                <w:color w:val="000000"/>
                <w:sz w:val="20"/>
                <w:szCs w:val="20"/>
              </w:rPr>
              <w:t>Admin</w:t>
            </w:r>
          </w:p>
        </w:tc>
        <w:tc>
          <w:tcPr>
            <w:tcW w:w="1650" w:type="dxa"/>
            <w:shd w:val="clear" w:color="auto" w:fill="F2F5FA"/>
            <w:tcMar>
              <w:top w:w="80" w:type="dxa"/>
              <w:left w:w="100" w:type="dxa"/>
              <w:bottom w:w="80" w:type="dxa"/>
              <w:right w:w="100" w:type="dxa"/>
            </w:tcMar>
            <w:vAlign w:val="center"/>
          </w:tcPr>
          <w:p w14:paraId="0853C74C" w14:textId="77777777" w:rsidR="0007783F" w:rsidRDefault="00000000">
            <w:r>
              <w:rPr>
                <w:color w:val="000000"/>
                <w:sz w:val="20"/>
                <w:szCs w:val="20"/>
              </w:rPr>
              <w:t>/admin/customers</w:t>
            </w:r>
          </w:p>
        </w:tc>
        <w:tc>
          <w:tcPr>
            <w:tcW w:w="900" w:type="dxa"/>
            <w:shd w:val="clear" w:color="auto" w:fill="F2F5FA"/>
            <w:tcMar>
              <w:top w:w="80" w:type="dxa"/>
              <w:left w:w="100" w:type="dxa"/>
              <w:bottom w:w="80" w:type="dxa"/>
              <w:right w:w="100" w:type="dxa"/>
            </w:tcMar>
            <w:vAlign w:val="center"/>
          </w:tcPr>
          <w:p w14:paraId="111157D3" w14:textId="77777777" w:rsidR="0007783F" w:rsidRDefault="00000000">
            <w:r>
              <w:rPr>
                <w:color w:val="000000"/>
                <w:sz w:val="20"/>
                <w:szCs w:val="20"/>
              </w:rPr>
              <w:t>MUST</w:t>
            </w:r>
          </w:p>
        </w:tc>
        <w:tc>
          <w:tcPr>
            <w:tcW w:w="900" w:type="dxa"/>
            <w:shd w:val="clear" w:color="auto" w:fill="F2F5FA"/>
            <w:tcMar>
              <w:top w:w="80" w:type="dxa"/>
              <w:left w:w="100" w:type="dxa"/>
              <w:bottom w:w="80" w:type="dxa"/>
              <w:right w:w="100" w:type="dxa"/>
            </w:tcMar>
            <w:vAlign w:val="center"/>
          </w:tcPr>
          <w:p w14:paraId="6162E961" w14:textId="77777777" w:rsidR="0007783F" w:rsidRDefault="00000000">
            <w:r>
              <w:rPr>
                <w:color w:val="000000"/>
                <w:sz w:val="20"/>
                <w:szCs w:val="20"/>
              </w:rPr>
              <w:t>UC-019</w:t>
            </w:r>
          </w:p>
        </w:tc>
        <w:tc>
          <w:tcPr>
            <w:tcW w:w="850" w:type="dxa"/>
            <w:shd w:val="clear" w:color="auto" w:fill="F2F5FA"/>
            <w:tcMar>
              <w:top w:w="80" w:type="dxa"/>
              <w:left w:w="100" w:type="dxa"/>
              <w:bottom w:w="80" w:type="dxa"/>
              <w:right w:w="100" w:type="dxa"/>
            </w:tcMar>
            <w:vAlign w:val="center"/>
          </w:tcPr>
          <w:p w14:paraId="2AA02321" w14:textId="77777777" w:rsidR="0007783F" w:rsidRDefault="00000000">
            <w:r>
              <w:rPr>
                <w:color w:val="000000"/>
                <w:sz w:val="20"/>
                <w:szCs w:val="20"/>
              </w:rPr>
              <w:t>US-020</w:t>
            </w:r>
          </w:p>
        </w:tc>
        <w:tc>
          <w:tcPr>
            <w:tcW w:w="1500" w:type="dxa"/>
            <w:shd w:val="clear" w:color="auto" w:fill="F2F5FA"/>
            <w:tcMar>
              <w:top w:w="80" w:type="dxa"/>
              <w:left w:w="100" w:type="dxa"/>
              <w:bottom w:w="80" w:type="dxa"/>
              <w:right w:w="100" w:type="dxa"/>
            </w:tcMar>
            <w:vAlign w:val="center"/>
          </w:tcPr>
          <w:p w14:paraId="5C706A40" w14:textId="77777777" w:rsidR="0007783F" w:rsidRDefault="00000000">
            <w:r>
              <w:rPr>
                <w:color w:val="000000"/>
                <w:sz w:val="20"/>
                <w:szCs w:val="20"/>
              </w:rPr>
              <w:t>GET /admin/customers</w:t>
            </w:r>
          </w:p>
        </w:tc>
      </w:tr>
      <w:tr w:rsidR="0007783F" w14:paraId="0792541A" w14:textId="77777777">
        <w:tblPrEx>
          <w:tblCellMar>
            <w:top w:w="0" w:type="dxa"/>
            <w:bottom w:w="0" w:type="dxa"/>
          </w:tblCellMar>
        </w:tblPrEx>
        <w:tc>
          <w:tcPr>
            <w:tcW w:w="700" w:type="dxa"/>
            <w:tcMar>
              <w:top w:w="80" w:type="dxa"/>
              <w:left w:w="100" w:type="dxa"/>
              <w:bottom w:w="80" w:type="dxa"/>
              <w:right w:w="100" w:type="dxa"/>
            </w:tcMar>
            <w:vAlign w:val="center"/>
          </w:tcPr>
          <w:p w14:paraId="70B61D30" w14:textId="77777777" w:rsidR="0007783F" w:rsidRDefault="00000000">
            <w:r>
              <w:rPr>
                <w:color w:val="000000"/>
                <w:sz w:val="20"/>
                <w:szCs w:val="20"/>
              </w:rPr>
              <w:t>UI-023</w:t>
            </w:r>
          </w:p>
        </w:tc>
        <w:tc>
          <w:tcPr>
            <w:tcW w:w="1750" w:type="dxa"/>
            <w:tcMar>
              <w:top w:w="80" w:type="dxa"/>
              <w:left w:w="100" w:type="dxa"/>
              <w:bottom w:w="80" w:type="dxa"/>
              <w:right w:w="100" w:type="dxa"/>
            </w:tcMar>
            <w:vAlign w:val="center"/>
          </w:tcPr>
          <w:p w14:paraId="158AA73C" w14:textId="77777777" w:rsidR="0007783F" w:rsidRDefault="00000000">
            <w:r>
              <w:rPr>
                <w:color w:val="000000"/>
                <w:sz w:val="20"/>
                <w:szCs w:val="20"/>
              </w:rPr>
              <w:t>Admin Customer Details</w:t>
            </w:r>
          </w:p>
        </w:tc>
        <w:tc>
          <w:tcPr>
            <w:tcW w:w="750" w:type="dxa"/>
            <w:tcMar>
              <w:top w:w="80" w:type="dxa"/>
              <w:left w:w="100" w:type="dxa"/>
              <w:bottom w:w="80" w:type="dxa"/>
              <w:right w:w="100" w:type="dxa"/>
            </w:tcMar>
            <w:vAlign w:val="center"/>
          </w:tcPr>
          <w:p w14:paraId="033E78C0" w14:textId="77777777" w:rsidR="0007783F" w:rsidRDefault="00000000">
            <w:r>
              <w:rPr>
                <w:color w:val="000000"/>
                <w:sz w:val="20"/>
                <w:szCs w:val="20"/>
              </w:rPr>
              <w:t>Admin</w:t>
            </w:r>
          </w:p>
        </w:tc>
        <w:tc>
          <w:tcPr>
            <w:tcW w:w="1650" w:type="dxa"/>
            <w:tcMar>
              <w:top w:w="80" w:type="dxa"/>
              <w:left w:w="100" w:type="dxa"/>
              <w:bottom w:w="80" w:type="dxa"/>
              <w:right w:w="100" w:type="dxa"/>
            </w:tcMar>
            <w:vAlign w:val="center"/>
          </w:tcPr>
          <w:p w14:paraId="0EAB09F6" w14:textId="77777777" w:rsidR="0007783F" w:rsidRDefault="00000000">
            <w:r>
              <w:rPr>
                <w:color w:val="000000"/>
                <w:sz w:val="20"/>
                <w:szCs w:val="20"/>
              </w:rPr>
              <w:t>/admin/customers/:id</w:t>
            </w:r>
          </w:p>
        </w:tc>
        <w:tc>
          <w:tcPr>
            <w:tcW w:w="900" w:type="dxa"/>
            <w:tcMar>
              <w:top w:w="80" w:type="dxa"/>
              <w:left w:w="100" w:type="dxa"/>
              <w:bottom w:w="80" w:type="dxa"/>
              <w:right w:w="100" w:type="dxa"/>
            </w:tcMar>
            <w:vAlign w:val="center"/>
          </w:tcPr>
          <w:p w14:paraId="52A9DC4A" w14:textId="77777777" w:rsidR="0007783F" w:rsidRDefault="00000000">
            <w:r>
              <w:rPr>
                <w:color w:val="000000"/>
                <w:sz w:val="20"/>
                <w:szCs w:val="20"/>
              </w:rPr>
              <w:t>MUST</w:t>
            </w:r>
          </w:p>
        </w:tc>
        <w:tc>
          <w:tcPr>
            <w:tcW w:w="900" w:type="dxa"/>
            <w:tcMar>
              <w:top w:w="80" w:type="dxa"/>
              <w:left w:w="100" w:type="dxa"/>
              <w:bottom w:w="80" w:type="dxa"/>
              <w:right w:w="100" w:type="dxa"/>
            </w:tcMar>
            <w:vAlign w:val="center"/>
          </w:tcPr>
          <w:p w14:paraId="5974DD05" w14:textId="77777777" w:rsidR="0007783F" w:rsidRDefault="00000000">
            <w:r>
              <w:rPr>
                <w:color w:val="000000"/>
                <w:sz w:val="20"/>
                <w:szCs w:val="20"/>
              </w:rPr>
              <w:t>UC-019</w:t>
            </w:r>
          </w:p>
        </w:tc>
        <w:tc>
          <w:tcPr>
            <w:tcW w:w="850" w:type="dxa"/>
            <w:tcMar>
              <w:top w:w="80" w:type="dxa"/>
              <w:left w:w="100" w:type="dxa"/>
              <w:bottom w:w="80" w:type="dxa"/>
              <w:right w:w="100" w:type="dxa"/>
            </w:tcMar>
            <w:vAlign w:val="center"/>
          </w:tcPr>
          <w:p w14:paraId="734FF65C" w14:textId="77777777" w:rsidR="0007783F" w:rsidRDefault="00000000">
            <w:r>
              <w:rPr>
                <w:color w:val="000000"/>
                <w:sz w:val="20"/>
                <w:szCs w:val="20"/>
              </w:rPr>
              <w:t>US-020</w:t>
            </w:r>
          </w:p>
        </w:tc>
        <w:tc>
          <w:tcPr>
            <w:tcW w:w="1500" w:type="dxa"/>
            <w:tcMar>
              <w:top w:w="80" w:type="dxa"/>
              <w:left w:w="100" w:type="dxa"/>
              <w:bottom w:w="80" w:type="dxa"/>
              <w:right w:w="100" w:type="dxa"/>
            </w:tcMar>
            <w:vAlign w:val="center"/>
          </w:tcPr>
          <w:p w14:paraId="5DAB16B0" w14:textId="77777777" w:rsidR="0007783F" w:rsidRDefault="00000000">
            <w:r>
              <w:rPr>
                <w:color w:val="000000"/>
                <w:sz w:val="20"/>
                <w:szCs w:val="20"/>
              </w:rPr>
              <w:t>GET /admin/customers/{id}</w:t>
            </w:r>
          </w:p>
        </w:tc>
      </w:tr>
      <w:tr w:rsidR="0007783F" w14:paraId="2DFAB00D" w14:textId="77777777">
        <w:tblPrEx>
          <w:tblCellMar>
            <w:top w:w="0" w:type="dxa"/>
            <w:bottom w:w="0" w:type="dxa"/>
          </w:tblCellMar>
        </w:tblPrEx>
        <w:tc>
          <w:tcPr>
            <w:tcW w:w="700" w:type="dxa"/>
            <w:shd w:val="clear" w:color="auto" w:fill="F2F5FA"/>
            <w:tcMar>
              <w:top w:w="80" w:type="dxa"/>
              <w:left w:w="100" w:type="dxa"/>
              <w:bottom w:w="80" w:type="dxa"/>
              <w:right w:w="100" w:type="dxa"/>
            </w:tcMar>
            <w:vAlign w:val="center"/>
          </w:tcPr>
          <w:p w14:paraId="13B12E15" w14:textId="77777777" w:rsidR="0007783F" w:rsidRDefault="00000000">
            <w:r>
              <w:rPr>
                <w:color w:val="000000"/>
                <w:sz w:val="20"/>
                <w:szCs w:val="20"/>
              </w:rPr>
              <w:t>UI-024</w:t>
            </w:r>
          </w:p>
        </w:tc>
        <w:tc>
          <w:tcPr>
            <w:tcW w:w="1750" w:type="dxa"/>
            <w:shd w:val="clear" w:color="auto" w:fill="F2F5FA"/>
            <w:tcMar>
              <w:top w:w="80" w:type="dxa"/>
              <w:left w:w="100" w:type="dxa"/>
              <w:bottom w:w="80" w:type="dxa"/>
              <w:right w:w="100" w:type="dxa"/>
            </w:tcMar>
            <w:vAlign w:val="center"/>
          </w:tcPr>
          <w:p w14:paraId="0F419DCB" w14:textId="77777777" w:rsidR="0007783F" w:rsidRDefault="00000000">
            <w:r>
              <w:rPr>
                <w:color w:val="000000"/>
                <w:sz w:val="20"/>
                <w:szCs w:val="20"/>
              </w:rPr>
              <w:t>Admin Dashboard</w:t>
            </w:r>
          </w:p>
        </w:tc>
        <w:tc>
          <w:tcPr>
            <w:tcW w:w="750" w:type="dxa"/>
            <w:shd w:val="clear" w:color="auto" w:fill="F2F5FA"/>
            <w:tcMar>
              <w:top w:w="80" w:type="dxa"/>
              <w:left w:w="100" w:type="dxa"/>
              <w:bottom w:w="80" w:type="dxa"/>
              <w:right w:w="100" w:type="dxa"/>
            </w:tcMar>
            <w:vAlign w:val="center"/>
          </w:tcPr>
          <w:p w14:paraId="634F3721" w14:textId="77777777" w:rsidR="0007783F" w:rsidRDefault="00000000">
            <w:r>
              <w:rPr>
                <w:color w:val="000000"/>
                <w:sz w:val="20"/>
                <w:szCs w:val="20"/>
              </w:rPr>
              <w:t>Admin</w:t>
            </w:r>
          </w:p>
        </w:tc>
        <w:tc>
          <w:tcPr>
            <w:tcW w:w="1650" w:type="dxa"/>
            <w:shd w:val="clear" w:color="auto" w:fill="F2F5FA"/>
            <w:tcMar>
              <w:top w:w="80" w:type="dxa"/>
              <w:left w:w="100" w:type="dxa"/>
              <w:bottom w:w="80" w:type="dxa"/>
              <w:right w:w="100" w:type="dxa"/>
            </w:tcMar>
            <w:vAlign w:val="center"/>
          </w:tcPr>
          <w:p w14:paraId="7102EAA4" w14:textId="77777777" w:rsidR="0007783F" w:rsidRDefault="00000000">
            <w:r>
              <w:rPr>
                <w:color w:val="000000"/>
                <w:sz w:val="20"/>
                <w:szCs w:val="20"/>
              </w:rPr>
              <w:t>(none — not designed)</w:t>
            </w:r>
          </w:p>
        </w:tc>
        <w:tc>
          <w:tcPr>
            <w:tcW w:w="900" w:type="dxa"/>
            <w:shd w:val="clear" w:color="auto" w:fill="F2F5FA"/>
            <w:tcMar>
              <w:top w:w="80" w:type="dxa"/>
              <w:left w:w="100" w:type="dxa"/>
              <w:bottom w:w="80" w:type="dxa"/>
              <w:right w:w="100" w:type="dxa"/>
            </w:tcMar>
            <w:vAlign w:val="center"/>
          </w:tcPr>
          <w:p w14:paraId="17F086DF" w14:textId="77777777" w:rsidR="0007783F" w:rsidRDefault="00000000">
            <w:r>
              <w:rPr>
                <w:color w:val="000000"/>
                <w:sz w:val="20"/>
                <w:szCs w:val="20"/>
              </w:rPr>
              <w:t>SHOULD / unresolved</w:t>
            </w:r>
          </w:p>
        </w:tc>
        <w:tc>
          <w:tcPr>
            <w:tcW w:w="900" w:type="dxa"/>
            <w:shd w:val="clear" w:color="auto" w:fill="F2F5FA"/>
            <w:tcMar>
              <w:top w:w="80" w:type="dxa"/>
              <w:left w:w="100" w:type="dxa"/>
              <w:bottom w:w="80" w:type="dxa"/>
              <w:right w:w="100" w:type="dxa"/>
            </w:tcMar>
            <w:vAlign w:val="center"/>
          </w:tcPr>
          <w:p w14:paraId="0172E511" w14:textId="77777777" w:rsidR="0007783F" w:rsidRDefault="00000000">
            <w:r>
              <w:rPr>
                <w:color w:val="000000"/>
                <w:sz w:val="20"/>
                <w:szCs w:val="20"/>
              </w:rPr>
              <w:t>UC-020</w:t>
            </w:r>
          </w:p>
        </w:tc>
        <w:tc>
          <w:tcPr>
            <w:tcW w:w="850" w:type="dxa"/>
            <w:shd w:val="clear" w:color="auto" w:fill="F2F5FA"/>
            <w:tcMar>
              <w:top w:w="80" w:type="dxa"/>
              <w:left w:w="100" w:type="dxa"/>
              <w:bottom w:w="80" w:type="dxa"/>
              <w:right w:w="100" w:type="dxa"/>
            </w:tcMar>
            <w:vAlign w:val="center"/>
          </w:tcPr>
          <w:p w14:paraId="2FCA7EAA" w14:textId="77777777" w:rsidR="0007783F" w:rsidRDefault="00000000">
            <w:r>
              <w:rPr>
                <w:color w:val="000000"/>
                <w:sz w:val="20"/>
                <w:szCs w:val="20"/>
              </w:rPr>
              <w:t>US-021</w:t>
            </w:r>
          </w:p>
        </w:tc>
        <w:tc>
          <w:tcPr>
            <w:tcW w:w="1500" w:type="dxa"/>
            <w:shd w:val="clear" w:color="auto" w:fill="F2F5FA"/>
            <w:tcMar>
              <w:top w:w="80" w:type="dxa"/>
              <w:left w:w="100" w:type="dxa"/>
              <w:bottom w:w="80" w:type="dxa"/>
              <w:right w:w="100" w:type="dxa"/>
            </w:tcMar>
            <w:vAlign w:val="center"/>
          </w:tcPr>
          <w:p w14:paraId="066A1029" w14:textId="77777777" w:rsidR="0007783F" w:rsidRDefault="00000000">
            <w:r>
              <w:rPr>
                <w:color w:val="000000"/>
                <w:sz w:val="20"/>
                <w:szCs w:val="20"/>
              </w:rPr>
              <w:t>No approved endpoint (REST API Specification §16); see §33</w:t>
            </w:r>
          </w:p>
        </w:tc>
      </w:tr>
    </w:tbl>
    <w:p w14:paraId="0540B8EE" w14:textId="77777777" w:rsidR="0007783F" w:rsidRDefault="00000000">
      <w:r>
        <w:br w:type="page"/>
      </w:r>
    </w:p>
    <w:p w14:paraId="1F034842" w14:textId="77777777" w:rsidR="0007783F" w:rsidRDefault="00000000">
      <w:pPr>
        <w:pStyle w:val="Heading1"/>
        <w:pBdr>
          <w:bottom w:val="single" w:sz="6" w:space="4" w:color="2E5395"/>
        </w:pBdr>
        <w:spacing w:before="400" w:after="200"/>
      </w:pPr>
      <w:r>
        <w:lastRenderedPageBreak/>
        <w:t>31. Requirements Traceability</w:t>
      </w:r>
    </w:p>
    <w:p w14:paraId="5BF7DA3D" w14:textId="77777777" w:rsidR="0007783F" w:rsidRDefault="00000000">
      <w:pPr>
        <w:spacing w:after="150" w:line="276" w:lineRule="auto"/>
      </w:pPr>
      <w:r>
        <w:t>IDs are taken directly from the approved Requirements &amp; Use Case Specification and SRS; no requirement IDs are invented. 'API' values reference the approved REST API Specification's own Method + Path identifiers (Section 30's note).</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1"/>
        <w:gridCol w:w="1240"/>
        <w:gridCol w:w="1371"/>
        <w:gridCol w:w="1548"/>
        <w:gridCol w:w="2820"/>
      </w:tblGrid>
      <w:tr w:rsidR="0007783F" w14:paraId="3800E62F" w14:textId="77777777">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14:paraId="4E7C3894" w14:textId="77777777" w:rsidR="0007783F" w:rsidRDefault="00000000">
            <w:r>
              <w:rPr>
                <w:b/>
                <w:bCs/>
                <w:color w:val="FFFFFF"/>
                <w:sz w:val="20"/>
                <w:szCs w:val="20"/>
              </w:rPr>
              <w:t>Requirement</w:t>
            </w:r>
          </w:p>
        </w:tc>
        <w:tc>
          <w:tcPr>
            <w:tcW w:w="1350" w:type="dxa"/>
            <w:shd w:val="clear" w:color="auto" w:fill="2E5395"/>
            <w:tcMar>
              <w:top w:w="80" w:type="dxa"/>
              <w:left w:w="100" w:type="dxa"/>
              <w:bottom w:w="80" w:type="dxa"/>
              <w:right w:w="100" w:type="dxa"/>
            </w:tcMar>
            <w:vAlign w:val="center"/>
          </w:tcPr>
          <w:p w14:paraId="0E9362D4" w14:textId="77777777" w:rsidR="0007783F" w:rsidRDefault="00000000">
            <w:r>
              <w:rPr>
                <w:b/>
                <w:bCs/>
                <w:color w:val="FFFFFF"/>
                <w:sz w:val="20"/>
                <w:szCs w:val="20"/>
              </w:rPr>
              <w:t>User Story</w:t>
            </w:r>
          </w:p>
        </w:tc>
        <w:tc>
          <w:tcPr>
            <w:tcW w:w="1550" w:type="dxa"/>
            <w:shd w:val="clear" w:color="auto" w:fill="2E5395"/>
            <w:tcMar>
              <w:top w:w="80" w:type="dxa"/>
              <w:left w:w="100" w:type="dxa"/>
              <w:bottom w:w="80" w:type="dxa"/>
              <w:right w:w="100" w:type="dxa"/>
            </w:tcMar>
            <w:vAlign w:val="center"/>
          </w:tcPr>
          <w:p w14:paraId="4743296B" w14:textId="77777777" w:rsidR="0007783F" w:rsidRDefault="00000000">
            <w:r>
              <w:rPr>
                <w:b/>
                <w:bCs/>
                <w:color w:val="FFFFFF"/>
                <w:sz w:val="20"/>
                <w:szCs w:val="20"/>
              </w:rPr>
              <w:t>Use Case</w:t>
            </w:r>
          </w:p>
        </w:tc>
        <w:tc>
          <w:tcPr>
            <w:tcW w:w="1750" w:type="dxa"/>
            <w:shd w:val="clear" w:color="auto" w:fill="2E5395"/>
            <w:tcMar>
              <w:top w:w="80" w:type="dxa"/>
              <w:left w:w="100" w:type="dxa"/>
              <w:bottom w:w="80" w:type="dxa"/>
              <w:right w:w="100" w:type="dxa"/>
            </w:tcMar>
            <w:vAlign w:val="center"/>
          </w:tcPr>
          <w:p w14:paraId="7698D5DE" w14:textId="77777777" w:rsidR="0007783F" w:rsidRDefault="00000000">
            <w:r>
              <w:rPr>
                <w:b/>
                <w:bCs/>
                <w:color w:val="FFFFFF"/>
                <w:sz w:val="20"/>
                <w:szCs w:val="20"/>
              </w:rPr>
              <w:t>Screen ID(s)</w:t>
            </w:r>
          </w:p>
        </w:tc>
        <w:tc>
          <w:tcPr>
            <w:tcW w:w="2350" w:type="dxa"/>
            <w:shd w:val="clear" w:color="auto" w:fill="2E5395"/>
            <w:tcMar>
              <w:top w:w="80" w:type="dxa"/>
              <w:left w:w="100" w:type="dxa"/>
              <w:bottom w:w="80" w:type="dxa"/>
              <w:right w:w="100" w:type="dxa"/>
            </w:tcMar>
            <w:vAlign w:val="center"/>
          </w:tcPr>
          <w:p w14:paraId="6051AA58" w14:textId="77777777" w:rsidR="0007783F" w:rsidRDefault="00000000">
            <w:r>
              <w:rPr>
                <w:b/>
                <w:bCs/>
                <w:color w:val="FFFFFF"/>
                <w:sz w:val="20"/>
                <w:szCs w:val="20"/>
              </w:rPr>
              <w:t>API (Method + Path)</w:t>
            </w:r>
          </w:p>
        </w:tc>
      </w:tr>
      <w:tr w:rsidR="0007783F" w14:paraId="5C9255D4" w14:textId="77777777">
        <w:tblPrEx>
          <w:tblCellMar>
            <w:top w:w="0" w:type="dxa"/>
            <w:bottom w:w="0" w:type="dxa"/>
          </w:tblCellMar>
        </w:tblPrEx>
        <w:tc>
          <w:tcPr>
            <w:tcW w:w="1900" w:type="dxa"/>
            <w:tcMar>
              <w:top w:w="80" w:type="dxa"/>
              <w:left w:w="100" w:type="dxa"/>
              <w:bottom w:w="80" w:type="dxa"/>
              <w:right w:w="100" w:type="dxa"/>
            </w:tcMar>
            <w:vAlign w:val="center"/>
          </w:tcPr>
          <w:p w14:paraId="158B685A" w14:textId="77777777" w:rsidR="0007783F" w:rsidRDefault="00000000">
            <w:r>
              <w:rPr>
                <w:color w:val="000000"/>
                <w:sz w:val="20"/>
                <w:szCs w:val="20"/>
              </w:rPr>
              <w:t>FR-AUTH-01..08</w:t>
            </w:r>
          </w:p>
        </w:tc>
        <w:tc>
          <w:tcPr>
            <w:tcW w:w="1350" w:type="dxa"/>
            <w:tcMar>
              <w:top w:w="80" w:type="dxa"/>
              <w:left w:w="100" w:type="dxa"/>
              <w:bottom w:w="80" w:type="dxa"/>
              <w:right w:w="100" w:type="dxa"/>
            </w:tcMar>
            <w:vAlign w:val="center"/>
          </w:tcPr>
          <w:p w14:paraId="202EFEEB" w14:textId="77777777" w:rsidR="0007783F" w:rsidRDefault="00000000">
            <w:r>
              <w:rPr>
                <w:color w:val="000000"/>
                <w:sz w:val="20"/>
                <w:szCs w:val="20"/>
              </w:rPr>
              <w:t>US-001..003</w:t>
            </w:r>
          </w:p>
        </w:tc>
        <w:tc>
          <w:tcPr>
            <w:tcW w:w="1550" w:type="dxa"/>
            <w:tcMar>
              <w:top w:w="80" w:type="dxa"/>
              <w:left w:w="100" w:type="dxa"/>
              <w:bottom w:w="80" w:type="dxa"/>
              <w:right w:w="100" w:type="dxa"/>
            </w:tcMar>
            <w:vAlign w:val="center"/>
          </w:tcPr>
          <w:p w14:paraId="45F63604" w14:textId="77777777" w:rsidR="0007783F" w:rsidRDefault="00000000">
            <w:r>
              <w:rPr>
                <w:color w:val="000000"/>
                <w:sz w:val="20"/>
                <w:szCs w:val="20"/>
              </w:rPr>
              <w:t>UC-001..003</w:t>
            </w:r>
          </w:p>
        </w:tc>
        <w:tc>
          <w:tcPr>
            <w:tcW w:w="1750" w:type="dxa"/>
            <w:tcMar>
              <w:top w:w="80" w:type="dxa"/>
              <w:left w:w="100" w:type="dxa"/>
              <w:bottom w:w="80" w:type="dxa"/>
              <w:right w:w="100" w:type="dxa"/>
            </w:tcMar>
            <w:vAlign w:val="center"/>
          </w:tcPr>
          <w:p w14:paraId="11831D95" w14:textId="77777777" w:rsidR="0007783F" w:rsidRDefault="00000000">
            <w:r>
              <w:rPr>
                <w:color w:val="000000"/>
                <w:sz w:val="20"/>
                <w:szCs w:val="20"/>
              </w:rPr>
              <w:t>UI-003, UI-004, UI-005</w:t>
            </w:r>
          </w:p>
        </w:tc>
        <w:tc>
          <w:tcPr>
            <w:tcW w:w="2350" w:type="dxa"/>
            <w:tcMar>
              <w:top w:w="80" w:type="dxa"/>
              <w:left w:w="100" w:type="dxa"/>
              <w:bottom w:w="80" w:type="dxa"/>
              <w:right w:w="100" w:type="dxa"/>
            </w:tcMar>
            <w:vAlign w:val="center"/>
          </w:tcPr>
          <w:p w14:paraId="6E12A6B5" w14:textId="77777777" w:rsidR="0007783F" w:rsidRDefault="00000000">
            <w:r>
              <w:rPr>
                <w:color w:val="000000"/>
                <w:sz w:val="20"/>
                <w:szCs w:val="20"/>
              </w:rPr>
              <w:t>POST /auth/register, POST /auth/login, GET/PUT /account/profile</w:t>
            </w:r>
          </w:p>
        </w:tc>
      </w:tr>
      <w:tr w:rsidR="0007783F" w14:paraId="0412262A"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74F38B64" w14:textId="77777777" w:rsidR="0007783F" w:rsidRDefault="00000000">
            <w:r>
              <w:rPr>
                <w:color w:val="000000"/>
                <w:sz w:val="20"/>
                <w:szCs w:val="20"/>
              </w:rPr>
              <w:t>FR-AUTH-07 (addresses)</w:t>
            </w:r>
          </w:p>
        </w:tc>
        <w:tc>
          <w:tcPr>
            <w:tcW w:w="1350" w:type="dxa"/>
            <w:shd w:val="clear" w:color="auto" w:fill="F2F5FA"/>
            <w:tcMar>
              <w:top w:w="80" w:type="dxa"/>
              <w:left w:w="100" w:type="dxa"/>
              <w:bottom w:w="80" w:type="dxa"/>
              <w:right w:w="100" w:type="dxa"/>
            </w:tcMar>
            <w:vAlign w:val="center"/>
          </w:tcPr>
          <w:p w14:paraId="3E377251" w14:textId="77777777" w:rsidR="0007783F" w:rsidRDefault="00000000">
            <w:r>
              <w:rPr>
                <w:color w:val="000000"/>
                <w:sz w:val="20"/>
                <w:szCs w:val="20"/>
              </w:rPr>
              <w:t>US-003</w:t>
            </w:r>
          </w:p>
        </w:tc>
        <w:tc>
          <w:tcPr>
            <w:tcW w:w="1550" w:type="dxa"/>
            <w:shd w:val="clear" w:color="auto" w:fill="F2F5FA"/>
            <w:tcMar>
              <w:top w:w="80" w:type="dxa"/>
              <w:left w:w="100" w:type="dxa"/>
              <w:bottom w:w="80" w:type="dxa"/>
              <w:right w:w="100" w:type="dxa"/>
            </w:tcMar>
            <w:vAlign w:val="center"/>
          </w:tcPr>
          <w:p w14:paraId="702951FC" w14:textId="77777777" w:rsidR="0007783F" w:rsidRDefault="00000000">
            <w:r>
              <w:rPr>
                <w:color w:val="000000"/>
                <w:sz w:val="20"/>
                <w:szCs w:val="20"/>
              </w:rPr>
              <w:t>UC-003</w:t>
            </w:r>
          </w:p>
        </w:tc>
        <w:tc>
          <w:tcPr>
            <w:tcW w:w="1750" w:type="dxa"/>
            <w:shd w:val="clear" w:color="auto" w:fill="F2F5FA"/>
            <w:tcMar>
              <w:top w:w="80" w:type="dxa"/>
              <w:left w:w="100" w:type="dxa"/>
              <w:bottom w:w="80" w:type="dxa"/>
              <w:right w:w="100" w:type="dxa"/>
            </w:tcMar>
            <w:vAlign w:val="center"/>
          </w:tcPr>
          <w:p w14:paraId="7C3B121A" w14:textId="77777777" w:rsidR="0007783F" w:rsidRDefault="00000000">
            <w:r>
              <w:rPr>
                <w:color w:val="000000"/>
                <w:sz w:val="20"/>
                <w:szCs w:val="20"/>
              </w:rPr>
              <w:t>UI-006</w:t>
            </w:r>
          </w:p>
        </w:tc>
        <w:tc>
          <w:tcPr>
            <w:tcW w:w="2350" w:type="dxa"/>
            <w:shd w:val="clear" w:color="auto" w:fill="F2F5FA"/>
            <w:tcMar>
              <w:top w:w="80" w:type="dxa"/>
              <w:left w:w="100" w:type="dxa"/>
              <w:bottom w:w="80" w:type="dxa"/>
              <w:right w:w="100" w:type="dxa"/>
            </w:tcMar>
            <w:vAlign w:val="center"/>
          </w:tcPr>
          <w:p w14:paraId="01325C78" w14:textId="77777777" w:rsidR="0007783F" w:rsidRDefault="00000000">
            <w:r>
              <w:rPr>
                <w:color w:val="000000"/>
                <w:sz w:val="20"/>
                <w:szCs w:val="20"/>
              </w:rPr>
              <w:t>GET/POST /account/addresses; PUT/DELETE /account/addresses/{id}</w:t>
            </w:r>
          </w:p>
        </w:tc>
      </w:tr>
      <w:tr w:rsidR="0007783F" w14:paraId="29FE529C" w14:textId="77777777">
        <w:tblPrEx>
          <w:tblCellMar>
            <w:top w:w="0" w:type="dxa"/>
            <w:bottom w:w="0" w:type="dxa"/>
          </w:tblCellMar>
        </w:tblPrEx>
        <w:tc>
          <w:tcPr>
            <w:tcW w:w="1900" w:type="dxa"/>
            <w:tcMar>
              <w:top w:w="80" w:type="dxa"/>
              <w:left w:w="100" w:type="dxa"/>
              <w:bottom w:w="80" w:type="dxa"/>
              <w:right w:w="100" w:type="dxa"/>
            </w:tcMar>
            <w:vAlign w:val="center"/>
          </w:tcPr>
          <w:p w14:paraId="474EC012" w14:textId="77777777" w:rsidR="0007783F" w:rsidRDefault="00000000">
            <w:r>
              <w:rPr>
                <w:color w:val="000000"/>
                <w:sz w:val="20"/>
                <w:szCs w:val="20"/>
              </w:rPr>
              <w:t>FR-CAT-01..08</w:t>
            </w:r>
          </w:p>
        </w:tc>
        <w:tc>
          <w:tcPr>
            <w:tcW w:w="1350" w:type="dxa"/>
            <w:tcMar>
              <w:top w:w="80" w:type="dxa"/>
              <w:left w:w="100" w:type="dxa"/>
              <w:bottom w:w="80" w:type="dxa"/>
              <w:right w:w="100" w:type="dxa"/>
            </w:tcMar>
            <w:vAlign w:val="center"/>
          </w:tcPr>
          <w:p w14:paraId="332B5B53" w14:textId="77777777" w:rsidR="0007783F" w:rsidRDefault="00000000">
            <w:r>
              <w:rPr>
                <w:color w:val="000000"/>
                <w:sz w:val="20"/>
                <w:szCs w:val="20"/>
              </w:rPr>
              <w:t>US-004..006</w:t>
            </w:r>
          </w:p>
        </w:tc>
        <w:tc>
          <w:tcPr>
            <w:tcW w:w="1550" w:type="dxa"/>
            <w:tcMar>
              <w:top w:w="80" w:type="dxa"/>
              <w:left w:w="100" w:type="dxa"/>
              <w:bottom w:w="80" w:type="dxa"/>
              <w:right w:w="100" w:type="dxa"/>
            </w:tcMar>
            <w:vAlign w:val="center"/>
          </w:tcPr>
          <w:p w14:paraId="215B3F25" w14:textId="77777777" w:rsidR="0007783F" w:rsidRDefault="00000000">
            <w:r>
              <w:rPr>
                <w:color w:val="000000"/>
                <w:sz w:val="20"/>
                <w:szCs w:val="20"/>
              </w:rPr>
              <w:t>UC-004, UC-005</w:t>
            </w:r>
          </w:p>
        </w:tc>
        <w:tc>
          <w:tcPr>
            <w:tcW w:w="1750" w:type="dxa"/>
            <w:tcMar>
              <w:top w:w="80" w:type="dxa"/>
              <w:left w:w="100" w:type="dxa"/>
              <w:bottom w:w="80" w:type="dxa"/>
              <w:right w:w="100" w:type="dxa"/>
            </w:tcMar>
            <w:vAlign w:val="center"/>
          </w:tcPr>
          <w:p w14:paraId="44922690" w14:textId="77777777" w:rsidR="0007783F" w:rsidRDefault="00000000">
            <w:r>
              <w:rPr>
                <w:color w:val="000000"/>
                <w:sz w:val="20"/>
                <w:szCs w:val="20"/>
              </w:rPr>
              <w:t>UI-001, UI-002</w:t>
            </w:r>
          </w:p>
        </w:tc>
        <w:tc>
          <w:tcPr>
            <w:tcW w:w="2350" w:type="dxa"/>
            <w:tcMar>
              <w:top w:w="80" w:type="dxa"/>
              <w:left w:w="100" w:type="dxa"/>
              <w:bottom w:w="80" w:type="dxa"/>
              <w:right w:w="100" w:type="dxa"/>
            </w:tcMar>
            <w:vAlign w:val="center"/>
          </w:tcPr>
          <w:p w14:paraId="35DE3E07" w14:textId="77777777" w:rsidR="0007783F" w:rsidRDefault="00000000">
            <w:r>
              <w:rPr>
                <w:color w:val="000000"/>
                <w:sz w:val="20"/>
                <w:szCs w:val="20"/>
              </w:rPr>
              <w:t>GET /categories, GET /products, GET /products/{id}/related-products</w:t>
            </w:r>
          </w:p>
        </w:tc>
      </w:tr>
      <w:tr w:rsidR="0007783F" w14:paraId="00C5E88F"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1CB3E9C4" w14:textId="77777777" w:rsidR="0007783F" w:rsidRDefault="00000000">
            <w:r>
              <w:rPr>
                <w:color w:val="000000"/>
                <w:sz w:val="20"/>
                <w:szCs w:val="20"/>
              </w:rPr>
              <w:t>FR-PROD-01..08</w:t>
            </w:r>
          </w:p>
        </w:tc>
        <w:tc>
          <w:tcPr>
            <w:tcW w:w="1350" w:type="dxa"/>
            <w:shd w:val="clear" w:color="auto" w:fill="F2F5FA"/>
            <w:tcMar>
              <w:top w:w="80" w:type="dxa"/>
              <w:left w:w="100" w:type="dxa"/>
              <w:bottom w:w="80" w:type="dxa"/>
              <w:right w:w="100" w:type="dxa"/>
            </w:tcMar>
            <w:vAlign w:val="center"/>
          </w:tcPr>
          <w:p w14:paraId="3D1BB56E" w14:textId="77777777" w:rsidR="0007783F" w:rsidRDefault="00000000">
            <w:r>
              <w:rPr>
                <w:color w:val="000000"/>
                <w:sz w:val="20"/>
                <w:szCs w:val="20"/>
              </w:rPr>
              <w:t>US-006, US-017</w:t>
            </w:r>
          </w:p>
        </w:tc>
        <w:tc>
          <w:tcPr>
            <w:tcW w:w="1550" w:type="dxa"/>
            <w:shd w:val="clear" w:color="auto" w:fill="F2F5FA"/>
            <w:tcMar>
              <w:top w:w="80" w:type="dxa"/>
              <w:left w:w="100" w:type="dxa"/>
              <w:bottom w:w="80" w:type="dxa"/>
              <w:right w:w="100" w:type="dxa"/>
            </w:tcMar>
            <w:vAlign w:val="center"/>
          </w:tcPr>
          <w:p w14:paraId="6B0C23C3" w14:textId="77777777" w:rsidR="0007783F" w:rsidRDefault="00000000">
            <w:r>
              <w:rPr>
                <w:color w:val="000000"/>
                <w:sz w:val="20"/>
                <w:szCs w:val="20"/>
              </w:rPr>
              <w:t>UC-005, UC-016</w:t>
            </w:r>
          </w:p>
        </w:tc>
        <w:tc>
          <w:tcPr>
            <w:tcW w:w="1750" w:type="dxa"/>
            <w:shd w:val="clear" w:color="auto" w:fill="F2F5FA"/>
            <w:tcMar>
              <w:top w:w="80" w:type="dxa"/>
              <w:left w:w="100" w:type="dxa"/>
              <w:bottom w:w="80" w:type="dxa"/>
              <w:right w:w="100" w:type="dxa"/>
            </w:tcMar>
            <w:vAlign w:val="center"/>
          </w:tcPr>
          <w:p w14:paraId="4BC4D1C5" w14:textId="77777777" w:rsidR="0007783F" w:rsidRDefault="00000000">
            <w:r>
              <w:rPr>
                <w:color w:val="000000"/>
                <w:sz w:val="20"/>
                <w:szCs w:val="20"/>
              </w:rPr>
              <w:t>UI-002, UI-014, UI-015</w:t>
            </w:r>
          </w:p>
        </w:tc>
        <w:tc>
          <w:tcPr>
            <w:tcW w:w="2350" w:type="dxa"/>
            <w:shd w:val="clear" w:color="auto" w:fill="F2F5FA"/>
            <w:tcMar>
              <w:top w:w="80" w:type="dxa"/>
              <w:left w:w="100" w:type="dxa"/>
              <w:bottom w:w="80" w:type="dxa"/>
              <w:right w:w="100" w:type="dxa"/>
            </w:tcMar>
            <w:vAlign w:val="center"/>
          </w:tcPr>
          <w:p w14:paraId="58B05BFD" w14:textId="77777777" w:rsidR="0007783F" w:rsidRDefault="00000000">
            <w:r>
              <w:rPr>
                <w:color w:val="000000"/>
                <w:sz w:val="20"/>
                <w:szCs w:val="20"/>
              </w:rPr>
              <w:t>GET /products/{id}; POST/PUT/PATCH /admin/products...; image/related-product endpoints</w:t>
            </w:r>
          </w:p>
        </w:tc>
      </w:tr>
      <w:tr w:rsidR="0007783F" w14:paraId="5952F8F7" w14:textId="77777777">
        <w:tblPrEx>
          <w:tblCellMar>
            <w:top w:w="0" w:type="dxa"/>
            <w:bottom w:w="0" w:type="dxa"/>
          </w:tblCellMar>
        </w:tblPrEx>
        <w:tc>
          <w:tcPr>
            <w:tcW w:w="1900" w:type="dxa"/>
            <w:tcMar>
              <w:top w:w="80" w:type="dxa"/>
              <w:left w:w="100" w:type="dxa"/>
              <w:bottom w:w="80" w:type="dxa"/>
              <w:right w:w="100" w:type="dxa"/>
            </w:tcMar>
            <w:vAlign w:val="center"/>
          </w:tcPr>
          <w:p w14:paraId="43775BCA" w14:textId="77777777" w:rsidR="0007783F" w:rsidRDefault="00000000">
            <w:r>
              <w:rPr>
                <w:color w:val="000000"/>
                <w:sz w:val="20"/>
                <w:szCs w:val="20"/>
              </w:rPr>
              <w:t>FR-CART-01..05</w:t>
            </w:r>
          </w:p>
        </w:tc>
        <w:tc>
          <w:tcPr>
            <w:tcW w:w="1350" w:type="dxa"/>
            <w:tcMar>
              <w:top w:w="80" w:type="dxa"/>
              <w:left w:w="100" w:type="dxa"/>
              <w:bottom w:w="80" w:type="dxa"/>
              <w:right w:w="100" w:type="dxa"/>
            </w:tcMar>
            <w:vAlign w:val="center"/>
          </w:tcPr>
          <w:p w14:paraId="550923CF" w14:textId="77777777" w:rsidR="0007783F" w:rsidRDefault="00000000">
            <w:r>
              <w:rPr>
                <w:color w:val="000000"/>
                <w:sz w:val="20"/>
                <w:szCs w:val="20"/>
              </w:rPr>
              <w:t>US-007</w:t>
            </w:r>
          </w:p>
        </w:tc>
        <w:tc>
          <w:tcPr>
            <w:tcW w:w="1550" w:type="dxa"/>
            <w:tcMar>
              <w:top w:w="80" w:type="dxa"/>
              <w:left w:w="100" w:type="dxa"/>
              <w:bottom w:w="80" w:type="dxa"/>
              <w:right w:w="100" w:type="dxa"/>
            </w:tcMar>
            <w:vAlign w:val="center"/>
          </w:tcPr>
          <w:p w14:paraId="5AAF8FD1" w14:textId="77777777" w:rsidR="0007783F" w:rsidRDefault="00000000">
            <w:r>
              <w:rPr>
                <w:color w:val="000000"/>
                <w:sz w:val="20"/>
                <w:szCs w:val="20"/>
              </w:rPr>
              <w:t>UC-006</w:t>
            </w:r>
          </w:p>
        </w:tc>
        <w:tc>
          <w:tcPr>
            <w:tcW w:w="1750" w:type="dxa"/>
            <w:tcMar>
              <w:top w:w="80" w:type="dxa"/>
              <w:left w:w="100" w:type="dxa"/>
              <w:bottom w:w="80" w:type="dxa"/>
              <w:right w:w="100" w:type="dxa"/>
            </w:tcMar>
            <w:vAlign w:val="center"/>
          </w:tcPr>
          <w:p w14:paraId="1C2D3A0B" w14:textId="77777777" w:rsidR="0007783F" w:rsidRDefault="00000000">
            <w:r>
              <w:rPr>
                <w:color w:val="000000"/>
                <w:sz w:val="20"/>
                <w:szCs w:val="20"/>
              </w:rPr>
              <w:t>UI-007</w:t>
            </w:r>
          </w:p>
        </w:tc>
        <w:tc>
          <w:tcPr>
            <w:tcW w:w="2350" w:type="dxa"/>
            <w:tcMar>
              <w:top w:w="80" w:type="dxa"/>
              <w:left w:w="100" w:type="dxa"/>
              <w:bottom w:w="80" w:type="dxa"/>
              <w:right w:w="100" w:type="dxa"/>
            </w:tcMar>
            <w:vAlign w:val="center"/>
          </w:tcPr>
          <w:p w14:paraId="0E1867CE" w14:textId="77777777" w:rsidR="0007783F" w:rsidRDefault="00000000">
            <w:r>
              <w:rPr>
                <w:color w:val="000000"/>
                <w:sz w:val="20"/>
                <w:szCs w:val="20"/>
              </w:rPr>
              <w:t>GET /cart; POST/PUT/DELETE /cart/items...</w:t>
            </w:r>
          </w:p>
        </w:tc>
      </w:tr>
      <w:tr w:rsidR="0007783F" w14:paraId="4A9B3C19"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5F25FF3C" w14:textId="77777777" w:rsidR="0007783F" w:rsidRDefault="00000000">
            <w:r>
              <w:rPr>
                <w:color w:val="000000"/>
                <w:sz w:val="20"/>
                <w:szCs w:val="20"/>
              </w:rPr>
              <w:t>Checkout/order requirements; BR-03..06</w:t>
            </w:r>
          </w:p>
        </w:tc>
        <w:tc>
          <w:tcPr>
            <w:tcW w:w="1350" w:type="dxa"/>
            <w:shd w:val="clear" w:color="auto" w:fill="F2F5FA"/>
            <w:tcMar>
              <w:top w:w="80" w:type="dxa"/>
              <w:left w:w="100" w:type="dxa"/>
              <w:bottom w:w="80" w:type="dxa"/>
              <w:right w:w="100" w:type="dxa"/>
            </w:tcMar>
            <w:vAlign w:val="center"/>
          </w:tcPr>
          <w:p w14:paraId="4FBD8307" w14:textId="77777777" w:rsidR="0007783F" w:rsidRDefault="00000000">
            <w:r>
              <w:rPr>
                <w:color w:val="000000"/>
                <w:sz w:val="20"/>
                <w:szCs w:val="20"/>
              </w:rPr>
              <w:t>US-008</w:t>
            </w:r>
          </w:p>
        </w:tc>
        <w:tc>
          <w:tcPr>
            <w:tcW w:w="1550" w:type="dxa"/>
            <w:shd w:val="clear" w:color="auto" w:fill="F2F5FA"/>
            <w:tcMar>
              <w:top w:w="80" w:type="dxa"/>
              <w:left w:w="100" w:type="dxa"/>
              <w:bottom w:w="80" w:type="dxa"/>
              <w:right w:w="100" w:type="dxa"/>
            </w:tcMar>
            <w:vAlign w:val="center"/>
          </w:tcPr>
          <w:p w14:paraId="34588267" w14:textId="77777777" w:rsidR="0007783F" w:rsidRDefault="00000000">
            <w:r>
              <w:rPr>
                <w:color w:val="000000"/>
                <w:sz w:val="20"/>
                <w:szCs w:val="20"/>
              </w:rPr>
              <w:t>UC-007</w:t>
            </w:r>
          </w:p>
        </w:tc>
        <w:tc>
          <w:tcPr>
            <w:tcW w:w="1750" w:type="dxa"/>
            <w:shd w:val="clear" w:color="auto" w:fill="F2F5FA"/>
            <w:tcMar>
              <w:top w:w="80" w:type="dxa"/>
              <w:left w:w="100" w:type="dxa"/>
              <w:bottom w:w="80" w:type="dxa"/>
              <w:right w:w="100" w:type="dxa"/>
            </w:tcMar>
            <w:vAlign w:val="center"/>
          </w:tcPr>
          <w:p w14:paraId="428F819C" w14:textId="77777777" w:rsidR="0007783F" w:rsidRDefault="00000000">
            <w:r>
              <w:rPr>
                <w:color w:val="000000"/>
                <w:sz w:val="20"/>
                <w:szCs w:val="20"/>
              </w:rPr>
              <w:t>UI-008</w:t>
            </w:r>
          </w:p>
        </w:tc>
        <w:tc>
          <w:tcPr>
            <w:tcW w:w="2350" w:type="dxa"/>
            <w:shd w:val="clear" w:color="auto" w:fill="F2F5FA"/>
            <w:tcMar>
              <w:top w:w="80" w:type="dxa"/>
              <w:left w:w="100" w:type="dxa"/>
              <w:bottom w:w="80" w:type="dxa"/>
              <w:right w:w="100" w:type="dxa"/>
            </w:tcMar>
            <w:vAlign w:val="center"/>
          </w:tcPr>
          <w:p w14:paraId="166C0F7F" w14:textId="77777777" w:rsidR="0007783F" w:rsidRDefault="00000000">
            <w:r>
              <w:rPr>
                <w:color w:val="000000"/>
                <w:sz w:val="20"/>
                <w:szCs w:val="20"/>
              </w:rPr>
              <w:t>POST /checkout/validate; POST /orders</w:t>
            </w:r>
          </w:p>
        </w:tc>
      </w:tr>
      <w:tr w:rsidR="0007783F" w14:paraId="69024187" w14:textId="77777777">
        <w:tblPrEx>
          <w:tblCellMar>
            <w:top w:w="0" w:type="dxa"/>
            <w:bottom w:w="0" w:type="dxa"/>
          </w:tblCellMar>
        </w:tblPrEx>
        <w:tc>
          <w:tcPr>
            <w:tcW w:w="1900" w:type="dxa"/>
            <w:tcMar>
              <w:top w:w="80" w:type="dxa"/>
              <w:left w:w="100" w:type="dxa"/>
              <w:bottom w:w="80" w:type="dxa"/>
              <w:right w:w="100" w:type="dxa"/>
            </w:tcMar>
            <w:vAlign w:val="center"/>
          </w:tcPr>
          <w:p w14:paraId="405D776E" w14:textId="77777777" w:rsidR="0007783F" w:rsidRDefault="00000000">
            <w:r>
              <w:rPr>
                <w:color w:val="000000"/>
                <w:sz w:val="20"/>
                <w:szCs w:val="20"/>
              </w:rPr>
              <w:t>FR-ORD-01..09</w:t>
            </w:r>
          </w:p>
        </w:tc>
        <w:tc>
          <w:tcPr>
            <w:tcW w:w="1350" w:type="dxa"/>
            <w:tcMar>
              <w:top w:w="80" w:type="dxa"/>
              <w:left w:w="100" w:type="dxa"/>
              <w:bottom w:w="80" w:type="dxa"/>
              <w:right w:w="100" w:type="dxa"/>
            </w:tcMar>
            <w:vAlign w:val="center"/>
          </w:tcPr>
          <w:p w14:paraId="5CBB8376" w14:textId="77777777" w:rsidR="0007783F" w:rsidRDefault="00000000">
            <w:r>
              <w:rPr>
                <w:color w:val="000000"/>
                <w:sz w:val="20"/>
                <w:szCs w:val="20"/>
              </w:rPr>
              <w:t>US-008..010, US-019</w:t>
            </w:r>
          </w:p>
        </w:tc>
        <w:tc>
          <w:tcPr>
            <w:tcW w:w="1550" w:type="dxa"/>
            <w:tcMar>
              <w:top w:w="80" w:type="dxa"/>
              <w:left w:w="100" w:type="dxa"/>
              <w:bottom w:w="80" w:type="dxa"/>
              <w:right w:w="100" w:type="dxa"/>
            </w:tcMar>
            <w:vAlign w:val="center"/>
          </w:tcPr>
          <w:p w14:paraId="20AF312B" w14:textId="77777777" w:rsidR="0007783F" w:rsidRDefault="00000000">
            <w:r>
              <w:rPr>
                <w:color w:val="000000"/>
                <w:sz w:val="20"/>
                <w:szCs w:val="20"/>
              </w:rPr>
              <w:t>UC-007, UC-009, UC-010, UC-018</w:t>
            </w:r>
          </w:p>
        </w:tc>
        <w:tc>
          <w:tcPr>
            <w:tcW w:w="1750" w:type="dxa"/>
            <w:tcMar>
              <w:top w:w="80" w:type="dxa"/>
              <w:left w:w="100" w:type="dxa"/>
              <w:bottom w:w="80" w:type="dxa"/>
              <w:right w:w="100" w:type="dxa"/>
            </w:tcMar>
            <w:vAlign w:val="center"/>
          </w:tcPr>
          <w:p w14:paraId="7BFDF64A" w14:textId="77777777" w:rsidR="0007783F" w:rsidRDefault="00000000">
            <w:r>
              <w:rPr>
                <w:color w:val="000000"/>
                <w:sz w:val="20"/>
                <w:szCs w:val="20"/>
              </w:rPr>
              <w:t>UI-008, UI-009, UI-010, UI-018, UI-019</w:t>
            </w:r>
          </w:p>
        </w:tc>
        <w:tc>
          <w:tcPr>
            <w:tcW w:w="2350" w:type="dxa"/>
            <w:tcMar>
              <w:top w:w="80" w:type="dxa"/>
              <w:left w:w="100" w:type="dxa"/>
              <w:bottom w:w="80" w:type="dxa"/>
              <w:right w:w="100" w:type="dxa"/>
            </w:tcMar>
            <w:vAlign w:val="center"/>
          </w:tcPr>
          <w:p w14:paraId="58DE7383" w14:textId="77777777" w:rsidR="0007783F" w:rsidRDefault="00000000">
            <w:r>
              <w:rPr>
                <w:color w:val="000000"/>
                <w:sz w:val="20"/>
                <w:szCs w:val="20"/>
              </w:rPr>
              <w:t>POST /orders; GET /orders; GET /orders/{id}; POST /orders/{id}/cancel; GET/PATCH /admin/orders...</w:t>
            </w:r>
          </w:p>
        </w:tc>
      </w:tr>
      <w:tr w:rsidR="0007783F" w14:paraId="2931E323"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1698C930" w14:textId="77777777" w:rsidR="0007783F" w:rsidRDefault="00000000">
            <w:r>
              <w:rPr>
                <w:color w:val="000000"/>
                <w:sz w:val="20"/>
                <w:szCs w:val="20"/>
              </w:rPr>
              <w:t>FR-PAY-01..06</w:t>
            </w:r>
          </w:p>
        </w:tc>
        <w:tc>
          <w:tcPr>
            <w:tcW w:w="1350" w:type="dxa"/>
            <w:shd w:val="clear" w:color="auto" w:fill="F2F5FA"/>
            <w:tcMar>
              <w:top w:w="80" w:type="dxa"/>
              <w:left w:w="100" w:type="dxa"/>
              <w:bottom w:w="80" w:type="dxa"/>
              <w:right w:w="100" w:type="dxa"/>
            </w:tcMar>
            <w:vAlign w:val="center"/>
          </w:tcPr>
          <w:p w14:paraId="7E6AF48D" w14:textId="77777777" w:rsidR="0007783F" w:rsidRDefault="00000000">
            <w:r>
              <w:rPr>
                <w:color w:val="000000"/>
                <w:sz w:val="20"/>
                <w:szCs w:val="20"/>
              </w:rPr>
              <w:t>US-008, US-016</w:t>
            </w:r>
          </w:p>
        </w:tc>
        <w:tc>
          <w:tcPr>
            <w:tcW w:w="1550" w:type="dxa"/>
            <w:shd w:val="clear" w:color="auto" w:fill="F2F5FA"/>
            <w:tcMar>
              <w:top w:w="80" w:type="dxa"/>
              <w:left w:w="100" w:type="dxa"/>
              <w:bottom w:w="80" w:type="dxa"/>
              <w:right w:w="100" w:type="dxa"/>
            </w:tcMar>
            <w:vAlign w:val="center"/>
          </w:tcPr>
          <w:p w14:paraId="6834B550" w14:textId="77777777" w:rsidR="0007783F" w:rsidRDefault="00000000">
            <w:r>
              <w:rPr>
                <w:color w:val="000000"/>
                <w:sz w:val="20"/>
                <w:szCs w:val="20"/>
              </w:rPr>
              <w:t>UC-008, UC-015</w:t>
            </w:r>
          </w:p>
        </w:tc>
        <w:tc>
          <w:tcPr>
            <w:tcW w:w="1750" w:type="dxa"/>
            <w:shd w:val="clear" w:color="auto" w:fill="F2F5FA"/>
            <w:tcMar>
              <w:top w:w="80" w:type="dxa"/>
              <w:left w:w="100" w:type="dxa"/>
              <w:bottom w:w="80" w:type="dxa"/>
              <w:right w:w="100" w:type="dxa"/>
            </w:tcMar>
            <w:vAlign w:val="center"/>
          </w:tcPr>
          <w:p w14:paraId="491CB413" w14:textId="77777777" w:rsidR="0007783F" w:rsidRDefault="00000000">
            <w:r>
              <w:rPr>
                <w:color w:val="000000"/>
                <w:sz w:val="20"/>
                <w:szCs w:val="20"/>
              </w:rPr>
              <w:t>UI-008, UI-010, UI-013</w:t>
            </w:r>
          </w:p>
        </w:tc>
        <w:tc>
          <w:tcPr>
            <w:tcW w:w="2350" w:type="dxa"/>
            <w:shd w:val="clear" w:color="auto" w:fill="F2F5FA"/>
            <w:tcMar>
              <w:top w:w="80" w:type="dxa"/>
              <w:left w:w="100" w:type="dxa"/>
              <w:bottom w:w="80" w:type="dxa"/>
              <w:right w:w="100" w:type="dxa"/>
            </w:tcMar>
            <w:vAlign w:val="center"/>
          </w:tcPr>
          <w:p w14:paraId="6D3519F6" w14:textId="77777777" w:rsidR="0007783F" w:rsidRDefault="00000000">
            <w:r>
              <w:rPr>
                <w:color w:val="000000"/>
                <w:sz w:val="20"/>
                <w:szCs w:val="20"/>
              </w:rPr>
              <w:t>POST /orders/{id}/payments; POST /custom-requests/{id}/payments; GET .../payments</w:t>
            </w:r>
          </w:p>
        </w:tc>
      </w:tr>
      <w:tr w:rsidR="0007783F" w14:paraId="6257FB97" w14:textId="77777777">
        <w:tblPrEx>
          <w:tblCellMar>
            <w:top w:w="0" w:type="dxa"/>
            <w:bottom w:w="0" w:type="dxa"/>
          </w:tblCellMar>
        </w:tblPrEx>
        <w:tc>
          <w:tcPr>
            <w:tcW w:w="1900" w:type="dxa"/>
            <w:tcMar>
              <w:top w:w="80" w:type="dxa"/>
              <w:left w:w="100" w:type="dxa"/>
              <w:bottom w:w="80" w:type="dxa"/>
              <w:right w:w="100" w:type="dxa"/>
            </w:tcMar>
            <w:vAlign w:val="center"/>
          </w:tcPr>
          <w:p w14:paraId="79E3776C" w14:textId="77777777" w:rsidR="0007783F" w:rsidRDefault="00000000">
            <w:r>
              <w:rPr>
                <w:color w:val="000000"/>
                <w:sz w:val="20"/>
                <w:szCs w:val="20"/>
              </w:rPr>
              <w:t>FR-INV-01..04</w:t>
            </w:r>
          </w:p>
        </w:tc>
        <w:tc>
          <w:tcPr>
            <w:tcW w:w="1350" w:type="dxa"/>
            <w:tcMar>
              <w:top w:w="80" w:type="dxa"/>
              <w:left w:w="100" w:type="dxa"/>
              <w:bottom w:w="80" w:type="dxa"/>
              <w:right w:w="100" w:type="dxa"/>
            </w:tcMar>
            <w:vAlign w:val="center"/>
          </w:tcPr>
          <w:p w14:paraId="266975E7" w14:textId="77777777" w:rsidR="0007783F" w:rsidRDefault="00000000">
            <w:r>
              <w:rPr>
                <w:color w:val="000000"/>
                <w:sz w:val="20"/>
                <w:szCs w:val="20"/>
              </w:rPr>
              <w:t>US-018</w:t>
            </w:r>
          </w:p>
        </w:tc>
        <w:tc>
          <w:tcPr>
            <w:tcW w:w="1550" w:type="dxa"/>
            <w:tcMar>
              <w:top w:w="80" w:type="dxa"/>
              <w:left w:w="100" w:type="dxa"/>
              <w:bottom w:w="80" w:type="dxa"/>
              <w:right w:w="100" w:type="dxa"/>
            </w:tcMar>
            <w:vAlign w:val="center"/>
          </w:tcPr>
          <w:p w14:paraId="36DCE893" w14:textId="77777777" w:rsidR="0007783F" w:rsidRDefault="00000000">
            <w:r>
              <w:rPr>
                <w:color w:val="000000"/>
                <w:sz w:val="20"/>
                <w:szCs w:val="20"/>
              </w:rPr>
              <w:t>UC-017</w:t>
            </w:r>
          </w:p>
        </w:tc>
        <w:tc>
          <w:tcPr>
            <w:tcW w:w="1750" w:type="dxa"/>
            <w:tcMar>
              <w:top w:w="80" w:type="dxa"/>
              <w:left w:w="100" w:type="dxa"/>
              <w:bottom w:w="80" w:type="dxa"/>
              <w:right w:w="100" w:type="dxa"/>
            </w:tcMar>
            <w:vAlign w:val="center"/>
          </w:tcPr>
          <w:p w14:paraId="53D31815" w14:textId="77777777" w:rsidR="0007783F" w:rsidRDefault="00000000">
            <w:r>
              <w:rPr>
                <w:color w:val="000000"/>
                <w:sz w:val="20"/>
                <w:szCs w:val="20"/>
              </w:rPr>
              <w:t>UI-017</w:t>
            </w:r>
          </w:p>
        </w:tc>
        <w:tc>
          <w:tcPr>
            <w:tcW w:w="2350" w:type="dxa"/>
            <w:tcMar>
              <w:top w:w="80" w:type="dxa"/>
              <w:left w:w="100" w:type="dxa"/>
              <w:bottom w:w="80" w:type="dxa"/>
              <w:right w:w="100" w:type="dxa"/>
            </w:tcMar>
            <w:vAlign w:val="center"/>
          </w:tcPr>
          <w:p w14:paraId="644FBECF" w14:textId="77777777" w:rsidR="0007783F" w:rsidRDefault="00000000">
            <w:r>
              <w:rPr>
                <w:color w:val="000000"/>
                <w:sz w:val="20"/>
                <w:szCs w:val="20"/>
              </w:rPr>
              <w:t>GET /admin/inventory; GET/PATCH /admin/inventory/{productId}</w:t>
            </w:r>
          </w:p>
        </w:tc>
      </w:tr>
      <w:tr w:rsidR="0007783F" w14:paraId="5E1874B6"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645BBB60" w14:textId="77777777" w:rsidR="0007783F" w:rsidRDefault="00000000">
            <w:r>
              <w:rPr>
                <w:color w:val="000000"/>
                <w:sz w:val="20"/>
                <w:szCs w:val="20"/>
              </w:rPr>
              <w:t>FR-CUST-01..06</w:t>
            </w:r>
          </w:p>
        </w:tc>
        <w:tc>
          <w:tcPr>
            <w:tcW w:w="1350" w:type="dxa"/>
            <w:shd w:val="clear" w:color="auto" w:fill="F2F5FA"/>
            <w:tcMar>
              <w:top w:w="80" w:type="dxa"/>
              <w:left w:w="100" w:type="dxa"/>
              <w:bottom w:w="80" w:type="dxa"/>
              <w:right w:w="100" w:type="dxa"/>
            </w:tcMar>
            <w:vAlign w:val="center"/>
          </w:tcPr>
          <w:p w14:paraId="2E3044D1" w14:textId="77777777" w:rsidR="0007783F" w:rsidRDefault="00000000">
            <w:r>
              <w:rPr>
                <w:color w:val="000000"/>
                <w:sz w:val="20"/>
                <w:szCs w:val="20"/>
              </w:rPr>
              <w:t>US-011..013</w:t>
            </w:r>
          </w:p>
        </w:tc>
        <w:tc>
          <w:tcPr>
            <w:tcW w:w="1550" w:type="dxa"/>
            <w:shd w:val="clear" w:color="auto" w:fill="F2F5FA"/>
            <w:tcMar>
              <w:top w:w="80" w:type="dxa"/>
              <w:left w:w="100" w:type="dxa"/>
              <w:bottom w:w="80" w:type="dxa"/>
              <w:right w:w="100" w:type="dxa"/>
            </w:tcMar>
            <w:vAlign w:val="center"/>
          </w:tcPr>
          <w:p w14:paraId="0CCCD1D5" w14:textId="77777777" w:rsidR="0007783F" w:rsidRDefault="00000000">
            <w:r>
              <w:rPr>
                <w:color w:val="000000"/>
                <w:sz w:val="20"/>
                <w:szCs w:val="20"/>
              </w:rPr>
              <w:t>UC-011..013</w:t>
            </w:r>
          </w:p>
        </w:tc>
        <w:tc>
          <w:tcPr>
            <w:tcW w:w="1750" w:type="dxa"/>
            <w:shd w:val="clear" w:color="auto" w:fill="F2F5FA"/>
            <w:tcMar>
              <w:top w:w="80" w:type="dxa"/>
              <w:left w:w="100" w:type="dxa"/>
              <w:bottom w:w="80" w:type="dxa"/>
              <w:right w:w="100" w:type="dxa"/>
            </w:tcMar>
            <w:vAlign w:val="center"/>
          </w:tcPr>
          <w:p w14:paraId="289A8BEE" w14:textId="77777777" w:rsidR="0007783F" w:rsidRDefault="00000000">
            <w:r>
              <w:rPr>
                <w:color w:val="000000"/>
                <w:sz w:val="20"/>
                <w:szCs w:val="20"/>
              </w:rPr>
              <w:t>UI-011, UI-012, UI-013, UI-020, UI-021</w:t>
            </w:r>
          </w:p>
        </w:tc>
        <w:tc>
          <w:tcPr>
            <w:tcW w:w="2350" w:type="dxa"/>
            <w:shd w:val="clear" w:color="auto" w:fill="F2F5FA"/>
            <w:tcMar>
              <w:top w:w="80" w:type="dxa"/>
              <w:left w:w="100" w:type="dxa"/>
              <w:bottom w:w="80" w:type="dxa"/>
              <w:right w:w="100" w:type="dxa"/>
            </w:tcMar>
            <w:vAlign w:val="center"/>
          </w:tcPr>
          <w:p w14:paraId="4BF7021A" w14:textId="77777777" w:rsidR="0007783F" w:rsidRDefault="00000000">
            <w:r>
              <w:rPr>
                <w:color w:val="000000"/>
                <w:sz w:val="20"/>
                <w:szCs w:val="20"/>
              </w:rPr>
              <w:t>POST /custom-requests; POST .../images; GET /custom-requests; GET /custom-requests/{id}; GET /admin/custom-requests; PATCH .../review</w:t>
            </w:r>
          </w:p>
        </w:tc>
      </w:tr>
      <w:tr w:rsidR="0007783F" w14:paraId="0803D0D9" w14:textId="77777777">
        <w:tblPrEx>
          <w:tblCellMar>
            <w:top w:w="0" w:type="dxa"/>
            <w:bottom w:w="0" w:type="dxa"/>
          </w:tblCellMar>
        </w:tblPrEx>
        <w:tc>
          <w:tcPr>
            <w:tcW w:w="1900" w:type="dxa"/>
            <w:tcMar>
              <w:top w:w="80" w:type="dxa"/>
              <w:left w:w="100" w:type="dxa"/>
              <w:bottom w:w="80" w:type="dxa"/>
              <w:right w:w="100" w:type="dxa"/>
            </w:tcMar>
            <w:vAlign w:val="center"/>
          </w:tcPr>
          <w:p w14:paraId="6B425F14" w14:textId="77777777" w:rsidR="0007783F" w:rsidRDefault="00000000">
            <w:r>
              <w:rPr>
                <w:color w:val="000000"/>
                <w:sz w:val="20"/>
                <w:szCs w:val="20"/>
              </w:rPr>
              <w:t>FR-CUST-07..10</w:t>
            </w:r>
          </w:p>
        </w:tc>
        <w:tc>
          <w:tcPr>
            <w:tcW w:w="1350" w:type="dxa"/>
            <w:tcMar>
              <w:top w:w="80" w:type="dxa"/>
              <w:left w:w="100" w:type="dxa"/>
              <w:bottom w:w="80" w:type="dxa"/>
              <w:right w:w="100" w:type="dxa"/>
            </w:tcMar>
            <w:vAlign w:val="center"/>
          </w:tcPr>
          <w:p w14:paraId="6C4670DB" w14:textId="77777777" w:rsidR="0007783F" w:rsidRDefault="00000000">
            <w:r>
              <w:rPr>
                <w:color w:val="000000"/>
                <w:sz w:val="20"/>
                <w:szCs w:val="20"/>
              </w:rPr>
              <w:t>US-014..016</w:t>
            </w:r>
          </w:p>
        </w:tc>
        <w:tc>
          <w:tcPr>
            <w:tcW w:w="1550" w:type="dxa"/>
            <w:tcMar>
              <w:top w:w="80" w:type="dxa"/>
              <w:left w:w="100" w:type="dxa"/>
              <w:bottom w:w="80" w:type="dxa"/>
              <w:right w:w="100" w:type="dxa"/>
            </w:tcMar>
            <w:vAlign w:val="center"/>
          </w:tcPr>
          <w:p w14:paraId="656485A8" w14:textId="77777777" w:rsidR="0007783F" w:rsidRDefault="00000000">
            <w:r>
              <w:rPr>
                <w:color w:val="000000"/>
                <w:sz w:val="20"/>
                <w:szCs w:val="20"/>
              </w:rPr>
              <w:t>UC-014, UC-015</w:t>
            </w:r>
          </w:p>
        </w:tc>
        <w:tc>
          <w:tcPr>
            <w:tcW w:w="1750" w:type="dxa"/>
            <w:tcMar>
              <w:top w:w="80" w:type="dxa"/>
              <w:left w:w="100" w:type="dxa"/>
              <w:bottom w:w="80" w:type="dxa"/>
              <w:right w:w="100" w:type="dxa"/>
            </w:tcMar>
            <w:vAlign w:val="center"/>
          </w:tcPr>
          <w:p w14:paraId="5C6860DC" w14:textId="77777777" w:rsidR="0007783F" w:rsidRDefault="00000000">
            <w:r>
              <w:rPr>
                <w:color w:val="000000"/>
                <w:sz w:val="20"/>
                <w:szCs w:val="20"/>
              </w:rPr>
              <w:t>UI-013, UI-021</w:t>
            </w:r>
          </w:p>
        </w:tc>
        <w:tc>
          <w:tcPr>
            <w:tcW w:w="2350" w:type="dxa"/>
            <w:tcMar>
              <w:top w:w="80" w:type="dxa"/>
              <w:left w:w="100" w:type="dxa"/>
              <w:bottom w:w="80" w:type="dxa"/>
              <w:right w:w="100" w:type="dxa"/>
            </w:tcMar>
            <w:vAlign w:val="center"/>
          </w:tcPr>
          <w:p w14:paraId="2B58C82B" w14:textId="77777777" w:rsidR="0007783F" w:rsidRDefault="00000000">
            <w:r>
              <w:rPr>
                <w:color w:val="000000"/>
                <w:sz w:val="20"/>
                <w:szCs w:val="20"/>
              </w:rPr>
              <w:t xml:space="preserve">POST /admin/custom-requests/{id}/quotation; GET </w:t>
            </w:r>
            <w:r>
              <w:rPr>
                <w:color w:val="000000"/>
                <w:sz w:val="20"/>
                <w:szCs w:val="20"/>
              </w:rPr>
              <w:lastRenderedPageBreak/>
              <w:t>.../quotation; POST /quotations/{id}/approve|reject</w:t>
            </w:r>
          </w:p>
        </w:tc>
      </w:tr>
      <w:tr w:rsidR="0007783F" w14:paraId="6B6DBB30"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156FC34A" w14:textId="77777777" w:rsidR="0007783F" w:rsidRDefault="00000000">
            <w:r>
              <w:rPr>
                <w:color w:val="000000"/>
                <w:sz w:val="20"/>
                <w:szCs w:val="20"/>
              </w:rPr>
              <w:lastRenderedPageBreak/>
              <w:t>FR-CUST-11 (advance payment, production/shipping)</w:t>
            </w:r>
          </w:p>
        </w:tc>
        <w:tc>
          <w:tcPr>
            <w:tcW w:w="1350" w:type="dxa"/>
            <w:shd w:val="clear" w:color="auto" w:fill="F2F5FA"/>
            <w:tcMar>
              <w:top w:w="80" w:type="dxa"/>
              <w:left w:w="100" w:type="dxa"/>
              <w:bottom w:w="80" w:type="dxa"/>
              <w:right w:w="100" w:type="dxa"/>
            </w:tcMar>
            <w:vAlign w:val="center"/>
          </w:tcPr>
          <w:p w14:paraId="7BA3B908" w14:textId="77777777" w:rsidR="0007783F" w:rsidRDefault="00000000">
            <w:r>
              <w:rPr>
                <w:color w:val="000000"/>
                <w:sz w:val="20"/>
                <w:szCs w:val="20"/>
              </w:rPr>
              <w:t>US-016, US-019</w:t>
            </w:r>
          </w:p>
        </w:tc>
        <w:tc>
          <w:tcPr>
            <w:tcW w:w="1550" w:type="dxa"/>
            <w:shd w:val="clear" w:color="auto" w:fill="F2F5FA"/>
            <w:tcMar>
              <w:top w:w="80" w:type="dxa"/>
              <w:left w:w="100" w:type="dxa"/>
              <w:bottom w:w="80" w:type="dxa"/>
              <w:right w:w="100" w:type="dxa"/>
            </w:tcMar>
            <w:vAlign w:val="center"/>
          </w:tcPr>
          <w:p w14:paraId="52FE6F3A" w14:textId="77777777" w:rsidR="0007783F" w:rsidRDefault="00000000">
            <w:r>
              <w:rPr>
                <w:color w:val="000000"/>
                <w:sz w:val="20"/>
                <w:szCs w:val="20"/>
              </w:rPr>
              <w:t>UC-015, UC-018</w:t>
            </w:r>
          </w:p>
        </w:tc>
        <w:tc>
          <w:tcPr>
            <w:tcW w:w="1750" w:type="dxa"/>
            <w:shd w:val="clear" w:color="auto" w:fill="F2F5FA"/>
            <w:tcMar>
              <w:top w:w="80" w:type="dxa"/>
              <w:left w:w="100" w:type="dxa"/>
              <w:bottom w:w="80" w:type="dxa"/>
              <w:right w:w="100" w:type="dxa"/>
            </w:tcMar>
            <w:vAlign w:val="center"/>
          </w:tcPr>
          <w:p w14:paraId="05FDDFB6" w14:textId="77777777" w:rsidR="0007783F" w:rsidRDefault="00000000">
            <w:r>
              <w:rPr>
                <w:color w:val="000000"/>
                <w:sz w:val="20"/>
                <w:szCs w:val="20"/>
              </w:rPr>
              <w:t>UI-013</w:t>
            </w:r>
          </w:p>
        </w:tc>
        <w:tc>
          <w:tcPr>
            <w:tcW w:w="2350" w:type="dxa"/>
            <w:shd w:val="clear" w:color="auto" w:fill="F2F5FA"/>
            <w:tcMar>
              <w:top w:w="80" w:type="dxa"/>
              <w:left w:w="100" w:type="dxa"/>
              <w:bottom w:w="80" w:type="dxa"/>
              <w:right w:w="100" w:type="dxa"/>
            </w:tcMar>
            <w:vAlign w:val="center"/>
          </w:tcPr>
          <w:p w14:paraId="777C0236" w14:textId="77777777" w:rsidR="0007783F" w:rsidRDefault="00000000">
            <w:r>
              <w:rPr>
                <w:color w:val="000000"/>
                <w:sz w:val="20"/>
                <w:szCs w:val="20"/>
              </w:rPr>
              <w:t>POST /custom-requests/{id}/payments; GET /custom-requests/{id}/shipment</w:t>
            </w:r>
          </w:p>
        </w:tc>
      </w:tr>
      <w:tr w:rsidR="0007783F" w14:paraId="5DF9E1A9" w14:textId="77777777">
        <w:tblPrEx>
          <w:tblCellMar>
            <w:top w:w="0" w:type="dxa"/>
            <w:bottom w:w="0" w:type="dxa"/>
          </w:tblCellMar>
        </w:tblPrEx>
        <w:tc>
          <w:tcPr>
            <w:tcW w:w="1900" w:type="dxa"/>
            <w:tcMar>
              <w:top w:w="80" w:type="dxa"/>
              <w:left w:w="100" w:type="dxa"/>
              <w:bottom w:w="80" w:type="dxa"/>
              <w:right w:w="100" w:type="dxa"/>
            </w:tcMar>
            <w:vAlign w:val="center"/>
          </w:tcPr>
          <w:p w14:paraId="6BB31E17" w14:textId="77777777" w:rsidR="0007783F" w:rsidRDefault="00000000">
            <w:r>
              <w:rPr>
                <w:color w:val="000000"/>
                <w:sz w:val="20"/>
                <w:szCs w:val="20"/>
              </w:rPr>
              <w:t>FR-SHIP-01..03</w:t>
            </w:r>
          </w:p>
        </w:tc>
        <w:tc>
          <w:tcPr>
            <w:tcW w:w="1350" w:type="dxa"/>
            <w:tcMar>
              <w:top w:w="80" w:type="dxa"/>
              <w:left w:w="100" w:type="dxa"/>
              <w:bottom w:w="80" w:type="dxa"/>
              <w:right w:w="100" w:type="dxa"/>
            </w:tcMar>
            <w:vAlign w:val="center"/>
          </w:tcPr>
          <w:p w14:paraId="519649B9" w14:textId="77777777" w:rsidR="0007783F" w:rsidRDefault="00000000">
            <w:r>
              <w:rPr>
                <w:color w:val="000000"/>
                <w:sz w:val="20"/>
                <w:szCs w:val="20"/>
              </w:rPr>
              <w:t>US-019</w:t>
            </w:r>
          </w:p>
        </w:tc>
        <w:tc>
          <w:tcPr>
            <w:tcW w:w="1550" w:type="dxa"/>
            <w:tcMar>
              <w:top w:w="80" w:type="dxa"/>
              <w:left w:w="100" w:type="dxa"/>
              <w:bottom w:w="80" w:type="dxa"/>
              <w:right w:w="100" w:type="dxa"/>
            </w:tcMar>
            <w:vAlign w:val="center"/>
          </w:tcPr>
          <w:p w14:paraId="0D97114E" w14:textId="77777777" w:rsidR="0007783F" w:rsidRDefault="00000000">
            <w:r>
              <w:rPr>
                <w:color w:val="000000"/>
                <w:sz w:val="20"/>
                <w:szCs w:val="20"/>
              </w:rPr>
              <w:t>UC-018</w:t>
            </w:r>
          </w:p>
        </w:tc>
        <w:tc>
          <w:tcPr>
            <w:tcW w:w="1750" w:type="dxa"/>
            <w:tcMar>
              <w:top w:w="80" w:type="dxa"/>
              <w:left w:w="100" w:type="dxa"/>
              <w:bottom w:w="80" w:type="dxa"/>
              <w:right w:w="100" w:type="dxa"/>
            </w:tcMar>
            <w:vAlign w:val="center"/>
          </w:tcPr>
          <w:p w14:paraId="777FA1AB" w14:textId="77777777" w:rsidR="0007783F" w:rsidRDefault="00000000">
            <w:r>
              <w:rPr>
                <w:color w:val="000000"/>
                <w:sz w:val="20"/>
                <w:szCs w:val="20"/>
              </w:rPr>
              <w:t>UI-010, UI-013, UI-019</w:t>
            </w:r>
          </w:p>
        </w:tc>
        <w:tc>
          <w:tcPr>
            <w:tcW w:w="2350" w:type="dxa"/>
            <w:tcMar>
              <w:top w:w="80" w:type="dxa"/>
              <w:left w:w="100" w:type="dxa"/>
              <w:bottom w:w="80" w:type="dxa"/>
              <w:right w:w="100" w:type="dxa"/>
            </w:tcMar>
            <w:vAlign w:val="center"/>
          </w:tcPr>
          <w:p w14:paraId="766A1022" w14:textId="77777777" w:rsidR="0007783F" w:rsidRDefault="00000000">
            <w:r>
              <w:rPr>
                <w:color w:val="000000"/>
                <w:sz w:val="20"/>
                <w:szCs w:val="20"/>
              </w:rPr>
              <w:t>GET /orders/{id}/shipment; GET /custom-requests/{id}/shipment; PUT/PATCH /admin/shipments/{id}...</w:t>
            </w:r>
          </w:p>
        </w:tc>
      </w:tr>
      <w:tr w:rsidR="0007783F" w14:paraId="6CE552CF"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5652ED3B" w14:textId="77777777" w:rsidR="0007783F" w:rsidRDefault="00000000">
            <w:r>
              <w:rPr>
                <w:color w:val="000000"/>
                <w:sz w:val="20"/>
                <w:szCs w:val="20"/>
              </w:rPr>
              <w:t>ADM-03..10 (admin management)</w:t>
            </w:r>
          </w:p>
        </w:tc>
        <w:tc>
          <w:tcPr>
            <w:tcW w:w="1350" w:type="dxa"/>
            <w:shd w:val="clear" w:color="auto" w:fill="F2F5FA"/>
            <w:tcMar>
              <w:top w:w="80" w:type="dxa"/>
              <w:left w:w="100" w:type="dxa"/>
              <w:bottom w:w="80" w:type="dxa"/>
              <w:right w:w="100" w:type="dxa"/>
            </w:tcMar>
            <w:vAlign w:val="center"/>
          </w:tcPr>
          <w:p w14:paraId="4663CC4C" w14:textId="77777777" w:rsidR="0007783F" w:rsidRDefault="00000000">
            <w:r>
              <w:rPr>
                <w:color w:val="000000"/>
                <w:sz w:val="20"/>
                <w:szCs w:val="20"/>
              </w:rPr>
              <w:t>US-017..020</w:t>
            </w:r>
          </w:p>
        </w:tc>
        <w:tc>
          <w:tcPr>
            <w:tcW w:w="1550" w:type="dxa"/>
            <w:shd w:val="clear" w:color="auto" w:fill="F2F5FA"/>
            <w:tcMar>
              <w:top w:w="80" w:type="dxa"/>
              <w:left w:w="100" w:type="dxa"/>
              <w:bottom w:w="80" w:type="dxa"/>
              <w:right w:w="100" w:type="dxa"/>
            </w:tcMar>
            <w:vAlign w:val="center"/>
          </w:tcPr>
          <w:p w14:paraId="7DA14D9B" w14:textId="77777777" w:rsidR="0007783F" w:rsidRDefault="00000000">
            <w:r>
              <w:rPr>
                <w:color w:val="000000"/>
                <w:sz w:val="20"/>
                <w:szCs w:val="20"/>
              </w:rPr>
              <w:t>UC-016, UC-019, UC-020</w:t>
            </w:r>
          </w:p>
        </w:tc>
        <w:tc>
          <w:tcPr>
            <w:tcW w:w="1750" w:type="dxa"/>
            <w:shd w:val="clear" w:color="auto" w:fill="F2F5FA"/>
            <w:tcMar>
              <w:top w:w="80" w:type="dxa"/>
              <w:left w:w="100" w:type="dxa"/>
              <w:bottom w:w="80" w:type="dxa"/>
              <w:right w:w="100" w:type="dxa"/>
            </w:tcMar>
            <w:vAlign w:val="center"/>
          </w:tcPr>
          <w:p w14:paraId="302B36E2" w14:textId="77777777" w:rsidR="0007783F" w:rsidRDefault="00000000">
            <w:r>
              <w:rPr>
                <w:color w:val="000000"/>
                <w:sz w:val="20"/>
                <w:szCs w:val="20"/>
              </w:rPr>
              <w:t>UI-014..UI-023</w:t>
            </w:r>
          </w:p>
        </w:tc>
        <w:tc>
          <w:tcPr>
            <w:tcW w:w="2350" w:type="dxa"/>
            <w:shd w:val="clear" w:color="auto" w:fill="F2F5FA"/>
            <w:tcMar>
              <w:top w:w="80" w:type="dxa"/>
              <w:left w:w="100" w:type="dxa"/>
              <w:bottom w:w="80" w:type="dxa"/>
              <w:right w:w="100" w:type="dxa"/>
            </w:tcMar>
            <w:vAlign w:val="center"/>
          </w:tcPr>
          <w:p w14:paraId="04E55472" w14:textId="77777777" w:rsidR="0007783F" w:rsidRDefault="00000000">
            <w:r>
              <w:rPr>
                <w:color w:val="000000"/>
                <w:sz w:val="20"/>
                <w:szCs w:val="20"/>
              </w:rPr>
              <w:t>See Section 24 in full.</w:t>
            </w:r>
          </w:p>
        </w:tc>
      </w:tr>
      <w:tr w:rsidR="0007783F" w14:paraId="412CEE15" w14:textId="77777777">
        <w:tblPrEx>
          <w:tblCellMar>
            <w:top w:w="0" w:type="dxa"/>
            <w:bottom w:w="0" w:type="dxa"/>
          </w:tblCellMar>
        </w:tblPrEx>
        <w:tc>
          <w:tcPr>
            <w:tcW w:w="1900" w:type="dxa"/>
            <w:tcMar>
              <w:top w:w="80" w:type="dxa"/>
              <w:left w:w="100" w:type="dxa"/>
              <w:bottom w:w="80" w:type="dxa"/>
              <w:right w:w="100" w:type="dxa"/>
            </w:tcMar>
            <w:vAlign w:val="center"/>
          </w:tcPr>
          <w:p w14:paraId="34A6AE49" w14:textId="77777777" w:rsidR="0007783F" w:rsidRDefault="00000000">
            <w:r>
              <w:rPr>
                <w:color w:val="000000"/>
                <w:sz w:val="20"/>
                <w:szCs w:val="20"/>
              </w:rPr>
              <w:t>Dashboard (SRS §6.12) — SHOULD, unresolved</w:t>
            </w:r>
          </w:p>
        </w:tc>
        <w:tc>
          <w:tcPr>
            <w:tcW w:w="1350" w:type="dxa"/>
            <w:tcMar>
              <w:top w:w="80" w:type="dxa"/>
              <w:left w:w="100" w:type="dxa"/>
              <w:bottom w:w="80" w:type="dxa"/>
              <w:right w:w="100" w:type="dxa"/>
            </w:tcMar>
            <w:vAlign w:val="center"/>
          </w:tcPr>
          <w:p w14:paraId="7978ED53" w14:textId="77777777" w:rsidR="0007783F" w:rsidRDefault="00000000">
            <w:r>
              <w:rPr>
                <w:color w:val="000000"/>
                <w:sz w:val="20"/>
                <w:szCs w:val="20"/>
              </w:rPr>
              <w:t>US-021</w:t>
            </w:r>
          </w:p>
        </w:tc>
        <w:tc>
          <w:tcPr>
            <w:tcW w:w="1550" w:type="dxa"/>
            <w:tcMar>
              <w:top w:w="80" w:type="dxa"/>
              <w:left w:w="100" w:type="dxa"/>
              <w:bottom w:w="80" w:type="dxa"/>
              <w:right w:w="100" w:type="dxa"/>
            </w:tcMar>
            <w:vAlign w:val="center"/>
          </w:tcPr>
          <w:p w14:paraId="2F357BF2" w14:textId="77777777" w:rsidR="0007783F" w:rsidRDefault="00000000">
            <w:r>
              <w:rPr>
                <w:color w:val="000000"/>
                <w:sz w:val="20"/>
                <w:szCs w:val="20"/>
              </w:rPr>
              <w:t>UC-020</w:t>
            </w:r>
          </w:p>
        </w:tc>
        <w:tc>
          <w:tcPr>
            <w:tcW w:w="1750" w:type="dxa"/>
            <w:tcMar>
              <w:top w:w="80" w:type="dxa"/>
              <w:left w:w="100" w:type="dxa"/>
              <w:bottom w:w="80" w:type="dxa"/>
              <w:right w:w="100" w:type="dxa"/>
            </w:tcMar>
            <w:vAlign w:val="center"/>
          </w:tcPr>
          <w:p w14:paraId="31E0B0E2" w14:textId="77777777" w:rsidR="0007783F" w:rsidRDefault="00000000">
            <w:r>
              <w:rPr>
                <w:color w:val="000000"/>
                <w:sz w:val="20"/>
                <w:szCs w:val="20"/>
              </w:rPr>
              <w:t>UI-024 (not designed)</w:t>
            </w:r>
          </w:p>
        </w:tc>
        <w:tc>
          <w:tcPr>
            <w:tcW w:w="2350" w:type="dxa"/>
            <w:tcMar>
              <w:top w:w="80" w:type="dxa"/>
              <w:left w:w="100" w:type="dxa"/>
              <w:bottom w:w="80" w:type="dxa"/>
              <w:right w:w="100" w:type="dxa"/>
            </w:tcMar>
            <w:vAlign w:val="center"/>
          </w:tcPr>
          <w:p w14:paraId="13EE89E6" w14:textId="77777777" w:rsidR="0007783F" w:rsidRDefault="00000000">
            <w:r>
              <w:rPr>
                <w:color w:val="000000"/>
                <w:sz w:val="20"/>
                <w:szCs w:val="20"/>
              </w:rPr>
              <w:t>No approved endpoint.</w:t>
            </w:r>
          </w:p>
        </w:tc>
      </w:tr>
      <w:tr w:rsidR="0007783F" w14:paraId="2395C538" w14:textId="77777777">
        <w:tblPrEx>
          <w:tblCellMar>
            <w:top w:w="0" w:type="dxa"/>
            <w:bottom w:w="0" w:type="dxa"/>
          </w:tblCellMar>
        </w:tblPrEx>
        <w:tc>
          <w:tcPr>
            <w:tcW w:w="1900" w:type="dxa"/>
            <w:shd w:val="clear" w:color="auto" w:fill="F2F5FA"/>
            <w:tcMar>
              <w:top w:w="80" w:type="dxa"/>
              <w:left w:w="100" w:type="dxa"/>
              <w:bottom w:w="80" w:type="dxa"/>
              <w:right w:w="100" w:type="dxa"/>
            </w:tcMar>
            <w:vAlign w:val="center"/>
          </w:tcPr>
          <w:p w14:paraId="73B677F0" w14:textId="77777777" w:rsidR="0007783F" w:rsidRDefault="00000000">
            <w:r>
              <w:rPr>
                <w:color w:val="000000"/>
                <w:sz w:val="20"/>
                <w:szCs w:val="20"/>
              </w:rPr>
              <w:t>Reviews (SRS §6.10) — out of MVP scope</w:t>
            </w:r>
          </w:p>
        </w:tc>
        <w:tc>
          <w:tcPr>
            <w:tcW w:w="1350" w:type="dxa"/>
            <w:shd w:val="clear" w:color="auto" w:fill="F2F5FA"/>
            <w:tcMar>
              <w:top w:w="80" w:type="dxa"/>
              <w:left w:w="100" w:type="dxa"/>
              <w:bottom w:w="80" w:type="dxa"/>
              <w:right w:w="100" w:type="dxa"/>
            </w:tcMar>
            <w:vAlign w:val="center"/>
          </w:tcPr>
          <w:p w14:paraId="3A242A00" w14:textId="77777777" w:rsidR="0007783F" w:rsidRDefault="00000000">
            <w:r>
              <w:rPr>
                <w:color w:val="000000"/>
                <w:sz w:val="20"/>
                <w:szCs w:val="20"/>
              </w:rPr>
              <w:t>US-022</w:t>
            </w:r>
          </w:p>
        </w:tc>
        <w:tc>
          <w:tcPr>
            <w:tcW w:w="1550" w:type="dxa"/>
            <w:shd w:val="clear" w:color="auto" w:fill="F2F5FA"/>
            <w:tcMar>
              <w:top w:w="80" w:type="dxa"/>
              <w:left w:w="100" w:type="dxa"/>
              <w:bottom w:w="80" w:type="dxa"/>
              <w:right w:w="100" w:type="dxa"/>
            </w:tcMar>
            <w:vAlign w:val="center"/>
          </w:tcPr>
          <w:p w14:paraId="186C0690" w14:textId="77777777" w:rsidR="0007783F" w:rsidRDefault="00000000">
            <w:r>
              <w:rPr>
                <w:color w:val="000000"/>
                <w:sz w:val="20"/>
                <w:szCs w:val="20"/>
              </w:rPr>
              <w:t>UC-021</w:t>
            </w:r>
          </w:p>
        </w:tc>
        <w:tc>
          <w:tcPr>
            <w:tcW w:w="1750" w:type="dxa"/>
            <w:shd w:val="clear" w:color="auto" w:fill="F2F5FA"/>
            <w:tcMar>
              <w:top w:w="80" w:type="dxa"/>
              <w:left w:w="100" w:type="dxa"/>
              <w:bottom w:w="80" w:type="dxa"/>
              <w:right w:w="100" w:type="dxa"/>
            </w:tcMar>
            <w:vAlign w:val="center"/>
          </w:tcPr>
          <w:p w14:paraId="03447D83" w14:textId="77777777" w:rsidR="0007783F" w:rsidRDefault="00000000">
            <w:r>
              <w:rPr>
                <w:color w:val="000000"/>
                <w:sz w:val="20"/>
                <w:szCs w:val="20"/>
              </w:rPr>
              <w:t>Not applicable — no screen exists</w:t>
            </w:r>
          </w:p>
        </w:tc>
        <w:tc>
          <w:tcPr>
            <w:tcW w:w="2350" w:type="dxa"/>
            <w:shd w:val="clear" w:color="auto" w:fill="F2F5FA"/>
            <w:tcMar>
              <w:top w:w="80" w:type="dxa"/>
              <w:left w:w="100" w:type="dxa"/>
              <w:bottom w:w="80" w:type="dxa"/>
              <w:right w:w="100" w:type="dxa"/>
            </w:tcMar>
            <w:vAlign w:val="center"/>
          </w:tcPr>
          <w:p w14:paraId="758FAABB" w14:textId="77777777" w:rsidR="0007783F" w:rsidRDefault="00000000">
            <w:r>
              <w:rPr>
                <w:color w:val="000000"/>
                <w:sz w:val="20"/>
                <w:szCs w:val="20"/>
              </w:rPr>
              <w:t>No approved endpoint (Database Design §2.1).</w:t>
            </w:r>
          </w:p>
        </w:tc>
      </w:tr>
    </w:tbl>
    <w:p w14:paraId="43BBB482" w14:textId="77777777" w:rsidR="0007783F" w:rsidRDefault="00000000">
      <w:r>
        <w:br w:type="page"/>
      </w:r>
    </w:p>
    <w:p w14:paraId="1308BDCA" w14:textId="77777777" w:rsidR="0007783F" w:rsidRDefault="00000000">
      <w:pPr>
        <w:pStyle w:val="Heading1"/>
        <w:pBdr>
          <w:bottom w:val="single" w:sz="6" w:space="4" w:color="2E5395"/>
        </w:pBdr>
        <w:spacing w:before="400" w:after="200"/>
      </w:pPr>
      <w:r>
        <w:lastRenderedPageBreak/>
        <w:t>32. UI/UX Validation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2100"/>
        <w:gridCol w:w="3600"/>
      </w:tblGrid>
      <w:tr w:rsidR="0007783F" w14:paraId="50103CD9" w14:textId="77777777">
        <w:tblPrEx>
          <w:tblCellMar>
            <w:top w:w="0" w:type="dxa"/>
            <w:bottom w:w="0" w:type="dxa"/>
          </w:tblCellMar>
        </w:tblPrEx>
        <w:trPr>
          <w:tblHeader/>
        </w:trPr>
        <w:tc>
          <w:tcPr>
            <w:tcW w:w="500" w:type="dxa"/>
            <w:shd w:val="clear" w:color="auto" w:fill="2E5395"/>
            <w:tcMar>
              <w:top w:w="80" w:type="dxa"/>
              <w:left w:w="100" w:type="dxa"/>
              <w:bottom w:w="80" w:type="dxa"/>
              <w:right w:w="100" w:type="dxa"/>
            </w:tcMar>
            <w:vAlign w:val="center"/>
          </w:tcPr>
          <w:p w14:paraId="5165AAB3" w14:textId="77777777" w:rsidR="0007783F" w:rsidRDefault="00000000">
            <w:r>
              <w:rPr>
                <w:b/>
                <w:bCs/>
                <w:color w:val="FFFFFF"/>
                <w:sz w:val="20"/>
                <w:szCs w:val="20"/>
              </w:rPr>
              <w:t>#</w:t>
            </w:r>
          </w:p>
        </w:tc>
        <w:tc>
          <w:tcPr>
            <w:tcW w:w="3200" w:type="dxa"/>
            <w:shd w:val="clear" w:color="auto" w:fill="2E5395"/>
            <w:tcMar>
              <w:top w:w="80" w:type="dxa"/>
              <w:left w:w="100" w:type="dxa"/>
              <w:bottom w:w="80" w:type="dxa"/>
              <w:right w:w="100" w:type="dxa"/>
            </w:tcMar>
            <w:vAlign w:val="center"/>
          </w:tcPr>
          <w:p w14:paraId="44527755" w14:textId="77777777" w:rsidR="0007783F" w:rsidRDefault="00000000">
            <w:r>
              <w:rPr>
                <w:b/>
                <w:bCs/>
                <w:color w:val="FFFFFF"/>
                <w:sz w:val="20"/>
                <w:szCs w:val="20"/>
              </w:rPr>
              <w:t>Check</w:t>
            </w:r>
          </w:p>
        </w:tc>
        <w:tc>
          <w:tcPr>
            <w:tcW w:w="2100" w:type="dxa"/>
            <w:shd w:val="clear" w:color="auto" w:fill="2E5395"/>
            <w:tcMar>
              <w:top w:w="80" w:type="dxa"/>
              <w:left w:w="100" w:type="dxa"/>
              <w:bottom w:w="80" w:type="dxa"/>
              <w:right w:w="100" w:type="dxa"/>
            </w:tcMar>
            <w:vAlign w:val="center"/>
          </w:tcPr>
          <w:p w14:paraId="2AB8DDB5" w14:textId="77777777" w:rsidR="0007783F" w:rsidRDefault="00000000">
            <w:r>
              <w:rPr>
                <w:b/>
                <w:bCs/>
                <w:color w:val="FFFFFF"/>
                <w:sz w:val="20"/>
                <w:szCs w:val="20"/>
              </w:rPr>
              <w:t>Result</w:t>
            </w:r>
          </w:p>
        </w:tc>
        <w:tc>
          <w:tcPr>
            <w:tcW w:w="3600" w:type="dxa"/>
            <w:shd w:val="clear" w:color="auto" w:fill="2E5395"/>
            <w:tcMar>
              <w:top w:w="80" w:type="dxa"/>
              <w:left w:w="100" w:type="dxa"/>
              <w:bottom w:w="80" w:type="dxa"/>
              <w:right w:w="100" w:type="dxa"/>
            </w:tcMar>
            <w:vAlign w:val="center"/>
          </w:tcPr>
          <w:p w14:paraId="111E3CD4" w14:textId="77777777" w:rsidR="0007783F" w:rsidRDefault="00000000">
            <w:r>
              <w:rPr>
                <w:b/>
                <w:bCs/>
                <w:color w:val="FFFFFF"/>
                <w:sz w:val="20"/>
                <w:szCs w:val="20"/>
              </w:rPr>
              <w:t>Notes</w:t>
            </w:r>
          </w:p>
        </w:tc>
      </w:tr>
      <w:tr w:rsidR="0007783F" w14:paraId="219D3D33" w14:textId="77777777">
        <w:tblPrEx>
          <w:tblCellMar>
            <w:top w:w="0" w:type="dxa"/>
            <w:bottom w:w="0" w:type="dxa"/>
          </w:tblCellMar>
        </w:tblPrEx>
        <w:tc>
          <w:tcPr>
            <w:tcW w:w="500" w:type="dxa"/>
            <w:tcMar>
              <w:top w:w="80" w:type="dxa"/>
              <w:left w:w="100" w:type="dxa"/>
              <w:bottom w:w="80" w:type="dxa"/>
              <w:right w:w="100" w:type="dxa"/>
            </w:tcMar>
            <w:vAlign w:val="center"/>
          </w:tcPr>
          <w:p w14:paraId="19FB34A4" w14:textId="77777777" w:rsidR="0007783F" w:rsidRDefault="00000000">
            <w:r>
              <w:rPr>
                <w:color w:val="000000"/>
                <w:sz w:val="20"/>
                <w:szCs w:val="20"/>
              </w:rPr>
              <w:t>1</w:t>
            </w:r>
          </w:p>
        </w:tc>
        <w:tc>
          <w:tcPr>
            <w:tcW w:w="3200" w:type="dxa"/>
            <w:tcMar>
              <w:top w:w="80" w:type="dxa"/>
              <w:left w:w="100" w:type="dxa"/>
              <w:bottom w:w="80" w:type="dxa"/>
              <w:right w:w="100" w:type="dxa"/>
            </w:tcMar>
            <w:vAlign w:val="center"/>
          </w:tcPr>
          <w:p w14:paraId="551F28F4" w14:textId="77777777" w:rsidR="0007783F" w:rsidRDefault="00000000">
            <w:r>
              <w:rPr>
                <w:color w:val="000000"/>
                <w:sz w:val="20"/>
                <w:szCs w:val="20"/>
              </w:rPr>
              <w:t>Every MUST HAVE feature has appropriate UI support.</w:t>
            </w:r>
          </w:p>
        </w:tc>
        <w:tc>
          <w:tcPr>
            <w:tcW w:w="2100" w:type="dxa"/>
            <w:tcMar>
              <w:top w:w="80" w:type="dxa"/>
              <w:left w:w="100" w:type="dxa"/>
              <w:bottom w:w="80" w:type="dxa"/>
              <w:right w:w="100" w:type="dxa"/>
            </w:tcMar>
            <w:vAlign w:val="center"/>
          </w:tcPr>
          <w:p w14:paraId="27730D61" w14:textId="77777777" w:rsidR="0007783F" w:rsidRDefault="00000000">
            <w:r>
              <w:rPr>
                <w:color w:val="000000"/>
                <w:sz w:val="20"/>
                <w:szCs w:val="20"/>
              </w:rPr>
              <w:t>PASS</w:t>
            </w:r>
          </w:p>
        </w:tc>
        <w:tc>
          <w:tcPr>
            <w:tcW w:w="3600" w:type="dxa"/>
            <w:tcMar>
              <w:top w:w="80" w:type="dxa"/>
              <w:left w:w="100" w:type="dxa"/>
              <w:bottom w:w="80" w:type="dxa"/>
              <w:right w:w="100" w:type="dxa"/>
            </w:tcMar>
            <w:vAlign w:val="center"/>
          </w:tcPr>
          <w:p w14:paraId="03D51BEE" w14:textId="77777777" w:rsidR="0007783F" w:rsidRDefault="00000000">
            <w:r>
              <w:rPr>
                <w:color w:val="000000"/>
                <w:sz w:val="20"/>
                <w:szCs w:val="20"/>
              </w:rPr>
              <w:t>Section 30 covers every module identified in the REST API Specification's own module list (its §1) except the excluded/SHOULD items.</w:t>
            </w:r>
          </w:p>
        </w:tc>
      </w:tr>
      <w:tr w:rsidR="0007783F" w14:paraId="42B065C3"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284188CC" w14:textId="77777777" w:rsidR="0007783F" w:rsidRDefault="00000000">
            <w:r>
              <w:rPr>
                <w:color w:val="000000"/>
                <w:sz w:val="20"/>
                <w:szCs w:val="20"/>
              </w:rPr>
              <w:t>2</w:t>
            </w:r>
          </w:p>
        </w:tc>
        <w:tc>
          <w:tcPr>
            <w:tcW w:w="3200" w:type="dxa"/>
            <w:shd w:val="clear" w:color="auto" w:fill="F2F5FA"/>
            <w:tcMar>
              <w:top w:w="80" w:type="dxa"/>
              <w:left w:w="100" w:type="dxa"/>
              <w:bottom w:w="80" w:type="dxa"/>
              <w:right w:w="100" w:type="dxa"/>
            </w:tcMar>
            <w:vAlign w:val="center"/>
          </w:tcPr>
          <w:p w14:paraId="7529C795" w14:textId="77777777" w:rsidR="0007783F" w:rsidRDefault="00000000">
            <w:r>
              <w:rPr>
                <w:color w:val="000000"/>
                <w:sz w:val="20"/>
                <w:szCs w:val="20"/>
              </w:rPr>
              <w:t>Every major Use Case has a corresponding user interaction.</w:t>
            </w:r>
          </w:p>
        </w:tc>
        <w:tc>
          <w:tcPr>
            <w:tcW w:w="2100" w:type="dxa"/>
            <w:shd w:val="clear" w:color="auto" w:fill="F2F5FA"/>
            <w:tcMar>
              <w:top w:w="80" w:type="dxa"/>
              <w:left w:w="100" w:type="dxa"/>
              <w:bottom w:w="80" w:type="dxa"/>
              <w:right w:w="100" w:type="dxa"/>
            </w:tcMar>
            <w:vAlign w:val="center"/>
          </w:tcPr>
          <w:p w14:paraId="5EDA9849" w14:textId="77777777" w:rsidR="0007783F" w:rsidRDefault="00000000">
            <w:r>
              <w:rPr>
                <w:color w:val="000000"/>
                <w:sz w:val="20"/>
                <w:szCs w:val="20"/>
              </w:rPr>
              <w:t>PASS</w:t>
            </w:r>
          </w:p>
        </w:tc>
        <w:tc>
          <w:tcPr>
            <w:tcW w:w="3600" w:type="dxa"/>
            <w:shd w:val="clear" w:color="auto" w:fill="F2F5FA"/>
            <w:tcMar>
              <w:top w:w="80" w:type="dxa"/>
              <w:left w:w="100" w:type="dxa"/>
              <w:bottom w:w="80" w:type="dxa"/>
              <w:right w:w="100" w:type="dxa"/>
            </w:tcMar>
            <w:vAlign w:val="center"/>
          </w:tcPr>
          <w:p w14:paraId="03111DC9" w14:textId="77777777" w:rsidR="0007783F" w:rsidRDefault="00000000">
            <w:r>
              <w:rPr>
                <w:color w:val="000000"/>
                <w:sz w:val="20"/>
                <w:szCs w:val="20"/>
              </w:rPr>
              <w:t>Section 31.</w:t>
            </w:r>
          </w:p>
        </w:tc>
      </w:tr>
      <w:tr w:rsidR="0007783F" w14:paraId="4061EA03" w14:textId="77777777">
        <w:tblPrEx>
          <w:tblCellMar>
            <w:top w:w="0" w:type="dxa"/>
            <w:bottom w:w="0" w:type="dxa"/>
          </w:tblCellMar>
        </w:tblPrEx>
        <w:tc>
          <w:tcPr>
            <w:tcW w:w="500" w:type="dxa"/>
            <w:tcMar>
              <w:top w:w="80" w:type="dxa"/>
              <w:left w:w="100" w:type="dxa"/>
              <w:bottom w:w="80" w:type="dxa"/>
              <w:right w:w="100" w:type="dxa"/>
            </w:tcMar>
            <w:vAlign w:val="center"/>
          </w:tcPr>
          <w:p w14:paraId="043CB719" w14:textId="77777777" w:rsidR="0007783F" w:rsidRDefault="00000000">
            <w:r>
              <w:rPr>
                <w:color w:val="000000"/>
                <w:sz w:val="20"/>
                <w:szCs w:val="20"/>
              </w:rPr>
              <w:t>3</w:t>
            </w:r>
          </w:p>
        </w:tc>
        <w:tc>
          <w:tcPr>
            <w:tcW w:w="3200" w:type="dxa"/>
            <w:tcMar>
              <w:top w:w="80" w:type="dxa"/>
              <w:left w:w="100" w:type="dxa"/>
              <w:bottom w:w="80" w:type="dxa"/>
              <w:right w:w="100" w:type="dxa"/>
            </w:tcMar>
            <w:vAlign w:val="center"/>
          </w:tcPr>
          <w:p w14:paraId="2848E89D" w14:textId="77777777" w:rsidR="0007783F" w:rsidRDefault="00000000">
            <w:r>
              <w:rPr>
                <w:color w:val="000000"/>
                <w:sz w:val="20"/>
                <w:szCs w:val="20"/>
              </w:rPr>
              <w:t>Every screen uses only approved API capabilities.</w:t>
            </w:r>
          </w:p>
        </w:tc>
        <w:tc>
          <w:tcPr>
            <w:tcW w:w="2100" w:type="dxa"/>
            <w:tcMar>
              <w:top w:w="80" w:type="dxa"/>
              <w:left w:w="100" w:type="dxa"/>
              <w:bottom w:w="80" w:type="dxa"/>
              <w:right w:w="100" w:type="dxa"/>
            </w:tcMar>
            <w:vAlign w:val="center"/>
          </w:tcPr>
          <w:p w14:paraId="1010A129" w14:textId="77777777" w:rsidR="0007783F" w:rsidRDefault="00000000">
            <w:r>
              <w:rPr>
                <w:color w:val="000000"/>
                <w:sz w:val="20"/>
                <w:szCs w:val="20"/>
              </w:rPr>
              <w:t>PASS with one flagged exception</w:t>
            </w:r>
          </w:p>
        </w:tc>
        <w:tc>
          <w:tcPr>
            <w:tcW w:w="3600" w:type="dxa"/>
            <w:tcMar>
              <w:top w:w="80" w:type="dxa"/>
              <w:left w:w="100" w:type="dxa"/>
              <w:bottom w:w="80" w:type="dxa"/>
              <w:right w:w="100" w:type="dxa"/>
            </w:tcMar>
            <w:vAlign w:val="center"/>
          </w:tcPr>
          <w:p w14:paraId="6903585D" w14:textId="77777777" w:rsidR="0007783F" w:rsidRDefault="00000000">
            <w:r>
              <w:rPr>
                <w:color w:val="000000"/>
                <w:sz w:val="20"/>
                <w:szCs w:val="20"/>
              </w:rPr>
              <w:t>UI-014 (Admin Products list) has no dedicated admin-listing endpoint in the approved API — flagged, not silently resolved (Sections 4, 15.1, 24, 33).</w:t>
            </w:r>
          </w:p>
        </w:tc>
      </w:tr>
      <w:tr w:rsidR="0007783F" w14:paraId="6C1C94D9"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075B4318" w14:textId="77777777" w:rsidR="0007783F" w:rsidRDefault="00000000">
            <w:r>
              <w:rPr>
                <w:color w:val="000000"/>
                <w:sz w:val="20"/>
                <w:szCs w:val="20"/>
              </w:rPr>
              <w:t>4</w:t>
            </w:r>
          </w:p>
        </w:tc>
        <w:tc>
          <w:tcPr>
            <w:tcW w:w="3200" w:type="dxa"/>
            <w:shd w:val="clear" w:color="auto" w:fill="F2F5FA"/>
            <w:tcMar>
              <w:top w:w="80" w:type="dxa"/>
              <w:left w:w="100" w:type="dxa"/>
              <w:bottom w:w="80" w:type="dxa"/>
              <w:right w:w="100" w:type="dxa"/>
            </w:tcMar>
            <w:vAlign w:val="center"/>
          </w:tcPr>
          <w:p w14:paraId="5329A691" w14:textId="77777777" w:rsidR="0007783F" w:rsidRDefault="00000000">
            <w:r>
              <w:rPr>
                <w:color w:val="000000"/>
                <w:sz w:val="20"/>
                <w:szCs w:val="20"/>
              </w:rPr>
              <w:t>Customer/Admin access is correctly represented.</w:t>
            </w:r>
          </w:p>
        </w:tc>
        <w:tc>
          <w:tcPr>
            <w:tcW w:w="2100" w:type="dxa"/>
            <w:shd w:val="clear" w:color="auto" w:fill="F2F5FA"/>
            <w:tcMar>
              <w:top w:w="80" w:type="dxa"/>
              <w:left w:w="100" w:type="dxa"/>
              <w:bottom w:w="80" w:type="dxa"/>
              <w:right w:w="100" w:type="dxa"/>
            </w:tcMar>
            <w:vAlign w:val="center"/>
          </w:tcPr>
          <w:p w14:paraId="7FE7E103" w14:textId="77777777" w:rsidR="0007783F" w:rsidRDefault="00000000">
            <w:r>
              <w:rPr>
                <w:color w:val="000000"/>
                <w:sz w:val="20"/>
                <w:szCs w:val="20"/>
              </w:rPr>
              <w:t>PASS</w:t>
            </w:r>
          </w:p>
        </w:tc>
        <w:tc>
          <w:tcPr>
            <w:tcW w:w="3600" w:type="dxa"/>
            <w:shd w:val="clear" w:color="auto" w:fill="F2F5FA"/>
            <w:tcMar>
              <w:top w:w="80" w:type="dxa"/>
              <w:left w:w="100" w:type="dxa"/>
              <w:bottom w:w="80" w:type="dxa"/>
              <w:right w:w="100" w:type="dxa"/>
            </w:tcMar>
            <w:vAlign w:val="center"/>
          </w:tcPr>
          <w:p w14:paraId="7DB03635" w14:textId="77777777" w:rsidR="0007783F" w:rsidRDefault="00000000">
            <w:r>
              <w:rPr>
                <w:color w:val="000000"/>
                <w:sz w:val="20"/>
                <w:szCs w:val="20"/>
              </w:rPr>
              <w:t>Section 2, enforced by route guards (Section 6.5) with the backend as the authoritative layer.</w:t>
            </w:r>
          </w:p>
        </w:tc>
      </w:tr>
      <w:tr w:rsidR="0007783F" w14:paraId="0A5CA929" w14:textId="77777777">
        <w:tblPrEx>
          <w:tblCellMar>
            <w:top w:w="0" w:type="dxa"/>
            <w:bottom w:w="0" w:type="dxa"/>
          </w:tblCellMar>
        </w:tblPrEx>
        <w:tc>
          <w:tcPr>
            <w:tcW w:w="500" w:type="dxa"/>
            <w:tcMar>
              <w:top w:w="80" w:type="dxa"/>
              <w:left w:w="100" w:type="dxa"/>
              <w:bottom w:w="80" w:type="dxa"/>
              <w:right w:w="100" w:type="dxa"/>
            </w:tcMar>
            <w:vAlign w:val="center"/>
          </w:tcPr>
          <w:p w14:paraId="1F8743F1" w14:textId="77777777" w:rsidR="0007783F" w:rsidRDefault="00000000">
            <w:r>
              <w:rPr>
                <w:color w:val="000000"/>
                <w:sz w:val="20"/>
                <w:szCs w:val="20"/>
              </w:rPr>
              <w:t>5</w:t>
            </w:r>
          </w:p>
        </w:tc>
        <w:tc>
          <w:tcPr>
            <w:tcW w:w="3200" w:type="dxa"/>
            <w:tcMar>
              <w:top w:w="80" w:type="dxa"/>
              <w:left w:w="100" w:type="dxa"/>
              <w:bottom w:w="80" w:type="dxa"/>
              <w:right w:w="100" w:type="dxa"/>
            </w:tcMar>
            <w:vAlign w:val="center"/>
          </w:tcPr>
          <w:p w14:paraId="234638D0" w14:textId="77777777" w:rsidR="0007783F" w:rsidRDefault="00000000">
            <w:r>
              <w:rPr>
                <w:color w:val="000000"/>
                <w:sz w:val="20"/>
                <w:szCs w:val="20"/>
              </w:rPr>
              <w:t>Cart and checkout are supported.</w:t>
            </w:r>
          </w:p>
        </w:tc>
        <w:tc>
          <w:tcPr>
            <w:tcW w:w="2100" w:type="dxa"/>
            <w:tcMar>
              <w:top w:w="80" w:type="dxa"/>
              <w:left w:w="100" w:type="dxa"/>
              <w:bottom w:w="80" w:type="dxa"/>
              <w:right w:w="100" w:type="dxa"/>
            </w:tcMar>
            <w:vAlign w:val="center"/>
          </w:tcPr>
          <w:p w14:paraId="57FE493F" w14:textId="77777777" w:rsidR="0007783F" w:rsidRDefault="00000000">
            <w:r>
              <w:rPr>
                <w:color w:val="000000"/>
                <w:sz w:val="20"/>
                <w:szCs w:val="20"/>
              </w:rPr>
              <w:t>PASS</w:t>
            </w:r>
          </w:p>
        </w:tc>
        <w:tc>
          <w:tcPr>
            <w:tcW w:w="3600" w:type="dxa"/>
            <w:tcMar>
              <w:top w:w="80" w:type="dxa"/>
              <w:left w:w="100" w:type="dxa"/>
              <w:bottom w:w="80" w:type="dxa"/>
              <w:right w:w="100" w:type="dxa"/>
            </w:tcMar>
            <w:vAlign w:val="center"/>
          </w:tcPr>
          <w:p w14:paraId="514CCCE1" w14:textId="77777777" w:rsidR="0007783F" w:rsidRDefault="00000000">
            <w:r>
              <w:rPr>
                <w:color w:val="000000"/>
                <w:sz w:val="20"/>
                <w:szCs w:val="20"/>
              </w:rPr>
              <w:t>Sections 9, 10.</w:t>
            </w:r>
          </w:p>
        </w:tc>
      </w:tr>
      <w:tr w:rsidR="0007783F" w14:paraId="63A7EB8A"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1FD24012" w14:textId="77777777" w:rsidR="0007783F" w:rsidRDefault="00000000">
            <w:r>
              <w:rPr>
                <w:color w:val="000000"/>
                <w:sz w:val="20"/>
                <w:szCs w:val="20"/>
              </w:rPr>
              <w:t>6</w:t>
            </w:r>
          </w:p>
        </w:tc>
        <w:tc>
          <w:tcPr>
            <w:tcW w:w="3200" w:type="dxa"/>
            <w:shd w:val="clear" w:color="auto" w:fill="F2F5FA"/>
            <w:tcMar>
              <w:top w:w="80" w:type="dxa"/>
              <w:left w:w="100" w:type="dxa"/>
              <w:bottom w:w="80" w:type="dxa"/>
              <w:right w:w="100" w:type="dxa"/>
            </w:tcMar>
            <w:vAlign w:val="center"/>
          </w:tcPr>
          <w:p w14:paraId="5FF0B287" w14:textId="77777777" w:rsidR="0007783F" w:rsidRDefault="00000000">
            <w:r>
              <w:rPr>
                <w:color w:val="000000"/>
                <w:sz w:val="20"/>
                <w:szCs w:val="20"/>
              </w:rPr>
              <w:t>Order history is supported.</w:t>
            </w:r>
          </w:p>
        </w:tc>
        <w:tc>
          <w:tcPr>
            <w:tcW w:w="2100" w:type="dxa"/>
            <w:shd w:val="clear" w:color="auto" w:fill="F2F5FA"/>
            <w:tcMar>
              <w:top w:w="80" w:type="dxa"/>
              <w:left w:w="100" w:type="dxa"/>
              <w:bottom w:w="80" w:type="dxa"/>
              <w:right w:w="100" w:type="dxa"/>
            </w:tcMar>
            <w:vAlign w:val="center"/>
          </w:tcPr>
          <w:p w14:paraId="2FFDC387" w14:textId="77777777" w:rsidR="0007783F" w:rsidRDefault="00000000">
            <w:r>
              <w:rPr>
                <w:color w:val="000000"/>
                <w:sz w:val="20"/>
                <w:szCs w:val="20"/>
              </w:rPr>
              <w:t>PASS</w:t>
            </w:r>
          </w:p>
        </w:tc>
        <w:tc>
          <w:tcPr>
            <w:tcW w:w="3600" w:type="dxa"/>
            <w:shd w:val="clear" w:color="auto" w:fill="F2F5FA"/>
            <w:tcMar>
              <w:top w:w="80" w:type="dxa"/>
              <w:left w:w="100" w:type="dxa"/>
              <w:bottom w:w="80" w:type="dxa"/>
              <w:right w:w="100" w:type="dxa"/>
            </w:tcMar>
            <w:vAlign w:val="center"/>
          </w:tcPr>
          <w:p w14:paraId="3542EDC2" w14:textId="77777777" w:rsidR="0007783F" w:rsidRDefault="00000000">
            <w:r>
              <w:rPr>
                <w:color w:val="000000"/>
                <w:sz w:val="20"/>
                <w:szCs w:val="20"/>
              </w:rPr>
              <w:t>Section 11.</w:t>
            </w:r>
          </w:p>
        </w:tc>
      </w:tr>
      <w:tr w:rsidR="0007783F" w14:paraId="6874752D" w14:textId="77777777">
        <w:tblPrEx>
          <w:tblCellMar>
            <w:top w:w="0" w:type="dxa"/>
            <w:bottom w:w="0" w:type="dxa"/>
          </w:tblCellMar>
        </w:tblPrEx>
        <w:tc>
          <w:tcPr>
            <w:tcW w:w="500" w:type="dxa"/>
            <w:tcMar>
              <w:top w:w="80" w:type="dxa"/>
              <w:left w:w="100" w:type="dxa"/>
              <w:bottom w:w="80" w:type="dxa"/>
              <w:right w:w="100" w:type="dxa"/>
            </w:tcMar>
            <w:vAlign w:val="center"/>
          </w:tcPr>
          <w:p w14:paraId="3C03F296" w14:textId="77777777" w:rsidR="0007783F" w:rsidRDefault="00000000">
            <w:r>
              <w:rPr>
                <w:color w:val="000000"/>
                <w:sz w:val="20"/>
                <w:szCs w:val="20"/>
              </w:rPr>
              <w:t>7</w:t>
            </w:r>
          </w:p>
        </w:tc>
        <w:tc>
          <w:tcPr>
            <w:tcW w:w="3200" w:type="dxa"/>
            <w:tcMar>
              <w:top w:w="80" w:type="dxa"/>
              <w:left w:w="100" w:type="dxa"/>
              <w:bottom w:w="80" w:type="dxa"/>
              <w:right w:w="100" w:type="dxa"/>
            </w:tcMar>
            <w:vAlign w:val="center"/>
          </w:tcPr>
          <w:p w14:paraId="7E7E3C14" w14:textId="77777777" w:rsidR="0007783F" w:rsidRDefault="00000000">
            <w:r>
              <w:rPr>
                <w:color w:val="000000"/>
                <w:sz w:val="20"/>
                <w:szCs w:val="20"/>
              </w:rPr>
              <w:t>Inventory management is supported.</w:t>
            </w:r>
          </w:p>
        </w:tc>
        <w:tc>
          <w:tcPr>
            <w:tcW w:w="2100" w:type="dxa"/>
            <w:tcMar>
              <w:top w:w="80" w:type="dxa"/>
              <w:left w:w="100" w:type="dxa"/>
              <w:bottom w:w="80" w:type="dxa"/>
              <w:right w:w="100" w:type="dxa"/>
            </w:tcMar>
            <w:vAlign w:val="center"/>
          </w:tcPr>
          <w:p w14:paraId="4BD3D86E" w14:textId="77777777" w:rsidR="0007783F" w:rsidRDefault="00000000">
            <w:r>
              <w:rPr>
                <w:color w:val="000000"/>
                <w:sz w:val="20"/>
                <w:szCs w:val="20"/>
              </w:rPr>
              <w:t>PASS</w:t>
            </w:r>
          </w:p>
        </w:tc>
        <w:tc>
          <w:tcPr>
            <w:tcW w:w="3600" w:type="dxa"/>
            <w:tcMar>
              <w:top w:w="80" w:type="dxa"/>
              <w:left w:w="100" w:type="dxa"/>
              <w:bottom w:w="80" w:type="dxa"/>
              <w:right w:w="100" w:type="dxa"/>
            </w:tcMar>
            <w:vAlign w:val="center"/>
          </w:tcPr>
          <w:p w14:paraId="1922D5E5" w14:textId="77777777" w:rsidR="0007783F" w:rsidRDefault="00000000">
            <w:r>
              <w:rPr>
                <w:color w:val="000000"/>
                <w:sz w:val="20"/>
                <w:szCs w:val="20"/>
              </w:rPr>
              <w:t>Section 17, customer-facing exposure deliberately limited to a derived indicator (Section 8).</w:t>
            </w:r>
          </w:p>
        </w:tc>
      </w:tr>
      <w:tr w:rsidR="0007783F" w14:paraId="1BB1C1F3"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56C02805" w14:textId="77777777" w:rsidR="0007783F" w:rsidRDefault="00000000">
            <w:r>
              <w:rPr>
                <w:color w:val="000000"/>
                <w:sz w:val="20"/>
                <w:szCs w:val="20"/>
              </w:rPr>
              <w:t>8</w:t>
            </w:r>
          </w:p>
        </w:tc>
        <w:tc>
          <w:tcPr>
            <w:tcW w:w="3200" w:type="dxa"/>
            <w:shd w:val="clear" w:color="auto" w:fill="F2F5FA"/>
            <w:tcMar>
              <w:top w:w="80" w:type="dxa"/>
              <w:left w:w="100" w:type="dxa"/>
              <w:bottom w:w="80" w:type="dxa"/>
              <w:right w:w="100" w:type="dxa"/>
            </w:tcMar>
            <w:vAlign w:val="center"/>
          </w:tcPr>
          <w:p w14:paraId="24CC3E81" w14:textId="77777777" w:rsidR="0007783F" w:rsidRDefault="00000000">
            <w:r>
              <w:rPr>
                <w:color w:val="000000"/>
                <w:sz w:val="20"/>
                <w:szCs w:val="20"/>
              </w:rPr>
              <w:t>Custom Artwork workflow is fully represented.</w:t>
            </w:r>
          </w:p>
        </w:tc>
        <w:tc>
          <w:tcPr>
            <w:tcW w:w="2100" w:type="dxa"/>
            <w:shd w:val="clear" w:color="auto" w:fill="F2F5FA"/>
            <w:tcMar>
              <w:top w:w="80" w:type="dxa"/>
              <w:left w:w="100" w:type="dxa"/>
              <w:bottom w:w="80" w:type="dxa"/>
              <w:right w:w="100" w:type="dxa"/>
            </w:tcMar>
            <w:vAlign w:val="center"/>
          </w:tcPr>
          <w:p w14:paraId="4A86A9EA" w14:textId="77777777" w:rsidR="0007783F" w:rsidRDefault="00000000">
            <w:r>
              <w:rPr>
                <w:color w:val="000000"/>
                <w:sz w:val="20"/>
                <w:szCs w:val="20"/>
              </w:rPr>
              <w:t>PASS</w:t>
            </w:r>
          </w:p>
        </w:tc>
        <w:tc>
          <w:tcPr>
            <w:tcW w:w="3600" w:type="dxa"/>
            <w:shd w:val="clear" w:color="auto" w:fill="F2F5FA"/>
            <w:tcMar>
              <w:top w:w="80" w:type="dxa"/>
              <w:left w:w="100" w:type="dxa"/>
              <w:bottom w:w="80" w:type="dxa"/>
              <w:right w:w="100" w:type="dxa"/>
            </w:tcMar>
            <w:vAlign w:val="center"/>
          </w:tcPr>
          <w:p w14:paraId="2B3141B0" w14:textId="77777777" w:rsidR="0007783F" w:rsidRDefault="00000000">
            <w:r>
              <w:rPr>
                <w:color w:val="000000"/>
                <w:sz w:val="20"/>
                <w:szCs w:val="20"/>
              </w:rPr>
              <w:t>Section 13 (customer) and Section 19 (admin) cover every stage from request through delivery.</w:t>
            </w:r>
          </w:p>
        </w:tc>
      </w:tr>
      <w:tr w:rsidR="0007783F" w14:paraId="7DEF473E" w14:textId="77777777">
        <w:tblPrEx>
          <w:tblCellMar>
            <w:top w:w="0" w:type="dxa"/>
            <w:bottom w:w="0" w:type="dxa"/>
          </w:tblCellMar>
        </w:tblPrEx>
        <w:tc>
          <w:tcPr>
            <w:tcW w:w="500" w:type="dxa"/>
            <w:tcMar>
              <w:top w:w="80" w:type="dxa"/>
              <w:left w:w="100" w:type="dxa"/>
              <w:bottom w:w="80" w:type="dxa"/>
              <w:right w:w="100" w:type="dxa"/>
            </w:tcMar>
            <w:vAlign w:val="center"/>
          </w:tcPr>
          <w:p w14:paraId="0D6A45EC" w14:textId="77777777" w:rsidR="0007783F" w:rsidRDefault="00000000">
            <w:r>
              <w:rPr>
                <w:color w:val="000000"/>
                <w:sz w:val="20"/>
                <w:szCs w:val="20"/>
              </w:rPr>
              <w:t>9</w:t>
            </w:r>
          </w:p>
        </w:tc>
        <w:tc>
          <w:tcPr>
            <w:tcW w:w="3200" w:type="dxa"/>
            <w:tcMar>
              <w:top w:w="80" w:type="dxa"/>
              <w:left w:w="100" w:type="dxa"/>
              <w:bottom w:w="80" w:type="dxa"/>
              <w:right w:w="100" w:type="dxa"/>
            </w:tcMar>
            <w:vAlign w:val="center"/>
          </w:tcPr>
          <w:p w14:paraId="41091C84" w14:textId="77777777" w:rsidR="0007783F" w:rsidRDefault="00000000">
            <w:r>
              <w:rPr>
                <w:color w:val="000000"/>
                <w:sz w:val="20"/>
                <w:szCs w:val="20"/>
              </w:rPr>
              <w:t>Quotation approval/rejection is represented.</w:t>
            </w:r>
          </w:p>
        </w:tc>
        <w:tc>
          <w:tcPr>
            <w:tcW w:w="2100" w:type="dxa"/>
            <w:tcMar>
              <w:top w:w="80" w:type="dxa"/>
              <w:left w:w="100" w:type="dxa"/>
              <w:bottom w:w="80" w:type="dxa"/>
              <w:right w:w="100" w:type="dxa"/>
            </w:tcMar>
            <w:vAlign w:val="center"/>
          </w:tcPr>
          <w:p w14:paraId="1597CD1F" w14:textId="77777777" w:rsidR="0007783F" w:rsidRDefault="00000000">
            <w:r>
              <w:rPr>
                <w:color w:val="000000"/>
                <w:sz w:val="20"/>
                <w:szCs w:val="20"/>
              </w:rPr>
              <w:t>PASS</w:t>
            </w:r>
          </w:p>
        </w:tc>
        <w:tc>
          <w:tcPr>
            <w:tcW w:w="3600" w:type="dxa"/>
            <w:tcMar>
              <w:top w:w="80" w:type="dxa"/>
              <w:left w:w="100" w:type="dxa"/>
              <w:bottom w:w="80" w:type="dxa"/>
              <w:right w:w="100" w:type="dxa"/>
            </w:tcMar>
            <w:vAlign w:val="center"/>
          </w:tcPr>
          <w:p w14:paraId="7BA4D794" w14:textId="77777777" w:rsidR="0007783F" w:rsidRDefault="00000000">
            <w:r>
              <w:rPr>
                <w:color w:val="000000"/>
                <w:sz w:val="20"/>
                <w:szCs w:val="20"/>
              </w:rPr>
              <w:t>Section 13 parts E–G.</w:t>
            </w:r>
          </w:p>
        </w:tc>
      </w:tr>
      <w:tr w:rsidR="0007783F" w14:paraId="4024EFF4"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5F8D06BD" w14:textId="77777777" w:rsidR="0007783F" w:rsidRDefault="00000000">
            <w:r>
              <w:rPr>
                <w:color w:val="000000"/>
                <w:sz w:val="20"/>
                <w:szCs w:val="20"/>
              </w:rPr>
              <w:t>10</w:t>
            </w:r>
          </w:p>
        </w:tc>
        <w:tc>
          <w:tcPr>
            <w:tcW w:w="3200" w:type="dxa"/>
            <w:shd w:val="clear" w:color="auto" w:fill="F2F5FA"/>
            <w:tcMar>
              <w:top w:w="80" w:type="dxa"/>
              <w:left w:w="100" w:type="dxa"/>
              <w:bottom w:w="80" w:type="dxa"/>
              <w:right w:w="100" w:type="dxa"/>
            </w:tcMar>
            <w:vAlign w:val="center"/>
          </w:tcPr>
          <w:p w14:paraId="40486C2F" w14:textId="77777777" w:rsidR="0007783F" w:rsidRDefault="00000000">
            <w:r>
              <w:rPr>
                <w:color w:val="000000"/>
                <w:sz w:val="20"/>
                <w:szCs w:val="20"/>
              </w:rPr>
              <w:t>Advance payment is represented.</w:t>
            </w:r>
          </w:p>
        </w:tc>
        <w:tc>
          <w:tcPr>
            <w:tcW w:w="2100" w:type="dxa"/>
            <w:shd w:val="clear" w:color="auto" w:fill="F2F5FA"/>
            <w:tcMar>
              <w:top w:w="80" w:type="dxa"/>
              <w:left w:w="100" w:type="dxa"/>
              <w:bottom w:w="80" w:type="dxa"/>
              <w:right w:w="100" w:type="dxa"/>
            </w:tcMar>
            <w:vAlign w:val="center"/>
          </w:tcPr>
          <w:p w14:paraId="356B13A7" w14:textId="77777777" w:rsidR="0007783F" w:rsidRDefault="00000000">
            <w:r>
              <w:rPr>
                <w:color w:val="000000"/>
                <w:sz w:val="20"/>
                <w:szCs w:val="20"/>
              </w:rPr>
              <w:t>PASS</w:t>
            </w:r>
          </w:p>
        </w:tc>
        <w:tc>
          <w:tcPr>
            <w:tcW w:w="3600" w:type="dxa"/>
            <w:shd w:val="clear" w:color="auto" w:fill="F2F5FA"/>
            <w:tcMar>
              <w:top w:w="80" w:type="dxa"/>
              <w:left w:w="100" w:type="dxa"/>
              <w:bottom w:w="80" w:type="dxa"/>
              <w:right w:w="100" w:type="dxa"/>
            </w:tcMar>
            <w:vAlign w:val="center"/>
          </w:tcPr>
          <w:p w14:paraId="67DDB991" w14:textId="77777777" w:rsidR="0007783F" w:rsidRDefault="00000000">
            <w:r>
              <w:rPr>
                <w:color w:val="000000"/>
                <w:sz w:val="20"/>
                <w:szCs w:val="20"/>
              </w:rPr>
              <w:t>Section 13 part H, using the same provider-agnostic pattern as ready-made payment (Section 10.3).</w:t>
            </w:r>
          </w:p>
        </w:tc>
      </w:tr>
      <w:tr w:rsidR="0007783F" w14:paraId="540B8736" w14:textId="77777777">
        <w:tblPrEx>
          <w:tblCellMar>
            <w:top w:w="0" w:type="dxa"/>
            <w:bottom w:w="0" w:type="dxa"/>
          </w:tblCellMar>
        </w:tblPrEx>
        <w:tc>
          <w:tcPr>
            <w:tcW w:w="500" w:type="dxa"/>
            <w:tcMar>
              <w:top w:w="80" w:type="dxa"/>
              <w:left w:w="100" w:type="dxa"/>
              <w:bottom w:w="80" w:type="dxa"/>
              <w:right w:w="100" w:type="dxa"/>
            </w:tcMar>
            <w:vAlign w:val="center"/>
          </w:tcPr>
          <w:p w14:paraId="64163C47" w14:textId="77777777" w:rsidR="0007783F" w:rsidRDefault="00000000">
            <w:r>
              <w:rPr>
                <w:color w:val="000000"/>
                <w:sz w:val="20"/>
                <w:szCs w:val="20"/>
              </w:rPr>
              <w:t>11</w:t>
            </w:r>
          </w:p>
        </w:tc>
        <w:tc>
          <w:tcPr>
            <w:tcW w:w="3200" w:type="dxa"/>
            <w:tcMar>
              <w:top w:w="80" w:type="dxa"/>
              <w:left w:w="100" w:type="dxa"/>
              <w:bottom w:w="80" w:type="dxa"/>
              <w:right w:w="100" w:type="dxa"/>
            </w:tcMar>
            <w:vAlign w:val="center"/>
          </w:tcPr>
          <w:p w14:paraId="44136B6D" w14:textId="77777777" w:rsidR="0007783F" w:rsidRDefault="00000000">
            <w:r>
              <w:rPr>
                <w:color w:val="000000"/>
                <w:sz w:val="20"/>
                <w:szCs w:val="20"/>
              </w:rPr>
              <w:t>No unsupported quotation revision functionality is added.</w:t>
            </w:r>
          </w:p>
        </w:tc>
        <w:tc>
          <w:tcPr>
            <w:tcW w:w="2100" w:type="dxa"/>
            <w:tcMar>
              <w:top w:w="80" w:type="dxa"/>
              <w:left w:w="100" w:type="dxa"/>
              <w:bottom w:w="80" w:type="dxa"/>
              <w:right w:w="100" w:type="dxa"/>
            </w:tcMar>
            <w:vAlign w:val="center"/>
          </w:tcPr>
          <w:p w14:paraId="380D0333" w14:textId="77777777" w:rsidR="0007783F" w:rsidRDefault="00000000">
            <w:r>
              <w:rPr>
                <w:color w:val="000000"/>
                <w:sz w:val="20"/>
                <w:szCs w:val="20"/>
              </w:rPr>
              <w:t>PASS</w:t>
            </w:r>
          </w:p>
        </w:tc>
        <w:tc>
          <w:tcPr>
            <w:tcW w:w="3600" w:type="dxa"/>
            <w:tcMar>
              <w:top w:w="80" w:type="dxa"/>
              <w:left w:w="100" w:type="dxa"/>
              <w:bottom w:w="80" w:type="dxa"/>
              <w:right w:w="100" w:type="dxa"/>
            </w:tcMar>
            <w:vAlign w:val="center"/>
          </w:tcPr>
          <w:p w14:paraId="664083C2" w14:textId="77777777" w:rsidR="0007783F" w:rsidRDefault="00000000">
            <w:r>
              <w:rPr>
                <w:color w:val="000000"/>
                <w:sz w:val="20"/>
                <w:szCs w:val="20"/>
              </w:rPr>
              <w:t>Section 20.2 explicitly designs no revision UI, matching the REST API Specification's own position.</w:t>
            </w:r>
          </w:p>
        </w:tc>
      </w:tr>
      <w:tr w:rsidR="0007783F" w14:paraId="27479A21"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594F055F" w14:textId="77777777" w:rsidR="0007783F" w:rsidRDefault="00000000">
            <w:r>
              <w:rPr>
                <w:color w:val="000000"/>
                <w:sz w:val="20"/>
                <w:szCs w:val="20"/>
              </w:rPr>
              <w:t>12</w:t>
            </w:r>
          </w:p>
        </w:tc>
        <w:tc>
          <w:tcPr>
            <w:tcW w:w="3200" w:type="dxa"/>
            <w:shd w:val="clear" w:color="auto" w:fill="F2F5FA"/>
            <w:tcMar>
              <w:top w:w="80" w:type="dxa"/>
              <w:left w:w="100" w:type="dxa"/>
              <w:bottom w:w="80" w:type="dxa"/>
              <w:right w:w="100" w:type="dxa"/>
            </w:tcMar>
            <w:vAlign w:val="center"/>
          </w:tcPr>
          <w:p w14:paraId="478DF6C9" w14:textId="77777777" w:rsidR="0007783F" w:rsidRDefault="00000000">
            <w:r>
              <w:rPr>
                <w:color w:val="000000"/>
                <w:sz w:val="20"/>
                <w:szCs w:val="20"/>
              </w:rPr>
              <w:t>No OUT OF SCOPE feature has been introduced.</w:t>
            </w:r>
          </w:p>
        </w:tc>
        <w:tc>
          <w:tcPr>
            <w:tcW w:w="2100" w:type="dxa"/>
            <w:shd w:val="clear" w:color="auto" w:fill="F2F5FA"/>
            <w:tcMar>
              <w:top w:w="80" w:type="dxa"/>
              <w:left w:w="100" w:type="dxa"/>
              <w:bottom w:w="80" w:type="dxa"/>
              <w:right w:w="100" w:type="dxa"/>
            </w:tcMar>
            <w:vAlign w:val="center"/>
          </w:tcPr>
          <w:p w14:paraId="2C415EBA" w14:textId="77777777" w:rsidR="0007783F" w:rsidRDefault="00000000">
            <w:r>
              <w:rPr>
                <w:color w:val="000000"/>
                <w:sz w:val="20"/>
                <w:szCs w:val="20"/>
              </w:rPr>
              <w:t>PASS</w:t>
            </w:r>
          </w:p>
        </w:tc>
        <w:tc>
          <w:tcPr>
            <w:tcW w:w="3600" w:type="dxa"/>
            <w:shd w:val="clear" w:color="auto" w:fill="F2F5FA"/>
            <w:tcMar>
              <w:top w:w="80" w:type="dxa"/>
              <w:left w:w="100" w:type="dxa"/>
              <w:bottom w:w="80" w:type="dxa"/>
              <w:right w:w="100" w:type="dxa"/>
            </w:tcMar>
            <w:vAlign w:val="center"/>
          </w:tcPr>
          <w:p w14:paraId="62DBDA03" w14:textId="77777777" w:rsidR="0007783F" w:rsidRDefault="00000000">
            <w:r>
              <w:rPr>
                <w:color w:val="000000"/>
                <w:sz w:val="20"/>
                <w:szCs w:val="20"/>
              </w:rPr>
              <w:t>Section 3.1 explicitly excludes reviews, wishlist, a generic dashboard, and speculative default-address UI.</w:t>
            </w:r>
          </w:p>
        </w:tc>
      </w:tr>
      <w:tr w:rsidR="0007783F" w14:paraId="1A415A7E" w14:textId="77777777">
        <w:tblPrEx>
          <w:tblCellMar>
            <w:top w:w="0" w:type="dxa"/>
            <w:bottom w:w="0" w:type="dxa"/>
          </w:tblCellMar>
        </w:tblPrEx>
        <w:tc>
          <w:tcPr>
            <w:tcW w:w="500" w:type="dxa"/>
            <w:tcMar>
              <w:top w:w="80" w:type="dxa"/>
              <w:left w:w="100" w:type="dxa"/>
              <w:bottom w:w="80" w:type="dxa"/>
              <w:right w:w="100" w:type="dxa"/>
            </w:tcMar>
            <w:vAlign w:val="center"/>
          </w:tcPr>
          <w:p w14:paraId="00F0B331" w14:textId="77777777" w:rsidR="0007783F" w:rsidRDefault="00000000">
            <w:r>
              <w:rPr>
                <w:color w:val="000000"/>
                <w:sz w:val="20"/>
                <w:szCs w:val="20"/>
              </w:rPr>
              <w:t>13</w:t>
            </w:r>
          </w:p>
        </w:tc>
        <w:tc>
          <w:tcPr>
            <w:tcW w:w="3200" w:type="dxa"/>
            <w:tcMar>
              <w:top w:w="80" w:type="dxa"/>
              <w:left w:w="100" w:type="dxa"/>
              <w:bottom w:w="80" w:type="dxa"/>
              <w:right w:w="100" w:type="dxa"/>
            </w:tcMar>
            <w:vAlign w:val="center"/>
          </w:tcPr>
          <w:p w14:paraId="2D17120E" w14:textId="77777777" w:rsidR="0007783F" w:rsidRDefault="00000000">
            <w:r>
              <w:rPr>
                <w:color w:val="000000"/>
                <w:sz w:val="20"/>
                <w:szCs w:val="20"/>
              </w:rPr>
              <w:t>No API has been invented to satisfy a UI requirement.</w:t>
            </w:r>
          </w:p>
        </w:tc>
        <w:tc>
          <w:tcPr>
            <w:tcW w:w="2100" w:type="dxa"/>
            <w:tcMar>
              <w:top w:w="80" w:type="dxa"/>
              <w:left w:w="100" w:type="dxa"/>
              <w:bottom w:w="80" w:type="dxa"/>
              <w:right w:w="100" w:type="dxa"/>
            </w:tcMar>
            <w:vAlign w:val="center"/>
          </w:tcPr>
          <w:p w14:paraId="691C5FDA" w14:textId="77777777" w:rsidR="0007783F" w:rsidRDefault="00000000">
            <w:r>
              <w:rPr>
                <w:color w:val="000000"/>
                <w:sz w:val="20"/>
                <w:szCs w:val="20"/>
              </w:rPr>
              <w:t>PASS with one flagged exception</w:t>
            </w:r>
          </w:p>
        </w:tc>
        <w:tc>
          <w:tcPr>
            <w:tcW w:w="3600" w:type="dxa"/>
            <w:tcMar>
              <w:top w:w="80" w:type="dxa"/>
              <w:left w:w="100" w:type="dxa"/>
              <w:bottom w:w="80" w:type="dxa"/>
              <w:right w:w="100" w:type="dxa"/>
            </w:tcMar>
            <w:vAlign w:val="center"/>
          </w:tcPr>
          <w:p w14:paraId="00961F74" w14:textId="77777777" w:rsidR="0007783F" w:rsidRDefault="00000000">
            <w:r>
              <w:rPr>
                <w:color w:val="000000"/>
                <w:sz w:val="20"/>
                <w:szCs w:val="20"/>
              </w:rPr>
              <w:t>Same Admin Products list gap as check #3 — the UI design does not invent a replacement endpoint; it names the gap.</w:t>
            </w:r>
          </w:p>
        </w:tc>
      </w:tr>
      <w:tr w:rsidR="0007783F" w14:paraId="176E721F" w14:textId="77777777">
        <w:tblPrEx>
          <w:tblCellMar>
            <w:top w:w="0" w:type="dxa"/>
            <w:bottom w:w="0" w:type="dxa"/>
          </w:tblCellMar>
        </w:tblPrEx>
        <w:tc>
          <w:tcPr>
            <w:tcW w:w="500" w:type="dxa"/>
            <w:shd w:val="clear" w:color="auto" w:fill="F2F5FA"/>
            <w:tcMar>
              <w:top w:w="80" w:type="dxa"/>
              <w:left w:w="100" w:type="dxa"/>
              <w:bottom w:w="80" w:type="dxa"/>
              <w:right w:w="100" w:type="dxa"/>
            </w:tcMar>
            <w:vAlign w:val="center"/>
          </w:tcPr>
          <w:p w14:paraId="583953D6" w14:textId="77777777" w:rsidR="0007783F" w:rsidRDefault="00000000">
            <w:r>
              <w:rPr>
                <w:color w:val="000000"/>
                <w:sz w:val="20"/>
                <w:szCs w:val="20"/>
              </w:rPr>
              <w:t>14</w:t>
            </w:r>
          </w:p>
        </w:tc>
        <w:tc>
          <w:tcPr>
            <w:tcW w:w="3200" w:type="dxa"/>
            <w:shd w:val="clear" w:color="auto" w:fill="F2F5FA"/>
            <w:tcMar>
              <w:top w:w="80" w:type="dxa"/>
              <w:left w:w="100" w:type="dxa"/>
              <w:bottom w:w="80" w:type="dxa"/>
              <w:right w:w="100" w:type="dxa"/>
            </w:tcMar>
            <w:vAlign w:val="center"/>
          </w:tcPr>
          <w:p w14:paraId="2A5229B3" w14:textId="77777777" w:rsidR="0007783F" w:rsidRDefault="00000000">
            <w:r>
              <w:rPr>
                <w:color w:val="000000"/>
                <w:sz w:val="20"/>
                <w:szCs w:val="20"/>
              </w:rPr>
              <w:t>Optional features remain clearly separated from MVP requirements.</w:t>
            </w:r>
          </w:p>
        </w:tc>
        <w:tc>
          <w:tcPr>
            <w:tcW w:w="2100" w:type="dxa"/>
            <w:shd w:val="clear" w:color="auto" w:fill="F2F5FA"/>
            <w:tcMar>
              <w:top w:w="80" w:type="dxa"/>
              <w:left w:w="100" w:type="dxa"/>
              <w:bottom w:w="80" w:type="dxa"/>
              <w:right w:w="100" w:type="dxa"/>
            </w:tcMar>
            <w:vAlign w:val="center"/>
          </w:tcPr>
          <w:p w14:paraId="2D1677DE" w14:textId="77777777" w:rsidR="0007783F" w:rsidRDefault="00000000">
            <w:r>
              <w:rPr>
                <w:color w:val="000000"/>
                <w:sz w:val="20"/>
                <w:szCs w:val="20"/>
              </w:rPr>
              <w:t>PASS</w:t>
            </w:r>
          </w:p>
        </w:tc>
        <w:tc>
          <w:tcPr>
            <w:tcW w:w="3600" w:type="dxa"/>
            <w:shd w:val="clear" w:color="auto" w:fill="F2F5FA"/>
            <w:tcMar>
              <w:top w:w="80" w:type="dxa"/>
              <w:left w:w="100" w:type="dxa"/>
              <w:bottom w:w="80" w:type="dxa"/>
              <w:right w:w="100" w:type="dxa"/>
            </w:tcMar>
            <w:vAlign w:val="center"/>
          </w:tcPr>
          <w:p w14:paraId="52015032" w14:textId="77777777" w:rsidR="0007783F" w:rsidRDefault="00000000">
            <w:r>
              <w:rPr>
                <w:color w:val="000000"/>
                <w:sz w:val="20"/>
                <w:szCs w:val="20"/>
              </w:rPr>
              <w:t>UI-024 (Dashboard) is explicitly marked SHOULD/unresolved throughout (Sections 1.4, 3.1, 14, 30, 33) rather than folded into the MUST HAVE set.</w:t>
            </w:r>
          </w:p>
        </w:tc>
      </w:tr>
    </w:tbl>
    <w:p w14:paraId="031CCE95" w14:textId="77777777" w:rsidR="0007783F" w:rsidRDefault="00000000">
      <w:pPr>
        <w:pStyle w:val="Heading2"/>
        <w:spacing w:before="300" w:after="150"/>
      </w:pPr>
      <w:r>
        <w:t>32.1 Inconsistencies Not Silently Resolved</w:t>
      </w:r>
    </w:p>
    <w:p w14:paraId="032DC9E7" w14:textId="77777777" w:rsidR="0007783F" w:rsidRDefault="00000000">
      <w:pPr>
        <w:pStyle w:val="ListParagraph"/>
        <w:numPr>
          <w:ilvl w:val="0"/>
          <w:numId w:val="2"/>
        </w:numPr>
        <w:spacing w:after="60"/>
      </w:pPr>
      <w:r>
        <w:lastRenderedPageBreak/>
        <w:t>Admin Products listing has no dedicated API endpoint in the approved REST API Specification (GET /products is defined as public/customer-visible-only). This UI design surfaces the gap (Sections 4, 15.1, 24) rather than assuming GET /products can simply be reused unmodified for Admin's need to see inactive products too.</w:t>
      </w:r>
    </w:p>
    <w:p w14:paraId="0EA75700" w14:textId="77777777" w:rsidR="0007783F" w:rsidRDefault="00000000">
      <w:pPr>
        <w:pStyle w:val="ListParagraph"/>
        <w:numPr>
          <w:ilvl w:val="0"/>
          <w:numId w:val="2"/>
        </w:numPr>
        <w:spacing w:after="60"/>
      </w:pPr>
      <w:r>
        <w:t>Default-address semantics (Section 12.3) and the exact payment-provider UI (Section 10.3) remain open at the API level and are therefore also open at the UI level — this document implements only the unambiguous parts of each and marks the rest in Section 33.</w:t>
      </w:r>
    </w:p>
    <w:p w14:paraId="44C14854" w14:textId="77777777" w:rsidR="0007783F" w:rsidRDefault="00000000">
      <w:pPr>
        <w:pStyle w:val="ListParagraph"/>
        <w:numPr>
          <w:ilvl w:val="0"/>
          <w:numId w:val="2"/>
        </w:numPr>
        <w:spacing w:after="60"/>
      </w:pPr>
      <w:r>
        <w:t>Product image ordering/primary-image selection (Section 15.4) is designed only to the extent the approved API's ProductImageResponse fields support; if no endpoint exists to set display_order/is_primary, that UI control cannot be built as described and is noted for confirmation in Section 33.</w:t>
      </w:r>
    </w:p>
    <w:p w14:paraId="46008C9C" w14:textId="77777777" w:rsidR="0007783F" w:rsidRDefault="00000000">
      <w:r>
        <w:br w:type="page"/>
      </w:r>
    </w:p>
    <w:p w14:paraId="1E1F18FC" w14:textId="77777777" w:rsidR="0007783F" w:rsidRDefault="00000000">
      <w:pPr>
        <w:pStyle w:val="Heading1"/>
        <w:pBdr>
          <w:bottom w:val="single" w:sz="6" w:space="4" w:color="2E5395"/>
        </w:pBdr>
        <w:spacing w:before="400" w:after="200"/>
      </w:pPr>
      <w:r>
        <w:lastRenderedPageBreak/>
        <w:t>33. Open UI/UX Decisions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1866"/>
        <w:gridCol w:w="1977"/>
        <w:gridCol w:w="1817"/>
        <w:gridCol w:w="1577"/>
      </w:tblGrid>
      <w:tr w:rsidR="0007783F" w14:paraId="5654E895" w14:textId="77777777">
        <w:tblPrEx>
          <w:tblCellMar>
            <w:top w:w="0" w:type="dxa"/>
            <w:bottom w:w="0" w:type="dxa"/>
          </w:tblCellMar>
        </w:tblPrEx>
        <w:trPr>
          <w:tblHeader/>
        </w:trPr>
        <w:tc>
          <w:tcPr>
            <w:tcW w:w="1700" w:type="dxa"/>
            <w:shd w:val="clear" w:color="auto" w:fill="2E5395"/>
            <w:tcMar>
              <w:top w:w="80" w:type="dxa"/>
              <w:left w:w="100" w:type="dxa"/>
              <w:bottom w:w="80" w:type="dxa"/>
              <w:right w:w="100" w:type="dxa"/>
            </w:tcMar>
            <w:vAlign w:val="center"/>
          </w:tcPr>
          <w:p w14:paraId="2A0E4CFF" w14:textId="77777777" w:rsidR="0007783F" w:rsidRDefault="00000000">
            <w:r>
              <w:rPr>
                <w:b/>
                <w:bCs/>
                <w:color w:val="FFFFFF"/>
                <w:sz w:val="20"/>
                <w:szCs w:val="20"/>
              </w:rPr>
              <w:t>Decision</w:t>
            </w:r>
          </w:p>
        </w:tc>
        <w:tc>
          <w:tcPr>
            <w:tcW w:w="1500" w:type="dxa"/>
            <w:shd w:val="clear" w:color="auto" w:fill="2E5395"/>
            <w:tcMar>
              <w:top w:w="80" w:type="dxa"/>
              <w:left w:w="100" w:type="dxa"/>
              <w:bottom w:w="80" w:type="dxa"/>
              <w:right w:w="100" w:type="dxa"/>
            </w:tcMar>
            <w:vAlign w:val="center"/>
          </w:tcPr>
          <w:p w14:paraId="01AC9720" w14:textId="77777777" w:rsidR="0007783F" w:rsidRDefault="00000000">
            <w:r>
              <w:rPr>
                <w:b/>
                <w:bCs/>
                <w:color w:val="FFFFFF"/>
                <w:sz w:val="20"/>
                <w:szCs w:val="20"/>
              </w:rPr>
              <w:t>Current Status</w:t>
            </w:r>
          </w:p>
        </w:tc>
        <w:tc>
          <w:tcPr>
            <w:tcW w:w="2100" w:type="dxa"/>
            <w:shd w:val="clear" w:color="auto" w:fill="2E5395"/>
            <w:tcMar>
              <w:top w:w="80" w:type="dxa"/>
              <w:left w:w="100" w:type="dxa"/>
              <w:bottom w:w="80" w:type="dxa"/>
              <w:right w:w="100" w:type="dxa"/>
            </w:tcMar>
            <w:vAlign w:val="center"/>
          </w:tcPr>
          <w:p w14:paraId="552E5AD9" w14:textId="77777777" w:rsidR="0007783F" w:rsidRDefault="00000000">
            <w:r>
              <w:rPr>
                <w:b/>
                <w:bCs/>
                <w:color w:val="FFFFFF"/>
                <w:sz w:val="20"/>
                <w:szCs w:val="20"/>
              </w:rPr>
              <w:t>Options</w:t>
            </w:r>
          </w:p>
        </w:tc>
        <w:tc>
          <w:tcPr>
            <w:tcW w:w="1900" w:type="dxa"/>
            <w:shd w:val="clear" w:color="auto" w:fill="2E5395"/>
            <w:tcMar>
              <w:top w:w="80" w:type="dxa"/>
              <w:left w:w="100" w:type="dxa"/>
              <w:bottom w:w="80" w:type="dxa"/>
              <w:right w:w="100" w:type="dxa"/>
            </w:tcMar>
            <w:vAlign w:val="center"/>
          </w:tcPr>
          <w:p w14:paraId="6E6027D3" w14:textId="77777777" w:rsidR="0007783F" w:rsidRDefault="00000000">
            <w:r>
              <w:rPr>
                <w:b/>
                <w:bCs/>
                <w:color w:val="FFFFFF"/>
                <w:sz w:val="20"/>
                <w:szCs w:val="20"/>
              </w:rPr>
              <w:t>Recommended Approach</w:t>
            </w:r>
          </w:p>
        </w:tc>
        <w:tc>
          <w:tcPr>
            <w:tcW w:w="1600" w:type="dxa"/>
            <w:shd w:val="clear" w:color="auto" w:fill="2E5395"/>
            <w:tcMar>
              <w:top w:w="80" w:type="dxa"/>
              <w:left w:w="100" w:type="dxa"/>
              <w:bottom w:w="80" w:type="dxa"/>
              <w:right w:w="100" w:type="dxa"/>
            </w:tcMar>
            <w:vAlign w:val="center"/>
          </w:tcPr>
          <w:p w14:paraId="79E4B732" w14:textId="77777777" w:rsidR="0007783F" w:rsidRDefault="00000000">
            <w:r>
              <w:rPr>
                <w:b/>
                <w:bCs/>
                <w:color w:val="FFFFFF"/>
                <w:sz w:val="20"/>
                <w:szCs w:val="20"/>
              </w:rPr>
              <w:t>Impact</w:t>
            </w:r>
          </w:p>
        </w:tc>
      </w:tr>
      <w:tr w:rsidR="0007783F" w14:paraId="30CFE2BC" w14:textId="77777777">
        <w:tblPrEx>
          <w:tblCellMar>
            <w:top w:w="0" w:type="dxa"/>
            <w:bottom w:w="0" w:type="dxa"/>
          </w:tblCellMar>
        </w:tblPrEx>
        <w:tc>
          <w:tcPr>
            <w:tcW w:w="1700" w:type="dxa"/>
            <w:tcMar>
              <w:top w:w="80" w:type="dxa"/>
              <w:left w:w="100" w:type="dxa"/>
              <w:bottom w:w="80" w:type="dxa"/>
              <w:right w:w="100" w:type="dxa"/>
            </w:tcMar>
            <w:vAlign w:val="center"/>
          </w:tcPr>
          <w:p w14:paraId="126B79DE" w14:textId="77777777" w:rsidR="0007783F" w:rsidRDefault="00000000">
            <w:r>
              <w:rPr>
                <w:color w:val="000000"/>
                <w:sz w:val="20"/>
                <w:szCs w:val="20"/>
              </w:rPr>
              <w:t>Admin Products listing endpoint</w:t>
            </w:r>
          </w:p>
        </w:tc>
        <w:tc>
          <w:tcPr>
            <w:tcW w:w="1500" w:type="dxa"/>
            <w:tcMar>
              <w:top w:w="80" w:type="dxa"/>
              <w:left w:w="100" w:type="dxa"/>
              <w:bottom w:w="80" w:type="dxa"/>
              <w:right w:w="100" w:type="dxa"/>
            </w:tcMar>
            <w:vAlign w:val="center"/>
          </w:tcPr>
          <w:p w14:paraId="402EF60A" w14:textId="77777777" w:rsidR="0007783F" w:rsidRDefault="00000000">
            <w:r>
              <w:rPr>
                <w:color w:val="000000"/>
                <w:sz w:val="20"/>
                <w:szCs w:val="20"/>
              </w:rPr>
              <w:t>Gap between the Admin UI's need (see inactive products, manage stock) and the approved REST API Specification's public-only GET /products</w:t>
            </w:r>
          </w:p>
        </w:tc>
        <w:tc>
          <w:tcPr>
            <w:tcW w:w="2100" w:type="dxa"/>
            <w:tcMar>
              <w:top w:w="80" w:type="dxa"/>
              <w:left w:w="100" w:type="dxa"/>
              <w:bottom w:w="80" w:type="dxa"/>
              <w:right w:w="100" w:type="dxa"/>
            </w:tcMar>
            <w:vAlign w:val="center"/>
          </w:tcPr>
          <w:p w14:paraId="64A1C6E8" w14:textId="77777777" w:rsidR="0007783F" w:rsidRDefault="00000000">
            <w:r>
              <w:rPr>
                <w:color w:val="000000"/>
                <w:sz w:val="20"/>
                <w:szCs w:val="20"/>
              </w:rPr>
              <w:t>(a) Extend GET /products with an admin-context mode (e.g., role-aware, or an admin query flag); (b) add a dedicated GET /admin/products endpoint</w:t>
            </w:r>
          </w:p>
        </w:tc>
        <w:tc>
          <w:tcPr>
            <w:tcW w:w="1900" w:type="dxa"/>
            <w:tcMar>
              <w:top w:w="80" w:type="dxa"/>
              <w:left w:w="100" w:type="dxa"/>
              <w:bottom w:w="80" w:type="dxa"/>
              <w:right w:w="100" w:type="dxa"/>
            </w:tcMar>
            <w:vAlign w:val="center"/>
          </w:tcPr>
          <w:p w14:paraId="2D5893FD" w14:textId="77777777" w:rsidR="0007783F" w:rsidRDefault="00000000">
            <w:r>
              <w:rPr>
                <w:color w:val="000000"/>
                <w:sz w:val="20"/>
                <w:szCs w:val="20"/>
              </w:rPr>
              <w:t>Flag for the API team; do not build the Admin Products list against an assumed, unconfirmed capability</w:t>
            </w:r>
          </w:p>
        </w:tc>
        <w:tc>
          <w:tcPr>
            <w:tcW w:w="1600" w:type="dxa"/>
            <w:tcMar>
              <w:top w:w="80" w:type="dxa"/>
              <w:left w:w="100" w:type="dxa"/>
              <w:bottom w:w="80" w:type="dxa"/>
              <w:right w:w="100" w:type="dxa"/>
            </w:tcMar>
            <w:vAlign w:val="center"/>
          </w:tcPr>
          <w:p w14:paraId="3A32255B" w14:textId="77777777" w:rsidR="0007783F" w:rsidRDefault="00000000">
            <w:r>
              <w:rPr>
                <w:color w:val="000000"/>
                <w:sz w:val="20"/>
                <w:szCs w:val="20"/>
              </w:rPr>
              <w:t>Medium — blocks a full implementation of UI-014 until resolved at the API layer.</w:t>
            </w:r>
          </w:p>
        </w:tc>
      </w:tr>
      <w:tr w:rsidR="0007783F" w14:paraId="0D1CB696"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323A157F" w14:textId="77777777" w:rsidR="0007783F" w:rsidRDefault="00000000">
            <w:r>
              <w:rPr>
                <w:color w:val="000000"/>
                <w:sz w:val="20"/>
                <w:szCs w:val="20"/>
              </w:rPr>
              <w:t>Exact visual theme</w:t>
            </w:r>
          </w:p>
        </w:tc>
        <w:tc>
          <w:tcPr>
            <w:tcW w:w="1500" w:type="dxa"/>
            <w:shd w:val="clear" w:color="auto" w:fill="F2F5FA"/>
            <w:tcMar>
              <w:top w:w="80" w:type="dxa"/>
              <w:left w:w="100" w:type="dxa"/>
              <w:bottom w:w="80" w:type="dxa"/>
              <w:right w:w="100" w:type="dxa"/>
            </w:tcMar>
            <w:vAlign w:val="center"/>
          </w:tcPr>
          <w:p w14:paraId="795782BF" w14:textId="77777777" w:rsidR="0007783F" w:rsidRDefault="00000000">
            <w:r>
              <w:rPr>
                <w:color w:val="000000"/>
                <w:sz w:val="20"/>
                <w:szCs w:val="20"/>
              </w:rPr>
              <w:t>Not specified by any approved source</w:t>
            </w:r>
          </w:p>
        </w:tc>
        <w:tc>
          <w:tcPr>
            <w:tcW w:w="2100" w:type="dxa"/>
            <w:shd w:val="clear" w:color="auto" w:fill="F2F5FA"/>
            <w:tcMar>
              <w:top w:w="80" w:type="dxa"/>
              <w:left w:w="100" w:type="dxa"/>
              <w:bottom w:w="80" w:type="dxa"/>
              <w:right w:w="100" w:type="dxa"/>
            </w:tcMar>
            <w:vAlign w:val="center"/>
          </w:tcPr>
          <w:p w14:paraId="2D3FE2E2" w14:textId="77777777" w:rsidR="0007783F" w:rsidRDefault="00000000">
            <w:r>
              <w:rPr>
                <w:color w:val="000000"/>
                <w:sz w:val="20"/>
                <w:szCs w:val="20"/>
              </w:rPr>
              <w:t>Any consistent, accessible visual design; no specific design system is mandated</w:t>
            </w:r>
          </w:p>
        </w:tc>
        <w:tc>
          <w:tcPr>
            <w:tcW w:w="1900" w:type="dxa"/>
            <w:shd w:val="clear" w:color="auto" w:fill="F2F5FA"/>
            <w:tcMar>
              <w:top w:w="80" w:type="dxa"/>
              <w:left w:w="100" w:type="dxa"/>
              <w:bottom w:w="80" w:type="dxa"/>
              <w:right w:w="100" w:type="dxa"/>
            </w:tcMar>
            <w:vAlign w:val="center"/>
          </w:tcPr>
          <w:p w14:paraId="06EFB792" w14:textId="77777777" w:rsidR="0007783F" w:rsidRDefault="00000000">
            <w:r>
              <w:rPr>
                <w:color w:val="000000"/>
                <w:sz w:val="20"/>
                <w:szCs w:val="20"/>
              </w:rPr>
              <w:t>Choose a simple, consistent theme during implementation; not a business decision</w:t>
            </w:r>
          </w:p>
        </w:tc>
        <w:tc>
          <w:tcPr>
            <w:tcW w:w="1600" w:type="dxa"/>
            <w:shd w:val="clear" w:color="auto" w:fill="F2F5FA"/>
            <w:tcMar>
              <w:top w:w="80" w:type="dxa"/>
              <w:left w:w="100" w:type="dxa"/>
              <w:bottom w:w="80" w:type="dxa"/>
              <w:right w:w="100" w:type="dxa"/>
            </w:tcMar>
            <w:vAlign w:val="center"/>
          </w:tcPr>
          <w:p w14:paraId="356209BF" w14:textId="77777777" w:rsidR="0007783F" w:rsidRDefault="00000000">
            <w:r>
              <w:rPr>
                <w:color w:val="000000"/>
                <w:sz w:val="20"/>
                <w:szCs w:val="20"/>
              </w:rPr>
              <w:t>Low — cosmetic only.</w:t>
            </w:r>
          </w:p>
        </w:tc>
      </w:tr>
      <w:tr w:rsidR="0007783F" w14:paraId="2C9AFFF0" w14:textId="77777777">
        <w:tblPrEx>
          <w:tblCellMar>
            <w:top w:w="0" w:type="dxa"/>
            <w:bottom w:w="0" w:type="dxa"/>
          </w:tblCellMar>
        </w:tblPrEx>
        <w:tc>
          <w:tcPr>
            <w:tcW w:w="1700" w:type="dxa"/>
            <w:tcMar>
              <w:top w:w="80" w:type="dxa"/>
              <w:left w:w="100" w:type="dxa"/>
              <w:bottom w:w="80" w:type="dxa"/>
              <w:right w:w="100" w:type="dxa"/>
            </w:tcMar>
            <w:vAlign w:val="center"/>
          </w:tcPr>
          <w:p w14:paraId="219555F0" w14:textId="77777777" w:rsidR="0007783F" w:rsidRDefault="00000000">
            <w:r>
              <w:rPr>
                <w:color w:val="000000"/>
                <w:sz w:val="20"/>
                <w:szCs w:val="20"/>
              </w:rPr>
              <w:t>UI component library</w:t>
            </w:r>
          </w:p>
        </w:tc>
        <w:tc>
          <w:tcPr>
            <w:tcW w:w="1500" w:type="dxa"/>
            <w:tcMar>
              <w:top w:w="80" w:type="dxa"/>
              <w:left w:w="100" w:type="dxa"/>
              <w:bottom w:w="80" w:type="dxa"/>
              <w:right w:w="100" w:type="dxa"/>
            </w:tcMar>
            <w:vAlign w:val="center"/>
          </w:tcPr>
          <w:p w14:paraId="790E8990" w14:textId="77777777" w:rsidR="0007783F" w:rsidRDefault="00000000">
            <w:r>
              <w:rPr>
                <w:color w:val="000000"/>
                <w:sz w:val="20"/>
                <w:szCs w:val="20"/>
              </w:rPr>
              <w:t>Not specified by any approved source</w:t>
            </w:r>
          </w:p>
        </w:tc>
        <w:tc>
          <w:tcPr>
            <w:tcW w:w="2100" w:type="dxa"/>
            <w:tcMar>
              <w:top w:w="80" w:type="dxa"/>
              <w:left w:w="100" w:type="dxa"/>
              <w:bottom w:w="80" w:type="dxa"/>
              <w:right w:w="100" w:type="dxa"/>
            </w:tcMar>
            <w:vAlign w:val="center"/>
          </w:tcPr>
          <w:p w14:paraId="3DC04E0D" w14:textId="77777777" w:rsidR="0007783F" w:rsidRDefault="00000000">
            <w:r>
              <w:rPr>
                <w:color w:val="000000"/>
                <w:sz w:val="20"/>
                <w:szCs w:val="20"/>
              </w:rPr>
              <w:t>Plain React + custom components; or an existing component library (e.g., a lightweight one)</w:t>
            </w:r>
          </w:p>
        </w:tc>
        <w:tc>
          <w:tcPr>
            <w:tcW w:w="1900" w:type="dxa"/>
            <w:tcMar>
              <w:top w:w="80" w:type="dxa"/>
              <w:left w:w="100" w:type="dxa"/>
              <w:bottom w:w="80" w:type="dxa"/>
              <w:right w:w="100" w:type="dxa"/>
            </w:tcMar>
            <w:vAlign w:val="center"/>
          </w:tcPr>
          <w:p w14:paraId="157F2291" w14:textId="77777777" w:rsidR="0007783F" w:rsidRDefault="00000000">
            <w:r>
              <w:rPr>
                <w:color w:val="000000"/>
                <w:sz w:val="20"/>
                <w:szCs w:val="20"/>
              </w:rPr>
              <w:t>Defer to the implementation team's preference; either is compatible with this design since no screen here depends on library-specific behavior</w:t>
            </w:r>
          </w:p>
        </w:tc>
        <w:tc>
          <w:tcPr>
            <w:tcW w:w="1600" w:type="dxa"/>
            <w:tcMar>
              <w:top w:w="80" w:type="dxa"/>
              <w:left w:w="100" w:type="dxa"/>
              <w:bottom w:w="80" w:type="dxa"/>
              <w:right w:w="100" w:type="dxa"/>
            </w:tcMar>
            <w:vAlign w:val="center"/>
          </w:tcPr>
          <w:p w14:paraId="495DBFFC" w14:textId="77777777" w:rsidR="0007783F" w:rsidRDefault="00000000">
            <w:r>
              <w:rPr>
                <w:color w:val="000000"/>
                <w:sz w:val="20"/>
                <w:szCs w:val="20"/>
              </w:rPr>
              <w:t>Low — implementation detail.</w:t>
            </w:r>
          </w:p>
        </w:tc>
      </w:tr>
      <w:tr w:rsidR="0007783F" w14:paraId="08C5D4C6"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51596869" w14:textId="77777777" w:rsidR="0007783F" w:rsidRDefault="00000000">
            <w:r>
              <w:rPr>
                <w:color w:val="000000"/>
                <w:sz w:val="20"/>
                <w:szCs w:val="20"/>
              </w:rPr>
              <w:t>Address default behavior</w:t>
            </w:r>
          </w:p>
        </w:tc>
        <w:tc>
          <w:tcPr>
            <w:tcW w:w="1500" w:type="dxa"/>
            <w:shd w:val="clear" w:color="auto" w:fill="F2F5FA"/>
            <w:tcMar>
              <w:top w:w="80" w:type="dxa"/>
              <w:left w:w="100" w:type="dxa"/>
              <w:bottom w:w="80" w:type="dxa"/>
              <w:right w:w="100" w:type="dxa"/>
            </w:tcMar>
            <w:vAlign w:val="center"/>
          </w:tcPr>
          <w:p w14:paraId="6E077642" w14:textId="77777777" w:rsidR="0007783F" w:rsidRDefault="00000000">
            <w:r>
              <w:rPr>
                <w:color w:val="000000"/>
                <w:sz w:val="20"/>
                <w:szCs w:val="20"/>
              </w:rPr>
              <w:t>Open at the API level (REST API Specification §28)</w:t>
            </w:r>
          </w:p>
        </w:tc>
        <w:tc>
          <w:tcPr>
            <w:tcW w:w="2100" w:type="dxa"/>
            <w:shd w:val="clear" w:color="auto" w:fill="F2F5FA"/>
            <w:tcMar>
              <w:top w:w="80" w:type="dxa"/>
              <w:left w:w="100" w:type="dxa"/>
              <w:bottom w:w="80" w:type="dxa"/>
              <w:right w:w="100" w:type="dxa"/>
            </w:tcMar>
            <w:vAlign w:val="center"/>
          </w:tcPr>
          <w:p w14:paraId="2F50B452" w14:textId="77777777" w:rsidR="0007783F" w:rsidRDefault="00000000">
            <w:r>
              <w:rPr>
                <w:color w:val="000000"/>
                <w:sz w:val="20"/>
                <w:szCs w:val="20"/>
              </w:rPr>
              <w:t>(a) isDefault field on Address CRUD only, as designed (Section 12.3); (b) a dedicated set-default endpoint/action</w:t>
            </w:r>
          </w:p>
        </w:tc>
        <w:tc>
          <w:tcPr>
            <w:tcW w:w="1900" w:type="dxa"/>
            <w:shd w:val="clear" w:color="auto" w:fill="F2F5FA"/>
            <w:tcMar>
              <w:top w:w="80" w:type="dxa"/>
              <w:left w:w="100" w:type="dxa"/>
              <w:bottom w:w="80" w:type="dxa"/>
              <w:right w:w="100" w:type="dxa"/>
            </w:tcMar>
            <w:vAlign w:val="center"/>
          </w:tcPr>
          <w:p w14:paraId="46226875" w14:textId="77777777" w:rsidR="0007783F" w:rsidRDefault="00000000">
            <w:r>
              <w:rPr>
                <w:color w:val="000000"/>
                <w:sz w:val="20"/>
                <w:szCs w:val="20"/>
              </w:rPr>
              <w:t>Keep (a) until the API confirms otherwise</w:t>
            </w:r>
          </w:p>
        </w:tc>
        <w:tc>
          <w:tcPr>
            <w:tcW w:w="1600" w:type="dxa"/>
            <w:shd w:val="clear" w:color="auto" w:fill="F2F5FA"/>
            <w:tcMar>
              <w:top w:w="80" w:type="dxa"/>
              <w:left w:w="100" w:type="dxa"/>
              <w:bottom w:w="80" w:type="dxa"/>
              <w:right w:w="100" w:type="dxa"/>
            </w:tcMar>
            <w:vAlign w:val="center"/>
          </w:tcPr>
          <w:p w14:paraId="310E32F6" w14:textId="77777777" w:rsidR="0007783F" w:rsidRDefault="00000000">
            <w:r>
              <w:rPr>
                <w:color w:val="000000"/>
                <w:sz w:val="20"/>
                <w:szCs w:val="20"/>
              </w:rPr>
              <w:t>Low-Medium — a dedicated default control could be added to UI-006 without redesigning the page if (b) is later approved.</w:t>
            </w:r>
          </w:p>
        </w:tc>
      </w:tr>
      <w:tr w:rsidR="0007783F" w14:paraId="3B357CC8" w14:textId="77777777">
        <w:tblPrEx>
          <w:tblCellMar>
            <w:top w:w="0" w:type="dxa"/>
            <w:bottom w:w="0" w:type="dxa"/>
          </w:tblCellMar>
        </w:tblPrEx>
        <w:tc>
          <w:tcPr>
            <w:tcW w:w="1700" w:type="dxa"/>
            <w:tcMar>
              <w:top w:w="80" w:type="dxa"/>
              <w:left w:w="100" w:type="dxa"/>
              <w:bottom w:w="80" w:type="dxa"/>
              <w:right w:w="100" w:type="dxa"/>
            </w:tcMar>
            <w:vAlign w:val="center"/>
          </w:tcPr>
          <w:p w14:paraId="28805565" w14:textId="77777777" w:rsidR="0007783F" w:rsidRDefault="00000000">
            <w:r>
              <w:rPr>
                <w:color w:val="000000"/>
                <w:sz w:val="20"/>
                <w:szCs w:val="20"/>
              </w:rPr>
              <w:t>Payment-provider UI (redirect vs. embedded widget vs. simple form)</w:t>
            </w:r>
          </w:p>
        </w:tc>
        <w:tc>
          <w:tcPr>
            <w:tcW w:w="1500" w:type="dxa"/>
            <w:tcMar>
              <w:top w:w="80" w:type="dxa"/>
              <w:left w:w="100" w:type="dxa"/>
              <w:bottom w:w="80" w:type="dxa"/>
              <w:right w:w="100" w:type="dxa"/>
            </w:tcMar>
            <w:vAlign w:val="center"/>
          </w:tcPr>
          <w:p w14:paraId="5E58D6A3" w14:textId="77777777" w:rsidR="0007783F" w:rsidRDefault="00000000">
            <w:r>
              <w:rPr>
                <w:color w:val="000000"/>
                <w:sz w:val="20"/>
                <w:szCs w:val="20"/>
              </w:rPr>
              <w:t>Open at the API level (REST API Specification §11, §28)</w:t>
            </w:r>
          </w:p>
        </w:tc>
        <w:tc>
          <w:tcPr>
            <w:tcW w:w="2100" w:type="dxa"/>
            <w:tcMar>
              <w:top w:w="80" w:type="dxa"/>
              <w:left w:w="100" w:type="dxa"/>
              <w:bottom w:w="80" w:type="dxa"/>
              <w:right w:w="100" w:type="dxa"/>
            </w:tcMar>
            <w:vAlign w:val="center"/>
          </w:tcPr>
          <w:p w14:paraId="112F07FB" w14:textId="77777777" w:rsidR="0007783F" w:rsidRDefault="00000000">
            <w:r>
              <w:rPr>
                <w:color w:val="000000"/>
                <w:sz w:val="20"/>
                <w:szCs w:val="20"/>
              </w:rPr>
              <w:t>(a) Redirect to an external hosted payment page; (b) an embedded provider widget/iframe; (c) a minimal in-app form for approved non-sensitive metadata only</w:t>
            </w:r>
          </w:p>
        </w:tc>
        <w:tc>
          <w:tcPr>
            <w:tcW w:w="1900" w:type="dxa"/>
            <w:tcMar>
              <w:top w:w="80" w:type="dxa"/>
              <w:left w:w="100" w:type="dxa"/>
              <w:bottom w:w="80" w:type="dxa"/>
              <w:right w:w="100" w:type="dxa"/>
            </w:tcMar>
            <w:vAlign w:val="center"/>
          </w:tcPr>
          <w:p w14:paraId="5451D6B7" w14:textId="77777777" w:rsidR="0007783F" w:rsidRDefault="00000000">
            <w:r>
              <w:rPr>
                <w:color w:val="000000"/>
                <w:sz w:val="20"/>
                <w:szCs w:val="20"/>
              </w:rPr>
              <w:t>Do not build a concrete payment screen until the provider is chosen; Section 10.3 defines only the initiation action and status display, which are provider-independent</w:t>
            </w:r>
          </w:p>
        </w:tc>
        <w:tc>
          <w:tcPr>
            <w:tcW w:w="1600" w:type="dxa"/>
            <w:tcMar>
              <w:top w:w="80" w:type="dxa"/>
              <w:left w:w="100" w:type="dxa"/>
              <w:bottom w:w="80" w:type="dxa"/>
              <w:right w:w="100" w:type="dxa"/>
            </w:tcMar>
            <w:vAlign w:val="center"/>
          </w:tcPr>
          <w:p w14:paraId="62A6FC9A" w14:textId="77777777" w:rsidR="0007783F" w:rsidRDefault="00000000">
            <w:r>
              <w:rPr>
                <w:color w:val="000000"/>
                <w:sz w:val="20"/>
                <w:szCs w:val="20"/>
              </w:rPr>
              <w:t>Medium — the specific payment step's visual design depends entirely on this choice.</w:t>
            </w:r>
          </w:p>
        </w:tc>
      </w:tr>
      <w:tr w:rsidR="0007783F" w14:paraId="13AA4335"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0E00E086" w14:textId="77777777" w:rsidR="0007783F" w:rsidRDefault="00000000">
            <w:r>
              <w:rPr>
                <w:color w:val="000000"/>
                <w:sz w:val="20"/>
                <w:szCs w:val="20"/>
              </w:rPr>
              <w:t>File-upload size/type limits</w:t>
            </w:r>
          </w:p>
        </w:tc>
        <w:tc>
          <w:tcPr>
            <w:tcW w:w="1500" w:type="dxa"/>
            <w:shd w:val="clear" w:color="auto" w:fill="F2F5FA"/>
            <w:tcMar>
              <w:top w:w="80" w:type="dxa"/>
              <w:left w:w="100" w:type="dxa"/>
              <w:bottom w:w="80" w:type="dxa"/>
              <w:right w:w="100" w:type="dxa"/>
            </w:tcMar>
            <w:vAlign w:val="center"/>
          </w:tcPr>
          <w:p w14:paraId="52B21C51" w14:textId="77777777" w:rsidR="0007783F" w:rsidRDefault="00000000">
            <w:r>
              <w:rPr>
                <w:color w:val="000000"/>
                <w:sz w:val="20"/>
                <w:szCs w:val="20"/>
              </w:rPr>
              <w:t xml:space="preserve">Not fixed by any approved source </w:t>
            </w:r>
            <w:r>
              <w:rPr>
                <w:color w:val="000000"/>
                <w:sz w:val="20"/>
                <w:szCs w:val="20"/>
              </w:rPr>
              <w:lastRenderedPageBreak/>
              <w:t>(REST API Specification §28)</w:t>
            </w:r>
          </w:p>
        </w:tc>
        <w:tc>
          <w:tcPr>
            <w:tcW w:w="2100" w:type="dxa"/>
            <w:shd w:val="clear" w:color="auto" w:fill="F2F5FA"/>
            <w:tcMar>
              <w:top w:w="80" w:type="dxa"/>
              <w:left w:w="100" w:type="dxa"/>
              <w:bottom w:w="80" w:type="dxa"/>
              <w:right w:w="100" w:type="dxa"/>
            </w:tcMar>
            <w:vAlign w:val="center"/>
          </w:tcPr>
          <w:p w14:paraId="15F52CA4" w14:textId="77777777" w:rsidR="0007783F" w:rsidRDefault="00000000">
            <w:r>
              <w:rPr>
                <w:color w:val="000000"/>
                <w:sz w:val="20"/>
                <w:szCs w:val="20"/>
              </w:rPr>
              <w:lastRenderedPageBreak/>
              <w:t>Configurable server-side limits</w:t>
            </w:r>
          </w:p>
        </w:tc>
        <w:tc>
          <w:tcPr>
            <w:tcW w:w="1900" w:type="dxa"/>
            <w:shd w:val="clear" w:color="auto" w:fill="F2F5FA"/>
            <w:tcMar>
              <w:top w:w="80" w:type="dxa"/>
              <w:left w:w="100" w:type="dxa"/>
              <w:bottom w:w="80" w:type="dxa"/>
              <w:right w:w="100" w:type="dxa"/>
            </w:tcMar>
            <w:vAlign w:val="center"/>
          </w:tcPr>
          <w:p w14:paraId="79BE418D" w14:textId="77777777" w:rsidR="0007783F" w:rsidRDefault="00000000">
            <w:r>
              <w:rPr>
                <w:color w:val="000000"/>
                <w:sz w:val="20"/>
                <w:szCs w:val="20"/>
              </w:rPr>
              <w:t xml:space="preserve">Treat as configuration read/displayed by </w:t>
            </w:r>
            <w:r>
              <w:rPr>
                <w:color w:val="000000"/>
                <w:sz w:val="20"/>
                <w:szCs w:val="20"/>
              </w:rPr>
              <w:lastRenderedPageBreak/>
              <w:t>the frontend, not a hard-coded value (Section 22)</w:t>
            </w:r>
          </w:p>
        </w:tc>
        <w:tc>
          <w:tcPr>
            <w:tcW w:w="1600" w:type="dxa"/>
            <w:shd w:val="clear" w:color="auto" w:fill="F2F5FA"/>
            <w:tcMar>
              <w:top w:w="80" w:type="dxa"/>
              <w:left w:w="100" w:type="dxa"/>
              <w:bottom w:w="80" w:type="dxa"/>
              <w:right w:w="100" w:type="dxa"/>
            </w:tcMar>
            <w:vAlign w:val="center"/>
          </w:tcPr>
          <w:p w14:paraId="12E5C459" w14:textId="77777777" w:rsidR="0007783F" w:rsidRDefault="00000000">
            <w:r>
              <w:rPr>
                <w:color w:val="000000"/>
                <w:sz w:val="20"/>
                <w:szCs w:val="20"/>
              </w:rPr>
              <w:lastRenderedPageBreak/>
              <w:t xml:space="preserve">Low — the UI already degrades </w:t>
            </w:r>
            <w:r>
              <w:rPr>
                <w:color w:val="000000"/>
                <w:sz w:val="20"/>
                <w:szCs w:val="20"/>
              </w:rPr>
              <w:lastRenderedPageBreak/>
              <w:t>gracefully to the backend's 413/415 responses.</w:t>
            </w:r>
          </w:p>
        </w:tc>
      </w:tr>
      <w:tr w:rsidR="0007783F" w14:paraId="180C4C96" w14:textId="77777777">
        <w:tblPrEx>
          <w:tblCellMar>
            <w:top w:w="0" w:type="dxa"/>
            <w:bottom w:w="0" w:type="dxa"/>
          </w:tblCellMar>
        </w:tblPrEx>
        <w:tc>
          <w:tcPr>
            <w:tcW w:w="1700" w:type="dxa"/>
            <w:tcMar>
              <w:top w:w="80" w:type="dxa"/>
              <w:left w:w="100" w:type="dxa"/>
              <w:bottom w:w="80" w:type="dxa"/>
              <w:right w:w="100" w:type="dxa"/>
            </w:tcMar>
            <w:vAlign w:val="center"/>
          </w:tcPr>
          <w:p w14:paraId="05E0F690" w14:textId="77777777" w:rsidR="0007783F" w:rsidRDefault="00000000">
            <w:r>
              <w:rPr>
                <w:color w:val="000000"/>
                <w:sz w:val="20"/>
                <w:szCs w:val="20"/>
              </w:rPr>
              <w:lastRenderedPageBreak/>
              <w:t>Optional Admin Dashboard</w:t>
            </w:r>
          </w:p>
        </w:tc>
        <w:tc>
          <w:tcPr>
            <w:tcW w:w="1500" w:type="dxa"/>
            <w:tcMar>
              <w:top w:w="80" w:type="dxa"/>
              <w:left w:w="100" w:type="dxa"/>
              <w:bottom w:w="80" w:type="dxa"/>
              <w:right w:w="100" w:type="dxa"/>
            </w:tcMar>
            <w:vAlign w:val="center"/>
          </w:tcPr>
          <w:p w14:paraId="225FAF88" w14:textId="77777777" w:rsidR="0007783F" w:rsidRDefault="00000000">
            <w:r>
              <w:rPr>
                <w:color w:val="000000"/>
                <w:sz w:val="20"/>
                <w:szCs w:val="20"/>
              </w:rPr>
              <w:t>SHOULD/unresolved (REST API Specification §16)</w:t>
            </w:r>
          </w:p>
        </w:tc>
        <w:tc>
          <w:tcPr>
            <w:tcW w:w="2100" w:type="dxa"/>
            <w:tcMar>
              <w:top w:w="80" w:type="dxa"/>
              <w:left w:w="100" w:type="dxa"/>
              <w:bottom w:w="80" w:type="dxa"/>
              <w:right w:w="100" w:type="dxa"/>
            </w:tcMar>
            <w:vAlign w:val="center"/>
          </w:tcPr>
          <w:p w14:paraId="4BDDB73E" w14:textId="77777777" w:rsidR="0007783F" w:rsidRDefault="00000000">
            <w:r>
              <w:rPr>
                <w:color w:val="000000"/>
                <w:sz w:val="20"/>
                <w:szCs w:val="20"/>
              </w:rPr>
              <w:t>(a) No dashboard for MVP, as designed; (b) build a simple metrics dashboard if later approved</w:t>
            </w:r>
          </w:p>
        </w:tc>
        <w:tc>
          <w:tcPr>
            <w:tcW w:w="1900" w:type="dxa"/>
            <w:tcMar>
              <w:top w:w="80" w:type="dxa"/>
              <w:left w:w="100" w:type="dxa"/>
              <w:bottom w:w="80" w:type="dxa"/>
              <w:right w:w="100" w:type="dxa"/>
            </w:tcMar>
            <w:vAlign w:val="center"/>
          </w:tcPr>
          <w:p w14:paraId="13CBA044" w14:textId="77777777" w:rsidR="0007783F" w:rsidRDefault="00000000">
            <w:r>
              <w:rPr>
                <w:color w:val="000000"/>
                <w:sz w:val="20"/>
                <w:szCs w:val="20"/>
              </w:rPr>
              <w:t>(a) for MVP</w:t>
            </w:r>
          </w:p>
        </w:tc>
        <w:tc>
          <w:tcPr>
            <w:tcW w:w="1600" w:type="dxa"/>
            <w:tcMar>
              <w:top w:w="80" w:type="dxa"/>
              <w:left w:w="100" w:type="dxa"/>
              <w:bottom w:w="80" w:type="dxa"/>
              <w:right w:w="100" w:type="dxa"/>
            </w:tcMar>
            <w:vAlign w:val="center"/>
          </w:tcPr>
          <w:p w14:paraId="05D002E9" w14:textId="77777777" w:rsidR="0007783F" w:rsidRDefault="00000000">
            <w:r>
              <w:rPr>
                <w:color w:val="000000"/>
                <w:sz w:val="20"/>
                <w:szCs w:val="20"/>
              </w:rPr>
              <w:t>Low now; Medium if later approved — would be a new screen (UI-024) with new API support required first.</w:t>
            </w:r>
          </w:p>
        </w:tc>
      </w:tr>
      <w:tr w:rsidR="0007783F" w14:paraId="7E403B7C"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2AE2C2DA" w14:textId="77777777" w:rsidR="0007783F" w:rsidRDefault="00000000">
            <w:r>
              <w:rPr>
                <w:color w:val="000000"/>
                <w:sz w:val="20"/>
                <w:szCs w:val="20"/>
              </w:rPr>
              <w:t>Optional Reviews UI</w:t>
            </w:r>
          </w:p>
        </w:tc>
        <w:tc>
          <w:tcPr>
            <w:tcW w:w="1500" w:type="dxa"/>
            <w:shd w:val="clear" w:color="auto" w:fill="F2F5FA"/>
            <w:tcMar>
              <w:top w:w="80" w:type="dxa"/>
              <w:left w:w="100" w:type="dxa"/>
              <w:bottom w:w="80" w:type="dxa"/>
              <w:right w:w="100" w:type="dxa"/>
            </w:tcMar>
            <w:vAlign w:val="center"/>
          </w:tcPr>
          <w:p w14:paraId="5859ED0D" w14:textId="77777777" w:rsidR="0007783F" w:rsidRDefault="00000000">
            <w:r>
              <w:rPr>
                <w:color w:val="000000"/>
                <w:sz w:val="20"/>
                <w:szCs w:val="20"/>
              </w:rPr>
              <w:t>Out of MVP scope (Database Design §2.1)</w:t>
            </w:r>
          </w:p>
        </w:tc>
        <w:tc>
          <w:tcPr>
            <w:tcW w:w="2100" w:type="dxa"/>
            <w:shd w:val="clear" w:color="auto" w:fill="F2F5FA"/>
            <w:tcMar>
              <w:top w:w="80" w:type="dxa"/>
              <w:left w:w="100" w:type="dxa"/>
              <w:bottom w:w="80" w:type="dxa"/>
              <w:right w:w="100" w:type="dxa"/>
            </w:tcMar>
            <w:vAlign w:val="center"/>
          </w:tcPr>
          <w:p w14:paraId="0CE7ECFC" w14:textId="77777777" w:rsidR="0007783F" w:rsidRDefault="00000000">
            <w:r>
              <w:rPr>
                <w:color w:val="000000"/>
                <w:sz w:val="20"/>
                <w:szCs w:val="20"/>
              </w:rPr>
              <w:t>(a) No reviews UI, as designed; (b) build if the entity/API are ever approved</w:t>
            </w:r>
          </w:p>
        </w:tc>
        <w:tc>
          <w:tcPr>
            <w:tcW w:w="1900" w:type="dxa"/>
            <w:shd w:val="clear" w:color="auto" w:fill="F2F5FA"/>
            <w:tcMar>
              <w:top w:w="80" w:type="dxa"/>
              <w:left w:w="100" w:type="dxa"/>
              <w:bottom w:w="80" w:type="dxa"/>
              <w:right w:w="100" w:type="dxa"/>
            </w:tcMar>
            <w:vAlign w:val="center"/>
          </w:tcPr>
          <w:p w14:paraId="387B2A2F" w14:textId="77777777" w:rsidR="0007783F" w:rsidRDefault="00000000">
            <w:r>
              <w:rPr>
                <w:color w:val="000000"/>
                <w:sz w:val="20"/>
                <w:szCs w:val="20"/>
              </w:rPr>
              <w:t>(a) for MVP</w:t>
            </w:r>
          </w:p>
        </w:tc>
        <w:tc>
          <w:tcPr>
            <w:tcW w:w="1600" w:type="dxa"/>
            <w:shd w:val="clear" w:color="auto" w:fill="F2F5FA"/>
            <w:tcMar>
              <w:top w:w="80" w:type="dxa"/>
              <w:left w:w="100" w:type="dxa"/>
              <w:bottom w:w="80" w:type="dxa"/>
              <w:right w:w="100" w:type="dxa"/>
            </w:tcMar>
            <w:vAlign w:val="center"/>
          </w:tcPr>
          <w:p w14:paraId="680E0E1C" w14:textId="77777777" w:rsidR="0007783F" w:rsidRDefault="00000000">
            <w:r>
              <w:rPr>
                <w:color w:val="000000"/>
                <w:sz w:val="20"/>
                <w:szCs w:val="20"/>
              </w:rPr>
              <w:t>None now — fully additive later.</w:t>
            </w:r>
          </w:p>
        </w:tc>
      </w:tr>
      <w:tr w:rsidR="0007783F" w14:paraId="4F557BD0" w14:textId="77777777">
        <w:tblPrEx>
          <w:tblCellMar>
            <w:top w:w="0" w:type="dxa"/>
            <w:bottom w:w="0" w:type="dxa"/>
          </w:tblCellMar>
        </w:tblPrEx>
        <w:tc>
          <w:tcPr>
            <w:tcW w:w="1700" w:type="dxa"/>
            <w:tcMar>
              <w:top w:w="80" w:type="dxa"/>
              <w:left w:w="100" w:type="dxa"/>
              <w:bottom w:w="80" w:type="dxa"/>
              <w:right w:w="100" w:type="dxa"/>
            </w:tcMar>
            <w:vAlign w:val="center"/>
          </w:tcPr>
          <w:p w14:paraId="0136F2CC" w14:textId="77777777" w:rsidR="0007783F" w:rsidRDefault="00000000">
            <w:r>
              <w:rPr>
                <w:color w:val="000000"/>
                <w:sz w:val="20"/>
                <w:szCs w:val="20"/>
              </w:rPr>
              <w:t>Quotation rejection reason capture</w:t>
            </w:r>
          </w:p>
        </w:tc>
        <w:tc>
          <w:tcPr>
            <w:tcW w:w="1500" w:type="dxa"/>
            <w:tcMar>
              <w:top w:w="80" w:type="dxa"/>
              <w:left w:w="100" w:type="dxa"/>
              <w:bottom w:w="80" w:type="dxa"/>
              <w:right w:w="100" w:type="dxa"/>
            </w:tcMar>
            <w:vAlign w:val="center"/>
          </w:tcPr>
          <w:p w14:paraId="340D1B35" w14:textId="77777777" w:rsidR="0007783F" w:rsidRDefault="00000000">
            <w:r>
              <w:rPr>
                <w:color w:val="000000"/>
                <w:sz w:val="20"/>
                <w:szCs w:val="20"/>
              </w:rPr>
              <w:t>Not supported by the approved data model (Database Design §3.15 has no reason column)</w:t>
            </w:r>
          </w:p>
        </w:tc>
        <w:tc>
          <w:tcPr>
            <w:tcW w:w="2100" w:type="dxa"/>
            <w:tcMar>
              <w:top w:w="80" w:type="dxa"/>
              <w:left w:w="100" w:type="dxa"/>
              <w:bottom w:w="80" w:type="dxa"/>
              <w:right w:w="100" w:type="dxa"/>
            </w:tcMar>
            <w:vAlign w:val="center"/>
          </w:tcPr>
          <w:p w14:paraId="75D98257" w14:textId="77777777" w:rsidR="0007783F" w:rsidRDefault="00000000">
            <w:r>
              <w:rPr>
                <w:color w:val="000000"/>
                <w:sz w:val="20"/>
                <w:szCs w:val="20"/>
              </w:rPr>
              <w:t>(a) No reason field, as designed (Section 13 part G); (b) add a reason field if the data model is extended</w:t>
            </w:r>
          </w:p>
        </w:tc>
        <w:tc>
          <w:tcPr>
            <w:tcW w:w="1900" w:type="dxa"/>
            <w:tcMar>
              <w:top w:w="80" w:type="dxa"/>
              <w:left w:w="100" w:type="dxa"/>
              <w:bottom w:w="80" w:type="dxa"/>
              <w:right w:w="100" w:type="dxa"/>
            </w:tcMar>
            <w:vAlign w:val="center"/>
          </w:tcPr>
          <w:p w14:paraId="346A30E4" w14:textId="77777777" w:rsidR="0007783F" w:rsidRDefault="00000000">
            <w:r>
              <w:rPr>
                <w:color w:val="000000"/>
                <w:sz w:val="20"/>
                <w:szCs w:val="20"/>
              </w:rPr>
              <w:t>(a) until the data model supports it</w:t>
            </w:r>
          </w:p>
        </w:tc>
        <w:tc>
          <w:tcPr>
            <w:tcW w:w="1600" w:type="dxa"/>
            <w:tcMar>
              <w:top w:w="80" w:type="dxa"/>
              <w:left w:w="100" w:type="dxa"/>
              <w:bottom w:w="80" w:type="dxa"/>
              <w:right w:w="100" w:type="dxa"/>
            </w:tcMar>
            <w:vAlign w:val="center"/>
          </w:tcPr>
          <w:p w14:paraId="68E25EA3" w14:textId="77777777" w:rsidR="0007783F" w:rsidRDefault="00000000">
            <w:r>
              <w:rPr>
                <w:color w:val="000000"/>
                <w:sz w:val="20"/>
                <w:szCs w:val="20"/>
              </w:rPr>
              <w:t>Low — additive UI change later if approved.</w:t>
            </w:r>
          </w:p>
        </w:tc>
      </w:tr>
      <w:tr w:rsidR="0007783F" w14:paraId="5B03ED0A" w14:textId="77777777">
        <w:tblPrEx>
          <w:tblCellMar>
            <w:top w:w="0" w:type="dxa"/>
            <w:bottom w:w="0" w:type="dxa"/>
          </w:tblCellMar>
        </w:tblPrEx>
        <w:tc>
          <w:tcPr>
            <w:tcW w:w="1700" w:type="dxa"/>
            <w:shd w:val="clear" w:color="auto" w:fill="F2F5FA"/>
            <w:tcMar>
              <w:top w:w="80" w:type="dxa"/>
              <w:left w:w="100" w:type="dxa"/>
              <w:bottom w:w="80" w:type="dxa"/>
              <w:right w:w="100" w:type="dxa"/>
            </w:tcMar>
            <w:vAlign w:val="center"/>
          </w:tcPr>
          <w:p w14:paraId="1D7BCA48" w14:textId="77777777" w:rsidR="0007783F" w:rsidRDefault="00000000">
            <w:r>
              <w:rPr>
                <w:color w:val="000000"/>
                <w:sz w:val="20"/>
                <w:szCs w:val="20"/>
              </w:rPr>
              <w:t>Product image ordering / primary-image control</w:t>
            </w:r>
          </w:p>
        </w:tc>
        <w:tc>
          <w:tcPr>
            <w:tcW w:w="1500" w:type="dxa"/>
            <w:shd w:val="clear" w:color="auto" w:fill="F2F5FA"/>
            <w:tcMar>
              <w:top w:w="80" w:type="dxa"/>
              <w:left w:w="100" w:type="dxa"/>
              <w:bottom w:w="80" w:type="dxa"/>
              <w:right w:w="100" w:type="dxa"/>
            </w:tcMar>
            <w:vAlign w:val="center"/>
          </w:tcPr>
          <w:p w14:paraId="310BFF54" w14:textId="77777777" w:rsidR="0007783F" w:rsidRDefault="00000000">
            <w:r>
              <w:rPr>
                <w:color w:val="000000"/>
                <w:sz w:val="20"/>
                <w:szCs w:val="20"/>
              </w:rPr>
              <w:t>Depends on whether the approved API exposes a way to set display_order / is_primary</w:t>
            </w:r>
          </w:p>
        </w:tc>
        <w:tc>
          <w:tcPr>
            <w:tcW w:w="2100" w:type="dxa"/>
            <w:shd w:val="clear" w:color="auto" w:fill="F2F5FA"/>
            <w:tcMar>
              <w:top w:w="80" w:type="dxa"/>
              <w:left w:w="100" w:type="dxa"/>
              <w:bottom w:w="80" w:type="dxa"/>
              <w:right w:w="100" w:type="dxa"/>
            </w:tcMar>
            <w:vAlign w:val="center"/>
          </w:tcPr>
          <w:p w14:paraId="344F04D2" w14:textId="77777777" w:rsidR="0007783F" w:rsidRDefault="00000000">
            <w:r>
              <w:rPr>
                <w:color w:val="000000"/>
                <w:sz w:val="20"/>
                <w:szCs w:val="20"/>
              </w:rPr>
              <w:t>(a) Simple reorder/primary-select control, if the API supports it; (b) omit the control and rely on upload order only</w:t>
            </w:r>
          </w:p>
        </w:tc>
        <w:tc>
          <w:tcPr>
            <w:tcW w:w="1900" w:type="dxa"/>
            <w:shd w:val="clear" w:color="auto" w:fill="F2F5FA"/>
            <w:tcMar>
              <w:top w:w="80" w:type="dxa"/>
              <w:left w:w="100" w:type="dxa"/>
              <w:bottom w:w="80" w:type="dxa"/>
              <w:right w:w="100" w:type="dxa"/>
            </w:tcMar>
            <w:vAlign w:val="center"/>
          </w:tcPr>
          <w:p w14:paraId="5678B4D2" w14:textId="77777777" w:rsidR="0007783F" w:rsidRDefault="00000000">
            <w:r>
              <w:rPr>
                <w:color w:val="000000"/>
                <w:sz w:val="20"/>
                <w:szCs w:val="20"/>
              </w:rPr>
              <w:t>Confirm against the final API implementation before building; default to (b) if unconfirmed</w:t>
            </w:r>
          </w:p>
        </w:tc>
        <w:tc>
          <w:tcPr>
            <w:tcW w:w="1600" w:type="dxa"/>
            <w:shd w:val="clear" w:color="auto" w:fill="F2F5FA"/>
            <w:tcMar>
              <w:top w:w="80" w:type="dxa"/>
              <w:left w:w="100" w:type="dxa"/>
              <w:bottom w:w="80" w:type="dxa"/>
              <w:right w:w="100" w:type="dxa"/>
            </w:tcMar>
            <w:vAlign w:val="center"/>
          </w:tcPr>
          <w:p w14:paraId="6FBDAF88" w14:textId="77777777" w:rsidR="0007783F" w:rsidRDefault="00000000">
            <w:r>
              <w:rPr>
                <w:color w:val="000000"/>
                <w:sz w:val="20"/>
                <w:szCs w:val="20"/>
              </w:rPr>
              <w:t>Low-Medium — affects only the Admin product-image management sub-screen (Section 15.4).</w:t>
            </w:r>
          </w:p>
        </w:tc>
      </w:tr>
    </w:tbl>
    <w:p w14:paraId="40A9838E" w14:textId="77777777" w:rsidR="00000000" w:rsidRDefault="00000000"/>
    <w:p w14:paraId="128F49A7" w14:textId="77777777" w:rsidR="00812B19" w:rsidRDefault="00812B19"/>
    <w:sectPr w:rsidR="00812B1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78895" w14:textId="77777777" w:rsidR="00916330" w:rsidRDefault="00916330">
      <w:r>
        <w:separator/>
      </w:r>
    </w:p>
  </w:endnote>
  <w:endnote w:type="continuationSeparator" w:id="0">
    <w:p w14:paraId="336F9B1A" w14:textId="77777777" w:rsidR="00916330" w:rsidRDefault="00916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5E6B4" w14:textId="77777777" w:rsidR="0007783F"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12B19">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12B19">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9C32" w14:textId="77777777" w:rsidR="00916330" w:rsidRDefault="00916330">
      <w:r>
        <w:separator/>
      </w:r>
    </w:p>
  </w:footnote>
  <w:footnote w:type="continuationSeparator" w:id="0">
    <w:p w14:paraId="243C2286" w14:textId="77777777" w:rsidR="00916330" w:rsidRDefault="00916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A1C5" w14:textId="77777777" w:rsidR="0007783F" w:rsidRDefault="00000000">
    <w:pPr>
      <w:jc w:val="right"/>
    </w:pPr>
    <w:r>
      <w:rPr>
        <w:i/>
        <w:iCs/>
        <w:color w:val="808080"/>
        <w:sz w:val="16"/>
        <w:szCs w:val="16"/>
      </w:rPr>
      <w:t>UI/UX and Frontend Page Specification — Handmade &amp; Custom Artwork E-Commerce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A5A56"/>
    <w:multiLevelType w:val="hybridMultilevel"/>
    <w:tmpl w:val="B71C3758"/>
    <w:lvl w:ilvl="0" w:tplc="8D10266E">
      <w:start w:val="1"/>
      <w:numFmt w:val="bullet"/>
      <w:lvlText w:val="•"/>
      <w:lvlJc w:val="left"/>
      <w:pPr>
        <w:ind w:left="450" w:hanging="260"/>
      </w:pPr>
    </w:lvl>
    <w:lvl w:ilvl="1" w:tplc="B5B8D652">
      <w:start w:val="1"/>
      <w:numFmt w:val="bullet"/>
      <w:lvlText w:val="◦"/>
      <w:lvlJc w:val="left"/>
      <w:pPr>
        <w:ind w:left="900" w:hanging="260"/>
      </w:pPr>
    </w:lvl>
    <w:lvl w:ilvl="2" w:tplc="B1A46784">
      <w:numFmt w:val="decimal"/>
      <w:lvlText w:val=""/>
      <w:lvlJc w:val="left"/>
    </w:lvl>
    <w:lvl w:ilvl="3" w:tplc="B1C8D064">
      <w:numFmt w:val="decimal"/>
      <w:lvlText w:val=""/>
      <w:lvlJc w:val="left"/>
    </w:lvl>
    <w:lvl w:ilvl="4" w:tplc="127C96B6">
      <w:numFmt w:val="decimal"/>
      <w:lvlText w:val=""/>
      <w:lvlJc w:val="left"/>
    </w:lvl>
    <w:lvl w:ilvl="5" w:tplc="5944DC2C">
      <w:numFmt w:val="decimal"/>
      <w:lvlText w:val=""/>
      <w:lvlJc w:val="left"/>
    </w:lvl>
    <w:lvl w:ilvl="6" w:tplc="310CED3C">
      <w:numFmt w:val="decimal"/>
      <w:lvlText w:val=""/>
      <w:lvlJc w:val="left"/>
    </w:lvl>
    <w:lvl w:ilvl="7" w:tplc="A0509D70">
      <w:numFmt w:val="decimal"/>
      <w:lvlText w:val=""/>
      <w:lvlJc w:val="left"/>
    </w:lvl>
    <w:lvl w:ilvl="8" w:tplc="5D5E6D7C">
      <w:numFmt w:val="decimal"/>
      <w:lvlText w:val=""/>
      <w:lvlJc w:val="left"/>
    </w:lvl>
  </w:abstractNum>
  <w:abstractNum w:abstractNumId="1" w15:restartNumberingAfterBreak="0">
    <w:nsid w:val="7E7E694C"/>
    <w:multiLevelType w:val="hybridMultilevel"/>
    <w:tmpl w:val="4E1E6364"/>
    <w:lvl w:ilvl="0" w:tplc="889426E2">
      <w:start w:val="1"/>
      <w:numFmt w:val="bullet"/>
      <w:lvlText w:val="●"/>
      <w:lvlJc w:val="left"/>
      <w:pPr>
        <w:ind w:left="720" w:hanging="360"/>
      </w:pPr>
    </w:lvl>
    <w:lvl w:ilvl="1" w:tplc="024EC0AC">
      <w:start w:val="1"/>
      <w:numFmt w:val="bullet"/>
      <w:lvlText w:val="○"/>
      <w:lvlJc w:val="left"/>
      <w:pPr>
        <w:ind w:left="1440" w:hanging="360"/>
      </w:pPr>
    </w:lvl>
    <w:lvl w:ilvl="2" w:tplc="1E3C6D18">
      <w:start w:val="1"/>
      <w:numFmt w:val="bullet"/>
      <w:lvlText w:val="■"/>
      <w:lvlJc w:val="left"/>
      <w:pPr>
        <w:ind w:left="2160" w:hanging="360"/>
      </w:pPr>
    </w:lvl>
    <w:lvl w:ilvl="3" w:tplc="A6C66F22">
      <w:start w:val="1"/>
      <w:numFmt w:val="bullet"/>
      <w:lvlText w:val="●"/>
      <w:lvlJc w:val="left"/>
      <w:pPr>
        <w:ind w:left="2880" w:hanging="360"/>
      </w:pPr>
    </w:lvl>
    <w:lvl w:ilvl="4" w:tplc="C7A818B6">
      <w:start w:val="1"/>
      <w:numFmt w:val="bullet"/>
      <w:lvlText w:val="○"/>
      <w:lvlJc w:val="left"/>
      <w:pPr>
        <w:ind w:left="3600" w:hanging="360"/>
      </w:pPr>
    </w:lvl>
    <w:lvl w:ilvl="5" w:tplc="4558998C">
      <w:start w:val="1"/>
      <w:numFmt w:val="bullet"/>
      <w:lvlText w:val="■"/>
      <w:lvlJc w:val="left"/>
      <w:pPr>
        <w:ind w:left="4320" w:hanging="360"/>
      </w:pPr>
    </w:lvl>
    <w:lvl w:ilvl="6" w:tplc="2C088B50">
      <w:start w:val="1"/>
      <w:numFmt w:val="bullet"/>
      <w:lvlText w:val="●"/>
      <w:lvlJc w:val="left"/>
      <w:pPr>
        <w:ind w:left="5040" w:hanging="360"/>
      </w:pPr>
    </w:lvl>
    <w:lvl w:ilvl="7" w:tplc="11DA4090">
      <w:start w:val="1"/>
      <w:numFmt w:val="bullet"/>
      <w:lvlText w:val="●"/>
      <w:lvlJc w:val="left"/>
      <w:pPr>
        <w:ind w:left="5760" w:hanging="360"/>
      </w:pPr>
    </w:lvl>
    <w:lvl w:ilvl="8" w:tplc="4CE2DB72">
      <w:start w:val="1"/>
      <w:numFmt w:val="bullet"/>
      <w:lvlText w:val="●"/>
      <w:lvlJc w:val="left"/>
      <w:pPr>
        <w:ind w:left="6480" w:hanging="360"/>
      </w:pPr>
    </w:lvl>
  </w:abstractNum>
  <w:num w:numId="1" w16cid:durableId="20981589">
    <w:abstractNumId w:val="1"/>
    <w:lvlOverride w:ilvl="0">
      <w:startOverride w:val="1"/>
    </w:lvlOverride>
  </w:num>
  <w:num w:numId="2" w16cid:durableId="2004820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83F"/>
    <w:rsid w:val="0003445B"/>
    <w:rsid w:val="0007783F"/>
    <w:rsid w:val="00812B19"/>
    <w:rsid w:val="009163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CEEB"/>
  <w15:docId w15:val="{CFFA431B-27A2-4D0F-B242-FA852AD0B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5395"/>
      <w:sz w:val="30"/>
      <w:szCs w:val="30"/>
    </w:rPr>
  </w:style>
  <w:style w:type="paragraph" w:styleId="Heading2">
    <w:name w:val="heading 2"/>
    <w:uiPriority w:val="9"/>
    <w:unhideWhenUsed/>
    <w:qFormat/>
    <w:pPr>
      <w:spacing w:before="260" w:after="140"/>
      <w:outlineLvl w:val="1"/>
    </w:pPr>
    <w:rPr>
      <w:b/>
      <w:bCs/>
      <w:color w:val="1F3864"/>
      <w:sz w:val="26"/>
      <w:szCs w:val="26"/>
    </w:rPr>
  </w:style>
  <w:style w:type="paragraph" w:styleId="Heading3">
    <w:name w:val="heading 3"/>
    <w:uiPriority w:val="9"/>
    <w:semiHidden/>
    <w:unhideWhenUsed/>
    <w:qFormat/>
    <w:pPr>
      <w:spacing w:before="200" w:after="100"/>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13457</Words>
  <Characters>76711</Characters>
  <Application>Microsoft Office Word</Application>
  <DocSecurity>0</DocSecurity>
  <Lines>639</Lines>
  <Paragraphs>179</Paragraphs>
  <ScaleCrop>false</ScaleCrop>
  <Company/>
  <LinksUpToDate>false</LinksUpToDate>
  <CharactersWithSpaces>89989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Sukanta Roy</cp:lastModifiedBy>
  <cp:revision>2</cp:revision>
  <dcterms:created xsi:type="dcterms:W3CDTF">2026-08-31T01:51:00Z</dcterms:created>
  <dcterms:modified xsi:type="dcterms:W3CDTF">2026-08-31T04:03:00Z</dcterms:modified>
</cp:coreProperties>
</file>