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170651479"/>
    <w:bookmarkStart w:id="1" w:name="_Toc170549902"/>
    <w:bookmarkStart w:id="2" w:name="_Toc170549884"/>
    <w:bookmarkStart w:id="3" w:name="_Toc170549682"/>
    <w:bookmarkStart w:id="4" w:name="_Toc170543809"/>
    <w:bookmarkStart w:id="5" w:name="_Toc170543574"/>
    <w:bookmarkStart w:id="6" w:name="_Toc170543128"/>
    <w:bookmarkStart w:id="7" w:name="_Toc170543072"/>
    <w:bookmarkStart w:id="8" w:name="_Toc170542612"/>
    <w:bookmarkStart w:id="9" w:name="_Toc278357220"/>
    <w:p w14:paraId="634F6F64" w14:textId="64EEA1D5" w:rsidR="0032393A" w:rsidRPr="00A84090" w:rsidRDefault="00AB5C45" w:rsidP="0032393A">
      <w:pPr>
        <w:pStyle w:val="BodyText"/>
        <w:rPr>
          <w:szCs w:val="24"/>
        </w:rPr>
        <w:sectPr w:rsidR="0032393A" w:rsidRPr="00A84090" w:rsidSect="00DE2E9A">
          <w:footerReference w:type="default" r:id="rId8"/>
          <w:headerReference w:type="first" r:id="rId9"/>
          <w:footerReference w:type="first" r:id="rId10"/>
          <w:pgSz w:w="12220" w:h="15840" w:code="9"/>
          <w:pgMar w:top="1008" w:right="720" w:bottom="1152" w:left="1080" w:header="274" w:footer="720" w:gutter="0"/>
          <w:pgNumType w:fmt="lowerRoman" w:start="1"/>
          <w:cols w:space="720"/>
          <w:titlePg/>
          <w:docGrid w:linePitch="360"/>
        </w:sectPr>
      </w:pPr>
      <w:r w:rsidRPr="00A84090">
        <w:rPr>
          <w:b/>
          <w:noProof/>
          <w:lang w:eastAsia="en-AU"/>
        </w:rPr>
        <mc:AlternateContent>
          <mc:Choice Requires="wps">
            <w:drawing>
              <wp:anchor distT="0" distB="0" distL="114300" distR="114300" simplePos="0" relativeHeight="251696128" behindDoc="0" locked="0" layoutInCell="1" allowOverlap="1" wp14:anchorId="31C3674F" wp14:editId="5955BA94">
                <wp:simplePos x="0" y="0"/>
                <wp:positionH relativeFrom="page">
                  <wp:posOffset>97076</wp:posOffset>
                </wp:positionH>
                <wp:positionV relativeFrom="page">
                  <wp:posOffset>9470295</wp:posOffset>
                </wp:positionV>
                <wp:extent cx="7561580" cy="493395"/>
                <wp:effectExtent l="0" t="0" r="0" b="1905"/>
                <wp:wrapNone/>
                <wp:docPr id="1294722404" name="Text Box 1294722404"/>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2F4CF203" w14:textId="77777777" w:rsidR="00AB5C45" w:rsidRPr="000A5A44" w:rsidRDefault="00AB5C45" w:rsidP="00AB5C45">
                            <w:pPr>
                              <w:pStyle w:val="PRIVCONFSTATEMENT"/>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3674F" id="_x0000_t202" coordsize="21600,21600" o:spt="202" path="m,l,21600r21600,l21600,xe">
                <v:stroke joinstyle="miter"/>
                <v:path gradientshapeok="t" o:connecttype="rect"/>
              </v:shapetype>
              <v:shape id="Text Box 1294722404" o:spid="_x0000_s1026" type="#_x0000_t202" style="position:absolute;left:0;text-align:left;margin-left:7.65pt;margin-top:745.7pt;width:595.4pt;height:38.8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wvKFwIAACw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ms+H0HkMcY5P5eDyfhjLJ9W9jnf8moCbByKlFWiJa&#13;&#10;7Lhxvks9p4RmGtaVUpEapUmT09l4msYfLhEsrjT2uM4aLN/u2n6BHRQn3MtCR7kzfF1h8w1z/pVZ&#13;&#10;5BjnRd36FzykAmwCvUVJCfbX3+5DPkKPUUoa1ExO3c8Ds4IS9V0jKfPhZBJEFp3J9G6Ejr2N7G4j&#13;&#10;+lA/AspyiC/E8GiGfK/OprRQv6O8V6Erhpjm2Dun/mw++k7J+Dy4WK1iEsrKML/RW8ND6QBngPat&#13;&#10;fWfW9Ph7ZO4Zzupi2QcautyOiNXBg6wiRwHgDtUed5RkZLl/PkHzt37Muj7y5W8AAAD//wMAUEsD&#13;&#10;BBQABgAIAAAAIQBXtR/I5gAAABIBAAAPAAAAZHJzL2Rvd25yZXYueG1sTE/LTsMwELwj8Q/WInGj&#13;&#10;TkIbtWmcqgqqkBAcWnrhtondJMKPELtt4OvZnOCyq9HMzs7km9FodlGD75wVEM8iYMrWTna2EXB8&#13;&#10;3z0sgfmAVqJ2Vgn4Vh42xe1Njpl0V7tXl0NoGJlYn6GANoQ+49zXrTLoZ65XlriTGwwGgkPD5YBX&#13;&#10;MjeaJ1GUcoOdpQ8t9qpsVf15OBsBL+XuDfdVYpY/unx+PW37r+PHQoj7u/FpTWO7BhbUGP4uYOpA&#13;&#10;+aGgYJU7W+mZJrx4JCXt+SqeA5sUSZTGwKqJS1cx8CLn/6sUvwAAAP//AwBQSwECLQAUAAYACAAA&#13;&#10;ACEAtoM4kv4AAADhAQAAEwAAAAAAAAAAAAAAAAAAAAAAW0NvbnRlbnRfVHlwZXNdLnhtbFBLAQIt&#13;&#10;ABQABgAIAAAAIQA4/SH/1gAAAJQBAAALAAAAAAAAAAAAAAAAAC8BAABfcmVscy8ucmVsc1BLAQIt&#13;&#10;ABQABgAIAAAAIQCySwvKFwIAACwEAAAOAAAAAAAAAAAAAAAAAC4CAABkcnMvZTJvRG9jLnhtbFBL&#13;&#10;AQItABQABgAIAAAAIQBXtR/I5gAAABIBAAAPAAAAAAAAAAAAAAAAAHEEAABkcnMvZG93bnJldi54&#13;&#10;bWxQSwUGAAAAAAQABADzAAAAhAUAAAAA&#13;&#10;" filled="f" stroked="f" strokeweight=".5pt">
                <v:textbox>
                  <w:txbxContent>
                    <w:p w14:paraId="2F4CF203" w14:textId="77777777" w:rsidR="00AB5C45" w:rsidRPr="000A5A44" w:rsidRDefault="00AB5C45" w:rsidP="00AB5C45">
                      <w:pPr>
                        <w:pStyle w:val="PRIVCONFSTATEMENT"/>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txbxContent>
                </v:textbox>
                <w10:wrap anchorx="page" anchory="page"/>
              </v:shape>
            </w:pict>
          </mc:Fallback>
        </mc:AlternateContent>
      </w:r>
      <w:r w:rsidR="006142E4" w:rsidRPr="00A84090">
        <w:rPr>
          <w:noProof/>
        </w:rPr>
        <mc:AlternateContent>
          <mc:Choice Requires="wps">
            <w:drawing>
              <wp:anchor distT="0" distB="0" distL="114300" distR="114300" simplePos="0" relativeHeight="251655168" behindDoc="0" locked="0" layoutInCell="1" allowOverlap="1" wp14:anchorId="11301F13" wp14:editId="04A87CEB">
                <wp:simplePos x="0" y="0"/>
                <wp:positionH relativeFrom="column">
                  <wp:posOffset>-186267</wp:posOffset>
                </wp:positionH>
                <wp:positionV relativeFrom="paragraph">
                  <wp:posOffset>-123613</wp:posOffset>
                </wp:positionV>
                <wp:extent cx="6803814" cy="5985510"/>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3814" cy="598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Default="000C5DCA" w:rsidP="003848E0">
                            <w:pPr>
                              <w:pStyle w:val="BodyText"/>
                              <w:spacing w:after="60" w:line="260" w:lineRule="exact"/>
                              <w:rPr>
                                <w:spacing w:val="-2"/>
                                <w:sz w:val="20"/>
                              </w:rPr>
                            </w:pPr>
                            <w:r>
                              <w:rPr>
                                <w:spacing w:val="-2"/>
                                <w:sz w:val="20"/>
                              </w:rPr>
                              <w:t>Prepared for:</w:t>
                            </w:r>
                          </w:p>
                          <w:p w14:paraId="2C61E09B" w14:textId="239721AC" w:rsidR="000C5DCA" w:rsidRDefault="000C5DCA" w:rsidP="003848E0">
                            <w:pPr>
                              <w:pStyle w:val="BodyText"/>
                              <w:spacing w:line="260" w:lineRule="exact"/>
                              <w:rPr>
                                <w:spacing w:val="-2"/>
                                <w:sz w:val="23"/>
                                <w:szCs w:val="23"/>
                              </w:rPr>
                            </w:pPr>
                            <w:r>
                              <w:rPr>
                                <w:spacing w:val="-2"/>
                                <w:sz w:val="23"/>
                                <w:szCs w:val="23"/>
                              </w:rPr>
                              <w:t>Name of Law Firm</w:t>
                            </w:r>
                          </w:p>
                          <w:p w14:paraId="77F39634" w14:textId="77777777" w:rsidR="003848E0" w:rsidRDefault="003848E0" w:rsidP="003848E0">
                            <w:pPr>
                              <w:pStyle w:val="BodyText"/>
                              <w:spacing w:line="260" w:lineRule="exact"/>
                              <w:rPr>
                                <w:spacing w:val="-2"/>
                                <w:sz w:val="23"/>
                                <w:szCs w:val="23"/>
                              </w:rPr>
                            </w:pPr>
                          </w:p>
                          <w:p w14:paraId="090359A9" w14:textId="77777777" w:rsidR="000C5DCA" w:rsidRDefault="000C5DCA" w:rsidP="003848E0">
                            <w:pPr>
                              <w:pStyle w:val="BodyText"/>
                              <w:spacing w:after="60" w:line="260" w:lineRule="exact"/>
                              <w:rPr>
                                <w:spacing w:val="-2"/>
                                <w:sz w:val="20"/>
                              </w:rPr>
                            </w:pPr>
                            <w:r>
                              <w:rPr>
                                <w:spacing w:val="-2"/>
                                <w:sz w:val="20"/>
                              </w:rPr>
                              <w:t xml:space="preserve">On Behalf of: </w:t>
                            </w:r>
                          </w:p>
                          <w:p w14:paraId="55646C82" w14:textId="53C553F7" w:rsidR="000C5DCA" w:rsidRDefault="000C5DCA" w:rsidP="003848E0">
                            <w:pPr>
                              <w:pStyle w:val="BodyText"/>
                              <w:spacing w:line="260" w:lineRule="exact"/>
                              <w:jc w:val="left"/>
                              <w:rPr>
                                <w:spacing w:val="-2"/>
                                <w:sz w:val="23"/>
                                <w:szCs w:val="23"/>
                              </w:rPr>
                            </w:pPr>
                            <w:r>
                              <w:rPr>
                                <w:spacing w:val="-2"/>
                                <w:sz w:val="23"/>
                                <w:szCs w:val="23"/>
                              </w:rPr>
                              <w:t>Name of Client Line 1</w:t>
                            </w:r>
                            <w:r>
                              <w:rPr>
                                <w:spacing w:val="-2"/>
                                <w:sz w:val="23"/>
                                <w:szCs w:val="23"/>
                              </w:rPr>
                              <w:br/>
                              <w:t>Name of Client Line 2</w:t>
                            </w:r>
                            <w:r w:rsidR="003848E0">
                              <w:rPr>
                                <w:spacing w:val="-2"/>
                                <w:sz w:val="23"/>
                                <w:szCs w:val="23"/>
                              </w:rPr>
                              <w:t xml:space="preserve"> (If necessary)</w:t>
                            </w:r>
                          </w:p>
                          <w:p w14:paraId="730D0E80" w14:textId="77777777" w:rsidR="003848E0" w:rsidRDefault="003848E0" w:rsidP="003848E0">
                            <w:pPr>
                              <w:pStyle w:val="BodyText"/>
                              <w:spacing w:line="260" w:lineRule="exact"/>
                              <w:jc w:val="left"/>
                              <w:rPr>
                                <w:spacing w:val="-2"/>
                                <w:sz w:val="20"/>
                              </w:rPr>
                            </w:pPr>
                          </w:p>
                          <w:p w14:paraId="0FA98689" w14:textId="6D9325BE" w:rsidR="003F29D2" w:rsidRPr="003848E0" w:rsidRDefault="000C5DCA" w:rsidP="003848E0">
                            <w:pPr>
                              <w:pStyle w:val="BodyText"/>
                              <w:spacing w:line="260" w:lineRule="exact"/>
                              <w:jc w:val="left"/>
                              <w:rPr>
                                <w:spacing w:val="-2"/>
                                <w:sz w:val="20"/>
                              </w:rPr>
                            </w:pPr>
                            <w:r w:rsidRPr="003848E0">
                              <w:rPr>
                                <w:spacing w:val="-2"/>
                                <w:sz w:val="20"/>
                              </w:rPr>
                              <w:t xml:space="preserve">Case No. _____________ </w:t>
                            </w:r>
                            <w:r w:rsidRPr="003848E0">
                              <w:rPr>
                                <w:spacing w:val="-2"/>
                                <w:sz w:val="20"/>
                              </w:rPr>
                              <w:br/>
                              <w:t>(Line for additional Case Information)</w:t>
                            </w:r>
                          </w:p>
                          <w:p w14:paraId="45A376CF" w14:textId="77777777" w:rsidR="005162E3" w:rsidRDefault="005162E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01F13" id="Text Box 14" o:spid="_x0000_s1027" type="#_x0000_t202" style="position:absolute;left:0;text-align:left;margin-left:-14.65pt;margin-top:-9.75pt;width:535.75pt;height:47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9u5AEAAKkDAAAOAAAAZHJzL2Uyb0RvYy54bWysU8Fu2zAMvQ/YPwi6L7azpEuNOEXXosOA&#13;&#10;rhvQ9QNkWbaF2aJGKbGzrx8lu2m23YpdBJGUH997pLdXY9+xg0KnwRQ8W6ScKSOh0qYp+NP3u3cb&#13;&#10;zpwXphIdGFXwo3L8avf2zXawuVpCC12lkBGIcflgC956b/MkcbJVvXALsMpQsQbshacQm6RCMRB6&#13;&#10;3yXLNL1IBsDKIkjlHGVvpyLfRfy6VtJ/rWunPOsKTtx8PDGeZTiT3VbkDQrbajnTEK9g0QttqOkJ&#13;&#10;6lZ4wfao/4HqtURwUPuFhD6ButZSRQ2kJkv/UvPYCquiFjLH2ZNN7v/ByofDo/2GzI8fYaQBRhHO&#13;&#10;3oP84ZiBm1aYRl0jwtAqUVHjLFiWDNbl86fBape7AFIOX6CiIYu9hwg01tgHV0gnI3QawPFkuho9&#13;&#10;k5S82KTvN9mKM0m19eVmvc7iWBKRP39u0flPCnoWLgVHmmqEF4d75wMdkT8/Cd0M3Omui5PtzB8J&#13;&#10;ehgykX5gPHH3YzkyXc3agpoSqiPpQZj2hfabLi3gL84G2pWCu597gYqz7rMhTy6z1SosVwxW6w9L&#13;&#10;CvC8Up5XhJEEVXDP2XS98dNC7i3qpqVO0xQMXJOPtY4KX1jN9GkfovB5d8PCncfx1csftvsNAAD/&#13;&#10;/wMAUEsDBBQABgAIAAAAIQAgTynz4wAAABEBAAAPAAAAZHJzL2Rvd25yZXYueG1sTE9NT8MwDL0j&#13;&#10;8R8iI3HbknYbol3TCTFxZWJ8SNyyxmsrGqdqsrX8e7zTuFi23vP7KDaT68QZh9B60pDMFQikytuW&#13;&#10;ag0f7y+zRxAhGrKm84QafjHApry9KUxu/UhveN7HWrAIhdxoaGLscylD1aAzYe57JMaOfnAm8jnU&#13;&#10;0g5mZHHXyVSpB+lMS+zQmB6fG6x+9ien4fP1+P21VLt661b96CclyWVS6/u7abvm8bQGEXGK1w+4&#13;&#10;dOD8UHKwgz+RDaLTMEuzBVN5SbIViAtDLdMUxEFDli4SkGUh/zcp/wAAAP//AwBQSwECLQAUAAYA&#13;&#10;CAAAACEAtoM4kv4AAADhAQAAEwAAAAAAAAAAAAAAAAAAAAAAW0NvbnRlbnRfVHlwZXNdLnhtbFBL&#13;&#10;AQItABQABgAIAAAAIQA4/SH/1gAAAJQBAAALAAAAAAAAAAAAAAAAAC8BAABfcmVscy8ucmVsc1BL&#13;&#10;AQItABQABgAIAAAAIQAQpo9u5AEAAKkDAAAOAAAAAAAAAAAAAAAAAC4CAABkcnMvZTJvRG9jLnht&#13;&#10;bFBLAQItABQABgAIAAAAIQAgTynz4wAAABEBAAAPAAAAAAAAAAAAAAAAAD4EAABkcnMvZG93bnJl&#13;&#10;di54bWxQSwUGAAAAAAQABADzAAAATgUAAAAA&#13;&#10;" filled="f" stroked="f">
                <v:textbox style="mso-next-textbox:#Text Box 1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Default="000C5DCA" w:rsidP="003848E0">
                      <w:pPr>
                        <w:pStyle w:val="BodyText"/>
                        <w:spacing w:after="60" w:line="260" w:lineRule="exact"/>
                        <w:rPr>
                          <w:spacing w:val="-2"/>
                          <w:sz w:val="20"/>
                        </w:rPr>
                      </w:pPr>
                      <w:r>
                        <w:rPr>
                          <w:spacing w:val="-2"/>
                          <w:sz w:val="20"/>
                        </w:rPr>
                        <w:t>Prepared for:</w:t>
                      </w:r>
                    </w:p>
                    <w:p w14:paraId="2C61E09B" w14:textId="239721AC" w:rsidR="000C5DCA" w:rsidRDefault="000C5DCA" w:rsidP="003848E0">
                      <w:pPr>
                        <w:pStyle w:val="BodyText"/>
                        <w:spacing w:line="260" w:lineRule="exact"/>
                        <w:rPr>
                          <w:spacing w:val="-2"/>
                          <w:sz w:val="23"/>
                          <w:szCs w:val="23"/>
                        </w:rPr>
                      </w:pPr>
                      <w:r>
                        <w:rPr>
                          <w:spacing w:val="-2"/>
                          <w:sz w:val="23"/>
                          <w:szCs w:val="23"/>
                        </w:rPr>
                        <w:t>Name of Law Firm</w:t>
                      </w:r>
                    </w:p>
                    <w:p w14:paraId="77F39634" w14:textId="77777777" w:rsidR="003848E0" w:rsidRDefault="003848E0" w:rsidP="003848E0">
                      <w:pPr>
                        <w:pStyle w:val="BodyText"/>
                        <w:spacing w:line="260" w:lineRule="exact"/>
                        <w:rPr>
                          <w:spacing w:val="-2"/>
                          <w:sz w:val="23"/>
                          <w:szCs w:val="23"/>
                        </w:rPr>
                      </w:pPr>
                    </w:p>
                    <w:p w14:paraId="090359A9" w14:textId="77777777" w:rsidR="000C5DCA" w:rsidRDefault="000C5DCA" w:rsidP="003848E0">
                      <w:pPr>
                        <w:pStyle w:val="BodyText"/>
                        <w:spacing w:after="60" w:line="260" w:lineRule="exact"/>
                        <w:rPr>
                          <w:spacing w:val="-2"/>
                          <w:sz w:val="20"/>
                        </w:rPr>
                      </w:pPr>
                      <w:r>
                        <w:rPr>
                          <w:spacing w:val="-2"/>
                          <w:sz w:val="20"/>
                        </w:rPr>
                        <w:t xml:space="preserve">On Behalf of: </w:t>
                      </w:r>
                    </w:p>
                    <w:p w14:paraId="55646C82" w14:textId="53C553F7" w:rsidR="000C5DCA" w:rsidRDefault="000C5DCA" w:rsidP="003848E0">
                      <w:pPr>
                        <w:pStyle w:val="BodyText"/>
                        <w:spacing w:line="260" w:lineRule="exact"/>
                        <w:jc w:val="left"/>
                        <w:rPr>
                          <w:spacing w:val="-2"/>
                          <w:sz w:val="23"/>
                          <w:szCs w:val="23"/>
                        </w:rPr>
                      </w:pPr>
                      <w:r>
                        <w:rPr>
                          <w:spacing w:val="-2"/>
                          <w:sz w:val="23"/>
                          <w:szCs w:val="23"/>
                        </w:rPr>
                        <w:t>Name of Client Line 1</w:t>
                      </w:r>
                      <w:r>
                        <w:rPr>
                          <w:spacing w:val="-2"/>
                          <w:sz w:val="23"/>
                          <w:szCs w:val="23"/>
                        </w:rPr>
                        <w:br/>
                        <w:t>Name of Client Line 2</w:t>
                      </w:r>
                      <w:r w:rsidR="003848E0">
                        <w:rPr>
                          <w:spacing w:val="-2"/>
                          <w:sz w:val="23"/>
                          <w:szCs w:val="23"/>
                        </w:rPr>
                        <w:t xml:space="preserve"> (If necessary)</w:t>
                      </w:r>
                    </w:p>
                    <w:p w14:paraId="730D0E80" w14:textId="77777777" w:rsidR="003848E0" w:rsidRDefault="003848E0" w:rsidP="003848E0">
                      <w:pPr>
                        <w:pStyle w:val="BodyText"/>
                        <w:spacing w:line="260" w:lineRule="exact"/>
                        <w:jc w:val="left"/>
                        <w:rPr>
                          <w:spacing w:val="-2"/>
                          <w:sz w:val="20"/>
                        </w:rPr>
                      </w:pPr>
                    </w:p>
                    <w:p w14:paraId="0FA98689" w14:textId="6D9325BE" w:rsidR="003F29D2" w:rsidRPr="003848E0" w:rsidRDefault="000C5DCA" w:rsidP="003848E0">
                      <w:pPr>
                        <w:pStyle w:val="BodyText"/>
                        <w:spacing w:line="260" w:lineRule="exact"/>
                        <w:jc w:val="left"/>
                        <w:rPr>
                          <w:spacing w:val="-2"/>
                          <w:sz w:val="20"/>
                        </w:rPr>
                      </w:pPr>
                      <w:r w:rsidRPr="003848E0">
                        <w:rPr>
                          <w:spacing w:val="-2"/>
                          <w:sz w:val="20"/>
                        </w:rPr>
                        <w:t xml:space="preserve">Case No. _____________ </w:t>
                      </w:r>
                      <w:r w:rsidRPr="003848E0">
                        <w:rPr>
                          <w:spacing w:val="-2"/>
                          <w:sz w:val="20"/>
                        </w:rPr>
                        <w:br/>
                        <w:t>(Line for additional Case Information)</w:t>
                      </w:r>
                    </w:p>
                    <w:p w14:paraId="45A376CF" w14:textId="77777777" w:rsidR="005162E3" w:rsidRDefault="005162E3"/>
                  </w:txbxContent>
                </v:textbox>
              </v:shape>
            </w:pict>
          </mc:Fallback>
        </mc:AlternateContent>
      </w:r>
      <w:r w:rsidR="007E4951" w:rsidRPr="00A84090">
        <w:rPr>
          <w:noProof/>
          <w:szCs w:val="24"/>
        </w:rPr>
        <mc:AlternateContent>
          <mc:Choice Requires="wps">
            <w:drawing>
              <wp:anchor distT="0" distB="0" distL="114300" distR="114300" simplePos="0" relativeHeight="251670528" behindDoc="0" locked="0" layoutInCell="1" allowOverlap="1" wp14:anchorId="3C6423F5" wp14:editId="1C01ACCF">
                <wp:simplePos x="0" y="0"/>
                <wp:positionH relativeFrom="column">
                  <wp:posOffset>3609975</wp:posOffset>
                </wp:positionH>
                <wp:positionV relativeFrom="paragraph">
                  <wp:posOffset>6617970</wp:posOffset>
                </wp:positionV>
                <wp:extent cx="2094865" cy="933450"/>
                <wp:effectExtent l="0" t="0" r="635" b="0"/>
                <wp:wrapNone/>
                <wp:docPr id="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865" cy="933450"/>
                        </a:xfrm>
                        <a:prstGeom prst="rect">
                          <a:avLst/>
                        </a:prstGeom>
                        <a:solidFill>
                          <a:srgbClr val="FFFD78"/>
                        </a:solidFill>
                        <a:ln w="9525">
                          <a:noFill/>
                          <a:miter lim="800000"/>
                          <a:headEnd/>
                          <a:tailEnd/>
                        </a:ln>
                      </wps:spPr>
                      <wps:txbx>
                        <w:txbxContent>
                          <w:p w14:paraId="55991F66" w14:textId="2E60B39B" w:rsidR="007E4951" w:rsidRPr="000A5A44" w:rsidRDefault="005162E3" w:rsidP="00EC61CF">
                            <w:pPr>
                              <w:spacing w:after="0"/>
                              <w:ind w:firstLine="86"/>
                              <w:jc w:val="center"/>
                              <w:rPr>
                                <w:rFonts w:ascii="Garamond" w:hAnsi="Garamond"/>
                                <w:i/>
                                <w:iCs/>
                                <w:sz w:val="20"/>
                                <w:szCs w:val="20"/>
                              </w:rPr>
                            </w:pPr>
                            <w:r w:rsidRPr="000A5A44">
                              <w:rPr>
                                <w:rFonts w:ascii="Garamond" w:hAnsi="Garamond"/>
                                <w:b/>
                                <w:bCs/>
                                <w:i/>
                                <w:iCs/>
                                <w:spacing w:val="-2"/>
                                <w:sz w:val="16"/>
                                <w:szCs w:val="16"/>
                              </w:rPr>
                              <w:t>Delete this Note after Creating Report</w:t>
                            </w:r>
                            <w:r w:rsidRPr="000A5A44">
                              <w:rPr>
                                <w:rFonts w:ascii="Garamond" w:hAnsi="Garamond"/>
                                <w:i/>
                                <w:iCs/>
                                <w:sz w:val="20"/>
                                <w:szCs w:val="20"/>
                              </w:rPr>
                              <w:t xml:space="preserve"> </w:t>
                            </w:r>
                            <w:r w:rsidR="00C6645D" w:rsidRPr="000A5A44">
                              <w:rPr>
                                <w:rFonts w:ascii="Garamond" w:hAnsi="Garamond"/>
                                <w:i/>
                                <w:iCs/>
                                <w:sz w:val="20"/>
                                <w:szCs w:val="20"/>
                              </w:rPr>
                              <w:t xml:space="preserve">Depending on </w:t>
                            </w:r>
                            <w:r w:rsidR="00B905DC" w:rsidRPr="000A5A44">
                              <w:rPr>
                                <w:rFonts w:ascii="Garamond" w:hAnsi="Garamond"/>
                                <w:i/>
                                <w:iCs/>
                                <w:sz w:val="20"/>
                                <w:szCs w:val="20"/>
                              </w:rPr>
                              <w:t>the dimensions</w:t>
                            </w:r>
                            <w:r w:rsidR="00C6645D" w:rsidRPr="000A5A44">
                              <w:rPr>
                                <w:rFonts w:ascii="Garamond" w:hAnsi="Garamond"/>
                                <w:i/>
                                <w:iCs/>
                                <w:sz w:val="20"/>
                                <w:szCs w:val="20"/>
                              </w:rPr>
                              <w:t xml:space="preserve"> of </w:t>
                            </w:r>
                            <w:r w:rsidR="00B905DC" w:rsidRPr="000A5A44">
                              <w:rPr>
                                <w:rFonts w:ascii="Garamond" w:hAnsi="Garamond"/>
                                <w:i/>
                                <w:iCs/>
                                <w:sz w:val="20"/>
                                <w:szCs w:val="20"/>
                              </w:rPr>
                              <w:t>your</w:t>
                            </w:r>
                            <w:r w:rsidR="00C6645D" w:rsidRPr="000A5A44">
                              <w:rPr>
                                <w:rFonts w:ascii="Garamond" w:hAnsi="Garamond"/>
                                <w:i/>
                                <w:iCs/>
                                <w:sz w:val="20"/>
                                <w:szCs w:val="20"/>
                              </w:rPr>
                              <w:t xml:space="preserve"> photo, </w:t>
                            </w:r>
                            <w:r w:rsidR="00B905DC" w:rsidRPr="000A5A44">
                              <w:rPr>
                                <w:rFonts w:ascii="Garamond" w:hAnsi="Garamond"/>
                                <w:i/>
                                <w:iCs/>
                                <w:sz w:val="20"/>
                                <w:szCs w:val="20"/>
                              </w:rPr>
                              <w:t xml:space="preserve">you may need to move down </w:t>
                            </w:r>
                            <w:r w:rsidR="00C6645D" w:rsidRPr="000A5A44">
                              <w:rPr>
                                <w:rFonts w:ascii="Garamond" w:hAnsi="Garamond"/>
                                <w:i/>
                                <w:iCs/>
                                <w:sz w:val="20"/>
                                <w:szCs w:val="20"/>
                              </w:rPr>
                              <w:t xml:space="preserve">the report </w:t>
                            </w:r>
                            <w:r w:rsidR="00B905DC" w:rsidRPr="000A5A44">
                              <w:rPr>
                                <w:rFonts w:ascii="Garamond" w:hAnsi="Garamond"/>
                                <w:i/>
                                <w:iCs/>
                                <w:sz w:val="20"/>
                                <w:szCs w:val="20"/>
                              </w:rPr>
                              <w:t>date</w:t>
                            </w:r>
                            <w:r w:rsidR="00C6645D" w:rsidRPr="000A5A44">
                              <w:rPr>
                                <w:rFonts w:ascii="Garamond" w:hAnsi="Garamond"/>
                                <w:i/>
                                <w:iCs/>
                                <w:sz w:val="20"/>
                                <w:szCs w:val="20"/>
                              </w:rPr>
                              <w:t xml:space="preserve"> to</w:t>
                            </w:r>
                            <w:r w:rsidR="007E4600" w:rsidRPr="000A5A44">
                              <w:rPr>
                                <w:rFonts w:ascii="Garamond" w:hAnsi="Garamond"/>
                                <w:i/>
                                <w:iCs/>
                                <w:sz w:val="20"/>
                                <w:szCs w:val="20"/>
                              </w:rPr>
                              <w:t xml:space="preserve"> center</w:t>
                            </w:r>
                            <w:r w:rsidR="00C6645D" w:rsidRPr="000A5A44">
                              <w:rPr>
                                <w:rFonts w:ascii="Garamond" w:hAnsi="Garamond"/>
                                <w:i/>
                                <w:iCs/>
                                <w:sz w:val="20"/>
                                <w:szCs w:val="20"/>
                              </w:rPr>
                              <w:t xml:space="preserve"> </w:t>
                            </w:r>
                            <w:r w:rsidR="00B905DC" w:rsidRPr="000A5A44">
                              <w:rPr>
                                <w:rFonts w:ascii="Garamond" w:hAnsi="Garamond"/>
                                <w:i/>
                                <w:iCs/>
                                <w:sz w:val="20"/>
                                <w:szCs w:val="20"/>
                              </w:rPr>
                              <w:t>it</w:t>
                            </w:r>
                            <w:r w:rsidR="00C6645D" w:rsidRPr="000A5A44">
                              <w:rPr>
                                <w:rFonts w:ascii="Garamond" w:hAnsi="Garamond"/>
                                <w:i/>
                                <w:iCs/>
                                <w:sz w:val="20"/>
                                <w:szCs w:val="20"/>
                              </w:rPr>
                              <w:t xml:space="preserve"> between the photo and the LI logo</w:t>
                            </w:r>
                            <w:r w:rsidR="00B905DC" w:rsidRPr="000A5A44">
                              <w:rPr>
                                <w:rFonts w:ascii="Garamond" w:hAnsi="Garamond"/>
                                <w:i/>
                                <w:iCs/>
                                <w:sz w:val="20"/>
                                <w:szCs w:val="20"/>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423F5" id="Text Box 13" o:spid="_x0000_s1028" type="#_x0000_t202" style="position:absolute;left:0;text-align:left;margin-left:284.25pt;margin-top:521.1pt;width:164.95pt;height: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EYMHAIAAAsEAAAOAAAAZHJzL2Uyb0RvYy54bWysU9uO2jAQfa/Uf7D8XhJY2IWIsNpCqSpt&#13;&#10;L9K2H2Ach1h1PO7YkNCv79hhWbR9q5oHy5Oxz8w5c7y871vDjgq9Blvy8SjnTFkJlbb7kv/4vn03&#13;&#10;58wHYSthwKqSn5Tn96u3b5adK9QEGjCVQkYg1hedK3kTgiuyzMtGtcKPwClLyRqwFYFC3GcVio7Q&#13;&#10;W5NN8vw26wArhyCV9/R3MyT5KuHXtZLha117FZgpOfUW0opp3cU1Wy1FsUfhGi3PbYh/6KIV2lLR&#13;&#10;C9RGBMEOqP+CarVE8FCHkYQ2g7rWUiUOxGacv2Lz1AinEhcSx7uLTP7/wcovxyf3DVno30NPA0wk&#13;&#10;vHsE+dMzC+tG2L16QISuUaKiwuMoWdY5X5yvRql94SPIrvsMFQ1ZHAIkoL7GNqpCPBmh0wBOF9FV&#13;&#10;H5ikn5N8MZ3fzjiTlFvc3ExnaSqZKJ5vO/Tho4KWxU3JkYaa0MXx0YfYjSiej8RiHoyuttqYFOB+&#13;&#10;tzbIjoIMsN1uN3fzRODVMWNZR9Vnk1lCthDvJ2+0OpBBjW5LPs/jN1gmqvHBVulIENoMe+rE2LM8&#13;&#10;UZFBm9DveqYrohrvRrV2UJ1IL4TBj/R+aNMA/uasIy+W3P86CFScmU+WNF+Mp9No3hRMZ3cTCvA6&#13;&#10;s7vOCCsJquQyIGdDsA6D5Q8O9b6hWsOcLTzQpGqdRHzp60yAHJe0Pb+OaOnrOJ16ecOrPwAAAP//&#13;&#10;AwBQSwMEFAAGAAgAAAAhAOlGxcvmAAAAEgEAAA8AAABkcnMvZG93bnJldi54bWxMT01PwzAMvSPx&#13;&#10;HyIjcUEsXdVOadd0mphAcJoYSFy9JrTRmqRq0q3795gTXCzZ7/l9VJvZ9uysx2C8k7BcJMC0a7wy&#13;&#10;rpXw+fH8KICFiE5h752WcNUBNvXtTYWl8hf3rs+H2DIScaFECV2MQ8l5aDptMSz8oB1h3360GGkd&#13;&#10;W65GvJC47XmaJCtu0Thy6HDQT51uTofJSthm+5PJi6/dw2trhj2+2auYXqS8v5t3axrbNbCo5/j3&#13;&#10;Ab8dKD/UFOzoJ6cC6yXkK5ETlYAkS1NgRBGFyIAd6bQURQq8rvj/KvUPAAAA//8DAFBLAQItABQA&#13;&#10;BgAIAAAAIQC2gziS/gAAAOEBAAATAAAAAAAAAAAAAAAAAAAAAABbQ29udGVudF9UeXBlc10ueG1s&#13;&#10;UEsBAi0AFAAGAAgAAAAhADj9If/WAAAAlAEAAAsAAAAAAAAAAAAAAAAALwEAAF9yZWxzLy5yZWxz&#13;&#10;UEsBAi0AFAAGAAgAAAAhAEl8RgwcAgAACwQAAA4AAAAAAAAAAAAAAAAALgIAAGRycy9lMm9Eb2Mu&#13;&#10;eG1sUEsBAi0AFAAGAAgAAAAhAOlGxcvmAAAAEgEAAA8AAAAAAAAAAAAAAAAAdgQAAGRycy9kb3du&#13;&#10;cmV2LnhtbFBLBQYAAAAABAAEAPMAAACJBQAAAAA=&#13;&#10;" fillcolor="#fffd78" stroked="f">
                <v:textbox>
                  <w:txbxContent>
                    <w:p w14:paraId="55991F66" w14:textId="2E60B39B" w:rsidR="007E4951" w:rsidRPr="000A5A44" w:rsidRDefault="005162E3" w:rsidP="00EC61CF">
                      <w:pPr>
                        <w:spacing w:after="0"/>
                        <w:ind w:firstLine="86"/>
                        <w:jc w:val="center"/>
                        <w:rPr>
                          <w:rFonts w:ascii="Garamond" w:hAnsi="Garamond"/>
                          <w:i/>
                          <w:iCs/>
                          <w:sz w:val="20"/>
                          <w:szCs w:val="20"/>
                        </w:rPr>
                      </w:pPr>
                      <w:r w:rsidRPr="000A5A44">
                        <w:rPr>
                          <w:rFonts w:ascii="Garamond" w:hAnsi="Garamond"/>
                          <w:b/>
                          <w:bCs/>
                          <w:i/>
                          <w:iCs/>
                          <w:spacing w:val="-2"/>
                          <w:sz w:val="16"/>
                          <w:szCs w:val="16"/>
                        </w:rPr>
                        <w:t>Delete this Note after Creating Report</w:t>
                      </w:r>
                      <w:r w:rsidRPr="000A5A44">
                        <w:rPr>
                          <w:rFonts w:ascii="Garamond" w:hAnsi="Garamond"/>
                          <w:i/>
                          <w:iCs/>
                          <w:sz w:val="20"/>
                          <w:szCs w:val="20"/>
                        </w:rPr>
                        <w:t xml:space="preserve"> </w:t>
                      </w:r>
                      <w:r w:rsidR="00C6645D" w:rsidRPr="000A5A44">
                        <w:rPr>
                          <w:rFonts w:ascii="Garamond" w:hAnsi="Garamond"/>
                          <w:i/>
                          <w:iCs/>
                          <w:sz w:val="20"/>
                          <w:szCs w:val="20"/>
                        </w:rPr>
                        <w:t xml:space="preserve">Depending on </w:t>
                      </w:r>
                      <w:r w:rsidR="00B905DC" w:rsidRPr="000A5A44">
                        <w:rPr>
                          <w:rFonts w:ascii="Garamond" w:hAnsi="Garamond"/>
                          <w:i/>
                          <w:iCs/>
                          <w:sz w:val="20"/>
                          <w:szCs w:val="20"/>
                        </w:rPr>
                        <w:t>the dimensions</w:t>
                      </w:r>
                      <w:r w:rsidR="00C6645D" w:rsidRPr="000A5A44">
                        <w:rPr>
                          <w:rFonts w:ascii="Garamond" w:hAnsi="Garamond"/>
                          <w:i/>
                          <w:iCs/>
                          <w:sz w:val="20"/>
                          <w:szCs w:val="20"/>
                        </w:rPr>
                        <w:t xml:space="preserve"> of </w:t>
                      </w:r>
                      <w:r w:rsidR="00B905DC" w:rsidRPr="000A5A44">
                        <w:rPr>
                          <w:rFonts w:ascii="Garamond" w:hAnsi="Garamond"/>
                          <w:i/>
                          <w:iCs/>
                          <w:sz w:val="20"/>
                          <w:szCs w:val="20"/>
                        </w:rPr>
                        <w:t>your</w:t>
                      </w:r>
                      <w:r w:rsidR="00C6645D" w:rsidRPr="000A5A44">
                        <w:rPr>
                          <w:rFonts w:ascii="Garamond" w:hAnsi="Garamond"/>
                          <w:i/>
                          <w:iCs/>
                          <w:sz w:val="20"/>
                          <w:szCs w:val="20"/>
                        </w:rPr>
                        <w:t xml:space="preserve"> photo, </w:t>
                      </w:r>
                      <w:r w:rsidR="00B905DC" w:rsidRPr="000A5A44">
                        <w:rPr>
                          <w:rFonts w:ascii="Garamond" w:hAnsi="Garamond"/>
                          <w:i/>
                          <w:iCs/>
                          <w:sz w:val="20"/>
                          <w:szCs w:val="20"/>
                        </w:rPr>
                        <w:t xml:space="preserve">you may need to move down </w:t>
                      </w:r>
                      <w:r w:rsidR="00C6645D" w:rsidRPr="000A5A44">
                        <w:rPr>
                          <w:rFonts w:ascii="Garamond" w:hAnsi="Garamond"/>
                          <w:i/>
                          <w:iCs/>
                          <w:sz w:val="20"/>
                          <w:szCs w:val="20"/>
                        </w:rPr>
                        <w:t xml:space="preserve">the report </w:t>
                      </w:r>
                      <w:r w:rsidR="00B905DC" w:rsidRPr="000A5A44">
                        <w:rPr>
                          <w:rFonts w:ascii="Garamond" w:hAnsi="Garamond"/>
                          <w:i/>
                          <w:iCs/>
                          <w:sz w:val="20"/>
                          <w:szCs w:val="20"/>
                        </w:rPr>
                        <w:t>date</w:t>
                      </w:r>
                      <w:r w:rsidR="00C6645D" w:rsidRPr="000A5A44">
                        <w:rPr>
                          <w:rFonts w:ascii="Garamond" w:hAnsi="Garamond"/>
                          <w:i/>
                          <w:iCs/>
                          <w:sz w:val="20"/>
                          <w:szCs w:val="20"/>
                        </w:rPr>
                        <w:t xml:space="preserve"> to</w:t>
                      </w:r>
                      <w:r w:rsidR="007E4600" w:rsidRPr="000A5A44">
                        <w:rPr>
                          <w:rFonts w:ascii="Garamond" w:hAnsi="Garamond"/>
                          <w:i/>
                          <w:iCs/>
                          <w:sz w:val="20"/>
                          <w:szCs w:val="20"/>
                        </w:rPr>
                        <w:t xml:space="preserve"> center</w:t>
                      </w:r>
                      <w:r w:rsidR="00C6645D" w:rsidRPr="000A5A44">
                        <w:rPr>
                          <w:rFonts w:ascii="Garamond" w:hAnsi="Garamond"/>
                          <w:i/>
                          <w:iCs/>
                          <w:sz w:val="20"/>
                          <w:szCs w:val="20"/>
                        </w:rPr>
                        <w:t xml:space="preserve"> </w:t>
                      </w:r>
                      <w:r w:rsidR="00B905DC" w:rsidRPr="000A5A44">
                        <w:rPr>
                          <w:rFonts w:ascii="Garamond" w:hAnsi="Garamond"/>
                          <w:i/>
                          <w:iCs/>
                          <w:sz w:val="20"/>
                          <w:szCs w:val="20"/>
                        </w:rPr>
                        <w:t>it</w:t>
                      </w:r>
                      <w:r w:rsidR="00C6645D" w:rsidRPr="000A5A44">
                        <w:rPr>
                          <w:rFonts w:ascii="Garamond" w:hAnsi="Garamond"/>
                          <w:i/>
                          <w:iCs/>
                          <w:sz w:val="20"/>
                          <w:szCs w:val="20"/>
                        </w:rPr>
                        <w:t xml:space="preserve"> between the photo and the LI logo</w:t>
                      </w:r>
                      <w:r w:rsidR="00B905DC" w:rsidRPr="000A5A44">
                        <w:rPr>
                          <w:rFonts w:ascii="Garamond" w:hAnsi="Garamond"/>
                          <w:i/>
                          <w:iCs/>
                          <w:sz w:val="20"/>
                          <w:szCs w:val="20"/>
                        </w:rPr>
                        <w:t>.</w:t>
                      </w:r>
                    </w:p>
                  </w:txbxContent>
                </v:textbox>
              </v:shape>
            </w:pict>
          </mc:Fallback>
        </mc:AlternateContent>
      </w:r>
      <w:r w:rsidR="003400D6" w:rsidRPr="00A84090">
        <w:rPr>
          <w:noProof/>
          <w:szCs w:val="24"/>
        </w:rPr>
        <mc:AlternateContent>
          <mc:Choice Requires="wps">
            <w:drawing>
              <wp:anchor distT="0" distB="0" distL="114300" distR="114300" simplePos="0" relativeHeight="251673600" behindDoc="0" locked="0" layoutInCell="1" allowOverlap="1" wp14:anchorId="505C6D7D" wp14:editId="678BA31D">
                <wp:simplePos x="0" y="0"/>
                <wp:positionH relativeFrom="column">
                  <wp:posOffset>4607271</wp:posOffset>
                </wp:positionH>
                <wp:positionV relativeFrom="paragraph">
                  <wp:posOffset>1334135</wp:posOffset>
                </wp:positionV>
                <wp:extent cx="1854200" cy="753110"/>
                <wp:effectExtent l="0" t="0" r="0" b="0"/>
                <wp:wrapNone/>
                <wp:docPr id="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753110"/>
                        </a:xfrm>
                        <a:prstGeom prst="rect">
                          <a:avLst/>
                        </a:prstGeom>
                        <a:solidFill>
                          <a:srgbClr val="FFFD78"/>
                        </a:solidFill>
                        <a:ln w="9525">
                          <a:noFill/>
                          <a:miter lim="800000"/>
                          <a:headEnd/>
                          <a:tailEnd/>
                        </a:ln>
                      </wps:spPr>
                      <wps:txbx>
                        <w:txbxContent>
                          <w:p w14:paraId="2BBC0A60" w14:textId="0910929C" w:rsidR="003848E0" w:rsidRPr="0088376F" w:rsidRDefault="00F86596" w:rsidP="00F86376">
                            <w:pPr>
                              <w:spacing w:after="0"/>
                              <w:ind w:firstLine="86"/>
                              <w:jc w:val="center"/>
                              <w:rPr>
                                <w:b/>
                                <w:bCs/>
                                <w:i/>
                                <w:iCs/>
                                <w:spacing w:val="-2"/>
                                <w:sz w:val="16"/>
                                <w:szCs w:val="16"/>
                              </w:rPr>
                            </w:pPr>
                            <w:r w:rsidRPr="0088376F">
                              <w:rPr>
                                <w:b/>
                                <w:bCs/>
                                <w:i/>
                                <w:iCs/>
                                <w:spacing w:val="-2"/>
                                <w:sz w:val="16"/>
                                <w:szCs w:val="16"/>
                              </w:rPr>
                              <w:t>Delete this Note</w:t>
                            </w:r>
                            <w:r w:rsidR="005162E3" w:rsidRPr="0088376F">
                              <w:rPr>
                                <w:b/>
                                <w:bCs/>
                                <w:i/>
                                <w:iCs/>
                                <w:spacing w:val="-2"/>
                                <w:sz w:val="16"/>
                                <w:szCs w:val="16"/>
                              </w:rPr>
                              <w:t xml:space="preserve"> after Creating Report</w:t>
                            </w:r>
                          </w:p>
                          <w:p w14:paraId="67E6C144" w14:textId="082BFCE3" w:rsidR="003848E0" w:rsidRPr="0088376F" w:rsidRDefault="00F86376" w:rsidP="00F86376">
                            <w:pPr>
                              <w:spacing w:after="0"/>
                              <w:ind w:firstLine="86"/>
                              <w:jc w:val="center"/>
                              <w:rPr>
                                <w:i/>
                                <w:iCs/>
                                <w:spacing w:val="-2"/>
                                <w:sz w:val="16"/>
                                <w:szCs w:val="16"/>
                              </w:rPr>
                            </w:pPr>
                            <w:r w:rsidRPr="0088376F">
                              <w:rPr>
                                <w:i/>
                                <w:iCs/>
                                <w:spacing w:val="-2"/>
                                <w:sz w:val="16"/>
                                <w:szCs w:val="16"/>
                              </w:rPr>
                              <w:t>Use f</w:t>
                            </w:r>
                            <w:r w:rsidR="003848E0" w:rsidRPr="0088376F">
                              <w:rPr>
                                <w:i/>
                                <w:iCs/>
                                <w:spacing w:val="-2"/>
                                <w:sz w:val="16"/>
                                <w:szCs w:val="16"/>
                              </w:rPr>
                              <w:t>ull name</w:t>
                            </w:r>
                            <w:r w:rsidR="00B905DC" w:rsidRPr="0088376F">
                              <w:rPr>
                                <w:i/>
                                <w:iCs/>
                                <w:spacing w:val="-2"/>
                                <w:sz w:val="16"/>
                                <w:szCs w:val="16"/>
                              </w:rPr>
                              <w:t>s</w:t>
                            </w:r>
                            <w:r w:rsidR="003848E0" w:rsidRPr="0088376F">
                              <w:rPr>
                                <w:i/>
                                <w:iCs/>
                                <w:spacing w:val="-2"/>
                                <w:sz w:val="16"/>
                                <w:szCs w:val="16"/>
                              </w:rPr>
                              <w:t xml:space="preserve"> (first, middle, </w:t>
                            </w:r>
                            <w:r w:rsidR="00B905DC" w:rsidRPr="0088376F">
                              <w:rPr>
                                <w:i/>
                                <w:iCs/>
                                <w:spacing w:val="-2"/>
                                <w:sz w:val="16"/>
                                <w:szCs w:val="16"/>
                              </w:rPr>
                              <w:t xml:space="preserve">and </w:t>
                            </w:r>
                            <w:r w:rsidR="003848E0" w:rsidRPr="0088376F">
                              <w:rPr>
                                <w:i/>
                                <w:iCs/>
                                <w:spacing w:val="-2"/>
                                <w:sz w:val="16"/>
                                <w:szCs w:val="16"/>
                              </w:rPr>
                              <w:t>last)</w:t>
                            </w:r>
                            <w:r w:rsidR="007E4600" w:rsidRPr="0088376F">
                              <w:rPr>
                                <w:i/>
                                <w:iCs/>
                                <w:spacing w:val="-2"/>
                                <w:sz w:val="16"/>
                                <w:szCs w:val="16"/>
                              </w:rPr>
                              <w:t>.</w:t>
                            </w:r>
                            <w:r w:rsidR="003848E0" w:rsidRPr="0088376F">
                              <w:rPr>
                                <w:i/>
                                <w:iCs/>
                                <w:spacing w:val="-2"/>
                                <w:sz w:val="16"/>
                                <w:szCs w:val="16"/>
                              </w:rPr>
                              <w:t xml:space="preserve"> </w:t>
                            </w:r>
                            <w:r w:rsidR="007E4600" w:rsidRPr="0088376F">
                              <w:rPr>
                                <w:i/>
                                <w:iCs/>
                                <w:spacing w:val="-2"/>
                                <w:sz w:val="16"/>
                                <w:szCs w:val="16"/>
                              </w:rPr>
                              <w:t>For</w:t>
                            </w:r>
                            <w:r w:rsidR="003848E0" w:rsidRPr="0088376F">
                              <w:rPr>
                                <w:i/>
                                <w:iCs/>
                                <w:spacing w:val="-2"/>
                                <w:sz w:val="16"/>
                                <w:szCs w:val="16"/>
                              </w:rPr>
                              <w:t xml:space="preserve"> post-nominal letters</w:t>
                            </w:r>
                            <w:r w:rsidR="007E4600" w:rsidRPr="0088376F">
                              <w:rPr>
                                <w:i/>
                                <w:iCs/>
                                <w:spacing w:val="-2"/>
                                <w:sz w:val="16"/>
                                <w:szCs w:val="16"/>
                              </w:rPr>
                              <w:t>, o</w:t>
                            </w:r>
                            <w:r w:rsidR="00B905DC" w:rsidRPr="0088376F">
                              <w:rPr>
                                <w:i/>
                                <w:iCs/>
                                <w:spacing w:val="-2"/>
                                <w:sz w:val="16"/>
                                <w:szCs w:val="16"/>
                              </w:rPr>
                              <w:t xml:space="preserve">nly use periods for </w:t>
                            </w:r>
                            <w:r w:rsidR="003848E0" w:rsidRPr="0088376F">
                              <w:rPr>
                                <w:i/>
                                <w:iCs/>
                                <w:spacing w:val="-2"/>
                                <w:sz w:val="16"/>
                                <w:szCs w:val="16"/>
                              </w:rPr>
                              <w:t>P.E., P.Eng</w:t>
                            </w:r>
                            <w:r w:rsidR="00B905DC" w:rsidRPr="0088376F">
                              <w:rPr>
                                <w:i/>
                                <w:iCs/>
                                <w:spacing w:val="-2"/>
                                <w:sz w:val="16"/>
                                <w:szCs w:val="16"/>
                              </w:rPr>
                              <w:t>.</w:t>
                            </w:r>
                            <w:r w:rsidRPr="0088376F">
                              <w:rPr>
                                <w:i/>
                                <w:iCs/>
                                <w:spacing w:val="-2"/>
                                <w:sz w:val="16"/>
                                <w:szCs w:val="16"/>
                              </w:rPr>
                              <w:t xml:space="preserve">, </w:t>
                            </w:r>
                            <w:r w:rsidR="00B905DC" w:rsidRPr="0088376F">
                              <w:rPr>
                                <w:i/>
                                <w:iCs/>
                                <w:spacing w:val="-2"/>
                                <w:sz w:val="16"/>
                                <w:szCs w:val="16"/>
                              </w:rPr>
                              <w:t xml:space="preserve">Ph.D., and M.B.A., not for </w:t>
                            </w:r>
                            <w:r w:rsidR="003848E0" w:rsidRPr="0088376F">
                              <w:rPr>
                                <w:i/>
                                <w:iCs/>
                                <w:spacing w:val="-2"/>
                                <w:sz w:val="16"/>
                                <w:szCs w:val="16"/>
                              </w:rPr>
                              <w:t>CCP, CCE,</w:t>
                            </w:r>
                            <w:r w:rsidRPr="0088376F">
                              <w:rPr>
                                <w:i/>
                                <w:iCs/>
                                <w:spacing w:val="-2"/>
                                <w:sz w:val="16"/>
                                <w:szCs w:val="16"/>
                              </w:rPr>
                              <w:t xml:space="preserve"> </w:t>
                            </w:r>
                            <w:r w:rsidR="00B905DC" w:rsidRPr="0088376F">
                              <w:rPr>
                                <w:i/>
                                <w:iCs/>
                                <w:spacing w:val="-2"/>
                                <w:sz w:val="16"/>
                                <w:szCs w:val="16"/>
                              </w:rPr>
                              <w:t xml:space="preserve">PSP, </w:t>
                            </w:r>
                            <w:r w:rsidR="003848E0" w:rsidRPr="0088376F">
                              <w:rPr>
                                <w:i/>
                                <w:iCs/>
                                <w:spacing w:val="-2"/>
                                <w:sz w:val="16"/>
                                <w:szCs w:val="16"/>
                              </w:rPr>
                              <w:t>etc.</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05C6D7D" id="_x0000_s1029" type="#_x0000_t202" style="position:absolute;left:0;text-align:left;margin-left:362.8pt;margin-top:105.05pt;width:146pt;height:5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xehGwIAAAsEAAAOAAAAZHJzL2Uyb0RvYy54bWysU9tu2zAMfR+wfxD0vjhJkyU14hRdsgwD&#13;&#10;ugvQ7QNkWY6FyaJGKbGzry8lp2nQvQ3zgyCa5CF5eLS661vDjgq9BlvwyWjMmbISKm33Bf/5Y/du&#13;&#10;yZkPwlbCgFUFPynP79Zv36w6l6spNGAqhYxArM87V/AmBJdnmZeNaoUfgVOWnDVgKwKZuM8qFB2h&#13;&#10;tyabjsfvsw6wcghSeU9/t4OTrxN+XSsZvtW1V4GZglNvIZ2YzjKe2Xol8j0K12h5bkP8Qxet0JaK&#13;&#10;XqC2Igh2QP0XVKslgoc6jCS0GdS1lirNQNNMxq+meWyEU2kWIse7C03+/8HKr8dH9x1Z6D9ATwtM&#13;&#10;Q3j3APKXZxY2jbB7dY8IXaNERYUnkbKscz4/p0aqfe4jSNl9gYqWLA4BElBfYxtZoTkZodMCThfS&#13;&#10;VR+YjCWX8xltkjNJvsX8ZjJJW8lE/pzt0IdPCloWLwVHWmpCF8cHH2I3In8OicU8GF3ttDHJwH25&#13;&#10;MciOggSw2+22i2Ua4FWYsawr+O18Ok/IFmJ+0karAwnU6Lbgy3H8BslENj7aKoUEoc1wp06MPdMT&#13;&#10;GRm4CX3ZM10V/CbmRrZKqE7EF8KgR3o/dGkA/3DWkRYL7n8fBCrOzGdLnN9OZrMo3mTM5ospGXjt&#13;&#10;Ka89wkqCKrgMyNlgbMIg+YNDvW+o1rBnC/e0qVonEl/6Og9Aikvcnl9HlPS1naJe3vD6CQAA//8D&#13;&#10;AFBLAwQUAAYACAAAACEAbqVutuYAAAARAQAADwAAAGRycy9kb3ducmV2LnhtbExPTU/DMAy9I/Ef&#13;&#10;IiNxQSxpYWvpmk4TEwhOEwOJa9aYNlqTVE26df8e7wQXS/Z7fh/larIdO+IQjHcSkpkAhq722rhG&#13;&#10;wtfny30OLETltOq8QwlnDLCqrq9KVWh/ch943MWGkYgLhZLQxtgXnIe6RavCzPfoCPvxg1WR1qHh&#13;&#10;elAnErcdT4VYcKuMI4dW9fjcYn3YjVbC+nF7MPOn783dW2P6rXq353x8lfL2ZtosaayXwCJO8e8D&#13;&#10;Lh0oP1QUbO9HpwPrJGTpfEFUCWkiEmAXhkgyOu0lPKR5Brwq+f8m1S8AAAD//wMAUEsBAi0AFAAG&#13;&#10;AAgAAAAhALaDOJL+AAAA4QEAABMAAAAAAAAAAAAAAAAAAAAAAFtDb250ZW50X1R5cGVzXS54bWxQ&#13;&#10;SwECLQAUAAYACAAAACEAOP0h/9YAAACUAQAACwAAAAAAAAAAAAAAAAAvAQAAX3JlbHMvLnJlbHNQ&#13;&#10;SwECLQAUAAYACAAAACEA1m8XoRsCAAALBAAADgAAAAAAAAAAAAAAAAAuAgAAZHJzL2Uyb0RvYy54&#13;&#10;bWxQSwECLQAUAAYACAAAACEAbqVutuYAAAARAQAADwAAAAAAAAAAAAAAAAB1BAAAZHJzL2Rvd25y&#13;&#10;ZXYueG1sUEsFBgAAAAAEAAQA8wAAAIgFAAAAAA==&#13;&#10;" fillcolor="#fffd78" stroked="f">
                <v:textbox>
                  <w:txbxContent>
                    <w:p w14:paraId="2BBC0A60" w14:textId="0910929C" w:rsidR="003848E0" w:rsidRPr="0088376F" w:rsidRDefault="00F86596" w:rsidP="00F86376">
                      <w:pPr>
                        <w:spacing w:after="0"/>
                        <w:ind w:firstLine="86"/>
                        <w:jc w:val="center"/>
                        <w:rPr>
                          <w:b/>
                          <w:bCs/>
                          <w:i/>
                          <w:iCs/>
                          <w:spacing w:val="-2"/>
                          <w:sz w:val="16"/>
                          <w:szCs w:val="16"/>
                        </w:rPr>
                      </w:pPr>
                      <w:r w:rsidRPr="0088376F">
                        <w:rPr>
                          <w:b/>
                          <w:bCs/>
                          <w:i/>
                          <w:iCs/>
                          <w:spacing w:val="-2"/>
                          <w:sz w:val="16"/>
                          <w:szCs w:val="16"/>
                        </w:rPr>
                        <w:t>Delete this Note</w:t>
                      </w:r>
                      <w:r w:rsidR="005162E3" w:rsidRPr="0088376F">
                        <w:rPr>
                          <w:b/>
                          <w:bCs/>
                          <w:i/>
                          <w:iCs/>
                          <w:spacing w:val="-2"/>
                          <w:sz w:val="16"/>
                          <w:szCs w:val="16"/>
                        </w:rPr>
                        <w:t xml:space="preserve"> after Creating Report</w:t>
                      </w:r>
                    </w:p>
                    <w:p w14:paraId="67E6C144" w14:textId="082BFCE3" w:rsidR="003848E0" w:rsidRPr="0088376F" w:rsidRDefault="00F86376" w:rsidP="00F86376">
                      <w:pPr>
                        <w:spacing w:after="0"/>
                        <w:ind w:firstLine="86"/>
                        <w:jc w:val="center"/>
                        <w:rPr>
                          <w:i/>
                          <w:iCs/>
                          <w:spacing w:val="-2"/>
                          <w:sz w:val="16"/>
                          <w:szCs w:val="16"/>
                        </w:rPr>
                      </w:pPr>
                      <w:r w:rsidRPr="0088376F">
                        <w:rPr>
                          <w:i/>
                          <w:iCs/>
                          <w:spacing w:val="-2"/>
                          <w:sz w:val="16"/>
                          <w:szCs w:val="16"/>
                        </w:rPr>
                        <w:t>Use f</w:t>
                      </w:r>
                      <w:r w:rsidR="003848E0" w:rsidRPr="0088376F">
                        <w:rPr>
                          <w:i/>
                          <w:iCs/>
                          <w:spacing w:val="-2"/>
                          <w:sz w:val="16"/>
                          <w:szCs w:val="16"/>
                        </w:rPr>
                        <w:t>ull name</w:t>
                      </w:r>
                      <w:r w:rsidR="00B905DC" w:rsidRPr="0088376F">
                        <w:rPr>
                          <w:i/>
                          <w:iCs/>
                          <w:spacing w:val="-2"/>
                          <w:sz w:val="16"/>
                          <w:szCs w:val="16"/>
                        </w:rPr>
                        <w:t>s</w:t>
                      </w:r>
                      <w:r w:rsidR="003848E0" w:rsidRPr="0088376F">
                        <w:rPr>
                          <w:i/>
                          <w:iCs/>
                          <w:spacing w:val="-2"/>
                          <w:sz w:val="16"/>
                          <w:szCs w:val="16"/>
                        </w:rPr>
                        <w:t xml:space="preserve"> (first, middle, </w:t>
                      </w:r>
                      <w:r w:rsidR="00B905DC" w:rsidRPr="0088376F">
                        <w:rPr>
                          <w:i/>
                          <w:iCs/>
                          <w:spacing w:val="-2"/>
                          <w:sz w:val="16"/>
                          <w:szCs w:val="16"/>
                        </w:rPr>
                        <w:t xml:space="preserve">and </w:t>
                      </w:r>
                      <w:r w:rsidR="003848E0" w:rsidRPr="0088376F">
                        <w:rPr>
                          <w:i/>
                          <w:iCs/>
                          <w:spacing w:val="-2"/>
                          <w:sz w:val="16"/>
                          <w:szCs w:val="16"/>
                        </w:rPr>
                        <w:t>last)</w:t>
                      </w:r>
                      <w:r w:rsidR="007E4600" w:rsidRPr="0088376F">
                        <w:rPr>
                          <w:i/>
                          <w:iCs/>
                          <w:spacing w:val="-2"/>
                          <w:sz w:val="16"/>
                          <w:szCs w:val="16"/>
                        </w:rPr>
                        <w:t>.</w:t>
                      </w:r>
                      <w:r w:rsidR="003848E0" w:rsidRPr="0088376F">
                        <w:rPr>
                          <w:i/>
                          <w:iCs/>
                          <w:spacing w:val="-2"/>
                          <w:sz w:val="16"/>
                          <w:szCs w:val="16"/>
                        </w:rPr>
                        <w:t xml:space="preserve"> </w:t>
                      </w:r>
                      <w:r w:rsidR="007E4600" w:rsidRPr="0088376F">
                        <w:rPr>
                          <w:i/>
                          <w:iCs/>
                          <w:spacing w:val="-2"/>
                          <w:sz w:val="16"/>
                          <w:szCs w:val="16"/>
                        </w:rPr>
                        <w:t>For</w:t>
                      </w:r>
                      <w:r w:rsidR="003848E0" w:rsidRPr="0088376F">
                        <w:rPr>
                          <w:i/>
                          <w:iCs/>
                          <w:spacing w:val="-2"/>
                          <w:sz w:val="16"/>
                          <w:szCs w:val="16"/>
                        </w:rPr>
                        <w:t xml:space="preserve"> post-nominal letters</w:t>
                      </w:r>
                      <w:r w:rsidR="007E4600" w:rsidRPr="0088376F">
                        <w:rPr>
                          <w:i/>
                          <w:iCs/>
                          <w:spacing w:val="-2"/>
                          <w:sz w:val="16"/>
                          <w:szCs w:val="16"/>
                        </w:rPr>
                        <w:t>, o</w:t>
                      </w:r>
                      <w:r w:rsidR="00B905DC" w:rsidRPr="0088376F">
                        <w:rPr>
                          <w:i/>
                          <w:iCs/>
                          <w:spacing w:val="-2"/>
                          <w:sz w:val="16"/>
                          <w:szCs w:val="16"/>
                        </w:rPr>
                        <w:t xml:space="preserve">nly use periods for </w:t>
                      </w:r>
                      <w:r w:rsidR="003848E0" w:rsidRPr="0088376F">
                        <w:rPr>
                          <w:i/>
                          <w:iCs/>
                          <w:spacing w:val="-2"/>
                          <w:sz w:val="16"/>
                          <w:szCs w:val="16"/>
                        </w:rPr>
                        <w:t>P.E., P.Eng</w:t>
                      </w:r>
                      <w:r w:rsidR="00B905DC" w:rsidRPr="0088376F">
                        <w:rPr>
                          <w:i/>
                          <w:iCs/>
                          <w:spacing w:val="-2"/>
                          <w:sz w:val="16"/>
                          <w:szCs w:val="16"/>
                        </w:rPr>
                        <w:t>.</w:t>
                      </w:r>
                      <w:r w:rsidRPr="0088376F">
                        <w:rPr>
                          <w:i/>
                          <w:iCs/>
                          <w:spacing w:val="-2"/>
                          <w:sz w:val="16"/>
                          <w:szCs w:val="16"/>
                        </w:rPr>
                        <w:t xml:space="preserve">, </w:t>
                      </w:r>
                      <w:r w:rsidR="00B905DC" w:rsidRPr="0088376F">
                        <w:rPr>
                          <w:i/>
                          <w:iCs/>
                          <w:spacing w:val="-2"/>
                          <w:sz w:val="16"/>
                          <w:szCs w:val="16"/>
                        </w:rPr>
                        <w:t xml:space="preserve">Ph.D., and M.B.A., not for </w:t>
                      </w:r>
                      <w:r w:rsidR="003848E0" w:rsidRPr="0088376F">
                        <w:rPr>
                          <w:i/>
                          <w:iCs/>
                          <w:spacing w:val="-2"/>
                          <w:sz w:val="16"/>
                          <w:szCs w:val="16"/>
                        </w:rPr>
                        <w:t>CCP, CCE,</w:t>
                      </w:r>
                      <w:r w:rsidRPr="0088376F">
                        <w:rPr>
                          <w:i/>
                          <w:iCs/>
                          <w:spacing w:val="-2"/>
                          <w:sz w:val="16"/>
                          <w:szCs w:val="16"/>
                        </w:rPr>
                        <w:t xml:space="preserve"> </w:t>
                      </w:r>
                      <w:r w:rsidR="00B905DC" w:rsidRPr="0088376F">
                        <w:rPr>
                          <w:i/>
                          <w:iCs/>
                          <w:spacing w:val="-2"/>
                          <w:sz w:val="16"/>
                          <w:szCs w:val="16"/>
                        </w:rPr>
                        <w:t xml:space="preserve">PSP, </w:t>
                      </w:r>
                      <w:r w:rsidR="003848E0" w:rsidRPr="0088376F">
                        <w:rPr>
                          <w:i/>
                          <w:iCs/>
                          <w:spacing w:val="-2"/>
                          <w:sz w:val="16"/>
                          <w:szCs w:val="16"/>
                        </w:rPr>
                        <w:t>etc.</w:t>
                      </w:r>
                    </w:p>
                  </w:txbxContent>
                </v:textbox>
              </v:shape>
            </w:pict>
          </mc:Fallback>
        </mc:AlternateContent>
      </w:r>
      <w:r w:rsidR="007E4600" w:rsidRPr="00A84090">
        <w:rPr>
          <w:noProof/>
        </w:rPr>
        <mc:AlternateContent>
          <mc:Choice Requires="wps">
            <w:drawing>
              <wp:anchor distT="0" distB="0" distL="114300" distR="114300" simplePos="0" relativeHeight="251657216" behindDoc="0" locked="0" layoutInCell="1" allowOverlap="1" wp14:anchorId="680BCD30" wp14:editId="5939C7E0">
                <wp:simplePos x="0" y="0"/>
                <wp:positionH relativeFrom="column">
                  <wp:posOffset>-103517</wp:posOffset>
                </wp:positionH>
                <wp:positionV relativeFrom="paragraph">
                  <wp:posOffset>4932584</wp:posOffset>
                </wp:positionV>
                <wp:extent cx="1769110" cy="431321"/>
                <wp:effectExtent l="0" t="0" r="0" b="635"/>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431321"/>
                        </a:xfrm>
                        <a:prstGeom prst="rect">
                          <a:avLst/>
                        </a:prstGeom>
                        <a:solidFill>
                          <a:srgbClr val="FFFD78"/>
                        </a:solidFill>
                        <a:ln w="9525">
                          <a:noFill/>
                          <a:miter lim="800000"/>
                          <a:headEnd/>
                          <a:tailEnd/>
                        </a:ln>
                      </wps:spPr>
                      <wps:txbx>
                        <w:txbxContent>
                          <w:p w14:paraId="737B6EC5" w14:textId="77777777" w:rsidR="00074ABE" w:rsidRPr="0088376F" w:rsidRDefault="00074ABE" w:rsidP="001B239D">
                            <w:pPr>
                              <w:spacing w:before="120" w:after="0" w:line="240" w:lineRule="exact"/>
                              <w:ind w:firstLine="86"/>
                              <w:jc w:val="center"/>
                              <w:rPr>
                                <w:spacing w:val="80"/>
                                <w:sz w:val="44"/>
                                <w:szCs w:val="44"/>
                              </w:rPr>
                            </w:pPr>
                            <w:r w:rsidRPr="0088376F">
                              <w:rPr>
                                <w:spacing w:val="80"/>
                                <w:sz w:val="44"/>
                                <w:szCs w:val="44"/>
                              </w:rPr>
                              <w:t>DRAFT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0BCD30" id="_x0000_s1030" type="#_x0000_t202" style="position:absolute;left:0;text-align:left;margin-left:-8.15pt;margin-top:388.4pt;width:139.3pt;height:3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f7ZGgIAAAsEAAAOAAAAZHJzL2Uyb0RvYy54bWysU9uO2jAQfa/Uf7D8XkJY2IWIsNpCqSpt&#13;&#10;L9K2H2Ach1h1PO7YkNCv79hhWbR9q5oHy5Oxz8w5c7y871vDjgq9BlvyfDTmTFkJlbb7kv/4vn03&#13;&#10;58wHYSthwKqSn5Tn96u3b5adK9QEGjCVQkYg1hedK3kTgiuyzMtGtcKPwClLyRqwFYFC3GcVio7Q&#13;&#10;W5NNxuPbrAOsHIJU3tPfzZDkq4Rf10qGr3XtVWCm5NRbSCumdRfXbLUUxR6Fa7Q8tyH+oYtWaEtF&#13;&#10;L1AbEQQ7oP4LqtUSwUMdRhLaDOpaS5U4EJt8/IrNUyOcSlxIHO8uMvn/Byu/HJ/cN2Shfw89DTCR&#13;&#10;8O4R5E/PLKwbYffqARG6RomKCudRsqxzvjhfjVL7wkeQXfcZKhqyOARIQH2NbVSFeDJCpwGcLqKr&#13;&#10;PjAZS97dLvKcUpJy05v8ZjKUEMXzbYc+fFTQsrgpOdJQE7o4PvoQuxHF85FYzIPR1VYbkwLc79YG&#13;&#10;2VGQAbbb7eZungi8OmYs60q+mE1mCdlCvJ+80epABjW6Lfl8HL/BMlGND7ZKR4LQZthTJ8ae5YmK&#13;&#10;DNqEftczXRG7eDeqtYPqRHohDH6k90ObBvA3Zx15seT+10Gg4sx8sqT5Ip9Oo3lTMJ3dTSjA68zu&#13;&#10;OiOsJKiSy4CcDcE6DJY/ONT7hmoNc7bwQJOqdRLxpa8zAXJc0vb8OqKlr+N06uUNr/4AAAD//wMA&#13;&#10;UEsDBBQABgAIAAAAIQDa66f65wAAABABAAAPAAAAZHJzL2Rvd25yZXYueG1sTI9BT8MwDIXvSPyH&#13;&#10;yEhc0JaulLbrmk4TEwhOEwNp16wJbbTGqZp06/495gQXS7afn99XrifbsbMevHEoYDGPgGmsnTLY&#13;&#10;CPj6fJnlwHyQqGTnUAu4ag/r6vamlIVyF/zQ531oGJmgL6SANoS+4NzXrbbSz12vkXbfbrAyUDs0&#13;&#10;XA3yQua243EUpdxKg/Shlb1+bnV92o9WwCbZnczT8rB9eGtMv5Pv9pqPr0Lc303bFZXNCljQU/i7&#13;&#10;gF8Gyg8VBTu6EZVnnYDZIn0kqYAsSwmEFHEa0+QoIE+SDHhV8v8g1Q8AAAD//wMAUEsBAi0AFAAG&#13;&#10;AAgAAAAhALaDOJL+AAAA4QEAABMAAAAAAAAAAAAAAAAAAAAAAFtDb250ZW50X1R5cGVzXS54bWxQ&#13;&#10;SwECLQAUAAYACAAAACEAOP0h/9YAAACUAQAACwAAAAAAAAAAAAAAAAAvAQAAX3JlbHMvLnJlbHNQ&#13;&#10;SwECLQAUAAYACAAAACEAaQn+2RoCAAALBAAADgAAAAAAAAAAAAAAAAAuAgAAZHJzL2Uyb0RvYy54&#13;&#10;bWxQSwECLQAUAAYACAAAACEA2uun+ucAAAAQAQAADwAAAAAAAAAAAAAAAAB0BAAAZHJzL2Rvd25y&#13;&#10;ZXYueG1sUEsFBgAAAAAEAAQA8wAAAIgFAAAAAA==&#13;&#10;" fillcolor="#fffd78" stroked="f">
                <v:textbox>
                  <w:txbxContent>
                    <w:p w14:paraId="737B6EC5" w14:textId="77777777" w:rsidR="00074ABE" w:rsidRPr="0088376F" w:rsidRDefault="00074ABE" w:rsidP="001B239D">
                      <w:pPr>
                        <w:spacing w:before="120" w:after="0" w:line="240" w:lineRule="exact"/>
                        <w:ind w:firstLine="86"/>
                        <w:jc w:val="center"/>
                        <w:rPr>
                          <w:spacing w:val="80"/>
                          <w:sz w:val="44"/>
                          <w:szCs w:val="44"/>
                        </w:rPr>
                      </w:pPr>
                      <w:r w:rsidRPr="0088376F">
                        <w:rPr>
                          <w:spacing w:val="80"/>
                          <w:sz w:val="44"/>
                          <w:szCs w:val="44"/>
                        </w:rPr>
                        <w:t>DRAFT</w:t>
                      </w:r>
                    </w:p>
                  </w:txbxContent>
                </v:textbox>
              </v:shape>
            </w:pict>
          </mc:Fallback>
        </mc:AlternateContent>
      </w:r>
      <w:r w:rsidR="007E4600" w:rsidRPr="00A84090">
        <w:rPr>
          <w:noProof/>
          <w:szCs w:val="24"/>
        </w:rPr>
        <mc:AlternateContent>
          <mc:Choice Requires="wps">
            <w:drawing>
              <wp:anchor distT="0" distB="0" distL="114300" distR="114300" simplePos="0" relativeHeight="251678720" behindDoc="0" locked="0" layoutInCell="1" allowOverlap="1" wp14:anchorId="19342961" wp14:editId="614DA4E8">
                <wp:simplePos x="0" y="0"/>
                <wp:positionH relativeFrom="column">
                  <wp:posOffset>4555067</wp:posOffset>
                </wp:positionH>
                <wp:positionV relativeFrom="paragraph">
                  <wp:posOffset>-157480</wp:posOffset>
                </wp:positionV>
                <wp:extent cx="1933152" cy="762000"/>
                <wp:effectExtent l="0" t="0" r="0" b="6350"/>
                <wp:wrapNone/>
                <wp:docPr id="3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152" cy="762000"/>
                        </a:xfrm>
                        <a:prstGeom prst="rect">
                          <a:avLst/>
                        </a:prstGeom>
                        <a:solidFill>
                          <a:srgbClr val="FFFD78"/>
                        </a:solidFill>
                        <a:ln w="9525">
                          <a:noFill/>
                          <a:miter lim="800000"/>
                          <a:headEnd/>
                          <a:tailEnd/>
                        </a:ln>
                      </wps:spPr>
                      <wps:txbx>
                        <w:txbxContent>
                          <w:p w14:paraId="4082B50D" w14:textId="09B82D1E" w:rsidR="00F86376" w:rsidRPr="0088376F" w:rsidRDefault="005162E3" w:rsidP="00F86376">
                            <w:pPr>
                              <w:spacing w:after="0"/>
                              <w:ind w:firstLine="86"/>
                              <w:jc w:val="center"/>
                              <w:rPr>
                                <w:i/>
                                <w:iCs/>
                                <w:spacing w:val="-2"/>
                                <w:sz w:val="16"/>
                                <w:szCs w:val="16"/>
                              </w:rPr>
                            </w:pPr>
                            <w:r w:rsidRPr="0088376F">
                              <w:rPr>
                                <w:b/>
                                <w:bCs/>
                                <w:i/>
                                <w:iCs/>
                                <w:spacing w:val="-2"/>
                                <w:sz w:val="16"/>
                                <w:szCs w:val="16"/>
                              </w:rPr>
                              <w:t>Delete this Note after Creating Report</w:t>
                            </w:r>
                            <w:r w:rsidRPr="0088376F">
                              <w:rPr>
                                <w:i/>
                                <w:iCs/>
                                <w:spacing w:val="-2"/>
                                <w:sz w:val="16"/>
                                <w:szCs w:val="16"/>
                              </w:rPr>
                              <w:t xml:space="preserve"> </w:t>
                            </w:r>
                            <w:r w:rsidR="00F86376" w:rsidRPr="0088376F">
                              <w:rPr>
                                <w:i/>
                                <w:iCs/>
                                <w:spacing w:val="-2"/>
                                <w:sz w:val="16"/>
                                <w:szCs w:val="16"/>
                              </w:rPr>
                              <w:t xml:space="preserve">Type </w:t>
                            </w:r>
                            <w:r w:rsidR="007E4600" w:rsidRPr="0088376F">
                              <w:rPr>
                                <w:i/>
                                <w:iCs/>
                                <w:spacing w:val="-2"/>
                                <w:sz w:val="16"/>
                                <w:szCs w:val="16"/>
                              </w:rPr>
                              <w:t>the project name and title</w:t>
                            </w:r>
                            <w:r w:rsidR="00F86376" w:rsidRPr="0088376F">
                              <w:rPr>
                                <w:i/>
                                <w:iCs/>
                                <w:spacing w:val="-2"/>
                                <w:sz w:val="16"/>
                                <w:szCs w:val="16"/>
                              </w:rPr>
                              <w:t xml:space="preserve"> in </w:t>
                            </w:r>
                            <w:r w:rsidR="007E4600" w:rsidRPr="0088376F">
                              <w:rPr>
                                <w:i/>
                                <w:iCs/>
                                <w:spacing w:val="-2"/>
                                <w:sz w:val="16"/>
                                <w:szCs w:val="16"/>
                              </w:rPr>
                              <w:t>all caps</w:t>
                            </w:r>
                            <w:r w:rsidR="00F86376" w:rsidRPr="0088376F">
                              <w:rPr>
                                <w:i/>
                                <w:iCs/>
                                <w:spacing w:val="-2"/>
                                <w:sz w:val="16"/>
                                <w:szCs w:val="16"/>
                              </w:rPr>
                              <w:t>.</w:t>
                            </w:r>
                          </w:p>
                          <w:p w14:paraId="55B9ACB9" w14:textId="6C8F4709" w:rsidR="00F86376" w:rsidRPr="0088376F" w:rsidRDefault="00F86376" w:rsidP="00F86376">
                            <w:pPr>
                              <w:spacing w:after="0"/>
                              <w:ind w:firstLine="86"/>
                              <w:jc w:val="center"/>
                              <w:rPr>
                                <w:i/>
                                <w:iCs/>
                                <w:spacing w:val="-2"/>
                                <w:sz w:val="16"/>
                                <w:szCs w:val="16"/>
                              </w:rPr>
                            </w:pPr>
                            <w:r w:rsidRPr="0088376F">
                              <w:rPr>
                                <w:i/>
                                <w:iCs/>
                                <w:spacing w:val="-2"/>
                                <w:sz w:val="16"/>
                                <w:szCs w:val="16"/>
                              </w:rPr>
                              <w:t xml:space="preserve">Use </w:t>
                            </w:r>
                            <w:r w:rsidR="007E4600" w:rsidRPr="0088376F">
                              <w:rPr>
                                <w:i/>
                                <w:iCs/>
                                <w:spacing w:val="-2"/>
                                <w:sz w:val="16"/>
                                <w:szCs w:val="16"/>
                              </w:rPr>
                              <w:t>i</w:t>
                            </w:r>
                            <w:r w:rsidRPr="0088376F">
                              <w:rPr>
                                <w:i/>
                                <w:iCs/>
                                <w:spacing w:val="-2"/>
                                <w:sz w:val="16"/>
                                <w:szCs w:val="16"/>
                              </w:rPr>
                              <w:t xml:space="preserve">nitial </w:t>
                            </w:r>
                            <w:r w:rsidR="007E4600" w:rsidRPr="0088376F">
                              <w:rPr>
                                <w:i/>
                                <w:iCs/>
                                <w:spacing w:val="-2"/>
                                <w:sz w:val="16"/>
                                <w:szCs w:val="16"/>
                              </w:rPr>
                              <w:t>c</w:t>
                            </w:r>
                            <w:r w:rsidRPr="0088376F">
                              <w:rPr>
                                <w:i/>
                                <w:iCs/>
                                <w:spacing w:val="-2"/>
                                <w:sz w:val="16"/>
                                <w:szCs w:val="16"/>
                              </w:rPr>
                              <w:t xml:space="preserve">aps for </w:t>
                            </w:r>
                            <w:r w:rsidR="007E4600" w:rsidRPr="0088376F">
                              <w:rPr>
                                <w:i/>
                                <w:iCs/>
                                <w:spacing w:val="-2"/>
                                <w:sz w:val="16"/>
                                <w:szCs w:val="16"/>
                              </w:rPr>
                              <w:t>a</w:t>
                            </w:r>
                            <w:r w:rsidRPr="0088376F">
                              <w:rPr>
                                <w:i/>
                                <w:iCs/>
                                <w:spacing w:val="-2"/>
                                <w:sz w:val="16"/>
                                <w:szCs w:val="16"/>
                              </w:rPr>
                              <w:t xml:space="preserve">uthor </w:t>
                            </w:r>
                            <w:r w:rsidR="007E4600" w:rsidRPr="0088376F">
                              <w:rPr>
                                <w:i/>
                                <w:iCs/>
                                <w:spacing w:val="-2"/>
                                <w:sz w:val="16"/>
                                <w:szCs w:val="16"/>
                              </w:rPr>
                              <w:t>n</w:t>
                            </w:r>
                            <w:r w:rsidRPr="0088376F">
                              <w:rPr>
                                <w:i/>
                                <w:iCs/>
                                <w:spacing w:val="-2"/>
                                <w:sz w:val="16"/>
                                <w:szCs w:val="16"/>
                              </w:rPr>
                              <w:t>ame</w:t>
                            </w:r>
                            <w:r w:rsidR="00025F69" w:rsidRPr="0088376F">
                              <w:rPr>
                                <w:i/>
                                <w:iCs/>
                                <w:spacing w:val="-2"/>
                                <w:sz w:val="16"/>
                                <w:szCs w:val="16"/>
                              </w:rPr>
                              <w:t>s</w:t>
                            </w:r>
                            <w:r w:rsidRPr="0088376F">
                              <w:rPr>
                                <w:i/>
                                <w:iCs/>
                                <w:spacing w:val="-2"/>
                                <w:sz w:val="16"/>
                                <w:szCs w:val="16"/>
                              </w:rPr>
                              <w:t>.</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9342961" id="_x0000_s1031" type="#_x0000_t202" style="position:absolute;left:0;text-align:left;margin-left:358.65pt;margin-top:-12.4pt;width:152.2pt;height:6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y1RGwIAAAsEAAAOAAAAZHJzL2Uyb0RvYy54bWysU9uO2jAQfa/Uf7D8XgIsLBARVlsoVaXt&#13;&#10;Rdr2A4zjEKuOxx0bEvr1HTvAou1b1RfL47HPnDlzvHzoGsOOCr0GW/DRYMiZshJKbfcF//F9+27O&#13;&#10;mQ/ClsKAVQU/Kc8fVm/fLFuXqzHUYEqFjECsz1tX8DoEl2eZl7VqhB+AU5aSFWAjAoW4z0oULaE3&#13;&#10;JhsPh/dZC1g6BKm8p9NNn+SrhF9VSoavVeVVYKbgxC2kFdO6i2u2Wop8j8LVWp5piH9g0QhtqegV&#13;&#10;aiOCYAfUf0E1WiJ4qMJAQpNBVWmpUg/UzWj4qpvnWjiVeiFxvLvK5P8frPxyfHbfkIXuPXQ0wNSE&#13;&#10;d08gf3pmYV0Lu1ePiNDWSpRUeBQly1rn8/PTKLXPfQTZtZ+hpCGLQ4AE1FXYRFWoT0boNIDTVXTV&#13;&#10;BSZjycXd3Wg65kxSbnZPQ01TyUR+ee3Qh48KGhY3BUcaakIXxycfIhuRX67EYh6MLrfamBTgfrc2&#13;&#10;yI6CDLDdbjezeWrg1TVjWVvwxXQ8TcgW4vvkjUYHMqjRTcHnRK0nJ/KoxgdbpitBaNPviYmxZ3mi&#13;&#10;Ir02odt1TJcFn8bSUa0dlCfSC6H3I/0f2tSAvzlryYsF978OAhVn5pMlzRejySSaNwWT6WxMAd5m&#13;&#10;drcZYSVBFVwG5KwP1qG3/MGh3tdU6zLnR5rUVicRX3idGyDHJW3PvyNa+jZOt17+8OoPAAAA//8D&#13;&#10;AFBLAwQUAAYACAAAACEA69qlLucAAAAQAQAADwAAAGRycy9kb3ducmV2LnhtbEyPwU7DMBBE70j8&#13;&#10;g7VIXKrWSQgE0jgVokJUXICWD3DjbRKI11Hstilfz/YEl5VWOzM7r1iMthMHHHzrSEE8i0AgVc60&#13;&#10;VCv43DxP70H4oMnozhEqOKGHRXl5UejcuCN94GEdasEh5HOtoAmhz6X0VYNW+5nrkfi2c4PVgdeh&#13;&#10;lmbQRw63nUyi6E5a3RJ/aHSPTw1W3+u9VbByk7fJ+/LltVrpLN2d0s1XVP8odX01Luc8HucgAo7h&#13;&#10;zwFnBu4PJRfbuj0ZLzoFWZzdsFTBNEkZ5KyIkjgDsVXwcJuALAv5H6T8BQAA//8DAFBLAQItABQA&#13;&#10;BgAIAAAAIQC2gziS/gAAAOEBAAATAAAAAAAAAAAAAAAAAAAAAABbQ29udGVudF9UeXBlc10ueG1s&#13;&#10;UEsBAi0AFAAGAAgAAAAhADj9If/WAAAAlAEAAAsAAAAAAAAAAAAAAAAALwEAAF9yZWxzLy5yZWxz&#13;&#10;UEsBAi0AFAAGAAgAAAAhADPjLVEbAgAACwQAAA4AAAAAAAAAAAAAAAAALgIAAGRycy9lMm9Eb2Mu&#13;&#10;eG1sUEsBAi0AFAAGAAgAAAAhAOvapS7nAAAAEAEAAA8AAAAAAAAAAAAAAAAAdQQAAGRycy9kb3du&#13;&#10;cmV2LnhtbFBLBQYAAAAABAAEAPMAAACJBQAAAAA=&#13;&#10;" fillcolor="#fffd78" stroked="f">
                <v:textbox style="mso-fit-shape-to-text:t">
                  <w:txbxContent>
                    <w:p w14:paraId="4082B50D" w14:textId="09B82D1E" w:rsidR="00F86376" w:rsidRPr="0088376F" w:rsidRDefault="005162E3" w:rsidP="00F86376">
                      <w:pPr>
                        <w:spacing w:after="0"/>
                        <w:ind w:firstLine="86"/>
                        <w:jc w:val="center"/>
                        <w:rPr>
                          <w:i/>
                          <w:iCs/>
                          <w:spacing w:val="-2"/>
                          <w:sz w:val="16"/>
                          <w:szCs w:val="16"/>
                        </w:rPr>
                      </w:pPr>
                      <w:r w:rsidRPr="0088376F">
                        <w:rPr>
                          <w:b/>
                          <w:bCs/>
                          <w:i/>
                          <w:iCs/>
                          <w:spacing w:val="-2"/>
                          <w:sz w:val="16"/>
                          <w:szCs w:val="16"/>
                        </w:rPr>
                        <w:t>Delete this Note after Creating Report</w:t>
                      </w:r>
                      <w:r w:rsidRPr="0088376F">
                        <w:rPr>
                          <w:i/>
                          <w:iCs/>
                          <w:spacing w:val="-2"/>
                          <w:sz w:val="16"/>
                          <w:szCs w:val="16"/>
                        </w:rPr>
                        <w:t xml:space="preserve"> </w:t>
                      </w:r>
                      <w:r w:rsidR="00F86376" w:rsidRPr="0088376F">
                        <w:rPr>
                          <w:i/>
                          <w:iCs/>
                          <w:spacing w:val="-2"/>
                          <w:sz w:val="16"/>
                          <w:szCs w:val="16"/>
                        </w:rPr>
                        <w:t xml:space="preserve">Type </w:t>
                      </w:r>
                      <w:r w:rsidR="007E4600" w:rsidRPr="0088376F">
                        <w:rPr>
                          <w:i/>
                          <w:iCs/>
                          <w:spacing w:val="-2"/>
                          <w:sz w:val="16"/>
                          <w:szCs w:val="16"/>
                        </w:rPr>
                        <w:t>the project name and title</w:t>
                      </w:r>
                      <w:r w:rsidR="00F86376" w:rsidRPr="0088376F">
                        <w:rPr>
                          <w:i/>
                          <w:iCs/>
                          <w:spacing w:val="-2"/>
                          <w:sz w:val="16"/>
                          <w:szCs w:val="16"/>
                        </w:rPr>
                        <w:t xml:space="preserve"> in </w:t>
                      </w:r>
                      <w:r w:rsidR="007E4600" w:rsidRPr="0088376F">
                        <w:rPr>
                          <w:i/>
                          <w:iCs/>
                          <w:spacing w:val="-2"/>
                          <w:sz w:val="16"/>
                          <w:szCs w:val="16"/>
                        </w:rPr>
                        <w:t>all caps</w:t>
                      </w:r>
                      <w:r w:rsidR="00F86376" w:rsidRPr="0088376F">
                        <w:rPr>
                          <w:i/>
                          <w:iCs/>
                          <w:spacing w:val="-2"/>
                          <w:sz w:val="16"/>
                          <w:szCs w:val="16"/>
                        </w:rPr>
                        <w:t>.</w:t>
                      </w:r>
                    </w:p>
                    <w:p w14:paraId="55B9ACB9" w14:textId="6C8F4709" w:rsidR="00F86376" w:rsidRPr="0088376F" w:rsidRDefault="00F86376" w:rsidP="00F86376">
                      <w:pPr>
                        <w:spacing w:after="0"/>
                        <w:ind w:firstLine="86"/>
                        <w:jc w:val="center"/>
                        <w:rPr>
                          <w:i/>
                          <w:iCs/>
                          <w:spacing w:val="-2"/>
                          <w:sz w:val="16"/>
                          <w:szCs w:val="16"/>
                        </w:rPr>
                      </w:pPr>
                      <w:r w:rsidRPr="0088376F">
                        <w:rPr>
                          <w:i/>
                          <w:iCs/>
                          <w:spacing w:val="-2"/>
                          <w:sz w:val="16"/>
                          <w:szCs w:val="16"/>
                        </w:rPr>
                        <w:t xml:space="preserve">Use </w:t>
                      </w:r>
                      <w:r w:rsidR="007E4600" w:rsidRPr="0088376F">
                        <w:rPr>
                          <w:i/>
                          <w:iCs/>
                          <w:spacing w:val="-2"/>
                          <w:sz w:val="16"/>
                          <w:szCs w:val="16"/>
                        </w:rPr>
                        <w:t>i</w:t>
                      </w:r>
                      <w:r w:rsidRPr="0088376F">
                        <w:rPr>
                          <w:i/>
                          <w:iCs/>
                          <w:spacing w:val="-2"/>
                          <w:sz w:val="16"/>
                          <w:szCs w:val="16"/>
                        </w:rPr>
                        <w:t xml:space="preserve">nitial </w:t>
                      </w:r>
                      <w:r w:rsidR="007E4600" w:rsidRPr="0088376F">
                        <w:rPr>
                          <w:i/>
                          <w:iCs/>
                          <w:spacing w:val="-2"/>
                          <w:sz w:val="16"/>
                          <w:szCs w:val="16"/>
                        </w:rPr>
                        <w:t>c</w:t>
                      </w:r>
                      <w:r w:rsidRPr="0088376F">
                        <w:rPr>
                          <w:i/>
                          <w:iCs/>
                          <w:spacing w:val="-2"/>
                          <w:sz w:val="16"/>
                          <w:szCs w:val="16"/>
                        </w:rPr>
                        <w:t xml:space="preserve">aps for </w:t>
                      </w:r>
                      <w:r w:rsidR="007E4600" w:rsidRPr="0088376F">
                        <w:rPr>
                          <w:i/>
                          <w:iCs/>
                          <w:spacing w:val="-2"/>
                          <w:sz w:val="16"/>
                          <w:szCs w:val="16"/>
                        </w:rPr>
                        <w:t>a</w:t>
                      </w:r>
                      <w:r w:rsidRPr="0088376F">
                        <w:rPr>
                          <w:i/>
                          <w:iCs/>
                          <w:spacing w:val="-2"/>
                          <w:sz w:val="16"/>
                          <w:szCs w:val="16"/>
                        </w:rPr>
                        <w:t xml:space="preserve">uthor </w:t>
                      </w:r>
                      <w:r w:rsidR="007E4600" w:rsidRPr="0088376F">
                        <w:rPr>
                          <w:i/>
                          <w:iCs/>
                          <w:spacing w:val="-2"/>
                          <w:sz w:val="16"/>
                          <w:szCs w:val="16"/>
                        </w:rPr>
                        <w:t>n</w:t>
                      </w:r>
                      <w:r w:rsidRPr="0088376F">
                        <w:rPr>
                          <w:i/>
                          <w:iCs/>
                          <w:spacing w:val="-2"/>
                          <w:sz w:val="16"/>
                          <w:szCs w:val="16"/>
                        </w:rPr>
                        <w:t>ame</w:t>
                      </w:r>
                      <w:r w:rsidR="00025F69" w:rsidRPr="0088376F">
                        <w:rPr>
                          <w:i/>
                          <w:iCs/>
                          <w:spacing w:val="-2"/>
                          <w:sz w:val="16"/>
                          <w:szCs w:val="16"/>
                        </w:rPr>
                        <w:t>s</w:t>
                      </w:r>
                      <w:r w:rsidRPr="0088376F">
                        <w:rPr>
                          <w:i/>
                          <w:iCs/>
                          <w:spacing w:val="-2"/>
                          <w:sz w:val="16"/>
                          <w:szCs w:val="16"/>
                        </w:rPr>
                        <w:t>.</w:t>
                      </w:r>
                    </w:p>
                  </w:txbxContent>
                </v:textbox>
              </v:shape>
            </w:pict>
          </mc:Fallback>
        </mc:AlternateContent>
      </w:r>
      <w:r w:rsidR="00FB37AB" w:rsidRPr="00A84090">
        <w:rPr>
          <w:b/>
          <w:noProof/>
          <w:lang w:eastAsia="en-AU"/>
        </w:rPr>
        <mc:AlternateContent>
          <mc:Choice Requires="wps">
            <w:drawing>
              <wp:anchor distT="0" distB="0" distL="114300" distR="114300" simplePos="0" relativeHeight="251662336" behindDoc="0" locked="0" layoutInCell="1" allowOverlap="1" wp14:anchorId="7B56755E" wp14:editId="4ECD01A3">
                <wp:simplePos x="0" y="0"/>
                <wp:positionH relativeFrom="page">
                  <wp:posOffset>0</wp:posOffset>
                </wp:positionH>
                <wp:positionV relativeFrom="page">
                  <wp:posOffset>10102180</wp:posOffset>
                </wp:positionV>
                <wp:extent cx="7561580" cy="493395"/>
                <wp:effectExtent l="0" t="0" r="0" b="1905"/>
                <wp:wrapNone/>
                <wp:docPr id="38" name="Text Box 38"/>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6755E" id="Text Box 38" o:spid="_x0000_s1032" type="#_x0000_t202" style="position:absolute;left:0;text-align:left;margin-left:0;margin-top:795.45pt;width:595.4pt;height:38.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phNGQIAADMEAAAOAAAAZHJzL2Uyb0RvYy54bWysU9tuGyEQfa/Uf0C81+t74pXXkZvIVSUr&#13;&#10;ieRUecYseJFYhgL2rvv1HVjflPap6gsMzDCXcw7zh7bW5CCcV2AKOuj1KRGGQ6nMrqA/3lZf7inx&#13;&#10;gZmSaTCioEfh6cPi86d5Y3MxhAp0KRzBJMbnjS1oFYLNs8zzStTM98AKg04JrmYBj26XlY41mL3W&#13;&#10;2bDfn2YNuNI64MJ7vH3qnHSR8kspeHiR0otAdEGxt5BWl9ZtXLPFnOU7x2yl+KkN9g9d1EwZLHpJ&#13;&#10;9cQCI3un/khVK+7Agww9DnUGUiou0gw4zaD/YZpNxaxIsyA43l5g8v8vLX8+bOyrI6H9Ci0SGAFp&#13;&#10;rM89XsZ5WunquGOnBP0I4fECm2gD4Xh5N5kOJvfo4ugbz0aj2SSmya6vrfPhm4CaRKOgDmlJaLHD&#13;&#10;2ocu9BwSixlYKa0TNdqQpqDT0aSfHlw8mFwbrHHtNVqh3bZElfjgPMcWyiOO56Bj3lu+UtjDmvnw&#13;&#10;yhxSjW2jfMMLLlID1oKTRUkF7tff7mM8MoBeShqUTkH9zz1zghL93SA3s8F4HLWWDuPJ3RAP7taz&#13;&#10;vfWYff0IqM4BfhTLkxnjgz6b0kH9jipfxqroYoZj7YKGs/kYOkHjL+FiuUxBqC7LwtpsLI+pI6oR&#13;&#10;4bf2nTl7oiEggc9wFhnLP7DRxXZ8LPcBpEpURZw7VE/wozIT2adfFKV/e05R17+++A0AAP//AwBQ&#13;&#10;SwMEFAAGAAgAAAAhANQyBCjlAAAAEAEAAA8AAABkcnMvZG93bnJldi54bWxMj0FPwzAMhe9I/IfI&#13;&#10;SNxYskmr2q7pNBVNSAgOG7twS5usrUic0mRb4dfjncbFsv3k5/cV68lZdjZj6D1KmM8EMION1z22&#13;&#10;Eg4f26cUWIgKtbIejYQfE2Bd3t8VKtf+gjtz3seWkQmGXEnoYhxyzkPTGafCzA8GSTv60alI49hy&#13;&#10;PaoLmTvLF0Ik3Kke6UOnBlN1pvnan5yE12r7rnb1wqW/tnp5O26G78PnUsrHh+l5RWWzAhbNFG8X&#13;&#10;cGWg/FBSsNqfUAdmJRBNpO0yExmwqz7PBAHV1CVJmgAvC/4fpPwDAAD//wMAUEsBAi0AFAAGAAgA&#13;&#10;AAAhALaDOJL+AAAA4QEAABMAAAAAAAAAAAAAAAAAAAAAAFtDb250ZW50X1R5cGVzXS54bWxQSwEC&#13;&#10;LQAUAAYACAAAACEAOP0h/9YAAACUAQAACwAAAAAAAAAAAAAAAAAvAQAAX3JlbHMvLnJlbHNQSwEC&#13;&#10;LQAUAAYACAAAACEAFdKYTRkCAAAzBAAADgAAAAAAAAAAAAAAAAAuAgAAZHJzL2Uyb0RvYy54bWxQ&#13;&#10;SwECLQAUAAYACAAAACEA1DIEKOUAAAAQAQAADwAAAAAAAAAAAAAAAABzBAAAZHJzL2Rvd25yZXYu&#13;&#10;eG1sUEsFBgAAAAAEAAQA8wAAAIUFAAAAAA==&#13;&#10;" filled="f" stroked="f" strokeweight=".5pt">
                <v:textbo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v:textbox>
                <w10:wrap anchorx="page" anchory="page"/>
              </v:shape>
            </w:pict>
          </mc:Fallback>
        </mc:AlternateContent>
      </w:r>
      <w:r w:rsidR="00C6645D" w:rsidRPr="00A84090">
        <w:rPr>
          <w:b/>
          <w:noProof/>
        </w:rPr>
        <mc:AlternateContent>
          <mc:Choice Requires="wps">
            <w:drawing>
              <wp:anchor distT="0" distB="0" distL="114300" distR="114300" simplePos="0" relativeHeight="251664384" behindDoc="0" locked="0" layoutInCell="1" allowOverlap="1" wp14:anchorId="56407C85" wp14:editId="29C4A1E2">
                <wp:simplePos x="0" y="0"/>
                <wp:positionH relativeFrom="column">
                  <wp:posOffset>-137795</wp:posOffset>
                </wp:positionH>
                <wp:positionV relativeFrom="paragraph">
                  <wp:posOffset>6963883</wp:posOffset>
                </wp:positionV>
                <wp:extent cx="2374265" cy="1403985"/>
                <wp:effectExtent l="0" t="0" r="4445" b="107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0628841" w14:textId="428FE0B9" w:rsidR="00C6645D" w:rsidRPr="0088376F" w:rsidRDefault="00C6645D" w:rsidP="00C6645D">
                            <w:pPr>
                              <w:spacing w:after="0"/>
                              <w:rPr>
                                <w:sz w:val="26"/>
                                <w:szCs w:val="26"/>
                              </w:rPr>
                            </w:pPr>
                            <w:r w:rsidRPr="0088376F">
                              <w:rPr>
                                <w:sz w:val="26"/>
                                <w:szCs w:val="26"/>
                              </w:rPr>
                              <w:t>DD Month YYYY</w:t>
                            </w:r>
                          </w:p>
                        </w:txbxContent>
                      </wps:txbx>
                      <wps:bodyPr rot="0" vert="horz" wrap="square" lIns="0" tIns="0" rIns="0" bIns="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407C85" id="Text Box 2" o:spid="_x0000_s1033" type="#_x0000_t202" style="position:absolute;left:0;text-align:left;margin-left:-10.85pt;margin-top:548.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o8o9gEAAMUDAAAOAAAAZHJzL2Uyb0RvYy54bWysU11v2yAUfZ+0/4B4X+y4TZtaIVXXLtOk&#13;&#10;7kPq9gMwxjEacBmQ2Nmv7wUnabW9TfMDuoDvufece1jdjkaTvfRBgWV0PispkVZAq+yW0R/fN++W&#13;&#10;lITIbcs1WMnoQQZ6u377ZjW4WlbQg26lJwhiQz04RvsYXV0UQfTS8DADJy1eduANj7j126L1fEB0&#13;&#10;o4uqLK+KAXzrPAgZAp4+TJd0nfG7Tor4teuCjEQzir3FvPq8Nmkt1itebz13vRLHNvg/dGG4slj0&#13;&#10;DPXAIyc7r/6CMkp4CNDFmQBTQNcpITMHZDMv/2Dz1HMnMxcUJ7izTOH/wYov+yf3zZM4vocRB5hJ&#13;&#10;BPcI4mcgFu57brfyznsYeslbLDxPkhWDC/UxNUkd6pBAmuEztDhkvouQgcbOm6QK8iSIjgM4nEWX&#13;&#10;YyQCD6uL68vqakGJwLv5ZXlxs1zkGrw+pTsf4kcJhqSAUY9TzfB8/xhiaofXp19SNQsbpXWerLZk&#13;&#10;YPRmUS1ywqsboyIaTyvD6LJM32SFxPKDbXNy5EpPMRbQ9kg7MZ04x7EZiWoZvU65SYUG2gPq4GHy&#13;&#10;Gb4LDHrwvykZ0GOMhl877iUl+pNFLZMhT4E/Bc0p4FZgKqORkim8j9m4iWJwd6jxRmX2L5WPLaJX&#13;&#10;sihHXyczvt7nv15e3/oZAAD//wMAUEsDBBQABgAIAAAAIQCyMIdp5QAAABIBAAAPAAAAZHJzL2Rv&#13;&#10;d25yZXYueG1sTE/BTsMwDL0j8Q+RkbigLW031q1rOiHQjkzqGPe0ydpqjVOaLCt/jznBxbL9np/f&#13;&#10;y3eT6VnQo+ssCojnETCNtVUdNgJOH/vZGpjzEpXsLWoB39rBrri/y2Wm7A1LHY6+YSSCLpMCWu+H&#13;&#10;jHNXt9pIN7eDRsLOdjTS0zg2XI3yRuKm50kUrbiRHdKHVg76tdX15Xg1At6bUzhcrKnCvvx6Cl26&#13;&#10;/CyXVojHh+ltS+VlC8zryf9dwG8G8g8FGavsFZVjvYBZEqdEJSDarKgjyuI5SYBVtFrE6Rp4kfP/&#13;&#10;UYofAAAA//8DAFBLAQItABQABgAIAAAAIQC2gziS/gAAAOEBAAATAAAAAAAAAAAAAAAAAAAAAABb&#13;&#10;Q29udGVudF9UeXBlc10ueG1sUEsBAi0AFAAGAAgAAAAhADj9If/WAAAAlAEAAAsAAAAAAAAAAAAA&#13;&#10;AAAALwEAAF9yZWxzLy5yZWxzUEsBAi0AFAAGAAgAAAAhAE8Sjyj2AQAAxQMAAA4AAAAAAAAAAAAA&#13;&#10;AAAALgIAAGRycy9lMm9Eb2MueG1sUEsBAi0AFAAGAAgAAAAhALIwh2nlAAAAEgEAAA8AAAAAAAAA&#13;&#10;AAAAAAAAUAQAAGRycy9kb3ducmV2LnhtbFBLBQYAAAAABAAEAPMAAABiBQAAAAA=&#13;&#10;" filled="f" stroked="f">
                <v:textbox style="mso-fit-shape-to-text:t" inset="0,0,0,0">
                  <w:txbxContent>
                    <w:p w14:paraId="00628841" w14:textId="428FE0B9" w:rsidR="00C6645D" w:rsidRPr="0088376F" w:rsidRDefault="00C6645D" w:rsidP="00C6645D">
                      <w:pPr>
                        <w:spacing w:after="0"/>
                        <w:rPr>
                          <w:sz w:val="26"/>
                          <w:szCs w:val="26"/>
                        </w:rPr>
                      </w:pPr>
                      <w:r w:rsidRPr="0088376F">
                        <w:rPr>
                          <w:sz w:val="26"/>
                          <w:szCs w:val="26"/>
                        </w:rPr>
                        <w:t>DD Month YYYY</w:t>
                      </w:r>
                    </w:p>
                  </w:txbxContent>
                </v:textbox>
              </v:shape>
            </w:pict>
          </mc:Fallback>
        </mc:AlternateContent>
      </w:r>
      <w:r w:rsidR="00851D0F" w:rsidRPr="00A84090">
        <w:rPr>
          <w:noProof/>
        </w:rPr>
        <mc:AlternateContent>
          <mc:Choice Requires="wps">
            <w:drawing>
              <wp:anchor distT="0" distB="0" distL="114300" distR="114300" simplePos="0" relativeHeight="251656192" behindDoc="0" locked="0" layoutInCell="1" allowOverlap="1" wp14:anchorId="4A4A33AA" wp14:editId="77832281">
                <wp:simplePos x="0" y="0"/>
                <wp:positionH relativeFrom="column">
                  <wp:posOffset>6273165</wp:posOffset>
                </wp:positionH>
                <wp:positionV relativeFrom="paragraph">
                  <wp:posOffset>3536315</wp:posOffset>
                </wp:positionV>
                <wp:extent cx="165735" cy="45085"/>
                <wp:effectExtent l="0" t="57150" r="0" b="31115"/>
                <wp:wrapTight wrapText="bothSides">
                  <wp:wrapPolygon edited="0">
                    <wp:start x="4966" y="-27380"/>
                    <wp:lineTo x="4966" y="36507"/>
                    <wp:lineTo x="14897" y="36507"/>
                    <wp:lineTo x="14897" y="-27380"/>
                    <wp:lineTo x="4966" y="-27380"/>
                  </wp:wrapPolygon>
                </wp:wrapTight>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2"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A33AA" id="Text Box 12" o:spid="_x0000_s1034" type="#_x0000_t202" style="position:absolute;left:0;text-align:left;margin-left:493.95pt;margin-top:278.45pt;width:13.05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7Ns5QEAALQDAAAOAAAAZHJzL2Uyb0RvYy54bWysU9Fu0zAUfUfiHyy/07SjHSNqOo1NQ0hj&#13;&#10;IG18gOM4ibXE17vXbVK+nmun6wq8IV4sX9s595xzT9aXY9+JnUGy4Aq5mM2lME5DZV1TyB+Pt+8u&#13;&#10;pKCgXKU6cKaQe0PycvP2zXrwuTmDFrrKoGAQR/ngC9mG4PMsI92aXtEMvHF8WQP2KnCJTVahGhi9&#13;&#10;77Kz+fw8GwArj6ANEZ/eTJdyk/Dr2ujwra7JBNEVkrmFtGJay7hmm7XKG1S+tfpAQ/0Di15Zx02P&#13;&#10;UDcqKLFF+xdUbzUCQR1mGvoM6tpqkzSwmsX8DzUPrfImaWFzyB9tov8Hq+93D/47ijB+gpEHmESQ&#13;&#10;vwP9RMLBdatcY64QYWiNqrjxIlqWDZ7yw6fRasopgpTDV6h4yGobIAGNNfbRFdYpGJ0HsD+absYg&#13;&#10;dGx5vvrwfiWF5qvlan6xSg1U/vKtRwqfDfQibgqJPNKErXZ3FCIXlb88ia0c3NquS2Pt3G8H/DCe&#13;&#10;JO6R7kS8s+7JVI9jOQpbRXmCzPNBZhRWQrVnaQhTdDjqvGkBf0oxcGwKSc9bhUaK7otjez4ulsuY&#13;&#10;s9MCT4vytFBOM1QhgxTT9jpM2dx6tE3LnaaBOLhiS2ub9L6yOojhaCQbDjGO2Tut06vXn23zCwAA&#13;&#10;//8DAFBLAwQUAAYACAAAACEAwUqKFeEAAAARAQAADwAAAGRycy9kb3ducmV2LnhtbExPy07DMBC8&#13;&#10;I/EP1iJxo04ReTSNU6FWfAAFiasTu3GEvY5i50G/nu0JLqvZ3dnZmeqwOstmPYbeo4DtJgGmsfWq&#13;&#10;x07A58fbUwEsRIlKWo9awI8OcKjv7ypZKr/gu57PsWMkgqGUAkyMQ8l5aI12Mmz8oJF2Fz86Gakd&#13;&#10;O65GuZC4s/w5STLuZI/0wchBH41uv8+TE9Bep1Nx7Jt5ueZfebMam17QCvH4sJ72VF73wKJe498F&#13;&#10;3DKQf6jJWOMnVIFZAbsi3xFVQJpmBG6MZPtCGRsaZQR4XfH/SepfAAAA//8DAFBLAQItABQABgAI&#13;&#10;AAAAIQC2gziS/gAAAOEBAAATAAAAAAAAAAAAAAAAAAAAAABbQ29udGVudF9UeXBlc10ueG1sUEsB&#13;&#10;Ai0AFAAGAAgAAAAhADj9If/WAAAAlAEAAAsAAAAAAAAAAAAAAAAALwEAAF9yZWxzLy5yZWxzUEsB&#13;&#10;Ai0AFAAGAAgAAAAhAP1Ds2zlAQAAtAMAAA4AAAAAAAAAAAAAAAAALgIAAGRycy9lMm9Eb2MueG1s&#13;&#10;UEsBAi0AFAAGAAgAAAAhAMFKihXhAAAAEQEAAA8AAAAAAAAAAAAAAAAAPwQAAGRycy9kb3ducmV2&#13;&#10;LnhtbFBLBQYAAAAABAAEAPMAAABNBQAAAAA=&#13;&#10;" filled="f" stroked="f">
                <v:textbox inset=",7.2pt,,7.2pt">
                  <w:txbxContent/>
                </v:textbox>
                <w10:wrap type="tight"/>
              </v:shape>
            </w:pict>
          </mc:Fallback>
        </mc:AlternateContent>
      </w:r>
    </w:p>
    <w:p w14:paraId="63B540B2" w14:textId="3782BEF9" w:rsidR="00280786" w:rsidRPr="00A84090" w:rsidRDefault="00280786" w:rsidP="00781AE9">
      <w:pPr>
        <w:pStyle w:val="TOCListTitle"/>
      </w:pPr>
      <w:bookmarkStart w:id="10" w:name="_Toc86665054"/>
      <w:r w:rsidRPr="00A84090">
        <w:lastRenderedPageBreak/>
        <w:t>Table of Contents</w:t>
      </w:r>
      <w:bookmarkEnd w:id="10"/>
    </w:p>
    <w:p w14:paraId="3AFBD9EF" w14:textId="0836A046" w:rsidR="0088376F" w:rsidRPr="00A84090" w:rsidRDefault="00D750D4">
      <w:pPr>
        <w:pStyle w:val="TOC1"/>
        <w:rPr>
          <w:rFonts w:asciiTheme="minorHAnsi" w:eastAsiaTheme="minorEastAsia" w:hAnsiTheme="minorHAnsi" w:cstheme="minorBidi"/>
          <w:b w:val="0"/>
          <w:bCs w:val="0"/>
          <w:noProof w:val="0"/>
          <w:color w:val="auto"/>
          <w:kern w:val="2"/>
          <w:sz w:val="24"/>
          <w:szCs w:val="24"/>
          <w14:ligatures w14:val="standardContextual"/>
        </w:rPr>
      </w:pPr>
      <w:r w:rsidRPr="00A84090">
        <w:rPr>
          <w:rFonts w:ascii="Times New Roman Bold" w:hAnsi="Times New Roman Bold"/>
          <w:b w:val="0"/>
          <w:bCs w:val="0"/>
          <w:noProof w:val="0"/>
        </w:rPr>
        <w:fldChar w:fldCharType="begin"/>
      </w:r>
      <w:r w:rsidRPr="00A84090">
        <w:rPr>
          <w:rFonts w:ascii="Times New Roman Bold" w:hAnsi="Times New Roman Bold"/>
          <w:b w:val="0"/>
          <w:bCs w:val="0"/>
          <w:noProof w:val="0"/>
        </w:rPr>
        <w:instrText xml:space="preserve"> TOC \o "3-9" \h \z \t "Heading 1,1,Heading 2,2" </w:instrText>
      </w:r>
      <w:r w:rsidRPr="00A84090">
        <w:rPr>
          <w:rFonts w:ascii="Times New Roman Bold" w:hAnsi="Times New Roman Bold"/>
          <w:b w:val="0"/>
          <w:bCs w:val="0"/>
          <w:noProof w:val="0"/>
        </w:rPr>
        <w:fldChar w:fldCharType="separate"/>
      </w:r>
      <w:hyperlink w:anchor="_Toc218669480" w:history="1">
        <w:r w:rsidR="0088376F" w:rsidRPr="00A84090">
          <w:rPr>
            <w:rStyle w:val="Hyperlink"/>
            <w:noProof w:val="0"/>
          </w:rPr>
          <w:t>1.</w:t>
        </w:r>
        <w:r w:rsidR="0088376F" w:rsidRPr="00A84090">
          <w:rPr>
            <w:rFonts w:asciiTheme="minorHAnsi" w:eastAsiaTheme="minorEastAsia" w:hAnsiTheme="minorHAnsi" w:cstheme="minorBidi"/>
            <w:b w:val="0"/>
            <w:bCs w:val="0"/>
            <w:noProof w:val="0"/>
            <w:color w:val="auto"/>
            <w:kern w:val="2"/>
            <w:sz w:val="24"/>
            <w:szCs w:val="24"/>
            <w14:ligatures w14:val="standardContextual"/>
          </w:rPr>
          <w:tab/>
        </w:r>
        <w:r w:rsidR="0088376F" w:rsidRPr="00A84090">
          <w:rPr>
            <w:rStyle w:val="Hyperlink"/>
            <w:noProof w:val="0"/>
          </w:rPr>
          <w:t>REPORT TEMPLATE</w:t>
        </w:r>
        <w:r w:rsidR="0088376F" w:rsidRPr="00A84090">
          <w:rPr>
            <w:noProof w:val="0"/>
            <w:webHidden/>
          </w:rPr>
          <w:tab/>
        </w:r>
        <w:r w:rsidR="0088376F" w:rsidRPr="00A84090">
          <w:rPr>
            <w:noProof w:val="0"/>
            <w:webHidden/>
          </w:rPr>
          <w:fldChar w:fldCharType="begin"/>
        </w:r>
        <w:r w:rsidR="0088376F" w:rsidRPr="00A84090">
          <w:rPr>
            <w:noProof w:val="0"/>
            <w:webHidden/>
          </w:rPr>
          <w:instrText xml:space="preserve"> PAGEREF _Toc218669480 \h </w:instrText>
        </w:r>
        <w:r w:rsidR="0088376F" w:rsidRPr="00A84090">
          <w:rPr>
            <w:noProof w:val="0"/>
            <w:webHidden/>
          </w:rPr>
        </w:r>
        <w:r w:rsidR="0088376F" w:rsidRPr="00A84090">
          <w:rPr>
            <w:noProof w:val="0"/>
            <w:webHidden/>
          </w:rPr>
          <w:fldChar w:fldCharType="separate"/>
        </w:r>
        <w:r w:rsidR="00D555F3" w:rsidRPr="00A84090">
          <w:rPr>
            <w:noProof w:val="0"/>
            <w:webHidden/>
          </w:rPr>
          <w:t>1</w:t>
        </w:r>
        <w:r w:rsidR="0088376F" w:rsidRPr="00A84090">
          <w:rPr>
            <w:noProof w:val="0"/>
            <w:webHidden/>
          </w:rPr>
          <w:fldChar w:fldCharType="end"/>
        </w:r>
      </w:hyperlink>
    </w:p>
    <w:p w14:paraId="6AE474DF" w14:textId="34FA1F87"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1" w:history="1">
        <w:r w:rsidRPr="00A84090">
          <w:rPr>
            <w:rStyle w:val="Hyperlink"/>
            <w:noProof w:val="0"/>
          </w:rPr>
          <w:t>2.</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_Toc218669481 \h </w:instrText>
        </w:r>
        <w:r w:rsidRPr="00A84090">
          <w:rPr>
            <w:noProof w:val="0"/>
            <w:webHidden/>
          </w:rPr>
        </w:r>
        <w:r w:rsidRPr="00A84090">
          <w:rPr>
            <w:noProof w:val="0"/>
            <w:webHidden/>
          </w:rPr>
          <w:fldChar w:fldCharType="separate"/>
        </w:r>
        <w:r w:rsidR="00D555F3" w:rsidRPr="00A84090">
          <w:rPr>
            <w:noProof w:val="0"/>
            <w:webHidden/>
          </w:rPr>
          <w:t>2</w:t>
        </w:r>
        <w:r w:rsidRPr="00A84090">
          <w:rPr>
            <w:noProof w:val="0"/>
            <w:webHidden/>
          </w:rPr>
          <w:fldChar w:fldCharType="end"/>
        </w:r>
      </w:hyperlink>
    </w:p>
    <w:p w14:paraId="5964810D" w14:textId="2F912FC8"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2" w:history="1">
        <w:r w:rsidRPr="00A84090">
          <w:rPr>
            <w:rStyle w:val="Hyperlink"/>
            <w:noProof w:val="0"/>
          </w:rPr>
          <w:t>3.</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_Toc218669482 \h </w:instrText>
        </w:r>
        <w:r w:rsidRPr="00A84090">
          <w:rPr>
            <w:noProof w:val="0"/>
            <w:webHidden/>
          </w:rPr>
        </w:r>
        <w:r w:rsidRPr="00A84090">
          <w:rPr>
            <w:noProof w:val="0"/>
            <w:webHidden/>
          </w:rPr>
          <w:fldChar w:fldCharType="separate"/>
        </w:r>
        <w:r w:rsidR="00D555F3" w:rsidRPr="00A84090">
          <w:rPr>
            <w:noProof w:val="0"/>
            <w:webHidden/>
          </w:rPr>
          <w:t>4</w:t>
        </w:r>
        <w:r w:rsidRPr="00A84090">
          <w:rPr>
            <w:noProof w:val="0"/>
            <w:webHidden/>
          </w:rPr>
          <w:fldChar w:fldCharType="end"/>
        </w:r>
      </w:hyperlink>
    </w:p>
    <w:p w14:paraId="7FB7BB17" w14:textId="6BE00634"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3" w:history="1">
        <w:r w:rsidRPr="00A84090">
          <w:rPr>
            <w:rStyle w:val="Hyperlink"/>
            <w:noProof w:val="0"/>
          </w:rPr>
          <w:t>4.</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_Toc218669483 \h </w:instrText>
        </w:r>
        <w:r w:rsidRPr="00A84090">
          <w:rPr>
            <w:noProof w:val="0"/>
            <w:webHidden/>
          </w:rPr>
        </w:r>
        <w:r w:rsidRPr="00A84090">
          <w:rPr>
            <w:noProof w:val="0"/>
            <w:webHidden/>
          </w:rPr>
          <w:fldChar w:fldCharType="separate"/>
        </w:r>
        <w:r w:rsidR="00D555F3" w:rsidRPr="00A84090">
          <w:rPr>
            <w:noProof w:val="0"/>
            <w:webHidden/>
          </w:rPr>
          <w:t>5</w:t>
        </w:r>
        <w:r w:rsidRPr="00A84090">
          <w:rPr>
            <w:noProof w:val="0"/>
            <w:webHidden/>
          </w:rPr>
          <w:fldChar w:fldCharType="end"/>
        </w:r>
      </w:hyperlink>
    </w:p>
    <w:p w14:paraId="46916CB9" w14:textId="7B8117B5"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84" w:history="1">
        <w:r w:rsidRPr="00A84090">
          <w:rPr>
            <w:rStyle w:val="Hyperlink"/>
            <w:noProof w:val="0"/>
          </w:rPr>
          <w:t>4.1</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Xxxxx</w:t>
        </w:r>
        <w:r w:rsidRPr="00A84090">
          <w:rPr>
            <w:noProof w:val="0"/>
            <w:webHidden/>
          </w:rPr>
          <w:tab/>
        </w:r>
        <w:r w:rsidRPr="00A84090">
          <w:rPr>
            <w:noProof w:val="0"/>
            <w:webHidden/>
          </w:rPr>
          <w:fldChar w:fldCharType="begin"/>
        </w:r>
        <w:r w:rsidRPr="00A84090">
          <w:rPr>
            <w:noProof w:val="0"/>
            <w:webHidden/>
          </w:rPr>
          <w:instrText xml:space="preserve"> PAGEREF _Toc218669484 \h </w:instrText>
        </w:r>
        <w:r w:rsidRPr="00A84090">
          <w:rPr>
            <w:noProof w:val="0"/>
            <w:webHidden/>
          </w:rPr>
        </w:r>
        <w:r w:rsidRPr="00A84090">
          <w:rPr>
            <w:noProof w:val="0"/>
            <w:webHidden/>
          </w:rPr>
          <w:fldChar w:fldCharType="separate"/>
        </w:r>
        <w:r w:rsidR="00D555F3" w:rsidRPr="00A84090">
          <w:rPr>
            <w:noProof w:val="0"/>
            <w:webHidden/>
          </w:rPr>
          <w:t>5</w:t>
        </w:r>
        <w:r w:rsidRPr="00A84090">
          <w:rPr>
            <w:noProof w:val="0"/>
            <w:webHidden/>
          </w:rPr>
          <w:fldChar w:fldCharType="end"/>
        </w:r>
      </w:hyperlink>
    </w:p>
    <w:p w14:paraId="5404C95A" w14:textId="508A0D5E" w:rsidR="0088376F" w:rsidRPr="00A84090" w:rsidRDefault="0088376F">
      <w:pPr>
        <w:pStyle w:val="TOC3"/>
        <w:rPr>
          <w:rFonts w:asciiTheme="minorHAnsi" w:eastAsiaTheme="minorEastAsia" w:hAnsiTheme="minorHAnsi" w:cstheme="minorBidi"/>
          <w:iCs w:val="0"/>
          <w:noProof w:val="0"/>
          <w:color w:val="auto"/>
          <w:kern w:val="2"/>
          <w:sz w:val="24"/>
          <w:szCs w:val="24"/>
          <w14:ligatures w14:val="standardContextual"/>
        </w:rPr>
      </w:pPr>
      <w:hyperlink w:anchor="_Toc218669485" w:history="1">
        <w:r w:rsidRPr="00A84090">
          <w:rPr>
            <w:rStyle w:val="Hyperlink"/>
            <w:noProof w:val="0"/>
          </w:rPr>
          <w:t>4.1.1</w:t>
        </w:r>
        <w:r w:rsidRPr="00A84090">
          <w:rPr>
            <w:rFonts w:asciiTheme="minorHAnsi" w:eastAsiaTheme="minorEastAsia" w:hAnsiTheme="minorHAnsi" w:cstheme="minorBidi"/>
            <w:iCs w:val="0"/>
            <w:noProof w:val="0"/>
            <w:color w:val="auto"/>
            <w:kern w:val="2"/>
            <w:sz w:val="24"/>
            <w:szCs w:val="24"/>
            <w14:ligatures w14:val="standardContextual"/>
          </w:rPr>
          <w:tab/>
        </w:r>
        <w:r w:rsidR="00391A81" w:rsidRPr="00A84090">
          <w:rPr>
            <w:rStyle w:val="Hyperlink"/>
            <w:noProof w:val="0"/>
          </w:rPr>
          <w:t>Xxx Xxxxx</w:t>
        </w:r>
        <w:r w:rsidRPr="00A84090">
          <w:rPr>
            <w:noProof w:val="0"/>
            <w:webHidden/>
          </w:rPr>
          <w:tab/>
        </w:r>
        <w:r w:rsidRPr="00A84090">
          <w:rPr>
            <w:noProof w:val="0"/>
            <w:webHidden/>
          </w:rPr>
          <w:fldChar w:fldCharType="begin"/>
        </w:r>
        <w:r w:rsidRPr="00A84090">
          <w:rPr>
            <w:noProof w:val="0"/>
            <w:webHidden/>
          </w:rPr>
          <w:instrText xml:space="preserve"> PAGEREF _Toc218669485 \h </w:instrText>
        </w:r>
        <w:r w:rsidRPr="00A84090">
          <w:rPr>
            <w:noProof w:val="0"/>
            <w:webHidden/>
          </w:rPr>
        </w:r>
        <w:r w:rsidRPr="00A84090">
          <w:rPr>
            <w:noProof w:val="0"/>
            <w:webHidden/>
          </w:rPr>
          <w:fldChar w:fldCharType="separate"/>
        </w:r>
        <w:r w:rsidR="00D555F3" w:rsidRPr="00A84090">
          <w:rPr>
            <w:noProof w:val="0"/>
            <w:webHidden/>
          </w:rPr>
          <w:t>5</w:t>
        </w:r>
        <w:r w:rsidRPr="00A84090">
          <w:rPr>
            <w:noProof w:val="0"/>
            <w:webHidden/>
          </w:rPr>
          <w:fldChar w:fldCharType="end"/>
        </w:r>
      </w:hyperlink>
    </w:p>
    <w:p w14:paraId="374F3B74" w14:textId="6A5083AE"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9" w:history="1">
        <w:r w:rsidRPr="00A84090">
          <w:rPr>
            <w:rStyle w:val="Hyperlink"/>
            <w:noProof w:val="0"/>
          </w:rPr>
          <w:t>5.</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_Toc218669489 \h </w:instrText>
        </w:r>
        <w:r w:rsidRPr="00A84090">
          <w:rPr>
            <w:noProof w:val="0"/>
            <w:webHidden/>
          </w:rPr>
        </w:r>
        <w:r w:rsidRPr="00A84090">
          <w:rPr>
            <w:noProof w:val="0"/>
            <w:webHidden/>
          </w:rPr>
          <w:fldChar w:fldCharType="separate"/>
        </w:r>
        <w:r w:rsidR="00D555F3" w:rsidRPr="00A84090">
          <w:rPr>
            <w:noProof w:val="0"/>
            <w:webHidden/>
          </w:rPr>
          <w:t>7</w:t>
        </w:r>
        <w:r w:rsidRPr="00A84090">
          <w:rPr>
            <w:noProof w:val="0"/>
            <w:webHidden/>
          </w:rPr>
          <w:fldChar w:fldCharType="end"/>
        </w:r>
      </w:hyperlink>
    </w:p>
    <w:p w14:paraId="75A8964C" w14:textId="2CFAFAF6"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90" w:history="1">
        <w:r w:rsidRPr="00A84090">
          <w:rPr>
            <w:rStyle w:val="Hyperlink"/>
            <w:noProof w:val="0"/>
          </w:rPr>
          <w:t>5.1</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w:t>
        </w:r>
        <w:r w:rsidRPr="00A84090">
          <w:rPr>
            <w:noProof w:val="0"/>
            <w:webHidden/>
          </w:rPr>
          <w:tab/>
        </w:r>
        <w:r w:rsidRPr="00A84090">
          <w:rPr>
            <w:noProof w:val="0"/>
            <w:webHidden/>
          </w:rPr>
          <w:fldChar w:fldCharType="begin"/>
        </w:r>
        <w:r w:rsidRPr="00A84090">
          <w:rPr>
            <w:noProof w:val="0"/>
            <w:webHidden/>
          </w:rPr>
          <w:instrText xml:space="preserve"> PAGEREF _Toc218669490 \h </w:instrText>
        </w:r>
        <w:r w:rsidRPr="00A84090">
          <w:rPr>
            <w:noProof w:val="0"/>
            <w:webHidden/>
          </w:rPr>
        </w:r>
        <w:r w:rsidRPr="00A84090">
          <w:rPr>
            <w:noProof w:val="0"/>
            <w:webHidden/>
          </w:rPr>
          <w:fldChar w:fldCharType="separate"/>
        </w:r>
        <w:r w:rsidR="00D555F3" w:rsidRPr="00A84090">
          <w:rPr>
            <w:noProof w:val="0"/>
            <w:webHidden/>
          </w:rPr>
          <w:t>7</w:t>
        </w:r>
        <w:r w:rsidRPr="00A84090">
          <w:rPr>
            <w:noProof w:val="0"/>
            <w:webHidden/>
          </w:rPr>
          <w:fldChar w:fldCharType="end"/>
        </w:r>
      </w:hyperlink>
    </w:p>
    <w:p w14:paraId="5F9AD48C" w14:textId="4CA5CC35"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91" w:history="1">
        <w:r w:rsidRPr="00A84090">
          <w:rPr>
            <w:rStyle w:val="Hyperlink"/>
            <w:noProof w:val="0"/>
          </w:rPr>
          <w:t>6.</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_Toc218669491 \h </w:instrText>
        </w:r>
        <w:r w:rsidRPr="00A84090">
          <w:rPr>
            <w:noProof w:val="0"/>
            <w:webHidden/>
          </w:rPr>
        </w:r>
        <w:r w:rsidRPr="00A84090">
          <w:rPr>
            <w:noProof w:val="0"/>
            <w:webHidden/>
          </w:rPr>
          <w:fldChar w:fldCharType="separate"/>
        </w:r>
        <w:r w:rsidR="00D555F3" w:rsidRPr="00A84090">
          <w:rPr>
            <w:noProof w:val="0"/>
            <w:webHidden/>
          </w:rPr>
          <w:t>8</w:t>
        </w:r>
        <w:r w:rsidRPr="00A84090">
          <w:rPr>
            <w:noProof w:val="0"/>
            <w:webHidden/>
          </w:rPr>
          <w:fldChar w:fldCharType="end"/>
        </w:r>
      </w:hyperlink>
    </w:p>
    <w:p w14:paraId="51D8F120" w14:textId="5B9B2B32"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92" w:history="1">
        <w:r w:rsidRPr="00A84090">
          <w:rPr>
            <w:rStyle w:val="Hyperlink"/>
            <w:noProof w:val="0"/>
          </w:rPr>
          <w:t>7.</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_Toc218669492 \h </w:instrText>
        </w:r>
        <w:r w:rsidRPr="00A84090">
          <w:rPr>
            <w:noProof w:val="0"/>
            <w:webHidden/>
          </w:rPr>
        </w:r>
        <w:r w:rsidRPr="00A84090">
          <w:rPr>
            <w:noProof w:val="0"/>
            <w:webHidden/>
          </w:rPr>
          <w:fldChar w:fldCharType="separate"/>
        </w:r>
        <w:r w:rsidR="00D555F3" w:rsidRPr="00A84090">
          <w:rPr>
            <w:noProof w:val="0"/>
            <w:webHidden/>
          </w:rPr>
          <w:t>9</w:t>
        </w:r>
        <w:r w:rsidRPr="00A84090">
          <w:rPr>
            <w:noProof w:val="0"/>
            <w:webHidden/>
          </w:rPr>
          <w:fldChar w:fldCharType="end"/>
        </w:r>
      </w:hyperlink>
    </w:p>
    <w:p w14:paraId="0AA7328B" w14:textId="43EE70D0"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93" w:history="1">
        <w:r w:rsidRPr="00A84090">
          <w:rPr>
            <w:rStyle w:val="Hyperlink"/>
            <w:noProof w:val="0"/>
          </w:rPr>
          <w:t>7.1</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w:t>
        </w:r>
        <w:r w:rsidRPr="00A84090">
          <w:rPr>
            <w:noProof w:val="0"/>
            <w:webHidden/>
          </w:rPr>
          <w:tab/>
        </w:r>
        <w:r w:rsidRPr="00A84090">
          <w:rPr>
            <w:noProof w:val="0"/>
            <w:webHidden/>
          </w:rPr>
          <w:fldChar w:fldCharType="begin"/>
        </w:r>
        <w:r w:rsidRPr="00A84090">
          <w:rPr>
            <w:noProof w:val="0"/>
            <w:webHidden/>
          </w:rPr>
          <w:instrText xml:space="preserve"> PAGEREF _Toc218669493 \h </w:instrText>
        </w:r>
        <w:r w:rsidRPr="00A84090">
          <w:rPr>
            <w:noProof w:val="0"/>
            <w:webHidden/>
          </w:rPr>
        </w:r>
        <w:r w:rsidRPr="00A84090">
          <w:rPr>
            <w:noProof w:val="0"/>
            <w:webHidden/>
          </w:rPr>
          <w:fldChar w:fldCharType="separate"/>
        </w:r>
        <w:r w:rsidR="00D555F3" w:rsidRPr="00A84090">
          <w:rPr>
            <w:noProof w:val="0"/>
            <w:webHidden/>
          </w:rPr>
          <w:t>9</w:t>
        </w:r>
        <w:r w:rsidRPr="00A84090">
          <w:rPr>
            <w:noProof w:val="0"/>
            <w:webHidden/>
          </w:rPr>
          <w:fldChar w:fldCharType="end"/>
        </w:r>
      </w:hyperlink>
    </w:p>
    <w:p w14:paraId="4B4AB0C6" w14:textId="793139B8"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94" w:history="1">
        <w:r w:rsidRPr="00A84090">
          <w:rPr>
            <w:rStyle w:val="Hyperlink"/>
            <w:noProof w:val="0"/>
          </w:rPr>
          <w:t>7.2</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w:t>
        </w:r>
        <w:r w:rsidRPr="00A84090">
          <w:rPr>
            <w:noProof w:val="0"/>
            <w:webHidden/>
          </w:rPr>
          <w:tab/>
        </w:r>
        <w:r w:rsidRPr="00A84090">
          <w:rPr>
            <w:noProof w:val="0"/>
            <w:webHidden/>
          </w:rPr>
          <w:fldChar w:fldCharType="begin"/>
        </w:r>
        <w:r w:rsidRPr="00A84090">
          <w:rPr>
            <w:noProof w:val="0"/>
            <w:webHidden/>
          </w:rPr>
          <w:instrText xml:space="preserve"> PAGEREF _Toc218669494 \h </w:instrText>
        </w:r>
        <w:r w:rsidRPr="00A84090">
          <w:rPr>
            <w:noProof w:val="0"/>
            <w:webHidden/>
          </w:rPr>
        </w:r>
        <w:r w:rsidRPr="00A84090">
          <w:rPr>
            <w:noProof w:val="0"/>
            <w:webHidden/>
          </w:rPr>
          <w:fldChar w:fldCharType="separate"/>
        </w:r>
        <w:r w:rsidR="00D555F3" w:rsidRPr="00A84090">
          <w:rPr>
            <w:noProof w:val="0"/>
            <w:webHidden/>
          </w:rPr>
          <w:t>9</w:t>
        </w:r>
        <w:r w:rsidRPr="00A84090">
          <w:rPr>
            <w:noProof w:val="0"/>
            <w:webHidden/>
          </w:rPr>
          <w:fldChar w:fldCharType="end"/>
        </w:r>
      </w:hyperlink>
    </w:p>
    <w:p w14:paraId="6355BC10" w14:textId="7BE53E48" w:rsidR="00AB01F2" w:rsidRPr="00A84090" w:rsidRDefault="00D750D4" w:rsidP="00D53BBB">
      <w:pPr>
        <w:pStyle w:val="BodyText"/>
        <w:ind w:right="720"/>
      </w:pPr>
      <w:r w:rsidRPr="00A84090">
        <w:rPr>
          <w:rFonts w:ascii="Times New Roman Bold" w:hAnsi="Times New Roman Bold"/>
          <w:b/>
          <w:bCs/>
          <w:color w:val="000000"/>
          <w:sz w:val="22"/>
        </w:rPr>
        <w:fldChar w:fldCharType="end"/>
      </w:r>
    </w:p>
    <w:p w14:paraId="2280AEE8" w14:textId="77777777" w:rsidR="0032393A" w:rsidRPr="00A84090" w:rsidRDefault="0032393A" w:rsidP="0032393A">
      <w:pPr>
        <w:pStyle w:val="BodyText"/>
      </w:pPr>
    </w:p>
    <w:p w14:paraId="344BFBB3" w14:textId="07D046B3" w:rsidR="00DD03F6" w:rsidRPr="00A84090" w:rsidRDefault="00DD03F6" w:rsidP="00DD03F6">
      <w:pPr>
        <w:pStyle w:val="TOCListTitle"/>
      </w:pPr>
      <w:bookmarkStart w:id="11" w:name="_Toc86665055"/>
      <w:r w:rsidRPr="00A84090">
        <w:t>List of Table</w:t>
      </w:r>
      <w:r w:rsidR="00A535D4" w:rsidRPr="00A84090">
        <w:t>s</w:t>
      </w:r>
      <w:bookmarkEnd w:id="11"/>
    </w:p>
    <w:p w14:paraId="130FE049" w14:textId="02EC21C1" w:rsidR="0088376F" w:rsidRPr="00A84090" w:rsidRDefault="00866B4F">
      <w:pPr>
        <w:pStyle w:val="TableofFigures"/>
        <w:rPr>
          <w:rFonts w:asciiTheme="minorHAnsi" w:eastAsiaTheme="minorEastAsia" w:hAnsiTheme="minorHAnsi" w:cstheme="minorBidi"/>
          <w:kern w:val="2"/>
          <w:sz w:val="24"/>
          <w:szCs w:val="24"/>
          <w14:ligatures w14:val="standardContextual"/>
        </w:rPr>
      </w:pPr>
      <w:r w:rsidRPr="00A84090">
        <w:fldChar w:fldCharType="begin"/>
      </w:r>
      <w:r w:rsidRPr="00A84090">
        <w:instrText xml:space="preserve"> TOC \h \z \c "Table" </w:instrText>
      </w:r>
      <w:r w:rsidRPr="00A84090">
        <w:fldChar w:fldCharType="separate"/>
      </w:r>
      <w:hyperlink w:anchor="_Toc218669514" w:history="1">
        <w:r w:rsidR="0088376F" w:rsidRPr="00A84090">
          <w:rPr>
            <w:rStyle w:val="Hyperlink"/>
          </w:rPr>
          <w:t xml:space="preserve">Table </w:t>
        </w:r>
        <w:r w:rsidR="00391A81" w:rsidRPr="00A84090">
          <w:rPr>
            <w:rStyle w:val="Hyperlink"/>
          </w:rPr>
          <w:t>X</w:t>
        </w:r>
        <w:r w:rsidR="0088376F" w:rsidRPr="00A84090">
          <w:rPr>
            <w:rStyle w:val="Hyperlink"/>
          </w:rPr>
          <w:t>.</w:t>
        </w:r>
        <w:r w:rsidR="00391A81" w:rsidRPr="00A84090">
          <w:rPr>
            <w:rStyle w:val="Hyperlink"/>
          </w:rPr>
          <w:t>X</w:t>
        </w:r>
        <w:r w:rsidR="0088376F" w:rsidRPr="00A84090">
          <w:rPr>
            <w:rStyle w:val="Hyperlink"/>
          </w:rPr>
          <w:noBreakHyphen/>
        </w:r>
        <w:r w:rsidR="00391A81" w:rsidRPr="00A84090">
          <w:rPr>
            <w:rStyle w:val="Hyperlink"/>
          </w:rPr>
          <w:t>X</w:t>
        </w:r>
        <w:r w:rsidR="0088376F" w:rsidRPr="00A84090">
          <w:rPr>
            <w:rStyle w:val="Hyperlink"/>
          </w:rPr>
          <w:t xml:space="preserve">: </w:t>
        </w:r>
        <w:r w:rsidR="00391A81" w:rsidRPr="00A84090">
          <w:rPr>
            <w:rStyle w:val="Hyperlink"/>
          </w:rPr>
          <w:t>Xxxxx Xxxx</w:t>
        </w:r>
        <w:r w:rsidR="0088376F" w:rsidRPr="00A84090">
          <w:rPr>
            <w:webHidden/>
          </w:rPr>
          <w:tab/>
        </w:r>
        <w:r w:rsidR="0088376F" w:rsidRPr="00A84090">
          <w:rPr>
            <w:webHidden/>
          </w:rPr>
          <w:fldChar w:fldCharType="begin"/>
        </w:r>
        <w:r w:rsidR="0088376F" w:rsidRPr="00A84090">
          <w:rPr>
            <w:webHidden/>
          </w:rPr>
          <w:instrText xml:space="preserve"> PAGEREF _Toc218669514 \h </w:instrText>
        </w:r>
        <w:r w:rsidR="0088376F" w:rsidRPr="00A84090">
          <w:rPr>
            <w:webHidden/>
          </w:rPr>
        </w:r>
        <w:r w:rsidR="0088376F" w:rsidRPr="00A84090">
          <w:rPr>
            <w:webHidden/>
          </w:rPr>
          <w:fldChar w:fldCharType="separate"/>
        </w:r>
        <w:r w:rsidR="00D555F3" w:rsidRPr="00A84090">
          <w:rPr>
            <w:webHidden/>
          </w:rPr>
          <w:t>17</w:t>
        </w:r>
        <w:r w:rsidR="0088376F" w:rsidRPr="00A84090">
          <w:rPr>
            <w:webHidden/>
          </w:rPr>
          <w:fldChar w:fldCharType="end"/>
        </w:r>
      </w:hyperlink>
    </w:p>
    <w:p w14:paraId="631C1228" w14:textId="10182081" w:rsidR="0088376F" w:rsidRPr="00A84090" w:rsidRDefault="0088376F">
      <w:pPr>
        <w:pStyle w:val="TableofFigures"/>
        <w:rPr>
          <w:rFonts w:asciiTheme="minorHAnsi" w:eastAsiaTheme="minorEastAsia" w:hAnsiTheme="minorHAnsi" w:cstheme="minorBidi"/>
          <w:kern w:val="2"/>
          <w:sz w:val="24"/>
          <w:szCs w:val="24"/>
          <w14:ligatures w14:val="standardContextual"/>
        </w:rPr>
      </w:pPr>
      <w:hyperlink w:anchor="_Toc218669515" w:history="1">
        <w:r w:rsidRPr="00A84090">
          <w:rPr>
            <w:rStyle w:val="Hyperlink"/>
          </w:rPr>
          <w:t xml:space="preserve">Table </w:t>
        </w:r>
        <w:r w:rsidR="00391A81" w:rsidRPr="00A84090">
          <w:rPr>
            <w:rStyle w:val="Hyperlink"/>
          </w:rPr>
          <w:t>X</w:t>
        </w:r>
        <w:r w:rsidRPr="00A84090">
          <w:rPr>
            <w:rStyle w:val="Hyperlink"/>
          </w:rPr>
          <w:t>.</w:t>
        </w:r>
        <w:r w:rsidR="00391A81" w:rsidRPr="00A84090">
          <w:rPr>
            <w:rStyle w:val="Hyperlink"/>
          </w:rPr>
          <w:t>X</w:t>
        </w:r>
        <w:r w:rsidRPr="00A84090">
          <w:rPr>
            <w:rStyle w:val="Hyperlink"/>
          </w:rPr>
          <w:noBreakHyphen/>
        </w:r>
        <w:r w:rsidR="00391A81" w:rsidRPr="00A84090">
          <w:rPr>
            <w:rStyle w:val="Hyperlink"/>
          </w:rPr>
          <w:t>X</w:t>
        </w:r>
        <w:r w:rsidRPr="00A84090">
          <w:rPr>
            <w:rStyle w:val="Hyperlink"/>
          </w:rPr>
          <w:t xml:space="preserve">: </w:t>
        </w:r>
        <w:r w:rsidR="00391A81" w:rsidRPr="00A84090">
          <w:rPr>
            <w:rStyle w:val="Hyperlink"/>
          </w:rPr>
          <w:t>Xxxxx Xxxx</w:t>
        </w:r>
        <w:r w:rsidRPr="00A84090">
          <w:rPr>
            <w:webHidden/>
          </w:rPr>
          <w:tab/>
        </w:r>
        <w:r w:rsidRPr="00A84090">
          <w:rPr>
            <w:webHidden/>
          </w:rPr>
          <w:fldChar w:fldCharType="begin"/>
        </w:r>
        <w:r w:rsidRPr="00A84090">
          <w:rPr>
            <w:webHidden/>
          </w:rPr>
          <w:instrText xml:space="preserve"> PAGEREF _Toc218669515 \h </w:instrText>
        </w:r>
        <w:r w:rsidRPr="00A84090">
          <w:rPr>
            <w:webHidden/>
          </w:rPr>
        </w:r>
        <w:r w:rsidRPr="00A84090">
          <w:rPr>
            <w:webHidden/>
          </w:rPr>
          <w:fldChar w:fldCharType="separate"/>
        </w:r>
        <w:r w:rsidR="00D555F3" w:rsidRPr="00A84090">
          <w:rPr>
            <w:webHidden/>
          </w:rPr>
          <w:t>22</w:t>
        </w:r>
        <w:r w:rsidRPr="00A84090">
          <w:rPr>
            <w:webHidden/>
          </w:rPr>
          <w:fldChar w:fldCharType="end"/>
        </w:r>
      </w:hyperlink>
    </w:p>
    <w:p w14:paraId="4BD689B9" w14:textId="46F166DE" w:rsidR="00DD03F6" w:rsidRPr="00A84090" w:rsidRDefault="00866B4F" w:rsidP="00DD03F6">
      <w:pPr>
        <w:pStyle w:val="BodyText"/>
      </w:pPr>
      <w:r w:rsidRPr="00A84090">
        <w:rPr>
          <w:rFonts w:eastAsia="Calibri"/>
          <w:sz w:val="22"/>
          <w:szCs w:val="22"/>
        </w:rPr>
        <w:fldChar w:fldCharType="end"/>
      </w:r>
    </w:p>
    <w:p w14:paraId="70440C14" w14:textId="77777777" w:rsidR="00DD03F6" w:rsidRPr="00A84090" w:rsidRDefault="00DD03F6" w:rsidP="00DD03F6">
      <w:pPr>
        <w:pStyle w:val="BodyText"/>
      </w:pPr>
    </w:p>
    <w:p w14:paraId="45ADE810" w14:textId="77777777" w:rsidR="0032393A" w:rsidRPr="00A84090" w:rsidRDefault="0032393A" w:rsidP="0032393A">
      <w:pPr>
        <w:pStyle w:val="TOCListTitle"/>
      </w:pPr>
      <w:bookmarkStart w:id="12" w:name="_Toc86665056"/>
      <w:r w:rsidRPr="00A84090">
        <w:t>List of Figures</w:t>
      </w:r>
      <w:bookmarkEnd w:id="12"/>
    </w:p>
    <w:p w14:paraId="0004BE2D" w14:textId="505BA3A4" w:rsidR="0088376F" w:rsidRPr="00A84090" w:rsidRDefault="00866B4F">
      <w:pPr>
        <w:pStyle w:val="TableofFigures"/>
        <w:rPr>
          <w:rFonts w:asciiTheme="minorHAnsi" w:eastAsiaTheme="minorEastAsia" w:hAnsiTheme="minorHAnsi" w:cstheme="minorBidi"/>
          <w:kern w:val="2"/>
          <w:sz w:val="24"/>
          <w:szCs w:val="24"/>
          <w14:ligatures w14:val="standardContextual"/>
        </w:rPr>
      </w:pPr>
      <w:r w:rsidRPr="00A84090">
        <w:fldChar w:fldCharType="begin"/>
      </w:r>
      <w:r w:rsidRPr="00A84090">
        <w:instrText xml:space="preserve"> TOC \h \z \c "Figure" </w:instrText>
      </w:r>
      <w:r w:rsidRPr="00A84090">
        <w:fldChar w:fldCharType="separate"/>
      </w:r>
      <w:hyperlink w:anchor="_Toc218669516" w:history="1">
        <w:r w:rsidR="0088376F" w:rsidRPr="00A84090">
          <w:rPr>
            <w:rStyle w:val="Hyperlink"/>
          </w:rPr>
          <w:t xml:space="preserve">Figure </w:t>
        </w:r>
        <w:r w:rsidR="00391A81" w:rsidRPr="00A84090">
          <w:rPr>
            <w:rStyle w:val="Hyperlink"/>
          </w:rPr>
          <w:t>X</w:t>
        </w:r>
        <w:r w:rsidR="0088376F" w:rsidRPr="00A84090">
          <w:rPr>
            <w:rStyle w:val="Hyperlink"/>
          </w:rPr>
          <w:noBreakHyphen/>
        </w:r>
        <w:r w:rsidR="00391A81" w:rsidRPr="00A84090">
          <w:rPr>
            <w:rStyle w:val="Hyperlink"/>
          </w:rPr>
          <w:t>X</w:t>
        </w:r>
        <w:r w:rsidR="0088376F" w:rsidRPr="00A84090">
          <w:rPr>
            <w:rStyle w:val="Hyperlink"/>
          </w:rPr>
          <w:t xml:space="preserve">: </w:t>
        </w:r>
        <w:r w:rsidR="00391A81" w:rsidRPr="00A84090">
          <w:rPr>
            <w:rStyle w:val="Hyperlink"/>
          </w:rPr>
          <w:t>Xxxxx Xxxx</w:t>
        </w:r>
        <w:r w:rsidR="0088376F" w:rsidRPr="00A84090">
          <w:rPr>
            <w:webHidden/>
          </w:rPr>
          <w:tab/>
        </w:r>
        <w:r w:rsidR="0088376F" w:rsidRPr="00A84090">
          <w:rPr>
            <w:webHidden/>
          </w:rPr>
          <w:fldChar w:fldCharType="begin"/>
        </w:r>
        <w:r w:rsidR="0088376F" w:rsidRPr="00A84090">
          <w:rPr>
            <w:webHidden/>
          </w:rPr>
          <w:instrText xml:space="preserve"> PAGEREF _Toc218669516 \h </w:instrText>
        </w:r>
        <w:r w:rsidR="0088376F" w:rsidRPr="00A84090">
          <w:rPr>
            <w:webHidden/>
          </w:rPr>
        </w:r>
        <w:r w:rsidR="0088376F" w:rsidRPr="00A84090">
          <w:rPr>
            <w:webHidden/>
          </w:rPr>
          <w:fldChar w:fldCharType="separate"/>
        </w:r>
        <w:r w:rsidR="00D555F3" w:rsidRPr="00A84090">
          <w:rPr>
            <w:webHidden/>
          </w:rPr>
          <w:t>19</w:t>
        </w:r>
        <w:r w:rsidR="0088376F" w:rsidRPr="00A84090">
          <w:rPr>
            <w:webHidden/>
          </w:rPr>
          <w:fldChar w:fldCharType="end"/>
        </w:r>
      </w:hyperlink>
    </w:p>
    <w:p w14:paraId="51006DB5" w14:textId="20AEF590" w:rsidR="0088376F" w:rsidRPr="00A84090" w:rsidRDefault="0088376F">
      <w:pPr>
        <w:pStyle w:val="TableofFigures"/>
        <w:rPr>
          <w:rFonts w:asciiTheme="minorHAnsi" w:eastAsiaTheme="minorEastAsia" w:hAnsiTheme="minorHAnsi" w:cstheme="minorBidi"/>
          <w:kern w:val="2"/>
          <w:sz w:val="24"/>
          <w:szCs w:val="24"/>
          <w14:ligatures w14:val="standardContextual"/>
        </w:rPr>
      </w:pPr>
      <w:hyperlink w:anchor="_Toc218669517" w:history="1">
        <w:r w:rsidRPr="00A84090">
          <w:rPr>
            <w:rStyle w:val="Hyperlink"/>
          </w:rPr>
          <w:t xml:space="preserve">Figure </w:t>
        </w:r>
        <w:r w:rsidR="00391A81" w:rsidRPr="00A84090">
          <w:rPr>
            <w:rStyle w:val="Hyperlink"/>
          </w:rPr>
          <w:t>X</w:t>
        </w:r>
        <w:r w:rsidRPr="00A84090">
          <w:rPr>
            <w:rStyle w:val="Hyperlink"/>
          </w:rPr>
          <w:noBreakHyphen/>
        </w:r>
        <w:r w:rsidR="00391A81" w:rsidRPr="00A84090">
          <w:rPr>
            <w:rStyle w:val="Hyperlink"/>
          </w:rPr>
          <w:t>X</w:t>
        </w:r>
        <w:r w:rsidRPr="00A84090">
          <w:rPr>
            <w:rStyle w:val="Hyperlink"/>
          </w:rPr>
          <w:t xml:space="preserve">: </w:t>
        </w:r>
        <w:r w:rsidR="00391A81" w:rsidRPr="00A84090">
          <w:rPr>
            <w:rStyle w:val="Hyperlink"/>
          </w:rPr>
          <w:t>Xxxxx Xxxx</w:t>
        </w:r>
        <w:r w:rsidRPr="00A84090">
          <w:rPr>
            <w:webHidden/>
          </w:rPr>
          <w:tab/>
        </w:r>
        <w:r w:rsidRPr="00A84090">
          <w:rPr>
            <w:webHidden/>
          </w:rPr>
          <w:fldChar w:fldCharType="begin"/>
        </w:r>
        <w:r w:rsidRPr="00A84090">
          <w:rPr>
            <w:webHidden/>
          </w:rPr>
          <w:instrText xml:space="preserve"> PAGEREF _Toc218669517 \h </w:instrText>
        </w:r>
        <w:r w:rsidRPr="00A84090">
          <w:rPr>
            <w:webHidden/>
          </w:rPr>
        </w:r>
        <w:r w:rsidRPr="00A84090">
          <w:rPr>
            <w:webHidden/>
          </w:rPr>
          <w:fldChar w:fldCharType="separate"/>
        </w:r>
        <w:r w:rsidR="00D555F3" w:rsidRPr="00A84090">
          <w:rPr>
            <w:webHidden/>
          </w:rPr>
          <w:t>19</w:t>
        </w:r>
        <w:r w:rsidRPr="00A84090">
          <w:rPr>
            <w:webHidden/>
          </w:rPr>
          <w:fldChar w:fldCharType="end"/>
        </w:r>
      </w:hyperlink>
    </w:p>
    <w:p w14:paraId="187D9CCA" w14:textId="01D62B62" w:rsidR="0088376F" w:rsidRPr="00A84090" w:rsidRDefault="0088376F">
      <w:pPr>
        <w:pStyle w:val="TableofFigures"/>
        <w:rPr>
          <w:rFonts w:asciiTheme="minorHAnsi" w:eastAsiaTheme="minorEastAsia" w:hAnsiTheme="minorHAnsi" w:cstheme="minorBidi"/>
          <w:kern w:val="2"/>
          <w:sz w:val="24"/>
          <w:szCs w:val="24"/>
          <w14:ligatures w14:val="standardContextual"/>
        </w:rPr>
      </w:pPr>
      <w:hyperlink w:anchor="_Toc218669518" w:history="1">
        <w:r w:rsidRPr="00A84090">
          <w:rPr>
            <w:rStyle w:val="Hyperlink"/>
          </w:rPr>
          <w:t xml:space="preserve">Figure </w:t>
        </w:r>
        <w:r w:rsidR="00391A81" w:rsidRPr="00A84090">
          <w:rPr>
            <w:rStyle w:val="Hyperlink"/>
          </w:rPr>
          <w:t>X</w:t>
        </w:r>
        <w:r w:rsidRPr="00A84090">
          <w:rPr>
            <w:rStyle w:val="Hyperlink"/>
          </w:rPr>
          <w:noBreakHyphen/>
        </w:r>
        <w:r w:rsidR="00391A81" w:rsidRPr="00A84090">
          <w:rPr>
            <w:rStyle w:val="Hyperlink"/>
          </w:rPr>
          <w:t>X</w:t>
        </w:r>
        <w:r w:rsidRPr="00A84090">
          <w:rPr>
            <w:rStyle w:val="Hyperlink"/>
          </w:rPr>
          <w:t xml:space="preserve">: </w:t>
        </w:r>
        <w:r w:rsidR="00391A81" w:rsidRPr="00A84090">
          <w:rPr>
            <w:rStyle w:val="Hyperlink"/>
          </w:rPr>
          <w:t>Xxxxx Xxxx</w:t>
        </w:r>
        <w:r w:rsidRPr="00A84090">
          <w:rPr>
            <w:webHidden/>
          </w:rPr>
          <w:tab/>
        </w:r>
        <w:r w:rsidRPr="00A84090">
          <w:rPr>
            <w:webHidden/>
          </w:rPr>
          <w:fldChar w:fldCharType="begin"/>
        </w:r>
        <w:r w:rsidRPr="00A84090">
          <w:rPr>
            <w:webHidden/>
          </w:rPr>
          <w:instrText xml:space="preserve"> PAGEREF _Toc218669518 \h </w:instrText>
        </w:r>
        <w:r w:rsidRPr="00A84090">
          <w:rPr>
            <w:webHidden/>
          </w:rPr>
        </w:r>
        <w:r w:rsidRPr="00A84090">
          <w:rPr>
            <w:webHidden/>
          </w:rPr>
          <w:fldChar w:fldCharType="separate"/>
        </w:r>
        <w:r w:rsidR="00D555F3" w:rsidRPr="00A84090">
          <w:rPr>
            <w:webHidden/>
          </w:rPr>
          <w:t>21</w:t>
        </w:r>
        <w:r w:rsidRPr="00A84090">
          <w:rPr>
            <w:webHidden/>
          </w:rPr>
          <w:fldChar w:fldCharType="end"/>
        </w:r>
      </w:hyperlink>
    </w:p>
    <w:p w14:paraId="23267DF8" w14:textId="25F49F2A" w:rsidR="00DD03F6" w:rsidRPr="00A84090" w:rsidRDefault="00866B4F" w:rsidP="00D53BBB">
      <w:pPr>
        <w:pStyle w:val="TableofFigures"/>
      </w:pPr>
      <w:r w:rsidRPr="00A84090">
        <w:fldChar w:fldCharType="end"/>
      </w:r>
      <w:r w:rsidR="00DD03F6" w:rsidRPr="00A84090">
        <w:br w:type="page"/>
      </w:r>
    </w:p>
    <w:p w14:paraId="3B47A100" w14:textId="7D9047FC" w:rsidR="0032393A" w:rsidRPr="00A84090" w:rsidRDefault="0032393A" w:rsidP="000B7AF2">
      <w:pPr>
        <w:pStyle w:val="TOCListTitle"/>
      </w:pPr>
      <w:bookmarkStart w:id="13" w:name="_Toc86665057"/>
      <w:r w:rsidRPr="00A84090">
        <w:lastRenderedPageBreak/>
        <w:t>List of Attachments</w:t>
      </w:r>
      <w:bookmarkEnd w:id="13"/>
    </w:p>
    <w:p w14:paraId="34AFF4C8" w14:textId="77777777" w:rsidR="00E00D00" w:rsidRPr="00A84090" w:rsidRDefault="00E00D00" w:rsidP="00E00D00">
      <w:pPr>
        <w:pStyle w:val="TableofFigures"/>
      </w:pPr>
      <w:r w:rsidRPr="00A84090">
        <w:t>Attachment LI-01</w:t>
      </w:r>
      <w:r w:rsidRPr="00A84090">
        <w:tab/>
        <w:t>Curriculum Vitae of</w:t>
      </w:r>
      <w:r w:rsidRPr="00A84090">
        <w:rPr>
          <w:color w:val="000000" w:themeColor="text1"/>
        </w:rPr>
        <w:t xml:space="preserve"> </w:t>
      </w:r>
      <w:r w:rsidRPr="00A84090">
        <w:rPr>
          <w:color w:val="000000" w:themeColor="text1"/>
          <w:highlight w:val="yellow"/>
        </w:rPr>
        <w:t>Testifying_Expert</w:t>
      </w:r>
      <w:r w:rsidRPr="00A84090">
        <w:t xml:space="preserve"> </w:t>
      </w:r>
    </w:p>
    <w:p w14:paraId="5D4E68EF" w14:textId="77777777" w:rsidR="00E00D00" w:rsidRPr="00A84090" w:rsidRDefault="00E00D00" w:rsidP="00E00D00">
      <w:pPr>
        <w:pStyle w:val="TableofFigures"/>
      </w:pPr>
      <w:r w:rsidRPr="00A84090">
        <w:t>Attachment LI-02</w:t>
      </w:r>
      <w:r w:rsidRPr="00A84090">
        <w:tab/>
        <w:t>Curriculum Vitae of</w:t>
      </w:r>
      <w:r w:rsidRPr="00A84090">
        <w:rPr>
          <w:bCs/>
          <w:color w:val="000000" w:themeColor="text1"/>
        </w:rPr>
        <w:t xml:space="preserve"> </w:t>
      </w:r>
      <w:r w:rsidRPr="00A84090">
        <w:rPr>
          <w:color w:val="000000" w:themeColor="text1"/>
          <w:highlight w:val="yellow"/>
        </w:rPr>
        <w:t>Assistant #1</w:t>
      </w:r>
    </w:p>
    <w:p w14:paraId="241C6F38" w14:textId="77777777" w:rsidR="00E00D00" w:rsidRPr="00A84090" w:rsidRDefault="00E00D00" w:rsidP="00E00D00">
      <w:pPr>
        <w:pStyle w:val="TableofFigures"/>
      </w:pPr>
      <w:r w:rsidRPr="00A84090">
        <w:t>Attachment LI-03</w:t>
      </w:r>
      <w:r w:rsidRPr="00A84090">
        <w:tab/>
        <w:t>Curriculum Vitae of</w:t>
      </w:r>
      <w:r w:rsidRPr="00A84090">
        <w:rPr>
          <w:bCs/>
          <w:color w:val="000000" w:themeColor="text1"/>
        </w:rPr>
        <w:t xml:space="preserve"> </w:t>
      </w:r>
      <w:r w:rsidRPr="00A84090">
        <w:rPr>
          <w:highlight w:val="yellow"/>
        </w:rPr>
        <w:t>Assistant #2</w:t>
      </w:r>
    </w:p>
    <w:p w14:paraId="71E37B60" w14:textId="77777777" w:rsidR="00E00D00" w:rsidRPr="00A84090" w:rsidRDefault="00E00D00" w:rsidP="00E00D00">
      <w:pPr>
        <w:pStyle w:val="TableofFigures"/>
      </w:pPr>
      <w:r w:rsidRPr="00A84090">
        <w:t>Attachment LI-XX</w:t>
      </w:r>
      <w:r w:rsidRPr="00A84090">
        <w:tab/>
        <w:t xml:space="preserve">Curriculum Vitae of </w:t>
      </w:r>
      <w:r w:rsidRPr="00A84090">
        <w:rPr>
          <w:highlight w:val="yellow"/>
        </w:rPr>
        <w:t>Assistant #3</w:t>
      </w:r>
    </w:p>
    <w:p w14:paraId="3F010F61" w14:textId="77777777" w:rsidR="00E00D00" w:rsidRPr="00A84090" w:rsidRDefault="00E00D00" w:rsidP="00E00D00">
      <w:pPr>
        <w:pStyle w:val="TableofFigures"/>
      </w:pPr>
      <w:r w:rsidRPr="00A84090">
        <w:t xml:space="preserve">Attachment LI-XX </w:t>
      </w:r>
      <w:r w:rsidRPr="00A84090">
        <w:tab/>
      </w:r>
      <w:r w:rsidRPr="00A84090">
        <w:t>Xxxxx</w:t>
      </w:r>
      <w:r w:rsidRPr="00A84090">
        <w:t xml:space="preserve"> Xxxx</w:t>
      </w:r>
    </w:p>
    <w:p w14:paraId="26B7DFAC" w14:textId="77777777" w:rsidR="00E00D00" w:rsidRPr="00A84090" w:rsidRDefault="00E00D00" w:rsidP="00E00D00">
      <w:pPr>
        <w:pStyle w:val="TableofFigures"/>
      </w:pPr>
      <w:r w:rsidRPr="00A84090">
        <w:t>Attachment LI-XX</w:t>
      </w:r>
      <w:r w:rsidRPr="00A84090">
        <w:tab/>
        <w:t>Xxxxx Xxxx</w:t>
      </w:r>
    </w:p>
    <w:p w14:paraId="770C7E61" w14:textId="4538CE66" w:rsidR="00E00D00" w:rsidRPr="00A84090" w:rsidRDefault="00E00D00" w:rsidP="00E00D00">
      <w:pPr>
        <w:pStyle w:val="TableofFigures"/>
      </w:pPr>
      <w:r w:rsidRPr="00A84090">
        <w:t>Attachment LI-XX</w:t>
      </w:r>
      <w:r w:rsidRPr="00A84090">
        <w:tab/>
        <w:t>List of Documents Reviewed/Rece</w:t>
      </w:r>
      <w:r w:rsidR="00A84090" w:rsidRPr="00A84090">
        <w:t>i</w:t>
      </w:r>
      <w:r w:rsidRPr="00A84090">
        <w:t>ved</w:t>
      </w:r>
    </w:p>
    <w:p w14:paraId="35595895" w14:textId="77777777" w:rsidR="00E00D00" w:rsidRPr="00A84090" w:rsidRDefault="00E00D00" w:rsidP="00E00D00">
      <w:pPr>
        <w:pStyle w:val="TableofFigures"/>
      </w:pPr>
      <w:r w:rsidRPr="00A84090">
        <w:t>Attachment LI-XX</w:t>
      </w:r>
      <w:r w:rsidRPr="00A84090">
        <w:tab/>
        <w:t>Exhibit Index</w:t>
      </w:r>
    </w:p>
    <w:p w14:paraId="1FA317EA" w14:textId="77777777" w:rsidR="00471945" w:rsidRPr="00A84090" w:rsidRDefault="00471945" w:rsidP="00471945">
      <w:pPr>
        <w:pStyle w:val="BodyText"/>
      </w:pPr>
    </w:p>
    <w:p w14:paraId="56332850" w14:textId="77777777" w:rsidR="0032393A" w:rsidRPr="00A84090" w:rsidRDefault="0032393A" w:rsidP="0032393A">
      <w:pPr>
        <w:pStyle w:val="BodyText"/>
      </w:pPr>
    </w:p>
    <w:p w14:paraId="0FCF5F8B" w14:textId="77777777" w:rsidR="00E00D00" w:rsidRPr="00A84090" w:rsidRDefault="00E00D00" w:rsidP="00E00D00">
      <w:pPr>
        <w:pStyle w:val="TOCListTitle"/>
      </w:pPr>
      <w:bookmarkStart w:id="15" w:name="_Toc86665058"/>
      <w:r w:rsidRPr="00A84090">
        <w:t>List of Exhibits</w:t>
      </w:r>
      <w:bookmarkEnd w:id="15"/>
    </w:p>
    <w:p w14:paraId="219116E3" w14:textId="77777777" w:rsidR="00E00D00" w:rsidRPr="00A84090" w:rsidRDefault="00E00D00" w:rsidP="00E00D00">
      <w:pPr>
        <w:pStyle w:val="TableofFigures"/>
      </w:pPr>
      <w:r w:rsidRPr="00A84090">
        <w:t>Exhibit 1</w:t>
      </w:r>
      <w:r w:rsidRPr="00A84090">
        <w:tab/>
      </w:r>
      <w:r w:rsidRPr="00A84090">
        <w:tab/>
        <w:t>Xxxxx Xxxx</w:t>
      </w:r>
    </w:p>
    <w:p w14:paraId="5627CF91" w14:textId="77777777" w:rsidR="00E00D00" w:rsidRPr="00A84090" w:rsidRDefault="00E00D00" w:rsidP="00E00D00">
      <w:pPr>
        <w:pStyle w:val="TableofFigures"/>
      </w:pPr>
      <w:r w:rsidRPr="00A84090">
        <w:t>Exhibit 2</w:t>
      </w:r>
      <w:r w:rsidRPr="00A84090">
        <w:tab/>
      </w:r>
      <w:r w:rsidRPr="00A84090">
        <w:tab/>
        <w:t>Xxxxx Xxxx</w:t>
      </w:r>
    </w:p>
    <w:p w14:paraId="5052C3FE" w14:textId="77777777" w:rsidR="00E00D00" w:rsidRPr="00A84090" w:rsidRDefault="00E00D00" w:rsidP="00E00D00">
      <w:pPr>
        <w:pStyle w:val="TableofFigures"/>
      </w:pPr>
      <w:r w:rsidRPr="00A84090">
        <w:t>Exhibit 3</w:t>
      </w:r>
      <w:r w:rsidRPr="00A84090">
        <w:tab/>
      </w:r>
      <w:r w:rsidRPr="00A84090">
        <w:tab/>
        <w:t>Xxxxx Xxxx</w:t>
      </w:r>
    </w:p>
    <w:p w14:paraId="1235CAB5" w14:textId="77777777" w:rsidR="00E00D00" w:rsidRPr="00A84090" w:rsidRDefault="00E00D00" w:rsidP="00E00D00">
      <w:pPr>
        <w:pStyle w:val="TableofFigures"/>
      </w:pPr>
      <w:r w:rsidRPr="00A84090">
        <w:t>Exhibit 4</w:t>
      </w:r>
      <w:r w:rsidRPr="00A84090">
        <w:tab/>
      </w:r>
      <w:r w:rsidRPr="00A84090">
        <w:tab/>
        <w:t>Xxxxx Xxxx</w:t>
      </w:r>
    </w:p>
    <w:p w14:paraId="34AE36A8" w14:textId="77777777" w:rsidR="00E00D00" w:rsidRPr="00A84090" w:rsidRDefault="00E00D00" w:rsidP="00E00D00">
      <w:pPr>
        <w:pStyle w:val="TableofFigures"/>
      </w:pPr>
      <w:r w:rsidRPr="00A84090">
        <w:t>Exhibit 5</w:t>
      </w:r>
      <w:r w:rsidRPr="00A84090">
        <w:tab/>
      </w:r>
      <w:r w:rsidRPr="00A84090">
        <w:tab/>
        <w:t>Xxxxx Xxxx</w:t>
      </w:r>
    </w:p>
    <w:p w14:paraId="28EDCF69" w14:textId="77777777" w:rsidR="0032393A" w:rsidRPr="00A84090" w:rsidRDefault="0032393A" w:rsidP="00F911F8">
      <w:pPr>
        <w:pStyle w:val="BodyText"/>
      </w:pPr>
    </w:p>
    <w:p w14:paraId="70C7D4D9" w14:textId="3D3D75B4" w:rsidR="00DD03F6" w:rsidRPr="00A84090"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3CA5D7D8" w14:textId="77777777" w:rsidR="00DD03F6" w:rsidRPr="00A84090"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11C41C59" w14:textId="032BAAD8" w:rsidR="000A7C32" w:rsidRPr="00A84090" w:rsidRDefault="000A7C32" w:rsidP="0032393A">
      <w:pPr>
        <w:pStyle w:val="BodyText"/>
        <w:rPr>
          <w:i/>
          <w:iCs/>
          <w:color w:val="17365D" w:themeColor="text2" w:themeShade="BF"/>
          <w:sz w:val="32"/>
          <w:szCs w:val="22"/>
          <w:u w:color="548DD4" w:themeColor="text2" w:themeTint="99"/>
          <w:shd w:val="clear" w:color="auto" w:fill="C6D9F1" w:themeFill="text2" w:themeFillTint="33"/>
        </w:rPr>
        <w:sectPr w:rsidR="000A7C32" w:rsidRPr="00A84090" w:rsidSect="00FB2369">
          <w:headerReference w:type="default" r:id="rId15"/>
          <w:footerReference w:type="default" r:id="rId16"/>
          <w:headerReference w:type="first" r:id="rId17"/>
          <w:footerReference w:type="first" r:id="rId18"/>
          <w:pgSz w:w="12240" w:h="15840" w:code="9"/>
          <w:pgMar w:top="1440" w:right="1440" w:bottom="1440" w:left="1440" w:header="2160" w:footer="720" w:gutter="0"/>
          <w:pgNumType w:fmt="lowerRoman" w:start="1"/>
          <w:cols w:space="720"/>
          <w:titlePg/>
          <w:docGrid w:linePitch="360"/>
        </w:sectPr>
      </w:pPr>
    </w:p>
    <w:p w14:paraId="60D782AB" w14:textId="11409536" w:rsidR="001C2A44" w:rsidRPr="00A84090" w:rsidRDefault="001C2A44" w:rsidP="001C2A44">
      <w:pPr>
        <w:pStyle w:val="TitleofProject"/>
        <w:spacing w:after="240"/>
      </w:pPr>
      <w:bookmarkStart w:id="17" w:name="_Toc69301696"/>
      <w:bookmarkStart w:id="18" w:name="_Toc85791880"/>
      <w:bookmarkStart w:id="19" w:name="_Toc368558911"/>
      <w:r w:rsidRPr="00A84090">
        <w:lastRenderedPageBreak/>
        <w:t>HARBOR CROSSING PROJECT</w:t>
      </w:r>
    </w:p>
    <w:p w14:paraId="46BCC857" w14:textId="75A900B2" w:rsidR="001C2A44" w:rsidRPr="00A84090" w:rsidRDefault="001C2A44" w:rsidP="00DF6942">
      <w:pPr>
        <w:pStyle w:val="Title"/>
        <w:spacing w:after="120"/>
        <w:outlineLvl w:val="9"/>
        <w:rPr>
          <w:b/>
          <w:szCs w:val="28"/>
        </w:rPr>
      </w:pPr>
      <w:bookmarkStart w:id="20" w:name="_Toc86665059"/>
      <w:bookmarkStart w:id="21" w:name="_Toc86665568"/>
      <w:r w:rsidRPr="00A84090">
        <w:rPr>
          <w:b/>
          <w:szCs w:val="28"/>
        </w:rPr>
        <w:t>EXPERT REPORT ON SCHEDULE DELAY</w:t>
      </w:r>
      <w:bookmarkEnd w:id="20"/>
      <w:bookmarkEnd w:id="21"/>
    </w:p>
    <w:p>
      <w:pPr>
        <w:pStyle w:val="Heading1"/>
      </w:pPr>
      <w:bookmarkStart w:id="101" w:name="_Ref_S1"/>
      <w:r>
        <w:t xml:space="preserve">INTRODUCTION</w:t>
      </w:r>
      <w:bookmarkEnd w:id="101"/>
    </w:p>
    <w:p>
      <w:pPr>
        <w:pStyle w:val="NumberedParagraph"/>
      </w:pPr>
      <w:r>
        <w:t xml:space="preserve">This Report presents the opinions of the author regarding the causes of delay to the Harbor Crossing Project (the “Project”).  The Project comprised the design and construction of a two-lane vehicular bridge and approach roads between the owner’s east and west terminals.  Long International, Inc. (“Long International”) was retained by counsel for Harbor Authority (the “Owner”) in the arbitration between the owner and Marine Civil Builders, Inc. (the “Contractor”).</w:t>
      </w:r>
    </w:p>
    <w:p>
      <w:pPr>
        <w:pStyle w:val="NumberedParagraph"/>
      </w:pPr>
      <w:r>
        <w:t xml:space="preserve">The following topics are discussed in the sections below:</w:t>
      </w:r>
    </w:p>
    <w:p>
      <w:pPr>
        <w:pStyle w:val="NumberedParagraphL1"/>
      </w:pPr>
      <w:r>
        <w:t xml:space="preserve">Author and Assistants of this Report (Section 1.1)</w:t>
      </w:r>
    </w:p>
    <w:p>
      <w:pPr>
        <w:pStyle w:val="NumberedParagraphL1"/>
      </w:pPr>
      <w:r>
        <w:t xml:space="preserve">The Parties, the Project, and the Dispute (Section 1.2)</w:t>
      </w:r>
    </w:p>
    <w:p>
      <w:pPr>
        <w:pStyle w:val="NumberedParagraphL1"/>
      </w:pPr>
      <w:r>
        <w:t xml:space="preserve">Documents Reviewed and Relied Upon (Section 1.3)</w:t>
      </w:r>
    </w:p>
    <w:p>
      <w:pPr>
        <w:pStyle w:val="NumberedParagraphL1"/>
      </w:pPr>
      <w:r>
        <w:t xml:space="preserve">Acronyms (Section 1.4)</w:t>
      </w:r>
    </w:p>
    <w:p>
      <w:pPr>
        <w:pStyle w:val="Heading2"/>
      </w:pPr>
      <w:r>
        <w:t xml:space="preserve">Author and Assistants of This Report</w:t>
      </w:r>
    </w:p>
    <w:p>
      <w:pPr>
        <w:pStyle w:val="NumberedParagraph"/>
      </w:pPr>
      <w:r>
        <w:t xml:space="preserve">The author of this Report is J. Doe.  J. Doe was assisted by A. Smith and B. Jones.  Although I received assistance from A. Smith and B. Jones, all opinions in this Report are mine.</w:t>
      </w:r>
    </w:p>
    <w:p>
      <w:pPr>
        <w:pStyle w:val="NumberedParagraph"/>
      </w:pPr>
      <w:r>
        <w:t xml:space="preserve">Each author’s role is described below:</w:t>
      </w:r>
    </w:p>
    <w:p>
      <w:pPr>
        <w:pStyle w:val="NumberedParagraphL1"/>
      </w:pPr>
      <w:r>
        <w:t xml:space="preserve">J. Doe, testifying expert, is responsible for all opinions expressed in this Report.  A copy of the curriculum vitae of J. Doe is included as Attachment LI-01.</w:t>
      </w:r>
    </w:p>
    <w:p>
      <w:pPr>
        <w:pStyle w:val="NumberedParagraphL1"/>
      </w:pPr>
      <w:r>
        <w:t xml:space="preserve">A. Smith provided analysis and writing support at the direction of J. Doe, including:</w:t>
      </w:r>
    </w:p>
    <w:p>
      <w:pPr>
        <w:pStyle w:val="NumberedParagraphL2"/>
      </w:pPr>
      <w:r>
        <w:t xml:space="preserve">Review of the contractor’s schedule updates;</w:t>
      </w:r>
    </w:p>
    <w:p>
      <w:pPr>
        <w:pStyle w:val="NumberedParagraphL2"/>
      </w:pPr>
      <w:r>
        <w:t xml:space="preserve">Preparation of the as-built schedule; and</w:t>
      </w:r>
    </w:p>
    <w:p>
      <w:pPr>
        <w:pStyle w:val="NumberedParagraphL2"/>
      </w:pPr>
      <w:r>
        <w:t xml:space="preserve">Preparation of tables and figures, including:</w:t>
      </w:r>
    </w:p>
    <w:p>
      <w:pPr>
        <w:pStyle w:val="NumberedParagraphL3"/>
      </w:pPr>
      <w:r>
        <w:t xml:space="preserve">Delay quantification tables;</w:t>
      </w:r>
    </w:p>
    <w:p>
      <w:pPr>
        <w:pStyle w:val="NumberedParagraphL3"/>
      </w:pPr>
      <w:r>
        <w:t xml:space="preserve">Critical path figures, which were prepared from:</w:t>
      </w:r>
    </w:p>
    <w:p>
      <w:pPr>
        <w:pStyle w:val="NumberedParagraphL4"/>
      </w:pPr>
      <w:r>
        <w:t xml:space="preserve">The contractor’s monthly updates; and</w:t>
      </w:r>
    </w:p>
    <w:p>
      <w:pPr>
        <w:pStyle w:val="NumberedParagraphL4"/>
      </w:pPr>
      <w:r>
        <w:t xml:space="preserve">The owner’s daily reports.</w:t>
      </w:r>
    </w:p>
    <w:p>
      <w:pPr>
        <w:pStyle w:val="NumberedParagraphL1"/>
      </w:pPr>
      <w:r>
        <w:t xml:space="preserve">B. Jones managed the document and exhibit database.</w:t>
      </w:r>
    </w:p>
    <w:p>
      <w:pPr>
        <w:pStyle w:val="Heading2"/>
      </w:pPr>
      <w:bookmarkStart w:id="102" w:name="_Ref_S12"/>
      <w:r>
        <w:t xml:space="preserve">The Parties, the Project, and the Dispute</w:t>
      </w:r>
      <w:bookmarkEnd w:id="102"/>
    </w:p>
    <w:p>
      <w:pPr>
        <w:pStyle w:val="Heading3"/>
      </w:pPr>
      <w:r>
        <w:t xml:space="preserve">Parties</w:t>
      </w:r>
    </w:p>
    <w:p>
      <w:pPr>
        <w:pStyle w:val="NumberedParagraph"/>
      </w:pPr>
      <w:r>
        <w:t xml:space="preserve">The owner is a public authority responsible for the two terminals.  The contractor is a marine civil works contractor engaged under a design-build contract dated 3 April 2019 (the “Contract”).</w:t>
      </w:r>
    </w:p>
    <w:p>
      <w:pPr>
        <w:pStyle w:val="Heading3"/>
      </w:pPr>
      <w:r>
        <w:t xml:space="preserve">Project Overview</w:t>
      </w:r>
    </w:p>
    <w:p>
      <w:pPr>
        <w:pStyle w:val="NumberedParagraph"/>
      </w:pPr>
      <w:r>
        <w:t xml:space="preserve">The Contract sum was US$212,400,000 and the Contract required Substantial Completion within 730 calendar days of Notice to Proceed, </w:t>
      </w:r>
      <w:r>
        <w:rPr>
          <w:rStyle w:val="CrossReference"/>
        </w:rPr>
        <w:fldChar w:fldCharType="begin"/>
      </w:r>
      <w:r>
        <w:rPr>
          <w:rStyle w:val="CrossReference"/>
        </w:rPr>
        <w:instrText xml:space="preserve"> REF _Ref_NP_key \r \h </w:instrText>
      </w:r>
      <w:r>
        <w:rPr>
          <w:rStyle w:val="CrossReference"/>
        </w:rPr>
        <w:fldChar w:fldCharType="separate"/>
      </w:r>
      <w:r>
        <w:rPr>
          <w:rStyle w:val="CrossReference"/>
        </w:rPr>
        <w:t xml:space="preserve">16</w:t>
      </w:r>
      <w:r>
        <w:rPr>
          <w:rStyle w:val="CrossReference"/>
        </w:rPr>
        <w:fldChar w:fldCharType="end"/>
      </w:r>
      <w:r>
        <w:t xml:space="preserve"> below describes the key milestones.</w:t>
      </w:r>
    </w:p>
    <w:p>
      <w:pPr>
        <w:pStyle w:val="Heading3"/>
      </w:pPr>
      <w:r>
        <w:t xml:space="preserve">Disputes Between the Parties</w:t>
      </w:r>
    </w:p>
    <w:p>
      <w:pPr>
        <w:pStyle w:val="NumberedParagraph"/>
      </w:pPr>
      <w:r>
        <w:t xml:space="preserve">The contractor claims an extension of time of 214 days and associated compensation.  The owner asserts that the delays were caused by the contractor’s late mobilization of the marine piling equipment and by defective work that required rework, as discussed in Section </w:t>
      </w:r>
      <w:r>
        <w:rPr>
          <w:rStyle w:val="CrossReference"/>
        </w:rPr>
        <w:fldChar w:fldCharType="begin"/>
      </w:r>
      <w:r>
        <w:rPr>
          <w:rStyle w:val="CrossReference"/>
        </w:rPr>
        <w:instrText xml:space="preserve"> REF _Ref_S3 \r \h </w:instrText>
      </w:r>
      <w:r>
        <w:rPr>
          <w:rStyle w:val="CrossReference"/>
        </w:rPr>
        <w:fldChar w:fldCharType="separate"/>
      </w:r>
      <w:r>
        <w:rPr>
          <w:rStyle w:val="CrossReference"/>
        </w:rPr>
        <w:t xml:space="preserve">3</w:t>
      </w:r>
      <w:r>
        <w:rPr>
          <w:rStyle w:val="CrossReference"/>
        </w:rPr>
        <w:fldChar w:fldCharType="end"/>
      </w:r>
      <w:r>
        <w:t xml:space="preserve">.</w:t>
      </w:r>
    </w:p>
    <w:p>
      <w:pPr>
        <w:pStyle w:val="Heading2"/>
      </w:pPr>
      <w:r>
        <w:t xml:space="preserve">Documents Reviewed and Relied Upon</w:t>
      </w:r>
    </w:p>
    <w:p>
      <w:pPr>
        <w:pStyle w:val="NumberedParagraph"/>
      </w:pPr>
      <w:r>
        <w:t xml:space="preserve">In preparing this Report, I reviewed the following categories of documents:</w:t>
      </w:r>
    </w:p>
    <w:p>
      <w:pPr>
        <w:pStyle w:val="Listbulletasasentence"/>
      </w:pPr>
      <w:r>
        <w:t xml:space="preserve">Pleadings and witness statements;</w:t>
      </w:r>
    </w:p>
    <w:p>
      <w:pPr>
        <w:pStyle w:val="Listbulletasasentence"/>
      </w:pPr>
      <w:r>
        <w:t xml:space="preserve">The Contract and its amendments;</w:t>
      </w:r>
    </w:p>
    <w:p>
      <w:pPr>
        <w:pStyle w:val="Listbulletasasentence"/>
      </w:pPr>
      <w:r>
        <w:t xml:space="preserve">Baseline schedule and 24 monthly schedule updates;</w:t>
      </w:r>
    </w:p>
    <w:p>
      <w:pPr>
        <w:pStyle w:val="Listbulletasasentence"/>
      </w:pPr>
      <w:r>
        <w:t xml:space="preserve">Daily reports, meeting minutes, and correspondence; and</w:t>
      </w:r>
    </w:p>
    <w:p>
      <w:pPr>
        <w:pStyle w:val="Listbulletasasentence"/>
      </w:pPr>
      <w:r>
        <w:t xml:space="preserve">The contractor’s expert report dated 12 January 2026.</w:t>
      </w:r>
    </w:p>
    <w:p>
      <w:pPr>
        <w:pStyle w:val="NumberedParagraph"/>
      </w:pPr>
      <w:r>
        <w:t xml:space="preserve">Documents referenced in this Report are identified by exhibit number in footnotes.</w:t>
      </w:r>
      <w:r>
        <w:rPr>
          <w:rStyle w:val="FootnoteReference"/>
        </w:rPr>
        <w:footnoteReference w:id="1"/>
      </w:r>
    </w:p>
    <w:p>
      <w:pPr>
        <w:pStyle w:val="Heading2"/>
      </w:pPr>
      <w:r>
        <w:t xml:space="preserve">Acronyms</w:t>
      </w:r>
    </w:p>
    <w:p>
      <w:pPr>
        <w:pStyle w:val="NumberedParagraph"/>
      </w:pPr>
      <w:r>
        <w:t xml:space="preserve">Various acronyms are used throughout this Report.  These acronyms and their definitions are listed below in </w:t>
      </w:r>
      <w:r>
        <w:rPr>
          <w:rStyle w:val="CrossReference"/>
        </w:rPr>
        <w:fldChar w:fldCharType="begin"/>
      </w:r>
      <w:r>
        <w:rPr>
          <w:rStyle w:val="CrossReference"/>
        </w:rPr>
        <w:instrText xml:space="preserve"> REF _Ref_T11 \h </w:instrText>
      </w:r>
      <w:r>
        <w:rPr>
          <w:rStyle w:val="CrossReference"/>
        </w:rPr>
        <w:fldChar w:fldCharType="separate"/>
      </w:r>
      <w:r>
        <w:rPr>
          <w:rStyle w:val="CrossReference"/>
        </w:rPr>
        <w:t xml:space="preserve">Table 1-1</w:t>
      </w:r>
      <w:r>
        <w:rPr>
          <w:rStyle w:val="CrossReference"/>
        </w:rPr>
        <w:fldChar w:fldCharType="end"/>
      </w:r>
      <w:r>
        <w:t xml:space="preserve">.</w:t>
      </w:r>
    </w:p>
    <w:p>
      <w:pPr>
        <w:pStyle w:val="Caption"/>
        <w:jc w:val="center"/>
      </w:pPr>
      <w:bookmarkStart w:id="901" w:name="_Ref_T11"/>
      <w:r>
        <w:t xml:space="preserve">Table </w:t>
      </w:r>
      <w:r>
        <w:fldChar w:fldCharType="begin"/>
      </w:r>
      <w:r>
        <w:instrText xml:space="preserve"> STYLEREF 1 \s </w:instrText>
      </w:r>
      <w:r>
        <w:fldChar w:fldCharType="separate"/>
      </w:r>
      <w:r>
        <w:t xml:space="preserve">1</w:t>
      </w:r>
      <w:r>
        <w:fldChar w:fldCharType="end"/>
      </w:r>
      <w:r>
        <w:noBreakHyphen/>
      </w:r>
      <w:r>
        <w:fldChar w:fldCharType="begin"/>
      </w:r>
      <w:r>
        <w:instrText xml:space="preserve"> SEQ Table \* ARABIC \s 1 </w:instrText>
      </w:r>
      <w:r>
        <w:fldChar w:fldCharType="separate"/>
      </w:r>
      <w:r>
        <w:t xml:space="preserve">1</w:t>
      </w:r>
      <w:r>
        <w:fldChar w:fldCharType="end"/>
      </w:r>
      <w:r>
        <w:t xml:space="preserve">: Acronyms</w:t>
      </w:r>
      <w:bookmarkEnd w:id="901"/>
    </w:p>
    <w:tbl>
      <w:tblPr>
        <w:tblStyle w:val="GridTable4"/>
        <w:tblW w:w="8640" w:type="dxa"/>
        <w:tblInd w:w="720" w:type="dxa"/>
        <w:tblLook w:val="04A0" w:firstRow="1" w:lastRow="0" w:firstColumn="0" w:lastColumn="0" w:noHBand="0" w:noVBand="1"/>
      </w:tblPr>
      <w:tblGrid>
        <w:gridCol w:w="2160"/>
        <w:gridCol w:w="6480"/>
      </w:tblGrid>
      <w:tr>
        <w:trPr>
          <w:cantSplit/>
          <w:tblHeader/>
        </w:trPr>
        <w:tc>
          <w:tcPr>
            <w:tcW w:w="2160" w:type="dxa"/>
          </w:tcPr>
          <w:p>
            <w:pPr>
              <w:pStyle w:val="TableHeader"/>
              <w:jc w:val="center"/>
            </w:pPr>
            <w:r>
              <w:rPr>
                <w:b/>
                <w:color w:val="FFFFFF"/>
              </w:rPr>
              <w:t xml:space="preserve">Term</w:t>
            </w:r>
          </w:p>
        </w:tc>
        <w:tc>
          <w:tcPr>
            <w:tcW w:w="6480" w:type="dxa"/>
          </w:tcPr>
          <w:p>
            <w:pPr>
              <w:pStyle w:val="TableHeader"/>
              <w:jc w:val="center"/>
            </w:pPr>
            <w:r>
              <w:rPr>
                <w:b/>
                <w:color w:val="FFFFFF"/>
              </w:rPr>
              <w:t xml:space="preserve">Definition</w:t>
            </w:r>
          </w:p>
        </w:tc>
      </w:tr>
      <w:tr>
        <w:trPr>
          <w:cantSplit/>
        </w:trPr>
        <w:tc>
          <w:tcPr>
            <w:tcW w:w="2160" w:type="dxa"/>
          </w:tcPr>
          <w:p>
            <w:pPr>
              <w:pStyle w:val="TableData"/>
              <w:jc w:val="left"/>
            </w:pPr>
            <w:r>
              <w:t xml:space="preserve">AACE</w:t>
            </w:r>
          </w:p>
        </w:tc>
        <w:tc>
          <w:tcPr>
            <w:tcW w:w="6480" w:type="dxa"/>
          </w:tcPr>
          <w:p>
            <w:pPr>
              <w:pStyle w:val="TableData"/>
              <w:jc w:val="left"/>
            </w:pPr>
            <w:r>
              <w:t xml:space="preserve">AACE International</w:t>
            </w:r>
          </w:p>
        </w:tc>
      </w:tr>
      <w:tr>
        <w:trPr>
          <w:cantSplit/>
        </w:trPr>
        <w:tc>
          <w:tcPr>
            <w:tcW w:w="2160" w:type="dxa"/>
          </w:tcPr>
          <w:p>
            <w:pPr>
              <w:pStyle w:val="TableData"/>
              <w:jc w:val="left"/>
            </w:pPr>
            <w:r>
              <w:t xml:space="preserve">CPM</w:t>
            </w:r>
          </w:p>
        </w:tc>
        <w:tc>
          <w:tcPr>
            <w:tcW w:w="6480" w:type="dxa"/>
          </w:tcPr>
          <w:p>
            <w:pPr>
              <w:pStyle w:val="TableData"/>
              <w:jc w:val="left"/>
            </w:pPr>
            <w:r>
              <w:t xml:space="preserve">Critical Path Method</w:t>
            </w:r>
          </w:p>
        </w:tc>
      </w:tr>
      <w:tr>
        <w:trPr>
          <w:cantSplit/>
        </w:trPr>
        <w:tc>
          <w:tcPr>
            <w:tcW w:w="2160" w:type="dxa"/>
          </w:tcPr>
          <w:p>
            <w:pPr>
              <w:pStyle w:val="TableData"/>
              <w:jc w:val="left"/>
            </w:pPr>
            <w:r>
              <w:t xml:space="preserve">EOT</w:t>
            </w:r>
          </w:p>
        </w:tc>
        <w:tc>
          <w:tcPr>
            <w:tcW w:w="6480" w:type="dxa"/>
          </w:tcPr>
          <w:p>
            <w:pPr>
              <w:pStyle w:val="TableData"/>
              <w:jc w:val="left"/>
            </w:pPr>
            <w:r>
              <w:t xml:space="preserve">Extension of Time</w:t>
            </w:r>
          </w:p>
        </w:tc>
      </w:tr>
      <w:tr>
        <w:trPr>
          <w:cantSplit/>
        </w:trPr>
        <w:tc>
          <w:tcPr>
            <w:tcW w:w="2160" w:type="dxa"/>
          </w:tcPr>
          <w:p>
            <w:pPr>
              <w:pStyle w:val="TableData"/>
              <w:jc w:val="left"/>
            </w:pPr>
            <w:r>
              <w:t xml:space="preserve">NTP</w:t>
            </w:r>
          </w:p>
        </w:tc>
        <w:tc>
          <w:tcPr>
            <w:tcW w:w="6480" w:type="dxa"/>
          </w:tcPr>
          <w:p>
            <w:pPr>
              <w:pStyle w:val="TableData"/>
              <w:jc w:val="left"/>
            </w:pPr>
            <w:r>
              <w:t xml:space="preserve">Notice to Proceed</w:t>
            </w:r>
          </w:p>
        </w:tc>
      </w:tr>
      <w:tr>
        <w:trPr>
          <w:cantSplit/>
        </w:trPr>
        <w:tc>
          <w:tcPr>
            <w:tcW w:w="2160" w:type="dxa"/>
          </w:tcPr>
          <w:p>
            <w:pPr>
              <w:pStyle w:val="TableData"/>
              <w:jc w:val="left"/>
            </w:pPr>
            <w:r>
              <w:t xml:space="preserve">SC</w:t>
            </w:r>
          </w:p>
        </w:tc>
        <w:tc>
          <w:tcPr>
            <w:tcW w:w="6480" w:type="dxa"/>
          </w:tcPr>
          <w:p>
            <w:pPr>
              <w:pStyle w:val="TableData"/>
              <w:jc w:val="left"/>
            </w:pPr>
            <w:r>
              <w:t xml:space="preserve">Substantial Completion</w:t>
            </w:r>
          </w:p>
        </w:tc>
      </w:tr>
    </w:tbl>
    <w:p>
      <w:pPr>
        <w:pStyle w:val="SpacebehindafteraGraphic"/>
      </w:pPr>
      <w:r>
        <w:t xml:space="preserve"/>
      </w:r>
    </w:p>
    <w:p>
      <w:pPr>
        <w:pStyle w:val="Heading1"/>
      </w:pPr>
      <w:r>
        <w:t xml:space="preserve">EXECUTIVE SUMMARY</w:t>
      </w:r>
    </w:p>
    <w:p>
      <w:pPr>
        <w:pStyle w:val="NumberedParagraph"/>
      </w:pPr>
      <w:r>
        <w:rPr>
          <w:b/>
        </w:rPr>
        <w:t xml:space="preserve">It is my opinion that the contractor was responsible for 168 of the 214 days of delay to Substantial Completion, and that 46 days were excusable but non-compensable.  The basis for these opinions is summarized below and detailed in Sections </w:t>
      </w:r>
      <w:r>
        <w:rPr>
          <w:rStyle w:val="CrossReference"/>
          <w:b/>
        </w:rPr>
        <w:fldChar w:fldCharType="begin"/>
      </w:r>
      <w:r>
        <w:rPr>
          <w:rStyle w:val="CrossReference"/>
          <w:b/>
        </w:rPr>
        <w:instrText xml:space="preserve"> REF _Ref_S3 \r \h </w:instrText>
      </w:r>
      <w:r>
        <w:rPr>
          <w:rStyle w:val="CrossReference"/>
          <w:b/>
        </w:rPr>
        <w:fldChar w:fldCharType="separate"/>
      </w:r>
      <w:r>
        <w:rPr>
          <w:rStyle w:val="CrossReference"/>
          <w:b/>
        </w:rPr>
        <w:t xml:space="preserve">3</w:t>
      </w:r>
      <w:r>
        <w:rPr>
          <w:rStyle w:val="CrossReference"/>
          <w:b/>
        </w:rPr>
        <w:fldChar w:fldCharType="end"/>
      </w:r>
      <w:r>
        <w:rPr>
          <w:b/>
        </w:rPr>
        <w:t xml:space="preserve"> and </w:t>
      </w:r>
      <w:r>
        <w:rPr>
          <w:rStyle w:val="CrossReference"/>
          <w:b/>
        </w:rPr>
        <w:fldChar w:fldCharType="begin"/>
      </w:r>
      <w:r>
        <w:rPr>
          <w:rStyle w:val="CrossReference"/>
          <w:b/>
        </w:rPr>
        <w:instrText xml:space="preserve"> REF _Ref_S4 \r \h </w:instrText>
      </w:r>
      <w:r>
        <w:rPr>
          <w:rStyle w:val="CrossReference"/>
          <w:b/>
        </w:rPr>
        <w:fldChar w:fldCharType="separate"/>
      </w:r>
      <w:r>
        <w:rPr>
          <w:rStyle w:val="CrossReference"/>
          <w:b/>
        </w:rPr>
        <w:t xml:space="preserve">4</w:t>
      </w:r>
      <w:r>
        <w:rPr>
          <w:rStyle w:val="CrossReference"/>
          <w:b/>
        </w:rPr>
        <w:fldChar w:fldCharType="end"/>
      </w:r>
      <w:r>
        <w:rPr>
          <w:b/>
        </w:rPr>
        <w:t xml:space="preserve">.</w:t>
      </w:r>
    </w:p>
    <w:p>
      <w:pPr>
        <w:pStyle w:val="NumberedParagraph"/>
      </w:pPr>
      <w:r>
        <w:rPr>
          <w:b/>
        </w:rPr>
        <w:t xml:space="preserve">The principal findings are:</w:t>
      </w:r>
    </w:p>
    <w:p>
      <w:pPr>
        <w:pStyle w:val="Listbulletasasentence"/>
      </w:pPr>
      <w:r>
        <w:t xml:space="preserve">The marine piling equipment mobilized 61 days late;</w:t>
      </w:r>
    </w:p>
    <w:p>
      <w:pPr>
        <w:pStyle w:val="Listbulletasasentence"/>
      </w:pPr>
      <w:r>
        <w:t xml:space="preserve">Rework of the east abutment consumed 47 days on the critical path;</w:t>
      </w:r>
    </w:p>
    <w:p>
      <w:pPr>
        <w:pStyle w:val="Listbulletasasentence"/>
      </w:pPr>
      <w:r>
        <w:t xml:space="preserve">Owner-caused permit delays consumed 46 days; and</w:t>
      </w:r>
    </w:p>
    <w:p>
      <w:pPr>
        <w:pStyle w:val="Listbulletasasentence"/>
      </w:pPr>
      <w:r>
        <w:t xml:space="preserve">The remaining 60 days resulted from the contractor’s resequencing of the deck pours.</w:t>
      </w:r>
    </w:p>
    <w:p>
      <w:pPr>
        <w:pStyle w:val="Heading1"/>
      </w:pPr>
      <w:bookmarkStart w:id="104" w:name="_Ref_S3"/>
      <w:r>
        <w:t xml:space="preserve">SCHEDULE ANALYSIS</w:t>
      </w:r>
      <w:bookmarkEnd w:id="104"/>
    </w:p>
    <w:p>
      <w:pPr>
        <w:pStyle w:val="NumberedParagraph"/>
      </w:pPr>
      <w:r>
        <w:t xml:space="preserve">This section describes the method applied and the results of the analysis.  The AACE International Recommended Practice 29R-03 states:</w:t>
      </w:r>
    </w:p>
    <w:p>
      <w:pPr>
        <w:pStyle w:val="ExcerptorQuote"/>
      </w:pPr>
      <w:r>
        <w:t xml:space="preserve">In order for a claimant to be entitled to an extension of contract time for a delay event (and further to be considered compensable), the delay must aﬀect the critical path.</w:t>
      </w:r>
    </w:p>
    <w:p>
      <w:pPr>
        <w:pStyle w:val="NumberedParagraph"/>
      </w:pPr>
      <w:r>
        <w:t xml:space="preserve">The footnote to the excerpt above follows the quotation, not the introducing sentence.</w:t>
      </w:r>
      <w:r>
        <w:footnoteReference w:id="2"/>
      </w:r>
    </w:p>
    <w:p>
      <w:pPr>
        <w:pStyle w:val="Heading2"/>
      </w:pPr>
      <w:r>
        <w:t xml:space="preserve">Method</w:t>
      </w:r>
    </w:p>
    <w:p>
      <w:pPr>
        <w:pStyle w:val="NumberedParagraph"/>
      </w:pPr>
      <w:r>
        <w:t xml:space="preserve">I applied a contemporaneous period analysis (</w:t>
      </w:r>
      <w:r>
        <w:rPr>
          <w:i/>
        </w:rPr>
        <w:t xml:space="preserve">i.e.</w:t>
      </w:r>
      <w:r>
        <w:t xml:space="preserve">, a windows analysis) using the contractor’s monthly updates.  The contractor’s expert stated that </w:t>
      </w:r>
      <w:r>
        <w:rPr>
          <w:i/>
        </w:rPr>
        <w:t xml:space="preserve">“the baseline schedule was never approved,”</w:t>
      </w:r>
      <w:r>
        <w:t xml:space="preserve"> which is incorrect.</w:t>
      </w:r>
      <w:r>
        <w:rPr>
          <w:rStyle w:val="FootnoteReference"/>
        </w:rPr>
        <w:footnoteReference w:id="3"/>
      </w:r>
    </w:p>
    <w:p>
      <w:pPr>
        <w:pStyle w:val="NumberedParagraph"/>
      </w:pPr>
      <w:bookmarkStart w:id="105" w:name="_Ref_NP_key"/>
      <w:r>
        <w:t xml:space="preserve">Key milestones were as follows:</w:t>
      </w:r>
      <w:bookmarkEnd w:id="105"/>
    </w:p>
    <w:p>
      <w:pPr>
        <w:pStyle w:val="NumberedParagraphL1"/>
      </w:pPr>
      <w:r>
        <w:t xml:space="preserve">Notice to Proceed: 15 May 2019;</w:t>
      </w:r>
    </w:p>
    <w:p>
      <w:pPr>
        <w:pStyle w:val="NumberedParagraphL1"/>
      </w:pPr>
      <w:r>
        <w:t xml:space="preserve">Contractual Substantial Completion: 14 May 2021; and</w:t>
      </w:r>
    </w:p>
    <w:p>
      <w:pPr>
        <w:pStyle w:val="NumberedParagraphL1"/>
      </w:pPr>
      <w:r>
        <w:t xml:space="preserve">Actual Substantial Completion: 14 December 2021.</w:t>
      </w:r>
    </w:p>
    <w:p>
      <w:pPr>
        <w:pStyle w:val="NumberedParagraph"/>
      </w:pPr>
      <w:r>
        <w:t xml:space="preserve">Analysis inputs included:</w:t>
      </w:r>
    </w:p>
    <w:p>
      <w:pPr>
        <w:pStyle w:val="ListBullet"/>
      </w:pPr>
      <w:r>
        <w:t xml:space="preserve">Baseline schedule</w:t>
      </w:r>
    </w:p>
    <w:p>
      <w:pPr>
        <w:pStyle w:val="ListBullet"/>
      </w:pPr>
      <w:r>
        <w:t xml:space="preserve">Monthly updates</w:t>
      </w:r>
    </w:p>
    <w:p>
      <w:pPr>
        <w:pStyle w:val="Dashunderabullet"/>
      </w:pPr>
      <w:r>
        <w:t xml:space="preserve">Updates 1 through 12</w:t>
      </w:r>
    </w:p>
    <w:p>
      <w:pPr>
        <w:pStyle w:val="Dashunderabullet"/>
      </w:pPr>
      <w:r>
        <w:t xml:space="preserve">Updates 13 through 24</w:t>
      </w:r>
    </w:p>
    <w:p>
      <w:pPr>
        <w:pStyle w:val="ListBullet"/>
      </w:pPr>
      <w:r>
        <w:t xml:space="preserve">Daily reports</w:t>
      </w:r>
    </w:p>
    <w:p>
      <w:pPr>
        <w:pStyle w:val="Heading2"/>
      </w:pPr>
      <w:r>
        <w:t xml:space="preserve">Results by Window</w:t>
      </w:r>
    </w:p>
    <w:p>
      <w:pPr>
        <w:pStyle w:val="NumberedParagraph"/>
      </w:pPr>
      <w:r>
        <w:t xml:space="preserve">The critical delay accumulated over the analysis period is shown in </w:t>
      </w:r>
      <w:r>
        <w:rPr>
          <w:rStyle w:val="CrossReference"/>
        </w:rPr>
        <w:fldChar w:fldCharType="begin"/>
      </w:r>
      <w:r>
        <w:rPr>
          <w:rStyle w:val="CrossReference"/>
        </w:rPr>
        <w:instrText xml:space="preserve"> REF _Ref_F31 \h </w:instrText>
      </w:r>
      <w:r>
        <w:rPr>
          <w:rStyle w:val="CrossReference"/>
        </w:rPr>
        <w:fldChar w:fldCharType="separate"/>
      </w:r>
      <w:r>
        <w:rPr>
          <w:rStyle w:val="CrossReference"/>
        </w:rPr>
        <w:t xml:space="preserve">Figure 3-1</w:t>
      </w:r>
      <w:r>
        <w:rPr>
          <w:rStyle w:val="CrossReference"/>
        </w:rPr>
        <w:fldChar w:fldCharType="end"/>
      </w:r>
      <w:r>
        <w:t xml:space="preserve"> below.</w:t>
      </w:r>
    </w:p>
    <w:p>
      <w:pPr>
        <w:pStyle w:val="Caption"/>
        <w:jc w:val="center"/>
      </w:pPr>
      <w:bookmarkStart w:id="902" w:name="_Ref_F31"/>
      <w:r>
        <w:t xml:space="preserve">Figure </w:t>
      </w:r>
      <w:r>
        <w:fldChar w:fldCharType="begin"/>
      </w:r>
      <w:r>
        <w:instrText xml:space="preserve"> STYLEREF 1 \s </w:instrText>
      </w:r>
      <w:r>
        <w:fldChar w:fldCharType="separate"/>
      </w:r>
      <w:r>
        <w:t xml:space="preserve">3</w:t>
      </w:r>
      <w:r>
        <w:fldChar w:fldCharType="end"/>
      </w:r>
      <w:r>
        <w:noBreakHyphen/>
      </w:r>
      <w:r>
        <w:fldChar w:fldCharType="begin"/>
      </w:r>
      <w:r>
        <w:instrText xml:space="preserve"> SEQ Figure \* ARABIC \s 1 </w:instrText>
      </w:r>
      <w:r>
        <w:fldChar w:fldCharType="separate"/>
      </w:r>
      <w:r>
        <w:t xml:space="preserve">1</w:t>
      </w:r>
      <w:r>
        <w:fldChar w:fldCharType="end"/>
      </w:r>
      <w:r>
        <w:t xml:space="preserve">: Cumulative Critical Delay by Month</w:t>
      </w:r>
      <w:bookmarkEnd w:id="902"/>
    </w:p>
    <w:p>
      <w:pPr>
        <w:pStyle w:val="TableorFigureSubtitle"/>
      </w:pPr>
      <w:r>
        <w:t xml:space="preserve">Synthetic data prepared for template testing.</w:t>
      </w:r>
    </w:p>
    <w:p>
      <w:pPr>
        <w:pStyle w:val="SpacebehindafteraGraphic"/>
      </w:pPr>
      <w:r>
        <w:t xml:space="preserve"/>
      </w:r>
    </w:p>
    <w:p>
      <w:pPr>
        <w:pStyle w:val="SpacebehindafteraGraphic"/>
        <w:jc w:val="center"/>
      </w:pPr>
      <w:r>
        <w:drawing>
          <wp:inline distT="0" distB="0" distL="0" distR="0">
            <wp:extent cx="5486400" cy="2194560"/>
            <wp:effectExtent l="0" t="0" r="0" b="0"/>
            <wp:docPr id="2" name="Picture 2"/>
            <a:graphic xmlns:a="http://schemas.openxmlformats.org/drawingml/2006/main">
              <a:graphicData uri="http://schemas.openxmlformats.org/drawingml/2006/picture">
                <pic:pic xmlns:pic="http://schemas.openxmlformats.org/drawingml/2006/picture">
                  <pic:nvPicPr>
                    <pic:cNvPr id="2" name="fig1.png"/>
                    <pic:cNvPicPr/>
                  </pic:nvPicPr>
                  <pic:blipFill>
                    <a:blip r:embed="rIdFig1"/>
                    <a:stretch>
                      <a:fillRect/>
                    </a:stretch>
                  </pic:blipFill>
                  <pic:spPr>
                    <a:xfrm>
                      <a:off x="0" y="0"/>
                      <a:ext cx="5486400" cy="2194560"/>
                    </a:xfrm>
                    <a:prstGeom prst="rect">
                      <a:avLst/>
                    </a:prstGeom>
                  </pic:spPr>
                </pic:pic>
              </a:graphicData>
            </a:graphic>
          </wp:inline>
        </w:drawing>
      </w:r>
    </w:p>
    <w:p>
      <w:pPr>
        <w:pStyle w:val="NumberedParagraph"/>
      </w:pPr>
      <w:r>
        <w:t xml:space="preserve">The delay by window is quantified in </w:t>
      </w:r>
      <w:r>
        <w:rPr>
          <w:rStyle w:val="CrossReference"/>
        </w:rPr>
        <w:fldChar w:fldCharType="begin"/>
      </w:r>
      <w:r>
        <w:rPr>
          <w:rStyle w:val="CrossReference"/>
        </w:rPr>
        <w:instrText xml:space="preserve"> REF _Ref_T31 \h </w:instrText>
      </w:r>
      <w:r>
        <w:rPr>
          <w:rStyle w:val="CrossReference"/>
        </w:rPr>
        <w:fldChar w:fldCharType="separate"/>
      </w:r>
      <w:r>
        <w:rPr>
          <w:rStyle w:val="CrossReference"/>
        </w:rPr>
        <w:t xml:space="preserve">Table 3-1</w:t>
      </w:r>
      <w:r>
        <w:rPr>
          <w:rStyle w:val="CrossReference"/>
        </w:rPr>
        <w:fldChar w:fldCharType="end"/>
      </w:r>
      <w:r>
        <w:t xml:space="preserve">.</w:t>
      </w:r>
    </w:p>
    <w:p>
      <w:pPr>
        <w:pStyle w:val="Caption"/>
        <w:jc w:val="center"/>
      </w:pPr>
      <w:bookmarkStart w:id="903" w:name="_Ref_T31"/>
      <w:r>
        <w:t xml:space="preserve">Table </w:t>
      </w:r>
      <w:r>
        <w:fldChar w:fldCharType="begin"/>
      </w:r>
      <w:r>
        <w:instrText xml:space="preserve"> STYLEREF 1 \s </w:instrText>
      </w:r>
      <w:r>
        <w:fldChar w:fldCharType="separate"/>
      </w:r>
      <w:r>
        <w:t xml:space="preserve">3</w:t>
      </w:r>
      <w:r>
        <w:fldChar w:fldCharType="end"/>
      </w:r>
      <w:r>
        <w:noBreakHyphen/>
      </w:r>
      <w:r>
        <w:fldChar w:fldCharType="begin"/>
      </w:r>
      <w:r>
        <w:instrText xml:space="preserve"> SEQ Table \* ARABIC \s 1 </w:instrText>
      </w:r>
      <w:r>
        <w:fldChar w:fldCharType="separate"/>
      </w:r>
      <w:r>
        <w:t xml:space="preserve">1</w:t>
      </w:r>
      <w:r>
        <w:fldChar w:fldCharType="end"/>
      </w:r>
      <w:r>
        <w:t xml:space="preserve">: Critical Delay by Window</w:t>
      </w:r>
      <w:bookmarkEnd w:id="903"/>
    </w:p>
    <w:p>
      <w:pPr>
        <w:pStyle w:val="TableorFigureSubtitle"/>
      </w:pPr>
      <w:r>
        <w:t xml:space="preserve">Days of delay to Substantial Completion; negative values indicate recovery.</w:t>
      </w:r>
    </w:p>
    <w:tbl>
      <w:tblPr>
        <w:tblStyle w:val="GridTable4"/>
        <w:tblW w:w="8640" w:type="dxa"/>
        <w:tblInd w:w="720" w:type="dxa"/>
        <w:tblLook w:val="04A0" w:firstRow="1" w:lastRow="0" w:firstColumn="0" w:lastColumn="0" w:noHBand="0" w:noVBand="1"/>
      </w:tblPr>
      <w:tblGrid>
        <w:gridCol w:w="900"/>
        <w:gridCol w:w="2000"/>
        <w:gridCol w:w="1500"/>
        <w:gridCol w:w="1800"/>
        <w:gridCol w:w="2440"/>
      </w:tblGrid>
      <w:tr>
        <w:trPr>
          <w:cantSplit/>
          <w:tblHeader/>
        </w:trPr>
        <w:tc>
          <w:tcPr>
            <w:tcW w:w="900" w:type="dxa"/>
          </w:tcPr>
          <w:p>
            <w:pPr>
              <w:pStyle w:val="TableHeader"/>
              <w:jc w:val="center"/>
            </w:pPr>
            <w:r>
              <w:rPr>
                <w:b/>
                <w:color w:val="FFFFFF"/>
              </w:rPr>
              <w:t xml:space="preserve">Window</w:t>
            </w:r>
          </w:p>
        </w:tc>
        <w:tc>
          <w:tcPr>
            <w:tcW w:w="2000" w:type="dxa"/>
          </w:tcPr>
          <w:p>
            <w:pPr>
              <w:pStyle w:val="TableHeader"/>
              <w:jc w:val="center"/>
            </w:pPr>
            <w:r>
              <w:rPr>
                <w:b/>
                <w:color w:val="FFFFFF"/>
              </w:rPr>
              <w:t xml:space="preserve">Period</w:t>
            </w:r>
          </w:p>
        </w:tc>
        <w:tc>
          <w:tcPr>
            <w:tcW w:w="1500" w:type="dxa"/>
          </w:tcPr>
          <w:p>
            <w:pPr>
              <w:pStyle w:val="TableHeader"/>
              <w:jc w:val="center"/>
            </w:pPr>
            <w:r>
              <w:rPr>
                <w:b/>
                <w:color w:val="FFFFFF"/>
              </w:rPr>
              <w:t xml:space="preserve">Delay (days)</w:t>
            </w:r>
          </w:p>
        </w:tc>
        <w:tc>
          <w:tcPr>
            <w:tcW w:w="1800" w:type="dxa"/>
          </w:tcPr>
          <w:p>
            <w:pPr>
              <w:pStyle w:val="TableHeader"/>
              <w:jc w:val="center"/>
            </w:pPr>
            <w:r>
              <w:rPr>
                <w:b/>
                <w:color w:val="FFFFFF"/>
              </w:rPr>
              <w:t xml:space="preserve">Cumulative (days)</w:t>
            </w:r>
          </w:p>
        </w:tc>
        <w:tc>
          <w:tcPr>
            <w:tcW w:w="2440" w:type="dxa"/>
          </w:tcPr>
          <w:p>
            <w:pPr>
              <w:pStyle w:val="TableHeader"/>
              <w:jc w:val="center"/>
            </w:pPr>
            <w:r>
              <w:rPr>
                <w:b/>
                <w:color w:val="FFFFFF"/>
              </w:rPr>
              <w:t xml:space="preserve">Responsibility</w:t>
            </w:r>
          </w:p>
        </w:tc>
      </w:tr>
      <w:tr>
        <w:trPr>
          <w:cantSplit/>
        </w:trPr>
        <w:tc>
          <w:tcPr>
            <w:tcW w:w="900" w:type="dxa"/>
          </w:tcPr>
          <w:p>
            <w:pPr>
              <w:pStyle w:val="TableData"/>
              <w:jc w:val="center"/>
            </w:pPr>
            <w:r>
              <w:rPr/>
              <w:t xml:space="preserve">1</w:t>
            </w:r>
          </w:p>
        </w:tc>
        <w:tc>
          <w:tcPr>
            <w:tcW w:w="2000" w:type="dxa"/>
          </w:tcPr>
          <w:p>
            <w:pPr>
              <w:pStyle w:val="TableData"/>
              <w:jc w:val="left"/>
            </w:pPr>
            <w:r>
              <w:rPr/>
              <w:t xml:space="preserve">May–Aug 2019</w:t>
            </w:r>
          </w:p>
        </w:tc>
        <w:tc>
          <w:tcPr>
            <w:tcW w:w="1500" w:type="dxa"/>
          </w:tcPr>
          <w:p>
            <w:pPr>
              <w:pStyle w:val="TableData"/>
              <w:jc w:val="right"/>
            </w:pPr>
            <w:r>
              <w:rPr/>
              <w:t xml:space="preserve">61</w:t>
            </w:r>
          </w:p>
        </w:tc>
        <w:tc>
          <w:tcPr>
            <w:tcW w:w="1800" w:type="dxa"/>
          </w:tcPr>
          <w:p>
            <w:pPr>
              <w:pStyle w:val="TableData"/>
              <w:jc w:val="right"/>
            </w:pPr>
            <w:r>
              <w:rPr/>
              <w:t xml:space="preserve">61</w:t>
            </w:r>
          </w:p>
        </w:tc>
        <w:tc>
          <w:tcPr>
            <w:tcW w:w="2440" w:type="dxa"/>
          </w:tcPr>
          <w:p>
            <w:pPr>
              <w:pStyle w:val="TableData"/>
              <w:jc w:val="left"/>
            </w:pPr>
            <w:r>
              <w:rPr/>
              <w:t xml:space="preserve">Contractor</w:t>
            </w:r>
          </w:p>
        </w:tc>
      </w:tr>
      <w:tr>
        <w:trPr>
          <w:cantSplit/>
        </w:trPr>
        <w:tc>
          <w:tcPr>
            <w:tcW w:w="900" w:type="dxa"/>
          </w:tcPr>
          <w:p>
            <w:pPr>
              <w:pStyle w:val="TableData"/>
              <w:jc w:val="center"/>
            </w:pPr>
            <w:r>
              <w:rPr/>
              <w:t xml:space="preserve">2</w:t>
            </w:r>
          </w:p>
        </w:tc>
        <w:tc>
          <w:tcPr>
            <w:tcW w:w="2000" w:type="dxa"/>
          </w:tcPr>
          <w:p>
            <w:pPr>
              <w:pStyle w:val="TableData"/>
              <w:jc w:val="left"/>
            </w:pPr>
            <w:r>
              <w:rPr/>
              <w:t xml:space="preserve">Sep–Dec 2019</w:t>
            </w:r>
          </w:p>
        </w:tc>
        <w:tc>
          <w:tcPr>
            <w:tcW w:w="1500" w:type="dxa"/>
          </w:tcPr>
          <w:p>
            <w:pPr>
              <w:pStyle w:val="TableData"/>
              <w:jc w:val="right"/>
            </w:pPr>
            <w:r>
              <w:rPr/>
              <w:t xml:space="preserve">12</w:t>
            </w:r>
          </w:p>
        </w:tc>
        <w:tc>
          <w:tcPr>
            <w:tcW w:w="1800" w:type="dxa"/>
          </w:tcPr>
          <w:p>
            <w:pPr>
              <w:pStyle w:val="TableData"/>
              <w:jc w:val="right"/>
            </w:pPr>
            <w:r>
              <w:rPr/>
              <w:t xml:space="preserve">73</w:t>
            </w:r>
          </w:p>
        </w:tc>
        <w:tc>
          <w:tcPr>
            <w:tcW w:w="2440" w:type="dxa"/>
          </w:tcPr>
          <w:p>
            <w:pPr>
              <w:pStyle w:val="TableData"/>
              <w:jc w:val="left"/>
            </w:pPr>
            <w:r>
              <w:rPr/>
              <w:t xml:space="preserve">Contractor</w:t>
            </w:r>
          </w:p>
        </w:tc>
      </w:tr>
      <w:tr>
        <w:trPr>
          <w:cantSplit/>
        </w:trPr>
        <w:tc>
          <w:tcPr>
            <w:tcW w:w="900" w:type="dxa"/>
          </w:tcPr>
          <w:p>
            <w:pPr>
              <w:pStyle w:val="TableData"/>
              <w:jc w:val="center"/>
            </w:pPr>
            <w:r>
              <w:rPr/>
              <w:t xml:space="preserve">3</w:t>
            </w:r>
          </w:p>
        </w:tc>
        <w:tc>
          <w:tcPr>
            <w:tcW w:w="2000" w:type="dxa"/>
          </w:tcPr>
          <w:p>
            <w:pPr>
              <w:pStyle w:val="TableData"/>
              <w:jc w:val="left"/>
            </w:pPr>
            <w:r>
              <w:rPr/>
              <w:t xml:space="preserve">Jan–Jun 2020</w:t>
            </w:r>
          </w:p>
        </w:tc>
        <w:tc>
          <w:tcPr>
            <w:tcW w:w="1500" w:type="dxa"/>
          </w:tcPr>
          <w:p>
            <w:pPr>
              <w:pStyle w:val="TableData"/>
              <w:jc w:val="right"/>
            </w:pPr>
            <w:r>
              <w:rPr/>
              <w:t xml:space="preserve">46</w:t>
            </w:r>
          </w:p>
        </w:tc>
        <w:tc>
          <w:tcPr>
            <w:tcW w:w="1800" w:type="dxa"/>
          </w:tcPr>
          <w:p>
            <w:pPr>
              <w:pStyle w:val="TableData"/>
              <w:jc w:val="right"/>
            </w:pPr>
            <w:r>
              <w:rPr/>
              <w:t xml:space="preserve">119</w:t>
            </w:r>
          </w:p>
        </w:tc>
        <w:tc>
          <w:tcPr>
            <w:tcW w:w="2440" w:type="dxa"/>
          </w:tcPr>
          <w:p>
            <w:pPr>
              <w:pStyle w:val="TableData"/>
              <w:jc w:val="left"/>
            </w:pPr>
            <w:r>
              <w:rPr/>
              <w:t xml:space="preserve">Owner</w:t>
            </w:r>
          </w:p>
        </w:tc>
      </w:tr>
      <w:tr>
        <w:trPr>
          <w:cantSplit/>
        </w:trPr>
        <w:tc>
          <w:tcPr>
            <w:tcW w:w="900" w:type="dxa"/>
          </w:tcPr>
          <w:p>
            <w:pPr>
              <w:pStyle w:val="TableData"/>
              <w:jc w:val="center"/>
            </w:pPr>
            <w:r>
              <w:rPr/>
              <w:t xml:space="preserve">4</w:t>
            </w:r>
          </w:p>
        </w:tc>
        <w:tc>
          <w:tcPr>
            <w:tcW w:w="2000" w:type="dxa"/>
          </w:tcPr>
          <w:p>
            <w:pPr>
              <w:pStyle w:val="TableData"/>
              <w:jc w:val="left"/>
            </w:pPr>
            <w:r>
              <w:rPr/>
              <w:t xml:space="preserve">Jul–Dec 2020</w:t>
            </w:r>
          </w:p>
        </w:tc>
        <w:tc>
          <w:tcPr>
            <w:tcW w:w="1500" w:type="dxa"/>
          </w:tcPr>
          <w:p>
            <w:pPr>
              <w:pStyle w:val="TableData"/>
              <w:jc w:val="right"/>
            </w:pPr>
            <w:r>
              <w:rPr/>
              <w:t xml:space="preserve">47</w:t>
            </w:r>
          </w:p>
        </w:tc>
        <w:tc>
          <w:tcPr>
            <w:tcW w:w="1800" w:type="dxa"/>
          </w:tcPr>
          <w:p>
            <w:pPr>
              <w:pStyle w:val="TableData"/>
              <w:jc w:val="right"/>
            </w:pPr>
            <w:r>
              <w:rPr/>
              <w:t xml:space="preserve">166</w:t>
            </w:r>
          </w:p>
        </w:tc>
        <w:tc>
          <w:tcPr>
            <w:tcW w:w="2440" w:type="dxa"/>
          </w:tcPr>
          <w:p>
            <w:pPr>
              <w:pStyle w:val="TableData"/>
              <w:jc w:val="left"/>
            </w:pPr>
            <w:r>
              <w:rPr/>
              <w:t xml:space="preserve">Contractor</w:t>
            </w:r>
          </w:p>
        </w:tc>
      </w:tr>
      <w:tr>
        <w:trPr>
          <w:cantSplit/>
        </w:trPr>
        <w:tc>
          <w:tcPr>
            <w:tcW w:w="900" w:type="dxa"/>
          </w:tcPr>
          <w:p>
            <w:pPr>
              <w:pStyle w:val="TableData"/>
              <w:jc w:val="center"/>
            </w:pPr>
            <w:r>
              <w:rPr/>
              <w:t xml:space="preserve">5</w:t>
            </w:r>
          </w:p>
        </w:tc>
        <w:tc>
          <w:tcPr>
            <w:tcW w:w="2000" w:type="dxa"/>
          </w:tcPr>
          <w:p>
            <w:pPr>
              <w:pStyle w:val="TableData"/>
              <w:jc w:val="left"/>
            </w:pPr>
            <w:r>
              <w:rPr/>
              <w:t xml:space="preserve">Jan–Dec 2021</w:t>
            </w:r>
          </w:p>
        </w:tc>
        <w:tc>
          <w:tcPr>
            <w:tcW w:w="1500" w:type="dxa"/>
          </w:tcPr>
          <w:p>
            <w:pPr>
              <w:pStyle w:val="TableData"/>
              <w:jc w:val="right"/>
            </w:pPr>
            <w:r>
              <w:rPr/>
              <w:t xml:space="preserve">48</w:t>
            </w:r>
          </w:p>
        </w:tc>
        <w:tc>
          <w:tcPr>
            <w:tcW w:w="1800" w:type="dxa"/>
          </w:tcPr>
          <w:p>
            <w:pPr>
              <w:pStyle w:val="TableData"/>
              <w:jc w:val="right"/>
            </w:pPr>
            <w:r>
              <w:rPr/>
              <w:t xml:space="preserve">214</w:t>
            </w:r>
          </w:p>
        </w:tc>
        <w:tc>
          <w:tcPr>
            <w:tcW w:w="2440" w:type="dxa"/>
          </w:tcPr>
          <w:p>
            <w:pPr>
              <w:pStyle w:val="TableData"/>
              <w:jc w:val="left"/>
            </w:pPr>
            <w:r>
              <w:rPr/>
              <w:t xml:space="preserve">Contractor</w:t>
            </w:r>
          </w:p>
        </w:tc>
      </w:tr>
    </w:tbl>
    <w:p>
      <w:pPr>
        <w:pStyle w:val="SpacebehindafteraGraphic"/>
      </w:pPr>
      <w:r>
        <w:t xml:space="preserve"/>
      </w:r>
    </w:p>
    <w:p>
      <w:pPr>
        <w:pStyle w:val="BodyText"/>
        <w:sectPr>
          <w:headerReference w:type="default" r:id="rId19"/>
          <w:footerReference w:type="default" r:id="rId20"/>
          <w:type w:val="nextPage"/>
          <w:pgSz w:w="12240" w:h="15840" w:code="9"/>
          <w:pgMar w:top="2160" w:right="1440" w:bottom="1440" w:left="1440" w:header="1872" w:footer="720" w:gutter="0"/>
          <w:cols w:space="720"/>
          <w:docGrid w:linePitch="360"/>
        </w:sectPr>
      </w:pPr>
      <w:r>
        <w:t xml:space="preserve"/>
      </w:r>
    </w:p>
    <w:p>
      <w:pPr>
        <w:pStyle w:val="Caption"/>
        <w:jc w:val="center"/>
      </w:pPr>
      <w:bookmarkStart w:id="904" w:name="_Ref_T32"/>
      <w:r>
        <w:t xml:space="preserve">Table </w:t>
      </w:r>
      <w:r>
        <w:fldChar w:fldCharType="begin"/>
      </w:r>
      <w:r>
        <w:instrText xml:space="preserve"> STYLEREF 1 \s </w:instrText>
      </w:r>
      <w:r>
        <w:fldChar w:fldCharType="separate"/>
      </w:r>
      <w:r>
        <w:t xml:space="preserve">3</w:t>
      </w:r>
      <w:r>
        <w:fldChar w:fldCharType="end"/>
      </w:r>
      <w:r>
        <w:noBreakHyphen/>
      </w:r>
      <w:r>
        <w:fldChar w:fldCharType="begin"/>
      </w:r>
      <w:r>
        <w:instrText xml:space="preserve"> SEQ Table \* ARABIC \s 1 </w:instrText>
      </w:r>
      <w:r>
        <w:fldChar w:fldCharType="separate"/>
      </w:r>
      <w:r>
        <w:t xml:space="preserve">2</w:t>
      </w:r>
      <w:r>
        <w:fldChar w:fldCharType="end"/>
      </w:r>
      <w:r>
        <w:t xml:space="preserve">: Delay Event Register</w:t>
      </w:r>
      <w:bookmarkEnd w:id="904"/>
    </w:p>
    <w:tbl>
      <w:tblPr>
        <w:tblStyle w:val="GridTable4"/>
        <w:tblW w:w="11000" w:type="dxa"/>
        <w:tblLook w:val="04A0" w:firstRow="1" w:lastRow="0" w:firstColumn="0" w:lastColumn="0" w:noHBand="0" w:noVBand="1"/>
      </w:tblPr>
      <w:tblGrid>
        <w:gridCol w:w="600"/>
        <w:gridCol w:w="3200"/>
        <w:gridCol w:w="1400"/>
        <w:gridCol w:w="1400"/>
        <w:gridCol w:w="800"/>
        <w:gridCol w:w="1000"/>
        <w:gridCol w:w="1600"/>
        <w:gridCol w:w="1000"/>
      </w:tblGrid>
      <w:tr>
        <w:trPr>
          <w:cantSplit/>
          <w:tblHeader/>
        </w:trPr>
        <w:tc>
          <w:tcPr>
            <w:tcW w:w="600" w:type="dxa"/>
          </w:tcPr>
          <w:p>
            <w:pPr>
              <w:pStyle w:val="TableHeader"/>
              <w:jc w:val="center"/>
            </w:pPr>
            <w:r>
              <w:rPr>
                <w:b/>
                <w:color w:val="FFFFFF"/>
              </w:rPr>
              <w:t xml:space="preserve">No.</w:t>
            </w:r>
          </w:p>
        </w:tc>
        <w:tc>
          <w:tcPr>
            <w:tcW w:w="3200" w:type="dxa"/>
          </w:tcPr>
          <w:p>
            <w:pPr>
              <w:pStyle w:val="TableHeader"/>
              <w:jc w:val="center"/>
            </w:pPr>
            <w:r>
              <w:rPr>
                <w:b/>
                <w:color w:val="FFFFFF"/>
              </w:rPr>
              <w:t xml:space="preserve">Event</w:t>
            </w:r>
          </w:p>
        </w:tc>
        <w:tc>
          <w:tcPr>
            <w:tcW w:w="1400" w:type="dxa"/>
          </w:tcPr>
          <w:p>
            <w:pPr>
              <w:pStyle w:val="TableHeader"/>
              <w:jc w:val="center"/>
            </w:pPr>
            <w:r>
              <w:rPr>
                <w:b/>
                <w:color w:val="FFFFFF"/>
              </w:rPr>
              <w:t xml:space="preserve">Start</w:t>
            </w:r>
          </w:p>
        </w:tc>
        <w:tc>
          <w:tcPr>
            <w:tcW w:w="1400" w:type="dxa"/>
          </w:tcPr>
          <w:p>
            <w:pPr>
              <w:pStyle w:val="TableHeader"/>
              <w:jc w:val="center"/>
            </w:pPr>
            <w:r>
              <w:rPr>
                <w:b/>
                <w:color w:val="FFFFFF"/>
              </w:rPr>
              <w:t xml:space="preserve">Finish</w:t>
            </w:r>
          </w:p>
        </w:tc>
        <w:tc>
          <w:tcPr>
            <w:tcW w:w="800" w:type="dxa"/>
          </w:tcPr>
          <w:p>
            <w:pPr>
              <w:pStyle w:val="TableHeader"/>
              <w:jc w:val="center"/>
            </w:pPr>
            <w:r>
              <w:rPr>
                <w:b/>
                <w:color w:val="FFFFFF"/>
              </w:rPr>
              <w:t xml:space="preserve">Days</w:t>
            </w:r>
          </w:p>
        </w:tc>
        <w:tc>
          <w:tcPr>
            <w:tcW w:w="1000" w:type="dxa"/>
          </w:tcPr>
          <w:p>
            <w:pPr>
              <w:pStyle w:val="TableHeader"/>
              <w:jc w:val="center"/>
            </w:pPr>
            <w:r>
              <w:rPr>
                <w:b/>
                <w:color w:val="FFFFFF"/>
              </w:rPr>
              <w:t xml:space="preserve">Critical?</w:t>
            </w:r>
          </w:p>
        </w:tc>
        <w:tc>
          <w:tcPr>
            <w:tcW w:w="1600" w:type="dxa"/>
          </w:tcPr>
          <w:p>
            <w:pPr>
              <w:pStyle w:val="TableHeader"/>
              <w:jc w:val="center"/>
            </w:pPr>
            <w:r>
              <w:rPr>
                <w:b/>
                <w:color w:val="FFFFFF"/>
              </w:rPr>
              <w:t xml:space="preserve">Responsibility</w:t>
            </w:r>
          </w:p>
        </w:tc>
        <w:tc>
          <w:tcPr>
            <w:tcW w:w="1000" w:type="dxa"/>
          </w:tcPr>
          <w:p>
            <w:pPr>
              <w:pStyle w:val="TableHeader"/>
              <w:jc w:val="center"/>
            </w:pPr>
            <w:r>
              <w:rPr>
                <w:b/>
                <w:color w:val="FFFFFF"/>
              </w:rPr>
              <w:t xml:space="preserve">Exhibit</w:t>
            </w:r>
          </w:p>
        </w:tc>
      </w:tr>
      <w:tr>
        <w:trPr>
          <w:cantSplit/>
        </w:trPr>
        <w:tc>
          <w:tcPr>
            <w:tcW w:w="600" w:type="dxa"/>
          </w:tcPr>
          <w:p>
            <w:pPr>
              <w:pStyle w:val="TableData"/>
              <w:jc w:val="center"/>
            </w:pPr>
            <w:r>
              <w:t xml:space="preserve">1</w:t>
            </w:r>
          </w:p>
        </w:tc>
        <w:tc>
          <w:tcPr>
            <w:tcW w:w="3200" w:type="dxa"/>
          </w:tcPr>
          <w:p>
            <w:pPr>
              <w:pStyle w:val="TableData"/>
              <w:jc w:val="left"/>
            </w:pPr>
            <w:r>
              <w:t xml:space="preserve">Late mobilization of piling barge</w:t>
            </w:r>
          </w:p>
        </w:tc>
        <w:tc>
          <w:tcPr>
            <w:tcW w:w="1400" w:type="dxa"/>
          </w:tcPr>
          <w:p>
            <w:pPr>
              <w:pStyle w:val="TableData"/>
              <w:jc w:val="center"/>
            </w:pPr>
            <w:r>
              <w:t xml:space="preserve">15 May 2019</w:t>
            </w:r>
          </w:p>
        </w:tc>
        <w:tc>
          <w:tcPr>
            <w:tcW w:w="1400" w:type="dxa"/>
          </w:tcPr>
          <w:p>
            <w:pPr>
              <w:pStyle w:val="TableData"/>
              <w:jc w:val="center"/>
            </w:pPr>
            <w:r>
              <w:t xml:space="preserve">15 Jul 2019</w:t>
            </w:r>
          </w:p>
        </w:tc>
        <w:tc>
          <w:tcPr>
            <w:tcW w:w="800" w:type="dxa"/>
          </w:tcPr>
          <w:p>
            <w:pPr>
              <w:pStyle w:val="TableData"/>
              <w:jc w:val="right"/>
            </w:pPr>
            <w:r>
              <w:t xml:space="preserve">61</w:t>
            </w:r>
          </w:p>
        </w:tc>
        <w:tc>
          <w:tcPr>
            <w:tcW w:w="1000" w:type="dxa"/>
          </w:tcPr>
          <w:p>
            <w:pPr>
              <w:pStyle w:val="TableData"/>
              <w:jc w:val="center"/>
            </w:pPr>
            <w:r>
              <w:t xml:space="preserve">Yes</w:t>
            </w:r>
          </w:p>
        </w:tc>
        <w:tc>
          <w:tcPr>
            <w:tcW w:w="1600" w:type="dxa"/>
          </w:tcPr>
          <w:p>
            <w:pPr>
              <w:pStyle w:val="TableData"/>
              <w:jc w:val="left"/>
            </w:pPr>
            <w:r>
              <w:t xml:space="preserve">Contractor</w:t>
            </w:r>
          </w:p>
        </w:tc>
        <w:tc>
          <w:tcPr>
            <w:tcW w:w="1000" w:type="dxa"/>
          </w:tcPr>
          <w:p>
            <w:pPr>
              <w:pStyle w:val="TableData"/>
              <w:jc w:val="center"/>
            </w:pPr>
            <w:r>
              <w:t xml:space="preserve">C-0102</w:t>
            </w:r>
          </w:p>
        </w:tc>
      </w:tr>
      <w:tr>
        <w:trPr>
          <w:cantSplit/>
        </w:trPr>
        <w:tc>
          <w:tcPr>
            <w:tcW w:w="600" w:type="dxa"/>
          </w:tcPr>
          <w:p>
            <w:pPr>
              <w:pStyle w:val="TableData"/>
              <w:jc w:val="center"/>
            </w:pPr>
            <w:r>
              <w:t xml:space="preserve">2</w:t>
            </w:r>
          </w:p>
        </w:tc>
        <w:tc>
          <w:tcPr>
            <w:tcW w:w="3200" w:type="dxa"/>
          </w:tcPr>
          <w:p>
            <w:pPr>
              <w:pStyle w:val="TableData"/>
              <w:jc w:val="left"/>
            </w:pPr>
            <w:r>
              <w:t xml:space="preserve">Permit revision for cofferdam</w:t>
            </w:r>
          </w:p>
        </w:tc>
        <w:tc>
          <w:tcPr>
            <w:tcW w:w="1400" w:type="dxa"/>
          </w:tcPr>
          <w:p>
            <w:pPr>
              <w:pStyle w:val="TableData"/>
              <w:jc w:val="center"/>
            </w:pPr>
            <w:r>
              <w:t xml:space="preserve">3 Feb 2020</w:t>
            </w:r>
          </w:p>
        </w:tc>
        <w:tc>
          <w:tcPr>
            <w:tcW w:w="1400" w:type="dxa"/>
          </w:tcPr>
          <w:p>
            <w:pPr>
              <w:pStyle w:val="TableData"/>
              <w:jc w:val="center"/>
            </w:pPr>
            <w:r>
              <w:t xml:space="preserve">20 Mar 2020</w:t>
            </w:r>
          </w:p>
        </w:tc>
        <w:tc>
          <w:tcPr>
            <w:tcW w:w="800" w:type="dxa"/>
          </w:tcPr>
          <w:p>
            <w:pPr>
              <w:pStyle w:val="TableData"/>
              <w:jc w:val="right"/>
            </w:pPr>
            <w:r>
              <w:t xml:space="preserve">46</w:t>
            </w:r>
          </w:p>
        </w:tc>
        <w:tc>
          <w:tcPr>
            <w:tcW w:w="1000" w:type="dxa"/>
          </w:tcPr>
          <w:p>
            <w:pPr>
              <w:pStyle w:val="TableData"/>
              <w:jc w:val="center"/>
            </w:pPr>
            <w:r>
              <w:t xml:space="preserve">Yes</w:t>
            </w:r>
          </w:p>
        </w:tc>
        <w:tc>
          <w:tcPr>
            <w:tcW w:w="1600" w:type="dxa"/>
          </w:tcPr>
          <w:p>
            <w:pPr>
              <w:pStyle w:val="TableData"/>
              <w:jc w:val="left"/>
            </w:pPr>
            <w:r>
              <w:t xml:space="preserve">Owner</w:t>
            </w:r>
          </w:p>
        </w:tc>
        <w:tc>
          <w:tcPr>
            <w:tcW w:w="1000" w:type="dxa"/>
          </w:tcPr>
          <w:p>
            <w:pPr>
              <w:pStyle w:val="TableData"/>
              <w:jc w:val="center"/>
            </w:pPr>
            <w:r>
              <w:t xml:space="preserve">O-0031</w:t>
            </w:r>
          </w:p>
        </w:tc>
      </w:tr>
      <w:tr>
        <w:trPr>
          <w:cantSplit/>
        </w:trPr>
        <w:tc>
          <w:tcPr>
            <w:tcW w:w="600" w:type="dxa"/>
          </w:tcPr>
          <w:p>
            <w:pPr>
              <w:pStyle w:val="TableData"/>
              <w:jc w:val="center"/>
            </w:pPr>
            <w:r>
              <w:t xml:space="preserve">3</w:t>
            </w:r>
          </w:p>
        </w:tc>
        <w:tc>
          <w:tcPr>
            <w:tcW w:w="3200" w:type="dxa"/>
          </w:tcPr>
          <w:p>
            <w:pPr>
              <w:pStyle w:val="TableData"/>
              <w:jc w:val="left"/>
            </w:pPr>
            <w:r>
              <w:t xml:space="preserve">East abutment rework</w:t>
            </w:r>
          </w:p>
        </w:tc>
        <w:tc>
          <w:tcPr>
            <w:tcW w:w="1400" w:type="dxa"/>
          </w:tcPr>
          <w:p>
            <w:pPr>
              <w:pStyle w:val="TableData"/>
              <w:jc w:val="center"/>
            </w:pPr>
            <w:r>
              <w:t xml:space="preserve">8 Sep 2020</w:t>
            </w:r>
          </w:p>
        </w:tc>
        <w:tc>
          <w:tcPr>
            <w:tcW w:w="1400" w:type="dxa"/>
          </w:tcPr>
          <w:p>
            <w:pPr>
              <w:pStyle w:val="TableData"/>
              <w:jc w:val="center"/>
            </w:pPr>
            <w:r>
              <w:t xml:space="preserve">25 Oct 2020</w:t>
            </w:r>
          </w:p>
        </w:tc>
        <w:tc>
          <w:tcPr>
            <w:tcW w:w="800" w:type="dxa"/>
          </w:tcPr>
          <w:p>
            <w:pPr>
              <w:pStyle w:val="TableData"/>
              <w:jc w:val="right"/>
            </w:pPr>
            <w:r>
              <w:t xml:space="preserve">47</w:t>
            </w:r>
          </w:p>
        </w:tc>
        <w:tc>
          <w:tcPr>
            <w:tcW w:w="1000" w:type="dxa"/>
          </w:tcPr>
          <w:p>
            <w:pPr>
              <w:pStyle w:val="TableData"/>
              <w:jc w:val="center"/>
            </w:pPr>
            <w:r>
              <w:t xml:space="preserve">Yes</w:t>
            </w:r>
          </w:p>
        </w:tc>
        <w:tc>
          <w:tcPr>
            <w:tcW w:w="1600" w:type="dxa"/>
          </w:tcPr>
          <w:p>
            <w:pPr>
              <w:pStyle w:val="TableData"/>
              <w:jc w:val="left"/>
            </w:pPr>
            <w:r>
              <w:t xml:space="preserve">Contractor</w:t>
            </w:r>
          </w:p>
        </w:tc>
        <w:tc>
          <w:tcPr>
            <w:tcW w:w="1000" w:type="dxa"/>
          </w:tcPr>
          <w:p>
            <w:pPr>
              <w:pStyle w:val="TableData"/>
              <w:jc w:val="center"/>
            </w:pPr>
            <w:r>
              <w:t xml:space="preserve">C-0217</w:t>
            </w:r>
          </w:p>
        </w:tc>
      </w:tr>
      <w:tr>
        <w:trPr>
          <w:cantSplit/>
        </w:trPr>
        <w:tc>
          <w:tcPr>
            <w:tcW w:w="600" w:type="dxa"/>
          </w:tcPr>
          <w:p>
            <w:pPr>
              <w:pStyle w:val="TableData"/>
              <w:jc w:val="center"/>
            </w:pPr>
            <w:r>
              <w:t xml:space="preserve">4</w:t>
            </w:r>
          </w:p>
        </w:tc>
        <w:tc>
          <w:tcPr>
            <w:tcW w:w="3200" w:type="dxa"/>
          </w:tcPr>
          <w:p>
            <w:pPr>
              <w:pStyle w:val="TableData"/>
              <w:jc w:val="left"/>
            </w:pPr>
            <w:r>
              <w:t xml:space="preserve">Deck pour resequencing</w:t>
            </w:r>
          </w:p>
        </w:tc>
        <w:tc>
          <w:tcPr>
            <w:tcW w:w="1400" w:type="dxa"/>
          </w:tcPr>
          <w:p>
            <w:pPr>
              <w:pStyle w:val="TableData"/>
              <w:jc w:val="center"/>
            </w:pPr>
            <w:r>
              <w:t xml:space="preserve">4 Jan 2021</w:t>
            </w:r>
          </w:p>
        </w:tc>
        <w:tc>
          <w:tcPr>
            <w:tcW w:w="1400" w:type="dxa"/>
          </w:tcPr>
          <w:p>
            <w:pPr>
              <w:pStyle w:val="TableData"/>
              <w:jc w:val="center"/>
            </w:pPr>
            <w:r>
              <w:t xml:space="preserve">5 Mar 2021</w:t>
            </w:r>
          </w:p>
        </w:tc>
        <w:tc>
          <w:tcPr>
            <w:tcW w:w="800" w:type="dxa"/>
          </w:tcPr>
          <w:p>
            <w:pPr>
              <w:pStyle w:val="TableData"/>
              <w:jc w:val="right"/>
            </w:pPr>
            <w:r>
              <w:t xml:space="preserve">60</w:t>
            </w:r>
          </w:p>
        </w:tc>
        <w:tc>
          <w:tcPr>
            <w:tcW w:w="1000" w:type="dxa"/>
          </w:tcPr>
          <w:p>
            <w:pPr>
              <w:pStyle w:val="TableData"/>
              <w:jc w:val="center"/>
            </w:pPr>
            <w:r>
              <w:t xml:space="preserve">Yes</w:t>
            </w:r>
          </w:p>
        </w:tc>
        <w:tc>
          <w:tcPr>
            <w:tcW w:w="1600" w:type="dxa"/>
          </w:tcPr>
          <w:p>
            <w:pPr>
              <w:pStyle w:val="TableData"/>
              <w:jc w:val="left"/>
            </w:pPr>
            <w:r>
              <w:t xml:space="preserve">Contractor</w:t>
            </w:r>
          </w:p>
        </w:tc>
        <w:tc>
          <w:tcPr>
            <w:tcW w:w="1000" w:type="dxa"/>
          </w:tcPr>
          <w:p>
            <w:pPr>
              <w:pStyle w:val="TableData"/>
              <w:jc w:val="center"/>
            </w:pPr>
            <w:r>
              <w:t xml:space="preserve">C-0301</w:t>
            </w:r>
          </w:p>
        </w:tc>
      </w:tr>
    </w:tbl>
    <w:p>
      <w:pPr>
        <w:pStyle w:val="SpacebehindafteraGraphic"/>
      </w:pPr>
      <w:r>
        <w:t xml:space="preserve">Add or delete rows and columns and adjust column widths as necessary.</w:t>
      </w:r>
    </w:p>
    <w:p>
      <w:pPr>
        <w:pStyle w:val="BodyText"/>
        <w:sectPr>
          <w:headerReference w:type="default" r:id="rId19"/>
          <w:footerReference w:type="default" r:id="rId20"/>
          <w:pgSz w:w="15840" w:h="12240" w:orient="landscape" w:code="9"/>
          <w:pgMar w:top="2160" w:right="1440" w:bottom="1440" w:left="1440" w:header="1872" w:footer="720" w:gutter="0"/>
          <w:cols w:space="720"/>
          <w:docGrid w:linePitch="360"/>
        </w:sectPr>
      </w:pPr>
      <w:r>
        <w:t xml:space="preserve"/>
      </w:r>
    </w:p>
    <w:p>
      <w:pPr>
        <w:pStyle w:val="Heading1"/>
        <w:pageBreakBefore w:val="0"/>
        <w:spacing w:before="720"/>
      </w:pPr>
      <w:bookmarkStart w:id="109" w:name="_Ref_S4"/>
      <w:r>
        <w:t xml:space="preserve">QUANTUM SUMMARY</w:t>
      </w:r>
      <w:bookmarkEnd w:id="109"/>
    </w:p>
    <w:p>
      <w:pPr>
        <w:pStyle w:val="Heading2"/>
        <w:rPr>
          <w:vanish/>
        </w:rPr>
      </w:pPr>
      <w:r>
        <w:rPr>
          <w:vanish/>
        </w:rPr>
        <w:t xml:space="preserve">Hidden text for numbering</w:t>
      </w:r>
    </w:p>
    <w:p>
      <w:pPr>
        <w:pStyle w:val="NumberedParagraph"/>
      </w:pPr>
      <w:r>
        <w:t xml:space="preserve">The contractor’s claimed damages of US$18,300,000 include US$4,100,000 of extended overhead that is attributable to the 46 days of owner delay.  The remainder is attributable to the contractor.</w:t>
      </w:r>
      <w:r>
        <w:rPr>
          <w:rStyle w:val="FootnoteReference"/>
        </w:rPr>
        <w:footnoteReference w:id="4"/>
      </w:r>
    </w:p>
    <w:p>
      <w:pPr>
        <w:pStyle w:val="Heading4"/>
      </w:pPr>
      <w:r>
        <w:t xml:space="preserve">Heading 4 Example in Initial Caps</w:t>
      </w:r>
    </w:p>
    <w:p>
      <w:pPr>
        <w:pStyle w:val="NumberedParagraph"/>
      </w:pPr>
      <w:r>
        <w:tab/>
        <w:tab/>
        <w:t xml:space="preserve">Heading 4 is used here only to exercise the style.</w:t>
      </w:r>
    </w:p>
    <w:p>
      <w:pPr>
        <w:pStyle w:val="Heading5"/>
      </w:pPr>
      <w:r>
        <w:t xml:space="preserve">Heading 5 Example in Initial Caps</w:t>
      </w:r>
    </w:p>
    <w:p>
      <w:pPr>
        <w:pStyle w:val="NumberedParagraph"/>
      </w:pPr>
      <w:r>
        <w:t xml:space="preserve">Heading 5 is used here only to exercise the style.</w:t>
      </w:r>
    </w:p>
    <w:p>
      <w:pPr>
        <w:pStyle w:val="Heading6"/>
      </w:pPr>
      <w:r>
        <w:t xml:space="preserve">Heading 6 Example in Initial Caps</w:t>
      </w:r>
    </w:p>
    <w:p>
      <w:pPr>
        <w:pStyle w:val="NumberedParagraph"/>
      </w:pPr>
      <w:r>
        <w:t xml:space="preserve">Heading 6 is used here only to exercise the style; guidelines discourage levels beyond four.</w:t>
      </w:r>
    </w:p>
    <w:p>
      <w:pPr>
        <w:pStyle w:val="NumberedParagraph"/>
      </w:pPr>
      <w:r>
        <w:t xml:space="preserve">The instructions for a bulleted list under a numbered list follow (Guidelines Section 7.4):</w:t>
      </w:r>
    </w:p>
    <w:p>
      <w:pPr>
        <w:pStyle w:val="NumberedParagraphL1"/>
      </w:pPr>
      <w:r>
        <w:t xml:space="preserve">Type a sentence in the style Numbered Paragraph L1.</w:t>
      </w:r>
    </w:p>
    <w:p>
      <w:pPr>
        <w:pStyle w:val="Listbulletunderanumberedlist"/>
      </w:pPr>
      <w:r>
        <w:t xml:space="preserve">Choose the style List bullet under a numbered list.</w:t>
      </w:r>
    </w:p>
    <w:p>
      <w:pPr>
        <w:pStyle w:val="Listbulletunderanumberedlist"/>
      </w:pPr>
      <w:r>
        <w:t xml:space="preserve">Write an entry.</w:t>
      </w:r>
    </w:p>
    <w:p>
      <w:pPr>
        <w:pStyle w:val="NumberedParagraphL1"/>
      </w:pPr>
      <w:r>
        <w:t xml:space="preserve">Type the next sentence in Numbered Paragraph L1.</w:t>
      </w:r>
    </w:p>
    <w:p>
      <w:pPr>
        <w:pStyle w:val="Heading1"/>
      </w:pPr>
      <w:r>
        <w:t xml:space="preserve">EXPERT’S DECLARATION</w:t>
      </w:r>
    </w:p>
    <w:p>
      <w:pPr>
        <w:pStyle w:val="NumberedParagraph"/>
      </w:pPr>
      <w:r>
        <w:t xml:space="preserve">I, J. Doe, declare that:</w:t>
      </w:r>
    </w:p>
    <w:p>
      <w:pPr>
        <w:pStyle w:val="NumberedParagraphL1"/>
      </w:pPr>
      <w:r>
        <w:t xml:space="preserve">I understand that my duty in providing written reports and giving evidence is to assist the Tribunal and that this duty overrides any obligation to the party who has engaged me;</w:t>
      </w:r>
    </w:p>
    <w:p>
      <w:pPr>
        <w:pStyle w:val="NumberedParagraphL1"/>
      </w:pPr>
      <w:r>
        <w:t xml:space="preserve">I believe that the facts I have stated in this Report are true and that the opinions I have expressed are correct; and</w:t>
      </w:r>
    </w:p>
    <w:p>
      <w:pPr>
        <w:pStyle w:val="NumberedParagraphL1"/>
      </w:pPr>
      <w:r>
        <w:t xml:space="preserve">I confirm that I have not entered into any arrangement where the amount or payment of my fees is in any way dependent on the outcome of the case.</w:t>
      </w:r>
    </w:p>
    <w:p>
      <w:pPr>
        <w:pStyle w:val="BodyText"/>
        <w:ind w:left="720"/>
      </w:pPr>
      <w:r>
        <w:t xml:space="preserve">Signed:</w:t>
      </w:r>
    </w:p>
    <w:p>
      <w:pPr>
        <w:pStyle w:val="BodyText"/>
        <w:ind w:left="720"/>
      </w:pPr>
      <w:r>
        <w:t xml:space="preserve">J. Doe</w:t>
      </w:r>
    </w:p>
    <w:p>
      <w:pPr>
        <w:pStyle w:val="BodyText"/>
        <w:ind w:left="720"/>
      </w:pPr>
      <w:r>
        <w:t xml:space="preserve">Date: 15 September 2026</w:t>
      </w:r>
    </w:p>
    <w:sectPr w:rsidR="00AD36DB" w:rsidSect="00FB2369">
      <w:headerReference w:type="default" r:id="rId19"/>
      <w:footerReference w:type="default" r:id="rId20"/>
      <w:pgSz w:w="12240" w:h="15840" w:code="9"/>
      <w:pgMar w:top="2160" w:right="1440" w:bottom="1440" w:left="1440" w:header="187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6E5E8E" w14:textId="77777777" w:rsidR="00C148F9" w:rsidRDefault="00C148F9" w:rsidP="00AC1F46">
      <w:pPr>
        <w:spacing w:after="0"/>
      </w:pPr>
      <w:r>
        <w:separator/>
      </w:r>
    </w:p>
    <w:p w14:paraId="692E2B66" w14:textId="77777777" w:rsidR="00C148F9" w:rsidRDefault="00C148F9"/>
  </w:endnote>
  <w:endnote w:type="continuationSeparator" w:id="0">
    <w:p w14:paraId="665A6759" w14:textId="77777777" w:rsidR="00C148F9" w:rsidRDefault="00C148F9" w:rsidP="00AC1F46">
      <w:pPr>
        <w:spacing w:after="0"/>
      </w:pPr>
      <w:r>
        <w:continuationSeparator/>
      </w:r>
    </w:p>
    <w:p w14:paraId="353B9CE5" w14:textId="77777777" w:rsidR="00C148F9" w:rsidRDefault="00C148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DC17F" w14:textId="77777777" w:rsidR="00074ABE" w:rsidRDefault="00074ABE" w:rsidP="001B239D">
    <w:pPr>
      <w:pStyle w:val="Footer"/>
      <w:jc w:val="center"/>
    </w:pPr>
    <w:r>
      <w:fldChar w:fldCharType="begin"/>
    </w:r>
    <w:r>
      <w:instrText xml:space="preserve"> PAGE   \* MERGEFORMAT </w:instrText>
    </w:r>
    <w:r>
      <w:fldChar w:fldCharType="separate"/>
    </w:r>
    <w:r>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5E87E" w14:textId="022E1B87" w:rsidR="00074ABE" w:rsidRDefault="000D6023" w:rsidP="001B239D">
    <w:pPr>
      <w:pStyle w:val="Footer"/>
      <w:jc w:val="center"/>
    </w:pPr>
    <w:r>
      <w:rPr>
        <w:noProof/>
      </w:rPr>
      <w:drawing>
        <wp:anchor distT="0" distB="0" distL="114300" distR="114300" simplePos="0" relativeHeight="251665408" behindDoc="0" locked="0" layoutInCell="1" allowOverlap="1" wp14:anchorId="79993D40" wp14:editId="64679604">
          <wp:simplePos x="0" y="0"/>
          <wp:positionH relativeFrom="column">
            <wp:posOffset>5128895</wp:posOffset>
          </wp:positionH>
          <wp:positionV relativeFrom="paragraph">
            <wp:posOffset>-548731</wp:posOffset>
          </wp:positionV>
          <wp:extent cx="1145288" cy="457291"/>
          <wp:effectExtent l="0" t="0" r="0" b="0"/>
          <wp:wrapNone/>
          <wp:docPr id="1560847665" name="Picture 156084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14755" name="Picture 404814755"/>
                  <pic:cNvPicPr/>
                </pic:nvPicPr>
                <pic:blipFill>
                  <a:blip r:embed="rId1"/>
                  <a:stretch>
                    <a:fillRect/>
                  </a:stretch>
                </pic:blipFill>
                <pic:spPr>
                  <a:xfrm>
                    <a:off x="0" y="0"/>
                    <a:ext cx="1145288" cy="457291"/>
                  </a:xfrm>
                  <a:prstGeom prst="rect">
                    <a:avLst/>
                  </a:prstGeom>
                </pic:spPr>
              </pic:pic>
            </a:graphicData>
          </a:graphic>
          <wp14:sizeRelH relativeFrom="margin">
            <wp14:pctWidth>0</wp14:pctWidth>
          </wp14:sizeRelH>
          <wp14:sizeRelV relativeFrom="margin">
            <wp14:pctHeight>0</wp14:pctHeight>
          </wp14:sizeRelV>
        </wp:anchor>
      </w:drawing>
    </w:r>
    <w:r w:rsidR="00CE24F3">
      <w:rPr>
        <w:noProof/>
      </w:rPr>
      <mc:AlternateContent>
        <mc:Choice Requires="wps">
          <w:drawing>
            <wp:anchor distT="4294967294" distB="4294967294" distL="114300" distR="114300" simplePos="0" relativeHeight="251650048" behindDoc="0" locked="0" layoutInCell="1" allowOverlap="1" wp14:anchorId="6A7E9AD0" wp14:editId="333360C2">
              <wp:simplePos x="0" y="0"/>
              <wp:positionH relativeFrom="margin">
                <wp:posOffset>-94403</wp:posOffset>
              </wp:positionH>
              <wp:positionV relativeFrom="paragraph">
                <wp:posOffset>230505</wp:posOffset>
              </wp:positionV>
              <wp:extent cx="6592824" cy="0"/>
              <wp:effectExtent l="0" t="0" r="11430" b="1270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9282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3B75DB5" id="Straight Connector 19" o:spid="_x0000_s1026" style="position:absolute;z-index:251650048;visibility:visible;mso-wrap-style:square;mso-width-percent:0;mso-height-percent:0;mso-wrap-distance-left:9pt;mso-wrap-distance-top:.smm;mso-wrap-distance-right:9pt;mso-wrap-distance-bottom:.smm;mso-position-horizontal:absolute;mso-position-horizontal-relative:margin;mso-position-vertical:absolute;mso-position-vertical-relative:text;mso-width-percent:0;mso-height-percent:0;mso-width-relative:margin;mso-height-relative:margin" from="-7.45pt,18.15pt" to="511.65pt,1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nSfuQEAAGkDAAAOAAAAZHJzL2Uyb0RvYy54bWysU02P2yAQvVfqf0DcGztWs9q14uxht9vL&#13;&#10;to207Q+YAI5RgUFAYuffdyCJtx+3an1A8IZ5vHkzXt9P1rCjClGj6/hyUXOmnECp3b7jP74/fbjl&#13;&#10;LCZwEgw61fGTivx+8/7devStanBAI1VgROJiO/qODyn5tqqiGJSFuECvHAV7DBYSHcO+kgFGYrem&#13;&#10;aur6phoxSB9QqBgJfTwH+abw970S6VvfR5WY6ThpS2UNZd3ltdqsod0H8IMWFxnwHyosaEePzlSP&#13;&#10;kIAdgv6HymoRMGKfFgJthX2vhSo1UDXL+q9qXgbwqtRC5kQ/2xTfjlZ8PT64bcjSxeRe/DOKn5FM&#13;&#10;qUYf2zmYD9FvA9uNX1BSG+GQsNQ79cHmZKqETcXW02yrmhITBN6s7prb5iNn4hqroL0m+hDTZ4WW&#13;&#10;5U3HjXa5Ymjh+BxTFgLt9UqGHT5pY0rXjGNjx+9WzaokRDRa5mC+VuZHPZjAjkCdT9Oy3DEHS/rP&#13;&#10;2LLO33kACKcxOeMFoldniqLhD/aAByeLhkGB/HTZJ9DmvKds4y4eZtvyNMZ2h/K0DVdvqZ+F+DJ7&#13;&#10;eWB+P5fs1z9k8wsAAP//AwBQSwMEFAAGAAgAAAAhAEKJrhHhAAAADwEAAA8AAABkcnMvZG93bnJl&#13;&#10;di54bWxMTztvwjAQ3iv1P1hXqRs4EBTREAdVfSxVl6QMZTPxEUfEdogdkv77HupAl9M9vvse2XYy&#13;&#10;Lbtg7xtnBSzmETC0lVONrQXsvt5na2A+SKtk6ywK+EEP2/z+LpOpcqMt8FKGmhGJ9akUoEPoUs59&#13;&#10;pdFIP3cdWrodXW9koLGvuerlSOSm5csoSriRjSUFLTt80VidysEI+Dh/+t0qKd6K7/O6HPfHQdcO&#13;&#10;hXh8mF43VJ43wAJO4fYB1wzkH3IydnCDVZ61AmaL1RNBBcRJDOwKiJYxdYe/Dc8z/j9H/gsAAP//&#13;&#10;AwBQSwECLQAUAAYACAAAACEAtoM4kv4AAADhAQAAEwAAAAAAAAAAAAAAAAAAAAAAW0NvbnRlbnRf&#13;&#10;VHlwZXNdLnhtbFBLAQItABQABgAIAAAAIQA4/SH/1gAAAJQBAAALAAAAAAAAAAAAAAAAAC8BAABf&#13;&#10;cmVscy8ucmVsc1BLAQItABQABgAIAAAAIQBZQnSfuQEAAGkDAAAOAAAAAAAAAAAAAAAAAC4CAABk&#13;&#10;cnMvZTJvRG9jLnhtbFBLAQItABQABgAIAAAAIQBCia4R4QAAAA8BAAAPAAAAAAAAAAAAAAAAABME&#13;&#10;AABkcnMvZG93bnJldi54bWxQSwUGAAAAAAQABADzAAAAIQUAAAAA&#13;&#10;" strokecolor="black [3213]">
              <o:lock v:ext="edit" shapetype="f"/>
              <w10:wrap anchorx="margin"/>
            </v:line>
          </w:pict>
        </mc:Fallback>
      </mc:AlternateContent>
    </w:r>
    <w:r w:rsidR="00851D0F">
      <w:rPr>
        <w:noProof/>
      </w:rPr>
      <mc:AlternateContent>
        <mc:Choice Requires="wps">
          <w:drawing>
            <wp:anchor distT="4294967293" distB="4294967293" distL="114300" distR="114300" simplePos="0" relativeHeight="251659264" behindDoc="0" locked="0" layoutInCell="1" allowOverlap="1" wp14:anchorId="03F2D6E8" wp14:editId="162B2341">
              <wp:simplePos x="0" y="0"/>
              <wp:positionH relativeFrom="column">
                <wp:posOffset>889635</wp:posOffset>
              </wp:positionH>
              <wp:positionV relativeFrom="paragraph">
                <wp:posOffset>9711054</wp:posOffset>
              </wp:positionV>
              <wp:extent cx="631634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E9FD0" id="Straight Connector 1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w5ygEAAHkDAAAOAAAAZHJzL2Uyb0RvYy54bWysU02P0zAQvSPxHyzfadouLRA13UOX5bJA&#10;pS4/YGo7iYXtsWy3Sf89Y/djF7ghcrA8X8/z3kxW96M17KhC1OgaPptMOVNOoNSua/iP58d3HzmL&#10;CZwEg041/KQiv1+/fbMafK3m2KORKjACcbEefMP7lHxdVVH0ykKcoFeOgi0GC4nM0FUywEDo1lTz&#10;6XRZDRikDyhUjOR9OAf5uuC3rRLpe9tGlZhpOPWWyhnKuc9ntV5B3QXwvRaXNuAfurCgHT16g3qA&#10;BOwQ9F9QVouAEds0EWgrbFstVOFAbGbTP9jsevCqcCFxor/JFP8frPh23AamJc3uA2cOLM1olwLo&#10;rk9sg86RghgYBUmpwceaCjZuGzJXMbqdf0LxMzKHmx5cp0rHzydPKLNcUf1Wko3o6b398BUl5cAh&#10;YZFtbIPNkCQIG8t0TrfpqDExQc7l3Wx5937BmbjGKqivhT7E9EWhZfnScKNdFg5qOD7FlBuB+pqS&#10;3Q4ftTFl+MaxoeGfFvNFKYhotMzBnBZDt9+YwI6Q16d8hRVFXqcFPDhZwHoF8vPlnkCb850eN+4i&#10;RuZ/VnKP8rQNV5FovqXLyy7mBXptl+qXP2b9C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Kexw5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6192" behindDoc="0" locked="0" layoutInCell="1" allowOverlap="1" wp14:anchorId="0FF42518" wp14:editId="243FD134">
              <wp:simplePos x="0" y="0"/>
              <wp:positionH relativeFrom="column">
                <wp:posOffset>889635</wp:posOffset>
              </wp:positionH>
              <wp:positionV relativeFrom="paragraph">
                <wp:posOffset>9711054</wp:posOffset>
              </wp:positionV>
              <wp:extent cx="631634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74E15" id="Straight Connector 16"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mJygEAAHkDAAAOAAAAZHJzL2Uyb0RvYy54bWysU02P0zAQvSPxHyzfadourSBquocuy2WB&#10;lbr8gKntJBaOxxq7TfvvGbsfLHBD5GB5vp7nvZms7o+DEwdD0aJv5GwylcJ4hdr6rpHfXx7ffZAi&#10;JvAaHHrTyJOJ8n799s1qDLWZY49OGxIM4mM9hkb2KYW6qqLqzQBxgsF4DrZIAyQ2qas0wcjog6vm&#10;0+myGpF0IFQmRvY+nINyXfDb1qj0rW2jScI1kntL5aRy7vJZrVdQdwSht+rSBvxDFwNYz4/eoB4g&#10;gdiT/QtqsIowYpsmCocK29YqUzgwm9n0DzbbHoIpXFicGG4yxf8Hq74enklYzbNbSuFh4BltE4Ht&#10;+iQ26D0riCQ4yEqNIdZcsPHPlLmqo9+GJ1Q/ovC46cF3pnT8cgqMMssV1W8l2YiB39uNX1BzDuwT&#10;FtmOLQ0ZkgURxzKd02065piEYufybra8e7+QQl1jFdTXwkAxfTY4iHxppLM+Cwc1HJ5iyo1AfU3J&#10;bo+P1rkyfOfF2MiPi/miFER0VudgTovU7TaOxAHy+pSvsOLI6zTCvdcFrDegP13uCaw73/lx5y9i&#10;ZP5nJXeoT890FYnnW7q87GJeoNd2qf71x6x/Ag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FBsmJ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3120" behindDoc="0" locked="0" layoutInCell="1" allowOverlap="1" wp14:anchorId="3F49764E" wp14:editId="004C73F1">
              <wp:simplePos x="0" y="0"/>
              <wp:positionH relativeFrom="column">
                <wp:posOffset>889635</wp:posOffset>
              </wp:positionH>
              <wp:positionV relativeFrom="paragraph">
                <wp:posOffset>9711054</wp:posOffset>
              </wp:positionV>
              <wp:extent cx="631634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A2E6D" id="Straight Connector 15"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eDygEAAHkDAAAOAAAAZHJzL2Uyb0RvYy54bWysU02P0zAQvSPxHyzfadourSBquocuy2WB&#10;lbr8gKntJBaOxxq7TfvvGbsfLHBD5GB5PDPP771xVvfHwYmDoWjRN3I2mUphvEJtfdfI7y+P7z5I&#10;ERN4DQ69aeTJRHm/fvtmNYbazLFHpw0JBvGxHkMj+5RCXVVR9WaAOMFgPCdbpAESh9RVmmBk9MFV&#10;8+l0WY1IOhAqEyOfPpyTcl3w29ao9K1to0nCNZK5pbJSWXd5rdYrqDuC0Ft1oQH/wGIA6/nSG9QD&#10;JBB7sn9BDVYRRmzTROFQYdtaZYoGVjOb/qFm20MwRQubE8PNpvj/YNXXwzMJq3l2Cyk8DDyjbSKw&#10;XZ/EBr1nB5EEJ9mpMcSaGzb+mbJWdfTb8ITqRxQeNz34zhTGL6fAKLPcUf3WkoMY+L7d+AU118A+&#10;YbHt2NKQIdkQcSzTOd2mY45JKD5c3s2Wd++ZpbrmKqivjYFi+mxwEHnTSGd9Ng5qODzFlIlAfS3J&#10;xx4frXNl+M6LsZEfF/NFaYjorM7JXBap220ciQPk51O+ooozr8sI914XsN6A/nTZJ7DuvOfLnb+Y&#10;kfWfndyhPj3T1SSeb2F5eYv5Ab2OS/evP2b9E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BVh8eDygEAAHkDAAAOAAAA&#10;AAAAAAAAAAAAAC4CAABkcnMvZTJvRG9jLnhtbFBLAQItABQABgAIAAAAIQAXQRNN3wAAAA4BAAAP&#10;AAAAAAAAAAAAAAAAACQEAABkcnMvZG93bnJldi54bWxQSwUGAAAAAAQABADzAAAAMA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DA69F" w14:textId="3EBD0F11" w:rsidR="00FB37AB" w:rsidRPr="000A5A44" w:rsidRDefault="00FB37AB" w:rsidP="00604D52">
    <w:pPr>
      <w:pStyle w:val="PRIVCONFSTATEMENT"/>
      <w:rPr>
        <w:rFonts w:ascii="Arial" w:hAnsi="Arial" w:cs="Arial"/>
        <w:spacing w:val="0"/>
        <w:sz w:val="16"/>
      </w:rPr>
    </w:pPr>
    <w:r w:rsidRPr="000A5A44">
      <w:rPr>
        <w:rFonts w:ascii="Arial" w:hAnsi="Arial" w:cs="Arial"/>
        <w:spacing w:val="0"/>
        <w:sz w:val="16"/>
      </w:rPr>
      <w:t>PRIVILEGED &amp; CONFIDENTIAL – ATTORNEY/CLIENT WORK PRODUCT PREPARED IN ANTICIPATION OF ARBITRATION</w:t>
    </w:r>
  </w:p>
  <w:p w14:paraId="51790C75" w14:textId="77777777" w:rsidR="00074ABE" w:rsidRPr="000A5A44" w:rsidRDefault="00074ABE" w:rsidP="001B239D">
    <w:pPr>
      <w:pStyle w:val="Footer"/>
      <w:jc w:val="center"/>
    </w:pPr>
    <w:r w:rsidRPr="000A5A44">
      <w:rPr>
        <w:rStyle w:val="PageNumber"/>
        <w:rFonts w:ascii="Garamond" w:hAnsi="Garamond"/>
      </w:rPr>
      <w:t>–</w:t>
    </w:r>
    <w:r w:rsidRPr="000A5A44">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000E729A" w:rsidRPr="000A5A44">
      <w:rPr>
        <w:rStyle w:val="PageNumber"/>
        <w:rFonts w:ascii="Garamond" w:hAnsi="Garamond"/>
        <w:noProof/>
      </w:rPr>
      <w:t>iii</w:t>
    </w:r>
    <w:r w:rsidRPr="000A5A44">
      <w:rPr>
        <w:rStyle w:val="PageNumber"/>
        <w:rFonts w:ascii="Garamond" w:hAnsi="Garamond"/>
      </w:rPr>
      <w:fldChar w:fldCharType="end"/>
    </w:r>
    <w:r w:rsidRPr="000A5A44">
      <w:rPr>
        <w:rStyle w:val="PageNumber"/>
        <w:rFonts w:ascii="Garamond" w:hAnsi="Garamond"/>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3A165" w14:textId="74982BFE" w:rsidR="00074ABE" w:rsidRPr="000A5A44" w:rsidRDefault="00FB37AB" w:rsidP="00FB37AB">
    <w:pPr>
      <w:pStyle w:val="PRIVCONFSTATEMENT"/>
      <w:ind w:right="27"/>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p w14:paraId="35E3690C" w14:textId="77777777" w:rsidR="00074ABE" w:rsidRPr="000A5A44" w:rsidRDefault="00074ABE" w:rsidP="001B239D">
    <w:pPr>
      <w:pStyle w:val="Footer"/>
      <w:jc w:val="center"/>
    </w:pPr>
    <w:r w:rsidRPr="000A5A44">
      <w:rPr>
        <w:rStyle w:val="PageNumber"/>
        <w:rFonts w:ascii="Garamond" w:hAnsi="Garamond"/>
      </w:rPr>
      <w:t>–</w:t>
    </w:r>
    <w:r w:rsidRPr="000A5A44">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000E729A" w:rsidRPr="000A5A44">
      <w:rPr>
        <w:rStyle w:val="PageNumber"/>
        <w:rFonts w:ascii="Garamond" w:hAnsi="Garamond"/>
        <w:noProof/>
      </w:rPr>
      <w:t>i</w:t>
    </w:r>
    <w:r w:rsidRPr="000A5A44">
      <w:rPr>
        <w:rStyle w:val="PageNumber"/>
        <w:rFonts w:ascii="Garamond" w:hAnsi="Garamond"/>
      </w:rPr>
      <w:fldChar w:fldCharType="end"/>
    </w:r>
    <w:r w:rsidRPr="000A5A44">
      <w:rPr>
        <w:rStyle w:val="PageNumber"/>
        <w:rFonts w:ascii="Garamond" w:hAnsi="Garamond"/>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6BF22" w14:textId="18C47B05" w:rsidR="00FB37AB" w:rsidRPr="000A5A44" w:rsidRDefault="00FB37AB" w:rsidP="00FB37AB">
    <w:pPr>
      <w:pStyle w:val="PRIVCONFSTATEMENT"/>
      <w:ind w:right="27"/>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p w14:paraId="533CDEB5" w14:textId="30B696C4" w:rsidR="00112C51" w:rsidRDefault="00802E92" w:rsidP="00425937">
    <w:pPr>
      <w:pStyle w:val="Footer"/>
      <w:tabs>
        <w:tab w:val="clear" w:pos="9360"/>
      </w:tabs>
      <w:jc w:val="center"/>
    </w:pPr>
    <w:r w:rsidRPr="000A5A44">
      <w:rPr>
        <w:rStyle w:val="PageNumber"/>
        <w:rFonts w:ascii="Garamond" w:hAnsi="Garamond"/>
      </w:rPr>
      <w:sym w:font="Symbol" w:char="F02D"/>
    </w:r>
    <w:r w:rsidRPr="000A5A44">
      <w:rPr>
        <w:rStyle w:val="PageNumber"/>
        <w:rFonts w:ascii="Garamond" w:hAnsi="Garamond"/>
      </w:rPr>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Pr="000A5A44">
      <w:rPr>
        <w:rStyle w:val="PageNumber"/>
        <w:rFonts w:ascii="Garamond" w:hAnsi="Garamond"/>
        <w:noProof/>
      </w:rPr>
      <w:t>23</w:t>
    </w:r>
    <w:r w:rsidRPr="000A5A44">
      <w:rPr>
        <w:rStyle w:val="PageNumber"/>
        <w:rFonts w:ascii="Garamond" w:hAnsi="Garamond"/>
      </w:rPr>
      <w:fldChar w:fldCharType="end"/>
    </w:r>
    <w:r w:rsidRPr="000A5A44">
      <w:rPr>
        <w:rStyle w:val="PageNumber"/>
        <w:rFonts w:ascii="Garamond" w:hAnsi="Garamond"/>
      </w:rPr>
      <w:t xml:space="preserve"> </w:t>
    </w:r>
    <w:r w:rsidRPr="000A5A44">
      <w:rPr>
        <w:rStyle w:val="PageNumber"/>
        <w:rFonts w:ascii="Garamond" w:hAnsi="Garamond"/>
      </w:rPr>
      <w:sym w:font="Symbol" w:char="F02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0518B" w14:textId="77777777" w:rsidR="00C148F9" w:rsidRDefault="00C148F9" w:rsidP="00F011DD">
      <w:pPr>
        <w:spacing w:after="0"/>
      </w:pPr>
      <w:r>
        <w:separator/>
      </w:r>
    </w:p>
  </w:footnote>
  <w:footnote w:type="continuationSeparator" w:id="0">
    <w:p w14:paraId="068A4197" w14:textId="77777777" w:rsidR="00C148F9" w:rsidRDefault="00C148F9" w:rsidP="00AC1F46">
      <w:pPr>
        <w:spacing w:after="0"/>
      </w:pPr>
      <w:r>
        <w:continuationSeparator/>
      </w:r>
    </w:p>
    <w:p w14:paraId="0102F36F" w14:textId="77777777" w:rsidR="00C148F9" w:rsidRDefault="00C148F9"/>
  </w:footnote>
  <w:footnote w:id="1">
    <w:p>
      <w:pPr>
        <w:pStyle w:val="FootnoteText"/>
      </w:pPr>
      <w:r>
        <w:rPr>
          <w:rStyle w:val="FootnoteReference"/>
        </w:rPr>
        <w:footnoteRef/>
      </w:r>
      <w:r>
        <w:tab/>
      </w:r>
      <w:r>
        <w:t xml:space="preserve">See Attachment LI-08, Exhibit Index.</w:t>
      </w:r>
    </w:p>
  </w:footnote>
  <w:footnote w:id="2">
    <w:p>
      <w:pPr>
        <w:pStyle w:val="FootnoteText"/>
      </w:pPr>
      <w:r>
        <w:rPr>
          <w:rStyle w:val="FootnoteReference"/>
        </w:rPr>
        <w:footnoteRef/>
      </w:r>
      <w:r>
        <w:tab/>
      </w:r>
      <w:r>
        <w:t xml:space="preserve">AACE International, Recommended Practice 29R-03, Forensic Schedule Analysis, Section 1.5.B.6, p. 18.  [X-0012]</w:t>
      </w:r>
    </w:p>
  </w:footnote>
  <w:footnote w:id="3">
    <w:p>
      <w:pPr>
        <w:pStyle w:val="FootnoteText"/>
      </w:pPr>
      <w:r>
        <w:rPr>
          <w:rStyle w:val="FootnoteReference"/>
        </w:rPr>
        <w:footnoteRef/>
      </w:r>
      <w:r>
        <w:tab/>
      </w:r>
      <w:r>
        <w:t xml:space="preserve">Contractor’s Expert Report, para. 4.12, p. 31.  [C-0044]</w:t>
      </w:r>
    </w:p>
  </w:footnote>
  <w:footnote w:id="4">
    <w:p>
      <w:pPr>
        <w:pStyle w:val="FootnoteText"/>
      </w:pPr>
      <w:r>
        <w:rPr>
          <w:rStyle w:val="FootnoteReference"/>
        </w:rPr>
        <w:footnoteRef/>
      </w:r>
      <w:r>
        <w:tab/>
      </w:r>
      <w:r>
        <w:t xml:space="preserve">Contractor’s Statement of Claim, para. 112, pp. 44–45.  [C-0001]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0376A" w14:textId="77FCFD4D" w:rsidR="00074ABE" w:rsidRDefault="00543FB4" w:rsidP="0048642C">
    <w:pPr>
      <w:pStyle w:val="Header"/>
      <w:ind w:right="360"/>
    </w:pPr>
    <w:r>
      <w:rPr>
        <w:noProof/>
      </w:rPr>
      <w:drawing>
        <wp:anchor distT="0" distB="0" distL="114300" distR="114300" simplePos="0" relativeHeight="251668480" behindDoc="1" locked="0" layoutInCell="1" allowOverlap="1" wp14:anchorId="6F694E79" wp14:editId="77EDBF08">
          <wp:simplePos x="0" y="0"/>
          <wp:positionH relativeFrom="column">
            <wp:posOffset>3042138</wp:posOffset>
          </wp:positionH>
          <wp:positionV relativeFrom="paragraph">
            <wp:posOffset>3893918</wp:posOffset>
          </wp:positionV>
          <wp:extent cx="3286125" cy="2190750"/>
          <wp:effectExtent l="152400" t="152400" r="269875" b="273050"/>
          <wp:wrapNone/>
          <wp:docPr id="1153395569" name="Picture 115339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2922" name="Picture 1113252922"/>
                  <pic:cNvPicPr/>
                </pic:nvPicPr>
                <pic:blipFill>
                  <a:blip r:embed="rId1"/>
                  <a:stretch>
                    <a:fillRect/>
                  </a:stretch>
                </pic:blipFill>
                <pic:spPr bwMode="auto">
                  <a:xfrm>
                    <a:off x="0" y="0"/>
                    <a:ext cx="3286125" cy="2190750"/>
                  </a:xfrm>
                  <a:prstGeom prst="rect">
                    <a:avLst/>
                  </a:prstGeom>
                  <a:effectLst>
                    <a:outerShdw blurRad="228600" dist="76200" dir="2700000" algn="ctr" rotWithShape="0">
                      <a:schemeClr val="tx1">
                        <a:lumMod val="50000"/>
                        <a:lumOff val="50000"/>
                        <a:alpha val="80000"/>
                      </a:scheme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642C">
      <w:rPr>
        <w:noProof/>
      </w:rPr>
      <mc:AlternateContent>
        <mc:Choice Requires="wps">
          <w:drawing>
            <wp:anchor distT="4294967295" distB="4294967295" distL="114300" distR="114300" simplePos="0" relativeHeight="251662336" behindDoc="0" locked="0" layoutInCell="1" allowOverlap="1" wp14:anchorId="7CC14516" wp14:editId="15B95438">
              <wp:simplePos x="0" y="0"/>
              <wp:positionH relativeFrom="margin">
                <wp:posOffset>-101601</wp:posOffset>
              </wp:positionH>
              <wp:positionV relativeFrom="paragraph">
                <wp:posOffset>223943</wp:posOffset>
              </wp:positionV>
              <wp:extent cx="6589607" cy="0"/>
              <wp:effectExtent l="0" t="0" r="14605" b="127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960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FBBA4F" id="Straight Connector 21" o:spid="_x0000_s1026" style="position:absolute;z-index:251662336;visibility:visible;mso-wrap-style:square;mso-width-percent:0;mso-height-percent:0;mso-wrap-distance-left:9pt;mso-wrap-distance-top:.mm;mso-wrap-distance-right:9pt;mso-wrap-distance-bottom:.mm;mso-position-horizontal:absolute;mso-position-horizontal-relative:margin;mso-position-vertical:absolute;mso-position-vertical-relative:text;mso-width-percent:0;mso-height-percent:0;mso-width-relative:margin;mso-height-relative:margin" from="-8pt,17.65pt" to="510.85pt,1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wKguQEAAGkDAAAOAAAAZHJzL2Uyb0RvYy54bWysU02P2yAQvVfqf0DcGzuRku5acfaw2+1l&#13;&#10;20ba9gdMAMeowCAgsfPvO+DE/bpV9QHBG+bx5s14+zBaw84qRI2u5ctFzZlyAqV2x5Z/+/r87o6z&#13;&#10;mMBJMOhUyy8q8ofd2zfbwTdqhT0aqQIjEhebwbe8T8k3VRVFryzEBXrlKNhhsJDoGI6VDDAQuzXV&#13;&#10;qq431YBB+oBCxUjo0xTku8LfdUqkL10XVWKm5aQtlTWU9ZDXareF5hjA91pcZcA/qLCgHT06Uz1B&#13;&#10;AnYK+i8qq0XAiF1aCLQVdp0WqtRA1SzrP6p57cGrUguZE/1sU/x/tOLz+dHtQ5YuRvfqX1B8j2RK&#13;&#10;NfjYzMF8iH4f2GH4hJLaCKeEpd6xCzYnUyVsLLZeZlvVmJggcLO+u9/U7zkTt1gFzS3Rh5g+KrQs&#13;&#10;b1putMsVQwPnl5iyEGhuVzLs8FkbU7pmHBtafr9erUtCRKNlDuZrZX7UownsDNT5NC7LHXOypH/C&#13;&#10;lnX+pgEgnMZkwgtEr84URcNv7AFPThYNvQL54bpPoM20p2zjrh5m2/I0xuaA8rIPN2+pn4X4Ont5&#13;&#10;YH49l+yff8juBwAAAP//AwBQSwMEFAAGAAgAAAAhAF0bJtHjAAAADwEAAA8AAABkcnMvZG93bnJl&#13;&#10;di54bWxMj8tOwzAQRfdI/IM1SOxaJy2EKo1TIR4bxCahi3bnxtM4Ih6nsdOEv8dVF7AZaV733pNt&#13;&#10;JtOyM/ausSQgnkfAkCqrGqoFbL/eZytgzktSsrWEAn7QwSa/vclkquxIBZ5LX7MgQi6VArT3Xcq5&#13;&#10;qzQa6ea2Qwq7o+2N9KHta656OQZx0/JFFCXcyIaCg5YdvmisvsvBCPg4fbrtQ1K8FbvTqhz3x0HX&#13;&#10;FoW4v5te16E8r4F5nPzfB1wYQn7IQ7CDHUg51gqYxUkA8gKWj0tgl4NoET8BO1wnPM/4f478FwAA&#13;&#10;//8DAFBLAQItABQABgAIAAAAIQC2gziS/gAAAOEBAAATAAAAAAAAAAAAAAAAAAAAAABbQ29udGVu&#13;&#10;dF9UeXBlc10ueG1sUEsBAi0AFAAGAAgAAAAhADj9If/WAAAAlAEAAAsAAAAAAAAAAAAAAAAALwEA&#13;&#10;AF9yZWxzLy5yZWxzUEsBAi0AFAAGAAgAAAAhABlvAqC5AQAAaQMAAA4AAAAAAAAAAAAAAAAALgIA&#13;&#10;AGRycy9lMm9Eb2MueG1sUEsBAi0AFAAGAAgAAAAhAF0bJtHjAAAADwEAAA8AAAAAAAAAAAAAAAAA&#13;&#10;EwQAAGRycy9kb3ducmV2LnhtbFBLBQYAAAAABAAEAPMAAAAjBQAAAAA=&#13;&#10;" strokecolor="black [3213]">
              <o:lock v:ext="edit" shapetype="f"/>
              <w10:wrap anchorx="margin"/>
            </v:line>
          </w:pict>
        </mc:Fallback>
      </mc:AlternateContent>
    </w:r>
    <w:r w:rsidR="00851D0F">
      <w:rPr>
        <w:noProof/>
      </w:rPr>
      <mc:AlternateContent>
        <mc:Choice Requires="wps">
          <w:drawing>
            <wp:anchor distT="0" distB="0" distL="114300" distR="114300" simplePos="0" relativeHeight="251646976" behindDoc="1" locked="0" layoutInCell="1" allowOverlap="1" wp14:anchorId="626D8779" wp14:editId="1BAFE207">
              <wp:simplePos x="0" y="0"/>
              <wp:positionH relativeFrom="column">
                <wp:posOffset>-118745</wp:posOffset>
              </wp:positionH>
              <wp:positionV relativeFrom="paragraph">
                <wp:posOffset>4859655</wp:posOffset>
              </wp:positionV>
              <wp:extent cx="3095625" cy="247015"/>
              <wp:effectExtent l="0" t="0"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247015"/>
                      </a:xfrm>
                      <a:prstGeom prst="rect">
                        <a:avLst/>
                      </a:prstGeom>
                      <a:gradFill rotWithShape="0">
                        <a:gsLst>
                          <a:gs pos="0">
                            <a:srgbClr val="3EB4DD"/>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DBAAD" id="Rectangle 20" o:spid="_x0000_s1026" style="position:absolute;margin-left:-9.35pt;margin-top:382.65pt;width:243.75pt;height:1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v7kIQIAADoEAAAOAAAAZHJzL2Uyb0RvYy54bWysU9tuEzEQfUfiHyy/091Nk5ausqlKQhFS&#13;&#10;uUgF8ex4vRfh9ZgZJ5vy9YydSwO8IfxgeTyeM2eOZ+a3u8GKrUHqwVWyuMilME5D3bu2kl+/3L96&#13;&#10;LQUF5WplwZlKPhmSt4uXL+ajL80EOrC1QcEgjsrRV7ILwZdZRrozg6IL8MaxswEcVGAT26xGNTL6&#13;&#10;YLNJnl9lI2DtEbQh4tvV3ikXCb9pjA6fmoZMELaSzC2kHdO+jnu2mKuyReW7Xh9oqH9gMajecdIT&#13;&#10;1EoFJTbY/wU19BqBoAkXGoYMmqbXJtXA1RT5H9U8dsqbVAuLQ/4kE/0/WP1x++g/Y6RO/gH0dxIO&#13;&#10;lp1yrblDhLEzquZ0RRQqGz2Vp4BoEIeK9fgBav5atQmQNNg1OERArk7sktRPJ6nNLgjNl5f5zexq&#13;&#10;MpNCs28yvc6LWUqhymO0RwrvDAwiHiqJ/JUJXW0fKEQ2qjw+OQhf3/fWCoTwrQ9d0i6mTU7imP1B&#13;&#10;eOB69teE7XppUWwVd8fl2zfT1epAoqXz10UeV0L6LeQ+rbMQ5tQeU9neCZYx5hKklTX1UcbUJYls&#13;&#10;TGJd3B1E8vuy4k3SOsobO5nKNdRPLDXXlvB44PjQAf6UYuTmrST92Cg0Utj3jsu7KabT2O3JmM6u&#13;&#10;J2zguWd97lFOM1Qlg2TC8bgM+wnZeOzbjjMVqXYHd/zFTZ/Uf2Z1IMsNmj7lMExxAs7t9Op55Be/&#13;&#10;AAAA//8DAFBLAwQUAAYACAAAACEA3FP/z+cAAAAQAQAADwAAAGRycy9kb3ducmV2LnhtbEyPMU/D&#13;&#10;MBCFdyT+g3VILFXrJA1JlMapEIgOiIWWhc2Jj8QitqPYbVN+PdcJlpNO996791Xb2QzshJPXzgqI&#13;&#10;VxEwtK1T2nYCPg4vywKYD9IqOTiLAi7oYVvf3lSyVO5s3/G0Dx2jEOtLKaAPYSw5922PRvqVG9HS&#13;&#10;7ctNRgZap46rSZ4p3Aw8iaKMG6ktfejliE89tt/7oxGQfebxQvNknV603i1efyZ8OzRC3N/Nzxsa&#13;&#10;jxtgAefw54ArA/WHmoo17miVZ4OAZVzkJBWQZw9rYKRIs4KIGgFFlCbA64r/B6l/AQAA//8DAFBL&#13;&#10;AQItABQABgAIAAAAIQC2gziS/gAAAOEBAAATAAAAAAAAAAAAAAAAAAAAAABbQ29udGVudF9UeXBl&#13;&#10;c10ueG1sUEsBAi0AFAAGAAgAAAAhADj9If/WAAAAlAEAAAsAAAAAAAAAAAAAAAAALwEAAF9yZWxz&#13;&#10;Ly5yZWxzUEsBAi0AFAAGAAgAAAAhAFDC/uQhAgAAOgQAAA4AAAAAAAAAAAAAAAAALgIAAGRycy9l&#13;&#10;Mm9Eb2MueG1sUEsBAi0AFAAGAAgAAAAhANxT/8/nAAAAEAEAAA8AAAAAAAAAAAAAAAAAewQAAGRy&#13;&#10;cy9kb3ducmV2LnhtbFBLBQYAAAAABAAEAPMAAACPBQAAAAA=&#13;&#10;" fillcolor="#3eb4dd" stroked="f">
              <v:fill angle="90" focus="100%" type="gradien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052CD" w14:textId="51309B98" w:rsidR="001C2A44" w:rsidRPr="00121A3C" w:rsidRDefault="001C2A44" w:rsidP="001C2A44">
    <w:pPr>
      <w:pStyle w:val="TitleofProject"/>
      <w:spacing w:after="240"/>
    </w:pPr>
    <w:r w:rsidRPr="00121A3C">
      <w:t>PROJECT</w:t>
    </w:r>
    <w:r>
      <w:t xml:space="preserve"> NAME</w:t>
    </w:r>
  </w:p>
  <w:p w14:paraId="1FB56A40" w14:textId="520C9E54" w:rsidR="001C2A44" w:rsidRDefault="001C2A44" w:rsidP="001C2A44">
    <w:pPr>
      <w:pStyle w:val="Title"/>
      <w:spacing w:after="240"/>
      <w:rPr>
        <w:b/>
        <w:szCs w:val="28"/>
      </w:rPr>
    </w:pPr>
    <w:r w:rsidRPr="004E55E2">
      <w:rPr>
        <w:b/>
        <w:szCs w:val="28"/>
      </w:rPr>
      <w:t>EXPERT REPORT ON QUANTUM, SCHEDULING,</w:t>
    </w:r>
    <w:r w:rsidR="00B56C1C">
      <w:rPr>
        <w:b/>
        <w:szCs w:val="28"/>
      </w:rPr>
      <w:br/>
    </w:r>
    <w:r w:rsidRPr="004E55E2">
      <w:rPr>
        <w:b/>
        <w:szCs w:val="28"/>
      </w:rPr>
      <w:t>OR PROJECT MANAGEMENT</w:t>
    </w:r>
    <w:r>
      <w:rPr>
        <w:b/>
        <w:szCs w:val="28"/>
      </w:rPr>
      <w:t xml:space="preserve"> TITLE</w:t>
    </w:r>
  </w:p>
  <w:p w14:paraId="3CE0C51C" w14:textId="77777777" w:rsidR="001C2A44" w:rsidRDefault="001C2A44" w:rsidP="001C2A44">
    <w:pPr>
      <w:pStyle w:val="TOCListTitle"/>
      <w:spacing w:after="0"/>
    </w:pPr>
    <w:r w:rsidRPr="00796BE1">
      <w:t>Table of Contents</w:t>
    </w:r>
  </w:p>
  <w:p w14:paraId="15F69D63" w14:textId="77777777" w:rsidR="001C2A44" w:rsidRPr="00681EED" w:rsidRDefault="001C2A44" w:rsidP="00781AE9">
    <w:pPr>
      <w:pStyle w:val="BodyText"/>
      <w:spacing w:after="360"/>
      <w:jc w:val="center"/>
      <w:rPr>
        <w:rFonts w:ascii="Arial" w:hAnsi="Arial" w:cs="Arial"/>
        <w:b/>
        <w:i/>
        <w:color w:val="054F8A"/>
        <w:sz w:val="19"/>
        <w:szCs w:val="19"/>
      </w:rPr>
    </w:pPr>
    <w:r w:rsidRPr="00681EED">
      <w:rPr>
        <w:rFonts w:ascii="Arial" w:hAnsi="Arial" w:cs="Arial"/>
        <w:i/>
        <w:color w:val="054F8A"/>
        <w:sz w:val="19"/>
        <w:szCs w:val="19"/>
      </w:rPr>
      <w:t>(continued)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EB394" w14:textId="1B9ABAE6" w:rsidR="004E55E2" w:rsidRPr="00121A3C" w:rsidRDefault="004E55E2" w:rsidP="004E55E2">
    <w:pPr>
      <w:pStyle w:val="TitleofProject"/>
      <w:spacing w:after="240"/>
    </w:pPr>
    <w:r w:rsidRPr="00121A3C">
      <w:t>PROJECT</w:t>
    </w:r>
    <w:r>
      <w:t xml:space="preserve"> NAME</w:t>
    </w:r>
  </w:p>
  <w:p w14:paraId="6BABDB80" w14:textId="6850F651" w:rsidR="004E55E2" w:rsidRDefault="00BF4C08" w:rsidP="004E55E2">
    <w:pPr>
      <w:pStyle w:val="Title"/>
      <w:spacing w:after="240"/>
      <w:rPr>
        <w:b/>
        <w:szCs w:val="28"/>
      </w:rPr>
    </w:pPr>
    <w:r w:rsidRPr="004E55E2">
      <w:rPr>
        <w:b/>
        <w:szCs w:val="28"/>
      </w:rPr>
      <w:t>EXPERT REPORT ON QUANTUM, SCHEDULING,</w:t>
    </w:r>
    <w:r>
      <w:rPr>
        <w:b/>
        <w:szCs w:val="28"/>
      </w:rPr>
      <w:br/>
    </w:r>
    <w:r w:rsidRPr="004E55E2">
      <w:rPr>
        <w:b/>
        <w:szCs w:val="28"/>
      </w:rPr>
      <w:t>OR PROJECT MANAGEMENT</w:t>
    </w:r>
    <w:r>
      <w:rPr>
        <w:b/>
        <w:szCs w:val="28"/>
      </w:rPr>
      <w:t xml:space="preserve">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5BACE" w14:textId="77777777" w:rsidR="00112C51" w:rsidRPr="00ED1CEB" w:rsidRDefault="00112C51">
    <w:pP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F082DB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F142B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1E0F6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98AADB0"/>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BD04EF02"/>
    <w:lvl w:ilvl="0">
      <w:start w:val="1"/>
      <w:numFmt w:val="decimal"/>
      <w:pStyle w:val="ListNumber"/>
      <w:lvlText w:val="%1."/>
      <w:lvlJc w:val="left"/>
      <w:pPr>
        <w:tabs>
          <w:tab w:val="num" w:pos="1440"/>
        </w:tabs>
        <w:ind w:left="1440" w:hanging="720"/>
      </w:pPr>
      <w:rPr>
        <w:rFonts w:hint="default"/>
      </w:rPr>
    </w:lvl>
  </w:abstractNum>
  <w:abstractNum w:abstractNumId="5" w15:restartNumberingAfterBreak="0">
    <w:nsid w:val="006F58A8"/>
    <w:multiLevelType w:val="multilevel"/>
    <w:tmpl w:val="E61EBFE6"/>
    <w:lvl w:ilvl="0">
      <w:start w:val="1"/>
      <w:numFmt w:val="decimal"/>
      <w:lvlText w:val="%1."/>
      <w:lvlJc w:val="left"/>
      <w:pPr>
        <w:tabs>
          <w:tab w:val="num" w:pos="720"/>
        </w:tabs>
        <w:ind w:left="720" w:hanging="720"/>
      </w:pPr>
      <w:rPr>
        <w:rFonts w:ascii="Times New Roman" w:hAnsi="Times New Roman" w:hint="default"/>
        <w:b w:val="0"/>
        <w:i w:val="0"/>
        <w:color w:val="auto"/>
        <w:sz w:val="22"/>
        <w:szCs w:val="22"/>
        <w:u w:val="none"/>
      </w:rPr>
    </w:lvl>
    <w:lvl w:ilvl="1">
      <w:start w:val="1"/>
      <w:numFmt w:val="lowerRoman"/>
      <w:pStyle w:val="List2"/>
      <w:lvlText w:val="%2."/>
      <w:lvlJc w:val="left"/>
      <w:pPr>
        <w:tabs>
          <w:tab w:val="num" w:pos="1440"/>
        </w:tabs>
        <w:ind w:left="1170" w:hanging="450"/>
      </w:pPr>
      <w:rPr>
        <w:rFonts w:hint="default"/>
        <w:spacing w:val="-3"/>
        <w:sz w:val="24"/>
        <w:szCs w:val="24"/>
      </w:rPr>
    </w:lvl>
    <w:lvl w:ilvl="2">
      <w:start w:val="1"/>
      <w:numFmt w:val="lowerLetter"/>
      <w:pStyle w:val="List3"/>
      <w:lvlText w:val="%3."/>
      <w:lvlJc w:val="right"/>
      <w:pPr>
        <w:tabs>
          <w:tab w:val="num" w:pos="2160"/>
        </w:tabs>
        <w:ind w:left="1800" w:hanging="360"/>
      </w:pPr>
      <w:rPr>
        <w:rFonts w:hint="default"/>
      </w:rPr>
    </w:lvl>
    <w:lvl w:ilvl="3">
      <w:start w:val="1"/>
      <w:numFmt w:val="decimal"/>
      <w:pStyle w:val="List4"/>
      <w:lvlText w:val="%4."/>
      <w:lvlJc w:val="left"/>
      <w:pPr>
        <w:tabs>
          <w:tab w:val="num" w:pos="5040"/>
        </w:tabs>
        <w:ind w:left="5040" w:hanging="360"/>
      </w:pPr>
      <w:rPr>
        <w:rFonts w:hint="default"/>
      </w:rPr>
    </w:lvl>
    <w:lvl w:ilvl="4">
      <w:start w:val="1"/>
      <w:numFmt w:val="bullet"/>
      <w:pStyle w:val="List5"/>
      <w:lvlText w:val=""/>
      <w:lvlJc w:val="left"/>
      <w:pPr>
        <w:tabs>
          <w:tab w:val="num" w:pos="3600"/>
        </w:tabs>
        <w:ind w:left="3600" w:hanging="360"/>
      </w:pPr>
      <w:rPr>
        <w:rFonts w:ascii="Symbol" w:hAnsi="Symbol"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7EB677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E295A40"/>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8773B9"/>
    <w:multiLevelType w:val="hybridMultilevel"/>
    <w:tmpl w:val="D8D04A02"/>
    <w:lvl w:ilvl="0" w:tplc="09EAAA90">
      <w:start w:val="1"/>
      <w:numFmt w:val="bullet"/>
      <w:lvlText w:val="-"/>
      <w:lvlJc w:val="left"/>
      <w:pPr>
        <w:tabs>
          <w:tab w:val="num" w:pos="1440"/>
        </w:tabs>
        <w:ind w:left="1440" w:hanging="360"/>
      </w:pPr>
      <w:rPr>
        <w:rFonts w:ascii="Times New Roman" w:hAnsi="Times New Roman" w:cs="Times New Roman"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3456DC"/>
    <w:multiLevelType w:val="multilevel"/>
    <w:tmpl w:val="DE98081C"/>
    <w:lvl w:ilvl="0">
      <w:start w:val="5"/>
      <w:numFmt w:val="decimal"/>
      <w:lvlText w:val="%1"/>
      <w:lvlJc w:val="left"/>
      <w:pPr>
        <w:ind w:left="580" w:hanging="580"/>
      </w:pPr>
      <w:rPr>
        <w:rFonts w:ascii="Garamond" w:eastAsia="Times New Roman" w:hAnsi="Garamond" w:cs="Times New Roman" w:hint="default"/>
        <w:color w:val="0000FF"/>
        <w:sz w:val="18"/>
      </w:rPr>
    </w:lvl>
    <w:lvl w:ilvl="1">
      <w:start w:val="1"/>
      <w:numFmt w:val="decimal"/>
      <w:lvlText w:val="%1.%2"/>
      <w:lvlJc w:val="left"/>
      <w:pPr>
        <w:ind w:left="1102" w:hanging="580"/>
      </w:pPr>
      <w:rPr>
        <w:rFonts w:ascii="Garamond" w:eastAsia="Times New Roman" w:hAnsi="Garamond" w:cs="Times New Roman" w:hint="default"/>
        <w:color w:val="0000FF"/>
        <w:sz w:val="18"/>
      </w:rPr>
    </w:lvl>
    <w:lvl w:ilvl="2">
      <w:start w:val="1"/>
      <w:numFmt w:val="decimal"/>
      <w:lvlText w:val="%1.%2.%3"/>
      <w:lvlJc w:val="left"/>
      <w:pPr>
        <w:ind w:left="1624" w:hanging="580"/>
      </w:pPr>
      <w:rPr>
        <w:rFonts w:ascii="Garamond" w:eastAsia="Times New Roman" w:hAnsi="Garamond" w:cs="Times New Roman" w:hint="default"/>
        <w:color w:val="0000FF"/>
        <w:sz w:val="18"/>
      </w:rPr>
    </w:lvl>
    <w:lvl w:ilvl="3">
      <w:start w:val="1"/>
      <w:numFmt w:val="decimal"/>
      <w:lvlText w:val="%1.%2.%3.%4"/>
      <w:lvlJc w:val="left"/>
      <w:pPr>
        <w:ind w:left="2286" w:hanging="720"/>
      </w:pPr>
      <w:rPr>
        <w:rFonts w:ascii="Garamond" w:eastAsia="Times New Roman" w:hAnsi="Garamond" w:cs="Times New Roman" w:hint="default"/>
        <w:color w:val="0000FF"/>
        <w:sz w:val="18"/>
      </w:rPr>
    </w:lvl>
    <w:lvl w:ilvl="4">
      <w:start w:val="1"/>
      <w:numFmt w:val="decimal"/>
      <w:lvlText w:val="%1.%2.%3.%4.%5"/>
      <w:lvlJc w:val="left"/>
      <w:pPr>
        <w:ind w:left="2808" w:hanging="720"/>
      </w:pPr>
      <w:rPr>
        <w:rFonts w:ascii="Garamond" w:eastAsia="Times New Roman" w:hAnsi="Garamond" w:cs="Times New Roman" w:hint="default"/>
        <w:color w:val="0000FF"/>
        <w:sz w:val="18"/>
      </w:rPr>
    </w:lvl>
    <w:lvl w:ilvl="5">
      <w:start w:val="1"/>
      <w:numFmt w:val="decimal"/>
      <w:lvlText w:val="%1.%2.%3.%4.%5.%6"/>
      <w:lvlJc w:val="left"/>
      <w:pPr>
        <w:ind w:left="3690" w:hanging="1080"/>
      </w:pPr>
      <w:rPr>
        <w:rFonts w:ascii="Garamond" w:eastAsia="Times New Roman" w:hAnsi="Garamond" w:cs="Times New Roman" w:hint="default"/>
        <w:color w:val="0000FF"/>
        <w:sz w:val="18"/>
      </w:rPr>
    </w:lvl>
    <w:lvl w:ilvl="6">
      <w:start w:val="1"/>
      <w:numFmt w:val="decimal"/>
      <w:lvlText w:val="%1.%2.%3.%4.%5.%6.%7"/>
      <w:lvlJc w:val="left"/>
      <w:pPr>
        <w:ind w:left="4212" w:hanging="1080"/>
      </w:pPr>
      <w:rPr>
        <w:rFonts w:ascii="Garamond" w:eastAsia="Times New Roman" w:hAnsi="Garamond" w:cs="Times New Roman" w:hint="default"/>
        <w:color w:val="0000FF"/>
        <w:sz w:val="18"/>
      </w:rPr>
    </w:lvl>
    <w:lvl w:ilvl="7">
      <w:start w:val="1"/>
      <w:numFmt w:val="decimal"/>
      <w:lvlText w:val="%1.%2.%3.%4.%5.%6.%7.%8"/>
      <w:lvlJc w:val="left"/>
      <w:pPr>
        <w:ind w:left="4734" w:hanging="1080"/>
      </w:pPr>
      <w:rPr>
        <w:rFonts w:ascii="Garamond" w:eastAsia="Times New Roman" w:hAnsi="Garamond" w:cs="Times New Roman" w:hint="default"/>
        <w:color w:val="0000FF"/>
        <w:sz w:val="18"/>
      </w:rPr>
    </w:lvl>
    <w:lvl w:ilvl="8">
      <w:start w:val="1"/>
      <w:numFmt w:val="decimal"/>
      <w:lvlText w:val="%1.%2.%3.%4.%5.%6.%7.%8.%9"/>
      <w:lvlJc w:val="left"/>
      <w:pPr>
        <w:ind w:left="5616" w:hanging="1440"/>
      </w:pPr>
      <w:rPr>
        <w:rFonts w:ascii="Garamond" w:eastAsia="Times New Roman" w:hAnsi="Garamond" w:cs="Times New Roman" w:hint="default"/>
        <w:color w:val="0000FF"/>
        <w:sz w:val="18"/>
      </w:rPr>
    </w:lvl>
  </w:abstractNum>
  <w:abstractNum w:abstractNumId="10" w15:restartNumberingAfterBreak="0">
    <w:nsid w:val="18B934B7"/>
    <w:multiLevelType w:val="multilevel"/>
    <w:tmpl w:val="65E0B830"/>
    <w:lvl w:ilvl="0">
      <w:start w:val="1"/>
      <w:numFmt w:val="bullet"/>
      <w:pStyle w:val="Listbulletasasentence"/>
      <w:lvlText w:val=""/>
      <w:lvlJc w:val="left"/>
      <w:pPr>
        <w:tabs>
          <w:tab w:val="num" w:pos="360"/>
        </w:tabs>
        <w:ind w:left="1080" w:hanging="360"/>
      </w:pPr>
      <w:rPr>
        <w:rFonts w:ascii="Symbol" w:hAnsi="Symbol" w:hint="default"/>
        <w:sz w:val="22"/>
        <w:szCs w:val="22"/>
      </w:rPr>
    </w:lvl>
    <w:lvl w:ilvl="1">
      <w:start w:val="1"/>
      <w:numFmt w:val="bullet"/>
      <w:lvlText w:val=""/>
      <w:lvlJc w:val="left"/>
      <w:pPr>
        <w:tabs>
          <w:tab w:val="num" w:pos="360"/>
        </w:tabs>
        <w:ind w:left="1080" w:hanging="360"/>
      </w:pPr>
      <w:rPr>
        <w:rFonts w:ascii="Symbol" w:hAnsi="Symbol" w:hint="default"/>
      </w:rPr>
    </w:lvl>
    <w:lvl w:ilvl="2">
      <w:start w:val="1"/>
      <w:numFmt w:val="bullet"/>
      <w:lvlText w:val=""/>
      <w:lvlJc w:val="left"/>
      <w:pPr>
        <w:tabs>
          <w:tab w:val="num" w:pos="360"/>
        </w:tabs>
        <w:ind w:left="1080" w:hanging="360"/>
      </w:pPr>
      <w:rPr>
        <w:rFonts w:ascii="Symbol" w:hAnsi="Symbol" w:hint="default"/>
      </w:rPr>
    </w:lvl>
    <w:lvl w:ilvl="3">
      <w:start w:val="1"/>
      <w:numFmt w:val="bullet"/>
      <w:pStyle w:val="ListBullet"/>
      <w:lvlText w:val=""/>
      <w:lvlJc w:val="left"/>
      <w:pPr>
        <w:tabs>
          <w:tab w:val="num" w:pos="450"/>
        </w:tabs>
        <w:ind w:left="1170" w:hanging="360"/>
      </w:pPr>
      <w:rPr>
        <w:rFonts w:ascii="Symbol" w:hAnsi="Symbol" w:hint="default"/>
        <w:sz w:val="22"/>
        <w:szCs w:val="22"/>
      </w:rPr>
    </w:lvl>
    <w:lvl w:ilvl="4">
      <w:start w:val="1"/>
      <w:numFmt w:val="bullet"/>
      <w:pStyle w:val="ListBullet"/>
      <w:lvlText w:val=""/>
      <w:lvlJc w:val="left"/>
      <w:pPr>
        <w:tabs>
          <w:tab w:val="num" w:pos="360"/>
        </w:tabs>
        <w:ind w:left="1080" w:hanging="360"/>
      </w:pPr>
      <w:rPr>
        <w:rFonts w:ascii="Symbol" w:hAnsi="Symbol" w:hint="default"/>
        <w:sz w:val="22"/>
        <w:szCs w:val="22"/>
      </w:rPr>
    </w:lvl>
    <w:lvl w:ilvl="5">
      <w:start w:val="1"/>
      <w:numFmt w:val="bullet"/>
      <w:lvlText w:val=""/>
      <w:lvlJc w:val="left"/>
      <w:pPr>
        <w:tabs>
          <w:tab w:val="num" w:pos="360"/>
        </w:tabs>
        <w:ind w:left="1080" w:hanging="360"/>
      </w:pPr>
      <w:rPr>
        <w:rFonts w:ascii="Symbol" w:hAnsi="Symbol" w:hint="default"/>
      </w:rPr>
    </w:lvl>
    <w:lvl w:ilvl="6">
      <w:start w:val="1"/>
      <w:numFmt w:val="bullet"/>
      <w:lvlText w:val=""/>
      <w:lvlJc w:val="left"/>
      <w:pPr>
        <w:tabs>
          <w:tab w:val="num" w:pos="360"/>
        </w:tabs>
        <w:ind w:left="1080" w:hanging="360"/>
      </w:pPr>
      <w:rPr>
        <w:rFonts w:ascii="Symbol" w:hAnsi="Symbol" w:hint="default"/>
      </w:rPr>
    </w:lvl>
    <w:lvl w:ilvl="7">
      <w:start w:val="1"/>
      <w:numFmt w:val="bullet"/>
      <w:lvlText w:val=""/>
      <w:lvlJc w:val="left"/>
      <w:pPr>
        <w:tabs>
          <w:tab w:val="num" w:pos="360"/>
        </w:tabs>
        <w:ind w:left="1080" w:hanging="360"/>
      </w:pPr>
      <w:rPr>
        <w:rFonts w:ascii="Symbol" w:hAnsi="Symbol" w:hint="default"/>
      </w:rPr>
    </w:lvl>
    <w:lvl w:ilvl="8">
      <w:start w:val="1"/>
      <w:numFmt w:val="bullet"/>
      <w:lvlText w:val=""/>
      <w:lvlJc w:val="left"/>
      <w:pPr>
        <w:tabs>
          <w:tab w:val="num" w:pos="360"/>
        </w:tabs>
        <w:ind w:left="1080" w:hanging="360"/>
      </w:pPr>
      <w:rPr>
        <w:rFonts w:ascii="Symbol" w:hAnsi="Symbol" w:hint="default"/>
      </w:rPr>
    </w:lvl>
  </w:abstractNum>
  <w:abstractNum w:abstractNumId="11" w15:restartNumberingAfterBreak="0">
    <w:nsid w:val="1D9D53BF"/>
    <w:multiLevelType w:val="multilevel"/>
    <w:tmpl w:val="6A62C762"/>
    <w:lvl w:ilvl="0">
      <w:start w:val="1"/>
      <w:numFmt w:val="bullet"/>
      <w:pStyle w:val="Listbulletunderanumberedlist"/>
      <w:lvlText w:val=""/>
      <w:lvlJc w:val="left"/>
      <w:pPr>
        <w:ind w:left="1440" w:hanging="360"/>
      </w:pPr>
      <w:rPr>
        <w:rFonts w:ascii="Symbol" w:hAnsi="Symbol" w:hint="default"/>
        <w:sz w:val="22"/>
        <w:szCs w:val="22"/>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440" w:hanging="360"/>
      </w:pPr>
      <w:rPr>
        <w:rFonts w:ascii="Symbol" w:hAnsi="Symbol" w:hint="default"/>
      </w:rPr>
    </w:lvl>
    <w:lvl w:ilvl="6">
      <w:start w:val="1"/>
      <w:numFmt w:val="bullet"/>
      <w:lvlText w:val=""/>
      <w:lvlJc w:val="left"/>
      <w:pPr>
        <w:ind w:left="1440" w:hanging="360"/>
      </w:pPr>
      <w:rPr>
        <w:rFonts w:ascii="Symbol" w:hAnsi="Symbol" w:hint="default"/>
      </w:rPr>
    </w:lvl>
    <w:lvl w:ilvl="7">
      <w:start w:val="1"/>
      <w:numFmt w:val="bullet"/>
      <w:lvlText w:val=""/>
      <w:lvlJc w:val="left"/>
      <w:pPr>
        <w:ind w:left="1440" w:hanging="360"/>
      </w:pPr>
      <w:rPr>
        <w:rFonts w:ascii="Symbol" w:hAnsi="Symbol" w:hint="default"/>
      </w:rPr>
    </w:lvl>
    <w:lvl w:ilvl="8">
      <w:start w:val="1"/>
      <w:numFmt w:val="bullet"/>
      <w:lvlText w:val=""/>
      <w:lvlJc w:val="left"/>
      <w:pPr>
        <w:ind w:left="1440" w:hanging="360"/>
      </w:pPr>
      <w:rPr>
        <w:rFonts w:ascii="Symbol" w:hAnsi="Symbol" w:hint="default"/>
      </w:rPr>
    </w:lvl>
  </w:abstractNum>
  <w:abstractNum w:abstractNumId="12" w15:restartNumberingAfterBreak="0">
    <w:nsid w:val="226F3F5B"/>
    <w:multiLevelType w:val="multilevel"/>
    <w:tmpl w:val="421A3FF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990"/>
        </w:tabs>
        <w:ind w:left="810" w:hanging="720"/>
      </w:pPr>
      <w:rPr>
        <w:rFonts w:hint="default"/>
        <w:color w:val="054F8A"/>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080"/>
        </w:tabs>
        <w:ind w:left="1080" w:hanging="1080"/>
      </w:pPr>
      <w:rPr>
        <w:rFonts w:cs="Times New Roman" w:hint="default"/>
        <w:b/>
        <w:bCs/>
        <w:i w:val="0"/>
        <w:iCs w:val="0"/>
        <w:caps w:val="0"/>
        <w:smallCaps w:val="0"/>
        <w:strike w:val="0"/>
        <w:dstrike w:val="0"/>
        <w:noProof w:val="0"/>
        <w:vanish w:val="0"/>
        <w:spacing w:val="0"/>
        <w:kern w:val="0"/>
        <w:position w:val="0"/>
        <w:u w:val="none"/>
        <w:vertAlign w:val="baseline"/>
        <w:em w:val="none"/>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7">
      <w:start w:val="1"/>
      <w:numFmt w:val="decimal"/>
      <w:pStyle w:val="Heading8"/>
      <w:lvlText w:val="%1.%2.%3.%4.%5.%6.%7.%8"/>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8">
      <w:start w:val="1"/>
      <w:numFmt w:val="decimal"/>
      <w:pStyle w:val="Heading9"/>
      <w:lvlText w:val="%1.%2.%3.%4.%5.%6.%7.%8.%9"/>
      <w:lvlJc w:val="left"/>
      <w:pPr>
        <w:tabs>
          <w:tab w:val="num" w:pos="1800"/>
        </w:tabs>
        <w:ind w:left="1800" w:hanging="1800"/>
      </w:pPr>
      <w:rPr>
        <w:rFonts w:hint="default"/>
      </w:rPr>
    </w:lvl>
  </w:abstractNum>
  <w:abstractNum w:abstractNumId="13" w15:restartNumberingAfterBreak="0">
    <w:nsid w:val="26A77C08"/>
    <w:multiLevelType w:val="multilevel"/>
    <w:tmpl w:val="B1B02ED6"/>
    <w:lvl w:ilvl="0">
      <w:start w:val="1"/>
      <w:numFmt w:val="bullet"/>
      <w:lvlText w:val=""/>
      <w:lvlJc w:val="left"/>
      <w:pPr>
        <w:tabs>
          <w:tab w:val="num" w:pos="1080"/>
        </w:tabs>
        <w:ind w:left="1080" w:hanging="360"/>
      </w:pPr>
      <w:rPr>
        <w:rFonts w:ascii="Symbol" w:hAnsi="Symbol" w:hint="default"/>
      </w:rPr>
    </w:lvl>
    <w:lvl w:ilvl="1">
      <w:start w:val="1"/>
      <w:numFmt w:val="bullet"/>
      <w:pStyle w:val="ListBullet2"/>
      <w:lvlText w:val=""/>
      <w:lvlJc w:val="left"/>
      <w:pPr>
        <w:tabs>
          <w:tab w:val="num" w:pos="1440"/>
        </w:tabs>
        <w:ind w:left="1440" w:hanging="360"/>
      </w:pPr>
      <w:rPr>
        <w:rFonts w:ascii="Symbol" w:hAnsi="Symbol" w:hint="default"/>
      </w:rPr>
    </w:lvl>
    <w:lvl w:ilvl="2">
      <w:start w:val="1"/>
      <w:numFmt w:val="bullet"/>
      <w:pStyle w:val="ListBullet3"/>
      <w:lvlText w:val=""/>
      <w:lvlJc w:val="left"/>
      <w:pPr>
        <w:tabs>
          <w:tab w:val="num" w:pos="1800"/>
        </w:tabs>
        <w:ind w:left="1800" w:hanging="360"/>
      </w:pPr>
      <w:rPr>
        <w:rFonts w:ascii="Symbol" w:hAnsi="Symbol" w:hint="default"/>
      </w:rPr>
    </w:lvl>
    <w:lvl w:ilvl="3">
      <w:start w:val="1"/>
      <w:numFmt w:val="bullet"/>
      <w:pStyle w:val="ListBullet4"/>
      <w:lvlText w:val=""/>
      <w:lvlJc w:val="left"/>
      <w:pPr>
        <w:tabs>
          <w:tab w:val="num" w:pos="2160"/>
        </w:tabs>
        <w:ind w:left="2160" w:hanging="360"/>
      </w:pPr>
      <w:rPr>
        <w:rFonts w:ascii="Symbol" w:hAnsi="Symbol" w:hint="default"/>
      </w:rPr>
    </w:lvl>
    <w:lvl w:ilvl="4">
      <w:start w:val="1"/>
      <w:numFmt w:val="bullet"/>
      <w:pStyle w:val="ListBullet5"/>
      <w:lvlText w:val=""/>
      <w:lvlJc w:val="left"/>
      <w:pPr>
        <w:tabs>
          <w:tab w:val="num" w:pos="2520"/>
        </w:tabs>
        <w:ind w:left="2520" w:hanging="360"/>
      </w:pPr>
      <w:rPr>
        <w:rFonts w:ascii="Symbol" w:hAnsi="Symbol" w:hint="default"/>
      </w:rPr>
    </w:lvl>
    <w:lvl w:ilvl="5">
      <w:start w:val="1"/>
      <w:numFmt w:val="none"/>
      <w:lvlText w:val=""/>
      <w:lvlJc w:val="left"/>
      <w:pPr>
        <w:tabs>
          <w:tab w:val="num" w:pos="2880"/>
        </w:tabs>
        <w:ind w:left="2880" w:hanging="360"/>
      </w:pPr>
      <w:rPr>
        <w:rFonts w:hint="default"/>
      </w:rPr>
    </w:lvl>
    <w:lvl w:ilvl="6">
      <w:start w:val="1"/>
      <w:numFmt w:val="none"/>
      <w:lvlText w:val=""/>
      <w:lvlJc w:val="left"/>
      <w:pPr>
        <w:tabs>
          <w:tab w:val="num" w:pos="3240"/>
        </w:tabs>
        <w:ind w:left="3240" w:hanging="360"/>
      </w:pPr>
      <w:rPr>
        <w:rFonts w:hint="default"/>
      </w:rPr>
    </w:lvl>
    <w:lvl w:ilvl="7">
      <w:start w:val="1"/>
      <w:numFmt w:val="none"/>
      <w:lvlText w:val=""/>
      <w:lvlJc w:val="left"/>
      <w:pPr>
        <w:tabs>
          <w:tab w:val="num" w:pos="3600"/>
        </w:tabs>
        <w:ind w:left="3600" w:hanging="360"/>
      </w:pPr>
      <w:rPr>
        <w:rFonts w:hint="default"/>
      </w:rPr>
    </w:lvl>
    <w:lvl w:ilvl="8">
      <w:start w:val="1"/>
      <w:numFmt w:val="none"/>
      <w:lvlText w:val=""/>
      <w:lvlJc w:val="left"/>
      <w:pPr>
        <w:tabs>
          <w:tab w:val="num" w:pos="3960"/>
        </w:tabs>
        <w:ind w:left="3960" w:hanging="360"/>
      </w:pPr>
      <w:rPr>
        <w:rFonts w:hint="default"/>
      </w:rPr>
    </w:lvl>
  </w:abstractNum>
  <w:abstractNum w:abstractNumId="14" w15:restartNumberingAfterBreak="0">
    <w:nsid w:val="36132A8D"/>
    <w:multiLevelType w:val="hybridMultilevel"/>
    <w:tmpl w:val="37ECD688"/>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5" w15:restartNumberingAfterBreak="0">
    <w:nsid w:val="3CD03A53"/>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AA412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47866B1"/>
    <w:multiLevelType w:val="multilevel"/>
    <w:tmpl w:val="672EA550"/>
    <w:lvl w:ilvl="0">
      <w:start w:val="1"/>
      <w:numFmt w:val="bullet"/>
      <w:pStyle w:val="Dashunderabullet"/>
      <w:lvlText w:val=""/>
      <w:lvlJc w:val="left"/>
      <w:pPr>
        <w:tabs>
          <w:tab w:val="num" w:pos="1800"/>
        </w:tabs>
        <w:ind w:left="1440" w:hanging="360"/>
      </w:pPr>
      <w:rPr>
        <w:rFonts w:ascii="Symbol" w:hAnsi="Symbol" w:hint="default"/>
        <w:sz w:val="20"/>
        <w:szCs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1440" w:hanging="360"/>
      </w:pPr>
      <w:rPr>
        <w:rFonts w:ascii="Times New Roman" w:hAnsi="Times New Roman" w:cs="Times New Roman" w:hint="default"/>
      </w:rPr>
    </w:lvl>
    <w:lvl w:ilvl="3">
      <w:start w:val="1"/>
      <w:numFmt w:val="bullet"/>
      <w:lvlText w:val="-"/>
      <w:lvlJc w:val="left"/>
      <w:pPr>
        <w:ind w:left="1440" w:hanging="360"/>
      </w:pPr>
      <w:rPr>
        <w:rFonts w:ascii="Times New Roman" w:hAnsi="Times New Roman" w:cs="Times New Roman" w:hint="default"/>
      </w:rPr>
    </w:lvl>
    <w:lvl w:ilvl="4">
      <w:start w:val="1"/>
      <w:numFmt w:val="bullet"/>
      <w:lvlText w:val="-"/>
      <w:lvlJc w:val="left"/>
      <w:pPr>
        <w:ind w:left="1440" w:hanging="360"/>
      </w:pPr>
      <w:rPr>
        <w:rFonts w:ascii="Times New Roman" w:hAnsi="Times New Roman" w:cs="Times New Roman" w:hint="default"/>
      </w:rPr>
    </w:lvl>
    <w:lvl w:ilvl="5">
      <w:start w:val="1"/>
      <w:numFmt w:val="bullet"/>
      <w:lvlText w:val="-"/>
      <w:lvlJc w:val="left"/>
      <w:pPr>
        <w:ind w:left="1440" w:hanging="360"/>
      </w:pPr>
      <w:rPr>
        <w:rFonts w:ascii="Times New Roman" w:hAnsi="Times New Roman" w:cs="Times New Roman" w:hint="default"/>
      </w:rPr>
    </w:lvl>
    <w:lvl w:ilvl="6">
      <w:start w:val="1"/>
      <w:numFmt w:val="bullet"/>
      <w:lvlText w:val="-"/>
      <w:lvlJc w:val="left"/>
      <w:pPr>
        <w:ind w:left="1440" w:hanging="360"/>
      </w:pPr>
      <w:rPr>
        <w:rFonts w:ascii="Times New Roman" w:hAnsi="Times New Roman" w:cs="Times New Roman" w:hint="default"/>
      </w:rPr>
    </w:lvl>
    <w:lvl w:ilvl="7">
      <w:start w:val="1"/>
      <w:numFmt w:val="bullet"/>
      <w:lvlText w:val="-"/>
      <w:lvlJc w:val="left"/>
      <w:pPr>
        <w:ind w:left="1440" w:hanging="360"/>
      </w:pPr>
      <w:rPr>
        <w:rFonts w:ascii="Times New Roman" w:hAnsi="Times New Roman" w:cs="Times New Roman" w:hint="default"/>
      </w:rPr>
    </w:lvl>
    <w:lvl w:ilvl="8">
      <w:start w:val="1"/>
      <w:numFmt w:val="bullet"/>
      <w:lvlText w:val="-"/>
      <w:lvlJc w:val="left"/>
      <w:pPr>
        <w:ind w:left="1440" w:hanging="360"/>
      </w:pPr>
      <w:rPr>
        <w:rFonts w:ascii="Times New Roman" w:hAnsi="Times New Roman" w:cs="Times New Roman" w:hint="default"/>
      </w:rPr>
    </w:lvl>
  </w:abstractNum>
  <w:abstractNum w:abstractNumId="18" w15:restartNumberingAfterBreak="0">
    <w:nsid w:val="49C66DF9"/>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19" w15:restartNumberingAfterBreak="0">
    <w:nsid w:val="4AD80418"/>
    <w:multiLevelType w:val="multilevel"/>
    <w:tmpl w:val="799CB1BE"/>
    <w:lvl w:ilvl="0">
      <w:start w:val="1"/>
      <w:numFmt w:val="decimal"/>
      <w:pStyle w:val="NumberedParagraph"/>
      <w:lvlText w:val="%1."/>
      <w:lvlJc w:val="left"/>
      <w:pPr>
        <w:tabs>
          <w:tab w:val="num" w:pos="720"/>
        </w:tabs>
        <w:ind w:left="720" w:hanging="720"/>
      </w:pPr>
      <w:rPr>
        <w:rFonts w:hint="default"/>
        <w:b w:val="0"/>
        <w:bCs w:val="0"/>
        <w:i w:val="0"/>
        <w:sz w:val="24"/>
        <w:szCs w:val="24"/>
      </w:rPr>
    </w:lvl>
    <w:lvl w:ilvl="1">
      <w:start w:val="1"/>
      <w:numFmt w:val="decimal"/>
      <w:pStyle w:val="NumberedParagraphL1"/>
      <w:lvlText w:val="%2."/>
      <w:lvlJc w:val="left"/>
      <w:pPr>
        <w:tabs>
          <w:tab w:val="num" w:pos="1080"/>
        </w:tabs>
        <w:ind w:left="1080" w:hanging="360"/>
      </w:pPr>
      <w:rPr>
        <w:rFonts w:hint="default"/>
        <w:b w:val="0"/>
        <w:bCs/>
        <w:i w:val="0"/>
        <w:spacing w:val="-2"/>
        <w:sz w:val="23"/>
        <w:szCs w:val="23"/>
      </w:rPr>
    </w:lvl>
    <w:lvl w:ilvl="2">
      <w:start w:val="1"/>
      <w:numFmt w:val="lowerLetter"/>
      <w:pStyle w:val="NumberedParagraphL2"/>
      <w:lvlText w:val="%3."/>
      <w:lvlJc w:val="left"/>
      <w:pPr>
        <w:tabs>
          <w:tab w:val="num" w:pos="1440"/>
        </w:tabs>
        <w:ind w:left="1440" w:hanging="360"/>
      </w:pPr>
      <w:rPr>
        <w:rFonts w:hint="default"/>
      </w:rPr>
    </w:lvl>
    <w:lvl w:ilvl="3">
      <w:start w:val="1"/>
      <w:numFmt w:val="lowerRoman"/>
      <w:pStyle w:val="NumberedParagraphL3"/>
      <w:lvlText w:val="%4."/>
      <w:lvlJc w:val="left"/>
      <w:pPr>
        <w:tabs>
          <w:tab w:val="num" w:pos="1800"/>
        </w:tabs>
        <w:ind w:left="1800" w:hanging="360"/>
      </w:pPr>
      <w:rPr>
        <w:rFonts w:hint="default"/>
      </w:rPr>
    </w:lvl>
    <w:lvl w:ilvl="4">
      <w:start w:val="1"/>
      <w:numFmt w:val="none"/>
      <w:pStyle w:val="NumberedParagraphL4"/>
      <w:lvlText w:val="-"/>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E595041"/>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1" w15:restartNumberingAfterBreak="0">
    <w:nsid w:val="60BC53B2"/>
    <w:multiLevelType w:val="multilevel"/>
    <w:tmpl w:val="B47C8E50"/>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2" w15:restartNumberingAfterBreak="0">
    <w:nsid w:val="6C3332D7"/>
    <w:multiLevelType w:val="hybridMultilevel"/>
    <w:tmpl w:val="36A02798"/>
    <w:lvl w:ilvl="0" w:tplc="46BAC834">
      <w:start w:val="1"/>
      <w:numFmt w:val="bullet"/>
      <w:lvlText w:val="-"/>
      <w:lvlJc w:val="left"/>
      <w:pPr>
        <w:ind w:left="2520" w:hanging="360"/>
      </w:pPr>
      <w:rPr>
        <w:rFonts w:ascii="Times New Roman" w:hAnsi="Times New Roman" w:cs="Times New Roman"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6E7A0CCB"/>
    <w:multiLevelType w:val="hybridMultilevel"/>
    <w:tmpl w:val="936E8EE0"/>
    <w:lvl w:ilvl="0" w:tplc="1FA2DE74">
      <w:start w:val="1"/>
      <w:numFmt w:val="decimal"/>
      <w:pStyle w:val="List"/>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D546F"/>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43447B8"/>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9994203"/>
    <w:multiLevelType w:val="multilevel"/>
    <w:tmpl w:val="74F2C2F6"/>
    <w:lvl w:ilvl="0">
      <w:start w:val="1"/>
      <w:numFmt w:val="decimal"/>
      <w:lvlText w:val="%1."/>
      <w:lvlJc w:val="left"/>
      <w:pPr>
        <w:tabs>
          <w:tab w:val="num" w:pos="720"/>
        </w:tabs>
        <w:ind w:left="720" w:hanging="720"/>
      </w:pPr>
      <w:rPr>
        <w:rFonts w:hint="default"/>
        <w:i w:val="0"/>
        <w:sz w:val="24"/>
        <w:szCs w:val="24"/>
      </w:rPr>
    </w:lvl>
    <w:lvl w:ilvl="1">
      <w:start w:val="1"/>
      <w:numFmt w:val="lowerRoman"/>
      <w:lvlText w:val="%2."/>
      <w:lvlJc w:val="left"/>
      <w:pPr>
        <w:tabs>
          <w:tab w:val="num" w:pos="1080"/>
        </w:tabs>
        <w:ind w:left="1080" w:hanging="360"/>
      </w:pPr>
      <w:rPr>
        <w:rFonts w:hint="default"/>
        <w:b w:val="0"/>
        <w:bCs/>
        <w:i w:val="0"/>
        <w:spacing w:val="-2"/>
        <w:sz w:val="23"/>
        <w:szCs w:val="23"/>
      </w:rPr>
    </w:lvl>
    <w:lvl w:ilvl="2">
      <w:start w:val="1"/>
      <w:numFmt w:val="lowerLetter"/>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bullet"/>
      <w:lvlText w:val=""/>
      <w:lvlJc w:val="left"/>
      <w:pPr>
        <w:tabs>
          <w:tab w:val="num" w:pos="2160"/>
        </w:tabs>
        <w:ind w:left="2160" w:hanging="360"/>
      </w:pPr>
      <w:rPr>
        <w:rFonts w:ascii="Symbol" w:hAnsi="Symbol"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num w:numId="1" w16cid:durableId="77409476">
    <w:abstractNumId w:val="6"/>
  </w:num>
  <w:num w:numId="2" w16cid:durableId="1204976702">
    <w:abstractNumId w:val="16"/>
  </w:num>
  <w:num w:numId="3" w16cid:durableId="1870752522">
    <w:abstractNumId w:val="25"/>
  </w:num>
  <w:num w:numId="4" w16cid:durableId="1541360231">
    <w:abstractNumId w:val="10"/>
  </w:num>
  <w:num w:numId="5" w16cid:durableId="1086271037">
    <w:abstractNumId w:val="4"/>
  </w:num>
  <w:num w:numId="6" w16cid:durableId="1250651009">
    <w:abstractNumId w:val="3"/>
  </w:num>
  <w:num w:numId="7" w16cid:durableId="105275080">
    <w:abstractNumId w:val="2"/>
  </w:num>
  <w:num w:numId="8" w16cid:durableId="2065444738">
    <w:abstractNumId w:val="1"/>
  </w:num>
  <w:num w:numId="9" w16cid:durableId="864096154">
    <w:abstractNumId w:val="0"/>
  </w:num>
  <w:num w:numId="10" w16cid:durableId="1698266703">
    <w:abstractNumId w:val="5"/>
  </w:num>
  <w:num w:numId="11" w16cid:durableId="274559221">
    <w:abstractNumId w:val="23"/>
  </w:num>
  <w:num w:numId="12" w16cid:durableId="925578140">
    <w:abstractNumId w:val="20"/>
  </w:num>
  <w:num w:numId="13" w16cid:durableId="1312248018">
    <w:abstractNumId w:val="13"/>
  </w:num>
  <w:num w:numId="14" w16cid:durableId="731271164">
    <w:abstractNumId w:val="11"/>
  </w:num>
  <w:num w:numId="15" w16cid:durableId="1648627867">
    <w:abstractNumId w:val="17"/>
  </w:num>
  <w:num w:numId="16" w16cid:durableId="433475874">
    <w:abstractNumId w:val="12"/>
  </w:num>
  <w:num w:numId="17" w16cid:durableId="1579942790">
    <w:abstractNumId w:val="22"/>
  </w:num>
  <w:num w:numId="18" w16cid:durableId="611327707">
    <w:abstractNumId w:val="19"/>
  </w:num>
  <w:num w:numId="19" w16cid:durableId="3138018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1440845">
    <w:abstractNumId w:val="21"/>
  </w:num>
  <w:num w:numId="21" w16cid:durableId="497313314">
    <w:abstractNumId w:val="18"/>
  </w:num>
  <w:num w:numId="22" w16cid:durableId="20750860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17123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2373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1493111">
    <w:abstractNumId w:val="14"/>
  </w:num>
  <w:num w:numId="26" w16cid:durableId="2125615877">
    <w:abstractNumId w:val="19"/>
  </w:num>
  <w:num w:numId="27" w16cid:durableId="1997221861">
    <w:abstractNumId w:val="19"/>
  </w:num>
  <w:num w:numId="28" w16cid:durableId="949777297">
    <w:abstractNumId w:val="19"/>
  </w:num>
  <w:num w:numId="29" w16cid:durableId="771047050">
    <w:abstractNumId w:val="19"/>
  </w:num>
  <w:num w:numId="30" w16cid:durableId="705446751">
    <w:abstractNumId w:val="19"/>
  </w:num>
  <w:num w:numId="31" w16cid:durableId="409620123">
    <w:abstractNumId w:val="19"/>
  </w:num>
  <w:num w:numId="32" w16cid:durableId="1989701447">
    <w:abstractNumId w:val="19"/>
  </w:num>
  <w:num w:numId="33" w16cid:durableId="109083723">
    <w:abstractNumId w:val="19"/>
  </w:num>
  <w:num w:numId="34" w16cid:durableId="50276494">
    <w:abstractNumId w:val="19"/>
  </w:num>
  <w:num w:numId="35" w16cid:durableId="1372456702">
    <w:abstractNumId w:val="19"/>
  </w:num>
  <w:num w:numId="36" w16cid:durableId="874660866">
    <w:abstractNumId w:val="19"/>
  </w:num>
  <w:num w:numId="37" w16cid:durableId="674266581">
    <w:abstractNumId w:val="19"/>
  </w:num>
  <w:num w:numId="38" w16cid:durableId="195431946">
    <w:abstractNumId w:val="15"/>
  </w:num>
  <w:num w:numId="39" w16cid:durableId="2023777974">
    <w:abstractNumId w:val="24"/>
  </w:num>
  <w:num w:numId="40" w16cid:durableId="686561927">
    <w:abstractNumId w:val="11"/>
  </w:num>
  <w:num w:numId="41" w16cid:durableId="241333312">
    <w:abstractNumId w:val="8"/>
  </w:num>
  <w:num w:numId="42" w16cid:durableId="1417826794">
    <w:abstractNumId w:val="19"/>
  </w:num>
  <w:num w:numId="43" w16cid:durableId="1908762591">
    <w:abstractNumId w:val="10"/>
  </w:num>
  <w:num w:numId="44" w16cid:durableId="774205469">
    <w:abstractNumId w:val="7"/>
  </w:num>
  <w:num w:numId="45" w16cid:durableId="566888576">
    <w:abstractNumId w:val="19"/>
  </w:num>
  <w:num w:numId="46" w16cid:durableId="770902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1852770">
    <w:abstractNumId w:val="26"/>
  </w:num>
  <w:num w:numId="48" w16cid:durableId="19301941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8182398">
    <w:abstractNumId w:val="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c Klein - Long International">
    <w15:presenceInfo w15:providerId="AD" w15:userId="S::eklein@long-intl.com::a6203c05-785a-4d3d-9942-9ce0b05ec56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updateFields w:val="true"/>
  <w:zoom w:percent="126"/>
  <w:stylePaneSortMethod w:val="0000"/>
  <w:trackRevisions/>
  <w:defaultTabStop w:val="720"/>
  <w:defaultTableStyle w:val="GridTable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E9"/>
    <w:rsid w:val="0000021C"/>
    <w:rsid w:val="00000E06"/>
    <w:rsid w:val="000015BC"/>
    <w:rsid w:val="00002C19"/>
    <w:rsid w:val="000048AD"/>
    <w:rsid w:val="00006024"/>
    <w:rsid w:val="00006489"/>
    <w:rsid w:val="000072F6"/>
    <w:rsid w:val="00010452"/>
    <w:rsid w:val="000106A7"/>
    <w:rsid w:val="0001089B"/>
    <w:rsid w:val="00011001"/>
    <w:rsid w:val="000116A3"/>
    <w:rsid w:val="00011F70"/>
    <w:rsid w:val="00012176"/>
    <w:rsid w:val="0001449D"/>
    <w:rsid w:val="0001491D"/>
    <w:rsid w:val="00014A22"/>
    <w:rsid w:val="00015597"/>
    <w:rsid w:val="0001586B"/>
    <w:rsid w:val="000160C3"/>
    <w:rsid w:val="000164CB"/>
    <w:rsid w:val="00016E34"/>
    <w:rsid w:val="00017FC3"/>
    <w:rsid w:val="0002040E"/>
    <w:rsid w:val="0002128F"/>
    <w:rsid w:val="00021CB5"/>
    <w:rsid w:val="00022299"/>
    <w:rsid w:val="00022383"/>
    <w:rsid w:val="00022D10"/>
    <w:rsid w:val="00022EAC"/>
    <w:rsid w:val="00023CEC"/>
    <w:rsid w:val="00024500"/>
    <w:rsid w:val="00024746"/>
    <w:rsid w:val="00024CC6"/>
    <w:rsid w:val="00025E6F"/>
    <w:rsid w:val="00025F69"/>
    <w:rsid w:val="00027185"/>
    <w:rsid w:val="00027CA1"/>
    <w:rsid w:val="000323F4"/>
    <w:rsid w:val="00032C93"/>
    <w:rsid w:val="00032FFB"/>
    <w:rsid w:val="000330DC"/>
    <w:rsid w:val="00033C66"/>
    <w:rsid w:val="00034726"/>
    <w:rsid w:val="000402A2"/>
    <w:rsid w:val="000405AF"/>
    <w:rsid w:val="00040E6A"/>
    <w:rsid w:val="000418F6"/>
    <w:rsid w:val="000440E5"/>
    <w:rsid w:val="00044BCA"/>
    <w:rsid w:val="000453AA"/>
    <w:rsid w:val="00045C1F"/>
    <w:rsid w:val="00046E74"/>
    <w:rsid w:val="00047461"/>
    <w:rsid w:val="000477D6"/>
    <w:rsid w:val="0005027D"/>
    <w:rsid w:val="00051744"/>
    <w:rsid w:val="00052136"/>
    <w:rsid w:val="00052728"/>
    <w:rsid w:val="000528C3"/>
    <w:rsid w:val="00053B59"/>
    <w:rsid w:val="00056249"/>
    <w:rsid w:val="00057A46"/>
    <w:rsid w:val="0006220A"/>
    <w:rsid w:val="00062758"/>
    <w:rsid w:val="00062E5D"/>
    <w:rsid w:val="00063977"/>
    <w:rsid w:val="00064514"/>
    <w:rsid w:val="000648DA"/>
    <w:rsid w:val="0006650D"/>
    <w:rsid w:val="000675F2"/>
    <w:rsid w:val="000678C1"/>
    <w:rsid w:val="00067E2A"/>
    <w:rsid w:val="000701D3"/>
    <w:rsid w:val="00070667"/>
    <w:rsid w:val="00073866"/>
    <w:rsid w:val="00073CF5"/>
    <w:rsid w:val="000744BD"/>
    <w:rsid w:val="0007468F"/>
    <w:rsid w:val="00074ABE"/>
    <w:rsid w:val="00076BBA"/>
    <w:rsid w:val="00076E86"/>
    <w:rsid w:val="000772AC"/>
    <w:rsid w:val="00077B7D"/>
    <w:rsid w:val="00080255"/>
    <w:rsid w:val="000812D6"/>
    <w:rsid w:val="0008140A"/>
    <w:rsid w:val="000814F6"/>
    <w:rsid w:val="00081A96"/>
    <w:rsid w:val="00083D5A"/>
    <w:rsid w:val="00086BE9"/>
    <w:rsid w:val="00087F92"/>
    <w:rsid w:val="000906B3"/>
    <w:rsid w:val="00090A43"/>
    <w:rsid w:val="0009106F"/>
    <w:rsid w:val="00092714"/>
    <w:rsid w:val="00093C16"/>
    <w:rsid w:val="0009473C"/>
    <w:rsid w:val="00095517"/>
    <w:rsid w:val="00097352"/>
    <w:rsid w:val="00097690"/>
    <w:rsid w:val="000A0781"/>
    <w:rsid w:val="000A1020"/>
    <w:rsid w:val="000A1818"/>
    <w:rsid w:val="000A1D02"/>
    <w:rsid w:val="000A2A6D"/>
    <w:rsid w:val="000A301E"/>
    <w:rsid w:val="000A3911"/>
    <w:rsid w:val="000A3D19"/>
    <w:rsid w:val="000A4171"/>
    <w:rsid w:val="000A44E0"/>
    <w:rsid w:val="000A4584"/>
    <w:rsid w:val="000A4846"/>
    <w:rsid w:val="000A4BB9"/>
    <w:rsid w:val="000A55AE"/>
    <w:rsid w:val="000A5A44"/>
    <w:rsid w:val="000A7C32"/>
    <w:rsid w:val="000A7E17"/>
    <w:rsid w:val="000B07A1"/>
    <w:rsid w:val="000B1944"/>
    <w:rsid w:val="000B2DCE"/>
    <w:rsid w:val="000B3FCF"/>
    <w:rsid w:val="000B4B2B"/>
    <w:rsid w:val="000B5872"/>
    <w:rsid w:val="000B6B93"/>
    <w:rsid w:val="000B74BD"/>
    <w:rsid w:val="000B7675"/>
    <w:rsid w:val="000B79C7"/>
    <w:rsid w:val="000B7AF2"/>
    <w:rsid w:val="000C1112"/>
    <w:rsid w:val="000C24B6"/>
    <w:rsid w:val="000C296B"/>
    <w:rsid w:val="000C42EB"/>
    <w:rsid w:val="000C4B76"/>
    <w:rsid w:val="000C5DCA"/>
    <w:rsid w:val="000C5E8A"/>
    <w:rsid w:val="000C64E2"/>
    <w:rsid w:val="000C701A"/>
    <w:rsid w:val="000C7252"/>
    <w:rsid w:val="000D1951"/>
    <w:rsid w:val="000D1D71"/>
    <w:rsid w:val="000D20B4"/>
    <w:rsid w:val="000D2A9A"/>
    <w:rsid w:val="000D44A9"/>
    <w:rsid w:val="000D49FE"/>
    <w:rsid w:val="000D4F11"/>
    <w:rsid w:val="000D5366"/>
    <w:rsid w:val="000D6023"/>
    <w:rsid w:val="000D6FA4"/>
    <w:rsid w:val="000D7264"/>
    <w:rsid w:val="000D7528"/>
    <w:rsid w:val="000D7945"/>
    <w:rsid w:val="000E08D6"/>
    <w:rsid w:val="000E0AC4"/>
    <w:rsid w:val="000E2065"/>
    <w:rsid w:val="000E23B1"/>
    <w:rsid w:val="000E276C"/>
    <w:rsid w:val="000E42E9"/>
    <w:rsid w:val="000E443B"/>
    <w:rsid w:val="000E45E2"/>
    <w:rsid w:val="000E4B0A"/>
    <w:rsid w:val="000E603A"/>
    <w:rsid w:val="000E6B33"/>
    <w:rsid w:val="000E70DF"/>
    <w:rsid w:val="000E729A"/>
    <w:rsid w:val="000E7951"/>
    <w:rsid w:val="000E799E"/>
    <w:rsid w:val="000F0916"/>
    <w:rsid w:val="000F0D6B"/>
    <w:rsid w:val="000F2820"/>
    <w:rsid w:val="000F342F"/>
    <w:rsid w:val="000F3472"/>
    <w:rsid w:val="000F6575"/>
    <w:rsid w:val="000F7612"/>
    <w:rsid w:val="000F7952"/>
    <w:rsid w:val="001016AA"/>
    <w:rsid w:val="001017CA"/>
    <w:rsid w:val="00101C24"/>
    <w:rsid w:val="00101C66"/>
    <w:rsid w:val="00102C02"/>
    <w:rsid w:val="00102FBA"/>
    <w:rsid w:val="00103128"/>
    <w:rsid w:val="00103B5B"/>
    <w:rsid w:val="0010493C"/>
    <w:rsid w:val="0010646A"/>
    <w:rsid w:val="0010646B"/>
    <w:rsid w:val="0010673B"/>
    <w:rsid w:val="00106817"/>
    <w:rsid w:val="00106CD0"/>
    <w:rsid w:val="001079C8"/>
    <w:rsid w:val="001108D6"/>
    <w:rsid w:val="00111DE9"/>
    <w:rsid w:val="00112B34"/>
    <w:rsid w:val="00112C51"/>
    <w:rsid w:val="00113014"/>
    <w:rsid w:val="00113793"/>
    <w:rsid w:val="0011405D"/>
    <w:rsid w:val="001149CE"/>
    <w:rsid w:val="00115D32"/>
    <w:rsid w:val="00116215"/>
    <w:rsid w:val="001177D5"/>
    <w:rsid w:val="00121176"/>
    <w:rsid w:val="00121543"/>
    <w:rsid w:val="00123E4F"/>
    <w:rsid w:val="00125414"/>
    <w:rsid w:val="001263C4"/>
    <w:rsid w:val="0012668D"/>
    <w:rsid w:val="00127E93"/>
    <w:rsid w:val="00130F1E"/>
    <w:rsid w:val="00131CE5"/>
    <w:rsid w:val="00133577"/>
    <w:rsid w:val="00133AE0"/>
    <w:rsid w:val="00133E04"/>
    <w:rsid w:val="00134536"/>
    <w:rsid w:val="001346E2"/>
    <w:rsid w:val="00135136"/>
    <w:rsid w:val="00135404"/>
    <w:rsid w:val="00135CB5"/>
    <w:rsid w:val="00135CF3"/>
    <w:rsid w:val="00136322"/>
    <w:rsid w:val="00136B54"/>
    <w:rsid w:val="001370D0"/>
    <w:rsid w:val="001400A5"/>
    <w:rsid w:val="001410DD"/>
    <w:rsid w:val="001413EF"/>
    <w:rsid w:val="0014243D"/>
    <w:rsid w:val="0014250A"/>
    <w:rsid w:val="00142B2C"/>
    <w:rsid w:val="00144214"/>
    <w:rsid w:val="0014434E"/>
    <w:rsid w:val="00144D30"/>
    <w:rsid w:val="00145D71"/>
    <w:rsid w:val="00146108"/>
    <w:rsid w:val="001500A5"/>
    <w:rsid w:val="001517C7"/>
    <w:rsid w:val="00152774"/>
    <w:rsid w:val="00154D10"/>
    <w:rsid w:val="001553E4"/>
    <w:rsid w:val="001557B7"/>
    <w:rsid w:val="001558FE"/>
    <w:rsid w:val="00155B95"/>
    <w:rsid w:val="00156CE9"/>
    <w:rsid w:val="00157EE3"/>
    <w:rsid w:val="00157F5E"/>
    <w:rsid w:val="0016085A"/>
    <w:rsid w:val="00161C53"/>
    <w:rsid w:val="001621A5"/>
    <w:rsid w:val="001632D4"/>
    <w:rsid w:val="001632D9"/>
    <w:rsid w:val="0016347D"/>
    <w:rsid w:val="0016350C"/>
    <w:rsid w:val="00163EEE"/>
    <w:rsid w:val="0016457E"/>
    <w:rsid w:val="00164BE4"/>
    <w:rsid w:val="00165015"/>
    <w:rsid w:val="00165046"/>
    <w:rsid w:val="00165A99"/>
    <w:rsid w:val="00165B52"/>
    <w:rsid w:val="0016675F"/>
    <w:rsid w:val="00166CA4"/>
    <w:rsid w:val="00166FE2"/>
    <w:rsid w:val="00170078"/>
    <w:rsid w:val="00170238"/>
    <w:rsid w:val="001703DA"/>
    <w:rsid w:val="00170A9E"/>
    <w:rsid w:val="00170E48"/>
    <w:rsid w:val="00171F52"/>
    <w:rsid w:val="00172C4F"/>
    <w:rsid w:val="0017357C"/>
    <w:rsid w:val="00173872"/>
    <w:rsid w:val="00173F90"/>
    <w:rsid w:val="00175B27"/>
    <w:rsid w:val="001768FB"/>
    <w:rsid w:val="00181020"/>
    <w:rsid w:val="0018104E"/>
    <w:rsid w:val="00182AE6"/>
    <w:rsid w:val="00183628"/>
    <w:rsid w:val="001837AA"/>
    <w:rsid w:val="00184416"/>
    <w:rsid w:val="0018510A"/>
    <w:rsid w:val="0018516E"/>
    <w:rsid w:val="00185760"/>
    <w:rsid w:val="00185B66"/>
    <w:rsid w:val="00186F36"/>
    <w:rsid w:val="00187158"/>
    <w:rsid w:val="001871BA"/>
    <w:rsid w:val="00190245"/>
    <w:rsid w:val="001910AB"/>
    <w:rsid w:val="0019122C"/>
    <w:rsid w:val="0019269B"/>
    <w:rsid w:val="001948E6"/>
    <w:rsid w:val="001956C2"/>
    <w:rsid w:val="001960F7"/>
    <w:rsid w:val="00196E12"/>
    <w:rsid w:val="00197091"/>
    <w:rsid w:val="00197C73"/>
    <w:rsid w:val="001A0287"/>
    <w:rsid w:val="001A04ED"/>
    <w:rsid w:val="001A0B2E"/>
    <w:rsid w:val="001A261A"/>
    <w:rsid w:val="001A2CAE"/>
    <w:rsid w:val="001A37E8"/>
    <w:rsid w:val="001A4C4D"/>
    <w:rsid w:val="001A5513"/>
    <w:rsid w:val="001A5724"/>
    <w:rsid w:val="001A5F1E"/>
    <w:rsid w:val="001A6413"/>
    <w:rsid w:val="001A6489"/>
    <w:rsid w:val="001A674E"/>
    <w:rsid w:val="001A6893"/>
    <w:rsid w:val="001A75E7"/>
    <w:rsid w:val="001A796B"/>
    <w:rsid w:val="001B1378"/>
    <w:rsid w:val="001B1925"/>
    <w:rsid w:val="001B1992"/>
    <w:rsid w:val="001B19FB"/>
    <w:rsid w:val="001B1B55"/>
    <w:rsid w:val="001B239D"/>
    <w:rsid w:val="001B26C0"/>
    <w:rsid w:val="001B28DC"/>
    <w:rsid w:val="001B2CB6"/>
    <w:rsid w:val="001B349F"/>
    <w:rsid w:val="001B4A46"/>
    <w:rsid w:val="001B4F91"/>
    <w:rsid w:val="001B627C"/>
    <w:rsid w:val="001B6C5A"/>
    <w:rsid w:val="001B6CCD"/>
    <w:rsid w:val="001C0B0B"/>
    <w:rsid w:val="001C184F"/>
    <w:rsid w:val="001C2A44"/>
    <w:rsid w:val="001C2E40"/>
    <w:rsid w:val="001C43AF"/>
    <w:rsid w:val="001C5F69"/>
    <w:rsid w:val="001C6EA1"/>
    <w:rsid w:val="001C76A3"/>
    <w:rsid w:val="001D32DD"/>
    <w:rsid w:val="001D446E"/>
    <w:rsid w:val="001D4514"/>
    <w:rsid w:val="001D4A39"/>
    <w:rsid w:val="001D4A9C"/>
    <w:rsid w:val="001D52A9"/>
    <w:rsid w:val="001D561B"/>
    <w:rsid w:val="001D56E9"/>
    <w:rsid w:val="001D5906"/>
    <w:rsid w:val="001D645F"/>
    <w:rsid w:val="001D680D"/>
    <w:rsid w:val="001D6D7E"/>
    <w:rsid w:val="001E01AD"/>
    <w:rsid w:val="001E1259"/>
    <w:rsid w:val="001E2075"/>
    <w:rsid w:val="001E2AD6"/>
    <w:rsid w:val="001E32CD"/>
    <w:rsid w:val="001E36AE"/>
    <w:rsid w:val="001E3EA6"/>
    <w:rsid w:val="001E4680"/>
    <w:rsid w:val="001E5B1D"/>
    <w:rsid w:val="001E5B2B"/>
    <w:rsid w:val="001E63E7"/>
    <w:rsid w:val="001E7568"/>
    <w:rsid w:val="001E7CE5"/>
    <w:rsid w:val="001F083A"/>
    <w:rsid w:val="001F2315"/>
    <w:rsid w:val="001F24B0"/>
    <w:rsid w:val="001F2A11"/>
    <w:rsid w:val="001F2F06"/>
    <w:rsid w:val="001F4D75"/>
    <w:rsid w:val="001F4DF3"/>
    <w:rsid w:val="001F53E4"/>
    <w:rsid w:val="001F5B37"/>
    <w:rsid w:val="001F6150"/>
    <w:rsid w:val="001F7129"/>
    <w:rsid w:val="00200D36"/>
    <w:rsid w:val="00200E7D"/>
    <w:rsid w:val="00201361"/>
    <w:rsid w:val="00201F78"/>
    <w:rsid w:val="00202606"/>
    <w:rsid w:val="0020261E"/>
    <w:rsid w:val="00203076"/>
    <w:rsid w:val="00203FD1"/>
    <w:rsid w:val="0020482F"/>
    <w:rsid w:val="002059AF"/>
    <w:rsid w:val="00205C1C"/>
    <w:rsid w:val="00205C1E"/>
    <w:rsid w:val="0020606E"/>
    <w:rsid w:val="0020653C"/>
    <w:rsid w:val="00207519"/>
    <w:rsid w:val="00207A6A"/>
    <w:rsid w:val="002118ED"/>
    <w:rsid w:val="00211A6D"/>
    <w:rsid w:val="00212099"/>
    <w:rsid w:val="002123C5"/>
    <w:rsid w:val="002133C5"/>
    <w:rsid w:val="002133F0"/>
    <w:rsid w:val="00213E67"/>
    <w:rsid w:val="00214874"/>
    <w:rsid w:val="002148C4"/>
    <w:rsid w:val="00214BB8"/>
    <w:rsid w:val="00214C8F"/>
    <w:rsid w:val="002150E9"/>
    <w:rsid w:val="00215244"/>
    <w:rsid w:val="00220916"/>
    <w:rsid w:val="0022284F"/>
    <w:rsid w:val="00222C33"/>
    <w:rsid w:val="00222C44"/>
    <w:rsid w:val="00223E60"/>
    <w:rsid w:val="00224561"/>
    <w:rsid w:val="00224F9E"/>
    <w:rsid w:val="00226331"/>
    <w:rsid w:val="00226D82"/>
    <w:rsid w:val="002272FA"/>
    <w:rsid w:val="00227A1E"/>
    <w:rsid w:val="00230211"/>
    <w:rsid w:val="00231DB8"/>
    <w:rsid w:val="002320ED"/>
    <w:rsid w:val="0023227E"/>
    <w:rsid w:val="00232DD5"/>
    <w:rsid w:val="00233317"/>
    <w:rsid w:val="002339D2"/>
    <w:rsid w:val="00235D3C"/>
    <w:rsid w:val="00235EB9"/>
    <w:rsid w:val="0023782F"/>
    <w:rsid w:val="00237855"/>
    <w:rsid w:val="002402A2"/>
    <w:rsid w:val="00240D0C"/>
    <w:rsid w:val="002411C7"/>
    <w:rsid w:val="002415C8"/>
    <w:rsid w:val="00241D44"/>
    <w:rsid w:val="00241DD8"/>
    <w:rsid w:val="00242337"/>
    <w:rsid w:val="002433D0"/>
    <w:rsid w:val="002458BC"/>
    <w:rsid w:val="002458FA"/>
    <w:rsid w:val="002459A6"/>
    <w:rsid w:val="0024679A"/>
    <w:rsid w:val="00246861"/>
    <w:rsid w:val="00246B0A"/>
    <w:rsid w:val="002470DA"/>
    <w:rsid w:val="00247367"/>
    <w:rsid w:val="002475D4"/>
    <w:rsid w:val="00247CAE"/>
    <w:rsid w:val="00247D74"/>
    <w:rsid w:val="00253527"/>
    <w:rsid w:val="00253C10"/>
    <w:rsid w:val="00254A92"/>
    <w:rsid w:val="0025592C"/>
    <w:rsid w:val="00256C9D"/>
    <w:rsid w:val="00257E20"/>
    <w:rsid w:val="00261CA5"/>
    <w:rsid w:val="00263122"/>
    <w:rsid w:val="00263FBD"/>
    <w:rsid w:val="00264B73"/>
    <w:rsid w:val="00264F6B"/>
    <w:rsid w:val="002660D8"/>
    <w:rsid w:val="0026638A"/>
    <w:rsid w:val="002663AE"/>
    <w:rsid w:val="00266569"/>
    <w:rsid w:val="00267531"/>
    <w:rsid w:val="002705B3"/>
    <w:rsid w:val="00270C7B"/>
    <w:rsid w:val="00272804"/>
    <w:rsid w:val="002729BB"/>
    <w:rsid w:val="002729CD"/>
    <w:rsid w:val="00273CF5"/>
    <w:rsid w:val="00273D5B"/>
    <w:rsid w:val="002744BA"/>
    <w:rsid w:val="00274547"/>
    <w:rsid w:val="00274E03"/>
    <w:rsid w:val="00275C68"/>
    <w:rsid w:val="00277596"/>
    <w:rsid w:val="002778AA"/>
    <w:rsid w:val="00277F64"/>
    <w:rsid w:val="00280786"/>
    <w:rsid w:val="002813CB"/>
    <w:rsid w:val="00281C4D"/>
    <w:rsid w:val="00281DD3"/>
    <w:rsid w:val="00282A73"/>
    <w:rsid w:val="00282B7C"/>
    <w:rsid w:val="0028313E"/>
    <w:rsid w:val="00283CFD"/>
    <w:rsid w:val="002847D2"/>
    <w:rsid w:val="0028564C"/>
    <w:rsid w:val="00285A1F"/>
    <w:rsid w:val="002867C5"/>
    <w:rsid w:val="0028702E"/>
    <w:rsid w:val="00287080"/>
    <w:rsid w:val="0029010C"/>
    <w:rsid w:val="00290C4C"/>
    <w:rsid w:val="002917CD"/>
    <w:rsid w:val="00291B13"/>
    <w:rsid w:val="002923BE"/>
    <w:rsid w:val="002924FB"/>
    <w:rsid w:val="002929BA"/>
    <w:rsid w:val="002933A6"/>
    <w:rsid w:val="002947D2"/>
    <w:rsid w:val="002951AA"/>
    <w:rsid w:val="002959CF"/>
    <w:rsid w:val="002961F4"/>
    <w:rsid w:val="00296B0B"/>
    <w:rsid w:val="002971BD"/>
    <w:rsid w:val="0029729E"/>
    <w:rsid w:val="00297B2F"/>
    <w:rsid w:val="00297B46"/>
    <w:rsid w:val="002A00A1"/>
    <w:rsid w:val="002A0205"/>
    <w:rsid w:val="002A03FF"/>
    <w:rsid w:val="002A0434"/>
    <w:rsid w:val="002A0671"/>
    <w:rsid w:val="002A0D6B"/>
    <w:rsid w:val="002A18F1"/>
    <w:rsid w:val="002A1B81"/>
    <w:rsid w:val="002A290C"/>
    <w:rsid w:val="002A2EA6"/>
    <w:rsid w:val="002A2FD0"/>
    <w:rsid w:val="002A3F7C"/>
    <w:rsid w:val="002A7465"/>
    <w:rsid w:val="002A7D8E"/>
    <w:rsid w:val="002B0424"/>
    <w:rsid w:val="002B0F71"/>
    <w:rsid w:val="002B1102"/>
    <w:rsid w:val="002B126F"/>
    <w:rsid w:val="002B1E5C"/>
    <w:rsid w:val="002B200D"/>
    <w:rsid w:val="002B24FA"/>
    <w:rsid w:val="002B3FF4"/>
    <w:rsid w:val="002B58BD"/>
    <w:rsid w:val="002B5988"/>
    <w:rsid w:val="002B59D5"/>
    <w:rsid w:val="002B791B"/>
    <w:rsid w:val="002B7E52"/>
    <w:rsid w:val="002B7EAC"/>
    <w:rsid w:val="002C03DA"/>
    <w:rsid w:val="002C0C06"/>
    <w:rsid w:val="002C1F2B"/>
    <w:rsid w:val="002C2733"/>
    <w:rsid w:val="002C3911"/>
    <w:rsid w:val="002C5461"/>
    <w:rsid w:val="002C583B"/>
    <w:rsid w:val="002C58F8"/>
    <w:rsid w:val="002C5E21"/>
    <w:rsid w:val="002C6569"/>
    <w:rsid w:val="002C6A7A"/>
    <w:rsid w:val="002C70AE"/>
    <w:rsid w:val="002C7129"/>
    <w:rsid w:val="002D02DB"/>
    <w:rsid w:val="002D03D5"/>
    <w:rsid w:val="002D0604"/>
    <w:rsid w:val="002D14FB"/>
    <w:rsid w:val="002D2146"/>
    <w:rsid w:val="002D2D03"/>
    <w:rsid w:val="002D4B4C"/>
    <w:rsid w:val="002D4C58"/>
    <w:rsid w:val="002D5111"/>
    <w:rsid w:val="002D617A"/>
    <w:rsid w:val="002D644F"/>
    <w:rsid w:val="002D6823"/>
    <w:rsid w:val="002E044A"/>
    <w:rsid w:val="002E087D"/>
    <w:rsid w:val="002E1569"/>
    <w:rsid w:val="002E26E5"/>
    <w:rsid w:val="002E39AD"/>
    <w:rsid w:val="002E3B74"/>
    <w:rsid w:val="002E3C10"/>
    <w:rsid w:val="002E42C8"/>
    <w:rsid w:val="002E45E6"/>
    <w:rsid w:val="002E4B9A"/>
    <w:rsid w:val="002E564E"/>
    <w:rsid w:val="002E5D86"/>
    <w:rsid w:val="002E6A06"/>
    <w:rsid w:val="002E7F81"/>
    <w:rsid w:val="002F00D8"/>
    <w:rsid w:val="002F0543"/>
    <w:rsid w:val="002F0B02"/>
    <w:rsid w:val="002F0F5A"/>
    <w:rsid w:val="002F19E1"/>
    <w:rsid w:val="002F3745"/>
    <w:rsid w:val="002F3EFC"/>
    <w:rsid w:val="002F40B3"/>
    <w:rsid w:val="002F4430"/>
    <w:rsid w:val="002F46CC"/>
    <w:rsid w:val="002F5573"/>
    <w:rsid w:val="002F6965"/>
    <w:rsid w:val="002F768E"/>
    <w:rsid w:val="00300B1B"/>
    <w:rsid w:val="003016E0"/>
    <w:rsid w:val="00302084"/>
    <w:rsid w:val="0030481F"/>
    <w:rsid w:val="00304E7B"/>
    <w:rsid w:val="003064FA"/>
    <w:rsid w:val="00306E26"/>
    <w:rsid w:val="00307306"/>
    <w:rsid w:val="003104A4"/>
    <w:rsid w:val="003118CE"/>
    <w:rsid w:val="00311CC6"/>
    <w:rsid w:val="003125DC"/>
    <w:rsid w:val="00312B01"/>
    <w:rsid w:val="003153EC"/>
    <w:rsid w:val="003162BE"/>
    <w:rsid w:val="003169D4"/>
    <w:rsid w:val="00317B30"/>
    <w:rsid w:val="00317CE9"/>
    <w:rsid w:val="0032001E"/>
    <w:rsid w:val="00321056"/>
    <w:rsid w:val="00322C27"/>
    <w:rsid w:val="0032393A"/>
    <w:rsid w:val="00323ABB"/>
    <w:rsid w:val="00323E31"/>
    <w:rsid w:val="00324DB2"/>
    <w:rsid w:val="0032576C"/>
    <w:rsid w:val="00325C8E"/>
    <w:rsid w:val="00331F68"/>
    <w:rsid w:val="003326A7"/>
    <w:rsid w:val="003331C5"/>
    <w:rsid w:val="00333D7B"/>
    <w:rsid w:val="00334393"/>
    <w:rsid w:val="00335C60"/>
    <w:rsid w:val="00335F65"/>
    <w:rsid w:val="0034000A"/>
    <w:rsid w:val="003400D6"/>
    <w:rsid w:val="003404E2"/>
    <w:rsid w:val="00341C61"/>
    <w:rsid w:val="003421C3"/>
    <w:rsid w:val="00342215"/>
    <w:rsid w:val="00342FB8"/>
    <w:rsid w:val="00343AE9"/>
    <w:rsid w:val="003444CE"/>
    <w:rsid w:val="003451D4"/>
    <w:rsid w:val="0035097C"/>
    <w:rsid w:val="00350FDE"/>
    <w:rsid w:val="0035121E"/>
    <w:rsid w:val="00352B65"/>
    <w:rsid w:val="003530CF"/>
    <w:rsid w:val="0035312E"/>
    <w:rsid w:val="0035462B"/>
    <w:rsid w:val="00354D69"/>
    <w:rsid w:val="00356E41"/>
    <w:rsid w:val="0036178E"/>
    <w:rsid w:val="00361B09"/>
    <w:rsid w:val="00363932"/>
    <w:rsid w:val="00364538"/>
    <w:rsid w:val="0036487E"/>
    <w:rsid w:val="00364D05"/>
    <w:rsid w:val="00366C55"/>
    <w:rsid w:val="003673EB"/>
    <w:rsid w:val="00370543"/>
    <w:rsid w:val="00370DC6"/>
    <w:rsid w:val="0037177F"/>
    <w:rsid w:val="0037240B"/>
    <w:rsid w:val="0037260C"/>
    <w:rsid w:val="0037386B"/>
    <w:rsid w:val="003744C0"/>
    <w:rsid w:val="00374F07"/>
    <w:rsid w:val="00375223"/>
    <w:rsid w:val="0037588C"/>
    <w:rsid w:val="00375F05"/>
    <w:rsid w:val="003763BE"/>
    <w:rsid w:val="00376B06"/>
    <w:rsid w:val="00376B81"/>
    <w:rsid w:val="00376FE4"/>
    <w:rsid w:val="00380186"/>
    <w:rsid w:val="00380313"/>
    <w:rsid w:val="0038112F"/>
    <w:rsid w:val="003823B0"/>
    <w:rsid w:val="00382454"/>
    <w:rsid w:val="00383677"/>
    <w:rsid w:val="0038396D"/>
    <w:rsid w:val="003848E0"/>
    <w:rsid w:val="00384A42"/>
    <w:rsid w:val="00386FA9"/>
    <w:rsid w:val="003910B8"/>
    <w:rsid w:val="003913FB"/>
    <w:rsid w:val="00391A81"/>
    <w:rsid w:val="00392E6C"/>
    <w:rsid w:val="003934F9"/>
    <w:rsid w:val="00396716"/>
    <w:rsid w:val="003972EC"/>
    <w:rsid w:val="003978D0"/>
    <w:rsid w:val="003A0286"/>
    <w:rsid w:val="003A07B4"/>
    <w:rsid w:val="003A164A"/>
    <w:rsid w:val="003A223E"/>
    <w:rsid w:val="003A2F4C"/>
    <w:rsid w:val="003A36C2"/>
    <w:rsid w:val="003A563B"/>
    <w:rsid w:val="003A5FE2"/>
    <w:rsid w:val="003A611A"/>
    <w:rsid w:val="003A6302"/>
    <w:rsid w:val="003A6818"/>
    <w:rsid w:val="003A6EEC"/>
    <w:rsid w:val="003A7CD8"/>
    <w:rsid w:val="003B04A3"/>
    <w:rsid w:val="003B05AD"/>
    <w:rsid w:val="003B15CF"/>
    <w:rsid w:val="003B1A78"/>
    <w:rsid w:val="003B46B1"/>
    <w:rsid w:val="003B50DE"/>
    <w:rsid w:val="003B5CAB"/>
    <w:rsid w:val="003B5D1D"/>
    <w:rsid w:val="003B5E37"/>
    <w:rsid w:val="003B77F3"/>
    <w:rsid w:val="003B78AE"/>
    <w:rsid w:val="003B7952"/>
    <w:rsid w:val="003C282B"/>
    <w:rsid w:val="003C2D0B"/>
    <w:rsid w:val="003C4707"/>
    <w:rsid w:val="003C4979"/>
    <w:rsid w:val="003C639D"/>
    <w:rsid w:val="003C65CF"/>
    <w:rsid w:val="003C7130"/>
    <w:rsid w:val="003C79C4"/>
    <w:rsid w:val="003D00AF"/>
    <w:rsid w:val="003D0E14"/>
    <w:rsid w:val="003D0EFA"/>
    <w:rsid w:val="003D13A1"/>
    <w:rsid w:val="003D3246"/>
    <w:rsid w:val="003D36BE"/>
    <w:rsid w:val="003D37DF"/>
    <w:rsid w:val="003D55E8"/>
    <w:rsid w:val="003D5709"/>
    <w:rsid w:val="003D5AED"/>
    <w:rsid w:val="003D5FF3"/>
    <w:rsid w:val="003D687E"/>
    <w:rsid w:val="003D6A76"/>
    <w:rsid w:val="003D6A96"/>
    <w:rsid w:val="003D6D7E"/>
    <w:rsid w:val="003E04A0"/>
    <w:rsid w:val="003E08E4"/>
    <w:rsid w:val="003E17AF"/>
    <w:rsid w:val="003E2BC8"/>
    <w:rsid w:val="003E2CEC"/>
    <w:rsid w:val="003E3D3F"/>
    <w:rsid w:val="003E4222"/>
    <w:rsid w:val="003E45C7"/>
    <w:rsid w:val="003E45F7"/>
    <w:rsid w:val="003E5024"/>
    <w:rsid w:val="003E7DFA"/>
    <w:rsid w:val="003E7F7E"/>
    <w:rsid w:val="003F1F6C"/>
    <w:rsid w:val="003F29D2"/>
    <w:rsid w:val="003F2A09"/>
    <w:rsid w:val="003F2C0D"/>
    <w:rsid w:val="003F31D5"/>
    <w:rsid w:val="003F4400"/>
    <w:rsid w:val="003F4889"/>
    <w:rsid w:val="003F7DE3"/>
    <w:rsid w:val="00400505"/>
    <w:rsid w:val="00400E52"/>
    <w:rsid w:val="00400E55"/>
    <w:rsid w:val="004026C3"/>
    <w:rsid w:val="004026DB"/>
    <w:rsid w:val="00403236"/>
    <w:rsid w:val="0040371D"/>
    <w:rsid w:val="00403929"/>
    <w:rsid w:val="00403CDF"/>
    <w:rsid w:val="00404B73"/>
    <w:rsid w:val="00405318"/>
    <w:rsid w:val="00406055"/>
    <w:rsid w:val="004064F9"/>
    <w:rsid w:val="004065AC"/>
    <w:rsid w:val="00410750"/>
    <w:rsid w:val="00410F54"/>
    <w:rsid w:val="0041139C"/>
    <w:rsid w:val="00411AFC"/>
    <w:rsid w:val="00412133"/>
    <w:rsid w:val="00412455"/>
    <w:rsid w:val="00413971"/>
    <w:rsid w:val="004141F5"/>
    <w:rsid w:val="0041430B"/>
    <w:rsid w:val="00415913"/>
    <w:rsid w:val="00415BC9"/>
    <w:rsid w:val="004166A1"/>
    <w:rsid w:val="004166D0"/>
    <w:rsid w:val="004168CF"/>
    <w:rsid w:val="00416AA3"/>
    <w:rsid w:val="004174C3"/>
    <w:rsid w:val="0041755E"/>
    <w:rsid w:val="004211A0"/>
    <w:rsid w:val="00423227"/>
    <w:rsid w:val="00423A4E"/>
    <w:rsid w:val="00423D83"/>
    <w:rsid w:val="00424769"/>
    <w:rsid w:val="004248C9"/>
    <w:rsid w:val="004249FA"/>
    <w:rsid w:val="00425228"/>
    <w:rsid w:val="00425937"/>
    <w:rsid w:val="00426492"/>
    <w:rsid w:val="004266D9"/>
    <w:rsid w:val="004269EA"/>
    <w:rsid w:val="00427329"/>
    <w:rsid w:val="00427C6B"/>
    <w:rsid w:val="00427F88"/>
    <w:rsid w:val="00430900"/>
    <w:rsid w:val="0043094C"/>
    <w:rsid w:val="004313EE"/>
    <w:rsid w:val="00432041"/>
    <w:rsid w:val="004320AA"/>
    <w:rsid w:val="00432165"/>
    <w:rsid w:val="0043282E"/>
    <w:rsid w:val="00432DEC"/>
    <w:rsid w:val="004331FE"/>
    <w:rsid w:val="00433A4C"/>
    <w:rsid w:val="00433FFE"/>
    <w:rsid w:val="0043416E"/>
    <w:rsid w:val="00435445"/>
    <w:rsid w:val="00435AD0"/>
    <w:rsid w:val="004367DC"/>
    <w:rsid w:val="00436B71"/>
    <w:rsid w:val="00440C15"/>
    <w:rsid w:val="00440E67"/>
    <w:rsid w:val="00441343"/>
    <w:rsid w:val="00441838"/>
    <w:rsid w:val="00441908"/>
    <w:rsid w:val="00441C04"/>
    <w:rsid w:val="00441CBE"/>
    <w:rsid w:val="00443016"/>
    <w:rsid w:val="004443D0"/>
    <w:rsid w:val="0044451E"/>
    <w:rsid w:val="00444884"/>
    <w:rsid w:val="00444DBF"/>
    <w:rsid w:val="004466FD"/>
    <w:rsid w:val="00446F16"/>
    <w:rsid w:val="00447519"/>
    <w:rsid w:val="00447695"/>
    <w:rsid w:val="004503B5"/>
    <w:rsid w:val="00450448"/>
    <w:rsid w:val="00450571"/>
    <w:rsid w:val="0045120F"/>
    <w:rsid w:val="00452099"/>
    <w:rsid w:val="00455286"/>
    <w:rsid w:val="00455BB7"/>
    <w:rsid w:val="004564C4"/>
    <w:rsid w:val="00456AAD"/>
    <w:rsid w:val="00457129"/>
    <w:rsid w:val="00460BCD"/>
    <w:rsid w:val="00460CB7"/>
    <w:rsid w:val="00460EC0"/>
    <w:rsid w:val="00461242"/>
    <w:rsid w:val="004615AE"/>
    <w:rsid w:val="00462219"/>
    <w:rsid w:val="004622D8"/>
    <w:rsid w:val="004625F1"/>
    <w:rsid w:val="004628C3"/>
    <w:rsid w:val="0046327A"/>
    <w:rsid w:val="0046561D"/>
    <w:rsid w:val="0046585B"/>
    <w:rsid w:val="004660DE"/>
    <w:rsid w:val="0046677A"/>
    <w:rsid w:val="0046681A"/>
    <w:rsid w:val="0046734C"/>
    <w:rsid w:val="00467D1A"/>
    <w:rsid w:val="00470804"/>
    <w:rsid w:val="00470F87"/>
    <w:rsid w:val="00471945"/>
    <w:rsid w:val="00472063"/>
    <w:rsid w:val="004721EA"/>
    <w:rsid w:val="004726DE"/>
    <w:rsid w:val="00473D25"/>
    <w:rsid w:val="00474D21"/>
    <w:rsid w:val="00475506"/>
    <w:rsid w:val="004765DC"/>
    <w:rsid w:val="0047706A"/>
    <w:rsid w:val="00477183"/>
    <w:rsid w:val="004779A6"/>
    <w:rsid w:val="00480C95"/>
    <w:rsid w:val="0048192C"/>
    <w:rsid w:val="00481B84"/>
    <w:rsid w:val="004822F8"/>
    <w:rsid w:val="00482494"/>
    <w:rsid w:val="00483102"/>
    <w:rsid w:val="00483D27"/>
    <w:rsid w:val="00484482"/>
    <w:rsid w:val="00485184"/>
    <w:rsid w:val="0048642C"/>
    <w:rsid w:val="00486A0E"/>
    <w:rsid w:val="00486ABB"/>
    <w:rsid w:val="0048704E"/>
    <w:rsid w:val="00490792"/>
    <w:rsid w:val="0049120A"/>
    <w:rsid w:val="00491C7C"/>
    <w:rsid w:val="00491D28"/>
    <w:rsid w:val="00492128"/>
    <w:rsid w:val="004934F4"/>
    <w:rsid w:val="00493FD6"/>
    <w:rsid w:val="004944C8"/>
    <w:rsid w:val="00494A9A"/>
    <w:rsid w:val="0049563A"/>
    <w:rsid w:val="00495BA5"/>
    <w:rsid w:val="004961A2"/>
    <w:rsid w:val="0049671C"/>
    <w:rsid w:val="00496E77"/>
    <w:rsid w:val="004A0695"/>
    <w:rsid w:val="004A0863"/>
    <w:rsid w:val="004A12DE"/>
    <w:rsid w:val="004A16F4"/>
    <w:rsid w:val="004A1728"/>
    <w:rsid w:val="004A1CFB"/>
    <w:rsid w:val="004A238D"/>
    <w:rsid w:val="004A44C9"/>
    <w:rsid w:val="004A4BEF"/>
    <w:rsid w:val="004A547F"/>
    <w:rsid w:val="004A716A"/>
    <w:rsid w:val="004B0019"/>
    <w:rsid w:val="004B0A5E"/>
    <w:rsid w:val="004B13C9"/>
    <w:rsid w:val="004B1EFF"/>
    <w:rsid w:val="004B1FF9"/>
    <w:rsid w:val="004B24BE"/>
    <w:rsid w:val="004B2FE6"/>
    <w:rsid w:val="004B30CA"/>
    <w:rsid w:val="004B3582"/>
    <w:rsid w:val="004B43AB"/>
    <w:rsid w:val="004B4561"/>
    <w:rsid w:val="004B460D"/>
    <w:rsid w:val="004B502C"/>
    <w:rsid w:val="004B5305"/>
    <w:rsid w:val="004B5381"/>
    <w:rsid w:val="004B5A31"/>
    <w:rsid w:val="004B6279"/>
    <w:rsid w:val="004B6853"/>
    <w:rsid w:val="004B7007"/>
    <w:rsid w:val="004C0649"/>
    <w:rsid w:val="004C0BA5"/>
    <w:rsid w:val="004C2D01"/>
    <w:rsid w:val="004C385E"/>
    <w:rsid w:val="004C3E07"/>
    <w:rsid w:val="004C4330"/>
    <w:rsid w:val="004C5B22"/>
    <w:rsid w:val="004C630B"/>
    <w:rsid w:val="004C663B"/>
    <w:rsid w:val="004C78C4"/>
    <w:rsid w:val="004D0BBE"/>
    <w:rsid w:val="004D162A"/>
    <w:rsid w:val="004D2C38"/>
    <w:rsid w:val="004D2C65"/>
    <w:rsid w:val="004D2DA4"/>
    <w:rsid w:val="004D3A6C"/>
    <w:rsid w:val="004D5D71"/>
    <w:rsid w:val="004D5DF4"/>
    <w:rsid w:val="004D64CB"/>
    <w:rsid w:val="004D7D63"/>
    <w:rsid w:val="004E06E4"/>
    <w:rsid w:val="004E0708"/>
    <w:rsid w:val="004E0713"/>
    <w:rsid w:val="004E073E"/>
    <w:rsid w:val="004E104A"/>
    <w:rsid w:val="004E110C"/>
    <w:rsid w:val="004E2799"/>
    <w:rsid w:val="004E5593"/>
    <w:rsid w:val="004E55E2"/>
    <w:rsid w:val="004E5C67"/>
    <w:rsid w:val="004E6002"/>
    <w:rsid w:val="004E6C09"/>
    <w:rsid w:val="004E6DC5"/>
    <w:rsid w:val="004E7B63"/>
    <w:rsid w:val="004F0204"/>
    <w:rsid w:val="004F0E6F"/>
    <w:rsid w:val="004F2BA1"/>
    <w:rsid w:val="004F2EC5"/>
    <w:rsid w:val="004F4C5E"/>
    <w:rsid w:val="004F533D"/>
    <w:rsid w:val="004F57EC"/>
    <w:rsid w:val="004F5ABB"/>
    <w:rsid w:val="004F5ECE"/>
    <w:rsid w:val="004F6C41"/>
    <w:rsid w:val="004F7C16"/>
    <w:rsid w:val="004F7E3F"/>
    <w:rsid w:val="005001C4"/>
    <w:rsid w:val="005005CA"/>
    <w:rsid w:val="005009B2"/>
    <w:rsid w:val="00501EF1"/>
    <w:rsid w:val="00502D1B"/>
    <w:rsid w:val="00502F69"/>
    <w:rsid w:val="00503452"/>
    <w:rsid w:val="0050532C"/>
    <w:rsid w:val="005063C4"/>
    <w:rsid w:val="00507BC2"/>
    <w:rsid w:val="005105E2"/>
    <w:rsid w:val="00510B71"/>
    <w:rsid w:val="00510F45"/>
    <w:rsid w:val="00511022"/>
    <w:rsid w:val="00511A1E"/>
    <w:rsid w:val="00514F2C"/>
    <w:rsid w:val="00515F41"/>
    <w:rsid w:val="005162E3"/>
    <w:rsid w:val="0051664D"/>
    <w:rsid w:val="00516844"/>
    <w:rsid w:val="005168CC"/>
    <w:rsid w:val="005172DD"/>
    <w:rsid w:val="005209A7"/>
    <w:rsid w:val="00520E43"/>
    <w:rsid w:val="00523327"/>
    <w:rsid w:val="00523847"/>
    <w:rsid w:val="005243D8"/>
    <w:rsid w:val="00524CAA"/>
    <w:rsid w:val="00524DE8"/>
    <w:rsid w:val="00527203"/>
    <w:rsid w:val="00530ACB"/>
    <w:rsid w:val="00531572"/>
    <w:rsid w:val="00532257"/>
    <w:rsid w:val="00532BA3"/>
    <w:rsid w:val="00532BD2"/>
    <w:rsid w:val="00532EC0"/>
    <w:rsid w:val="00533422"/>
    <w:rsid w:val="0053345E"/>
    <w:rsid w:val="00534ACE"/>
    <w:rsid w:val="00535645"/>
    <w:rsid w:val="00536B24"/>
    <w:rsid w:val="00537848"/>
    <w:rsid w:val="00537FA0"/>
    <w:rsid w:val="00540A6E"/>
    <w:rsid w:val="00541189"/>
    <w:rsid w:val="00541AA1"/>
    <w:rsid w:val="00543FB4"/>
    <w:rsid w:val="005446E7"/>
    <w:rsid w:val="00544D98"/>
    <w:rsid w:val="00545F11"/>
    <w:rsid w:val="005467D3"/>
    <w:rsid w:val="00546E8C"/>
    <w:rsid w:val="00546F35"/>
    <w:rsid w:val="005475E2"/>
    <w:rsid w:val="00547E32"/>
    <w:rsid w:val="005501C6"/>
    <w:rsid w:val="00550C26"/>
    <w:rsid w:val="00550C6B"/>
    <w:rsid w:val="005514FE"/>
    <w:rsid w:val="0055150A"/>
    <w:rsid w:val="0055443A"/>
    <w:rsid w:val="0055606C"/>
    <w:rsid w:val="005566A6"/>
    <w:rsid w:val="00557553"/>
    <w:rsid w:val="005616B2"/>
    <w:rsid w:val="00561E65"/>
    <w:rsid w:val="00563657"/>
    <w:rsid w:val="0056424A"/>
    <w:rsid w:val="005659B6"/>
    <w:rsid w:val="00565DE3"/>
    <w:rsid w:val="00565F91"/>
    <w:rsid w:val="005669EF"/>
    <w:rsid w:val="005676A7"/>
    <w:rsid w:val="00571895"/>
    <w:rsid w:val="0057225D"/>
    <w:rsid w:val="00572A48"/>
    <w:rsid w:val="0057433D"/>
    <w:rsid w:val="0057448F"/>
    <w:rsid w:val="005753BC"/>
    <w:rsid w:val="0057623D"/>
    <w:rsid w:val="00577825"/>
    <w:rsid w:val="00577FD5"/>
    <w:rsid w:val="00580972"/>
    <w:rsid w:val="00581EF0"/>
    <w:rsid w:val="00582317"/>
    <w:rsid w:val="00582E14"/>
    <w:rsid w:val="00583086"/>
    <w:rsid w:val="00583BFB"/>
    <w:rsid w:val="00583E0D"/>
    <w:rsid w:val="00584194"/>
    <w:rsid w:val="00585265"/>
    <w:rsid w:val="00586C94"/>
    <w:rsid w:val="00587F04"/>
    <w:rsid w:val="00590EDA"/>
    <w:rsid w:val="00591533"/>
    <w:rsid w:val="00592901"/>
    <w:rsid w:val="0059390C"/>
    <w:rsid w:val="00593CF8"/>
    <w:rsid w:val="00595E7A"/>
    <w:rsid w:val="005A0876"/>
    <w:rsid w:val="005A10C9"/>
    <w:rsid w:val="005A2DF4"/>
    <w:rsid w:val="005A4F41"/>
    <w:rsid w:val="005A4FEA"/>
    <w:rsid w:val="005A6828"/>
    <w:rsid w:val="005A77C8"/>
    <w:rsid w:val="005A7999"/>
    <w:rsid w:val="005B0857"/>
    <w:rsid w:val="005B0B73"/>
    <w:rsid w:val="005B1410"/>
    <w:rsid w:val="005B174C"/>
    <w:rsid w:val="005B26E0"/>
    <w:rsid w:val="005B26F6"/>
    <w:rsid w:val="005B2B08"/>
    <w:rsid w:val="005B2B0B"/>
    <w:rsid w:val="005B3A5A"/>
    <w:rsid w:val="005B4AE0"/>
    <w:rsid w:val="005B505F"/>
    <w:rsid w:val="005B520E"/>
    <w:rsid w:val="005B5485"/>
    <w:rsid w:val="005B5D99"/>
    <w:rsid w:val="005B5F80"/>
    <w:rsid w:val="005B65AD"/>
    <w:rsid w:val="005B73E0"/>
    <w:rsid w:val="005B758F"/>
    <w:rsid w:val="005B7BD9"/>
    <w:rsid w:val="005C27A2"/>
    <w:rsid w:val="005C2B64"/>
    <w:rsid w:val="005C3209"/>
    <w:rsid w:val="005C423D"/>
    <w:rsid w:val="005C4585"/>
    <w:rsid w:val="005C52D9"/>
    <w:rsid w:val="005C6D43"/>
    <w:rsid w:val="005C7A6D"/>
    <w:rsid w:val="005D02C6"/>
    <w:rsid w:val="005D074C"/>
    <w:rsid w:val="005D12D2"/>
    <w:rsid w:val="005D139E"/>
    <w:rsid w:val="005D1739"/>
    <w:rsid w:val="005D1773"/>
    <w:rsid w:val="005D1B8F"/>
    <w:rsid w:val="005D2C0C"/>
    <w:rsid w:val="005D2D84"/>
    <w:rsid w:val="005D3416"/>
    <w:rsid w:val="005D426B"/>
    <w:rsid w:val="005D57B5"/>
    <w:rsid w:val="005D5C33"/>
    <w:rsid w:val="005D69A9"/>
    <w:rsid w:val="005D6A53"/>
    <w:rsid w:val="005D6C03"/>
    <w:rsid w:val="005D6D1C"/>
    <w:rsid w:val="005D7F55"/>
    <w:rsid w:val="005E0DB0"/>
    <w:rsid w:val="005E30D6"/>
    <w:rsid w:val="005E413B"/>
    <w:rsid w:val="005E4900"/>
    <w:rsid w:val="005E4AF7"/>
    <w:rsid w:val="005E6910"/>
    <w:rsid w:val="005E6D52"/>
    <w:rsid w:val="005E7205"/>
    <w:rsid w:val="005F054C"/>
    <w:rsid w:val="005F2A4D"/>
    <w:rsid w:val="005F3396"/>
    <w:rsid w:val="005F3A7A"/>
    <w:rsid w:val="005F4D33"/>
    <w:rsid w:val="005F4D89"/>
    <w:rsid w:val="005F5E7E"/>
    <w:rsid w:val="005F6C12"/>
    <w:rsid w:val="005F6EBE"/>
    <w:rsid w:val="005F778B"/>
    <w:rsid w:val="005F78A4"/>
    <w:rsid w:val="00600536"/>
    <w:rsid w:val="00600B5E"/>
    <w:rsid w:val="00602CC7"/>
    <w:rsid w:val="00604419"/>
    <w:rsid w:val="00604771"/>
    <w:rsid w:val="006047FA"/>
    <w:rsid w:val="00604D52"/>
    <w:rsid w:val="00605986"/>
    <w:rsid w:val="00605FFE"/>
    <w:rsid w:val="00606433"/>
    <w:rsid w:val="00607391"/>
    <w:rsid w:val="006074A7"/>
    <w:rsid w:val="00607A37"/>
    <w:rsid w:val="00610DFD"/>
    <w:rsid w:val="0061118C"/>
    <w:rsid w:val="006124C3"/>
    <w:rsid w:val="0061289A"/>
    <w:rsid w:val="00612C0E"/>
    <w:rsid w:val="00613258"/>
    <w:rsid w:val="006137EA"/>
    <w:rsid w:val="00613D65"/>
    <w:rsid w:val="006142E4"/>
    <w:rsid w:val="00614983"/>
    <w:rsid w:val="00614E5C"/>
    <w:rsid w:val="00614FA1"/>
    <w:rsid w:val="0061506C"/>
    <w:rsid w:val="00617679"/>
    <w:rsid w:val="00617BE7"/>
    <w:rsid w:val="0062050B"/>
    <w:rsid w:val="0062056B"/>
    <w:rsid w:val="006209B2"/>
    <w:rsid w:val="00621064"/>
    <w:rsid w:val="00621EDD"/>
    <w:rsid w:val="006247C0"/>
    <w:rsid w:val="00624C6A"/>
    <w:rsid w:val="00624CCF"/>
    <w:rsid w:val="0062503C"/>
    <w:rsid w:val="00625E51"/>
    <w:rsid w:val="0062687E"/>
    <w:rsid w:val="00626ADD"/>
    <w:rsid w:val="00626B49"/>
    <w:rsid w:val="00626CFB"/>
    <w:rsid w:val="00630E38"/>
    <w:rsid w:val="006314AE"/>
    <w:rsid w:val="00631531"/>
    <w:rsid w:val="00631642"/>
    <w:rsid w:val="006331F1"/>
    <w:rsid w:val="00633731"/>
    <w:rsid w:val="006338C8"/>
    <w:rsid w:val="00633DDE"/>
    <w:rsid w:val="00633E54"/>
    <w:rsid w:val="00633FA1"/>
    <w:rsid w:val="00634B8B"/>
    <w:rsid w:val="0063570B"/>
    <w:rsid w:val="00635819"/>
    <w:rsid w:val="00635A70"/>
    <w:rsid w:val="00635E7D"/>
    <w:rsid w:val="006361A5"/>
    <w:rsid w:val="00636700"/>
    <w:rsid w:val="00636A66"/>
    <w:rsid w:val="00636F88"/>
    <w:rsid w:val="006372CE"/>
    <w:rsid w:val="00637C7C"/>
    <w:rsid w:val="00640738"/>
    <w:rsid w:val="00640C84"/>
    <w:rsid w:val="00643F58"/>
    <w:rsid w:val="00644448"/>
    <w:rsid w:val="00645418"/>
    <w:rsid w:val="006455F6"/>
    <w:rsid w:val="00645887"/>
    <w:rsid w:val="00650D40"/>
    <w:rsid w:val="00651DC5"/>
    <w:rsid w:val="006531C6"/>
    <w:rsid w:val="006533E9"/>
    <w:rsid w:val="00653811"/>
    <w:rsid w:val="00653B66"/>
    <w:rsid w:val="00655F7D"/>
    <w:rsid w:val="006572B8"/>
    <w:rsid w:val="00657317"/>
    <w:rsid w:val="006575CD"/>
    <w:rsid w:val="00660D5F"/>
    <w:rsid w:val="00661010"/>
    <w:rsid w:val="0066103C"/>
    <w:rsid w:val="00662049"/>
    <w:rsid w:val="00662062"/>
    <w:rsid w:val="006629BC"/>
    <w:rsid w:val="00662AF0"/>
    <w:rsid w:val="0066351E"/>
    <w:rsid w:val="006659D3"/>
    <w:rsid w:val="00666386"/>
    <w:rsid w:val="00666690"/>
    <w:rsid w:val="00666DF8"/>
    <w:rsid w:val="0067166E"/>
    <w:rsid w:val="006718F5"/>
    <w:rsid w:val="00673B43"/>
    <w:rsid w:val="00673DCC"/>
    <w:rsid w:val="00674E5F"/>
    <w:rsid w:val="00674F16"/>
    <w:rsid w:val="00675596"/>
    <w:rsid w:val="00676047"/>
    <w:rsid w:val="0068049C"/>
    <w:rsid w:val="0068158E"/>
    <w:rsid w:val="00681EED"/>
    <w:rsid w:val="006822B5"/>
    <w:rsid w:val="00683051"/>
    <w:rsid w:val="00683568"/>
    <w:rsid w:val="006840C4"/>
    <w:rsid w:val="00684BC8"/>
    <w:rsid w:val="00685FD9"/>
    <w:rsid w:val="00686F33"/>
    <w:rsid w:val="00690D2F"/>
    <w:rsid w:val="0069122F"/>
    <w:rsid w:val="00691362"/>
    <w:rsid w:val="00691C6C"/>
    <w:rsid w:val="00692268"/>
    <w:rsid w:val="00692292"/>
    <w:rsid w:val="00692459"/>
    <w:rsid w:val="00692E16"/>
    <w:rsid w:val="00693109"/>
    <w:rsid w:val="00693427"/>
    <w:rsid w:val="006937AA"/>
    <w:rsid w:val="00696FE1"/>
    <w:rsid w:val="00697914"/>
    <w:rsid w:val="00697971"/>
    <w:rsid w:val="00697B0A"/>
    <w:rsid w:val="00697BE6"/>
    <w:rsid w:val="006A0734"/>
    <w:rsid w:val="006A2282"/>
    <w:rsid w:val="006A391F"/>
    <w:rsid w:val="006A424D"/>
    <w:rsid w:val="006A4E07"/>
    <w:rsid w:val="006A519B"/>
    <w:rsid w:val="006A522A"/>
    <w:rsid w:val="006A5E7B"/>
    <w:rsid w:val="006A5FC9"/>
    <w:rsid w:val="006A7673"/>
    <w:rsid w:val="006A7BD8"/>
    <w:rsid w:val="006B0C64"/>
    <w:rsid w:val="006B0E9C"/>
    <w:rsid w:val="006B0FC2"/>
    <w:rsid w:val="006B119A"/>
    <w:rsid w:val="006B2337"/>
    <w:rsid w:val="006B3A64"/>
    <w:rsid w:val="006B3C42"/>
    <w:rsid w:val="006B4764"/>
    <w:rsid w:val="006B622F"/>
    <w:rsid w:val="006B6BEC"/>
    <w:rsid w:val="006B764B"/>
    <w:rsid w:val="006C0CDE"/>
    <w:rsid w:val="006C0F4D"/>
    <w:rsid w:val="006C10B7"/>
    <w:rsid w:val="006C1F5F"/>
    <w:rsid w:val="006C203C"/>
    <w:rsid w:val="006C3AFA"/>
    <w:rsid w:val="006C3CEB"/>
    <w:rsid w:val="006C419B"/>
    <w:rsid w:val="006C44CA"/>
    <w:rsid w:val="006C4AB0"/>
    <w:rsid w:val="006C5A05"/>
    <w:rsid w:val="006C5EA0"/>
    <w:rsid w:val="006C65AA"/>
    <w:rsid w:val="006C660B"/>
    <w:rsid w:val="006D0785"/>
    <w:rsid w:val="006D0BCC"/>
    <w:rsid w:val="006D2786"/>
    <w:rsid w:val="006D2821"/>
    <w:rsid w:val="006D39CB"/>
    <w:rsid w:val="006D3DDC"/>
    <w:rsid w:val="006D4A72"/>
    <w:rsid w:val="006D4F35"/>
    <w:rsid w:val="006D6B7C"/>
    <w:rsid w:val="006E02F7"/>
    <w:rsid w:val="006E0533"/>
    <w:rsid w:val="006E0ACB"/>
    <w:rsid w:val="006E1E84"/>
    <w:rsid w:val="006E232A"/>
    <w:rsid w:val="006E2D20"/>
    <w:rsid w:val="006E4731"/>
    <w:rsid w:val="006E4E82"/>
    <w:rsid w:val="006E524D"/>
    <w:rsid w:val="006E57FF"/>
    <w:rsid w:val="006E5AA1"/>
    <w:rsid w:val="006E60A2"/>
    <w:rsid w:val="006E76A0"/>
    <w:rsid w:val="006F17A7"/>
    <w:rsid w:val="006F2937"/>
    <w:rsid w:val="006F2966"/>
    <w:rsid w:val="006F2B4F"/>
    <w:rsid w:val="006F2C1D"/>
    <w:rsid w:val="006F34B1"/>
    <w:rsid w:val="006F41A3"/>
    <w:rsid w:val="006F4F0A"/>
    <w:rsid w:val="006F5069"/>
    <w:rsid w:val="006F6C1F"/>
    <w:rsid w:val="006F7055"/>
    <w:rsid w:val="007004D7"/>
    <w:rsid w:val="007004F5"/>
    <w:rsid w:val="00701579"/>
    <w:rsid w:val="007016C4"/>
    <w:rsid w:val="00701756"/>
    <w:rsid w:val="00701BCA"/>
    <w:rsid w:val="00701C63"/>
    <w:rsid w:val="00701FB1"/>
    <w:rsid w:val="00703EDD"/>
    <w:rsid w:val="00704CBE"/>
    <w:rsid w:val="00704D08"/>
    <w:rsid w:val="007060E3"/>
    <w:rsid w:val="00706217"/>
    <w:rsid w:val="00706C5C"/>
    <w:rsid w:val="00707172"/>
    <w:rsid w:val="00707181"/>
    <w:rsid w:val="00707853"/>
    <w:rsid w:val="00707A1A"/>
    <w:rsid w:val="00710106"/>
    <w:rsid w:val="0071025D"/>
    <w:rsid w:val="00710EC3"/>
    <w:rsid w:val="00711CA1"/>
    <w:rsid w:val="00711E30"/>
    <w:rsid w:val="0071287E"/>
    <w:rsid w:val="0071290E"/>
    <w:rsid w:val="00713166"/>
    <w:rsid w:val="0071413D"/>
    <w:rsid w:val="0071555D"/>
    <w:rsid w:val="00716016"/>
    <w:rsid w:val="00716E33"/>
    <w:rsid w:val="00716F83"/>
    <w:rsid w:val="00717E9B"/>
    <w:rsid w:val="007200BE"/>
    <w:rsid w:val="00720323"/>
    <w:rsid w:val="00723B44"/>
    <w:rsid w:val="007243D7"/>
    <w:rsid w:val="00724AB7"/>
    <w:rsid w:val="00724D28"/>
    <w:rsid w:val="007258FB"/>
    <w:rsid w:val="007260F9"/>
    <w:rsid w:val="007265D2"/>
    <w:rsid w:val="00727C6C"/>
    <w:rsid w:val="00730A20"/>
    <w:rsid w:val="00731601"/>
    <w:rsid w:val="007330A9"/>
    <w:rsid w:val="007331EB"/>
    <w:rsid w:val="0073355D"/>
    <w:rsid w:val="007337E7"/>
    <w:rsid w:val="00733B24"/>
    <w:rsid w:val="00733CFD"/>
    <w:rsid w:val="00733FF9"/>
    <w:rsid w:val="007344AE"/>
    <w:rsid w:val="0073567A"/>
    <w:rsid w:val="00736621"/>
    <w:rsid w:val="007379C1"/>
    <w:rsid w:val="007417FF"/>
    <w:rsid w:val="007423CA"/>
    <w:rsid w:val="007428BF"/>
    <w:rsid w:val="007431EC"/>
    <w:rsid w:val="007435CB"/>
    <w:rsid w:val="007437C8"/>
    <w:rsid w:val="007441A0"/>
    <w:rsid w:val="007441E2"/>
    <w:rsid w:val="007443F0"/>
    <w:rsid w:val="00744763"/>
    <w:rsid w:val="0074594C"/>
    <w:rsid w:val="00746056"/>
    <w:rsid w:val="00746C6A"/>
    <w:rsid w:val="007512FD"/>
    <w:rsid w:val="00751493"/>
    <w:rsid w:val="007515B5"/>
    <w:rsid w:val="007523EC"/>
    <w:rsid w:val="00753CA4"/>
    <w:rsid w:val="007568E9"/>
    <w:rsid w:val="007577E0"/>
    <w:rsid w:val="00762A61"/>
    <w:rsid w:val="007632EE"/>
    <w:rsid w:val="00763B7A"/>
    <w:rsid w:val="00766F85"/>
    <w:rsid w:val="00767BE4"/>
    <w:rsid w:val="007701A8"/>
    <w:rsid w:val="00770362"/>
    <w:rsid w:val="00770748"/>
    <w:rsid w:val="00771431"/>
    <w:rsid w:val="00771523"/>
    <w:rsid w:val="0077157C"/>
    <w:rsid w:val="00771C16"/>
    <w:rsid w:val="007726B7"/>
    <w:rsid w:val="007737F0"/>
    <w:rsid w:val="007743E3"/>
    <w:rsid w:val="00775EE8"/>
    <w:rsid w:val="007760A1"/>
    <w:rsid w:val="007760E8"/>
    <w:rsid w:val="007762EE"/>
    <w:rsid w:val="00776DD2"/>
    <w:rsid w:val="007776D8"/>
    <w:rsid w:val="00777F7B"/>
    <w:rsid w:val="00780637"/>
    <w:rsid w:val="00780A2E"/>
    <w:rsid w:val="00781083"/>
    <w:rsid w:val="00781AE9"/>
    <w:rsid w:val="00781B44"/>
    <w:rsid w:val="007820C4"/>
    <w:rsid w:val="00783ADB"/>
    <w:rsid w:val="00783C24"/>
    <w:rsid w:val="007849D3"/>
    <w:rsid w:val="00784DED"/>
    <w:rsid w:val="00785C23"/>
    <w:rsid w:val="00785F78"/>
    <w:rsid w:val="00786301"/>
    <w:rsid w:val="00792FE3"/>
    <w:rsid w:val="00793509"/>
    <w:rsid w:val="0079420F"/>
    <w:rsid w:val="007954EF"/>
    <w:rsid w:val="00795834"/>
    <w:rsid w:val="00795928"/>
    <w:rsid w:val="00795E89"/>
    <w:rsid w:val="007969E9"/>
    <w:rsid w:val="007977CE"/>
    <w:rsid w:val="007A0314"/>
    <w:rsid w:val="007A067E"/>
    <w:rsid w:val="007A07E9"/>
    <w:rsid w:val="007A089B"/>
    <w:rsid w:val="007A1064"/>
    <w:rsid w:val="007A12C7"/>
    <w:rsid w:val="007A24DA"/>
    <w:rsid w:val="007A3D6C"/>
    <w:rsid w:val="007A454B"/>
    <w:rsid w:val="007A5190"/>
    <w:rsid w:val="007A543E"/>
    <w:rsid w:val="007A6350"/>
    <w:rsid w:val="007A7157"/>
    <w:rsid w:val="007A7300"/>
    <w:rsid w:val="007A7E2E"/>
    <w:rsid w:val="007B1C45"/>
    <w:rsid w:val="007B208F"/>
    <w:rsid w:val="007B3517"/>
    <w:rsid w:val="007B3ABA"/>
    <w:rsid w:val="007B5365"/>
    <w:rsid w:val="007B5575"/>
    <w:rsid w:val="007B585C"/>
    <w:rsid w:val="007B5D16"/>
    <w:rsid w:val="007B63AB"/>
    <w:rsid w:val="007B702F"/>
    <w:rsid w:val="007B76F9"/>
    <w:rsid w:val="007B7732"/>
    <w:rsid w:val="007C13FE"/>
    <w:rsid w:val="007C15C5"/>
    <w:rsid w:val="007C244E"/>
    <w:rsid w:val="007C2DCA"/>
    <w:rsid w:val="007C4F90"/>
    <w:rsid w:val="007C5A8E"/>
    <w:rsid w:val="007C5C72"/>
    <w:rsid w:val="007C785D"/>
    <w:rsid w:val="007D0F65"/>
    <w:rsid w:val="007D170B"/>
    <w:rsid w:val="007D1851"/>
    <w:rsid w:val="007D4222"/>
    <w:rsid w:val="007D5655"/>
    <w:rsid w:val="007D6C0E"/>
    <w:rsid w:val="007D6CC1"/>
    <w:rsid w:val="007D7186"/>
    <w:rsid w:val="007D7871"/>
    <w:rsid w:val="007E0D87"/>
    <w:rsid w:val="007E1F13"/>
    <w:rsid w:val="007E21BB"/>
    <w:rsid w:val="007E3C5C"/>
    <w:rsid w:val="007E4138"/>
    <w:rsid w:val="007E4600"/>
    <w:rsid w:val="007E467A"/>
    <w:rsid w:val="007E4951"/>
    <w:rsid w:val="007E52B2"/>
    <w:rsid w:val="007E55F5"/>
    <w:rsid w:val="007E6454"/>
    <w:rsid w:val="007E7268"/>
    <w:rsid w:val="007E7DBD"/>
    <w:rsid w:val="007F27C0"/>
    <w:rsid w:val="007F2A95"/>
    <w:rsid w:val="007F304D"/>
    <w:rsid w:val="007F337C"/>
    <w:rsid w:val="007F3840"/>
    <w:rsid w:val="007F42FE"/>
    <w:rsid w:val="007F5133"/>
    <w:rsid w:val="007F700F"/>
    <w:rsid w:val="007F7061"/>
    <w:rsid w:val="007F77B3"/>
    <w:rsid w:val="007F7DFC"/>
    <w:rsid w:val="00802E92"/>
    <w:rsid w:val="00803679"/>
    <w:rsid w:val="0080394B"/>
    <w:rsid w:val="00804802"/>
    <w:rsid w:val="00804A93"/>
    <w:rsid w:val="008063E2"/>
    <w:rsid w:val="008064B5"/>
    <w:rsid w:val="00806A55"/>
    <w:rsid w:val="00806DAA"/>
    <w:rsid w:val="00807544"/>
    <w:rsid w:val="00807F92"/>
    <w:rsid w:val="008100BB"/>
    <w:rsid w:val="00810514"/>
    <w:rsid w:val="0081104C"/>
    <w:rsid w:val="00811441"/>
    <w:rsid w:val="0081288E"/>
    <w:rsid w:val="0081321E"/>
    <w:rsid w:val="00813461"/>
    <w:rsid w:val="00814183"/>
    <w:rsid w:val="00814CB6"/>
    <w:rsid w:val="00815999"/>
    <w:rsid w:val="00815A24"/>
    <w:rsid w:val="00820E61"/>
    <w:rsid w:val="00821087"/>
    <w:rsid w:val="0082134A"/>
    <w:rsid w:val="0082198B"/>
    <w:rsid w:val="00822C5D"/>
    <w:rsid w:val="00823E36"/>
    <w:rsid w:val="0082448F"/>
    <w:rsid w:val="0082458D"/>
    <w:rsid w:val="00824BA4"/>
    <w:rsid w:val="00824F6A"/>
    <w:rsid w:val="00825FA2"/>
    <w:rsid w:val="00826264"/>
    <w:rsid w:val="00827EC7"/>
    <w:rsid w:val="00830202"/>
    <w:rsid w:val="00830641"/>
    <w:rsid w:val="00831798"/>
    <w:rsid w:val="00831DF4"/>
    <w:rsid w:val="00832058"/>
    <w:rsid w:val="00832155"/>
    <w:rsid w:val="00832370"/>
    <w:rsid w:val="0083347E"/>
    <w:rsid w:val="008346B4"/>
    <w:rsid w:val="00835154"/>
    <w:rsid w:val="00835652"/>
    <w:rsid w:val="00835767"/>
    <w:rsid w:val="008358E7"/>
    <w:rsid w:val="00835BC8"/>
    <w:rsid w:val="0083667C"/>
    <w:rsid w:val="00836A31"/>
    <w:rsid w:val="0083791A"/>
    <w:rsid w:val="00837C11"/>
    <w:rsid w:val="0084034A"/>
    <w:rsid w:val="008406B4"/>
    <w:rsid w:val="00840755"/>
    <w:rsid w:val="008417FC"/>
    <w:rsid w:val="00842204"/>
    <w:rsid w:val="00842BB2"/>
    <w:rsid w:val="00844BBA"/>
    <w:rsid w:val="00845B5E"/>
    <w:rsid w:val="00846510"/>
    <w:rsid w:val="0084760D"/>
    <w:rsid w:val="00847939"/>
    <w:rsid w:val="00850F82"/>
    <w:rsid w:val="00851D0F"/>
    <w:rsid w:val="008523ED"/>
    <w:rsid w:val="00852E57"/>
    <w:rsid w:val="00853908"/>
    <w:rsid w:val="008550D8"/>
    <w:rsid w:val="00855C74"/>
    <w:rsid w:val="00855E30"/>
    <w:rsid w:val="00856A24"/>
    <w:rsid w:val="00856CDC"/>
    <w:rsid w:val="008576D2"/>
    <w:rsid w:val="008601D1"/>
    <w:rsid w:val="008607CB"/>
    <w:rsid w:val="00861A65"/>
    <w:rsid w:val="00862A6D"/>
    <w:rsid w:val="00862AE4"/>
    <w:rsid w:val="00864B47"/>
    <w:rsid w:val="0086580D"/>
    <w:rsid w:val="00865F5F"/>
    <w:rsid w:val="00866B4F"/>
    <w:rsid w:val="00867190"/>
    <w:rsid w:val="008731D4"/>
    <w:rsid w:val="00874210"/>
    <w:rsid w:val="0087549B"/>
    <w:rsid w:val="00875814"/>
    <w:rsid w:val="008758B6"/>
    <w:rsid w:val="00875989"/>
    <w:rsid w:val="00876859"/>
    <w:rsid w:val="00876DC1"/>
    <w:rsid w:val="008819A1"/>
    <w:rsid w:val="00881A2B"/>
    <w:rsid w:val="0088227B"/>
    <w:rsid w:val="008822C7"/>
    <w:rsid w:val="00882CCE"/>
    <w:rsid w:val="0088376F"/>
    <w:rsid w:val="008837B1"/>
    <w:rsid w:val="00883CB7"/>
    <w:rsid w:val="00883E22"/>
    <w:rsid w:val="00883FB9"/>
    <w:rsid w:val="00885C2B"/>
    <w:rsid w:val="008865CA"/>
    <w:rsid w:val="00886C9C"/>
    <w:rsid w:val="00890BEC"/>
    <w:rsid w:val="00891553"/>
    <w:rsid w:val="008916D8"/>
    <w:rsid w:val="00892B79"/>
    <w:rsid w:val="00893A1F"/>
    <w:rsid w:val="00894C0B"/>
    <w:rsid w:val="00895535"/>
    <w:rsid w:val="00896D3E"/>
    <w:rsid w:val="0089795D"/>
    <w:rsid w:val="008A0AC4"/>
    <w:rsid w:val="008A0F12"/>
    <w:rsid w:val="008A102D"/>
    <w:rsid w:val="008A1F8D"/>
    <w:rsid w:val="008A2A09"/>
    <w:rsid w:val="008A3026"/>
    <w:rsid w:val="008A3277"/>
    <w:rsid w:val="008A328B"/>
    <w:rsid w:val="008A328C"/>
    <w:rsid w:val="008A3634"/>
    <w:rsid w:val="008A6129"/>
    <w:rsid w:val="008A71DA"/>
    <w:rsid w:val="008A7D76"/>
    <w:rsid w:val="008A7F10"/>
    <w:rsid w:val="008B16D3"/>
    <w:rsid w:val="008B1DB2"/>
    <w:rsid w:val="008B1FB9"/>
    <w:rsid w:val="008B218F"/>
    <w:rsid w:val="008B2C0E"/>
    <w:rsid w:val="008B377A"/>
    <w:rsid w:val="008B3BF7"/>
    <w:rsid w:val="008B403E"/>
    <w:rsid w:val="008B4C61"/>
    <w:rsid w:val="008B502B"/>
    <w:rsid w:val="008B5E27"/>
    <w:rsid w:val="008B7177"/>
    <w:rsid w:val="008C0453"/>
    <w:rsid w:val="008C105D"/>
    <w:rsid w:val="008C27C2"/>
    <w:rsid w:val="008C2CF2"/>
    <w:rsid w:val="008C2EFB"/>
    <w:rsid w:val="008C3490"/>
    <w:rsid w:val="008C4001"/>
    <w:rsid w:val="008C62DC"/>
    <w:rsid w:val="008C6B4A"/>
    <w:rsid w:val="008C6CB8"/>
    <w:rsid w:val="008D0BF2"/>
    <w:rsid w:val="008D1CB0"/>
    <w:rsid w:val="008D1E31"/>
    <w:rsid w:val="008D1F01"/>
    <w:rsid w:val="008D210A"/>
    <w:rsid w:val="008D2DA9"/>
    <w:rsid w:val="008D31B4"/>
    <w:rsid w:val="008D3D7E"/>
    <w:rsid w:val="008D3F43"/>
    <w:rsid w:val="008D6EC1"/>
    <w:rsid w:val="008D76A4"/>
    <w:rsid w:val="008E0378"/>
    <w:rsid w:val="008E0B4B"/>
    <w:rsid w:val="008E275D"/>
    <w:rsid w:val="008E2EEC"/>
    <w:rsid w:val="008E3939"/>
    <w:rsid w:val="008E3EB3"/>
    <w:rsid w:val="008E3FB7"/>
    <w:rsid w:val="008E4244"/>
    <w:rsid w:val="008E456F"/>
    <w:rsid w:val="008E5222"/>
    <w:rsid w:val="008E5B79"/>
    <w:rsid w:val="008E5E31"/>
    <w:rsid w:val="008E5F49"/>
    <w:rsid w:val="008E668F"/>
    <w:rsid w:val="008F06DC"/>
    <w:rsid w:val="008F0802"/>
    <w:rsid w:val="008F0A72"/>
    <w:rsid w:val="008F0D54"/>
    <w:rsid w:val="008F26AC"/>
    <w:rsid w:val="008F31BE"/>
    <w:rsid w:val="008F3D27"/>
    <w:rsid w:val="008F675C"/>
    <w:rsid w:val="008F6A6C"/>
    <w:rsid w:val="008F6B4E"/>
    <w:rsid w:val="0090027C"/>
    <w:rsid w:val="00900DA7"/>
    <w:rsid w:val="00901369"/>
    <w:rsid w:val="00901461"/>
    <w:rsid w:val="0090227E"/>
    <w:rsid w:val="00902BB0"/>
    <w:rsid w:val="00903F09"/>
    <w:rsid w:val="00904F74"/>
    <w:rsid w:val="00905E06"/>
    <w:rsid w:val="00907E76"/>
    <w:rsid w:val="00912489"/>
    <w:rsid w:val="009126E3"/>
    <w:rsid w:val="00913C34"/>
    <w:rsid w:val="00914387"/>
    <w:rsid w:val="009167DA"/>
    <w:rsid w:val="009174AE"/>
    <w:rsid w:val="00920272"/>
    <w:rsid w:val="009219CF"/>
    <w:rsid w:val="00921A7F"/>
    <w:rsid w:val="00921AEF"/>
    <w:rsid w:val="009222F2"/>
    <w:rsid w:val="009223E1"/>
    <w:rsid w:val="009226CF"/>
    <w:rsid w:val="009231E1"/>
    <w:rsid w:val="00923432"/>
    <w:rsid w:val="00924561"/>
    <w:rsid w:val="00924D7F"/>
    <w:rsid w:val="00925D8B"/>
    <w:rsid w:val="00926D79"/>
    <w:rsid w:val="0093126E"/>
    <w:rsid w:val="00931736"/>
    <w:rsid w:val="00931F92"/>
    <w:rsid w:val="00932667"/>
    <w:rsid w:val="00933F0E"/>
    <w:rsid w:val="00934433"/>
    <w:rsid w:val="00934DAC"/>
    <w:rsid w:val="00935159"/>
    <w:rsid w:val="00935698"/>
    <w:rsid w:val="00935A00"/>
    <w:rsid w:val="00935A50"/>
    <w:rsid w:val="009366E5"/>
    <w:rsid w:val="0093783F"/>
    <w:rsid w:val="00937C83"/>
    <w:rsid w:val="00941AD8"/>
    <w:rsid w:val="00942612"/>
    <w:rsid w:val="009436D3"/>
    <w:rsid w:val="009440B4"/>
    <w:rsid w:val="0094457C"/>
    <w:rsid w:val="0094558B"/>
    <w:rsid w:val="00945983"/>
    <w:rsid w:val="009465D7"/>
    <w:rsid w:val="009474E8"/>
    <w:rsid w:val="0094793F"/>
    <w:rsid w:val="00950BCE"/>
    <w:rsid w:val="009518E9"/>
    <w:rsid w:val="00952E15"/>
    <w:rsid w:val="009534C8"/>
    <w:rsid w:val="009537EE"/>
    <w:rsid w:val="009537F3"/>
    <w:rsid w:val="00953C5E"/>
    <w:rsid w:val="00953D76"/>
    <w:rsid w:val="009543D7"/>
    <w:rsid w:val="00954894"/>
    <w:rsid w:val="00954FC0"/>
    <w:rsid w:val="00955BBF"/>
    <w:rsid w:val="00956C8A"/>
    <w:rsid w:val="00961918"/>
    <w:rsid w:val="00963051"/>
    <w:rsid w:val="0096342C"/>
    <w:rsid w:val="009640E5"/>
    <w:rsid w:val="00964422"/>
    <w:rsid w:val="00964691"/>
    <w:rsid w:val="00964B03"/>
    <w:rsid w:val="0096596D"/>
    <w:rsid w:val="00966F34"/>
    <w:rsid w:val="00966FDD"/>
    <w:rsid w:val="0096765B"/>
    <w:rsid w:val="009704D2"/>
    <w:rsid w:val="00972841"/>
    <w:rsid w:val="00972E86"/>
    <w:rsid w:val="009734B8"/>
    <w:rsid w:val="00973F4F"/>
    <w:rsid w:val="00975659"/>
    <w:rsid w:val="00975D27"/>
    <w:rsid w:val="00975F3D"/>
    <w:rsid w:val="00976B5A"/>
    <w:rsid w:val="00977D5B"/>
    <w:rsid w:val="00980B6F"/>
    <w:rsid w:val="00984697"/>
    <w:rsid w:val="00984FF9"/>
    <w:rsid w:val="009858B0"/>
    <w:rsid w:val="009878F5"/>
    <w:rsid w:val="0099007A"/>
    <w:rsid w:val="00990ECF"/>
    <w:rsid w:val="00991277"/>
    <w:rsid w:val="00991B4E"/>
    <w:rsid w:val="00991E21"/>
    <w:rsid w:val="009925AD"/>
    <w:rsid w:val="00993F2C"/>
    <w:rsid w:val="00994F3E"/>
    <w:rsid w:val="0099554C"/>
    <w:rsid w:val="00996D26"/>
    <w:rsid w:val="00997FAC"/>
    <w:rsid w:val="009A0D50"/>
    <w:rsid w:val="009A167A"/>
    <w:rsid w:val="009A2633"/>
    <w:rsid w:val="009A26B4"/>
    <w:rsid w:val="009A447B"/>
    <w:rsid w:val="009A5D70"/>
    <w:rsid w:val="009A5E47"/>
    <w:rsid w:val="009A72EB"/>
    <w:rsid w:val="009A74FC"/>
    <w:rsid w:val="009A78F8"/>
    <w:rsid w:val="009A7BD6"/>
    <w:rsid w:val="009B0210"/>
    <w:rsid w:val="009B14EE"/>
    <w:rsid w:val="009B4B1A"/>
    <w:rsid w:val="009B531E"/>
    <w:rsid w:val="009B53DC"/>
    <w:rsid w:val="009B54AD"/>
    <w:rsid w:val="009B590D"/>
    <w:rsid w:val="009B6DEC"/>
    <w:rsid w:val="009C1147"/>
    <w:rsid w:val="009C144A"/>
    <w:rsid w:val="009C15FC"/>
    <w:rsid w:val="009C1890"/>
    <w:rsid w:val="009C1C9B"/>
    <w:rsid w:val="009C20C4"/>
    <w:rsid w:val="009C21CC"/>
    <w:rsid w:val="009C3C61"/>
    <w:rsid w:val="009C4417"/>
    <w:rsid w:val="009C485A"/>
    <w:rsid w:val="009C48D1"/>
    <w:rsid w:val="009C51CA"/>
    <w:rsid w:val="009C524B"/>
    <w:rsid w:val="009C5269"/>
    <w:rsid w:val="009C593D"/>
    <w:rsid w:val="009C5F67"/>
    <w:rsid w:val="009C5FFD"/>
    <w:rsid w:val="009C695E"/>
    <w:rsid w:val="009C740C"/>
    <w:rsid w:val="009C774B"/>
    <w:rsid w:val="009C7F93"/>
    <w:rsid w:val="009D1324"/>
    <w:rsid w:val="009D18EB"/>
    <w:rsid w:val="009D1D01"/>
    <w:rsid w:val="009D3956"/>
    <w:rsid w:val="009D3DDF"/>
    <w:rsid w:val="009D4481"/>
    <w:rsid w:val="009D4572"/>
    <w:rsid w:val="009D4DBF"/>
    <w:rsid w:val="009D53D5"/>
    <w:rsid w:val="009D750C"/>
    <w:rsid w:val="009D7D27"/>
    <w:rsid w:val="009E0F7B"/>
    <w:rsid w:val="009E134D"/>
    <w:rsid w:val="009E29D8"/>
    <w:rsid w:val="009E387E"/>
    <w:rsid w:val="009E4673"/>
    <w:rsid w:val="009E4C67"/>
    <w:rsid w:val="009E4CAC"/>
    <w:rsid w:val="009F09A0"/>
    <w:rsid w:val="009F1256"/>
    <w:rsid w:val="009F166E"/>
    <w:rsid w:val="009F3452"/>
    <w:rsid w:val="009F3DCC"/>
    <w:rsid w:val="009F525C"/>
    <w:rsid w:val="009F6206"/>
    <w:rsid w:val="009F6BC4"/>
    <w:rsid w:val="009F6BEE"/>
    <w:rsid w:val="009F6CD5"/>
    <w:rsid w:val="009F7545"/>
    <w:rsid w:val="009F7C54"/>
    <w:rsid w:val="00A01255"/>
    <w:rsid w:val="00A014F6"/>
    <w:rsid w:val="00A018B6"/>
    <w:rsid w:val="00A01C86"/>
    <w:rsid w:val="00A03160"/>
    <w:rsid w:val="00A03EDA"/>
    <w:rsid w:val="00A058A8"/>
    <w:rsid w:val="00A06299"/>
    <w:rsid w:val="00A06335"/>
    <w:rsid w:val="00A063EF"/>
    <w:rsid w:val="00A0653D"/>
    <w:rsid w:val="00A07A97"/>
    <w:rsid w:val="00A1018E"/>
    <w:rsid w:val="00A118F2"/>
    <w:rsid w:val="00A120BC"/>
    <w:rsid w:val="00A1290D"/>
    <w:rsid w:val="00A136E5"/>
    <w:rsid w:val="00A15105"/>
    <w:rsid w:val="00A16687"/>
    <w:rsid w:val="00A20AE5"/>
    <w:rsid w:val="00A21B2F"/>
    <w:rsid w:val="00A21BAF"/>
    <w:rsid w:val="00A234C5"/>
    <w:rsid w:val="00A248D5"/>
    <w:rsid w:val="00A26A27"/>
    <w:rsid w:val="00A26D71"/>
    <w:rsid w:val="00A26E0B"/>
    <w:rsid w:val="00A33530"/>
    <w:rsid w:val="00A338CA"/>
    <w:rsid w:val="00A342F0"/>
    <w:rsid w:val="00A346EE"/>
    <w:rsid w:val="00A35951"/>
    <w:rsid w:val="00A35A45"/>
    <w:rsid w:val="00A40471"/>
    <w:rsid w:val="00A41B64"/>
    <w:rsid w:val="00A41E13"/>
    <w:rsid w:val="00A426E9"/>
    <w:rsid w:val="00A431DE"/>
    <w:rsid w:val="00A43C91"/>
    <w:rsid w:val="00A43D36"/>
    <w:rsid w:val="00A44342"/>
    <w:rsid w:val="00A4611A"/>
    <w:rsid w:val="00A46658"/>
    <w:rsid w:val="00A46765"/>
    <w:rsid w:val="00A467FD"/>
    <w:rsid w:val="00A46E27"/>
    <w:rsid w:val="00A47BE9"/>
    <w:rsid w:val="00A520C4"/>
    <w:rsid w:val="00A52535"/>
    <w:rsid w:val="00A535D4"/>
    <w:rsid w:val="00A5369B"/>
    <w:rsid w:val="00A53D7E"/>
    <w:rsid w:val="00A5411F"/>
    <w:rsid w:val="00A54F3F"/>
    <w:rsid w:val="00A5637D"/>
    <w:rsid w:val="00A56C74"/>
    <w:rsid w:val="00A572F7"/>
    <w:rsid w:val="00A573E4"/>
    <w:rsid w:val="00A6063F"/>
    <w:rsid w:val="00A60EFA"/>
    <w:rsid w:val="00A613E6"/>
    <w:rsid w:val="00A61D54"/>
    <w:rsid w:val="00A629DD"/>
    <w:rsid w:val="00A64708"/>
    <w:rsid w:val="00A65488"/>
    <w:rsid w:val="00A65A72"/>
    <w:rsid w:val="00A661A0"/>
    <w:rsid w:val="00A6638A"/>
    <w:rsid w:val="00A71330"/>
    <w:rsid w:val="00A7142F"/>
    <w:rsid w:val="00A71A69"/>
    <w:rsid w:val="00A73BDC"/>
    <w:rsid w:val="00A73CF8"/>
    <w:rsid w:val="00A74112"/>
    <w:rsid w:val="00A74B60"/>
    <w:rsid w:val="00A75A06"/>
    <w:rsid w:val="00A75DED"/>
    <w:rsid w:val="00A7613A"/>
    <w:rsid w:val="00A7720E"/>
    <w:rsid w:val="00A8058F"/>
    <w:rsid w:val="00A80ADF"/>
    <w:rsid w:val="00A8126A"/>
    <w:rsid w:val="00A818F5"/>
    <w:rsid w:val="00A81F51"/>
    <w:rsid w:val="00A82F48"/>
    <w:rsid w:val="00A83047"/>
    <w:rsid w:val="00A84090"/>
    <w:rsid w:val="00A8495F"/>
    <w:rsid w:val="00A86A67"/>
    <w:rsid w:val="00A8770A"/>
    <w:rsid w:val="00A9029F"/>
    <w:rsid w:val="00A92B50"/>
    <w:rsid w:val="00A9396F"/>
    <w:rsid w:val="00A94843"/>
    <w:rsid w:val="00A94EBC"/>
    <w:rsid w:val="00A957FA"/>
    <w:rsid w:val="00A95B58"/>
    <w:rsid w:val="00A9794E"/>
    <w:rsid w:val="00A97BA7"/>
    <w:rsid w:val="00A97FF8"/>
    <w:rsid w:val="00AA1A1B"/>
    <w:rsid w:val="00AA2B17"/>
    <w:rsid w:val="00AA3AFA"/>
    <w:rsid w:val="00AA4032"/>
    <w:rsid w:val="00AA4CDE"/>
    <w:rsid w:val="00AA5812"/>
    <w:rsid w:val="00AA5B19"/>
    <w:rsid w:val="00AA6A5D"/>
    <w:rsid w:val="00AA75E0"/>
    <w:rsid w:val="00AB01F2"/>
    <w:rsid w:val="00AB0A87"/>
    <w:rsid w:val="00AB0C1B"/>
    <w:rsid w:val="00AB2086"/>
    <w:rsid w:val="00AB2348"/>
    <w:rsid w:val="00AB2D56"/>
    <w:rsid w:val="00AB3219"/>
    <w:rsid w:val="00AB322D"/>
    <w:rsid w:val="00AB36C1"/>
    <w:rsid w:val="00AB5051"/>
    <w:rsid w:val="00AB5C45"/>
    <w:rsid w:val="00AB5EDA"/>
    <w:rsid w:val="00AB6317"/>
    <w:rsid w:val="00AB6498"/>
    <w:rsid w:val="00AB717E"/>
    <w:rsid w:val="00AB77F3"/>
    <w:rsid w:val="00AB7850"/>
    <w:rsid w:val="00AB7987"/>
    <w:rsid w:val="00AC0A93"/>
    <w:rsid w:val="00AC16EE"/>
    <w:rsid w:val="00AC1C37"/>
    <w:rsid w:val="00AC1F46"/>
    <w:rsid w:val="00AC2B44"/>
    <w:rsid w:val="00AC3D74"/>
    <w:rsid w:val="00AC4659"/>
    <w:rsid w:val="00AC4D13"/>
    <w:rsid w:val="00AC6000"/>
    <w:rsid w:val="00AC6639"/>
    <w:rsid w:val="00AC7254"/>
    <w:rsid w:val="00AD0009"/>
    <w:rsid w:val="00AD182E"/>
    <w:rsid w:val="00AD244F"/>
    <w:rsid w:val="00AD36DB"/>
    <w:rsid w:val="00AD4597"/>
    <w:rsid w:val="00AD4ED0"/>
    <w:rsid w:val="00AD4F7F"/>
    <w:rsid w:val="00AD51AE"/>
    <w:rsid w:val="00AD51F7"/>
    <w:rsid w:val="00AD52B7"/>
    <w:rsid w:val="00AD5CD4"/>
    <w:rsid w:val="00AD63F0"/>
    <w:rsid w:val="00AD705C"/>
    <w:rsid w:val="00AE2CE5"/>
    <w:rsid w:val="00AE2E11"/>
    <w:rsid w:val="00AE35D0"/>
    <w:rsid w:val="00AE3A55"/>
    <w:rsid w:val="00AE3F9C"/>
    <w:rsid w:val="00AE3FAD"/>
    <w:rsid w:val="00AE4522"/>
    <w:rsid w:val="00AE4D7B"/>
    <w:rsid w:val="00AE6DA6"/>
    <w:rsid w:val="00AE6DB0"/>
    <w:rsid w:val="00AE73A4"/>
    <w:rsid w:val="00AF02AE"/>
    <w:rsid w:val="00AF060A"/>
    <w:rsid w:val="00AF0AB4"/>
    <w:rsid w:val="00AF0ED9"/>
    <w:rsid w:val="00AF13B9"/>
    <w:rsid w:val="00AF166C"/>
    <w:rsid w:val="00AF1A44"/>
    <w:rsid w:val="00AF21F2"/>
    <w:rsid w:val="00AF41FE"/>
    <w:rsid w:val="00AF43BB"/>
    <w:rsid w:val="00AF4617"/>
    <w:rsid w:val="00AF56DC"/>
    <w:rsid w:val="00AF5A4B"/>
    <w:rsid w:val="00AF6585"/>
    <w:rsid w:val="00B000B4"/>
    <w:rsid w:val="00B02C2D"/>
    <w:rsid w:val="00B0315F"/>
    <w:rsid w:val="00B05BA0"/>
    <w:rsid w:val="00B05DEF"/>
    <w:rsid w:val="00B063D5"/>
    <w:rsid w:val="00B07956"/>
    <w:rsid w:val="00B07A73"/>
    <w:rsid w:val="00B07BA0"/>
    <w:rsid w:val="00B07E46"/>
    <w:rsid w:val="00B10D81"/>
    <w:rsid w:val="00B125E0"/>
    <w:rsid w:val="00B127D0"/>
    <w:rsid w:val="00B144BF"/>
    <w:rsid w:val="00B14618"/>
    <w:rsid w:val="00B14EAF"/>
    <w:rsid w:val="00B15330"/>
    <w:rsid w:val="00B154C4"/>
    <w:rsid w:val="00B17D0F"/>
    <w:rsid w:val="00B217EF"/>
    <w:rsid w:val="00B2296B"/>
    <w:rsid w:val="00B22C0C"/>
    <w:rsid w:val="00B231F9"/>
    <w:rsid w:val="00B24020"/>
    <w:rsid w:val="00B259FB"/>
    <w:rsid w:val="00B275E7"/>
    <w:rsid w:val="00B27B01"/>
    <w:rsid w:val="00B306C9"/>
    <w:rsid w:val="00B30E1C"/>
    <w:rsid w:val="00B33360"/>
    <w:rsid w:val="00B33745"/>
    <w:rsid w:val="00B33E23"/>
    <w:rsid w:val="00B35F27"/>
    <w:rsid w:val="00B3738A"/>
    <w:rsid w:val="00B37B0B"/>
    <w:rsid w:val="00B4008C"/>
    <w:rsid w:val="00B401E7"/>
    <w:rsid w:val="00B40E7C"/>
    <w:rsid w:val="00B42BE5"/>
    <w:rsid w:val="00B445A9"/>
    <w:rsid w:val="00B44CDB"/>
    <w:rsid w:val="00B45626"/>
    <w:rsid w:val="00B45E11"/>
    <w:rsid w:val="00B46998"/>
    <w:rsid w:val="00B502FC"/>
    <w:rsid w:val="00B50439"/>
    <w:rsid w:val="00B50A78"/>
    <w:rsid w:val="00B53304"/>
    <w:rsid w:val="00B53570"/>
    <w:rsid w:val="00B53D7E"/>
    <w:rsid w:val="00B553FF"/>
    <w:rsid w:val="00B5638E"/>
    <w:rsid w:val="00B56750"/>
    <w:rsid w:val="00B56AB2"/>
    <w:rsid w:val="00B56C1C"/>
    <w:rsid w:val="00B57E15"/>
    <w:rsid w:val="00B60567"/>
    <w:rsid w:val="00B61A34"/>
    <w:rsid w:val="00B61F1B"/>
    <w:rsid w:val="00B63478"/>
    <w:rsid w:val="00B6376B"/>
    <w:rsid w:val="00B6434B"/>
    <w:rsid w:val="00B64D6B"/>
    <w:rsid w:val="00B65623"/>
    <w:rsid w:val="00B6586F"/>
    <w:rsid w:val="00B6678E"/>
    <w:rsid w:val="00B66C89"/>
    <w:rsid w:val="00B703B8"/>
    <w:rsid w:val="00B71BF7"/>
    <w:rsid w:val="00B720FF"/>
    <w:rsid w:val="00B73629"/>
    <w:rsid w:val="00B742C2"/>
    <w:rsid w:val="00B746FA"/>
    <w:rsid w:val="00B74B34"/>
    <w:rsid w:val="00B74F04"/>
    <w:rsid w:val="00B755E2"/>
    <w:rsid w:val="00B75C37"/>
    <w:rsid w:val="00B75CF8"/>
    <w:rsid w:val="00B75DE7"/>
    <w:rsid w:val="00B76CB5"/>
    <w:rsid w:val="00B7704C"/>
    <w:rsid w:val="00B8006A"/>
    <w:rsid w:val="00B82CE6"/>
    <w:rsid w:val="00B834FD"/>
    <w:rsid w:val="00B83D7B"/>
    <w:rsid w:val="00B858FC"/>
    <w:rsid w:val="00B85B12"/>
    <w:rsid w:val="00B8671D"/>
    <w:rsid w:val="00B8673E"/>
    <w:rsid w:val="00B9005E"/>
    <w:rsid w:val="00B90104"/>
    <w:rsid w:val="00B9051D"/>
    <w:rsid w:val="00B9052D"/>
    <w:rsid w:val="00B905DC"/>
    <w:rsid w:val="00B917EB"/>
    <w:rsid w:val="00B92347"/>
    <w:rsid w:val="00B930B4"/>
    <w:rsid w:val="00B94536"/>
    <w:rsid w:val="00B9475E"/>
    <w:rsid w:val="00B95113"/>
    <w:rsid w:val="00B956E2"/>
    <w:rsid w:val="00B957FC"/>
    <w:rsid w:val="00B96780"/>
    <w:rsid w:val="00B97533"/>
    <w:rsid w:val="00BA0060"/>
    <w:rsid w:val="00BA1023"/>
    <w:rsid w:val="00BA1BCC"/>
    <w:rsid w:val="00BA2739"/>
    <w:rsid w:val="00BA515C"/>
    <w:rsid w:val="00BA56B6"/>
    <w:rsid w:val="00BB121F"/>
    <w:rsid w:val="00BB2A83"/>
    <w:rsid w:val="00BB3678"/>
    <w:rsid w:val="00BB3AEC"/>
    <w:rsid w:val="00BB413A"/>
    <w:rsid w:val="00BB4601"/>
    <w:rsid w:val="00BB6B3E"/>
    <w:rsid w:val="00BB72AD"/>
    <w:rsid w:val="00BB7A9A"/>
    <w:rsid w:val="00BB7B79"/>
    <w:rsid w:val="00BC03E9"/>
    <w:rsid w:val="00BC3502"/>
    <w:rsid w:val="00BC481E"/>
    <w:rsid w:val="00BC488D"/>
    <w:rsid w:val="00BC593B"/>
    <w:rsid w:val="00BC6180"/>
    <w:rsid w:val="00BC7B97"/>
    <w:rsid w:val="00BD08A2"/>
    <w:rsid w:val="00BD0A26"/>
    <w:rsid w:val="00BD0F0F"/>
    <w:rsid w:val="00BD1DA0"/>
    <w:rsid w:val="00BD207A"/>
    <w:rsid w:val="00BD3072"/>
    <w:rsid w:val="00BD4EA1"/>
    <w:rsid w:val="00BD551F"/>
    <w:rsid w:val="00BD5E73"/>
    <w:rsid w:val="00BD6B40"/>
    <w:rsid w:val="00BD6EDD"/>
    <w:rsid w:val="00BD732F"/>
    <w:rsid w:val="00BD7BBB"/>
    <w:rsid w:val="00BD7F96"/>
    <w:rsid w:val="00BE082B"/>
    <w:rsid w:val="00BE18AF"/>
    <w:rsid w:val="00BE1C0C"/>
    <w:rsid w:val="00BE293A"/>
    <w:rsid w:val="00BE29BB"/>
    <w:rsid w:val="00BE2B46"/>
    <w:rsid w:val="00BE2F3D"/>
    <w:rsid w:val="00BE3974"/>
    <w:rsid w:val="00BE3D3C"/>
    <w:rsid w:val="00BE42F0"/>
    <w:rsid w:val="00BE4327"/>
    <w:rsid w:val="00BE58F1"/>
    <w:rsid w:val="00BE597E"/>
    <w:rsid w:val="00BE5FE1"/>
    <w:rsid w:val="00BE64C2"/>
    <w:rsid w:val="00BE65EF"/>
    <w:rsid w:val="00BE739C"/>
    <w:rsid w:val="00BF0CFD"/>
    <w:rsid w:val="00BF0DE8"/>
    <w:rsid w:val="00BF1D25"/>
    <w:rsid w:val="00BF22D8"/>
    <w:rsid w:val="00BF4730"/>
    <w:rsid w:val="00BF4C08"/>
    <w:rsid w:val="00BF56C9"/>
    <w:rsid w:val="00BF652B"/>
    <w:rsid w:val="00BF6EB2"/>
    <w:rsid w:val="00BF7D08"/>
    <w:rsid w:val="00C007E5"/>
    <w:rsid w:val="00C00AFF"/>
    <w:rsid w:val="00C018D0"/>
    <w:rsid w:val="00C01B2C"/>
    <w:rsid w:val="00C022BE"/>
    <w:rsid w:val="00C0319B"/>
    <w:rsid w:val="00C0401C"/>
    <w:rsid w:val="00C06456"/>
    <w:rsid w:val="00C06CB6"/>
    <w:rsid w:val="00C073F2"/>
    <w:rsid w:val="00C07EE8"/>
    <w:rsid w:val="00C119E0"/>
    <w:rsid w:val="00C11DB5"/>
    <w:rsid w:val="00C12A81"/>
    <w:rsid w:val="00C13246"/>
    <w:rsid w:val="00C133B1"/>
    <w:rsid w:val="00C1347C"/>
    <w:rsid w:val="00C148F9"/>
    <w:rsid w:val="00C15376"/>
    <w:rsid w:val="00C172F9"/>
    <w:rsid w:val="00C17641"/>
    <w:rsid w:val="00C20EEA"/>
    <w:rsid w:val="00C22874"/>
    <w:rsid w:val="00C22A8B"/>
    <w:rsid w:val="00C2351C"/>
    <w:rsid w:val="00C2476E"/>
    <w:rsid w:val="00C24E4F"/>
    <w:rsid w:val="00C2695E"/>
    <w:rsid w:val="00C26F7A"/>
    <w:rsid w:val="00C27806"/>
    <w:rsid w:val="00C309E6"/>
    <w:rsid w:val="00C3123F"/>
    <w:rsid w:val="00C31696"/>
    <w:rsid w:val="00C31B2C"/>
    <w:rsid w:val="00C32E9F"/>
    <w:rsid w:val="00C33382"/>
    <w:rsid w:val="00C34E07"/>
    <w:rsid w:val="00C34F17"/>
    <w:rsid w:val="00C350D5"/>
    <w:rsid w:val="00C35174"/>
    <w:rsid w:val="00C354AE"/>
    <w:rsid w:val="00C35913"/>
    <w:rsid w:val="00C36D56"/>
    <w:rsid w:val="00C371BB"/>
    <w:rsid w:val="00C4034B"/>
    <w:rsid w:val="00C41E78"/>
    <w:rsid w:val="00C42902"/>
    <w:rsid w:val="00C43926"/>
    <w:rsid w:val="00C43B3F"/>
    <w:rsid w:val="00C43D6E"/>
    <w:rsid w:val="00C440EB"/>
    <w:rsid w:val="00C45C80"/>
    <w:rsid w:val="00C46F9A"/>
    <w:rsid w:val="00C4743D"/>
    <w:rsid w:val="00C507E2"/>
    <w:rsid w:val="00C51D57"/>
    <w:rsid w:val="00C533B1"/>
    <w:rsid w:val="00C54108"/>
    <w:rsid w:val="00C56B37"/>
    <w:rsid w:val="00C6115E"/>
    <w:rsid w:val="00C62720"/>
    <w:rsid w:val="00C63C01"/>
    <w:rsid w:val="00C6454B"/>
    <w:rsid w:val="00C64C88"/>
    <w:rsid w:val="00C650B2"/>
    <w:rsid w:val="00C6514B"/>
    <w:rsid w:val="00C65957"/>
    <w:rsid w:val="00C6632A"/>
    <w:rsid w:val="00C6645D"/>
    <w:rsid w:val="00C66CCA"/>
    <w:rsid w:val="00C67A23"/>
    <w:rsid w:val="00C7065B"/>
    <w:rsid w:val="00C70BB7"/>
    <w:rsid w:val="00C70ECC"/>
    <w:rsid w:val="00C7137E"/>
    <w:rsid w:val="00C714FA"/>
    <w:rsid w:val="00C71AD0"/>
    <w:rsid w:val="00C71C62"/>
    <w:rsid w:val="00C736A2"/>
    <w:rsid w:val="00C744E6"/>
    <w:rsid w:val="00C762D9"/>
    <w:rsid w:val="00C769DF"/>
    <w:rsid w:val="00C779EF"/>
    <w:rsid w:val="00C77DB8"/>
    <w:rsid w:val="00C80EE1"/>
    <w:rsid w:val="00C817A9"/>
    <w:rsid w:val="00C82198"/>
    <w:rsid w:val="00C82EE6"/>
    <w:rsid w:val="00C82F32"/>
    <w:rsid w:val="00C8333E"/>
    <w:rsid w:val="00C836A8"/>
    <w:rsid w:val="00C83FDA"/>
    <w:rsid w:val="00C85485"/>
    <w:rsid w:val="00C8573D"/>
    <w:rsid w:val="00C8596F"/>
    <w:rsid w:val="00C85E85"/>
    <w:rsid w:val="00C903F8"/>
    <w:rsid w:val="00C905A7"/>
    <w:rsid w:val="00C90702"/>
    <w:rsid w:val="00C90DCF"/>
    <w:rsid w:val="00C91AEA"/>
    <w:rsid w:val="00C91E3E"/>
    <w:rsid w:val="00C92859"/>
    <w:rsid w:val="00C93023"/>
    <w:rsid w:val="00C933AA"/>
    <w:rsid w:val="00C944B2"/>
    <w:rsid w:val="00C95F71"/>
    <w:rsid w:val="00C96A25"/>
    <w:rsid w:val="00CA01D1"/>
    <w:rsid w:val="00CA0BA0"/>
    <w:rsid w:val="00CA1274"/>
    <w:rsid w:val="00CA149A"/>
    <w:rsid w:val="00CA177D"/>
    <w:rsid w:val="00CA190E"/>
    <w:rsid w:val="00CA2245"/>
    <w:rsid w:val="00CA4C12"/>
    <w:rsid w:val="00CA6353"/>
    <w:rsid w:val="00CA6F38"/>
    <w:rsid w:val="00CA762F"/>
    <w:rsid w:val="00CA76DD"/>
    <w:rsid w:val="00CB16B8"/>
    <w:rsid w:val="00CB1E30"/>
    <w:rsid w:val="00CB212E"/>
    <w:rsid w:val="00CB392E"/>
    <w:rsid w:val="00CB3C3A"/>
    <w:rsid w:val="00CB3E9C"/>
    <w:rsid w:val="00CB4302"/>
    <w:rsid w:val="00CB45C9"/>
    <w:rsid w:val="00CB4AC9"/>
    <w:rsid w:val="00CB5124"/>
    <w:rsid w:val="00CB5236"/>
    <w:rsid w:val="00CB5612"/>
    <w:rsid w:val="00CB5E33"/>
    <w:rsid w:val="00CB6161"/>
    <w:rsid w:val="00CB7021"/>
    <w:rsid w:val="00CB73DA"/>
    <w:rsid w:val="00CC0FC9"/>
    <w:rsid w:val="00CC186D"/>
    <w:rsid w:val="00CC3831"/>
    <w:rsid w:val="00CC494E"/>
    <w:rsid w:val="00CC4D21"/>
    <w:rsid w:val="00CC5220"/>
    <w:rsid w:val="00CC54A9"/>
    <w:rsid w:val="00CC559C"/>
    <w:rsid w:val="00CC5BE4"/>
    <w:rsid w:val="00CC6A50"/>
    <w:rsid w:val="00CD0F01"/>
    <w:rsid w:val="00CD2B9A"/>
    <w:rsid w:val="00CD38CF"/>
    <w:rsid w:val="00CD42DF"/>
    <w:rsid w:val="00CD516B"/>
    <w:rsid w:val="00CD61A4"/>
    <w:rsid w:val="00CD7394"/>
    <w:rsid w:val="00CE11F2"/>
    <w:rsid w:val="00CE1F75"/>
    <w:rsid w:val="00CE24F3"/>
    <w:rsid w:val="00CE27FB"/>
    <w:rsid w:val="00CE31E7"/>
    <w:rsid w:val="00CE3D51"/>
    <w:rsid w:val="00CE3FB5"/>
    <w:rsid w:val="00CE4241"/>
    <w:rsid w:val="00CE43B9"/>
    <w:rsid w:val="00CE4691"/>
    <w:rsid w:val="00CE46A0"/>
    <w:rsid w:val="00CE489A"/>
    <w:rsid w:val="00CE5AED"/>
    <w:rsid w:val="00CE6075"/>
    <w:rsid w:val="00CE66B7"/>
    <w:rsid w:val="00CE6C85"/>
    <w:rsid w:val="00CE6FB3"/>
    <w:rsid w:val="00CF04B2"/>
    <w:rsid w:val="00CF19C0"/>
    <w:rsid w:val="00CF1BB4"/>
    <w:rsid w:val="00CF24D0"/>
    <w:rsid w:val="00CF27C7"/>
    <w:rsid w:val="00CF2B85"/>
    <w:rsid w:val="00CF3CFA"/>
    <w:rsid w:val="00CF3EAA"/>
    <w:rsid w:val="00CF5CBE"/>
    <w:rsid w:val="00CF6852"/>
    <w:rsid w:val="00CF7F62"/>
    <w:rsid w:val="00D0156C"/>
    <w:rsid w:val="00D01A1F"/>
    <w:rsid w:val="00D023AA"/>
    <w:rsid w:val="00D02412"/>
    <w:rsid w:val="00D026B3"/>
    <w:rsid w:val="00D02D0D"/>
    <w:rsid w:val="00D037D6"/>
    <w:rsid w:val="00D03B78"/>
    <w:rsid w:val="00D03BDB"/>
    <w:rsid w:val="00D0482A"/>
    <w:rsid w:val="00D053A7"/>
    <w:rsid w:val="00D06790"/>
    <w:rsid w:val="00D07434"/>
    <w:rsid w:val="00D11AC9"/>
    <w:rsid w:val="00D127DB"/>
    <w:rsid w:val="00D13372"/>
    <w:rsid w:val="00D15F34"/>
    <w:rsid w:val="00D1621E"/>
    <w:rsid w:val="00D165B0"/>
    <w:rsid w:val="00D1761C"/>
    <w:rsid w:val="00D17C74"/>
    <w:rsid w:val="00D17CDB"/>
    <w:rsid w:val="00D205E6"/>
    <w:rsid w:val="00D20B82"/>
    <w:rsid w:val="00D223D5"/>
    <w:rsid w:val="00D225CC"/>
    <w:rsid w:val="00D23292"/>
    <w:rsid w:val="00D2425E"/>
    <w:rsid w:val="00D24DF0"/>
    <w:rsid w:val="00D24FCB"/>
    <w:rsid w:val="00D25971"/>
    <w:rsid w:val="00D27742"/>
    <w:rsid w:val="00D30336"/>
    <w:rsid w:val="00D30D42"/>
    <w:rsid w:val="00D30E7D"/>
    <w:rsid w:val="00D32E2B"/>
    <w:rsid w:val="00D338D5"/>
    <w:rsid w:val="00D34D06"/>
    <w:rsid w:val="00D35A9A"/>
    <w:rsid w:val="00D35D0E"/>
    <w:rsid w:val="00D35E68"/>
    <w:rsid w:val="00D36853"/>
    <w:rsid w:val="00D37F5D"/>
    <w:rsid w:val="00D40086"/>
    <w:rsid w:val="00D40562"/>
    <w:rsid w:val="00D41E38"/>
    <w:rsid w:val="00D4215D"/>
    <w:rsid w:val="00D428BB"/>
    <w:rsid w:val="00D42AAE"/>
    <w:rsid w:val="00D434D7"/>
    <w:rsid w:val="00D4363F"/>
    <w:rsid w:val="00D43ABB"/>
    <w:rsid w:val="00D4466D"/>
    <w:rsid w:val="00D4606F"/>
    <w:rsid w:val="00D46AF5"/>
    <w:rsid w:val="00D47B57"/>
    <w:rsid w:val="00D5032A"/>
    <w:rsid w:val="00D512AF"/>
    <w:rsid w:val="00D5238C"/>
    <w:rsid w:val="00D52442"/>
    <w:rsid w:val="00D5293E"/>
    <w:rsid w:val="00D53BBB"/>
    <w:rsid w:val="00D53C86"/>
    <w:rsid w:val="00D53E57"/>
    <w:rsid w:val="00D53E90"/>
    <w:rsid w:val="00D5508F"/>
    <w:rsid w:val="00D555F3"/>
    <w:rsid w:val="00D55AF8"/>
    <w:rsid w:val="00D5662F"/>
    <w:rsid w:val="00D606FF"/>
    <w:rsid w:val="00D60BB3"/>
    <w:rsid w:val="00D617BA"/>
    <w:rsid w:val="00D62C9F"/>
    <w:rsid w:val="00D62FE1"/>
    <w:rsid w:val="00D63801"/>
    <w:rsid w:val="00D643ED"/>
    <w:rsid w:val="00D653B1"/>
    <w:rsid w:val="00D65AFE"/>
    <w:rsid w:val="00D65CF0"/>
    <w:rsid w:val="00D66905"/>
    <w:rsid w:val="00D67538"/>
    <w:rsid w:val="00D7072D"/>
    <w:rsid w:val="00D71745"/>
    <w:rsid w:val="00D71908"/>
    <w:rsid w:val="00D721A1"/>
    <w:rsid w:val="00D72475"/>
    <w:rsid w:val="00D74636"/>
    <w:rsid w:val="00D750D4"/>
    <w:rsid w:val="00D75CBE"/>
    <w:rsid w:val="00D75E3B"/>
    <w:rsid w:val="00D768FE"/>
    <w:rsid w:val="00D77735"/>
    <w:rsid w:val="00D809A8"/>
    <w:rsid w:val="00D80F4C"/>
    <w:rsid w:val="00D8107A"/>
    <w:rsid w:val="00D815A8"/>
    <w:rsid w:val="00D824F9"/>
    <w:rsid w:val="00D856EC"/>
    <w:rsid w:val="00D85F49"/>
    <w:rsid w:val="00D86663"/>
    <w:rsid w:val="00D8711F"/>
    <w:rsid w:val="00D907BD"/>
    <w:rsid w:val="00D909A4"/>
    <w:rsid w:val="00D90C5D"/>
    <w:rsid w:val="00D9188D"/>
    <w:rsid w:val="00D921F5"/>
    <w:rsid w:val="00D9230A"/>
    <w:rsid w:val="00D92531"/>
    <w:rsid w:val="00D92973"/>
    <w:rsid w:val="00D937F8"/>
    <w:rsid w:val="00D93AE2"/>
    <w:rsid w:val="00D946A3"/>
    <w:rsid w:val="00D97070"/>
    <w:rsid w:val="00D97351"/>
    <w:rsid w:val="00D97BB5"/>
    <w:rsid w:val="00DA02F4"/>
    <w:rsid w:val="00DA16A6"/>
    <w:rsid w:val="00DA16B5"/>
    <w:rsid w:val="00DA19F2"/>
    <w:rsid w:val="00DA1F06"/>
    <w:rsid w:val="00DA1F97"/>
    <w:rsid w:val="00DA2CCD"/>
    <w:rsid w:val="00DA3B77"/>
    <w:rsid w:val="00DA3EA1"/>
    <w:rsid w:val="00DA4416"/>
    <w:rsid w:val="00DA48E4"/>
    <w:rsid w:val="00DA52F4"/>
    <w:rsid w:val="00DA5C69"/>
    <w:rsid w:val="00DA5F36"/>
    <w:rsid w:val="00DA6618"/>
    <w:rsid w:val="00DA6948"/>
    <w:rsid w:val="00DA79D7"/>
    <w:rsid w:val="00DA7AFC"/>
    <w:rsid w:val="00DA7E68"/>
    <w:rsid w:val="00DB0445"/>
    <w:rsid w:val="00DB0E77"/>
    <w:rsid w:val="00DB27AA"/>
    <w:rsid w:val="00DB2DB4"/>
    <w:rsid w:val="00DB300C"/>
    <w:rsid w:val="00DB3300"/>
    <w:rsid w:val="00DB368F"/>
    <w:rsid w:val="00DB40CF"/>
    <w:rsid w:val="00DB5BD6"/>
    <w:rsid w:val="00DB62B7"/>
    <w:rsid w:val="00DB693D"/>
    <w:rsid w:val="00DB6D8B"/>
    <w:rsid w:val="00DB773E"/>
    <w:rsid w:val="00DB7949"/>
    <w:rsid w:val="00DC18F9"/>
    <w:rsid w:val="00DC266F"/>
    <w:rsid w:val="00DC3826"/>
    <w:rsid w:val="00DC50EA"/>
    <w:rsid w:val="00DC56C1"/>
    <w:rsid w:val="00DC5C98"/>
    <w:rsid w:val="00DC5FB4"/>
    <w:rsid w:val="00DC7661"/>
    <w:rsid w:val="00DC77E7"/>
    <w:rsid w:val="00DD03CB"/>
    <w:rsid w:val="00DD03F6"/>
    <w:rsid w:val="00DD2416"/>
    <w:rsid w:val="00DD3365"/>
    <w:rsid w:val="00DD3924"/>
    <w:rsid w:val="00DD3B64"/>
    <w:rsid w:val="00DD51CF"/>
    <w:rsid w:val="00DD58FF"/>
    <w:rsid w:val="00DD5C02"/>
    <w:rsid w:val="00DD6D29"/>
    <w:rsid w:val="00DD7697"/>
    <w:rsid w:val="00DE1E42"/>
    <w:rsid w:val="00DE2E9A"/>
    <w:rsid w:val="00DE3705"/>
    <w:rsid w:val="00DE3926"/>
    <w:rsid w:val="00DE3C71"/>
    <w:rsid w:val="00DE49E2"/>
    <w:rsid w:val="00DE4DB4"/>
    <w:rsid w:val="00DE5552"/>
    <w:rsid w:val="00DE5D38"/>
    <w:rsid w:val="00DE6936"/>
    <w:rsid w:val="00DE7817"/>
    <w:rsid w:val="00DE7D49"/>
    <w:rsid w:val="00DF01FE"/>
    <w:rsid w:val="00DF1C74"/>
    <w:rsid w:val="00DF1CAA"/>
    <w:rsid w:val="00DF36AD"/>
    <w:rsid w:val="00DF526D"/>
    <w:rsid w:val="00DF5BED"/>
    <w:rsid w:val="00DF6808"/>
    <w:rsid w:val="00DF6942"/>
    <w:rsid w:val="00DF721B"/>
    <w:rsid w:val="00DF7370"/>
    <w:rsid w:val="00DF7D51"/>
    <w:rsid w:val="00E000A1"/>
    <w:rsid w:val="00E00D00"/>
    <w:rsid w:val="00E00E80"/>
    <w:rsid w:val="00E01CBD"/>
    <w:rsid w:val="00E02026"/>
    <w:rsid w:val="00E02D53"/>
    <w:rsid w:val="00E0326C"/>
    <w:rsid w:val="00E03E12"/>
    <w:rsid w:val="00E0506A"/>
    <w:rsid w:val="00E074ED"/>
    <w:rsid w:val="00E07819"/>
    <w:rsid w:val="00E07C72"/>
    <w:rsid w:val="00E108A3"/>
    <w:rsid w:val="00E10F8F"/>
    <w:rsid w:val="00E11243"/>
    <w:rsid w:val="00E13F16"/>
    <w:rsid w:val="00E15004"/>
    <w:rsid w:val="00E154C5"/>
    <w:rsid w:val="00E15A08"/>
    <w:rsid w:val="00E15FAB"/>
    <w:rsid w:val="00E16086"/>
    <w:rsid w:val="00E1632A"/>
    <w:rsid w:val="00E176A3"/>
    <w:rsid w:val="00E17A6D"/>
    <w:rsid w:val="00E205F0"/>
    <w:rsid w:val="00E20E00"/>
    <w:rsid w:val="00E23300"/>
    <w:rsid w:val="00E2337A"/>
    <w:rsid w:val="00E243EB"/>
    <w:rsid w:val="00E245F5"/>
    <w:rsid w:val="00E251A2"/>
    <w:rsid w:val="00E25AF8"/>
    <w:rsid w:val="00E2716A"/>
    <w:rsid w:val="00E30319"/>
    <w:rsid w:val="00E30396"/>
    <w:rsid w:val="00E307B6"/>
    <w:rsid w:val="00E31440"/>
    <w:rsid w:val="00E32ABF"/>
    <w:rsid w:val="00E33584"/>
    <w:rsid w:val="00E33631"/>
    <w:rsid w:val="00E34F7B"/>
    <w:rsid w:val="00E35209"/>
    <w:rsid w:val="00E35462"/>
    <w:rsid w:val="00E35B69"/>
    <w:rsid w:val="00E370F4"/>
    <w:rsid w:val="00E3799F"/>
    <w:rsid w:val="00E406F9"/>
    <w:rsid w:val="00E41D38"/>
    <w:rsid w:val="00E425E6"/>
    <w:rsid w:val="00E4285D"/>
    <w:rsid w:val="00E42E32"/>
    <w:rsid w:val="00E43A5F"/>
    <w:rsid w:val="00E44986"/>
    <w:rsid w:val="00E449E9"/>
    <w:rsid w:val="00E45CA8"/>
    <w:rsid w:val="00E47B60"/>
    <w:rsid w:val="00E513C0"/>
    <w:rsid w:val="00E513F7"/>
    <w:rsid w:val="00E513FE"/>
    <w:rsid w:val="00E517DF"/>
    <w:rsid w:val="00E522B0"/>
    <w:rsid w:val="00E5234C"/>
    <w:rsid w:val="00E533AC"/>
    <w:rsid w:val="00E541BF"/>
    <w:rsid w:val="00E5432E"/>
    <w:rsid w:val="00E54F7E"/>
    <w:rsid w:val="00E5561C"/>
    <w:rsid w:val="00E556D4"/>
    <w:rsid w:val="00E557CF"/>
    <w:rsid w:val="00E56938"/>
    <w:rsid w:val="00E579FA"/>
    <w:rsid w:val="00E60B99"/>
    <w:rsid w:val="00E61398"/>
    <w:rsid w:val="00E62964"/>
    <w:rsid w:val="00E62ADD"/>
    <w:rsid w:val="00E62B61"/>
    <w:rsid w:val="00E63B27"/>
    <w:rsid w:val="00E6494F"/>
    <w:rsid w:val="00E65D77"/>
    <w:rsid w:val="00E66117"/>
    <w:rsid w:val="00E667E6"/>
    <w:rsid w:val="00E66870"/>
    <w:rsid w:val="00E70F44"/>
    <w:rsid w:val="00E72DEA"/>
    <w:rsid w:val="00E72E80"/>
    <w:rsid w:val="00E73DB7"/>
    <w:rsid w:val="00E74922"/>
    <w:rsid w:val="00E750B0"/>
    <w:rsid w:val="00E76CB0"/>
    <w:rsid w:val="00E76E9F"/>
    <w:rsid w:val="00E77432"/>
    <w:rsid w:val="00E77665"/>
    <w:rsid w:val="00E77DC8"/>
    <w:rsid w:val="00E80361"/>
    <w:rsid w:val="00E816B4"/>
    <w:rsid w:val="00E827B9"/>
    <w:rsid w:val="00E828BD"/>
    <w:rsid w:val="00E82DE7"/>
    <w:rsid w:val="00E83C7B"/>
    <w:rsid w:val="00E84135"/>
    <w:rsid w:val="00E8421E"/>
    <w:rsid w:val="00E85055"/>
    <w:rsid w:val="00E907AD"/>
    <w:rsid w:val="00E9140A"/>
    <w:rsid w:val="00E91522"/>
    <w:rsid w:val="00E92532"/>
    <w:rsid w:val="00E929CF"/>
    <w:rsid w:val="00E938D5"/>
    <w:rsid w:val="00E94AED"/>
    <w:rsid w:val="00E94C87"/>
    <w:rsid w:val="00E9585F"/>
    <w:rsid w:val="00E9647D"/>
    <w:rsid w:val="00E96BE6"/>
    <w:rsid w:val="00EA054A"/>
    <w:rsid w:val="00EA2510"/>
    <w:rsid w:val="00EA3727"/>
    <w:rsid w:val="00EA409D"/>
    <w:rsid w:val="00EA4C1E"/>
    <w:rsid w:val="00EA4C47"/>
    <w:rsid w:val="00EA4C7F"/>
    <w:rsid w:val="00EA5499"/>
    <w:rsid w:val="00EA6C9A"/>
    <w:rsid w:val="00EA7AB0"/>
    <w:rsid w:val="00EB1D35"/>
    <w:rsid w:val="00EB246B"/>
    <w:rsid w:val="00EB29BF"/>
    <w:rsid w:val="00EB4902"/>
    <w:rsid w:val="00EB4AA7"/>
    <w:rsid w:val="00EB5F88"/>
    <w:rsid w:val="00EB6CB5"/>
    <w:rsid w:val="00EC00AC"/>
    <w:rsid w:val="00EC11D7"/>
    <w:rsid w:val="00EC169D"/>
    <w:rsid w:val="00EC2C53"/>
    <w:rsid w:val="00EC3985"/>
    <w:rsid w:val="00EC50F2"/>
    <w:rsid w:val="00EC61CF"/>
    <w:rsid w:val="00EC6EFE"/>
    <w:rsid w:val="00EC70C4"/>
    <w:rsid w:val="00EC70D3"/>
    <w:rsid w:val="00ED0309"/>
    <w:rsid w:val="00ED06CE"/>
    <w:rsid w:val="00ED16E0"/>
    <w:rsid w:val="00ED1CEB"/>
    <w:rsid w:val="00ED1E0D"/>
    <w:rsid w:val="00ED1E62"/>
    <w:rsid w:val="00ED2915"/>
    <w:rsid w:val="00ED304E"/>
    <w:rsid w:val="00ED42E9"/>
    <w:rsid w:val="00ED50AC"/>
    <w:rsid w:val="00ED5671"/>
    <w:rsid w:val="00EE135D"/>
    <w:rsid w:val="00EE1D51"/>
    <w:rsid w:val="00EE44AB"/>
    <w:rsid w:val="00EE4C4C"/>
    <w:rsid w:val="00EE521F"/>
    <w:rsid w:val="00EE62E9"/>
    <w:rsid w:val="00EE67D5"/>
    <w:rsid w:val="00EE722A"/>
    <w:rsid w:val="00EE72B9"/>
    <w:rsid w:val="00EF0AF2"/>
    <w:rsid w:val="00EF1211"/>
    <w:rsid w:val="00EF1547"/>
    <w:rsid w:val="00EF1DC8"/>
    <w:rsid w:val="00EF23BE"/>
    <w:rsid w:val="00EF2941"/>
    <w:rsid w:val="00EF2E3F"/>
    <w:rsid w:val="00EF2F51"/>
    <w:rsid w:val="00EF3F25"/>
    <w:rsid w:val="00EF4027"/>
    <w:rsid w:val="00EF5363"/>
    <w:rsid w:val="00EF5ED4"/>
    <w:rsid w:val="00EF6175"/>
    <w:rsid w:val="00EF646F"/>
    <w:rsid w:val="00EF7462"/>
    <w:rsid w:val="00EF7576"/>
    <w:rsid w:val="00EF7917"/>
    <w:rsid w:val="00F001F5"/>
    <w:rsid w:val="00F01133"/>
    <w:rsid w:val="00F011DD"/>
    <w:rsid w:val="00F01226"/>
    <w:rsid w:val="00F01645"/>
    <w:rsid w:val="00F01CA0"/>
    <w:rsid w:val="00F02800"/>
    <w:rsid w:val="00F02C7A"/>
    <w:rsid w:val="00F032E3"/>
    <w:rsid w:val="00F044F5"/>
    <w:rsid w:val="00F053EB"/>
    <w:rsid w:val="00F057EE"/>
    <w:rsid w:val="00F06C98"/>
    <w:rsid w:val="00F10E08"/>
    <w:rsid w:val="00F11CBE"/>
    <w:rsid w:val="00F1234F"/>
    <w:rsid w:val="00F123CA"/>
    <w:rsid w:val="00F138C1"/>
    <w:rsid w:val="00F14056"/>
    <w:rsid w:val="00F154D7"/>
    <w:rsid w:val="00F175FE"/>
    <w:rsid w:val="00F17CD3"/>
    <w:rsid w:val="00F20D7C"/>
    <w:rsid w:val="00F216B6"/>
    <w:rsid w:val="00F2213A"/>
    <w:rsid w:val="00F221A0"/>
    <w:rsid w:val="00F22934"/>
    <w:rsid w:val="00F229B5"/>
    <w:rsid w:val="00F234E0"/>
    <w:rsid w:val="00F23C76"/>
    <w:rsid w:val="00F252AB"/>
    <w:rsid w:val="00F253EC"/>
    <w:rsid w:val="00F25835"/>
    <w:rsid w:val="00F259C7"/>
    <w:rsid w:val="00F259EA"/>
    <w:rsid w:val="00F3121B"/>
    <w:rsid w:val="00F3229C"/>
    <w:rsid w:val="00F33415"/>
    <w:rsid w:val="00F33AA4"/>
    <w:rsid w:val="00F33C0A"/>
    <w:rsid w:val="00F33D37"/>
    <w:rsid w:val="00F342E0"/>
    <w:rsid w:val="00F3483D"/>
    <w:rsid w:val="00F34C9D"/>
    <w:rsid w:val="00F3503A"/>
    <w:rsid w:val="00F36D97"/>
    <w:rsid w:val="00F3769E"/>
    <w:rsid w:val="00F37911"/>
    <w:rsid w:val="00F37DE4"/>
    <w:rsid w:val="00F37E65"/>
    <w:rsid w:val="00F40B47"/>
    <w:rsid w:val="00F41704"/>
    <w:rsid w:val="00F41B1D"/>
    <w:rsid w:val="00F42207"/>
    <w:rsid w:val="00F424B8"/>
    <w:rsid w:val="00F42838"/>
    <w:rsid w:val="00F428B4"/>
    <w:rsid w:val="00F43E39"/>
    <w:rsid w:val="00F44EC8"/>
    <w:rsid w:val="00F47A08"/>
    <w:rsid w:val="00F5143C"/>
    <w:rsid w:val="00F51D84"/>
    <w:rsid w:val="00F52981"/>
    <w:rsid w:val="00F52BB9"/>
    <w:rsid w:val="00F53DFA"/>
    <w:rsid w:val="00F54965"/>
    <w:rsid w:val="00F54D71"/>
    <w:rsid w:val="00F55BAA"/>
    <w:rsid w:val="00F562EA"/>
    <w:rsid w:val="00F578FB"/>
    <w:rsid w:val="00F57A1F"/>
    <w:rsid w:val="00F60CF0"/>
    <w:rsid w:val="00F619BF"/>
    <w:rsid w:val="00F61C27"/>
    <w:rsid w:val="00F61CB6"/>
    <w:rsid w:val="00F63036"/>
    <w:rsid w:val="00F63B40"/>
    <w:rsid w:val="00F640D4"/>
    <w:rsid w:val="00F643F1"/>
    <w:rsid w:val="00F64ADC"/>
    <w:rsid w:val="00F65057"/>
    <w:rsid w:val="00F661B5"/>
    <w:rsid w:val="00F6673E"/>
    <w:rsid w:val="00F66D1F"/>
    <w:rsid w:val="00F702E9"/>
    <w:rsid w:val="00F70608"/>
    <w:rsid w:val="00F712B9"/>
    <w:rsid w:val="00F71F26"/>
    <w:rsid w:val="00F725EB"/>
    <w:rsid w:val="00F73C40"/>
    <w:rsid w:val="00F7413A"/>
    <w:rsid w:val="00F7472B"/>
    <w:rsid w:val="00F753B3"/>
    <w:rsid w:val="00F762F4"/>
    <w:rsid w:val="00F77928"/>
    <w:rsid w:val="00F77C08"/>
    <w:rsid w:val="00F824CE"/>
    <w:rsid w:val="00F8283E"/>
    <w:rsid w:val="00F84AE7"/>
    <w:rsid w:val="00F84E21"/>
    <w:rsid w:val="00F84FC4"/>
    <w:rsid w:val="00F8534B"/>
    <w:rsid w:val="00F85D34"/>
    <w:rsid w:val="00F862F6"/>
    <w:rsid w:val="00F86376"/>
    <w:rsid w:val="00F86596"/>
    <w:rsid w:val="00F86993"/>
    <w:rsid w:val="00F87161"/>
    <w:rsid w:val="00F90348"/>
    <w:rsid w:val="00F911F8"/>
    <w:rsid w:val="00F91A6B"/>
    <w:rsid w:val="00F91D1D"/>
    <w:rsid w:val="00F9253B"/>
    <w:rsid w:val="00F9282F"/>
    <w:rsid w:val="00F93DC8"/>
    <w:rsid w:val="00F93EFA"/>
    <w:rsid w:val="00F94735"/>
    <w:rsid w:val="00F9695B"/>
    <w:rsid w:val="00F96D78"/>
    <w:rsid w:val="00F977BF"/>
    <w:rsid w:val="00FA02EB"/>
    <w:rsid w:val="00FA0685"/>
    <w:rsid w:val="00FA28C7"/>
    <w:rsid w:val="00FA40F7"/>
    <w:rsid w:val="00FA4145"/>
    <w:rsid w:val="00FA455F"/>
    <w:rsid w:val="00FA52B4"/>
    <w:rsid w:val="00FA636B"/>
    <w:rsid w:val="00FA68CC"/>
    <w:rsid w:val="00FA7DC4"/>
    <w:rsid w:val="00FB0558"/>
    <w:rsid w:val="00FB06FE"/>
    <w:rsid w:val="00FB0840"/>
    <w:rsid w:val="00FB10FA"/>
    <w:rsid w:val="00FB156A"/>
    <w:rsid w:val="00FB1901"/>
    <w:rsid w:val="00FB2369"/>
    <w:rsid w:val="00FB2566"/>
    <w:rsid w:val="00FB2CA7"/>
    <w:rsid w:val="00FB3130"/>
    <w:rsid w:val="00FB37AB"/>
    <w:rsid w:val="00FB4121"/>
    <w:rsid w:val="00FB475F"/>
    <w:rsid w:val="00FB5355"/>
    <w:rsid w:val="00FB57B7"/>
    <w:rsid w:val="00FB610D"/>
    <w:rsid w:val="00FB673E"/>
    <w:rsid w:val="00FB69DD"/>
    <w:rsid w:val="00FB7246"/>
    <w:rsid w:val="00FC06E9"/>
    <w:rsid w:val="00FC5524"/>
    <w:rsid w:val="00FC5AD6"/>
    <w:rsid w:val="00FD02A0"/>
    <w:rsid w:val="00FD0764"/>
    <w:rsid w:val="00FD0C67"/>
    <w:rsid w:val="00FD1561"/>
    <w:rsid w:val="00FD1A65"/>
    <w:rsid w:val="00FD1B36"/>
    <w:rsid w:val="00FD413F"/>
    <w:rsid w:val="00FD4BBD"/>
    <w:rsid w:val="00FD4F75"/>
    <w:rsid w:val="00FD5E9B"/>
    <w:rsid w:val="00FD68BE"/>
    <w:rsid w:val="00FD7EAF"/>
    <w:rsid w:val="00FE0D3A"/>
    <w:rsid w:val="00FE2B0B"/>
    <w:rsid w:val="00FE3070"/>
    <w:rsid w:val="00FE334C"/>
    <w:rsid w:val="00FE3807"/>
    <w:rsid w:val="00FE419F"/>
    <w:rsid w:val="00FE4616"/>
    <w:rsid w:val="00FE5D8A"/>
    <w:rsid w:val="00FE6E9F"/>
    <w:rsid w:val="00FF19F7"/>
    <w:rsid w:val="00FF1B3B"/>
    <w:rsid w:val="00FF2489"/>
    <w:rsid w:val="00FF2870"/>
    <w:rsid w:val="00FF3BD3"/>
    <w:rsid w:val="00FF486C"/>
    <w:rsid w:val="00FF4B43"/>
    <w:rsid w:val="00FF5033"/>
    <w:rsid w:val="00FF5481"/>
    <w:rsid w:val="00FF5C35"/>
    <w:rsid w:val="00FF6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CE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5"/>
    <w:semiHidden/>
    <w:qFormat/>
    <w:rsid w:val="00E31440"/>
    <w:pPr>
      <w:spacing w:after="120"/>
    </w:pPr>
    <w:rPr>
      <w:rFonts w:eastAsia="Calibri"/>
      <w:sz w:val="24"/>
      <w:szCs w:val="22"/>
    </w:rPr>
  </w:style>
  <w:style w:type="paragraph" w:styleId="Heading1">
    <w:name w:val="heading 1"/>
    <w:next w:val="NumberedParagraph"/>
    <w:link w:val="Heading1Char"/>
    <w:qFormat/>
    <w:rsid w:val="00435AD0"/>
    <w:pPr>
      <w:keepNext/>
      <w:pageBreakBefore/>
      <w:numPr>
        <w:numId w:val="16"/>
      </w:numPr>
      <w:spacing w:before="240" w:after="240" w:line="300" w:lineRule="exact"/>
      <w:outlineLvl w:val="0"/>
    </w:pPr>
    <w:rPr>
      <w:rFonts w:ascii="Arial Black" w:hAnsi="Arial Black"/>
      <w:b/>
      <w:color w:val="054F8A"/>
      <w:sz w:val="24"/>
      <w:szCs w:val="24"/>
    </w:rPr>
  </w:style>
  <w:style w:type="paragraph" w:styleId="Heading2">
    <w:name w:val="heading 2"/>
    <w:next w:val="NumberedParagraph"/>
    <w:link w:val="Heading2Char"/>
    <w:qFormat/>
    <w:rsid w:val="00435AD0"/>
    <w:pPr>
      <w:keepNext/>
      <w:numPr>
        <w:ilvl w:val="1"/>
        <w:numId w:val="16"/>
      </w:numPr>
      <w:tabs>
        <w:tab w:val="clear" w:pos="990"/>
        <w:tab w:val="num" w:pos="720"/>
      </w:tabs>
      <w:spacing w:before="240" w:after="240" w:line="300" w:lineRule="exact"/>
      <w:ind w:left="720"/>
      <w:outlineLvl w:val="1"/>
    </w:pPr>
    <w:rPr>
      <w:rFonts w:ascii="Arial Black" w:hAnsi="Arial Black" w:cs="Arial"/>
      <w:b/>
      <w:i/>
      <w:color w:val="054F8A"/>
      <w:sz w:val="23"/>
    </w:rPr>
  </w:style>
  <w:style w:type="paragraph" w:styleId="Heading3">
    <w:name w:val="heading 3"/>
    <w:next w:val="NumberedParagraph"/>
    <w:link w:val="Heading3Char"/>
    <w:qFormat/>
    <w:rsid w:val="00435AD0"/>
    <w:pPr>
      <w:keepNext/>
      <w:numPr>
        <w:ilvl w:val="2"/>
        <w:numId w:val="16"/>
      </w:numPr>
      <w:tabs>
        <w:tab w:val="clear" w:pos="720"/>
        <w:tab w:val="num" w:pos="1080"/>
      </w:tabs>
      <w:spacing w:before="240" w:after="240" w:line="300" w:lineRule="exact"/>
      <w:ind w:left="1080" w:hanging="1080"/>
      <w:jc w:val="both"/>
      <w:outlineLvl w:val="2"/>
    </w:pPr>
    <w:rPr>
      <w:rFonts w:ascii="Arial Black" w:hAnsi="Arial Black" w:cs="Arial"/>
      <w:b/>
      <w:color w:val="054F8A"/>
      <w:sz w:val="23"/>
      <w:lang w:val="en"/>
    </w:rPr>
  </w:style>
  <w:style w:type="paragraph" w:styleId="Heading4">
    <w:name w:val="heading 4"/>
    <w:next w:val="NumberedParagraph"/>
    <w:link w:val="Heading4Char"/>
    <w:qFormat/>
    <w:rsid w:val="00435AD0"/>
    <w:pPr>
      <w:keepNext/>
      <w:numPr>
        <w:ilvl w:val="3"/>
        <w:numId w:val="16"/>
      </w:numPr>
      <w:tabs>
        <w:tab w:val="clear" w:pos="1080"/>
        <w:tab w:val="num" w:pos="1440"/>
      </w:tabs>
      <w:spacing w:before="240" w:after="240" w:line="300" w:lineRule="exact"/>
      <w:ind w:left="1440" w:hanging="1440"/>
      <w:outlineLvl w:val="3"/>
    </w:pPr>
    <w:rPr>
      <w:rFonts w:ascii="Arial Black" w:hAnsi="Arial Black" w:cs="Arial"/>
      <w:b/>
      <w:i/>
      <w:color w:val="054F8A"/>
      <w:sz w:val="23"/>
    </w:rPr>
  </w:style>
  <w:style w:type="paragraph" w:styleId="Heading5">
    <w:name w:val="heading 5"/>
    <w:next w:val="NumberedParagraph"/>
    <w:link w:val="Heading5Char"/>
    <w:qFormat/>
    <w:rsid w:val="00435AD0"/>
    <w:pPr>
      <w:keepNext/>
      <w:numPr>
        <w:ilvl w:val="4"/>
        <w:numId w:val="16"/>
      </w:numPr>
      <w:tabs>
        <w:tab w:val="clear" w:pos="1080"/>
        <w:tab w:val="num" w:pos="1800"/>
      </w:tabs>
      <w:spacing w:before="240" w:after="240" w:line="300" w:lineRule="exact"/>
      <w:ind w:left="1800" w:hanging="1800"/>
      <w:outlineLvl w:val="4"/>
    </w:pPr>
    <w:rPr>
      <w:rFonts w:ascii="Arial Black" w:hAnsi="Arial Black" w:cs="Arial"/>
      <w:b/>
      <w:color w:val="054F8A"/>
      <w:sz w:val="23"/>
    </w:rPr>
  </w:style>
  <w:style w:type="paragraph" w:styleId="Heading6">
    <w:name w:val="heading 6"/>
    <w:next w:val="NumberedParagraph"/>
    <w:link w:val="Heading6Char"/>
    <w:semiHidden/>
    <w:qFormat/>
    <w:rsid w:val="00435AD0"/>
    <w:pPr>
      <w:numPr>
        <w:ilvl w:val="5"/>
        <w:numId w:val="16"/>
      </w:numPr>
      <w:tabs>
        <w:tab w:val="clear" w:pos="1440"/>
        <w:tab w:val="num" w:pos="2160"/>
      </w:tabs>
      <w:spacing w:before="240" w:after="240"/>
      <w:ind w:left="2160" w:hanging="2160"/>
      <w:outlineLvl w:val="5"/>
    </w:pPr>
    <w:rPr>
      <w:rFonts w:ascii="Arial Black" w:hAnsi="Arial Black"/>
      <w:b/>
      <w:i/>
      <w:color w:val="054F8A"/>
      <w:sz w:val="23"/>
    </w:rPr>
  </w:style>
  <w:style w:type="paragraph" w:styleId="Heading7">
    <w:name w:val="heading 7"/>
    <w:next w:val="NumberedParagraph"/>
    <w:link w:val="Heading7Char"/>
    <w:semiHidden/>
    <w:qFormat/>
    <w:rsid w:val="0037177F"/>
    <w:pPr>
      <w:numPr>
        <w:ilvl w:val="6"/>
        <w:numId w:val="16"/>
      </w:numPr>
      <w:spacing w:after="240"/>
      <w:outlineLvl w:val="6"/>
    </w:pPr>
    <w:rPr>
      <w:sz w:val="22"/>
    </w:rPr>
  </w:style>
  <w:style w:type="paragraph" w:styleId="Heading8">
    <w:name w:val="heading 8"/>
    <w:next w:val="NumberedParagraph"/>
    <w:link w:val="Heading8Char"/>
    <w:semiHidden/>
    <w:qFormat/>
    <w:rsid w:val="0037177F"/>
    <w:pPr>
      <w:keepNext/>
      <w:numPr>
        <w:ilvl w:val="7"/>
        <w:numId w:val="16"/>
      </w:numPr>
      <w:spacing w:after="240"/>
      <w:outlineLvl w:val="7"/>
    </w:pPr>
    <w:rPr>
      <w:i/>
      <w:sz w:val="22"/>
    </w:rPr>
  </w:style>
  <w:style w:type="paragraph" w:styleId="Heading9">
    <w:name w:val="heading 9"/>
    <w:next w:val="NumberedParagraph"/>
    <w:link w:val="Heading9Char"/>
    <w:semiHidden/>
    <w:qFormat/>
    <w:rsid w:val="0037177F"/>
    <w:pPr>
      <w:keepNext/>
      <w:numPr>
        <w:ilvl w:val="8"/>
        <w:numId w:val="16"/>
      </w:numPr>
      <w:spacing w:after="240"/>
      <w:outlineLvl w:val="8"/>
    </w:pPr>
    <w:rPr>
      <w:rFonts w:cs="Tahom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69122F"/>
    <w:pPr>
      <w:numPr>
        <w:numId w:val="1"/>
      </w:numPr>
    </w:pPr>
  </w:style>
  <w:style w:type="numbering" w:styleId="1ai">
    <w:name w:val="Outline List 1"/>
    <w:basedOn w:val="NoList"/>
    <w:semiHidden/>
    <w:rsid w:val="0069122F"/>
    <w:pPr>
      <w:numPr>
        <w:numId w:val="2"/>
      </w:numPr>
    </w:pPr>
  </w:style>
  <w:style w:type="character" w:customStyle="1" w:styleId="Heading1Char">
    <w:name w:val="Heading 1 Char"/>
    <w:basedOn w:val="DefaultParagraphFont"/>
    <w:link w:val="Heading1"/>
    <w:rsid w:val="00435AD0"/>
    <w:rPr>
      <w:rFonts w:ascii="Arial Black" w:hAnsi="Arial Black"/>
      <w:b/>
      <w:color w:val="054F8A"/>
      <w:sz w:val="24"/>
      <w:szCs w:val="24"/>
    </w:rPr>
  </w:style>
  <w:style w:type="character" w:customStyle="1" w:styleId="Heading2Char">
    <w:name w:val="Heading 2 Char"/>
    <w:basedOn w:val="DefaultParagraphFont"/>
    <w:link w:val="Heading2"/>
    <w:rsid w:val="00435AD0"/>
    <w:rPr>
      <w:rFonts w:ascii="Arial Black" w:hAnsi="Arial Black" w:cs="Arial"/>
      <w:b/>
      <w:i/>
      <w:color w:val="054F8A"/>
      <w:sz w:val="23"/>
    </w:rPr>
  </w:style>
  <w:style w:type="character" w:customStyle="1" w:styleId="Heading3Char">
    <w:name w:val="Heading 3 Char"/>
    <w:basedOn w:val="DefaultParagraphFont"/>
    <w:link w:val="Heading3"/>
    <w:rsid w:val="00435AD0"/>
    <w:rPr>
      <w:rFonts w:ascii="Arial Black" w:hAnsi="Arial Black" w:cs="Arial"/>
      <w:b/>
      <w:color w:val="054F8A"/>
      <w:sz w:val="23"/>
      <w:lang w:val="en"/>
    </w:rPr>
  </w:style>
  <w:style w:type="character" w:customStyle="1" w:styleId="Heading4Char">
    <w:name w:val="Heading 4 Char"/>
    <w:basedOn w:val="DefaultParagraphFont"/>
    <w:link w:val="Heading4"/>
    <w:rsid w:val="00435AD0"/>
    <w:rPr>
      <w:rFonts w:ascii="Arial Black" w:hAnsi="Arial Black" w:cs="Arial"/>
      <w:b/>
      <w:i/>
      <w:color w:val="054F8A"/>
      <w:sz w:val="23"/>
    </w:rPr>
  </w:style>
  <w:style w:type="character" w:customStyle="1" w:styleId="Heading5Char">
    <w:name w:val="Heading 5 Char"/>
    <w:basedOn w:val="DefaultParagraphFont"/>
    <w:link w:val="Heading5"/>
    <w:rsid w:val="00435AD0"/>
    <w:rPr>
      <w:rFonts w:ascii="Arial Black" w:hAnsi="Arial Black" w:cs="Arial"/>
      <w:b/>
      <w:color w:val="054F8A"/>
      <w:sz w:val="23"/>
    </w:rPr>
  </w:style>
  <w:style w:type="character" w:customStyle="1" w:styleId="Heading6Char">
    <w:name w:val="Heading 6 Char"/>
    <w:basedOn w:val="DefaultParagraphFont"/>
    <w:link w:val="Heading6"/>
    <w:semiHidden/>
    <w:rsid w:val="00435AD0"/>
    <w:rPr>
      <w:rFonts w:ascii="Arial Black" w:hAnsi="Arial Black"/>
      <w:b/>
      <w:i/>
      <w:color w:val="054F8A"/>
      <w:sz w:val="23"/>
    </w:rPr>
  </w:style>
  <w:style w:type="character" w:customStyle="1" w:styleId="Heading7Char">
    <w:name w:val="Heading 7 Char"/>
    <w:basedOn w:val="DefaultParagraphFont"/>
    <w:link w:val="Heading7"/>
    <w:semiHidden/>
    <w:rsid w:val="0037177F"/>
    <w:rPr>
      <w:sz w:val="22"/>
    </w:rPr>
  </w:style>
  <w:style w:type="character" w:customStyle="1" w:styleId="Heading8Char">
    <w:name w:val="Heading 8 Char"/>
    <w:basedOn w:val="DefaultParagraphFont"/>
    <w:link w:val="Heading8"/>
    <w:semiHidden/>
    <w:rsid w:val="0037177F"/>
    <w:rPr>
      <w:i/>
      <w:sz w:val="22"/>
    </w:rPr>
  </w:style>
  <w:style w:type="character" w:customStyle="1" w:styleId="Heading9Char">
    <w:name w:val="Heading 9 Char"/>
    <w:basedOn w:val="DefaultParagraphFont"/>
    <w:link w:val="Heading9"/>
    <w:semiHidden/>
    <w:rsid w:val="0037177F"/>
    <w:rPr>
      <w:rFonts w:cs="Tahoma"/>
      <w:sz w:val="22"/>
      <w:szCs w:val="22"/>
    </w:rPr>
  </w:style>
  <w:style w:type="numbering" w:styleId="ArticleSection">
    <w:name w:val="Outline List 3"/>
    <w:basedOn w:val="NoList"/>
    <w:uiPriority w:val="99"/>
    <w:semiHidden/>
    <w:rsid w:val="0069122F"/>
    <w:pPr>
      <w:numPr>
        <w:numId w:val="3"/>
      </w:numPr>
    </w:pPr>
  </w:style>
  <w:style w:type="paragraph" w:styleId="BalloonText">
    <w:name w:val="Balloon Text"/>
    <w:basedOn w:val="Normal"/>
    <w:link w:val="BalloonTextChar"/>
    <w:semiHidden/>
    <w:rsid w:val="00214C8F"/>
    <w:rPr>
      <w:rFonts w:asciiTheme="minorHAnsi" w:hAnsiTheme="minorHAnsi" w:cs="Tahoma"/>
      <w:szCs w:val="16"/>
    </w:rPr>
  </w:style>
  <w:style w:type="character" w:customStyle="1" w:styleId="BalloonTextChar">
    <w:name w:val="Balloon Text Char"/>
    <w:basedOn w:val="DefaultParagraphFont"/>
    <w:link w:val="BalloonText"/>
    <w:semiHidden/>
    <w:rsid w:val="00214C8F"/>
    <w:rPr>
      <w:rFonts w:asciiTheme="minorHAnsi" w:eastAsia="Calibri" w:hAnsiTheme="minorHAnsi" w:cs="Tahoma"/>
      <w:sz w:val="24"/>
      <w:szCs w:val="16"/>
    </w:rPr>
  </w:style>
  <w:style w:type="paragraph" w:styleId="BlockText">
    <w:name w:val="Block Text"/>
    <w:basedOn w:val="Normal"/>
    <w:semiHidden/>
    <w:rsid w:val="0069122F"/>
    <w:pPr>
      <w:ind w:left="1440" w:right="1440"/>
    </w:pPr>
  </w:style>
  <w:style w:type="paragraph" w:styleId="BodyText">
    <w:name w:val="Body Text"/>
    <w:link w:val="BodyTextChar"/>
    <w:qFormat/>
    <w:rsid w:val="0088376F"/>
    <w:pPr>
      <w:jc w:val="both"/>
    </w:pPr>
    <w:rPr>
      <w:sz w:val="24"/>
    </w:rPr>
  </w:style>
  <w:style w:type="character" w:customStyle="1" w:styleId="BodyTextChar">
    <w:name w:val="Body Text Char"/>
    <w:basedOn w:val="DefaultParagraphFont"/>
    <w:link w:val="BodyText"/>
    <w:rsid w:val="0088376F"/>
    <w:rPr>
      <w:sz w:val="24"/>
    </w:rPr>
  </w:style>
  <w:style w:type="paragraph" w:styleId="BodyText2">
    <w:name w:val="Body Text 2"/>
    <w:next w:val="BodyText"/>
    <w:link w:val="BodyText2Char"/>
    <w:semiHidden/>
    <w:rsid w:val="0069122F"/>
    <w:pPr>
      <w:ind w:left="720" w:right="720"/>
      <w:jc w:val="both"/>
    </w:pPr>
    <w:rPr>
      <w:sz w:val="24"/>
    </w:rPr>
  </w:style>
  <w:style w:type="character" w:customStyle="1" w:styleId="BodyText2Char">
    <w:name w:val="Body Text 2 Char"/>
    <w:basedOn w:val="DefaultParagraphFont"/>
    <w:link w:val="BodyText2"/>
    <w:semiHidden/>
    <w:rsid w:val="00711E30"/>
    <w:rPr>
      <w:sz w:val="24"/>
    </w:rPr>
  </w:style>
  <w:style w:type="paragraph" w:styleId="BodyText3">
    <w:name w:val="Body Text 3"/>
    <w:basedOn w:val="Normal"/>
    <w:link w:val="BodyText3Char"/>
    <w:semiHidden/>
    <w:rsid w:val="0069122F"/>
    <w:rPr>
      <w:sz w:val="16"/>
      <w:szCs w:val="16"/>
    </w:rPr>
  </w:style>
  <w:style w:type="character" w:customStyle="1" w:styleId="BodyText3Char">
    <w:name w:val="Body Text 3 Char"/>
    <w:basedOn w:val="DefaultParagraphFont"/>
    <w:link w:val="BodyText3"/>
    <w:semiHidden/>
    <w:rsid w:val="007523EC"/>
    <w:rPr>
      <w:rFonts w:cs="Times New Roman"/>
      <w:color w:val="000000"/>
      <w:sz w:val="16"/>
      <w:szCs w:val="16"/>
    </w:rPr>
  </w:style>
  <w:style w:type="paragraph" w:styleId="BodyTextFirstIndent">
    <w:name w:val="Body Text First Indent"/>
    <w:basedOn w:val="BodyText"/>
    <w:link w:val="BodyTextFirstIndentChar"/>
    <w:semiHidden/>
    <w:rsid w:val="0069122F"/>
    <w:pPr>
      <w:spacing w:after="120"/>
      <w:ind w:firstLine="210"/>
    </w:pPr>
    <w:rPr>
      <w:color w:val="000000"/>
      <w:szCs w:val="24"/>
    </w:rPr>
  </w:style>
  <w:style w:type="character" w:customStyle="1" w:styleId="BodyTextFirstIndentChar">
    <w:name w:val="Body Text First Indent Char"/>
    <w:basedOn w:val="BodyTextChar"/>
    <w:link w:val="BodyTextFirstIndent"/>
    <w:semiHidden/>
    <w:rsid w:val="007523EC"/>
    <w:rPr>
      <w:rFonts w:ascii="Garamond" w:hAnsi="Garamond"/>
      <w:color w:val="000000"/>
      <w:sz w:val="24"/>
      <w:lang w:val="en-US" w:eastAsia="en-US" w:bidi="ar-SA"/>
    </w:rPr>
  </w:style>
  <w:style w:type="paragraph" w:styleId="BodyTextIndent">
    <w:name w:val="Body Text Indent"/>
    <w:basedOn w:val="Normal"/>
    <w:link w:val="BodyTextIndentChar"/>
    <w:semiHidden/>
    <w:rsid w:val="0069122F"/>
    <w:pPr>
      <w:ind w:left="360"/>
    </w:pPr>
  </w:style>
  <w:style w:type="character" w:customStyle="1" w:styleId="BodyTextIndentChar">
    <w:name w:val="Body Text Indent Char"/>
    <w:basedOn w:val="DefaultParagraphFont"/>
    <w:link w:val="BodyTextIndent"/>
    <w:semiHidden/>
    <w:rsid w:val="007523EC"/>
    <w:rPr>
      <w:rFonts w:cs="Times New Roman"/>
      <w:color w:val="000000"/>
    </w:rPr>
  </w:style>
  <w:style w:type="paragraph" w:styleId="BodyTextFirstIndent2">
    <w:name w:val="Body Text First Indent 2"/>
    <w:basedOn w:val="BodyTextIndent"/>
    <w:link w:val="BodyTextFirstIndent2Char"/>
    <w:semiHidden/>
    <w:rsid w:val="0069122F"/>
    <w:pPr>
      <w:ind w:firstLine="210"/>
    </w:pPr>
  </w:style>
  <w:style w:type="character" w:customStyle="1" w:styleId="BodyTextFirstIndent2Char">
    <w:name w:val="Body Text First Indent 2 Char"/>
    <w:basedOn w:val="BodyTextIndentChar"/>
    <w:link w:val="BodyTextFirstIndent2"/>
    <w:semiHidden/>
    <w:rsid w:val="007523EC"/>
    <w:rPr>
      <w:rFonts w:cs="Times New Roman"/>
      <w:color w:val="000000"/>
    </w:rPr>
  </w:style>
  <w:style w:type="paragraph" w:styleId="BodyTextIndent2">
    <w:name w:val="Body Text Indent 2"/>
    <w:basedOn w:val="Normal"/>
    <w:link w:val="BodyTextIndent2Char"/>
    <w:semiHidden/>
    <w:rsid w:val="0069122F"/>
    <w:pPr>
      <w:spacing w:line="480" w:lineRule="auto"/>
      <w:ind w:left="360"/>
    </w:pPr>
  </w:style>
  <w:style w:type="character" w:customStyle="1" w:styleId="BodyTextIndent2Char">
    <w:name w:val="Body Text Indent 2 Char"/>
    <w:basedOn w:val="DefaultParagraphFont"/>
    <w:link w:val="BodyTextIndent2"/>
    <w:semiHidden/>
    <w:rsid w:val="007523EC"/>
    <w:rPr>
      <w:rFonts w:cs="Times New Roman"/>
      <w:color w:val="000000"/>
    </w:rPr>
  </w:style>
  <w:style w:type="paragraph" w:styleId="BodyTextIndent3">
    <w:name w:val="Body Text Indent 3"/>
    <w:basedOn w:val="Normal"/>
    <w:link w:val="BodyTextIndent3Char"/>
    <w:semiHidden/>
    <w:rsid w:val="0069122F"/>
    <w:pPr>
      <w:ind w:left="360"/>
    </w:pPr>
    <w:rPr>
      <w:sz w:val="16"/>
      <w:szCs w:val="16"/>
    </w:rPr>
  </w:style>
  <w:style w:type="character" w:customStyle="1" w:styleId="BodyTextIndent3Char">
    <w:name w:val="Body Text Indent 3 Char"/>
    <w:basedOn w:val="DefaultParagraphFont"/>
    <w:link w:val="BodyTextIndent3"/>
    <w:semiHidden/>
    <w:rsid w:val="007523EC"/>
    <w:rPr>
      <w:rFonts w:cs="Times New Roman"/>
      <w:color w:val="000000"/>
      <w:sz w:val="16"/>
      <w:szCs w:val="16"/>
    </w:rPr>
  </w:style>
  <w:style w:type="paragraph" w:styleId="ListBullet4">
    <w:name w:val="List Bullet 4"/>
    <w:semiHidden/>
    <w:rsid w:val="00081A96"/>
    <w:pPr>
      <w:numPr>
        <w:ilvl w:val="3"/>
        <w:numId w:val="13"/>
      </w:numPr>
    </w:pPr>
    <w:rPr>
      <w:color w:val="000000"/>
      <w:sz w:val="24"/>
      <w:szCs w:val="24"/>
    </w:rPr>
  </w:style>
  <w:style w:type="paragraph" w:styleId="Caption">
    <w:name w:val="caption"/>
    <w:basedOn w:val="Normal"/>
    <w:next w:val="SpacebehindafteraGraphic"/>
    <w:uiPriority w:val="35"/>
    <w:qFormat/>
    <w:rsid w:val="0088376F"/>
    <w:pPr>
      <w:keepNext/>
    </w:pPr>
    <w:rPr>
      <w:b/>
      <w:bCs/>
      <w:szCs w:val="20"/>
    </w:rPr>
  </w:style>
  <w:style w:type="paragraph" w:styleId="Closing">
    <w:name w:val="Closing"/>
    <w:basedOn w:val="Normal"/>
    <w:link w:val="ClosingChar"/>
    <w:semiHidden/>
    <w:rsid w:val="0069122F"/>
    <w:pPr>
      <w:ind w:left="4320"/>
    </w:pPr>
  </w:style>
  <w:style w:type="character" w:customStyle="1" w:styleId="ClosingChar">
    <w:name w:val="Closing Char"/>
    <w:basedOn w:val="DefaultParagraphFont"/>
    <w:link w:val="Closing"/>
    <w:semiHidden/>
    <w:rsid w:val="007523EC"/>
    <w:rPr>
      <w:rFonts w:cs="Times New Roman"/>
      <w:color w:val="000000"/>
    </w:rPr>
  </w:style>
  <w:style w:type="character" w:styleId="CommentReference">
    <w:name w:val="annotation reference"/>
    <w:basedOn w:val="DefaultParagraphFont"/>
    <w:semiHidden/>
    <w:rsid w:val="0069122F"/>
    <w:rPr>
      <w:sz w:val="16"/>
      <w:szCs w:val="16"/>
    </w:rPr>
  </w:style>
  <w:style w:type="paragraph" w:styleId="CommentText">
    <w:name w:val="annotation text"/>
    <w:basedOn w:val="Normal"/>
    <w:link w:val="CommentTextChar"/>
    <w:semiHidden/>
    <w:rsid w:val="00214C8F"/>
    <w:rPr>
      <w:szCs w:val="20"/>
    </w:rPr>
  </w:style>
  <w:style w:type="character" w:customStyle="1" w:styleId="CommentTextChar">
    <w:name w:val="Comment Text Char"/>
    <w:basedOn w:val="DefaultParagraphFont"/>
    <w:link w:val="CommentText"/>
    <w:semiHidden/>
    <w:rsid w:val="00214C8F"/>
    <w:rPr>
      <w:rFonts w:eastAsia="Calibri"/>
      <w:sz w:val="24"/>
    </w:rPr>
  </w:style>
  <w:style w:type="paragraph" w:styleId="CommentSubject">
    <w:name w:val="annotation subject"/>
    <w:basedOn w:val="CommentText"/>
    <w:next w:val="CommentText"/>
    <w:link w:val="CommentSubjectChar"/>
    <w:semiHidden/>
    <w:rsid w:val="0069122F"/>
    <w:rPr>
      <w:b/>
      <w:bCs/>
    </w:rPr>
  </w:style>
  <w:style w:type="character" w:customStyle="1" w:styleId="CommentSubjectChar">
    <w:name w:val="Comment Subject Char"/>
    <w:basedOn w:val="CommentTextChar"/>
    <w:link w:val="CommentSubject"/>
    <w:semiHidden/>
    <w:rsid w:val="007523EC"/>
    <w:rPr>
      <w:rFonts w:eastAsia="Calibri" w:cs="Times New Roman"/>
      <w:b/>
      <w:bCs/>
      <w:color w:val="000000"/>
      <w:sz w:val="20"/>
      <w:szCs w:val="20"/>
    </w:rPr>
  </w:style>
  <w:style w:type="paragraph" w:styleId="DocumentMap">
    <w:name w:val="Document Map"/>
    <w:basedOn w:val="Normal"/>
    <w:link w:val="DocumentMapChar"/>
    <w:uiPriority w:val="99"/>
    <w:semiHidden/>
    <w:rsid w:val="0069122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7523EC"/>
    <w:rPr>
      <w:rFonts w:ascii="Tahoma" w:hAnsi="Tahoma" w:cs="Tahoma"/>
      <w:color w:val="000000"/>
      <w:sz w:val="20"/>
      <w:szCs w:val="20"/>
      <w:shd w:val="clear" w:color="auto" w:fill="000080"/>
    </w:rPr>
  </w:style>
  <w:style w:type="paragraph" w:customStyle="1" w:styleId="ExcerptorQuote">
    <w:name w:val="Excerpt or Quote"/>
    <w:rsid w:val="0088376F"/>
    <w:pPr>
      <w:spacing w:before="240" w:after="240"/>
      <w:ind w:left="1080" w:right="360"/>
      <w:jc w:val="both"/>
    </w:pPr>
    <w:rPr>
      <w:i/>
      <w:color w:val="000000"/>
      <w:sz w:val="24"/>
      <w:szCs w:val="24"/>
    </w:rPr>
  </w:style>
  <w:style w:type="character" w:styleId="FollowedHyperlink">
    <w:name w:val="FollowedHyperlink"/>
    <w:basedOn w:val="DefaultParagraphFont"/>
    <w:semiHidden/>
    <w:rsid w:val="0069122F"/>
    <w:rPr>
      <w:color w:val="800080"/>
      <w:u w:val="single"/>
    </w:rPr>
  </w:style>
  <w:style w:type="paragraph" w:styleId="Footer">
    <w:name w:val="footer"/>
    <w:link w:val="FooterChar"/>
    <w:rsid w:val="0088376F"/>
    <w:pPr>
      <w:tabs>
        <w:tab w:val="right" w:pos="9360"/>
      </w:tabs>
    </w:pPr>
  </w:style>
  <w:style w:type="character" w:customStyle="1" w:styleId="FooterChar">
    <w:name w:val="Footer Char"/>
    <w:basedOn w:val="DefaultParagraphFont"/>
    <w:link w:val="Footer"/>
    <w:rsid w:val="0088376F"/>
  </w:style>
  <w:style w:type="paragraph" w:styleId="FootnoteText">
    <w:name w:val="footnote text"/>
    <w:basedOn w:val="Normal"/>
    <w:link w:val="FootnoteTextChar"/>
    <w:qFormat/>
    <w:rsid w:val="0088376F"/>
    <w:pPr>
      <w:tabs>
        <w:tab w:val="left" w:pos="360"/>
      </w:tabs>
      <w:spacing w:after="0"/>
      <w:ind w:left="360" w:hanging="360"/>
      <w:jc w:val="both"/>
    </w:pPr>
    <w:rPr>
      <w:sz w:val="20"/>
      <w:szCs w:val="20"/>
    </w:rPr>
  </w:style>
  <w:style w:type="character" w:customStyle="1" w:styleId="FootnoteTextChar">
    <w:name w:val="Footnote Text Char"/>
    <w:basedOn w:val="DefaultParagraphFont"/>
    <w:link w:val="FootnoteText"/>
    <w:rsid w:val="0088376F"/>
    <w:rPr>
      <w:rFonts w:eastAsia="Calibri"/>
    </w:rPr>
  </w:style>
  <w:style w:type="paragraph" w:customStyle="1" w:styleId="Footnote">
    <w:name w:val="Footnote"/>
    <w:basedOn w:val="FootnoteText"/>
    <w:semiHidden/>
    <w:rsid w:val="0069122F"/>
  </w:style>
  <w:style w:type="character" w:styleId="FootnoteReference">
    <w:name w:val="footnote reference"/>
    <w:basedOn w:val="DefaultParagraphFont"/>
    <w:rsid w:val="0088376F"/>
    <w:rPr>
      <w:rFonts w:ascii="Times New Roman" w:hAnsi="Times New Roman"/>
      <w:bdr w:val="none" w:sz="0" w:space="0" w:color="auto"/>
      <w:shd w:val="clear" w:color="auto" w:fill="auto"/>
      <w:vertAlign w:val="superscript"/>
    </w:rPr>
  </w:style>
  <w:style w:type="paragraph" w:styleId="Header">
    <w:name w:val="header"/>
    <w:basedOn w:val="Normal"/>
    <w:link w:val="HeaderChar"/>
    <w:semiHidden/>
    <w:rsid w:val="0069122F"/>
    <w:pPr>
      <w:tabs>
        <w:tab w:val="center" w:pos="4320"/>
        <w:tab w:val="right" w:pos="8640"/>
      </w:tabs>
    </w:pPr>
  </w:style>
  <w:style w:type="character" w:customStyle="1" w:styleId="HeaderChar">
    <w:name w:val="Header Char"/>
    <w:basedOn w:val="DefaultParagraphFont"/>
    <w:link w:val="Header"/>
    <w:semiHidden/>
    <w:rsid w:val="008B7177"/>
    <w:rPr>
      <w:rFonts w:eastAsia="Calibri"/>
      <w:sz w:val="24"/>
      <w:szCs w:val="22"/>
    </w:rPr>
  </w:style>
  <w:style w:type="paragraph" w:customStyle="1" w:styleId="HeaderSectionName">
    <w:name w:val="Header Section Name"/>
    <w:semiHidden/>
    <w:rsid w:val="0069122F"/>
    <w:rPr>
      <w:color w:val="000000"/>
      <w:sz w:val="24"/>
      <w:szCs w:val="24"/>
    </w:rPr>
  </w:style>
  <w:style w:type="character" w:styleId="HTMLAcronym">
    <w:name w:val="HTML Acronym"/>
    <w:basedOn w:val="DefaultParagraphFont"/>
    <w:semiHidden/>
    <w:rsid w:val="0069122F"/>
  </w:style>
  <w:style w:type="paragraph" w:styleId="HTMLAddress">
    <w:name w:val="HTML Address"/>
    <w:basedOn w:val="Normal"/>
    <w:link w:val="HTMLAddressChar"/>
    <w:semiHidden/>
    <w:rsid w:val="0069122F"/>
    <w:rPr>
      <w:i/>
      <w:iCs/>
    </w:rPr>
  </w:style>
  <w:style w:type="character" w:customStyle="1" w:styleId="HTMLAddressChar">
    <w:name w:val="HTML Address Char"/>
    <w:basedOn w:val="DefaultParagraphFont"/>
    <w:link w:val="HTMLAddress"/>
    <w:semiHidden/>
    <w:rsid w:val="007523EC"/>
    <w:rPr>
      <w:rFonts w:cs="Times New Roman"/>
      <w:i/>
      <w:iCs/>
      <w:color w:val="000000"/>
    </w:rPr>
  </w:style>
  <w:style w:type="character" w:styleId="HTMLCite">
    <w:name w:val="HTML Cite"/>
    <w:basedOn w:val="DefaultParagraphFont"/>
    <w:semiHidden/>
    <w:rsid w:val="0069122F"/>
    <w:rPr>
      <w:i/>
      <w:iCs/>
    </w:rPr>
  </w:style>
  <w:style w:type="character" w:styleId="HTMLCode">
    <w:name w:val="HTML Code"/>
    <w:basedOn w:val="DefaultParagraphFont"/>
    <w:semiHidden/>
    <w:rsid w:val="0069122F"/>
    <w:rPr>
      <w:rFonts w:ascii="Courier New" w:hAnsi="Courier New" w:cs="Courier New"/>
      <w:sz w:val="20"/>
      <w:szCs w:val="20"/>
    </w:rPr>
  </w:style>
  <w:style w:type="character" w:styleId="HTMLDefinition">
    <w:name w:val="HTML Definition"/>
    <w:basedOn w:val="DefaultParagraphFont"/>
    <w:semiHidden/>
    <w:rsid w:val="0069122F"/>
    <w:rPr>
      <w:i/>
      <w:iCs/>
    </w:rPr>
  </w:style>
  <w:style w:type="character" w:styleId="HTMLKeyboard">
    <w:name w:val="HTML Keyboard"/>
    <w:basedOn w:val="DefaultParagraphFont"/>
    <w:semiHidden/>
    <w:rsid w:val="0069122F"/>
    <w:rPr>
      <w:rFonts w:ascii="Courier New" w:hAnsi="Courier New" w:cs="Courier New"/>
      <w:sz w:val="20"/>
      <w:szCs w:val="20"/>
    </w:rPr>
  </w:style>
  <w:style w:type="paragraph" w:styleId="HTMLPreformatted">
    <w:name w:val="HTML Preformatted"/>
    <w:basedOn w:val="Normal"/>
    <w:link w:val="HTMLPreformattedChar"/>
    <w:semiHidden/>
    <w:rsid w:val="0069122F"/>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7523EC"/>
    <w:rPr>
      <w:rFonts w:ascii="Courier New" w:hAnsi="Courier New" w:cs="Courier New"/>
      <w:color w:val="000000"/>
      <w:sz w:val="20"/>
      <w:szCs w:val="20"/>
    </w:rPr>
  </w:style>
  <w:style w:type="character" w:styleId="HTMLSample">
    <w:name w:val="HTML Sample"/>
    <w:basedOn w:val="DefaultParagraphFont"/>
    <w:semiHidden/>
    <w:rsid w:val="0069122F"/>
    <w:rPr>
      <w:rFonts w:ascii="Courier New" w:hAnsi="Courier New" w:cs="Courier New"/>
    </w:rPr>
  </w:style>
  <w:style w:type="character" w:styleId="HTMLTypewriter">
    <w:name w:val="HTML Typewriter"/>
    <w:basedOn w:val="DefaultParagraphFont"/>
    <w:semiHidden/>
    <w:rsid w:val="0069122F"/>
    <w:rPr>
      <w:rFonts w:ascii="Courier New" w:hAnsi="Courier New" w:cs="Courier New"/>
      <w:sz w:val="20"/>
      <w:szCs w:val="20"/>
    </w:rPr>
  </w:style>
  <w:style w:type="character" w:styleId="HTMLVariable">
    <w:name w:val="HTML Variable"/>
    <w:basedOn w:val="DefaultParagraphFont"/>
    <w:semiHidden/>
    <w:rsid w:val="0069122F"/>
    <w:rPr>
      <w:i/>
      <w:iCs/>
    </w:rPr>
  </w:style>
  <w:style w:type="character" w:styleId="Hyperlink">
    <w:name w:val="Hyperlink"/>
    <w:basedOn w:val="DefaultParagraphFont"/>
    <w:uiPriority w:val="99"/>
    <w:rsid w:val="0088376F"/>
    <w:rPr>
      <w:rFonts w:ascii="Times New Roman" w:hAnsi="Times New Roman"/>
      <w:color w:val="0000FF"/>
      <w:u w:val="none"/>
    </w:rPr>
  </w:style>
  <w:style w:type="paragraph" w:customStyle="1" w:styleId="IssueNo">
    <w:name w:val="Issue No."/>
    <w:semiHidden/>
    <w:rsid w:val="002F00D8"/>
    <w:pPr>
      <w:ind w:left="720" w:right="720"/>
      <w:jc w:val="center"/>
    </w:pPr>
    <w:rPr>
      <w:i/>
      <w:sz w:val="24"/>
    </w:rPr>
  </w:style>
  <w:style w:type="paragraph" w:styleId="List">
    <w:name w:val="List"/>
    <w:basedOn w:val="Normal"/>
    <w:semiHidden/>
    <w:rsid w:val="007379C1"/>
    <w:pPr>
      <w:numPr>
        <w:numId w:val="11"/>
      </w:numPr>
    </w:pPr>
  </w:style>
  <w:style w:type="paragraph" w:styleId="List2">
    <w:name w:val="List 2"/>
    <w:basedOn w:val="Normal"/>
    <w:semiHidden/>
    <w:rsid w:val="00A71A69"/>
    <w:pPr>
      <w:numPr>
        <w:ilvl w:val="1"/>
        <w:numId w:val="10"/>
      </w:numPr>
      <w:spacing w:before="120"/>
      <w:ind w:left="1166" w:right="360" w:hanging="446"/>
      <w:jc w:val="both"/>
    </w:pPr>
  </w:style>
  <w:style w:type="paragraph" w:styleId="List3">
    <w:name w:val="List 3"/>
    <w:basedOn w:val="Normal"/>
    <w:semiHidden/>
    <w:rsid w:val="003E4222"/>
    <w:pPr>
      <w:numPr>
        <w:ilvl w:val="2"/>
        <w:numId w:val="10"/>
      </w:numPr>
      <w:tabs>
        <w:tab w:val="clear" w:pos="2160"/>
        <w:tab w:val="left" w:pos="1620"/>
      </w:tabs>
      <w:spacing w:before="120"/>
      <w:ind w:left="1620" w:right="720" w:hanging="270"/>
      <w:jc w:val="both"/>
    </w:pPr>
  </w:style>
  <w:style w:type="paragraph" w:styleId="List4">
    <w:name w:val="List 4"/>
    <w:basedOn w:val="Normal"/>
    <w:semiHidden/>
    <w:rsid w:val="00261CA5"/>
    <w:pPr>
      <w:numPr>
        <w:ilvl w:val="3"/>
        <w:numId w:val="10"/>
      </w:numPr>
      <w:tabs>
        <w:tab w:val="clear" w:pos="5040"/>
      </w:tabs>
      <w:ind w:left="1980" w:right="1080"/>
      <w:jc w:val="both"/>
    </w:pPr>
  </w:style>
  <w:style w:type="paragraph" w:styleId="List5">
    <w:name w:val="List 5"/>
    <w:basedOn w:val="Normal"/>
    <w:semiHidden/>
    <w:rsid w:val="003E4222"/>
    <w:pPr>
      <w:numPr>
        <w:ilvl w:val="4"/>
        <w:numId w:val="10"/>
      </w:numPr>
      <w:tabs>
        <w:tab w:val="clear" w:pos="3600"/>
        <w:tab w:val="num" w:pos="2340"/>
      </w:tabs>
      <w:spacing w:after="0"/>
      <w:ind w:left="2340" w:right="720"/>
    </w:pPr>
  </w:style>
  <w:style w:type="paragraph" w:styleId="ListBullet">
    <w:name w:val="List Bullet"/>
    <w:rsid w:val="0088376F"/>
    <w:pPr>
      <w:numPr>
        <w:ilvl w:val="3"/>
        <w:numId w:val="4"/>
      </w:numPr>
      <w:tabs>
        <w:tab w:val="clear" w:pos="450"/>
        <w:tab w:val="num" w:pos="360"/>
        <w:tab w:val="left" w:pos="1080"/>
      </w:tabs>
      <w:ind w:left="1080" w:right="360"/>
      <w:jc w:val="both"/>
    </w:pPr>
    <w:rPr>
      <w:rFonts w:eastAsia="Calibri"/>
      <w:sz w:val="24"/>
      <w:szCs w:val="22"/>
    </w:rPr>
  </w:style>
  <w:style w:type="paragraph" w:styleId="ListBullet2">
    <w:name w:val="List Bullet 2"/>
    <w:basedOn w:val="Normal"/>
    <w:semiHidden/>
    <w:rsid w:val="00081A96"/>
    <w:pPr>
      <w:numPr>
        <w:ilvl w:val="1"/>
        <w:numId w:val="13"/>
      </w:numPr>
      <w:spacing w:after="0"/>
      <w:ind w:right="720"/>
    </w:pPr>
    <w:rPr>
      <w:rFonts w:eastAsia="Times New Roman"/>
      <w:color w:val="000000"/>
      <w:szCs w:val="24"/>
    </w:rPr>
  </w:style>
  <w:style w:type="paragraph" w:styleId="ListBullet3">
    <w:name w:val="List Bullet 3"/>
    <w:basedOn w:val="Normal"/>
    <w:semiHidden/>
    <w:rsid w:val="00081A96"/>
    <w:pPr>
      <w:numPr>
        <w:ilvl w:val="2"/>
        <w:numId w:val="13"/>
      </w:numPr>
      <w:spacing w:after="0"/>
    </w:pPr>
    <w:rPr>
      <w:rFonts w:eastAsia="Times New Roman"/>
      <w:color w:val="000000"/>
      <w:szCs w:val="24"/>
    </w:rPr>
  </w:style>
  <w:style w:type="paragraph" w:customStyle="1" w:styleId="Listbulletasasentence">
    <w:name w:val="List bullet as a sentence"/>
    <w:basedOn w:val="ListBullet"/>
    <w:rsid w:val="00B15330"/>
    <w:pPr>
      <w:numPr>
        <w:ilvl w:val="0"/>
      </w:numPr>
      <w:spacing w:before="120" w:after="120"/>
    </w:pPr>
  </w:style>
  <w:style w:type="paragraph" w:styleId="ListNumber">
    <w:name w:val="List Number"/>
    <w:basedOn w:val="Normal"/>
    <w:semiHidden/>
    <w:rsid w:val="002923BE"/>
    <w:pPr>
      <w:numPr>
        <w:numId w:val="5"/>
      </w:numPr>
      <w:spacing w:after="0"/>
      <w:ind w:left="1080" w:right="360" w:hanging="360"/>
      <w:jc w:val="both"/>
    </w:pPr>
  </w:style>
  <w:style w:type="paragraph" w:styleId="ListNumber2">
    <w:name w:val="List Number 2"/>
    <w:basedOn w:val="Normal"/>
    <w:semiHidden/>
    <w:rsid w:val="002923BE"/>
    <w:pPr>
      <w:numPr>
        <w:numId w:val="6"/>
      </w:numPr>
      <w:ind w:left="1440"/>
    </w:pPr>
  </w:style>
  <w:style w:type="paragraph" w:styleId="ListNumber3">
    <w:name w:val="List Number 3"/>
    <w:basedOn w:val="Normal"/>
    <w:semiHidden/>
    <w:rsid w:val="0069122F"/>
    <w:pPr>
      <w:numPr>
        <w:numId w:val="7"/>
      </w:numPr>
    </w:pPr>
  </w:style>
  <w:style w:type="character" w:customStyle="1" w:styleId="TableorFigureSubtitleChar">
    <w:name w:val="Table or Figure Subtitle Char"/>
    <w:basedOn w:val="DefaultParagraphFont"/>
    <w:link w:val="TableorFigureSubtitle"/>
    <w:rsid w:val="0088376F"/>
    <w:rPr>
      <w:rFonts w:cs="Arial"/>
      <w:color w:val="000000"/>
      <w:sz w:val="22"/>
    </w:rPr>
  </w:style>
  <w:style w:type="paragraph" w:customStyle="1" w:styleId="NumberedParagraph">
    <w:name w:val="Numbered Paragraph"/>
    <w:link w:val="NumberedParagraphChar"/>
    <w:qFormat/>
    <w:rsid w:val="00ED1E62"/>
    <w:pPr>
      <w:numPr>
        <w:numId w:val="18"/>
      </w:numPr>
      <w:spacing w:before="240" w:after="240"/>
      <w:jc w:val="both"/>
    </w:pPr>
    <w:rPr>
      <w:color w:val="000000"/>
      <w:sz w:val="24"/>
      <w:szCs w:val="24"/>
    </w:rPr>
  </w:style>
  <w:style w:type="character" w:styleId="PageNumber">
    <w:name w:val="page number"/>
    <w:basedOn w:val="DefaultParagraphFont"/>
    <w:semiHidden/>
    <w:rsid w:val="0069122F"/>
    <w:rPr>
      <w:rFonts w:ascii="Times New Roman" w:hAnsi="Times New Roman"/>
      <w:color w:val="auto"/>
      <w:sz w:val="18"/>
      <w:szCs w:val="18"/>
      <w:u w:val="none"/>
    </w:rPr>
  </w:style>
  <w:style w:type="paragraph" w:styleId="PlainText">
    <w:name w:val="Plain Text"/>
    <w:basedOn w:val="Normal"/>
    <w:link w:val="PlainTextChar"/>
    <w:uiPriority w:val="99"/>
    <w:semiHidden/>
    <w:rsid w:val="0069122F"/>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7523EC"/>
    <w:rPr>
      <w:rFonts w:ascii="Courier New" w:hAnsi="Courier New" w:cs="Courier New"/>
      <w:color w:val="000000"/>
      <w:sz w:val="20"/>
      <w:szCs w:val="20"/>
    </w:rPr>
  </w:style>
  <w:style w:type="paragraph" w:customStyle="1" w:styleId="PRIVCONFIDTEXT">
    <w:name w:val="PRIV &amp; CONFID TEXT"/>
    <w:next w:val="BodyText"/>
    <w:semiHidden/>
    <w:rsid w:val="0069122F"/>
    <w:pPr>
      <w:jc w:val="center"/>
    </w:pPr>
    <w:rPr>
      <w:bCs/>
      <w:caps/>
      <w:sz w:val="22"/>
      <w:szCs w:val="22"/>
    </w:rPr>
  </w:style>
  <w:style w:type="table" w:styleId="Table3Deffects1">
    <w:name w:val="Table 3D effects 1"/>
    <w:basedOn w:val="TableNormal"/>
    <w:semiHidden/>
    <w:rsid w:val="0069122F"/>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9122F"/>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9122F"/>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9122F"/>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9122F"/>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9122F"/>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9122F"/>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semiHidden/>
    <w:rsid w:val="0069122F"/>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9122F"/>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semiHidden/>
    <w:rsid w:val="0069122F"/>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
    <w:name w:val="Table Grid"/>
    <w:basedOn w:val="TableNormal"/>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9122F"/>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TableofFigures">
    <w:name w:val="table of figures"/>
    <w:uiPriority w:val="99"/>
    <w:rsid w:val="008A2A09"/>
    <w:pPr>
      <w:tabs>
        <w:tab w:val="right" w:leader="dot" w:pos="9360"/>
      </w:tabs>
      <w:spacing w:after="120"/>
      <w:ind w:left="1080" w:right="720" w:hanging="1080"/>
    </w:pPr>
    <w:rPr>
      <w:rFonts w:eastAsia="Calibri"/>
      <w:sz w:val="22"/>
      <w:szCs w:val="22"/>
    </w:rPr>
  </w:style>
  <w:style w:type="paragraph" w:customStyle="1" w:styleId="TableorFigureSubtitle">
    <w:name w:val="Table or Figure Subtitle"/>
    <w:next w:val="SpacebehindafteraGraphic"/>
    <w:link w:val="TableorFigureSubtitleChar"/>
    <w:rsid w:val="0088376F"/>
    <w:pPr>
      <w:keepNext/>
      <w:spacing w:after="120"/>
      <w:jc w:val="center"/>
    </w:pPr>
    <w:rPr>
      <w:rFonts w:cs="Arial"/>
      <w:color w:val="000000"/>
      <w:sz w:val="22"/>
    </w:rPr>
  </w:style>
  <w:style w:type="table" w:styleId="TableProfessional">
    <w:name w:val="Table Professional"/>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9122F"/>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9122F"/>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9122F"/>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9122F"/>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9122F"/>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9122F"/>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9122F"/>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9122F"/>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link w:val="TitleChar"/>
    <w:qFormat/>
    <w:rsid w:val="00483D27"/>
    <w:pPr>
      <w:spacing w:line="300" w:lineRule="exact"/>
      <w:jc w:val="center"/>
      <w:outlineLvl w:val="0"/>
    </w:pPr>
    <w:rPr>
      <w:rFonts w:ascii="Arial Black" w:hAnsi="Arial Black" w:cs="Arial"/>
      <w:bCs/>
      <w:color w:val="054F8A"/>
      <w:spacing w:val="-5"/>
      <w:kern w:val="28"/>
      <w:sz w:val="26"/>
      <w:szCs w:val="24"/>
    </w:rPr>
  </w:style>
  <w:style w:type="character" w:customStyle="1" w:styleId="TitleChar">
    <w:name w:val="Title Char"/>
    <w:basedOn w:val="DefaultParagraphFont"/>
    <w:link w:val="Title"/>
    <w:rsid w:val="00483D27"/>
    <w:rPr>
      <w:rFonts w:ascii="Arial Black" w:hAnsi="Arial Black" w:cs="Arial"/>
      <w:bCs/>
      <w:color w:val="054F8A"/>
      <w:spacing w:val="-5"/>
      <w:kern w:val="28"/>
      <w:sz w:val="26"/>
      <w:szCs w:val="24"/>
    </w:rPr>
  </w:style>
  <w:style w:type="paragraph" w:styleId="TOC1">
    <w:name w:val="toc 1"/>
    <w:next w:val="Normal"/>
    <w:uiPriority w:val="39"/>
    <w:rsid w:val="0088376F"/>
    <w:pPr>
      <w:tabs>
        <w:tab w:val="right" w:leader="dot" w:pos="9360"/>
      </w:tabs>
      <w:spacing w:after="120"/>
      <w:ind w:left="432" w:right="720" w:hanging="432"/>
    </w:pPr>
    <w:rPr>
      <w:b/>
      <w:bCs/>
      <w:noProof/>
      <w:color w:val="000000"/>
      <w:sz w:val="22"/>
    </w:rPr>
  </w:style>
  <w:style w:type="paragraph" w:styleId="TOC2">
    <w:name w:val="toc 2"/>
    <w:next w:val="Normal"/>
    <w:uiPriority w:val="39"/>
    <w:rsid w:val="0088376F"/>
    <w:pPr>
      <w:tabs>
        <w:tab w:val="left" w:pos="1440"/>
        <w:tab w:val="right" w:leader="dot" w:pos="9350"/>
      </w:tabs>
      <w:spacing w:after="120"/>
      <w:ind w:left="864" w:right="720" w:hanging="432"/>
    </w:pPr>
    <w:rPr>
      <w:b/>
      <w:i/>
      <w:noProof/>
      <w:color w:val="000000"/>
    </w:rPr>
  </w:style>
  <w:style w:type="paragraph" w:styleId="TOC3">
    <w:name w:val="toc 3"/>
    <w:next w:val="Normal"/>
    <w:uiPriority w:val="39"/>
    <w:rsid w:val="0088376F"/>
    <w:pPr>
      <w:tabs>
        <w:tab w:val="left" w:pos="2088"/>
        <w:tab w:val="right" w:leader="dot" w:pos="9350"/>
      </w:tabs>
      <w:spacing w:after="120"/>
      <w:ind w:left="1440" w:right="720" w:hanging="576"/>
    </w:pPr>
    <w:rPr>
      <w:iCs/>
      <w:noProof/>
      <w:color w:val="000000"/>
    </w:rPr>
  </w:style>
  <w:style w:type="paragraph" w:styleId="TOC4">
    <w:name w:val="toc 4"/>
    <w:next w:val="Normal"/>
    <w:uiPriority w:val="39"/>
    <w:rsid w:val="0088376F"/>
    <w:pPr>
      <w:tabs>
        <w:tab w:val="left" w:pos="2088"/>
        <w:tab w:val="right" w:leader="dot" w:pos="9360"/>
      </w:tabs>
      <w:spacing w:after="120"/>
      <w:ind w:left="2088" w:right="720" w:hanging="648"/>
    </w:pPr>
    <w:rPr>
      <w:noProof/>
      <w:color w:val="000000"/>
      <w:spacing w:val="-2"/>
      <w:sz w:val="18"/>
      <w:szCs w:val="18"/>
    </w:rPr>
  </w:style>
  <w:style w:type="paragraph" w:styleId="TOC5">
    <w:name w:val="toc 5"/>
    <w:next w:val="Normal"/>
    <w:uiPriority w:val="39"/>
    <w:rsid w:val="0088376F"/>
    <w:pPr>
      <w:tabs>
        <w:tab w:val="left" w:pos="2880"/>
        <w:tab w:val="right" w:leader="dot" w:pos="9360"/>
      </w:tabs>
      <w:spacing w:after="120"/>
      <w:ind w:left="2880" w:right="720" w:hanging="792"/>
    </w:pPr>
    <w:rPr>
      <w:noProof/>
      <w:color w:val="000000"/>
      <w:sz w:val="18"/>
      <w:szCs w:val="18"/>
    </w:rPr>
  </w:style>
  <w:style w:type="paragraph" w:styleId="TOC6">
    <w:name w:val="toc 6"/>
    <w:basedOn w:val="Heading6"/>
    <w:next w:val="Normal"/>
    <w:uiPriority w:val="39"/>
    <w:rsid w:val="0088376F"/>
    <w:pPr>
      <w:numPr>
        <w:ilvl w:val="0"/>
        <w:numId w:val="0"/>
      </w:numPr>
      <w:tabs>
        <w:tab w:val="left" w:pos="3780"/>
        <w:tab w:val="right" w:leader="dot" w:pos="9360"/>
      </w:tabs>
      <w:spacing w:before="0" w:after="120"/>
      <w:ind w:left="2160" w:firstLine="720"/>
    </w:pPr>
    <w:rPr>
      <w:rFonts w:ascii="Times New Roman" w:hAnsi="Times New Roman" w:cs="Arial"/>
      <w:b w:val="0"/>
      <w:bCs/>
      <w:noProof/>
      <w:color w:val="auto"/>
      <w:sz w:val="18"/>
      <w:szCs w:val="18"/>
    </w:rPr>
  </w:style>
  <w:style w:type="paragraph" w:styleId="TOC7">
    <w:name w:val="toc 7"/>
    <w:basedOn w:val="Normal"/>
    <w:next w:val="Normal"/>
    <w:uiPriority w:val="39"/>
    <w:rsid w:val="00183628"/>
    <w:pPr>
      <w:tabs>
        <w:tab w:val="right" w:leader="dot" w:pos="9360"/>
      </w:tabs>
      <w:ind w:left="4824" w:hanging="1008"/>
    </w:pPr>
    <w:rPr>
      <w:rFonts w:ascii="Garamond" w:eastAsia="Times New Roman" w:hAnsi="Garamond"/>
      <w:color w:val="000000"/>
      <w:sz w:val="16"/>
      <w:szCs w:val="18"/>
    </w:rPr>
  </w:style>
  <w:style w:type="paragraph" w:styleId="TOC8">
    <w:name w:val="toc 8"/>
    <w:basedOn w:val="Normal"/>
    <w:next w:val="Normal"/>
    <w:uiPriority w:val="39"/>
    <w:semiHidden/>
    <w:rsid w:val="00456AAD"/>
    <w:pPr>
      <w:tabs>
        <w:tab w:val="right" w:leader="dot" w:pos="9360"/>
      </w:tabs>
      <w:ind w:left="5947" w:hanging="1080"/>
    </w:pPr>
    <w:rPr>
      <w:rFonts w:eastAsia="Times New Roman"/>
      <w:color w:val="000000"/>
      <w:sz w:val="16"/>
      <w:szCs w:val="18"/>
    </w:rPr>
  </w:style>
  <w:style w:type="paragraph" w:styleId="TOC9">
    <w:name w:val="toc 9"/>
    <w:basedOn w:val="Normal"/>
    <w:next w:val="Normal"/>
    <w:autoRedefine/>
    <w:uiPriority w:val="39"/>
    <w:semiHidden/>
    <w:rsid w:val="007C2DCA"/>
    <w:pPr>
      <w:spacing w:after="0"/>
      <w:ind w:left="1920"/>
    </w:pPr>
    <w:rPr>
      <w:rFonts w:eastAsia="Times New Roman"/>
      <w:color w:val="000000"/>
      <w:sz w:val="18"/>
      <w:szCs w:val="18"/>
    </w:rPr>
  </w:style>
  <w:style w:type="paragraph" w:customStyle="1" w:styleId="TOCListTitle">
    <w:name w:val="TOC List Title"/>
    <w:next w:val="BodyText"/>
    <w:rsid w:val="00681EED"/>
    <w:pPr>
      <w:spacing w:after="360"/>
      <w:jc w:val="center"/>
    </w:pPr>
    <w:rPr>
      <w:rFonts w:ascii="Arial Black" w:hAnsi="Arial Black"/>
      <w:b/>
      <w:color w:val="054F8A"/>
      <w:sz w:val="25"/>
      <w:szCs w:val="28"/>
    </w:rPr>
  </w:style>
  <w:style w:type="paragraph" w:styleId="Date">
    <w:name w:val="Date"/>
    <w:basedOn w:val="Normal"/>
    <w:next w:val="Normal"/>
    <w:link w:val="DateChar"/>
    <w:semiHidden/>
    <w:rsid w:val="0069122F"/>
  </w:style>
  <w:style w:type="character" w:customStyle="1" w:styleId="DateChar">
    <w:name w:val="Date Char"/>
    <w:basedOn w:val="DefaultParagraphFont"/>
    <w:link w:val="Date"/>
    <w:semiHidden/>
    <w:rsid w:val="00D023AA"/>
    <w:rPr>
      <w:rFonts w:cs="Times New Roman"/>
      <w:color w:val="000000"/>
    </w:rPr>
  </w:style>
  <w:style w:type="paragraph" w:styleId="E-mailSignature">
    <w:name w:val="E-mail Signature"/>
    <w:basedOn w:val="Normal"/>
    <w:link w:val="E-mailSignatureChar"/>
    <w:semiHidden/>
    <w:rsid w:val="0069122F"/>
  </w:style>
  <w:style w:type="character" w:customStyle="1" w:styleId="E-mailSignatureChar">
    <w:name w:val="E-mail Signature Char"/>
    <w:basedOn w:val="DefaultParagraphFont"/>
    <w:link w:val="E-mailSignature"/>
    <w:semiHidden/>
    <w:rsid w:val="00D023AA"/>
    <w:rPr>
      <w:rFonts w:cs="Times New Roman"/>
      <w:color w:val="000000"/>
    </w:rPr>
  </w:style>
  <w:style w:type="paragraph" w:styleId="EnvelopeAddress">
    <w:name w:val="envelope address"/>
    <w:basedOn w:val="Normal"/>
    <w:semiHidden/>
    <w:rsid w:val="0069122F"/>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69122F"/>
    <w:rPr>
      <w:rFonts w:ascii="Arial" w:hAnsi="Arial" w:cs="Arial"/>
      <w:sz w:val="20"/>
      <w:szCs w:val="20"/>
    </w:rPr>
  </w:style>
  <w:style w:type="character" w:styleId="LineNumber">
    <w:name w:val="line number"/>
    <w:basedOn w:val="DefaultParagraphFont"/>
    <w:semiHidden/>
    <w:rsid w:val="0069122F"/>
  </w:style>
  <w:style w:type="paragraph" w:styleId="ListBullet5">
    <w:name w:val="List Bullet 5"/>
    <w:basedOn w:val="Normal"/>
    <w:semiHidden/>
    <w:rsid w:val="00081A96"/>
    <w:pPr>
      <w:numPr>
        <w:ilvl w:val="4"/>
        <w:numId w:val="13"/>
      </w:numPr>
      <w:spacing w:after="0"/>
    </w:pPr>
    <w:rPr>
      <w:rFonts w:eastAsia="Times New Roman"/>
      <w:color w:val="000000"/>
      <w:szCs w:val="24"/>
    </w:rPr>
  </w:style>
  <w:style w:type="paragraph" w:styleId="ListContinue">
    <w:name w:val="List Continue"/>
    <w:basedOn w:val="Normal"/>
    <w:semiHidden/>
    <w:rsid w:val="0069122F"/>
    <w:pPr>
      <w:ind w:left="360"/>
    </w:pPr>
  </w:style>
  <w:style w:type="paragraph" w:styleId="ListContinue2">
    <w:name w:val="List Continue 2"/>
    <w:basedOn w:val="Normal"/>
    <w:semiHidden/>
    <w:rsid w:val="0069122F"/>
    <w:pPr>
      <w:ind w:left="720"/>
    </w:pPr>
  </w:style>
  <w:style w:type="paragraph" w:styleId="ListContinue3">
    <w:name w:val="List Continue 3"/>
    <w:basedOn w:val="Normal"/>
    <w:semiHidden/>
    <w:rsid w:val="0069122F"/>
    <w:pPr>
      <w:ind w:left="1080"/>
    </w:pPr>
  </w:style>
  <w:style w:type="paragraph" w:styleId="ListContinue4">
    <w:name w:val="List Continue 4"/>
    <w:basedOn w:val="Normal"/>
    <w:semiHidden/>
    <w:rsid w:val="0069122F"/>
    <w:pPr>
      <w:ind w:left="1440"/>
    </w:pPr>
  </w:style>
  <w:style w:type="paragraph" w:styleId="ListContinue5">
    <w:name w:val="List Continue 5"/>
    <w:basedOn w:val="Normal"/>
    <w:semiHidden/>
    <w:rsid w:val="0069122F"/>
    <w:pPr>
      <w:ind w:left="1800"/>
    </w:pPr>
  </w:style>
  <w:style w:type="paragraph" w:styleId="ListNumber4">
    <w:name w:val="List Number 4"/>
    <w:basedOn w:val="Normal"/>
    <w:semiHidden/>
    <w:rsid w:val="0069122F"/>
    <w:pPr>
      <w:numPr>
        <w:numId w:val="8"/>
      </w:numPr>
    </w:pPr>
  </w:style>
  <w:style w:type="paragraph" w:styleId="ListNumber5">
    <w:name w:val="List Number 5"/>
    <w:basedOn w:val="Normal"/>
    <w:semiHidden/>
    <w:rsid w:val="0069122F"/>
    <w:pPr>
      <w:numPr>
        <w:numId w:val="9"/>
      </w:numPr>
    </w:pPr>
  </w:style>
  <w:style w:type="paragraph" w:styleId="MessageHeader">
    <w:name w:val="Message Header"/>
    <w:basedOn w:val="Normal"/>
    <w:link w:val="MessageHeaderChar"/>
    <w:semiHidden/>
    <w:rsid w:val="0069122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D023AA"/>
    <w:rPr>
      <w:rFonts w:ascii="Arial" w:hAnsi="Arial" w:cs="Arial"/>
      <w:color w:val="000000"/>
      <w:shd w:val="pct20" w:color="auto" w:fill="auto"/>
    </w:rPr>
  </w:style>
  <w:style w:type="paragraph" w:styleId="NormalWeb">
    <w:name w:val="Normal (Web)"/>
    <w:basedOn w:val="Normal"/>
    <w:semiHidden/>
    <w:rsid w:val="0069122F"/>
  </w:style>
  <w:style w:type="paragraph" w:styleId="NormalIndent">
    <w:name w:val="Normal Indent"/>
    <w:basedOn w:val="Normal"/>
    <w:semiHidden/>
    <w:rsid w:val="0069122F"/>
    <w:pPr>
      <w:ind w:left="720"/>
    </w:pPr>
  </w:style>
  <w:style w:type="paragraph" w:styleId="NoteHeading">
    <w:name w:val="Note Heading"/>
    <w:basedOn w:val="Normal"/>
    <w:next w:val="Normal"/>
    <w:link w:val="NoteHeadingChar"/>
    <w:semiHidden/>
    <w:rsid w:val="0069122F"/>
  </w:style>
  <w:style w:type="character" w:customStyle="1" w:styleId="NoteHeadingChar">
    <w:name w:val="Note Heading Char"/>
    <w:basedOn w:val="DefaultParagraphFont"/>
    <w:link w:val="NoteHeading"/>
    <w:semiHidden/>
    <w:rsid w:val="00D023AA"/>
    <w:rPr>
      <w:rFonts w:cs="Times New Roman"/>
      <w:color w:val="000000"/>
    </w:rPr>
  </w:style>
  <w:style w:type="paragraph" w:styleId="Salutation">
    <w:name w:val="Salutation"/>
    <w:basedOn w:val="Normal"/>
    <w:next w:val="Normal"/>
    <w:link w:val="SalutationChar"/>
    <w:semiHidden/>
    <w:rsid w:val="0069122F"/>
  </w:style>
  <w:style w:type="character" w:customStyle="1" w:styleId="SalutationChar">
    <w:name w:val="Salutation Char"/>
    <w:basedOn w:val="DefaultParagraphFont"/>
    <w:link w:val="Salutation"/>
    <w:semiHidden/>
    <w:rsid w:val="00D023AA"/>
    <w:rPr>
      <w:rFonts w:cs="Times New Roman"/>
      <w:color w:val="000000"/>
    </w:rPr>
  </w:style>
  <w:style w:type="paragraph" w:styleId="Signature">
    <w:name w:val="Signature"/>
    <w:basedOn w:val="Normal"/>
    <w:link w:val="SignatureChar"/>
    <w:semiHidden/>
    <w:rsid w:val="0069122F"/>
    <w:pPr>
      <w:ind w:left="4320"/>
    </w:pPr>
  </w:style>
  <w:style w:type="character" w:customStyle="1" w:styleId="SignatureChar">
    <w:name w:val="Signature Char"/>
    <w:basedOn w:val="DefaultParagraphFont"/>
    <w:link w:val="Signature"/>
    <w:semiHidden/>
    <w:rsid w:val="00D023AA"/>
    <w:rPr>
      <w:rFonts w:cs="Times New Roman"/>
      <w:color w:val="000000"/>
    </w:rPr>
  </w:style>
  <w:style w:type="paragraph" w:styleId="Subtitle">
    <w:name w:val="Subtitle"/>
    <w:basedOn w:val="Normal"/>
    <w:link w:val="SubtitleChar"/>
    <w:semiHidden/>
    <w:qFormat/>
    <w:rsid w:val="0069122F"/>
    <w:pPr>
      <w:spacing w:after="60"/>
      <w:jc w:val="center"/>
      <w:outlineLvl w:val="1"/>
    </w:pPr>
    <w:rPr>
      <w:rFonts w:ascii="Arial" w:hAnsi="Arial" w:cs="Arial"/>
    </w:rPr>
  </w:style>
  <w:style w:type="character" w:customStyle="1" w:styleId="SubtitleChar">
    <w:name w:val="Subtitle Char"/>
    <w:basedOn w:val="DefaultParagraphFont"/>
    <w:link w:val="Subtitle"/>
    <w:semiHidden/>
    <w:rsid w:val="008B7177"/>
    <w:rPr>
      <w:rFonts w:ascii="Arial" w:eastAsia="Calibri" w:hAnsi="Arial" w:cs="Arial"/>
      <w:sz w:val="24"/>
      <w:szCs w:val="22"/>
    </w:rPr>
  </w:style>
  <w:style w:type="table" w:styleId="TableColorful3">
    <w:name w:val="Table Colorful 3"/>
    <w:basedOn w:val="TableNormal"/>
    <w:semiHidden/>
    <w:rsid w:val="0069122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3">
    <w:name w:val="Table Columns 3"/>
    <w:basedOn w:val="TableNormal"/>
    <w:semiHidden/>
    <w:rsid w:val="0069122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5">
    <w:name w:val="Table Columns 5"/>
    <w:basedOn w:val="TableNormal"/>
    <w:semiHidden/>
    <w:rsid w:val="0069122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9122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9122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912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9122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9122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9122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9122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9122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9122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9122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9122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9122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7">
    <w:name w:val="Table List 7"/>
    <w:basedOn w:val="TableNormal"/>
    <w:semiHidden/>
    <w:rsid w:val="0069122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9122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umberedParagraphChar">
    <w:name w:val="Numbered Paragraph Char"/>
    <w:basedOn w:val="DefaultParagraphFont"/>
    <w:link w:val="NumberedParagraph"/>
    <w:rsid w:val="00ED1E62"/>
    <w:rPr>
      <w:color w:val="000000"/>
      <w:sz w:val="24"/>
      <w:szCs w:val="24"/>
    </w:rPr>
  </w:style>
  <w:style w:type="paragraph" w:customStyle="1" w:styleId="TitleofProject">
    <w:name w:val="Title of Project"/>
    <w:uiPriority w:val="99"/>
    <w:rsid w:val="00681EED"/>
    <w:pPr>
      <w:jc w:val="center"/>
    </w:pPr>
    <w:rPr>
      <w:rFonts w:ascii="Arial" w:hAnsi="Arial" w:cs="Arial"/>
      <w:bCs/>
      <w:caps/>
      <w:color w:val="054F8A"/>
      <w:kern w:val="28"/>
      <w:sz w:val="22"/>
      <w:szCs w:val="24"/>
    </w:rPr>
  </w:style>
  <w:style w:type="paragraph" w:styleId="EndnoteText">
    <w:name w:val="endnote text"/>
    <w:basedOn w:val="Normal"/>
    <w:link w:val="EndnoteTextChar"/>
    <w:uiPriority w:val="99"/>
    <w:semiHidden/>
    <w:unhideWhenUsed/>
    <w:rsid w:val="009537EE"/>
    <w:rPr>
      <w:sz w:val="20"/>
      <w:szCs w:val="20"/>
    </w:rPr>
  </w:style>
  <w:style w:type="character" w:customStyle="1" w:styleId="EndnoteTextChar">
    <w:name w:val="Endnote Text Char"/>
    <w:basedOn w:val="DefaultParagraphFont"/>
    <w:link w:val="EndnoteText"/>
    <w:uiPriority w:val="99"/>
    <w:semiHidden/>
    <w:rsid w:val="009537EE"/>
    <w:rPr>
      <w:rFonts w:ascii="Calibri" w:eastAsia="Calibri" w:hAnsi="Calibri"/>
    </w:rPr>
  </w:style>
  <w:style w:type="character" w:styleId="EndnoteReference">
    <w:name w:val="endnote reference"/>
    <w:basedOn w:val="DefaultParagraphFont"/>
    <w:uiPriority w:val="99"/>
    <w:semiHidden/>
    <w:unhideWhenUsed/>
    <w:rsid w:val="009537EE"/>
    <w:rPr>
      <w:vertAlign w:val="superscript"/>
    </w:rPr>
  </w:style>
  <w:style w:type="paragraph" w:customStyle="1" w:styleId="SpacebehindafteraGraphic">
    <w:name w:val="Space behind/after a Graphic"/>
    <w:rsid w:val="0088376F"/>
    <w:pPr>
      <w:jc w:val="center"/>
    </w:pPr>
    <w:rPr>
      <w:sz w:val="24"/>
    </w:rPr>
  </w:style>
  <w:style w:type="paragraph" w:customStyle="1" w:styleId="TableData">
    <w:name w:val="Table Data"/>
    <w:rsid w:val="0088376F"/>
    <w:pPr>
      <w:spacing w:before="60" w:after="60"/>
      <w:jc w:val="center"/>
    </w:pPr>
    <w:rPr>
      <w:color w:val="000000"/>
      <w:sz w:val="22"/>
      <w:szCs w:val="24"/>
    </w:rPr>
  </w:style>
  <w:style w:type="paragraph" w:styleId="Revision">
    <w:name w:val="Revision"/>
    <w:hidden/>
    <w:uiPriority w:val="99"/>
    <w:semiHidden/>
    <w:rsid w:val="0073567A"/>
    <w:rPr>
      <w:rFonts w:ascii="Calibri" w:eastAsia="Calibri" w:hAnsi="Calibri"/>
      <w:sz w:val="22"/>
      <w:szCs w:val="22"/>
    </w:rPr>
  </w:style>
  <w:style w:type="paragraph" w:customStyle="1" w:styleId="PRIVCONFSTATEMENT">
    <w:name w:val="PRIV &amp; CONF STATEMENT"/>
    <w:semiHidden/>
    <w:rsid w:val="002A7D8E"/>
    <w:pPr>
      <w:spacing w:after="40"/>
      <w:jc w:val="center"/>
    </w:pPr>
    <w:rPr>
      <w:rFonts w:ascii="Franklin Gothic Book" w:eastAsia="Calibri" w:hAnsi="Franklin Gothic Book"/>
      <w:spacing w:val="-2"/>
      <w:sz w:val="18"/>
      <w:szCs w:val="16"/>
    </w:rPr>
  </w:style>
  <w:style w:type="paragraph" w:customStyle="1" w:styleId="Listbulletunderanumberedlist">
    <w:name w:val="List bullet under a numbered list"/>
    <w:qFormat/>
    <w:rsid w:val="0088376F"/>
    <w:pPr>
      <w:numPr>
        <w:numId w:val="14"/>
      </w:numPr>
      <w:ind w:right="720"/>
    </w:pPr>
    <w:rPr>
      <w:rFonts w:eastAsia="Calibri"/>
      <w:sz w:val="24"/>
      <w:szCs w:val="22"/>
    </w:rPr>
  </w:style>
  <w:style w:type="paragraph" w:customStyle="1" w:styleId="Dashunderabullet">
    <w:name w:val="Dash under a bullet"/>
    <w:rsid w:val="0088376F"/>
    <w:pPr>
      <w:numPr>
        <w:numId w:val="15"/>
      </w:numPr>
      <w:ind w:right="720"/>
      <w:jc w:val="both"/>
    </w:pPr>
    <w:rPr>
      <w:color w:val="000000"/>
      <w:sz w:val="24"/>
      <w:szCs w:val="24"/>
    </w:rPr>
  </w:style>
  <w:style w:type="character" w:customStyle="1" w:styleId="CrossReference">
    <w:name w:val="Cross Reference"/>
    <w:uiPriority w:val="1"/>
    <w:qFormat/>
    <w:rsid w:val="0088376F"/>
    <w:rPr>
      <w:rFonts w:ascii="Times New Roman" w:hAnsi="Times New Roman"/>
      <w:color w:val="0000F9"/>
    </w:rPr>
  </w:style>
  <w:style w:type="paragraph" w:customStyle="1" w:styleId="NumberedParagraphL1">
    <w:name w:val="Numbered Paragraph L1"/>
    <w:basedOn w:val="Normal"/>
    <w:qFormat/>
    <w:rsid w:val="00ED1E62"/>
    <w:pPr>
      <w:numPr>
        <w:ilvl w:val="1"/>
        <w:numId w:val="18"/>
      </w:numPr>
      <w:spacing w:before="120"/>
      <w:ind w:right="360"/>
      <w:jc w:val="both"/>
    </w:pPr>
    <w:rPr>
      <w:rFonts w:eastAsia="MS Mincho"/>
      <w:szCs w:val="24"/>
    </w:rPr>
  </w:style>
  <w:style w:type="paragraph" w:customStyle="1" w:styleId="NumberedParagraphL2">
    <w:name w:val="Numbered Paragraph L2"/>
    <w:basedOn w:val="Normal"/>
    <w:qFormat/>
    <w:rsid w:val="005C7A6D"/>
    <w:pPr>
      <w:numPr>
        <w:ilvl w:val="2"/>
        <w:numId w:val="18"/>
      </w:numPr>
      <w:spacing w:before="120"/>
      <w:ind w:right="720"/>
      <w:jc w:val="both"/>
    </w:pPr>
    <w:rPr>
      <w:rFonts w:eastAsia="MS Mincho"/>
      <w:szCs w:val="24"/>
    </w:rPr>
  </w:style>
  <w:style w:type="paragraph" w:customStyle="1" w:styleId="NumberedParagraphL3">
    <w:name w:val="Numbered Paragraph L3"/>
    <w:basedOn w:val="Normal"/>
    <w:qFormat/>
    <w:rsid w:val="0088376F"/>
    <w:pPr>
      <w:numPr>
        <w:ilvl w:val="3"/>
        <w:numId w:val="18"/>
      </w:numPr>
      <w:spacing w:before="120"/>
      <w:ind w:right="1080"/>
      <w:jc w:val="both"/>
    </w:pPr>
    <w:rPr>
      <w:rFonts w:eastAsia="MS Mincho"/>
      <w:spacing w:val="-2"/>
      <w:szCs w:val="24"/>
      <w:lang w:val="en-GB"/>
    </w:rPr>
  </w:style>
  <w:style w:type="paragraph" w:customStyle="1" w:styleId="NumberedParagraphL4">
    <w:name w:val="Numbered Paragraph L4"/>
    <w:basedOn w:val="Normal"/>
    <w:qFormat/>
    <w:rsid w:val="00261CA5"/>
    <w:pPr>
      <w:numPr>
        <w:ilvl w:val="4"/>
        <w:numId w:val="18"/>
      </w:numPr>
      <w:spacing w:before="120"/>
      <w:ind w:right="1080"/>
      <w:jc w:val="both"/>
    </w:pPr>
    <w:rPr>
      <w:rFonts w:eastAsia="MS Mincho"/>
      <w:szCs w:val="24"/>
    </w:rPr>
  </w:style>
  <w:style w:type="paragraph" w:styleId="ListParagraph">
    <w:name w:val="List Paragraph"/>
    <w:basedOn w:val="Normal"/>
    <w:uiPriority w:val="34"/>
    <w:qFormat/>
    <w:rsid w:val="00183628"/>
    <w:pPr>
      <w:ind w:left="720"/>
      <w:contextualSpacing/>
    </w:pPr>
    <w:rPr>
      <w:rFonts w:ascii="Garamond" w:hAnsi="Garamond"/>
    </w:rPr>
  </w:style>
  <w:style w:type="character" w:styleId="UnresolvedMention">
    <w:name w:val="Unresolved Mention"/>
    <w:basedOn w:val="DefaultParagraphFont"/>
    <w:uiPriority w:val="99"/>
    <w:semiHidden/>
    <w:unhideWhenUsed/>
    <w:rsid w:val="00E522B0"/>
    <w:rPr>
      <w:color w:val="605E5C"/>
      <w:shd w:val="clear" w:color="auto" w:fill="E1DFDD"/>
    </w:rPr>
  </w:style>
  <w:style w:type="table" w:styleId="GridTable4">
    <w:name w:val="Grid Table 4"/>
    <w:aliases w:val="LI Table"/>
    <w:basedOn w:val="TableNormal"/>
    <w:uiPriority w:val="49"/>
    <w:rsid w:val="002A0205"/>
    <w:pPr>
      <w:spacing w:before="60" w:after="60"/>
    </w:pPr>
    <w:rPr>
      <w:sz w:val="22"/>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pPr>
        <w:wordWrap/>
        <w:spacing w:line="240" w:lineRule="auto"/>
        <w:jc w:val="center"/>
      </w:pPr>
      <w:rPr>
        <w:rFonts w:ascii="Times New Roman Bold" w:hAnsi="Times New Roman Bold"/>
        <w:b/>
        <w:bCs/>
        <w:i w:val="0"/>
        <w:caps w:val="0"/>
        <w:smallCaps w:val="0"/>
        <w:strike w:val="0"/>
        <w:dstrike w:val="0"/>
        <w:vanish w:val="0"/>
        <w:color w:val="auto"/>
        <w:spacing w:val="0"/>
        <w:sz w:val="20"/>
        <w:u w:val="none"/>
        <w:vertAlign w:val="baseline"/>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B6DDE8"/>
        <w:vAlign w:val="bottom"/>
      </w:tcPr>
    </w:tblStylePr>
    <w:tblStylePr w:type="lastRow">
      <w:rPr>
        <w:b w:val="0"/>
        <w:bCs/>
      </w:rPr>
      <w:tblPr/>
      <w:tcPr>
        <w:tcBorders>
          <w:top w:val="single" w:sz="4" w:space="0" w:color="000000"/>
          <w:left w:val="single" w:sz="4" w:space="0" w:color="000000"/>
          <w:bottom w:val="single" w:sz="4" w:space="0" w:color="000000"/>
          <w:right w:val="single" w:sz="4" w:space="0" w:color="000000"/>
          <w:insideV w:val="single" w:sz="4" w:space="0" w:color="000000"/>
        </w:tcBorders>
      </w:tcPr>
    </w:tblStylePr>
    <w:tblStylePr w:type="firstCol">
      <w:rPr>
        <w:rFonts w:ascii="Times New Roman" w:hAnsi="Times New Roman"/>
        <w:b w:val="0"/>
        <w:bCs/>
        <w:sz w:val="20"/>
      </w:rPr>
    </w:tblStylePr>
    <w:tblStylePr w:type="lastCol">
      <w:rPr>
        <w:b w:val="0"/>
        <w:bCs/>
      </w:rPr>
    </w:tblStylePr>
    <w:tblStylePr w:type="band1Vert">
      <w:rPr>
        <w:rFonts w:ascii="Times New Roman" w:hAnsi="Times New Roman"/>
        <w:sz w:val="20"/>
      </w:rPr>
    </w:tblStylePr>
    <w:tblStylePr w:type="band2Vert">
      <w:rPr>
        <w:rFonts w:ascii="Times New Roman" w:hAnsi="Times New Roman"/>
        <w:sz w:val="20"/>
      </w:rPr>
    </w:tblStylePr>
    <w:tblStylePr w:type="band1Horz">
      <w:rPr>
        <w:rFonts w:ascii="Times New Roman" w:hAnsi="Times New Roman"/>
        <w:sz w:val="20"/>
      </w:rPr>
      <w:tblPr/>
      <w:trPr>
        <w:cantSplit/>
      </w:trPr>
    </w:tblStylePr>
    <w:tblStylePr w:type="band2Horz">
      <w:rPr>
        <w:rFonts w:ascii="Times New Roman" w:hAnsi="Times New Roman"/>
        <w:sz w:val="20"/>
      </w:rPr>
      <w:tblPr/>
      <w:trPr>
        <w:cantSplit/>
      </w:trPr>
    </w:tblStylePr>
    <w:tblStylePr w:type="neCell">
      <w:rPr>
        <w:b/>
      </w:rPr>
    </w:tblStylePr>
    <w:tblStylePr w:type="nwCell">
      <w:rPr>
        <w:rFonts w:ascii="Times New Roman" w:hAnsi="Times New Roman"/>
        <w:b/>
        <w:sz w:val="20"/>
      </w:rPr>
    </w:tblStylePr>
  </w:style>
  <w:style w:type="paragraph" w:styleId="TOCHeading">
    <w:name w:val="TOC Heading"/>
    <w:basedOn w:val="Heading1"/>
    <w:next w:val="Normal"/>
    <w:uiPriority w:val="39"/>
    <w:semiHidden/>
    <w:unhideWhenUsed/>
    <w:qFormat/>
    <w:rsid w:val="00EA4C7F"/>
    <w:pPr>
      <w:keepLines/>
      <w:pageBreakBefore w:val="0"/>
      <w:numPr>
        <w:numId w:val="0"/>
      </w:numPr>
      <w:spacing w:after="0"/>
      <w:outlineLvl w:val="9"/>
    </w:pPr>
    <w:rPr>
      <w:rFonts w:asciiTheme="majorHAnsi" w:eastAsiaTheme="majorEastAsia" w:hAnsiTheme="majorHAnsi" w:cstheme="majorBidi"/>
      <w:b w:val="0"/>
      <w:color w:val="365F91" w:themeColor="accent1" w:themeShade="BF"/>
      <w:sz w:val="32"/>
      <w:szCs w:val="32"/>
    </w:rPr>
  </w:style>
  <w:style w:type="paragraph" w:customStyle="1" w:styleId="TableHeader">
    <w:name w:val="Table Header"/>
    <w:basedOn w:val="TableData"/>
    <w:uiPriority w:val="99"/>
    <w:pPr>
      <w:spacing w:before="60" w:after="60"/>
      <w:jc w:val="center"/>
    </w:pPr>
    <w:rPr>
      <w:rFonts w:ascii="Times New Roman" w:hAnsi="Times New Roman"/>
      <w:b/>
      <w:bC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88932">
      <w:bodyDiv w:val="1"/>
      <w:marLeft w:val="0"/>
      <w:marRight w:val="0"/>
      <w:marTop w:val="0"/>
      <w:marBottom w:val="0"/>
      <w:divBdr>
        <w:top w:val="none" w:sz="0" w:space="0" w:color="auto"/>
        <w:left w:val="none" w:sz="0" w:space="0" w:color="auto"/>
        <w:bottom w:val="none" w:sz="0" w:space="0" w:color="auto"/>
        <w:right w:val="none" w:sz="0" w:space="0" w:color="auto"/>
      </w:divBdr>
    </w:div>
    <w:div w:id="29032789">
      <w:bodyDiv w:val="1"/>
      <w:marLeft w:val="0"/>
      <w:marRight w:val="0"/>
      <w:marTop w:val="0"/>
      <w:marBottom w:val="0"/>
      <w:divBdr>
        <w:top w:val="none" w:sz="0" w:space="0" w:color="auto"/>
        <w:left w:val="none" w:sz="0" w:space="0" w:color="auto"/>
        <w:bottom w:val="none" w:sz="0" w:space="0" w:color="auto"/>
        <w:right w:val="none" w:sz="0" w:space="0" w:color="auto"/>
      </w:divBdr>
    </w:div>
    <w:div w:id="205064734">
      <w:bodyDiv w:val="1"/>
      <w:marLeft w:val="0"/>
      <w:marRight w:val="0"/>
      <w:marTop w:val="0"/>
      <w:marBottom w:val="0"/>
      <w:divBdr>
        <w:top w:val="none" w:sz="0" w:space="0" w:color="auto"/>
        <w:left w:val="none" w:sz="0" w:space="0" w:color="auto"/>
        <w:bottom w:val="none" w:sz="0" w:space="0" w:color="auto"/>
        <w:right w:val="none" w:sz="0" w:space="0" w:color="auto"/>
      </w:divBdr>
    </w:div>
    <w:div w:id="241723437">
      <w:bodyDiv w:val="1"/>
      <w:marLeft w:val="0"/>
      <w:marRight w:val="0"/>
      <w:marTop w:val="0"/>
      <w:marBottom w:val="0"/>
      <w:divBdr>
        <w:top w:val="none" w:sz="0" w:space="0" w:color="auto"/>
        <w:left w:val="none" w:sz="0" w:space="0" w:color="auto"/>
        <w:bottom w:val="none" w:sz="0" w:space="0" w:color="auto"/>
        <w:right w:val="none" w:sz="0" w:space="0" w:color="auto"/>
      </w:divBdr>
      <w:divsChild>
        <w:div w:id="1448039520">
          <w:marLeft w:val="619"/>
          <w:marRight w:val="0"/>
          <w:marTop w:val="0"/>
          <w:marBottom w:val="144"/>
          <w:divBdr>
            <w:top w:val="none" w:sz="0" w:space="0" w:color="auto"/>
            <w:left w:val="none" w:sz="0" w:space="0" w:color="auto"/>
            <w:bottom w:val="none" w:sz="0" w:space="0" w:color="auto"/>
            <w:right w:val="none" w:sz="0" w:space="0" w:color="auto"/>
          </w:divBdr>
        </w:div>
      </w:divsChild>
    </w:div>
    <w:div w:id="383136230">
      <w:bodyDiv w:val="1"/>
      <w:marLeft w:val="0"/>
      <w:marRight w:val="0"/>
      <w:marTop w:val="0"/>
      <w:marBottom w:val="0"/>
      <w:divBdr>
        <w:top w:val="none" w:sz="0" w:space="0" w:color="auto"/>
        <w:left w:val="none" w:sz="0" w:space="0" w:color="auto"/>
        <w:bottom w:val="none" w:sz="0" w:space="0" w:color="auto"/>
        <w:right w:val="none" w:sz="0" w:space="0" w:color="auto"/>
      </w:divBdr>
      <w:divsChild>
        <w:div w:id="1662149937">
          <w:marLeft w:val="0"/>
          <w:marRight w:val="0"/>
          <w:marTop w:val="0"/>
          <w:marBottom w:val="0"/>
          <w:divBdr>
            <w:top w:val="none" w:sz="0" w:space="0" w:color="auto"/>
            <w:left w:val="none" w:sz="0" w:space="0" w:color="DDDDDD"/>
            <w:bottom w:val="none" w:sz="0" w:space="7" w:color="DDDDDD"/>
            <w:right w:val="none" w:sz="0" w:space="0" w:color="DDDDDD"/>
          </w:divBdr>
          <w:divsChild>
            <w:div w:id="366561398">
              <w:marLeft w:val="0"/>
              <w:marRight w:val="240"/>
              <w:marTop w:val="0"/>
              <w:marBottom w:val="0"/>
              <w:divBdr>
                <w:top w:val="none" w:sz="0" w:space="0" w:color="auto"/>
                <w:left w:val="none" w:sz="0" w:space="0" w:color="auto"/>
                <w:bottom w:val="none" w:sz="0" w:space="0" w:color="auto"/>
                <w:right w:val="none" w:sz="0" w:space="0" w:color="auto"/>
              </w:divBdr>
            </w:div>
          </w:divsChild>
        </w:div>
        <w:div w:id="737439712">
          <w:marLeft w:val="0"/>
          <w:marRight w:val="0"/>
          <w:marTop w:val="0"/>
          <w:marBottom w:val="0"/>
          <w:divBdr>
            <w:top w:val="none" w:sz="0" w:space="0" w:color="auto"/>
            <w:left w:val="none" w:sz="0" w:space="0" w:color="auto"/>
            <w:bottom w:val="none" w:sz="0" w:space="0" w:color="auto"/>
            <w:right w:val="none" w:sz="0" w:space="0" w:color="auto"/>
          </w:divBdr>
          <w:divsChild>
            <w:div w:id="956837986">
              <w:marLeft w:val="0"/>
              <w:marRight w:val="0"/>
              <w:marTop w:val="0"/>
              <w:marBottom w:val="0"/>
              <w:divBdr>
                <w:top w:val="none" w:sz="0" w:space="0" w:color="auto"/>
                <w:left w:val="none" w:sz="0" w:space="0" w:color="auto"/>
                <w:bottom w:val="none" w:sz="0" w:space="0" w:color="auto"/>
                <w:right w:val="none" w:sz="0" w:space="0" w:color="auto"/>
              </w:divBdr>
              <w:divsChild>
                <w:div w:id="781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5107">
      <w:bodyDiv w:val="1"/>
      <w:marLeft w:val="0"/>
      <w:marRight w:val="0"/>
      <w:marTop w:val="0"/>
      <w:marBottom w:val="0"/>
      <w:divBdr>
        <w:top w:val="none" w:sz="0" w:space="0" w:color="auto"/>
        <w:left w:val="none" w:sz="0" w:space="0" w:color="auto"/>
        <w:bottom w:val="none" w:sz="0" w:space="0" w:color="auto"/>
        <w:right w:val="none" w:sz="0" w:space="0" w:color="auto"/>
      </w:divBdr>
    </w:div>
    <w:div w:id="561868180">
      <w:bodyDiv w:val="1"/>
      <w:marLeft w:val="0"/>
      <w:marRight w:val="0"/>
      <w:marTop w:val="0"/>
      <w:marBottom w:val="0"/>
      <w:divBdr>
        <w:top w:val="none" w:sz="0" w:space="0" w:color="auto"/>
        <w:left w:val="none" w:sz="0" w:space="0" w:color="auto"/>
        <w:bottom w:val="none" w:sz="0" w:space="0" w:color="auto"/>
        <w:right w:val="none" w:sz="0" w:space="0" w:color="auto"/>
      </w:divBdr>
      <w:divsChild>
        <w:div w:id="497354927">
          <w:marLeft w:val="0"/>
          <w:marRight w:val="0"/>
          <w:marTop w:val="0"/>
          <w:marBottom w:val="0"/>
          <w:divBdr>
            <w:top w:val="none" w:sz="0" w:space="0" w:color="auto"/>
            <w:left w:val="single" w:sz="6" w:space="0" w:color="77ADE4"/>
            <w:bottom w:val="none" w:sz="0" w:space="0" w:color="auto"/>
            <w:right w:val="single" w:sz="6" w:space="0" w:color="77ADE4"/>
          </w:divBdr>
          <w:divsChild>
            <w:div w:id="187909512">
              <w:marLeft w:val="0"/>
              <w:marRight w:val="0"/>
              <w:marTop w:val="0"/>
              <w:marBottom w:val="330"/>
              <w:divBdr>
                <w:top w:val="none" w:sz="0" w:space="0" w:color="auto"/>
                <w:left w:val="none" w:sz="0" w:space="0" w:color="auto"/>
                <w:bottom w:val="none" w:sz="0" w:space="0" w:color="auto"/>
                <w:right w:val="none" w:sz="0" w:space="0" w:color="auto"/>
              </w:divBdr>
              <w:divsChild>
                <w:div w:id="1749309693">
                  <w:marLeft w:val="270"/>
                  <w:marRight w:val="0"/>
                  <w:marTop w:val="0"/>
                  <w:marBottom w:val="225"/>
                  <w:divBdr>
                    <w:top w:val="none" w:sz="0" w:space="0" w:color="auto"/>
                    <w:left w:val="none" w:sz="0" w:space="0" w:color="auto"/>
                    <w:bottom w:val="none" w:sz="0" w:space="0" w:color="auto"/>
                    <w:right w:val="none" w:sz="0" w:space="0" w:color="auto"/>
                  </w:divBdr>
                  <w:divsChild>
                    <w:div w:id="508105528">
                      <w:marLeft w:val="0"/>
                      <w:marRight w:val="0"/>
                      <w:marTop w:val="0"/>
                      <w:marBottom w:val="0"/>
                      <w:divBdr>
                        <w:top w:val="none" w:sz="0" w:space="0" w:color="auto"/>
                        <w:left w:val="none" w:sz="0" w:space="0" w:color="auto"/>
                        <w:bottom w:val="none" w:sz="0" w:space="0" w:color="auto"/>
                        <w:right w:val="none" w:sz="0" w:space="0" w:color="auto"/>
                      </w:divBdr>
                      <w:divsChild>
                        <w:div w:id="522088190">
                          <w:marLeft w:val="0"/>
                          <w:marRight w:val="0"/>
                          <w:marTop w:val="0"/>
                          <w:marBottom w:val="0"/>
                          <w:divBdr>
                            <w:top w:val="none" w:sz="0" w:space="0" w:color="auto"/>
                            <w:left w:val="none" w:sz="0" w:space="0" w:color="auto"/>
                            <w:bottom w:val="none" w:sz="0" w:space="0" w:color="auto"/>
                            <w:right w:val="none" w:sz="0" w:space="0" w:color="auto"/>
                          </w:divBdr>
                          <w:divsChild>
                            <w:div w:id="10820226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33976">
      <w:bodyDiv w:val="1"/>
      <w:marLeft w:val="0"/>
      <w:marRight w:val="0"/>
      <w:marTop w:val="0"/>
      <w:marBottom w:val="0"/>
      <w:divBdr>
        <w:top w:val="none" w:sz="0" w:space="0" w:color="auto"/>
        <w:left w:val="none" w:sz="0" w:space="0" w:color="auto"/>
        <w:bottom w:val="none" w:sz="0" w:space="0" w:color="auto"/>
        <w:right w:val="none" w:sz="0" w:space="0" w:color="auto"/>
      </w:divBdr>
    </w:div>
    <w:div w:id="1118915208">
      <w:bodyDiv w:val="1"/>
      <w:marLeft w:val="0"/>
      <w:marRight w:val="0"/>
      <w:marTop w:val="0"/>
      <w:marBottom w:val="0"/>
      <w:divBdr>
        <w:top w:val="none" w:sz="0" w:space="0" w:color="auto"/>
        <w:left w:val="none" w:sz="0" w:space="0" w:color="auto"/>
        <w:bottom w:val="none" w:sz="0" w:space="0" w:color="auto"/>
        <w:right w:val="none" w:sz="0" w:space="0" w:color="auto"/>
      </w:divBdr>
    </w:div>
    <w:div w:id="1151169307">
      <w:bodyDiv w:val="1"/>
      <w:marLeft w:val="0"/>
      <w:marRight w:val="0"/>
      <w:marTop w:val="0"/>
      <w:marBottom w:val="0"/>
      <w:divBdr>
        <w:top w:val="none" w:sz="0" w:space="0" w:color="auto"/>
        <w:left w:val="none" w:sz="0" w:space="0" w:color="auto"/>
        <w:bottom w:val="none" w:sz="0" w:space="0" w:color="auto"/>
        <w:right w:val="none" w:sz="0" w:space="0" w:color="auto"/>
      </w:divBdr>
    </w:div>
    <w:div w:id="1229340087">
      <w:bodyDiv w:val="1"/>
      <w:marLeft w:val="0"/>
      <w:marRight w:val="0"/>
      <w:marTop w:val="0"/>
      <w:marBottom w:val="0"/>
      <w:divBdr>
        <w:top w:val="none" w:sz="0" w:space="0" w:color="auto"/>
        <w:left w:val="none" w:sz="0" w:space="0" w:color="auto"/>
        <w:bottom w:val="none" w:sz="0" w:space="0" w:color="auto"/>
        <w:right w:val="none" w:sz="0" w:space="0" w:color="auto"/>
      </w:divBdr>
    </w:div>
    <w:div w:id="1239175766">
      <w:bodyDiv w:val="1"/>
      <w:marLeft w:val="0"/>
      <w:marRight w:val="0"/>
      <w:marTop w:val="0"/>
      <w:marBottom w:val="0"/>
      <w:divBdr>
        <w:top w:val="none" w:sz="0" w:space="0" w:color="auto"/>
        <w:left w:val="none" w:sz="0" w:space="0" w:color="auto"/>
        <w:bottom w:val="none" w:sz="0" w:space="0" w:color="auto"/>
        <w:right w:val="none" w:sz="0" w:space="0" w:color="auto"/>
      </w:divBdr>
    </w:div>
    <w:div w:id="1466773188">
      <w:bodyDiv w:val="1"/>
      <w:marLeft w:val="0"/>
      <w:marRight w:val="0"/>
      <w:marTop w:val="0"/>
      <w:marBottom w:val="0"/>
      <w:divBdr>
        <w:top w:val="none" w:sz="0" w:space="0" w:color="auto"/>
        <w:left w:val="none" w:sz="0" w:space="0" w:color="auto"/>
        <w:bottom w:val="none" w:sz="0" w:space="0" w:color="auto"/>
        <w:right w:val="none" w:sz="0" w:space="0" w:color="auto"/>
      </w:divBdr>
    </w:div>
    <w:div w:id="1747190739">
      <w:bodyDiv w:val="1"/>
      <w:marLeft w:val="0"/>
      <w:marRight w:val="0"/>
      <w:marTop w:val="0"/>
      <w:marBottom w:val="0"/>
      <w:divBdr>
        <w:top w:val="none" w:sz="0" w:space="0" w:color="auto"/>
        <w:left w:val="none" w:sz="0" w:space="0" w:color="auto"/>
        <w:bottom w:val="none" w:sz="0" w:space="0" w:color="auto"/>
        <w:right w:val="none" w:sz="0" w:space="0" w:color="auto"/>
      </w:divBdr>
    </w:div>
    <w:div w:id="19734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footer" Target="footer4.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22" Type="http://schemas.microsoft.com/office/2011/relationships/people" Target="people.xml"/><Relationship Id="rIdFig1" Type="http://schemas.openxmlformats.org/officeDocument/2006/relationships/image" Target="media/fig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2700">
          <a:solidFill>
            <a:srgbClr val="FF0000"/>
          </a:solidFill>
          <a:headEnd type="triangl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8BE7DB37AC989489D643932506EB6CE" ma:contentTypeVersion="12" ma:contentTypeDescription="Create a new document." ma:contentTypeScope="" ma:versionID="6d6aaf6a39b8307329fb84c6cdfb5b29">
  <xsd:schema xmlns:xsd="http://www.w3.org/2001/XMLSchema" xmlns:xs="http://www.w3.org/2001/XMLSchema" xmlns:p="http://schemas.microsoft.com/office/2006/metadata/properties" xmlns:ns2="9b9d2bea-19a5-4c31-b69d-7cd93b3733fd" xmlns:ns3="37faf837-c508-4c33-86d8-36fa0b6f0640" targetNamespace="http://schemas.microsoft.com/office/2006/metadata/properties" ma:root="true" ma:fieldsID="d36fe07f6f44b7a969dfb307244bcd67" ns2:_="" ns3:_="">
    <xsd:import namespace="9b9d2bea-19a5-4c31-b69d-7cd93b3733fd"/>
    <xsd:import namespace="37faf837-c508-4c33-86d8-36fa0b6f0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2bea-19a5-4c31-b69d-7cd93b373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641b5f-4b73-48be-9e59-ac48aacc2c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faf837-c508-4c33-86d8-36fa0b6f06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12cf97-9c39-4774-948a-d4c195520c8b}" ma:internalName="TaxCatchAll" ma:showField="CatchAllData" ma:web="37faf837-c508-4c33-86d8-36fa0b6f06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7faf837-c508-4c33-86d8-36fa0b6f0640" xsi:nil="true"/>
    <lcf76f155ced4ddcb4097134ff3c332f xmlns="9b9d2bea-19a5-4c31-b69d-7cd93b3733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C71077-A2CB-46C3-AFB7-556475AEBF2A}">
  <ds:schemaRefs>
    <ds:schemaRef ds:uri="http://schemas.openxmlformats.org/officeDocument/2006/bibliography"/>
  </ds:schemaRefs>
</ds:datastoreItem>
</file>

<file path=customXml/itemProps2.xml><?xml version="1.0" encoding="utf-8"?>
<ds:datastoreItem xmlns:ds="http://schemas.openxmlformats.org/officeDocument/2006/customXml" ds:itemID="{591482CB-78F8-4CF6-9303-D5BC8DE1D693}"/>
</file>

<file path=customXml/itemProps3.xml><?xml version="1.0" encoding="utf-8"?>
<ds:datastoreItem xmlns:ds="http://schemas.openxmlformats.org/officeDocument/2006/customXml" ds:itemID="{D5C26500-A1D3-40D6-9E04-FFF37FAFDAD2}"/>
</file>

<file path=customXml/itemProps4.xml><?xml version="1.0" encoding="utf-8"?>
<ds:datastoreItem xmlns:ds="http://schemas.openxmlformats.org/officeDocument/2006/customXml" ds:itemID="{AD362C6C-74DE-438B-8F80-3EC60951847E}"/>
</file>

<file path=docProps/app.xml><?xml version="1.0" encoding="utf-8"?>
<Properties xmlns="http://schemas.openxmlformats.org/officeDocument/2006/extended-properties" xmlns:vt="http://schemas.openxmlformats.org/officeDocument/2006/docPropsVTypes">
  <Template>LI Report Template LTR 23 July 2026.dotx</Template>
  <TotalTime>0</TotalTime>
  <Pages>12</Pages>
  <Words>1937</Words>
  <Characters>10501</Characters>
  <Application>Microsoft Office Word</Application>
  <DocSecurity>0</DocSecurity>
  <Lines>250</Lines>
  <Paragraphs>177</Paragraphs>
  <ScaleCrop>false</ScaleCrop>
  <HeadingPairs>
    <vt:vector size="2" baseType="variant">
      <vt:variant>
        <vt:lpstr>Title</vt:lpstr>
      </vt:variant>
      <vt:variant>
        <vt:i4>1</vt:i4>
      </vt:variant>
    </vt:vector>
  </HeadingPairs>
  <TitlesOfParts>
    <vt:vector size="1" baseType="lpstr">
      <vt:lpstr>LI Report Template Guidelines LTR</vt:lpstr>
    </vt:vector>
  </TitlesOfParts>
  <Manager/>
  <Company/>
  <LinksUpToDate>false</LinksUpToDate>
  <CharactersWithSpaces>12261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Report Template Guidelines LTR</dc:title>
  <dc:subject/>
  <dc:creator>Long International</dc:creator>
  <cp:keywords/>
  <dc:description>Rev 06 Jan 2026</dc:description>
  <cp:lastModifiedBy>Claire E. Crevey - Long International</cp:lastModifiedBy>
  <cp:revision>2</cp:revision>
  <cp:lastPrinted>2026-01-07T17:06:00Z</cp:lastPrinted>
  <dcterms:created xsi:type="dcterms:W3CDTF">2026-07-23T20:58:00Z</dcterms:created>
  <dcterms:modified xsi:type="dcterms:W3CDTF">2026-07-23T20:58:00Z</dcterms:modified>
  <cp:category/>
  <cp:contentStatus>UNVERIFIED review copy — contains formatting changes (numbering, paragraph references, definitions or tables) that could not be verified as authorized; NOT a conformed reading copy.</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0x01010038BE7DB37AC989489D643932506EB6CE</vt:lpwstr>
  </property>
</Properties>
</file>