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library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dataset=pd.read_csv("Position_Salaries.csv")</w:t>
      </w:r>
    </w:p>
    <w:p>
      <w:pPr>
        <w:rPr>
          <w:rFonts w:hint="default"/>
        </w:rPr>
      </w:pPr>
      <w:r>
        <w:rPr>
          <w:rFonts w:hint="default"/>
        </w:rPr>
        <w:t>x=dataset.iloc[:,1:2].values</w:t>
      </w:r>
    </w:p>
    <w:p>
      <w:pPr>
        <w:rPr>
          <w:rFonts w:hint="default"/>
        </w:rPr>
      </w:pPr>
      <w:r>
        <w:rPr>
          <w:rFonts w:hint="default"/>
        </w:rPr>
        <w:t>y=dataset.iloc[:,2].values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'''#splitting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x_test=sc_x.transform(x_test)'''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the regression model</w:t>
      </w:r>
    </w:p>
    <w:p>
      <w:pPr>
        <w:rPr>
          <w:rFonts w:hint="default"/>
        </w:rPr>
      </w:pPr>
      <w:r>
        <w:rPr>
          <w:rFonts w:hint="default"/>
        </w:rPr>
        <w:t>from sklearn.ensemble import RandomForestRegressor</w:t>
      </w:r>
    </w:p>
    <w:p>
      <w:pPr>
        <w:rPr>
          <w:rFonts w:hint="default"/>
        </w:rPr>
      </w:pPr>
      <w:r>
        <w:rPr>
          <w:rFonts w:hint="default"/>
        </w:rPr>
        <w:t>regressor=RandomForestRegressor(n_estimators=300,random_state=0)</w:t>
      </w:r>
    </w:p>
    <w:p>
      <w:pPr>
        <w:rPr>
          <w:rFonts w:hint="default"/>
        </w:rPr>
      </w:pPr>
      <w:r>
        <w:rPr>
          <w:rFonts w:hint="default"/>
        </w:rPr>
        <w:t>regressor.fit(x,y)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 by lin reg</w:t>
      </w:r>
    </w:p>
    <w:p>
      <w:pPr>
        <w:rPr>
          <w:rFonts w:hint="default"/>
        </w:rPr>
      </w:pPr>
      <w:r>
        <w:rPr>
          <w:rFonts w:hint="default"/>
        </w:rPr>
        <w:t>y_pred=regressor.predict(x)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regression(high resolution)</w:t>
      </w:r>
    </w:p>
    <w:p>
      <w:pPr>
        <w:rPr>
          <w:rFonts w:hint="default"/>
        </w:rPr>
      </w:pPr>
      <w:r>
        <w:rPr>
          <w:rFonts w:hint="default"/>
        </w:rPr>
        <w:t>x_grid=np.arange(min(x),max(x),0.1)</w:t>
      </w:r>
    </w:p>
    <w:p>
      <w:pPr>
        <w:rPr>
          <w:rFonts w:hint="default"/>
        </w:rPr>
      </w:pPr>
      <w:r>
        <w:rPr>
          <w:rFonts w:hint="default"/>
        </w:rPr>
        <w:t>x_grid=x_grid.reshape((len(x_grid),1))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plt.plot(x,regressor.predict(x),color='blue')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27855"/>
    <w:rsid w:val="4F32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2020-01-11T10:53:00Z</dcterms:created>
  <dc:creator>ANVAY</dc:creator>
  <cp:lastModifiedBy>ANVAY</cp:lastModifiedBy>
  <dcterms:modified xsi:type="dcterms:W3CDTF">2020-01-11T10:53:36Z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