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CC" w:rsidRDefault="006579CC" w:rsidP="006579CC">
      <w:r>
        <w:t xml:space="preserve">Requested: </w:t>
      </w:r>
    </w:p>
    <w:p w:rsidR="006579CC" w:rsidRDefault="006579CC" w:rsidP="006579C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 systematic collection of </w:t>
      </w:r>
      <w:r w:rsidR="00C93400">
        <w:rPr>
          <w:rFonts w:eastAsia="Times New Roman"/>
        </w:rPr>
        <w:t xml:space="preserve">data on </w:t>
      </w:r>
      <w:r>
        <w:rPr>
          <w:rFonts w:eastAsia="Times New Roman"/>
        </w:rPr>
        <w:t xml:space="preserve">published debt reports </w:t>
      </w:r>
      <w:r w:rsidR="00C93400">
        <w:rPr>
          <w:rFonts w:eastAsia="Times New Roman"/>
        </w:rPr>
        <w:t xml:space="preserve">from </w:t>
      </w:r>
      <w:proofErr w:type="spellStart"/>
      <w:r>
        <w:rPr>
          <w:rFonts w:eastAsia="Times New Roman"/>
        </w:rPr>
        <w:t>MoFs</w:t>
      </w:r>
      <w:proofErr w:type="spellEnd"/>
      <w:r>
        <w:rPr>
          <w:rFonts w:eastAsia="Times New Roman"/>
        </w:rPr>
        <w:t xml:space="preserve"> websites</w:t>
      </w:r>
      <w:r w:rsidR="00C93400">
        <w:rPr>
          <w:rFonts w:eastAsia="Times New Roman"/>
        </w:rPr>
        <w:t>,</w:t>
      </w:r>
    </w:p>
    <w:p w:rsidR="006579CC" w:rsidRDefault="006579CC" w:rsidP="006579C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Quality assurance to verify the collected data,    </w:t>
      </w:r>
    </w:p>
    <w:p w:rsidR="006579CC" w:rsidRDefault="006579CC" w:rsidP="006579CC">
      <w:pPr>
        <w:pStyle w:val="ListParagraph"/>
        <w:numPr>
          <w:ilvl w:val="0"/>
          <w:numId w:val="1"/>
        </w:numPr>
        <w:rPr>
          <w:rFonts w:eastAsia="Times New Roman"/>
        </w:rPr>
      </w:pPr>
      <w:bookmarkStart w:id="0" w:name="_GoBack"/>
      <w:r>
        <w:rPr>
          <w:rFonts w:eastAsia="Times New Roman"/>
        </w:rPr>
        <w:t xml:space="preserve">Immediate notification/report when the website changes/publishes new content, </w:t>
      </w:r>
    </w:p>
    <w:bookmarkEnd w:id="0"/>
    <w:p w:rsidR="006579CC" w:rsidRDefault="006579CC" w:rsidP="006579C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Flexibility to modify searches (in case we wish to expand/change our search over time) and</w:t>
      </w:r>
    </w:p>
    <w:p w:rsidR="006579CC" w:rsidRDefault="006579CC" w:rsidP="006579C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Flexibility to build searches in different languages (English, French, Spanish). </w:t>
      </w:r>
    </w:p>
    <w:p w:rsidR="006579CC" w:rsidRDefault="006579CC" w:rsidP="006579CC"/>
    <w:p w:rsidR="006579CC" w:rsidRDefault="006579CC" w:rsidP="006579CC">
      <w:r>
        <w:t>Debt Unit will define:</w:t>
      </w:r>
    </w:p>
    <w:p w:rsidR="006579CC" w:rsidRPr="00654F7F" w:rsidRDefault="00654F7F" w:rsidP="00654F7F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Search c</w:t>
      </w:r>
      <w:r w:rsidR="006579CC" w:rsidRPr="00654F7F">
        <w:rPr>
          <w:rFonts w:eastAsia="Times New Roman"/>
        </w:rPr>
        <w:t>ontent</w:t>
      </w:r>
      <w:r w:rsidR="00C93400">
        <w:rPr>
          <w:rFonts w:eastAsia="Times New Roman"/>
        </w:rPr>
        <w:t xml:space="preserve"> and key words</w:t>
      </w:r>
      <w:r w:rsidR="006579CC" w:rsidRPr="00654F7F">
        <w:rPr>
          <w:rFonts w:eastAsia="Times New Roman"/>
        </w:rPr>
        <w:t xml:space="preserve"> (debt statistical bulletin, debt management strategy, debt tables</w:t>
      </w:r>
      <w:r>
        <w:rPr>
          <w:rFonts w:eastAsia="Times New Roman"/>
        </w:rPr>
        <w:t xml:space="preserve"> etc.</w:t>
      </w:r>
      <w:r w:rsidR="006579CC" w:rsidRPr="00654F7F">
        <w:rPr>
          <w:rFonts w:eastAsia="Times New Roman"/>
        </w:rPr>
        <w:t>),</w:t>
      </w:r>
    </w:p>
    <w:p w:rsidR="00654F7F" w:rsidRDefault="00C93400" w:rsidP="00ED1A9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Exact s</w:t>
      </w:r>
      <w:r w:rsidR="006579CC" w:rsidRPr="00654F7F">
        <w:rPr>
          <w:rFonts w:eastAsia="Times New Roman"/>
        </w:rPr>
        <w:t>cope (country list</w:t>
      </w:r>
      <w:r w:rsidR="00654F7F" w:rsidRPr="00654F7F">
        <w:rPr>
          <w:rFonts w:eastAsia="Times New Roman"/>
        </w:rPr>
        <w:t>)</w:t>
      </w:r>
      <w:r w:rsidR="00654F7F">
        <w:rPr>
          <w:rFonts w:eastAsia="Times New Roman"/>
        </w:rPr>
        <w:t>,</w:t>
      </w:r>
    </w:p>
    <w:p w:rsidR="006579CC" w:rsidRPr="00654F7F" w:rsidRDefault="00654F7F" w:rsidP="00ED1A9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Fo</w:t>
      </w:r>
      <w:r w:rsidR="006579CC" w:rsidRPr="00654F7F">
        <w:rPr>
          <w:rFonts w:eastAsia="Times New Roman"/>
        </w:rPr>
        <w:t>rmat of the output (</w:t>
      </w:r>
      <w:r w:rsidR="00C93400">
        <w:rPr>
          <w:rFonts w:eastAsia="Times New Roman"/>
        </w:rPr>
        <w:t xml:space="preserve">List of </w:t>
      </w:r>
      <w:r w:rsidR="006579CC" w:rsidRPr="00654F7F">
        <w:rPr>
          <w:rFonts w:eastAsia="Times New Roman"/>
        </w:rPr>
        <w:t xml:space="preserve">countries where the </w:t>
      </w:r>
      <w:r w:rsidR="00C93400">
        <w:rPr>
          <w:rFonts w:eastAsia="Times New Roman"/>
        </w:rPr>
        <w:t>reports are found, l</w:t>
      </w:r>
      <w:r w:rsidR="006579CC" w:rsidRPr="00654F7F">
        <w:rPr>
          <w:rFonts w:eastAsia="Times New Roman"/>
        </w:rPr>
        <w:t>inks to reports</w:t>
      </w:r>
      <w:r w:rsidR="00C93400">
        <w:rPr>
          <w:rFonts w:eastAsia="Times New Roman"/>
        </w:rPr>
        <w:t>, reports saved in dedicated folder)</w:t>
      </w:r>
    </w:p>
    <w:p w:rsidR="006579CC" w:rsidRDefault="006579CC" w:rsidP="006579C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Frequency of scrapping (monthly, quarterly, semi-annual).</w:t>
      </w:r>
    </w:p>
    <w:p w:rsidR="006579CC" w:rsidRDefault="006579CC" w:rsidP="006579CC"/>
    <w:p w:rsidR="00526337" w:rsidRDefault="00526337"/>
    <w:p w:rsidR="006579CC" w:rsidRDefault="006579CC"/>
    <w:sectPr w:rsidR="0065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DA6"/>
    <w:multiLevelType w:val="hybridMultilevel"/>
    <w:tmpl w:val="CC0A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3F61"/>
    <w:multiLevelType w:val="hybridMultilevel"/>
    <w:tmpl w:val="5E6C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1907"/>
    <w:multiLevelType w:val="hybridMultilevel"/>
    <w:tmpl w:val="148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C"/>
    <w:rsid w:val="00526337"/>
    <w:rsid w:val="00654F7F"/>
    <w:rsid w:val="006579CC"/>
    <w:rsid w:val="00C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187"/>
  <w15:chartTrackingRefBased/>
  <w15:docId w15:val="{C5868E53-F802-4C1B-8FB7-CBB9F76E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9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Zeljka Sedlo</dc:creator>
  <cp:keywords/>
  <dc:description/>
  <cp:lastModifiedBy>Zeljka Sedlo</cp:lastModifiedBy>
  <cp:revision>2</cp:revision>
  <dcterms:created xsi:type="dcterms:W3CDTF">2019-09-17T20:55:00Z</dcterms:created>
  <dcterms:modified xsi:type="dcterms:W3CDTF">2019-09-18T14:05:00Z</dcterms:modified>
</cp:coreProperties>
</file>