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Syrian</w:t>
      </w:r>
      <w:r>
        <w:t xml:space="preserve"> </w:t>
      </w:r>
      <w:r>
        <w:t xml:space="preserve">Arab</w:t>
      </w:r>
      <w:r>
        <w:t xml:space="preserve"> </w:t>
      </w:r>
      <w:r>
        <w:t xml:space="preserve">Republic</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Syrian Arab Republic received a score of 31.9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Syrian Arab Republic received a score of 36.6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Syrian Arab Republic received a score of</w:t>
      </w:r>
      <w:r>
        <w:t xml:space="preserve"> </w:t>
      </w:r>
      <w:r>
        <w:rPr>
          <w:bCs/>
          <w:b/>
        </w:rPr>
        <w:t xml:space="preserve">23.1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Syrian Arab Republic received a score of 55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Syrian Arab Republic received a score of 15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Syrian Arab Republic received a score of 30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Syrian Arab Republic received a score of 0.4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Syrian Arab Republic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Syrian Arab Republic received a score of 0.2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Syrian Arab Republic received a score of 0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Syrian Arab Republic received a score of 0.5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Syrian Arab Republic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Syrian Arab Republic received a score of 0.4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Syrian Arab Republic received a score of 0.4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Syrian Arab Republic received a score of 0.2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Syrian Arab Republic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Syrian Arab Republic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Syrian Arab Republic received a score of 0.3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Middle%20East%20&amp;%20North%20Africa\Syrian%20Arab%20Republic%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Middle%20East%20&amp;%20North%20Africa\Syrian%20Arab%20Republic%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Middle%20East%20&amp;%20North%20Africa\Syrian%20Arab%20Republic%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Middle%20East%20&amp;%20North%20Africa\Syrian%20Arab%20Republic%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Middle%20East%20&amp;%20North%20Africa\Syrian%20Arab%20Republic%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Middle%20East%20&amp;%20North%20Africa\Syrian%20Arab%20Republic%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Middle%20East%20&amp;%20North%20Africa\Syrian%20Arab%20Republic%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Middle%20East%20&amp;%20North%20Africa\Syrian%20Arab%20Republic%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Middle%20East%20&amp;%20North%20Africa\Syrian%20Arab%20Republic%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Middle%20East%20&amp;%20North%20Africa\Syrian%20Arab%20Republic%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Middle%20East%20&amp;%20North%20Africa\Syrian%20Arab%20Republic%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Middle%20East%20&amp;%20North%20Africa\Syrian%20Arab%20Republic%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Middle%20East%20&amp;%20North%20Africa\Syrian%20Arab%20Republic%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Middle%20East%20&amp;%20North%20Africa\Syrian%20Arab%20Republic%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Middle%20East%20&amp;%20North%20Africa\Syrian%20Arab%20Republic%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Middle%20East%20&amp;%20North%20Africa\Syrian%20Arab%20Republic%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Middle%20East%20&amp;%20North%20Africa\Syrian%20Arab%20Republic%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Syrian Arab Republic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1996, 2003, 2007, 2008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2006, 2007, 2008, 2009, 2010, 2011, 2012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1995, 2000, 2006, 2010</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Syrian Arab Republic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2024-03-19T14:54:13Z</dcterms:created>
  <dcterms:modified xsi:type="dcterms:W3CDTF">2024-03-19T14:54:13Z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Syrian Arab Republic Country Report</vt:lpwstr>
  </property>
</Properties>
</file>