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96E" w:rsidRPr="0072696E" w:rsidRDefault="0072696E" w:rsidP="0072696E">
      <w:pPr>
        <w:spacing w:after="0" w:line="240" w:lineRule="auto"/>
        <w:jc w:val="right"/>
        <w:rPr>
          <w:rFonts w:eastAsia="Times New Roman"/>
          <w:color w:val="000000"/>
          <w:lang w:eastAsia="ru-RU"/>
        </w:rPr>
      </w:pPr>
      <w:r w:rsidRPr="0072696E">
        <w:rPr>
          <w:rFonts w:eastAsia="Times New Roman"/>
          <w:color w:val="000000"/>
          <w:lang w:eastAsia="ru-RU"/>
        </w:rPr>
        <w:t>Anexa nr.5</w:t>
      </w:r>
    </w:p>
    <w:p w:rsidR="0072696E" w:rsidRPr="0072696E" w:rsidRDefault="0072696E" w:rsidP="0072696E">
      <w:pPr>
        <w:spacing w:after="0" w:line="240" w:lineRule="auto"/>
        <w:jc w:val="right"/>
        <w:rPr>
          <w:rFonts w:eastAsia="Times New Roman"/>
          <w:b/>
          <w:bCs/>
          <w:color w:val="000000"/>
          <w:lang w:eastAsia="ru-RU"/>
        </w:rPr>
      </w:pPr>
      <w:r w:rsidRPr="0072696E">
        <w:rPr>
          <w:rFonts w:eastAsia="Times New Roman"/>
          <w:color w:val="000000"/>
          <w:sz w:val="24"/>
          <w:szCs w:val="24"/>
          <w:lang w:eastAsia="ru-RU"/>
        </w:rPr>
        <w:t>„Anexa nr. 5</w:t>
      </w:r>
    </w:p>
    <w:p w:rsidR="0072696E" w:rsidRPr="0072696E" w:rsidRDefault="0072696E" w:rsidP="0072696E">
      <w:pPr>
        <w:spacing w:after="0" w:line="240" w:lineRule="auto"/>
        <w:rPr>
          <w:rFonts w:eastAsia="Times New Roman"/>
          <w:b/>
          <w:bCs/>
          <w:color w:val="000000"/>
          <w:lang w:eastAsia="ru-RU"/>
        </w:rPr>
      </w:pPr>
    </w:p>
    <w:p w:rsidR="0072696E" w:rsidRDefault="0072696E" w:rsidP="0072696E">
      <w:pPr>
        <w:spacing w:after="0" w:line="240" w:lineRule="auto"/>
        <w:jc w:val="center"/>
        <w:rPr>
          <w:rFonts w:eastAsia="Times New Roman"/>
          <w:b/>
          <w:bCs/>
          <w:color w:val="000000"/>
          <w:lang w:eastAsia="ru-RU"/>
        </w:rPr>
      </w:pPr>
      <w:r w:rsidRPr="0072696E">
        <w:rPr>
          <w:rFonts w:eastAsia="Times New Roman"/>
          <w:b/>
          <w:bCs/>
          <w:color w:val="000000"/>
          <w:lang w:eastAsia="ru-RU"/>
        </w:rPr>
        <w:t>Volumul cheltuielilor de personal pe autorități publice centrale</w:t>
      </w:r>
    </w:p>
    <w:p w:rsidR="0072696E" w:rsidRPr="0072696E" w:rsidRDefault="0072696E" w:rsidP="0072696E">
      <w:pPr>
        <w:spacing w:after="0" w:line="240" w:lineRule="auto"/>
        <w:jc w:val="center"/>
        <w:rPr>
          <w:rFonts w:eastAsia="Times New Roman"/>
          <w:b/>
          <w:bCs/>
          <w:color w:val="000000"/>
          <w:lang w:eastAsia="ru-RU"/>
        </w:rPr>
      </w:pPr>
    </w:p>
    <w:tbl>
      <w:tblPr>
        <w:tblW w:w="9344" w:type="dxa"/>
        <w:tblInd w:w="5" w:type="dxa"/>
        <w:tblLook w:val="04A0"/>
      </w:tblPr>
      <w:tblGrid>
        <w:gridCol w:w="6398"/>
        <w:gridCol w:w="1152"/>
        <w:gridCol w:w="1472"/>
        <w:gridCol w:w="323"/>
      </w:tblGrid>
      <w:tr w:rsidR="0072696E" w:rsidRPr="0072696E" w:rsidTr="0046014E">
        <w:trPr>
          <w:trHeight w:val="57"/>
          <w:tblHeader/>
        </w:trPr>
        <w:tc>
          <w:tcPr>
            <w:tcW w:w="63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Denumirea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Cod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Suma,</w:t>
            </w:r>
            <w:r w:rsidRPr="0072696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mii lei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72696E" w:rsidRPr="0072696E" w:rsidTr="0046014E">
        <w:trPr>
          <w:trHeight w:val="57"/>
        </w:trPr>
        <w:tc>
          <w:tcPr>
            <w:tcW w:w="6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Secretariatul Parlamentului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0101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100421,3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696E" w:rsidRPr="0072696E" w:rsidTr="0046014E">
        <w:trPr>
          <w:trHeight w:val="57"/>
        </w:trPr>
        <w:tc>
          <w:tcPr>
            <w:tcW w:w="6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Aparatul Președintelui Republicii Moldova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0102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17752,3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696E" w:rsidRPr="0072696E" w:rsidTr="0046014E">
        <w:trPr>
          <w:trHeight w:val="57"/>
        </w:trPr>
        <w:tc>
          <w:tcPr>
            <w:tcW w:w="6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Curtea Constituțională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0103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11765,0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696E" w:rsidRPr="0072696E" w:rsidTr="0046014E">
        <w:trPr>
          <w:trHeight w:val="57"/>
        </w:trPr>
        <w:tc>
          <w:tcPr>
            <w:tcW w:w="6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Curtea de Conturi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0104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43162,3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696E" w:rsidRPr="0072696E" w:rsidTr="0046014E">
        <w:trPr>
          <w:trHeight w:val="57"/>
        </w:trPr>
        <w:tc>
          <w:tcPr>
            <w:tcW w:w="6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Cancelaria de Stat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0201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99080,3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696E" w:rsidRPr="0072696E" w:rsidTr="0046014E">
        <w:trPr>
          <w:trHeight w:val="57"/>
        </w:trPr>
        <w:tc>
          <w:tcPr>
            <w:tcW w:w="6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Ministerul Finanțelor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0203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937916,7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696E" w:rsidRPr="0072696E" w:rsidTr="0046014E">
        <w:trPr>
          <w:trHeight w:val="57"/>
        </w:trPr>
        <w:tc>
          <w:tcPr>
            <w:tcW w:w="6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Ministerul Justiției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0204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396042,7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696E" w:rsidRPr="0072696E" w:rsidTr="0046014E">
        <w:trPr>
          <w:trHeight w:val="57"/>
        </w:trPr>
        <w:tc>
          <w:tcPr>
            <w:tcW w:w="6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Ministerul Afacerilor Interne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0205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1963950,8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696E" w:rsidRPr="0072696E" w:rsidTr="0046014E">
        <w:trPr>
          <w:trHeight w:val="57"/>
        </w:trPr>
        <w:tc>
          <w:tcPr>
            <w:tcW w:w="6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Ministerul Afacerilor Externe și Integrării Europene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0206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60486,4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696E" w:rsidRPr="0072696E" w:rsidTr="0046014E">
        <w:trPr>
          <w:trHeight w:val="57"/>
        </w:trPr>
        <w:tc>
          <w:tcPr>
            <w:tcW w:w="6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Ministerul Apărării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0207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469480,5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696E" w:rsidRPr="0072696E" w:rsidTr="0046014E">
        <w:trPr>
          <w:trHeight w:val="57"/>
        </w:trPr>
        <w:tc>
          <w:tcPr>
            <w:tcW w:w="6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Ministerul Economiei și Infrastructurii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0218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130052,9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696E" w:rsidRPr="0072696E" w:rsidTr="0046014E">
        <w:trPr>
          <w:trHeight w:val="57"/>
        </w:trPr>
        <w:tc>
          <w:tcPr>
            <w:tcW w:w="6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Ministerul Agriculturii, Dezvoltării Regionale și Mediului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0219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232454,3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696E" w:rsidRPr="0072696E" w:rsidTr="0046014E">
        <w:trPr>
          <w:trHeight w:val="57"/>
        </w:trPr>
        <w:tc>
          <w:tcPr>
            <w:tcW w:w="6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Ministerul Educației, Culturii și Cercetării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0220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499315,4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696E" w:rsidRPr="0072696E" w:rsidTr="0046014E">
        <w:trPr>
          <w:trHeight w:val="57"/>
        </w:trPr>
        <w:tc>
          <w:tcPr>
            <w:tcW w:w="6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Ministerul Sănătății, Muncii și Protecției Sociale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0221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548525,4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696E" w:rsidRPr="0072696E" w:rsidTr="0046014E">
        <w:trPr>
          <w:trHeight w:val="57"/>
        </w:trPr>
        <w:tc>
          <w:tcPr>
            <w:tcW w:w="6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Biroul Național de Statistică 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0241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74231,9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696E" w:rsidRPr="0072696E" w:rsidTr="0046014E">
        <w:trPr>
          <w:trHeight w:val="57"/>
        </w:trPr>
        <w:tc>
          <w:tcPr>
            <w:tcW w:w="6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Agenția Relații Funciare și Cadastru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0242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4679,9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696E" w:rsidRPr="0072696E" w:rsidTr="0046014E">
        <w:trPr>
          <w:trHeight w:val="57"/>
        </w:trPr>
        <w:tc>
          <w:tcPr>
            <w:tcW w:w="6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Agenția Relații Interetnice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0243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2123,5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696E" w:rsidRPr="0072696E" w:rsidTr="0046014E">
        <w:trPr>
          <w:trHeight w:val="57"/>
        </w:trPr>
        <w:tc>
          <w:tcPr>
            <w:tcW w:w="6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Agenția </w:t>
            </w:r>
            <w:r w:rsidR="00E43E1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„</w:t>
            </w: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Moldsilva</w:t>
            </w:r>
            <w:r w:rsidR="00E43E15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”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0244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2678,0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696E" w:rsidRPr="0072696E" w:rsidTr="0046014E">
        <w:trPr>
          <w:trHeight w:val="57"/>
        </w:trPr>
        <w:tc>
          <w:tcPr>
            <w:tcW w:w="6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Agenția Medicamentului și Dispozitivelor Medicale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0248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14235,2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696E" w:rsidRPr="0072696E" w:rsidTr="0046014E">
        <w:trPr>
          <w:trHeight w:val="57"/>
        </w:trPr>
        <w:tc>
          <w:tcPr>
            <w:tcW w:w="6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Agenția Proprietății Publice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0249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11190,6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696E" w:rsidRPr="0072696E" w:rsidTr="0046014E">
        <w:trPr>
          <w:trHeight w:val="57"/>
        </w:trPr>
        <w:tc>
          <w:tcPr>
            <w:tcW w:w="6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Agenția Națională pentru Cercetare și Dezvoltare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0250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3304,0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696E" w:rsidRPr="0072696E" w:rsidTr="0046014E">
        <w:trPr>
          <w:trHeight w:val="57"/>
        </w:trPr>
        <w:tc>
          <w:tcPr>
            <w:tcW w:w="6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Agenția de Investiții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0251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3423,6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696E" w:rsidRPr="0072696E" w:rsidTr="0046014E">
        <w:trPr>
          <w:trHeight w:val="57"/>
        </w:trPr>
        <w:tc>
          <w:tcPr>
            <w:tcW w:w="6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Agenţia de Stat pentru Proprietate Intelectuală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0252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40007,6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696E" w:rsidRPr="0072696E" w:rsidTr="0046014E">
        <w:trPr>
          <w:trHeight w:val="57"/>
        </w:trPr>
        <w:tc>
          <w:tcPr>
            <w:tcW w:w="6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Agenția Națională pentru Siguranța Alimentelor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0275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119615,7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696E" w:rsidRPr="0072696E" w:rsidTr="0046014E">
        <w:trPr>
          <w:trHeight w:val="57"/>
        </w:trPr>
        <w:tc>
          <w:tcPr>
            <w:tcW w:w="6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Agenția Națională Antidoping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0277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708,2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696E" w:rsidRPr="0072696E" w:rsidTr="0046014E">
        <w:trPr>
          <w:trHeight w:val="57"/>
        </w:trPr>
        <w:tc>
          <w:tcPr>
            <w:tcW w:w="6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Centrul Serviciului Civil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0279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1184,8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696E" w:rsidRPr="0072696E" w:rsidTr="0046014E">
        <w:trPr>
          <w:trHeight w:val="57"/>
        </w:trPr>
        <w:tc>
          <w:tcPr>
            <w:tcW w:w="6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Consiliul Superior al Magistraturii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0301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366785,2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696E" w:rsidRPr="0072696E" w:rsidTr="0046014E">
        <w:trPr>
          <w:trHeight w:val="57"/>
        </w:trPr>
        <w:tc>
          <w:tcPr>
            <w:tcW w:w="6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Consiliul Superior al Procurorilor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0302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6506,7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696E" w:rsidRPr="0072696E" w:rsidTr="0046014E">
        <w:trPr>
          <w:trHeight w:val="57"/>
        </w:trPr>
        <w:tc>
          <w:tcPr>
            <w:tcW w:w="6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Procuratura Generală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0303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310309,6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696E" w:rsidRPr="0072696E" w:rsidTr="0046014E">
        <w:trPr>
          <w:trHeight w:val="57"/>
        </w:trPr>
        <w:tc>
          <w:tcPr>
            <w:tcW w:w="6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Oficiul Avocatului Poporului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0401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7539,9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696E" w:rsidRPr="0072696E" w:rsidTr="0046014E">
        <w:trPr>
          <w:trHeight w:val="57"/>
        </w:trPr>
        <w:tc>
          <w:tcPr>
            <w:tcW w:w="6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Comisia Electorală Centrală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0402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13868,3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696E" w:rsidRPr="0072696E" w:rsidTr="0046014E">
        <w:trPr>
          <w:trHeight w:val="57"/>
        </w:trPr>
        <w:tc>
          <w:tcPr>
            <w:tcW w:w="6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Centrul Național pentru Protecția Datelor cu Caracter Personal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0403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5719,2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696E" w:rsidRPr="0072696E" w:rsidTr="0046014E">
        <w:trPr>
          <w:trHeight w:val="57"/>
        </w:trPr>
        <w:tc>
          <w:tcPr>
            <w:tcW w:w="6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Consiliul Coordonator al Audiovizualului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0404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6649,5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696E" w:rsidRPr="0072696E" w:rsidTr="0046014E">
        <w:trPr>
          <w:trHeight w:val="57"/>
        </w:trPr>
        <w:tc>
          <w:tcPr>
            <w:tcW w:w="6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Consiliul Concurenței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0405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16729,3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696E" w:rsidRPr="0072696E" w:rsidTr="0046014E">
        <w:trPr>
          <w:trHeight w:val="57"/>
        </w:trPr>
        <w:tc>
          <w:tcPr>
            <w:tcW w:w="6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Serviciul de Informații și Securitate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0406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244227,9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696E" w:rsidRPr="0072696E" w:rsidTr="0046014E">
        <w:trPr>
          <w:trHeight w:val="57"/>
        </w:trPr>
        <w:tc>
          <w:tcPr>
            <w:tcW w:w="6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Autoritatea Națională de Integritate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0407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18887,6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696E" w:rsidRPr="0072696E" w:rsidTr="0046014E">
        <w:trPr>
          <w:trHeight w:val="57"/>
        </w:trPr>
        <w:tc>
          <w:tcPr>
            <w:tcW w:w="6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Serviciul de Protecție și Pază de Stat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0408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90224,1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696E" w:rsidRPr="0072696E" w:rsidTr="0046014E">
        <w:trPr>
          <w:trHeight w:val="57"/>
        </w:trPr>
        <w:tc>
          <w:tcPr>
            <w:tcW w:w="6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sz w:val="24"/>
                <w:szCs w:val="24"/>
                <w:lang w:eastAsia="ru-RU"/>
              </w:rPr>
              <w:t>Consiliul pentru prevenirea și eliminarea discriminării și asigurarea egalității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63D" w:rsidRDefault="0032363D" w:rsidP="007269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6530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0409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63D" w:rsidRDefault="0032363D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6530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2554,7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696E" w:rsidRPr="0072696E" w:rsidTr="0046014E">
        <w:trPr>
          <w:trHeight w:val="57"/>
        </w:trPr>
        <w:tc>
          <w:tcPr>
            <w:tcW w:w="6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sz w:val="24"/>
                <w:szCs w:val="24"/>
                <w:lang w:eastAsia="ru-RU"/>
              </w:rPr>
              <w:t>Agenția Națională pentru Soluționarea Contestațiilor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0410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4931,9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696E" w:rsidRPr="0072696E" w:rsidTr="0046014E">
        <w:trPr>
          <w:trHeight w:val="57"/>
        </w:trPr>
        <w:tc>
          <w:tcPr>
            <w:tcW w:w="6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Serviciul Prevenirea și Combaterea Spălării Banilor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0411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8386,1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696E" w:rsidRPr="0072696E" w:rsidTr="0046014E">
        <w:trPr>
          <w:trHeight w:val="57"/>
        </w:trPr>
        <w:tc>
          <w:tcPr>
            <w:tcW w:w="6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lastRenderedPageBreak/>
              <w:t>Centrul Naţional Anticorupţie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0412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10468</w:t>
            </w:r>
            <w:bookmarkStart w:id="0" w:name="_GoBack"/>
            <w:bookmarkEnd w:id="0"/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5,1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696E" w:rsidRPr="0072696E" w:rsidTr="0046014E">
        <w:trPr>
          <w:trHeight w:val="57"/>
        </w:trPr>
        <w:tc>
          <w:tcPr>
            <w:tcW w:w="6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sz w:val="24"/>
                <w:szCs w:val="24"/>
                <w:lang w:eastAsia="ru-RU"/>
              </w:rPr>
              <w:t>Academia de Științe a Moldovei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0501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7907,4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696E" w:rsidRPr="0072696E" w:rsidTr="0046014E">
        <w:trPr>
          <w:trHeight w:val="57"/>
        </w:trPr>
        <w:tc>
          <w:tcPr>
            <w:tcW w:w="6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Institutul Național al Justiției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0502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10695,2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696E" w:rsidRPr="0072696E" w:rsidTr="0046014E">
        <w:trPr>
          <w:trHeight w:val="57"/>
        </w:trPr>
        <w:tc>
          <w:tcPr>
            <w:tcW w:w="6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Acțiuni generale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0799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375000,0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96E" w:rsidRPr="0072696E" w:rsidRDefault="0072696E" w:rsidP="0072696E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2696E" w:rsidRPr="0072696E" w:rsidTr="0046014E">
        <w:trPr>
          <w:trHeight w:val="57"/>
        </w:trPr>
        <w:tc>
          <w:tcPr>
            <w:tcW w:w="6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TOTAL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72696E" w:rsidRDefault="0072696E" w:rsidP="007269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72696E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696E" w:rsidRPr="00E10F44" w:rsidRDefault="0072696E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72696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/>
              </w:rPr>
              <w:t>7389397,0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696E" w:rsidRPr="0072696E" w:rsidRDefault="00E159E9" w:rsidP="0072696E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159E9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”</w:t>
            </w:r>
          </w:p>
        </w:tc>
      </w:tr>
    </w:tbl>
    <w:p w:rsidR="008C63E9" w:rsidRPr="0072696E" w:rsidRDefault="008C63E9"/>
    <w:sectPr w:rsidR="008C63E9" w:rsidRPr="0072696E" w:rsidSect="00FE3314">
      <w:headerReference w:type="default" r:id="rId6"/>
      <w:pgSz w:w="11906" w:h="16838"/>
      <w:pgMar w:top="1418" w:right="567" w:bottom="1418" w:left="1985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0C2" w:rsidRDefault="000310C2" w:rsidP="00FE3314">
      <w:pPr>
        <w:spacing w:after="0" w:line="240" w:lineRule="auto"/>
      </w:pPr>
      <w:r>
        <w:separator/>
      </w:r>
    </w:p>
  </w:endnote>
  <w:endnote w:type="continuationSeparator" w:id="1">
    <w:p w:rsidR="000310C2" w:rsidRDefault="000310C2" w:rsidP="00FE3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0C2" w:rsidRDefault="000310C2" w:rsidP="00FE3314">
      <w:pPr>
        <w:spacing w:after="0" w:line="240" w:lineRule="auto"/>
      </w:pPr>
      <w:r>
        <w:separator/>
      </w:r>
    </w:p>
  </w:footnote>
  <w:footnote w:type="continuationSeparator" w:id="1">
    <w:p w:rsidR="000310C2" w:rsidRDefault="000310C2" w:rsidP="00FE3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01932462"/>
      <w:docPartObj>
        <w:docPartGallery w:val="Page Numbers (Top of Page)"/>
        <w:docPartUnique/>
      </w:docPartObj>
    </w:sdtPr>
    <w:sdtContent>
      <w:p w:rsidR="00FE3314" w:rsidRDefault="00322070">
        <w:pPr>
          <w:pStyle w:val="Header"/>
          <w:jc w:val="center"/>
        </w:pPr>
        <w:r>
          <w:fldChar w:fldCharType="begin"/>
        </w:r>
        <w:r w:rsidR="00FE3314">
          <w:instrText>PAGE   \* MERGEFORMAT</w:instrText>
        </w:r>
        <w:r>
          <w:fldChar w:fldCharType="separate"/>
        </w:r>
        <w:r w:rsidR="00044820">
          <w:rPr>
            <w:noProof/>
          </w:rPr>
          <w:t>2</w:t>
        </w:r>
        <w:r>
          <w:fldChar w:fldCharType="end"/>
        </w:r>
      </w:p>
      <w:p w:rsidR="00FE3314" w:rsidRDefault="00FE3314">
        <w:pPr>
          <w:pStyle w:val="Header"/>
          <w:jc w:val="center"/>
        </w:pPr>
      </w:p>
      <w:p w:rsidR="00FE3314" w:rsidRDefault="00FE3314">
        <w:pPr>
          <w:pStyle w:val="Header"/>
          <w:jc w:val="center"/>
        </w:pPr>
        <w:r>
          <w:t xml:space="preserve">Anexa </w:t>
        </w:r>
        <w:r w:rsidR="00E43E15">
          <w:t xml:space="preserve">nr. </w:t>
        </w:r>
        <w:r>
          <w:t>5 (sfârșit)</w:t>
        </w:r>
      </w:p>
    </w:sdtContent>
  </w:sdt>
  <w:p w:rsidR="00FE3314" w:rsidRDefault="00FE331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696E"/>
    <w:rsid w:val="000310C2"/>
    <w:rsid w:val="00044820"/>
    <w:rsid w:val="001B5583"/>
    <w:rsid w:val="0022476C"/>
    <w:rsid w:val="00322070"/>
    <w:rsid w:val="0032363D"/>
    <w:rsid w:val="0046014E"/>
    <w:rsid w:val="004E0801"/>
    <w:rsid w:val="0072696E"/>
    <w:rsid w:val="007A10D6"/>
    <w:rsid w:val="007A648A"/>
    <w:rsid w:val="008C63E9"/>
    <w:rsid w:val="00B35005"/>
    <w:rsid w:val="00D654B7"/>
    <w:rsid w:val="00E10F44"/>
    <w:rsid w:val="00E159E9"/>
    <w:rsid w:val="00E43E15"/>
    <w:rsid w:val="00E6530A"/>
    <w:rsid w:val="00EB7DA2"/>
    <w:rsid w:val="00EC42A1"/>
    <w:rsid w:val="00FE33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3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314"/>
  </w:style>
  <w:style w:type="paragraph" w:styleId="Footer">
    <w:name w:val="footer"/>
    <w:basedOn w:val="Normal"/>
    <w:link w:val="FooterChar"/>
    <w:uiPriority w:val="99"/>
    <w:unhideWhenUsed/>
    <w:rsid w:val="00FE33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314"/>
  </w:style>
  <w:style w:type="paragraph" w:styleId="BalloonText">
    <w:name w:val="Balloon Text"/>
    <w:basedOn w:val="Normal"/>
    <w:link w:val="BalloonTextChar"/>
    <w:uiPriority w:val="99"/>
    <w:semiHidden/>
    <w:unhideWhenUsed/>
    <w:rsid w:val="00E10F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F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8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BE134ABD-2C2E-40FB-A40E-281B647860E4}"/>
</file>

<file path=customXml/itemProps2.xml><?xml version="1.0" encoding="utf-8"?>
<ds:datastoreItem xmlns:ds="http://schemas.openxmlformats.org/officeDocument/2006/customXml" ds:itemID="{65E38178-5F57-43CD-9413-E4B60BC2473B}"/>
</file>

<file path=customXml/itemProps3.xml><?xml version="1.0" encoding="utf-8"?>
<ds:datastoreItem xmlns:ds="http://schemas.openxmlformats.org/officeDocument/2006/customXml" ds:itemID="{FBFF0B2F-D875-4B46-92E9-9A54C0A744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User</cp:lastModifiedBy>
  <cp:revision>2</cp:revision>
  <dcterms:created xsi:type="dcterms:W3CDTF">2020-09-29T13:39:00Z</dcterms:created>
  <dcterms:modified xsi:type="dcterms:W3CDTF">2020-09-29T13:39:00Z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