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DB6" w:rsidRPr="00D1265E" w:rsidRDefault="00CF3DB6" w:rsidP="00D1265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</w:pPr>
      <w:bookmarkStart w:id="0" w:name="_GoBack"/>
      <w:bookmarkEnd w:id="0"/>
      <w:r w:rsidRPr="00D1265E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>Anexa nr.</w:t>
      </w:r>
      <w:r w:rsidR="00FF4AA8" w:rsidRPr="00D1265E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 xml:space="preserve"> </w:t>
      </w:r>
      <w:r w:rsidRPr="00D1265E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>8</w:t>
      </w:r>
    </w:p>
    <w:p w:rsidR="00CF3DB6" w:rsidRPr="00C61A4A" w:rsidRDefault="00CF3DB6" w:rsidP="00D126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:rsidR="00CF3DB6" w:rsidRPr="00C61A4A" w:rsidRDefault="00CF3DB6" w:rsidP="00D12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C61A4A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LISTA</w:t>
      </w:r>
    </w:p>
    <w:p w:rsidR="00CF3DB6" w:rsidRPr="00C61A4A" w:rsidRDefault="00CF3DB6" w:rsidP="00D12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C61A4A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autorităţilor şi instituţiilor publice la autogestiune,</w:t>
      </w:r>
    </w:p>
    <w:p w:rsidR="00CF3DB6" w:rsidRPr="00C61A4A" w:rsidRDefault="00CF3DB6" w:rsidP="00D12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C61A4A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întreprinderilor de stat şi societăţilor pe acţiuni ce primesc</w:t>
      </w:r>
    </w:p>
    <w:p w:rsidR="00CF3DB6" w:rsidRPr="00C61A4A" w:rsidRDefault="00CF3DB6" w:rsidP="00D12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C61A4A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mijloace financiare de la bugetul public naţional</w:t>
      </w:r>
    </w:p>
    <w:p w:rsidR="00A52772" w:rsidRPr="00C61A4A" w:rsidRDefault="00A52772" w:rsidP="00D12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:rsidR="00A52772" w:rsidRPr="00C61A4A" w:rsidRDefault="00A52772" w:rsidP="00D126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b/>
          <w:bCs/>
          <w:sz w:val="28"/>
          <w:szCs w:val="28"/>
        </w:rPr>
        <w:t>Cancelaria de Stat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Academia de Administrare Publică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FF4AA8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Agenţia de Guvernare Electronică”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FF4AA8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Centrul de Implementare a Reformelor”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FF4AA8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Agenţia Servicii Publice”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FF4AA8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Serviciul Tehnologia Informaţiei şi Securitate Cibernetică”</w:t>
      </w:r>
    </w:p>
    <w:p w:rsidR="00A52772" w:rsidRPr="00C61A4A" w:rsidRDefault="00A52772" w:rsidP="00D126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52772" w:rsidRPr="00C61A4A" w:rsidRDefault="00A52772" w:rsidP="00D126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1A4A">
        <w:rPr>
          <w:rFonts w:ascii="Times New Roman" w:hAnsi="Times New Roman" w:cs="Times New Roman"/>
          <w:b/>
          <w:bCs/>
          <w:sz w:val="28"/>
          <w:szCs w:val="28"/>
        </w:rPr>
        <w:t>Ministerul Economiei şi Infrastructurii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Organizaţia pentru Dezvoltarea Sectorului Întreprinderilor Mici şi Mijlocii”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Centrul Naţional de Acreditare din Republica Moldova” (MOLDAC)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Institutul Naţional de Metrologie”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Institutul de Standardizare din Moldova”</w:t>
      </w:r>
    </w:p>
    <w:p w:rsidR="00A52772" w:rsidRPr="00C61A4A" w:rsidRDefault="008971EF" w:rsidP="00D1265E">
      <w:pPr>
        <w:pStyle w:val="ListParagraph"/>
        <w:numPr>
          <w:ilvl w:val="0"/>
          <w:numId w:val="1"/>
        </w:numPr>
        <w:tabs>
          <w:tab w:val="left" w:pos="323"/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2772"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="00A52772" w:rsidRPr="00C61A4A">
        <w:rPr>
          <w:rFonts w:ascii="Times New Roman" w:hAnsi="Times New Roman" w:cs="Times New Roman"/>
          <w:sz w:val="28"/>
          <w:szCs w:val="28"/>
          <w:lang w:val="en-US"/>
        </w:rPr>
        <w:t>Serviciul naţional unic pentru apeluri de urgenţă 112”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Î.S.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Portul Fluvial Ungheni”, </w:t>
      </w:r>
      <w:bookmarkStart w:id="1" w:name="_Hlk26965929"/>
      <w:r w:rsidR="0070336D">
        <w:rPr>
          <w:rFonts w:ascii="Times New Roman" w:hAnsi="Times New Roman" w:cs="Times New Roman"/>
          <w:sz w:val="28"/>
          <w:szCs w:val="28"/>
          <w:lang w:val="en-US"/>
        </w:rPr>
        <w:t>municipiul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1"/>
      <w:r w:rsidRPr="00C61A4A">
        <w:rPr>
          <w:rFonts w:ascii="Times New Roman" w:hAnsi="Times New Roman" w:cs="Times New Roman"/>
          <w:sz w:val="28"/>
          <w:szCs w:val="28"/>
          <w:lang w:val="en-US"/>
        </w:rPr>
        <w:t>Ungheni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Î.S.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Bacul Molovata”, satul Molovata Nouă, raionul Dubăsari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Î.S.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Administraţia de Stat a Drumurilor”,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Drumuri Bălţi”, municipiul Bălţi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Drumuri Cahul”, </w:t>
      </w:r>
      <w:r w:rsidR="0070336D" w:rsidRPr="0070336D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Cahul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Drumuri Căuşeni”, </w:t>
      </w:r>
      <w:r w:rsidR="0070336D">
        <w:rPr>
          <w:rFonts w:ascii="Times New Roman" w:hAnsi="Times New Roman" w:cs="Times New Roman"/>
          <w:sz w:val="28"/>
          <w:szCs w:val="28"/>
          <w:lang w:val="en-US"/>
        </w:rPr>
        <w:t xml:space="preserve">orașul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Căuşeni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Drumuri Cimişlia”, oraşul Cimişlia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Drumuri Criuleni”, oraşul Criuleni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Drumuri Edineţ”, </w:t>
      </w:r>
      <w:r w:rsidR="0070336D" w:rsidRPr="0070336D">
        <w:rPr>
          <w:rFonts w:ascii="Times New Roman" w:hAnsi="Times New Roman" w:cs="Times New Roman"/>
          <w:sz w:val="28"/>
          <w:szCs w:val="28"/>
          <w:lang w:val="en-US"/>
        </w:rPr>
        <w:t>municipiul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 Edineţ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Drumuri Ialoveni”, oraşul Ialoveni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Drumuri Orhei”, </w:t>
      </w:r>
      <w:r w:rsidR="0070336D" w:rsidRPr="0070336D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Orhei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Drumuri R</w:t>
      </w:r>
      <w:r w:rsidR="00CE0555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şcani”, oraşul R</w:t>
      </w:r>
      <w:r w:rsidR="00CE0555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şcani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Drumuri Soroca”, </w:t>
      </w:r>
      <w:r w:rsidR="0070336D" w:rsidRPr="0070336D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Soroca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Drumuri Străşeni”, </w:t>
      </w:r>
      <w:r w:rsidR="0070336D" w:rsidRPr="0070336D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Străşeni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 xml:space="preserve">Î.S. </w:t>
      </w:r>
      <w:r w:rsidR="00D7041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C61A4A">
        <w:rPr>
          <w:rFonts w:ascii="Times New Roman" w:hAnsi="Times New Roman" w:cs="Times New Roman"/>
          <w:sz w:val="28"/>
          <w:szCs w:val="28"/>
        </w:rPr>
        <w:t xml:space="preserve">Moldelectrica” 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Î.S. </w:t>
      </w:r>
      <w:r w:rsidR="00D7041C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Calea Ferată din Moldova”,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D1265E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D1265E">
        <w:rPr>
          <w:rFonts w:ascii="Times New Roman" w:hAnsi="Times New Roman" w:cs="Times New Roman"/>
          <w:sz w:val="28"/>
          <w:szCs w:val="28"/>
          <w:lang w:val="en-US"/>
        </w:rPr>
        <w:t>Termoelectrica”, municipiul Chişinău</w:t>
      </w:r>
    </w:p>
    <w:p w:rsidR="00D7041C" w:rsidRDefault="00D7041C" w:rsidP="00D1265E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52772" w:rsidRPr="00C61A4A" w:rsidRDefault="00A52772" w:rsidP="00D1265E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Ministerul Agriculturii, Dezvoltării Regionale şi Mediului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Agenţia de Dezvoltare Regională Nord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Agenţia de Dezvoltare Regională Centru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lastRenderedPageBreak/>
        <w:t>Agenţia de Dezvoltare Regională Sud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Agenţia de Dezvoltare Regională UTA Găgăuzia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Universitatea Agrară de Stat din Moldova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Centrul de Excelenţă în Horticultură şi Tehnologii Agricole din Ţaul”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Colegiul de Medicină Veterinară şi Economie Agrară din Brătuşeni”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Colegiul Tehnic Agricol din Svetl</w:t>
      </w:r>
      <w:r w:rsidR="00CE0555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i”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Colegiul Tehnic Agricol din Soroca”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Centrul de Excelenţă în Viticultură şi Vinificaţie din Chişinău”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Colegiul Agroindustrial din R</w:t>
      </w:r>
      <w:r w:rsidR="00CE0555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şcani”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Colegiul Agroindustrial </w:t>
      </w:r>
      <w:r w:rsidR="00CE0555" w:rsidRPr="00CE055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Gheorghe Răducan</w:t>
      </w:r>
      <w:r w:rsidR="00CE0555" w:rsidRPr="00CE055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53B4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 din satul Grinăuţi, raionul Ocniţa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Colegiul Agroindustrial din Ungheni”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 xml:space="preserve">Agenţia </w:t>
      </w:r>
      <w:r w:rsidR="00B5212A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C61A4A">
        <w:rPr>
          <w:rFonts w:ascii="Times New Roman" w:hAnsi="Times New Roman" w:cs="Times New Roman"/>
          <w:sz w:val="28"/>
          <w:szCs w:val="28"/>
        </w:rPr>
        <w:t>Moldsilva”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Oficiul Naţional al Viei şi Vinului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1A4A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Ministerul Educaţiei, Culturii şi Cercetării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Fondul special pentru manuale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Universitatea de Stat din Moldova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Universitatea Tehnică a Moldovei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Universitatea Pedagogică de Stat </w:t>
      </w:r>
      <w:r w:rsidR="000E677E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Ion Creangă” din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Universitatea de Stat de Educaţie Fizică şi Sport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Universitatea de Stat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Alecu Russo” din Bălţi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Universitatea de Stat din Tiraspol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Universitatea de Stat din Comrat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Universitatea de Stat din Taraclia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Universitatea de Stat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Bogdan Petriceicu Hasdeu” din Cahul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Academia de Studii Economice a Moldovei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Institutul de Relaţii Internaţionale din Moldova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 xml:space="preserve">Revista </w:t>
      </w:r>
      <w:r w:rsidR="00AE5BDF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C61A4A">
        <w:rPr>
          <w:rFonts w:ascii="Times New Roman" w:hAnsi="Times New Roman" w:cs="Times New Roman"/>
          <w:sz w:val="28"/>
          <w:szCs w:val="28"/>
        </w:rPr>
        <w:t>Noi”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 xml:space="preserve">Revista </w:t>
      </w:r>
      <w:r w:rsidR="00AE5BDF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C61A4A">
        <w:rPr>
          <w:rFonts w:ascii="Times New Roman" w:hAnsi="Times New Roman" w:cs="Times New Roman"/>
          <w:sz w:val="28"/>
          <w:szCs w:val="28"/>
        </w:rPr>
        <w:t>Florile dalbe”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 xml:space="preserve">Revista </w:t>
      </w:r>
      <w:r w:rsidR="00AE5BDF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C61A4A">
        <w:rPr>
          <w:rFonts w:ascii="Times New Roman" w:hAnsi="Times New Roman" w:cs="Times New Roman"/>
          <w:sz w:val="28"/>
          <w:szCs w:val="28"/>
        </w:rPr>
        <w:t>Alunelul”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Academia de Muzică, Teatru şi Arte Plastice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Centrul de Excelenţă în Construcţii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Centrul de Excelenţă în Industria Uşoară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Centrul de Excelenţă în Informatică şi Tehnologii Informaţionale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Centrul de Excelenţă în Servicii şi Prelucrarea Alimentelor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Centrul de Excelenţă în Transporturi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Centrul de Excelenţă în Economie şi Finanţe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Centrul de Excelenţă în Energetică şi Electronică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lastRenderedPageBreak/>
        <w:t>Colegiul de Ecologie din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Colegiul de Industrie Uşoară din Bălţi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Colegiul Politehnic din Bălţi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Colegiul Tehnologic din Chişinău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100C78">
        <w:rPr>
          <w:rFonts w:ascii="Times New Roman" w:hAnsi="Times New Roman" w:cs="Times New Roman"/>
          <w:sz w:val="28"/>
          <w:szCs w:val="28"/>
          <w:lang w:val="en-US"/>
        </w:rPr>
        <w:t>Colegiul de Construcţii din H</w:t>
      </w:r>
      <w:r w:rsidR="00100C78">
        <w:rPr>
          <w:rFonts w:ascii="Times New Roman" w:hAnsi="Times New Roman" w:cs="Times New Roman"/>
          <w:sz w:val="28"/>
          <w:szCs w:val="28"/>
        </w:rPr>
        <w:t>â</w:t>
      </w:r>
      <w:r w:rsidRPr="00100C78">
        <w:rPr>
          <w:rFonts w:ascii="Times New Roman" w:hAnsi="Times New Roman" w:cs="Times New Roman"/>
          <w:sz w:val="28"/>
          <w:szCs w:val="28"/>
          <w:lang w:val="en-US"/>
        </w:rPr>
        <w:t>nceşti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Colegiul Tehnic Feroviar din Bălţi</w:t>
      </w:r>
    </w:p>
    <w:p w:rsidR="00A52772" w:rsidRPr="00D1265E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D1265E">
        <w:rPr>
          <w:rFonts w:ascii="Times New Roman" w:hAnsi="Times New Roman" w:cs="Times New Roman"/>
          <w:sz w:val="28"/>
          <w:szCs w:val="28"/>
          <w:lang w:val="en-US"/>
        </w:rPr>
        <w:t xml:space="preserve">Colegiul </w:t>
      </w:r>
      <w:r w:rsidR="00AE5BDF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D1265E">
        <w:rPr>
          <w:rFonts w:ascii="Times New Roman" w:hAnsi="Times New Roman" w:cs="Times New Roman"/>
          <w:sz w:val="28"/>
          <w:szCs w:val="28"/>
          <w:lang w:val="en-US"/>
        </w:rPr>
        <w:t>Alexei Mateevici” din Chişinău</w:t>
      </w:r>
    </w:p>
    <w:p w:rsidR="00A52772" w:rsidRPr="00D1265E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D1265E">
        <w:rPr>
          <w:rFonts w:ascii="Times New Roman" w:hAnsi="Times New Roman" w:cs="Times New Roman"/>
          <w:sz w:val="28"/>
          <w:szCs w:val="28"/>
          <w:lang w:val="en-US"/>
        </w:rPr>
        <w:t xml:space="preserve">Colegiul </w:t>
      </w:r>
      <w:r w:rsidR="00AE5BDF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D1265E">
        <w:rPr>
          <w:rFonts w:ascii="Times New Roman" w:hAnsi="Times New Roman" w:cs="Times New Roman"/>
          <w:sz w:val="28"/>
          <w:szCs w:val="28"/>
          <w:lang w:val="en-US"/>
        </w:rPr>
        <w:t>Gheorghe Asachi” din Lipcani</w:t>
      </w:r>
    </w:p>
    <w:p w:rsidR="00A52772" w:rsidRPr="00D1265E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D1265E">
        <w:rPr>
          <w:rFonts w:ascii="Times New Roman" w:hAnsi="Times New Roman" w:cs="Times New Roman"/>
          <w:sz w:val="28"/>
          <w:szCs w:val="28"/>
          <w:lang w:val="en-US"/>
        </w:rPr>
        <w:t xml:space="preserve">Colegiul </w:t>
      </w:r>
      <w:r w:rsidR="00AE5BDF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D1265E">
        <w:rPr>
          <w:rFonts w:ascii="Times New Roman" w:hAnsi="Times New Roman" w:cs="Times New Roman"/>
          <w:sz w:val="28"/>
          <w:szCs w:val="28"/>
          <w:lang w:val="en-US"/>
        </w:rPr>
        <w:t>Vasile Lupu” din Orhei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Colegiul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Mihai Eminescu” din Soroca</w:t>
      </w:r>
    </w:p>
    <w:p w:rsidR="00A52772" w:rsidRPr="00D1265E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D1265E">
        <w:rPr>
          <w:rFonts w:ascii="Times New Roman" w:hAnsi="Times New Roman" w:cs="Times New Roman"/>
          <w:sz w:val="28"/>
          <w:szCs w:val="28"/>
          <w:lang w:val="en-US"/>
        </w:rPr>
        <w:t xml:space="preserve">Colegiul </w:t>
      </w:r>
      <w:r w:rsidR="00AE5BDF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D1265E">
        <w:rPr>
          <w:rFonts w:ascii="Times New Roman" w:hAnsi="Times New Roman" w:cs="Times New Roman"/>
          <w:sz w:val="28"/>
          <w:szCs w:val="28"/>
          <w:lang w:val="en-US"/>
        </w:rPr>
        <w:t>Mihail Ciachir” din Comrat</w:t>
      </w:r>
    </w:p>
    <w:p w:rsidR="00A52772" w:rsidRPr="00D1265E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D1265E">
        <w:rPr>
          <w:rFonts w:ascii="Times New Roman" w:hAnsi="Times New Roman" w:cs="Times New Roman"/>
          <w:sz w:val="28"/>
          <w:szCs w:val="28"/>
          <w:lang w:val="en-US"/>
        </w:rPr>
        <w:t xml:space="preserve">Colegiul </w:t>
      </w:r>
      <w:r w:rsidR="00AE5BDF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D1265E">
        <w:rPr>
          <w:rFonts w:ascii="Times New Roman" w:hAnsi="Times New Roman" w:cs="Times New Roman"/>
          <w:sz w:val="28"/>
          <w:szCs w:val="28"/>
          <w:lang w:val="en-US"/>
        </w:rPr>
        <w:t>Iulia Haşdeu” din Cahul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2,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3,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4,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5,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6,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7,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9,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10,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1, municipiul Bălţi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3, municipiul Bălţi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4, municipiul Bălţi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5, municipiul Bălţi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Profesională, satul Corbu, raionul Donduşeni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Şcoala Profesională, oraşul Drochia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Şcoala Profesională, oraşul R</w:t>
      </w:r>
      <w:r w:rsidR="00100C78">
        <w:rPr>
          <w:rFonts w:ascii="Times New Roman" w:hAnsi="Times New Roman" w:cs="Times New Roman"/>
          <w:sz w:val="28"/>
          <w:szCs w:val="28"/>
        </w:rPr>
        <w:t>â</w:t>
      </w:r>
      <w:r w:rsidRPr="00C61A4A">
        <w:rPr>
          <w:rFonts w:ascii="Times New Roman" w:hAnsi="Times New Roman" w:cs="Times New Roman"/>
          <w:sz w:val="28"/>
          <w:szCs w:val="28"/>
        </w:rPr>
        <w:t>şcani</w:t>
      </w:r>
    </w:p>
    <w:p w:rsidR="00A52772" w:rsidRPr="00C61A4A" w:rsidRDefault="0070336D" w:rsidP="0070336D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2772" w:rsidRPr="00C61A4A">
        <w:rPr>
          <w:rFonts w:ascii="Times New Roman" w:hAnsi="Times New Roman" w:cs="Times New Roman"/>
          <w:sz w:val="28"/>
          <w:szCs w:val="28"/>
        </w:rPr>
        <w:t xml:space="preserve">Şcoala Profesională, </w:t>
      </w:r>
      <w:r w:rsidRPr="0070336D">
        <w:rPr>
          <w:rFonts w:ascii="Times New Roman" w:hAnsi="Times New Roman" w:cs="Times New Roman"/>
          <w:sz w:val="28"/>
          <w:szCs w:val="28"/>
        </w:rPr>
        <w:t>municipiul</w:t>
      </w:r>
      <w:r w:rsidR="00A52772" w:rsidRPr="00C61A4A">
        <w:rPr>
          <w:rFonts w:ascii="Times New Roman" w:hAnsi="Times New Roman" w:cs="Times New Roman"/>
          <w:sz w:val="28"/>
          <w:szCs w:val="28"/>
        </w:rPr>
        <w:t xml:space="preserve"> Soroca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Şcoala Profesională, oraşul Floreşti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Profesională, comuna Cuhureştii de Sus, raionul Floreşti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Profesională, comuna Alexăndreni, raionul S</w:t>
      </w:r>
      <w:r w:rsidR="00100C78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ngerei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Şcoala Profesională, oraşul Teleneşti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Şcoala Profesională, oraşul Rezina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 xml:space="preserve">Şcoala Profesională, </w:t>
      </w:r>
      <w:r w:rsidR="0070336D" w:rsidRPr="0070336D">
        <w:rPr>
          <w:rFonts w:ascii="Times New Roman" w:hAnsi="Times New Roman" w:cs="Times New Roman"/>
          <w:sz w:val="28"/>
          <w:szCs w:val="28"/>
        </w:rPr>
        <w:t xml:space="preserve">municipiul </w:t>
      </w:r>
      <w:r w:rsidRPr="00C61A4A">
        <w:rPr>
          <w:rFonts w:ascii="Times New Roman" w:hAnsi="Times New Roman" w:cs="Times New Roman"/>
          <w:sz w:val="28"/>
          <w:szCs w:val="28"/>
        </w:rPr>
        <w:t>Orhei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 xml:space="preserve">Şcoala Profesională, </w:t>
      </w:r>
      <w:r w:rsidR="0070336D" w:rsidRPr="0070336D">
        <w:rPr>
          <w:rFonts w:ascii="Times New Roman" w:hAnsi="Times New Roman" w:cs="Times New Roman"/>
          <w:sz w:val="28"/>
          <w:szCs w:val="28"/>
        </w:rPr>
        <w:t xml:space="preserve">municipiul </w:t>
      </w:r>
      <w:r w:rsidRPr="00C61A4A">
        <w:rPr>
          <w:rFonts w:ascii="Times New Roman" w:hAnsi="Times New Roman" w:cs="Times New Roman"/>
          <w:sz w:val="28"/>
          <w:szCs w:val="28"/>
        </w:rPr>
        <w:t>Ungheni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Şcoala Profesională, oraşul Nisporeni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Şcoala Profesională, oraşul Călăraşi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 xml:space="preserve">Şcoala Profesională, </w:t>
      </w:r>
      <w:r w:rsidR="0070336D" w:rsidRPr="0070336D">
        <w:rPr>
          <w:rFonts w:ascii="Times New Roman" w:hAnsi="Times New Roman" w:cs="Times New Roman"/>
          <w:sz w:val="28"/>
          <w:szCs w:val="28"/>
        </w:rPr>
        <w:t xml:space="preserve">municipiul </w:t>
      </w:r>
      <w:r w:rsidRPr="00C61A4A">
        <w:rPr>
          <w:rFonts w:ascii="Times New Roman" w:hAnsi="Times New Roman" w:cs="Times New Roman"/>
          <w:sz w:val="28"/>
          <w:szCs w:val="28"/>
        </w:rPr>
        <w:t>H</w:t>
      </w:r>
      <w:r w:rsidR="00100C78">
        <w:rPr>
          <w:rFonts w:ascii="Times New Roman" w:hAnsi="Times New Roman" w:cs="Times New Roman"/>
          <w:sz w:val="28"/>
          <w:szCs w:val="28"/>
        </w:rPr>
        <w:t>â</w:t>
      </w:r>
      <w:r w:rsidRPr="00C61A4A">
        <w:rPr>
          <w:rFonts w:ascii="Times New Roman" w:hAnsi="Times New Roman" w:cs="Times New Roman"/>
          <w:sz w:val="28"/>
          <w:szCs w:val="28"/>
        </w:rPr>
        <w:t>nceşti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Şcoala Profesională, oraşul Leova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Şcoala Profesională, oraşul Cimişlia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Şcoala Profesională, oraşul Căuşeni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Profesională, oraşul Ştefan Vodă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lastRenderedPageBreak/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 w:rsidR="0070336D" w:rsidRPr="0070336D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Cahul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 w:rsidR="0070336D" w:rsidRPr="0070336D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Cahul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Profesională, satul Ciumai, raionul Taraclia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Profesională, municipiul Comrat, UTA Găgăuzia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Şcoala Profesională, </w:t>
      </w:r>
      <w:r w:rsidR="0070336D" w:rsidRPr="0070336D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Cead</w:t>
      </w:r>
      <w:r w:rsidR="00100C78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r-Lunga, UTA Găgăuzia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Profesională, oraşul Vulcăneşti, UTA Găgăuzia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Şcoala Profesională, oraşul Cupcini, </w:t>
      </w:r>
      <w:r w:rsidR="0070336D" w:rsidRPr="0070336D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Edineţ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Şcoala Profesională, oraşul Criuleni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Şcoala Profesională, oraşul Briceni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Şcoala Profesională, oraşul Glodeni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Profesională, comuna Bubuieci,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11,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Colegiul tehnic al Universităţii Tehnice a Moldovei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Colegiul Naţional de Comerţ din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Universitatea de Stat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Dimitrie Cantemir”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Centrul de Excelenţă în Educaţie Artistică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Ştefan Neaga”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Colegiul de Arte Plastice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Alexandru Plămădeală”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Colegiul de Muzică şi Pedagogie din Bălţi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Colegiul de Arte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Nicolae Botgros” din Soroca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Colegiul Naţional de Coregrafie,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Muzeul de </w:t>
      </w:r>
      <w:r w:rsidR="00100C7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storie a </w:t>
      </w:r>
      <w:r w:rsidR="00100C7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vreilor din Republica Moldova”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Filarmonica Naţională 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Serghei Lunchevici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Sala cu Orgă”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Ansamblul Naţional Academic de Dansuri Populare 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JOC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Teatrul Naţional de Operă şi Balet 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E74ABF">
        <w:rPr>
          <w:rFonts w:ascii="Times New Roman" w:hAnsi="Times New Roman" w:cs="Times New Roman"/>
          <w:sz w:val="28"/>
          <w:szCs w:val="28"/>
          <w:lang w:val="en-US"/>
        </w:rPr>
        <w:t>ria Bieşu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74ABF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Teatrul Naţional 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Mihai Eminescu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74ABF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Teatrul Naţional 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Eugene Ionesco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74AB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, municipiul</w:t>
      </w:r>
      <w:r w:rsidR="00E74ABF">
        <w:rPr>
          <w:rFonts w:ascii="Times New Roman" w:hAnsi="Times New Roman" w:cs="Times New Roman"/>
          <w:sz w:val="28"/>
          <w:szCs w:val="28"/>
          <w:lang w:val="en-US"/>
        </w:rPr>
        <w:t xml:space="preserve">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Teatrul Republican </w:t>
      </w:r>
      <w:r w:rsidR="00C53B4B" w:rsidRPr="00C53B4B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Luceafărul</w:t>
      </w:r>
      <w:r w:rsidR="0070336D" w:rsidRPr="0070336D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74ABF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8B17E7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Teatrul Republican de Păpuşi 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Licurici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74ABF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8B17E7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Teatrul Dramatic Rus de Stat 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A.P. Cehov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74ABF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8B17E7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Teatrul Dramatic de Stat pentru Tineret 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S uliţ</w:t>
      </w:r>
      <w:r w:rsidR="0070336D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 Roz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74ABF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8B17E7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Teatrul 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Alexei Mateevici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74ABF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8B17E7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Centrul de Cultură şi Artă 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Ginta Latină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74ABF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8B17E7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Teatrul Naţional de Stat 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Vasile Alecsandri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74ABF">
        <w:rPr>
          <w:rFonts w:ascii="Times New Roman" w:hAnsi="Times New Roman" w:cs="Times New Roman"/>
          <w:sz w:val="28"/>
          <w:szCs w:val="28"/>
          <w:lang w:val="en-US"/>
        </w:rPr>
        <w:t>”, municipiul Bălţi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Instituţia publică </w:t>
      </w:r>
      <w:r w:rsidR="008B17E7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Teatrul Republican Muzical-Dramatic 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B.P. Hasdeu</w:t>
      </w:r>
      <w:r w:rsidR="00100C78" w:rsidRPr="00100C7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74ABF">
        <w:rPr>
          <w:rFonts w:ascii="Times New Roman" w:hAnsi="Times New Roman" w:cs="Times New Roman"/>
          <w:sz w:val="28"/>
          <w:szCs w:val="28"/>
          <w:lang w:val="en-US"/>
        </w:rPr>
        <w:t>”, municipiul Cahul</w:t>
      </w:r>
    </w:p>
    <w:p w:rsidR="00A52772" w:rsidRPr="00C61A4A" w:rsidRDefault="00A52772" w:rsidP="00D1265E">
      <w:pPr>
        <w:tabs>
          <w:tab w:val="left" w:pos="461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52772" w:rsidRPr="00C61A4A" w:rsidRDefault="00A52772" w:rsidP="00D1265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Ministerul Sănătăţii, Muncii şi Protecţiei Sociale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Universitatea de Stat de Medicină şi Farmacie </w:t>
      </w:r>
      <w:r w:rsidR="00B26341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Nicolae Testemiţanu”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Spitalul de Dermatologie şi Maladii Comunicabile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Dispensarul Republican de Narcologie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Institutul de Medicină Urgentă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Institutul de Neurologie şi Neurochirurgie </w:t>
      </w:r>
      <w:r w:rsidR="00B26341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Diomid Gherman”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Institutul de Ftiziopneumologie </w:t>
      </w:r>
      <w:r w:rsidR="00B26341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Chiril Draganiuc”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Institutul de Cardiologie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Institutul Mamei şi Copilului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Institutul Oncologic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Policlinica Stomatologică Republicană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Spitalul Clinic Republican </w:t>
      </w:r>
      <w:r w:rsidR="00B26341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Timofei Moşneaga”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>Spitalul Clinic de Psihiatrie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Spitalul Clinic de Traumatologie şi Ortopedie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Spitalul Clinic de Boli Infecţioase </w:t>
      </w:r>
      <w:r w:rsidR="00B26341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Toma Ciorbă”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Spitalul Clinic al Ministerului Sănătăţii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Centrul Naţional de Asistenţă Medicală Urgentă Prespitalicească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Centrul pentru Achiziţii Publice Centralizate în Sănătate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Clinica universitară de asistenţă medicală primară a Universităţii de Stat de Medicină şi Farmacie </w:t>
      </w:r>
      <w:r w:rsidR="00B26341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Nicolae Testemiţanu”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Clinica universitară stomatologică a Universităţii de Stat de Medicină şi Farmacie </w:t>
      </w:r>
      <w:r w:rsidR="00B26341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Nicolae Testemiţanu”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Centrul Republican de Diagnosticare Medicală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Centrul de Excelenţă în Medicină şi Farmacie </w:t>
      </w:r>
      <w:r w:rsidR="00AD2784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Raisa Pacalo”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Colegiul de Medicină din </w:t>
      </w:r>
      <w:r w:rsidR="0070336D" w:rsidRPr="0070336D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Orhei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Colegiul de Medicină din municipiul Bălţi</w:t>
      </w:r>
    </w:p>
    <w:p w:rsidR="00A52772" w:rsidRPr="00C61A4A" w:rsidRDefault="00A52772" w:rsidP="0070336D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Colegiul de Medicină din </w:t>
      </w:r>
      <w:r w:rsidR="0070336D" w:rsidRPr="0070336D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Ungheni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Colegiul de Medicină din </w:t>
      </w:r>
      <w:r w:rsidR="00C53B4B">
        <w:rPr>
          <w:rFonts w:ascii="Times New Roman" w:hAnsi="Times New Roman" w:cs="Times New Roman"/>
          <w:sz w:val="28"/>
          <w:szCs w:val="28"/>
        </w:rPr>
        <w:t>municipiul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 Cahul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D2784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Centrul Republican Experimental Protezare, Ortopedie şi Reabilitare”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 xml:space="preserve">IMSP </w:t>
      </w:r>
      <w:r w:rsidR="00AD2784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C61A4A">
        <w:rPr>
          <w:rFonts w:ascii="Times New Roman" w:hAnsi="Times New Roman" w:cs="Times New Roman"/>
          <w:sz w:val="28"/>
          <w:szCs w:val="28"/>
        </w:rPr>
        <w:t>Policlinica de Stat”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sz w:val="28"/>
          <w:szCs w:val="28"/>
        </w:rPr>
        <w:t xml:space="preserve">IMSP </w:t>
      </w:r>
      <w:r w:rsidR="00AD2784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C61A4A">
        <w:rPr>
          <w:rFonts w:ascii="Times New Roman" w:hAnsi="Times New Roman" w:cs="Times New Roman"/>
          <w:sz w:val="28"/>
          <w:szCs w:val="28"/>
        </w:rPr>
        <w:t>Spitalul de Stat”</w:t>
      </w:r>
    </w:p>
    <w:p w:rsidR="00A52772" w:rsidRPr="00D1265E" w:rsidRDefault="00A52772" w:rsidP="00D1265E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D1265E">
        <w:rPr>
          <w:rFonts w:ascii="Times New Roman" w:hAnsi="Times New Roman" w:cs="Times New Roman"/>
          <w:sz w:val="28"/>
          <w:szCs w:val="28"/>
          <w:lang w:val="en-US"/>
        </w:rPr>
        <w:t xml:space="preserve">IMSP Spitalul Clinic </w:t>
      </w:r>
      <w:r w:rsidR="00665606" w:rsidRPr="00BD4A8F">
        <w:rPr>
          <w:rFonts w:ascii="Times New Roman" w:hAnsi="Times New Roman" w:cs="Times New Roman"/>
          <w:sz w:val="28"/>
          <w:szCs w:val="28"/>
          <w:lang w:val="ro-RO"/>
        </w:rPr>
        <w:t>Municipal</w:t>
      </w:r>
      <w:r w:rsidR="0066560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D1265E">
        <w:rPr>
          <w:rFonts w:ascii="Times New Roman" w:hAnsi="Times New Roman" w:cs="Times New Roman"/>
          <w:sz w:val="28"/>
          <w:szCs w:val="28"/>
          <w:lang w:val="en-US"/>
        </w:rPr>
        <w:t>Bălţi</w:t>
      </w:r>
    </w:p>
    <w:p w:rsidR="00A52772" w:rsidRPr="00D1265E" w:rsidRDefault="00A52772" w:rsidP="00D1265E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D1265E">
        <w:rPr>
          <w:rFonts w:ascii="Times New Roman" w:hAnsi="Times New Roman" w:cs="Times New Roman"/>
          <w:sz w:val="28"/>
          <w:szCs w:val="28"/>
          <w:lang w:val="en-US"/>
        </w:rPr>
        <w:t>IMSP Spitalul de Psihiatrie</w:t>
      </w:r>
      <w:r w:rsidR="00BD4A8F">
        <w:rPr>
          <w:rFonts w:ascii="Times New Roman" w:hAnsi="Times New Roman" w:cs="Times New Roman"/>
          <w:sz w:val="28"/>
          <w:szCs w:val="28"/>
          <w:lang w:val="ro-RO"/>
        </w:rPr>
        <w:t>, municip</w:t>
      </w:r>
      <w:r w:rsidR="00100C78">
        <w:rPr>
          <w:rFonts w:ascii="Times New Roman" w:hAnsi="Times New Roman" w:cs="Times New Roman"/>
          <w:sz w:val="28"/>
          <w:szCs w:val="28"/>
        </w:rPr>
        <w:t>i</w:t>
      </w:r>
      <w:r w:rsidR="00BD4A8F">
        <w:rPr>
          <w:rFonts w:ascii="Times New Roman" w:hAnsi="Times New Roman" w:cs="Times New Roman"/>
          <w:sz w:val="28"/>
          <w:szCs w:val="28"/>
          <w:lang w:val="ro-RO"/>
        </w:rPr>
        <w:t xml:space="preserve">ul </w:t>
      </w:r>
      <w:r w:rsidRPr="00D1265E">
        <w:rPr>
          <w:rFonts w:ascii="Times New Roman" w:hAnsi="Times New Roman" w:cs="Times New Roman"/>
          <w:sz w:val="28"/>
          <w:szCs w:val="28"/>
          <w:lang w:val="en-US"/>
        </w:rPr>
        <w:t>Bălţi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IMSP Spitalul de Psihiatrie Orhei</w:t>
      </w:r>
    </w:p>
    <w:p w:rsidR="00A52772" w:rsidRPr="00D1265E" w:rsidRDefault="00A52772" w:rsidP="00D126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52772" w:rsidRPr="00C61A4A" w:rsidRDefault="00A52772" w:rsidP="00D126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b/>
          <w:bCs/>
          <w:sz w:val="28"/>
          <w:szCs w:val="28"/>
        </w:rPr>
        <w:t>Ministerul Finanţelor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26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Consiliul de supraveghere publică a auditului</w:t>
      </w:r>
    </w:p>
    <w:p w:rsidR="00A52772" w:rsidRPr="00C61A4A" w:rsidRDefault="00A52772" w:rsidP="00D1265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52772" w:rsidRPr="00C61A4A" w:rsidRDefault="00A52772" w:rsidP="00D126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C61A4A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Agenția Națională pentru Siguranța Alimentelor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C61A4A">
        <w:rPr>
          <w:rFonts w:ascii="Times New Roman" w:hAnsi="Times New Roman" w:cs="Times New Roman"/>
          <w:sz w:val="28"/>
          <w:szCs w:val="28"/>
          <w:lang w:val="ro-RO"/>
        </w:rPr>
        <w:t xml:space="preserve">Instituția </w:t>
      </w:r>
      <w:r w:rsidR="00100C78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>ublică „Centrul Republican de Diagnostic Veterinar”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C61A4A">
        <w:rPr>
          <w:rFonts w:ascii="Times New Roman" w:hAnsi="Times New Roman" w:cs="Times New Roman"/>
          <w:sz w:val="28"/>
          <w:szCs w:val="28"/>
          <w:lang w:val="ro-RO"/>
        </w:rPr>
        <w:t xml:space="preserve">Instituția </w:t>
      </w:r>
      <w:r w:rsidR="00100C78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 xml:space="preserve">ublică </w:t>
      </w:r>
      <w:r w:rsidR="00AA2320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 xml:space="preserve">Laboratorul </w:t>
      </w:r>
      <w:r w:rsidR="00100C78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 xml:space="preserve">entral </w:t>
      </w:r>
      <w:r w:rsidR="00100C78"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>itosanitar”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C61A4A">
        <w:rPr>
          <w:rFonts w:ascii="Times New Roman" w:hAnsi="Times New Roman" w:cs="Times New Roman"/>
          <w:sz w:val="28"/>
          <w:szCs w:val="28"/>
          <w:lang w:val="ro-RO"/>
        </w:rPr>
        <w:t xml:space="preserve">Instituția </w:t>
      </w:r>
      <w:r w:rsidR="00100C78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 xml:space="preserve">ublică </w:t>
      </w:r>
      <w:r w:rsidR="00AA2320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 xml:space="preserve">Laboratorul </w:t>
      </w:r>
      <w:r w:rsidR="00100C78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 xml:space="preserve">entral de </w:t>
      </w:r>
      <w:r w:rsidR="00100C78">
        <w:rPr>
          <w:rFonts w:ascii="Times New Roman" w:hAnsi="Times New Roman" w:cs="Times New Roman"/>
          <w:sz w:val="28"/>
          <w:szCs w:val="28"/>
          <w:lang w:val="ro-RO"/>
        </w:rPr>
        <w:t>T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 xml:space="preserve">estare a </w:t>
      </w:r>
      <w:r w:rsidR="00100C78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 xml:space="preserve">ăuturilor </w:t>
      </w:r>
      <w:r w:rsidR="00100C78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>lcoolice/</w:t>
      </w:r>
      <w:r w:rsidR="00100C78">
        <w:rPr>
          <w:rFonts w:ascii="Times New Roman" w:hAnsi="Times New Roman" w:cs="Times New Roman"/>
          <w:sz w:val="28"/>
          <w:szCs w:val="28"/>
          <w:lang w:val="ro-RO"/>
        </w:rPr>
        <w:t>N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 xml:space="preserve">ealcoolice și a </w:t>
      </w:r>
      <w:r w:rsidR="00100C78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 xml:space="preserve">roduselor </w:t>
      </w:r>
      <w:r w:rsidR="00100C78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70185A">
        <w:rPr>
          <w:rFonts w:ascii="Times New Roman" w:hAnsi="Times New Roman" w:cs="Times New Roman"/>
          <w:sz w:val="28"/>
          <w:szCs w:val="28"/>
          <w:lang w:val="ro-RO"/>
        </w:rPr>
        <w:t>onservat</w:t>
      </w:r>
      <w:r w:rsidR="004C1945" w:rsidRPr="0070185A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C61A4A">
        <w:rPr>
          <w:rFonts w:ascii="Times New Roman" w:hAnsi="Times New Roman" w:cs="Times New Roman"/>
          <w:sz w:val="28"/>
          <w:szCs w:val="28"/>
          <w:lang w:val="ro-RO"/>
        </w:rPr>
        <w:t>”</w:t>
      </w: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hAnsi="Times New Roman" w:cs="Times New Roman"/>
          <w:b/>
          <w:bCs/>
          <w:sz w:val="28"/>
          <w:szCs w:val="28"/>
        </w:rPr>
        <w:t>Altele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Compania Naţională de Asigurări în Medicină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>Casa Naţională de Asigurări Sociale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61A4A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naţională a audiovizualului Compania </w:t>
      </w:r>
      <w:r w:rsidR="002B7AA9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C61A4A">
        <w:rPr>
          <w:rFonts w:ascii="Times New Roman" w:hAnsi="Times New Roman" w:cs="Times New Roman"/>
          <w:sz w:val="28"/>
          <w:szCs w:val="28"/>
          <w:lang w:val="en-US"/>
        </w:rPr>
        <w:t>Teleradio-Moldova”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Municipiul Bălţi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Medicilor de Familie Municipal Bălţi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Stomatologic Municipal Bălţi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Municipiul Chişinău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Asociaţia Medicală Teritorială Botanica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Asociaţia Medicală Teritorială Centru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Asociaţia Medicală Teritorială R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şcani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Asociaţia Medicală Teritorială Buiucani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Asociaţia Medicală Teritorială Ciocana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nr.</w:t>
      </w:r>
      <w:r w:rsidR="003450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de Copii nr.</w:t>
      </w:r>
      <w:r w:rsidR="003450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nr.</w:t>
      </w:r>
      <w:r w:rsidR="003450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de Boli Contagioase de Copii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„Sf</w:t>
      </w:r>
      <w:r w:rsid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ntul Arhanghel Mihail”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„Sf</w:t>
      </w:r>
      <w:r w:rsid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nta Treime”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de Copii „Valentin Ignatenco”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de Ftiziopneumologie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Stomatologic Municipal de Copii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Coloniţa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Stăuceni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Ciorescu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Cricova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Grătieşti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Băcioi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Budeşti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Bubuieci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Vadul lui Vodă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Truşeni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Durleşti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Vatra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IMSP Centrul de Sănătate S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ngera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Maternitatea Municipală nr.</w:t>
      </w:r>
      <w:r w:rsidR="0034503E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Ghidighici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Dispensarul Municipal Dermatovenerologic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Municipal Chișinău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RAIOANE</w:t>
      </w: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Anenii Noi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Anenii Noi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Anenii Noi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Anenii Noi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Bulboaca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Floreni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H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rbovăţ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Mereni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Roşcani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Speia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Ţ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nţăreni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Varniţa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Basarabeasca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Basarabeasca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Basarabeasca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Basarabeasca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Sadaclia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Başcalia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Briceni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Briceni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Larga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Briceni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Corjeuţi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Lipcani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Cahul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Cahul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Cahul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Bucuria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Cahul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Colibaşi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Crihana Veche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Găvănoasa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IMSP Centrul de Sănătate Giurgiuleşti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Larga Nouă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Moscovei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Slobozia Mare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Z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rneşti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Cantemir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Cantemir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Baimaclia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Cantemir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Ciobalaccia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Cociulia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Goteşti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Călăraşi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Călăraşi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Călăraşi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Bravicea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Călăraşi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Onişcani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P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rjolteni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Sipoteni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Vălcineţ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Vărzăreştii Noi – Pituşca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Căuşeni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Căuşeni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Raional Căuşeni „Ana şi Alexandru”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Căinari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Căuşeni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Copanca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F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rlădeni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Sălcuţa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Taraclia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Tănătari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Tocuz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Cimişlia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Cimişlia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Cimişlia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Gura Galbenei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Javgur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Criuleni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Criuleni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Criuleni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Bălăbăneşti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Criuleni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Dubăsarii Vechi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Hruşova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Măgdăceşti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Donduşeni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Dondușeni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Donduşeni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Donduşeni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Sudarca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Ţaul</w:t>
      </w:r>
    </w:p>
    <w:p w:rsidR="00A52772" w:rsidRPr="00C61A4A" w:rsidRDefault="00A52772" w:rsidP="00D1265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Drochia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Raional Drochia „Nicolae Testemiţanu”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Chetrosu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Drochia „Anatolie Manziuc”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Gribova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Hăsnăşenii Mari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Maramonovca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M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nd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Ochiul Alb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Pelinia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Sofia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Şuri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Ţarigrad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Zguriţa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Dubăsari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Dubăsari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Dubăsari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Edineţ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Edineţ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Cupcini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Edineţ</w:t>
      </w:r>
    </w:p>
    <w:p w:rsidR="00A52772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00C78" w:rsidRPr="00C61A4A" w:rsidRDefault="00100C78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Făleşti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Făleşti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Făleşti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Bocşa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Chetriş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Ciolacu Nou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Făleşti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Glinjeni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Işcălău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Mărăndeni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Floreşti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Floreşti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Floreşti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Medicilor de Familie Floreşti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Ciutuleşti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Cuhureştii de Sus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Ghindeşti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Mărculeşti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Prodăneşti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Sănătăuca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T</w:t>
      </w:r>
      <w:r w:rsidR="00C53B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rgul Vertiujeni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Glodeni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Glodeni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Glodeni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Balatina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Ciuciulea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Cobani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Fundurii Vechi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Glodeni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H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jdieni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Iabloana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Limbenii Vechi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Sturzovca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H</w:t>
      </w:r>
      <w:r w:rsidR="00100C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â</w:t>
      </w: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nceşti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H</w:t>
      </w:r>
      <w:r w:rsid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H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nceşti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Bobeica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Bujor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Cărpineni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IMSP Centrul de Sănătate Ciuciuleni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Crasnoarmeiscoe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H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Lăpuşna – Paşcani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Sărata-Galbenă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Ialoveni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Ialoveni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Ialoveni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Bardar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Costeşti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Horeşti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Ialoveni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Mileştii Mici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Puhoi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Răzeni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Ruseştii Noi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Ţipala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Văsieni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Leova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Leova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Leova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Leova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Filipeni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Iargara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Sărata Nouă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Sărăteni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Borogani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Nisporeni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Nisporeni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Nisporeni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Grozeşti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Mileşti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Nisporeni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Selişte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Ocniţa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Ocniţa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Ocniţa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Frunză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IMSP Centrul de Sănătate Ocniţa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Otaci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Orhei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Medicală de Stat Clinica Stomatologică Orhei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Orhei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nr.</w:t>
      </w:r>
      <w:r w:rsidR="001553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Orhei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nr.</w:t>
      </w:r>
      <w:r w:rsidR="001553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Orhei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Brăviceni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Peresecina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Susleni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Cioc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lteni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Chiperceni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Ghetlova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Isacova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Cucuruzeni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Ivancea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Rezina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Rezina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Rezina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Rezina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Mateuţi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Ignăţei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Pripiceni-Răzeşi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Cinişeuţi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R</w:t>
      </w:r>
      <w:r w:rsidR="00100C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â</w:t>
      </w: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şcani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R</w:t>
      </w:r>
      <w:r w:rsid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şcani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R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şcani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Văratic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Zăicani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R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şcani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Mihăileni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Corlăteni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Şaptebani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Vasileuţi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Recea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Costeşti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S</w:t>
      </w:r>
      <w:r w:rsidR="00100C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â</w:t>
      </w: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ngerei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S</w:t>
      </w:r>
      <w:r w:rsid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ngerei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IMSP Spitalul Raional S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ngerei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Biruinţa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Rădoaia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Chişcăreni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ngerei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Drăgăneşti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</w:t>
      </w:r>
      <w:r w:rsid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ngereii Noi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Copăceni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Flăm</w:t>
      </w:r>
      <w:r w:rsid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nzeni – Coşcodeni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Pepeni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Bilicenii Vechi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Cubolta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Cotiujenii Mici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Soroca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Soroca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Soroca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Parcani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Slobozia-Cremene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Vasilcău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Bădiceni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Rudi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Soroca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Cosăuţi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Racovăţ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Visoca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Nimereuca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Căinarii Vechi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Vădeni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Soroca Nouă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Străşeni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Străşeni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Străşeni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Cojuşna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Pănăşeşti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Lozova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Sireţi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Vorniceni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Micăuţi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Zubreşti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Străşeni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Şoldăneşti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Şoldăneşti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Şoldăneşti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Şoldăneşti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Vadul-Raşcov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Răspopeni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Cotiujenii Mari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Ştefan Vodă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Ştefan Vodă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Ştefan Vodă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Ştefan Vodă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Crocmaz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Olăneşti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Antoneşti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Talmaza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Taraclia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Taraclia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Taraclia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Corten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Tvardiţa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Valea Perjei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Vinogradovca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Taraclia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Teleneşti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Teleneşti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Teleneşti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Teleneşti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Căzăneşti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Chiştelniţa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Br</w:t>
      </w:r>
      <w:r w:rsid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nzenii Noi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M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ndreşti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Sărătenii Vechi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Ungheni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Ungheni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Ungheni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Ungheni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Măcăreşti – Costuleni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IMSP Centrul de Sănătate Dănuţeni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Sculeni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Cioropcani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Petreşti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Valea Mare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P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rliţa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Corneşti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Mănoileşti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Năpădeni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Cetireni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Rădenii Vechi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UTA Găgăuzia</w:t>
      </w: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Comrat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Instituţia Publică de Stomatologie din Comrat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Comrat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Comrat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Congaz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Avdarma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Cioc-Maidan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Chirsova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Dezghingea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Cead</w:t>
      </w:r>
      <w:r w:rsidR="00100C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â</w:t>
      </w: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r-Lunga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Instituţia Publică de Stomatologie din Cead</w:t>
      </w:r>
      <w:r w:rsid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r-Lunga</w:t>
      </w:r>
    </w:p>
    <w:p w:rsidR="00A52772" w:rsidRPr="00100C78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Raional Cead</w:t>
      </w:r>
      <w:r w:rsidR="00100C78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r-Lunga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Cead</w:t>
      </w:r>
      <w:r w:rsidR="00100C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r-Lunga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Copceac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Cazaclia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Tomai</w:t>
      </w:r>
    </w:p>
    <w:p w:rsidR="00A52772" w:rsidRPr="00C61A4A" w:rsidRDefault="00A52772" w:rsidP="00D1265E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2772" w:rsidRPr="00C61A4A" w:rsidRDefault="00A52772" w:rsidP="00D1265E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Vulcăneşti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Instituţia Publică de Stomatologie din Vulcăneşti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Vulcăneşti</w:t>
      </w:r>
    </w:p>
    <w:p w:rsidR="00A52772" w:rsidRPr="00C61A4A" w:rsidRDefault="00A52772" w:rsidP="00D1265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61A4A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Vulcăneşti</w:t>
      </w:r>
    </w:p>
    <w:p w:rsidR="00A52772" w:rsidRPr="00C61A4A" w:rsidRDefault="00A52772" w:rsidP="00D1265E">
      <w:pPr>
        <w:pStyle w:val="ListParagraph"/>
        <w:tabs>
          <w:tab w:val="left" w:pos="41"/>
          <w:tab w:val="left" w:pos="316"/>
          <w:tab w:val="left" w:pos="458"/>
          <w:tab w:val="left" w:pos="599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52772" w:rsidRPr="00C61A4A" w:rsidRDefault="00A52772" w:rsidP="00D1265E">
      <w:pPr>
        <w:pStyle w:val="ListParagraph"/>
        <w:tabs>
          <w:tab w:val="left" w:pos="41"/>
          <w:tab w:val="left" w:pos="316"/>
          <w:tab w:val="left" w:pos="458"/>
          <w:tab w:val="left" w:pos="599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F3DB6" w:rsidRPr="00C61A4A" w:rsidRDefault="00CF3DB6" w:rsidP="00D126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sectPr w:rsidR="00CF3DB6" w:rsidRPr="00C61A4A" w:rsidSect="00D1265E">
      <w:headerReference w:type="default" r:id="rId7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05D" w:rsidRDefault="007F305D" w:rsidP="00D1265E">
      <w:pPr>
        <w:spacing w:after="0" w:line="240" w:lineRule="auto"/>
      </w:pPr>
      <w:r>
        <w:separator/>
      </w:r>
    </w:p>
  </w:endnote>
  <w:endnote w:type="continuationSeparator" w:id="0">
    <w:p w:rsidR="007F305D" w:rsidRDefault="007F305D" w:rsidP="00D1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05D" w:rsidRDefault="007F305D" w:rsidP="00D1265E">
      <w:pPr>
        <w:spacing w:after="0" w:line="240" w:lineRule="auto"/>
      </w:pPr>
      <w:r>
        <w:separator/>
      </w:r>
    </w:p>
  </w:footnote>
  <w:footnote w:type="continuationSeparator" w:id="0">
    <w:p w:rsidR="007F305D" w:rsidRDefault="007F305D" w:rsidP="00D1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-1500608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E0555" w:rsidRPr="00881E68" w:rsidRDefault="00CE0555">
        <w:pPr>
          <w:pStyle w:val="Header"/>
          <w:jc w:val="center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881E68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begin"/>
        </w:r>
        <w:r w:rsidRPr="00881E68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nstrText>PAGE   \* MERGEFORMAT</w:instrText>
        </w:r>
        <w:r w:rsidRPr="00881E68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separate"/>
        </w:r>
        <w:r w:rsidR="005B7EE1" w:rsidRPr="005B7EE1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  <w:lang w:val="ro-RO"/>
          </w:rPr>
          <w:t>2</w:t>
        </w:r>
        <w:r w:rsidRPr="00881E68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end"/>
        </w:r>
      </w:p>
      <w:p w:rsidR="00CE0555" w:rsidRPr="00881E68" w:rsidRDefault="00CE0555" w:rsidP="00D1265E">
        <w:pPr>
          <w:pStyle w:val="Header"/>
          <w:tabs>
            <w:tab w:val="clear" w:pos="9355"/>
            <w:tab w:val="right" w:pos="8931"/>
          </w:tabs>
          <w:jc w:val="right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881E68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t xml:space="preserve">              Anexa nr. 8 (</w:t>
        </w:r>
        <w:r w:rsidR="0042561E" w:rsidRPr="00881E68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t>continuare</w:t>
        </w:r>
        <w:r w:rsidRPr="00881E68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t>)</w:t>
        </w:r>
      </w:p>
    </w:sdtContent>
  </w:sdt>
  <w:p w:rsidR="00CE0555" w:rsidRDefault="00CE0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C6F7D"/>
    <w:multiLevelType w:val="hybridMultilevel"/>
    <w:tmpl w:val="061A7676"/>
    <w:lvl w:ilvl="0" w:tplc="ECC00FBA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B6"/>
    <w:rsid w:val="00001D28"/>
    <w:rsid w:val="000E677E"/>
    <w:rsid w:val="00100C78"/>
    <w:rsid w:val="001019AD"/>
    <w:rsid w:val="001553D1"/>
    <w:rsid w:val="001A3753"/>
    <w:rsid w:val="002B7AA9"/>
    <w:rsid w:val="002D5F17"/>
    <w:rsid w:val="002E60AE"/>
    <w:rsid w:val="0034503E"/>
    <w:rsid w:val="0042561E"/>
    <w:rsid w:val="004C1945"/>
    <w:rsid w:val="00564544"/>
    <w:rsid w:val="005B7EE1"/>
    <w:rsid w:val="00665606"/>
    <w:rsid w:val="0070185A"/>
    <w:rsid w:val="0070336D"/>
    <w:rsid w:val="007F305D"/>
    <w:rsid w:val="00881E68"/>
    <w:rsid w:val="008971EF"/>
    <w:rsid w:val="008B17E7"/>
    <w:rsid w:val="00A52772"/>
    <w:rsid w:val="00AA2320"/>
    <w:rsid w:val="00AD2784"/>
    <w:rsid w:val="00AE457A"/>
    <w:rsid w:val="00AE5BDF"/>
    <w:rsid w:val="00B26341"/>
    <w:rsid w:val="00B5212A"/>
    <w:rsid w:val="00BD4A8F"/>
    <w:rsid w:val="00C53B4B"/>
    <w:rsid w:val="00C61A4A"/>
    <w:rsid w:val="00C773AC"/>
    <w:rsid w:val="00CE0555"/>
    <w:rsid w:val="00CF3DB6"/>
    <w:rsid w:val="00D1265E"/>
    <w:rsid w:val="00D13113"/>
    <w:rsid w:val="00D7041C"/>
    <w:rsid w:val="00DB61DE"/>
    <w:rsid w:val="00DF52E3"/>
    <w:rsid w:val="00E74ABF"/>
    <w:rsid w:val="00EE4979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CFCEE1-2A58-4E02-A314-5688658B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DB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527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E"/>
  </w:style>
  <w:style w:type="paragraph" w:styleId="Footer">
    <w:name w:val="footer"/>
    <w:basedOn w:val="Normal"/>
    <w:link w:val="FooterChar"/>
    <w:uiPriority w:val="99"/>
    <w:unhideWhenUsed/>
    <w:rsid w:val="00D12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089E11FC-B237-4B18-8F1E-D53429469AA4}"/>
</file>

<file path=customXml/itemProps2.xml><?xml version="1.0" encoding="utf-8"?>
<ds:datastoreItem xmlns:ds="http://schemas.openxmlformats.org/officeDocument/2006/customXml" ds:itemID="{CBFED854-7850-4BD4-972F-65652DCBDF83}"/>
</file>

<file path=customXml/itemProps3.xml><?xml version="1.0" encoding="utf-8"?>
<ds:datastoreItem xmlns:ds="http://schemas.openxmlformats.org/officeDocument/2006/customXml" ds:itemID="{DB68B62A-6020-4DE3-989A-3B1BE479DA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3304</Words>
  <Characters>18836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Plamadeala Elena</dc:creator>
  <cp:lastModifiedBy>Chirila Veronica</cp:lastModifiedBy>
  <cp:revision>2</cp:revision>
  <cp:lastPrinted>2019-12-24T14:40:00Z</cp:lastPrinted>
  <dcterms:created xsi:type="dcterms:W3CDTF">2019-12-30T13:10:00Z</dcterms:created>
  <dcterms:modified xsi:type="dcterms:W3CDTF">2019-12-30T13:10:00Z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