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B256F" w14:textId="406A5C80" w:rsidR="002E3FAE" w:rsidRPr="002E3FAE" w:rsidRDefault="002E3FAE" w:rsidP="002E3F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o-MD"/>
        </w:rPr>
      </w:pPr>
      <w:bookmarkStart w:id="0" w:name="_GoBack"/>
      <w:bookmarkEnd w:id="0"/>
      <w:r w:rsidRPr="002E3FAE">
        <w:rPr>
          <w:rFonts w:ascii="Times New Roman" w:eastAsia="Times New Roman" w:hAnsi="Times New Roman" w:cs="Times New Roman"/>
          <w:sz w:val="28"/>
          <w:szCs w:val="28"/>
          <w:lang w:eastAsia="ro-MD"/>
        </w:rPr>
        <w:t>Anexa nr.</w:t>
      </w:r>
      <w:r w:rsidR="00EE155F">
        <w:rPr>
          <w:rFonts w:ascii="Times New Roman" w:eastAsia="Times New Roman" w:hAnsi="Times New Roman" w:cs="Times New Roman"/>
          <w:sz w:val="28"/>
          <w:szCs w:val="28"/>
          <w:lang w:eastAsia="ro-MD"/>
        </w:rPr>
        <w:t xml:space="preserve"> </w:t>
      </w:r>
      <w:r w:rsidRPr="002E3FAE">
        <w:rPr>
          <w:rFonts w:ascii="Times New Roman" w:eastAsia="Times New Roman" w:hAnsi="Times New Roman" w:cs="Times New Roman"/>
          <w:sz w:val="28"/>
          <w:szCs w:val="28"/>
          <w:lang w:eastAsia="ro-MD"/>
        </w:rPr>
        <w:t>6</w:t>
      </w:r>
    </w:p>
    <w:p w14:paraId="637F70AB" w14:textId="4B6B6AE6" w:rsidR="002E3FAE" w:rsidRPr="002E3FAE" w:rsidRDefault="002E3FAE" w:rsidP="002E3F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o-MD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eastAsia="ro-MD"/>
        </w:rPr>
        <w:t>„Anexa nr.</w:t>
      </w:r>
      <w:r w:rsidR="00EE155F">
        <w:rPr>
          <w:rFonts w:ascii="Times New Roman" w:eastAsia="Times New Roman" w:hAnsi="Times New Roman" w:cs="Times New Roman"/>
          <w:sz w:val="28"/>
          <w:szCs w:val="28"/>
          <w:lang w:eastAsia="ro-MD"/>
        </w:rPr>
        <w:t xml:space="preserve"> </w:t>
      </w:r>
      <w:r w:rsidRPr="002E3FAE">
        <w:rPr>
          <w:rFonts w:ascii="Times New Roman" w:eastAsia="Times New Roman" w:hAnsi="Times New Roman" w:cs="Times New Roman"/>
          <w:sz w:val="28"/>
          <w:szCs w:val="28"/>
          <w:lang w:eastAsia="ro-MD"/>
        </w:rPr>
        <w:t>6</w:t>
      </w:r>
    </w:p>
    <w:p w14:paraId="7769DAFC" w14:textId="3D78EF41" w:rsidR="002E3FAE" w:rsidRPr="002E3FAE" w:rsidRDefault="002E3FAE" w:rsidP="002E3FAE">
      <w:pPr>
        <w:spacing w:after="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o-MD"/>
        </w:rPr>
      </w:pPr>
      <w:r w:rsidRPr="002E3FAE">
        <w:rPr>
          <w:rFonts w:ascii="Times New Roman" w:eastAsia="Times New Roman" w:hAnsi="Times New Roman" w:cs="Times New Roman"/>
          <w:b/>
          <w:bCs/>
          <w:sz w:val="24"/>
          <w:szCs w:val="24"/>
          <w:lang w:eastAsia="ro-MD"/>
        </w:rPr>
        <w:t xml:space="preserve"> </w:t>
      </w:r>
    </w:p>
    <w:p w14:paraId="75A17ED5" w14:textId="4F8BB3AE" w:rsidR="002E3FAE" w:rsidRPr="002E3FAE" w:rsidRDefault="002E3FAE" w:rsidP="002E3FA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o-MD"/>
        </w:rPr>
      </w:pPr>
      <w:r w:rsidRPr="002E3FAE">
        <w:rPr>
          <w:rFonts w:ascii="Times New Roman" w:eastAsia="Times New Roman" w:hAnsi="Times New Roman" w:cs="Times New Roman"/>
          <w:b/>
          <w:bCs/>
          <w:sz w:val="28"/>
          <w:szCs w:val="28"/>
          <w:lang w:eastAsia="ro-MD"/>
        </w:rPr>
        <w:t>Volumul cheltuielilor pentru investiții capitale</w:t>
      </w:r>
    </w:p>
    <w:p w14:paraId="1A2D08C0" w14:textId="59D4A2B6" w:rsidR="00EE155F" w:rsidRPr="002E3FAE" w:rsidRDefault="002E3FAE" w:rsidP="00EE155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o-MD"/>
        </w:rPr>
      </w:pPr>
      <w:r w:rsidRPr="002E3FAE">
        <w:rPr>
          <w:rFonts w:ascii="Times New Roman" w:eastAsia="Times New Roman" w:hAnsi="Times New Roman" w:cs="Times New Roman"/>
          <w:b/>
          <w:bCs/>
          <w:sz w:val="28"/>
          <w:szCs w:val="28"/>
          <w:lang w:eastAsia="ro-MD"/>
        </w:rPr>
        <w:t xml:space="preserve">pe autorități </w:t>
      </w:r>
      <w:r w:rsidR="00257793">
        <w:rPr>
          <w:rFonts w:ascii="Times New Roman" w:eastAsia="Times New Roman" w:hAnsi="Times New Roman" w:cs="Times New Roman"/>
          <w:b/>
          <w:bCs/>
          <w:sz w:val="28"/>
          <w:szCs w:val="28"/>
          <w:lang w:eastAsia="ro-MD"/>
        </w:rPr>
        <w:t>publice centrale</w:t>
      </w:r>
    </w:p>
    <w:p w14:paraId="43FA38E6" w14:textId="51532200" w:rsidR="002E3FAE" w:rsidRPr="002E3FAE" w:rsidRDefault="00EE155F" w:rsidP="002E3FA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MD"/>
        </w:rPr>
        <w:t xml:space="preserve">– </w:t>
      </w:r>
      <w:r w:rsidR="002E3FAE" w:rsidRPr="002E3FAE">
        <w:rPr>
          <w:rFonts w:ascii="Times New Roman" w:eastAsia="Times New Roman" w:hAnsi="Times New Roman" w:cs="Times New Roman"/>
          <w:color w:val="000000"/>
          <w:sz w:val="24"/>
          <w:szCs w:val="24"/>
          <w:lang w:eastAsia="ro-MD"/>
        </w:rPr>
        <w:t>mii lei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MD"/>
        </w:rPr>
        <w:t xml:space="preserve"> –</w:t>
      </w:r>
    </w:p>
    <w:tbl>
      <w:tblPr>
        <w:tblW w:w="10090" w:type="dxa"/>
        <w:tblInd w:w="-289" w:type="dxa"/>
        <w:tblLook w:val="04A0" w:firstRow="1" w:lastRow="0" w:firstColumn="1" w:lastColumn="0" w:noHBand="0" w:noVBand="1"/>
      </w:tblPr>
      <w:tblGrid>
        <w:gridCol w:w="1057"/>
        <w:gridCol w:w="4581"/>
        <w:gridCol w:w="1276"/>
        <w:gridCol w:w="1417"/>
        <w:gridCol w:w="1418"/>
        <w:gridCol w:w="341"/>
      </w:tblGrid>
      <w:tr w:rsidR="002E3FAE" w:rsidRPr="002E3FAE" w14:paraId="0D717305" w14:textId="77777777" w:rsidTr="004E685C">
        <w:trPr>
          <w:gridAfter w:val="1"/>
          <w:wAfter w:w="341" w:type="dxa"/>
          <w:trHeight w:val="300"/>
          <w:tblHeader/>
        </w:trPr>
        <w:tc>
          <w:tcPr>
            <w:tcW w:w="1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6FFA789" w14:textId="77777777" w:rsidR="002E3FAE" w:rsidRPr="00BE3645" w:rsidRDefault="002E3FAE" w:rsidP="00EE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BE3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Codul</w:t>
            </w:r>
          </w:p>
        </w:tc>
        <w:tc>
          <w:tcPr>
            <w:tcW w:w="4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8CB2171" w14:textId="0361E39C" w:rsidR="002E3FAE" w:rsidRPr="00BE3645" w:rsidRDefault="002E3FAE" w:rsidP="00EE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BE3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Autoritatea publică centrală</w:t>
            </w:r>
            <w:r w:rsidR="00966B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</w:t>
            </w:r>
            <w:r w:rsidRPr="00BE3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/Program/Proiect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EAA65" w14:textId="77777777" w:rsidR="002E3FAE" w:rsidRPr="00BE3645" w:rsidRDefault="002E3FAE" w:rsidP="00EE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BE3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9CF6" w14:textId="77777777" w:rsidR="002E3FAE" w:rsidRPr="00BE3645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BE3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inclusiv din contul</w:t>
            </w:r>
          </w:p>
        </w:tc>
      </w:tr>
      <w:tr w:rsidR="002E3FAE" w:rsidRPr="002E3FAE" w14:paraId="65F0AED3" w14:textId="77777777" w:rsidTr="004E685C">
        <w:trPr>
          <w:gridAfter w:val="1"/>
          <w:wAfter w:w="341" w:type="dxa"/>
          <w:trHeight w:val="1094"/>
          <w:tblHeader/>
        </w:trPr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63EC9" w14:textId="77777777" w:rsidR="002E3FAE" w:rsidRPr="00BE3645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B39929" w14:textId="77777777" w:rsidR="002E3FAE" w:rsidRPr="00BE3645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8234" w14:textId="77777777" w:rsidR="002E3FAE" w:rsidRPr="00BE3645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AC33B" w14:textId="77777777" w:rsidR="002E3FAE" w:rsidRPr="00BE3645" w:rsidRDefault="002E3FAE" w:rsidP="00EE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BE3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resurselor                     generale și veniturilor colectate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08D12" w14:textId="77777777" w:rsidR="002E3FAE" w:rsidRPr="00BE3645" w:rsidRDefault="002E3FAE" w:rsidP="00EE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BE3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proiectelor finanţate din surse externe</w:t>
            </w:r>
          </w:p>
        </w:tc>
      </w:tr>
      <w:tr w:rsidR="002E3FAE" w:rsidRPr="002E3FAE" w14:paraId="60B4303A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B2D6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CA1F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T O T A L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D917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2257236,7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23FD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178922,5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740F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2078314,2</w:t>
            </w:r>
          </w:p>
        </w:tc>
      </w:tr>
      <w:tr w:rsidR="00BF7702" w:rsidRPr="002E3FAE" w14:paraId="6812125E" w14:textId="77777777" w:rsidTr="004E685C">
        <w:trPr>
          <w:gridAfter w:val="1"/>
          <w:wAfter w:w="341" w:type="dxa"/>
          <w:trHeight w:val="29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74A8" w14:textId="7F55D5E0" w:rsidR="00BF7702" w:rsidRPr="002E3FAE" w:rsidRDefault="00BF7702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2E3FAE" w:rsidRPr="002E3FAE" w14:paraId="490E5F68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788FA" w14:textId="77777777" w:rsidR="002E3FAE" w:rsidRPr="002E3FAE" w:rsidRDefault="002E3FAE" w:rsidP="00EE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0203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E96B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Finanţelor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8D7A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24615,0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5EE2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9737,8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ED2E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14877,2</w:t>
            </w:r>
          </w:p>
        </w:tc>
      </w:tr>
      <w:tr w:rsidR="002E3FAE" w:rsidRPr="002E3FAE" w14:paraId="4FEDD92B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EF10C" w14:textId="77777777" w:rsidR="002E3FAE" w:rsidRPr="002E3FAE" w:rsidRDefault="002E3FAE" w:rsidP="00EE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322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Politici şi management în domeniul bugetar-fiscal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ABF0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881,9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E9C7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881,9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4B0C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110925E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268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F61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Dezvoltarea Sistemului informațional „Statistica”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A8B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44,9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4E3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44,9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D7D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278AD95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EB7A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3AC4" w14:textId="25A3C742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Dezvoltarea Sistemului informațional „Trezoreria”, unificat cu Sistemul informațional </w:t>
            </w:r>
            <w:r w:rsidRPr="009B6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„</w:t>
            </w:r>
            <w:r w:rsidR="009B66ED" w:rsidRPr="00BE3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e</w:t>
            </w:r>
            <w:r w:rsidR="00735660" w:rsidRPr="009B6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</w:t>
            </w:r>
            <w:r w:rsidRPr="009B6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Doc</w:t>
            </w:r>
            <w:r w:rsidR="00567D6A" w:rsidRPr="009B6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</w:t>
            </w:r>
            <w:r w:rsidRPr="009B6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lat”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346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265,2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9DB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265,2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AC8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D67D34D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F9B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D0A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Dezvoltarea Sistemului informațional „Raportarea financiară a autorităților </w:t>
            </w:r>
            <w:r w:rsidRPr="00966B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bugetare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8BD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353,3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079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353,3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72A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63D1E73C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EB0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2D61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Dezvoltarea Sistemului informațional „Certificarea auditorilor interni în cadrul Sistemului informațional al Ministerului Finanțelor”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388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92,2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1BB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92,2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1E0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F2E24E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D51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D91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Dezvoltarea Sistemului informațional „Planificarea salarială în sectorul bugetar”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76F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126,3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72A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126,3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BF8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5B3E8208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A2029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09CD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Administrarea veniturilor publice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E873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23733,1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5A33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8855,9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3603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14877,2</w:t>
            </w:r>
          </w:p>
        </w:tc>
      </w:tr>
      <w:tr w:rsidR="002E3FAE" w:rsidRPr="002E3FAE" w14:paraId="53682BDA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505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CE8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Proiectul „Modernizarea administrării fiscale (TAMP)”, inclusiv:                       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0DD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1100,0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EF4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98D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1100,0</w:t>
            </w:r>
          </w:p>
        </w:tc>
      </w:tr>
      <w:tr w:rsidR="002E3FAE" w:rsidRPr="002E3FAE" w14:paraId="111AF29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34A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623B" w14:textId="37157E4D" w:rsidR="002E3FAE" w:rsidRPr="002E3FAE" w:rsidRDefault="00F9558C" w:rsidP="00BE3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  </w:t>
            </w:r>
            <w:r w:rsidR="002E3FAE"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Crearea noului site web al Serviciului Fiscal de Stat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50A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1100,0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84C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1CF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1100,0</w:t>
            </w:r>
          </w:p>
        </w:tc>
      </w:tr>
      <w:tr w:rsidR="002E3FAE" w:rsidRPr="002E3FAE" w14:paraId="747B91F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7F6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CDE1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„Reabilitarea şi modernizarea posturilor vamale de la frontiera moldo-română”,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4D3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19633,1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96B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5855,9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ACC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13777,2</w:t>
            </w:r>
          </w:p>
        </w:tc>
      </w:tr>
      <w:tr w:rsidR="002E3FAE" w:rsidRPr="002E3FAE" w14:paraId="6D0CECB7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F531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3CD4" w14:textId="5693C26C" w:rsidR="002E3FAE" w:rsidRPr="002E3FAE" w:rsidRDefault="002E3FAE" w:rsidP="00BE3645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Modernizarea infrastructurii Biroului vamal Leuşeni, raionul Hâncești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7DA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16680,8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A4C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5032,1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F47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11648,7</w:t>
            </w:r>
          </w:p>
        </w:tc>
      </w:tr>
      <w:tr w:rsidR="002E3FAE" w:rsidRPr="002E3FAE" w14:paraId="653F720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1BD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095D" w14:textId="341FB492" w:rsidR="002E3FAE" w:rsidRPr="002E3FAE" w:rsidRDefault="002E3FAE" w:rsidP="00BE3645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Modernizarea infrastructurii Postului vamal Giurgiulești, raionul Cahul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F5F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2952,3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2C5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823,8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127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2128,5</w:t>
            </w:r>
          </w:p>
        </w:tc>
      </w:tr>
      <w:tr w:rsidR="002E3FAE" w:rsidRPr="002E3FAE" w14:paraId="5152B06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D6E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02E9" w14:textId="655E2BFD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Construcția blocurilor sanitare la 23 </w:t>
            </w:r>
            <w:r w:rsidR="00BF77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de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posturi vamale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830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84D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A39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BF7702" w:rsidRPr="002E3FAE" w14:paraId="45CCC06D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1BF7" w14:textId="0AEDD766" w:rsidR="00BF7702" w:rsidRPr="002E3FAE" w:rsidRDefault="00BF7702" w:rsidP="00BF7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314A79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EC70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0204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1728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Justiţiei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3B03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29538,0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AE0A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29538,0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A3DE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BD9595D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5228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4015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A8B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Administrare judecătorească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93D3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D552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940D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1A66B7EA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15C9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810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sediului Judecătoriei Cahul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E96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DCC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69E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166155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476D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lastRenderedPageBreak/>
              <w:t> 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3130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sediului Judecătoriei Căușeni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420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750,0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6AD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750,0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CC2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123A294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9F60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4F2C0" w14:textId="616D1A9A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sediului Judecătoriei Edine</w:t>
            </w:r>
            <w:r w:rsidR="00836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978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750,0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DF7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750,0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FF1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EA57B9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DE9B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1D66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sediului Judecătoriei Orhei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C4B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B37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AAF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BB82395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8DB1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4302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B09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Sistemul penitenciar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834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25538,0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D5E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25538,0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68C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B51B9E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9F90C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42D1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casei de arest din municipiul Bălţi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67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14538,0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2A8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14538,0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4FD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21E9F71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BC9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E0AF4" w14:textId="45EE5CB1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Reconstrucţia Penitenciarului nr.</w:t>
            </w:r>
            <w:r w:rsidR="00836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5, municipiul Cahul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168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CB1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75A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12B6DBD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07C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B3B5" w14:textId="6466D3DB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perimetrului de pază al Penitenciarului nr.</w:t>
            </w:r>
            <w:r w:rsidR="00836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7, satul Rusca, raionul Hâncești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07D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6C5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5B9C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2C4BBC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D9BD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05914" w14:textId="57DA656E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perimetrului de pază al Penitenciarului nr.</w:t>
            </w:r>
            <w:r w:rsidR="00836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10, satul Goian,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2EB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927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FE3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836E55" w:rsidRPr="002E3FAE" w14:paraId="331A43AA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EB9C9" w14:textId="7E0053AE" w:rsidR="00836E55" w:rsidRPr="002E3FAE" w:rsidRDefault="00836E55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0B534C7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9D1D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0205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2188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Afacerilor Interne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FFB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82316,7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B41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33288,4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B63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49028,3</w:t>
            </w:r>
          </w:p>
        </w:tc>
      </w:tr>
      <w:tr w:rsidR="002E3FAE" w:rsidRPr="002E3FAE" w14:paraId="567A68B8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5DAF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3502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C93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Ordine şi siguranţă publică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C14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17752,0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FA1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5392,0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25D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12360,0</w:t>
            </w:r>
          </w:p>
        </w:tc>
      </w:tr>
      <w:tr w:rsidR="002E3FAE" w:rsidRPr="002E3FAE" w14:paraId="09F5BE8B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3CE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2105" w14:textId="31A268C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„Cooperare regională pentru prevenirea şi combaterea criminalităţii transfrontaliere România</w:t>
            </w:r>
            <w:r w:rsidR="00836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–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Moldova”,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9D3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15770,0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715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3410,0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454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12360,0</w:t>
            </w:r>
          </w:p>
        </w:tc>
      </w:tr>
      <w:tr w:rsidR="002E3FAE" w:rsidRPr="002E3FAE" w14:paraId="1B89E87E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A1F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1D899" w14:textId="3E9A642C" w:rsidR="002E3FAE" w:rsidRPr="002E3FAE" w:rsidRDefault="002E3FAE" w:rsidP="00BE3645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sediului pentru trei subdiviziuni operative ale Inspectoratului Național de Investigații, str. Bucuriei nr.</w:t>
            </w:r>
            <w:r w:rsidR="00836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14, municipiul Chișinău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4B2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15770,0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2F9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3410,0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059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12360,0</w:t>
            </w:r>
          </w:p>
        </w:tc>
      </w:tr>
      <w:tr w:rsidR="002E3FAE" w:rsidRPr="002E3FAE" w14:paraId="55FD4047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E89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C343" w14:textId="77777777" w:rsidR="00100FAD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Construcția anexei la clădirea laboratorului de expertiză genetico-judiciară (ADN), </w:t>
            </w:r>
          </w:p>
          <w:p w14:paraId="2EEEBE65" w14:textId="03EA8F15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str. Putna nr.</w:t>
            </w:r>
            <w:r w:rsidR="000C42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F99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1694,6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DC7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1694,6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B8A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D21151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7BA8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E6D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izolatorului de detenție provizorie al Inspectoratului de Poliție Bălți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15A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287,4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875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287,4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39B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DBA686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31DF9" w14:textId="77777777" w:rsidR="002E3FAE" w:rsidRPr="002E3FAE" w:rsidRDefault="002E3FAE" w:rsidP="008E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3505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1B4A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Servicii de suport în domeniul afacerilor interne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F9F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34080,0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E19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9360,0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BFB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24720,0</w:t>
            </w:r>
          </w:p>
        </w:tc>
      </w:tr>
      <w:tr w:rsidR="002E3FAE" w:rsidRPr="002E3FAE" w14:paraId="2CD33B1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76AE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CCD73" w14:textId="139EBADC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„Infrastructura de comunica</w:t>
            </w:r>
            <w:r w:rsidR="000C42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ț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ii”,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7F4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32960,0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CF9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8240,0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615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24720,0</w:t>
            </w:r>
          </w:p>
        </w:tc>
      </w:tr>
      <w:tr w:rsidR="002E3FAE" w:rsidRPr="002E3FAE" w14:paraId="3B494D46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D91F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5154" w14:textId="4B735513" w:rsidR="002E3FAE" w:rsidRPr="002E3FAE" w:rsidRDefault="002E3FAE" w:rsidP="00BE3645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Construcţia magistralei de comunica</w:t>
            </w:r>
            <w:r w:rsidR="000C42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ț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ii şi operaţionalizarea Centrului de Cooperare Transfrontalieră Lipcani, raionul Briceni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DFE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32960,0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795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8240,0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989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24720,0</w:t>
            </w:r>
          </w:p>
        </w:tc>
      </w:tr>
      <w:tr w:rsidR="002E3FAE" w:rsidRPr="002E3FAE" w14:paraId="11D55A05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3D8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3991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Extinderea sistemului automatizat de supraveghere a circulației rutiere ,,Controlul traficului”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1B6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1120,0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624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1120,0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47E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9AEACEE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1C27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3506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CFB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Managementul frontierei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BD1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27284,7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555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17636,4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4AE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9648,3</w:t>
            </w:r>
          </w:p>
        </w:tc>
      </w:tr>
      <w:tr w:rsidR="002E3FAE" w:rsidRPr="002E3FAE" w14:paraId="2C8A97A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E99A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62D5" w14:textId="22939ADD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Proiectul „Cooperare regională pentru prevenirea şi combaterea criminalităţii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lastRenderedPageBreak/>
              <w:t>transfrontaliere România</w:t>
            </w:r>
            <w:r w:rsidR="000C42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–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Moldova”,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E54C" w14:textId="77777777" w:rsidR="00DE1D44" w:rsidRDefault="00DE1D44" w:rsidP="008E04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7C7C08B0" w14:textId="77777777" w:rsidR="00DE1D44" w:rsidRDefault="00DE1D44" w:rsidP="008E04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1549BD17" w14:textId="77777777" w:rsidR="00DE1D44" w:rsidRDefault="00DE1D44" w:rsidP="008E04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1C7E4D76" w14:textId="3D66369B" w:rsidR="002E3FAE" w:rsidRPr="002E3FAE" w:rsidRDefault="002E3FAE" w:rsidP="008E04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20178,4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DEC0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57A6DD99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2BCA5CCE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346E77AB" w14:textId="37900987" w:rsidR="002E3FAE" w:rsidRPr="002E3FAE" w:rsidRDefault="002E3FAE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10636,4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1B0E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2A726D99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66367514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0CF19FC2" w14:textId="02E354BC" w:rsidR="002E3FAE" w:rsidRPr="002E3FAE" w:rsidRDefault="002E3FAE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9542,0</w:t>
            </w:r>
          </w:p>
        </w:tc>
      </w:tr>
      <w:tr w:rsidR="002E3FAE" w:rsidRPr="002E3FAE" w14:paraId="6747C658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830F7" w14:textId="15F42464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4B05" w14:textId="77777777" w:rsidR="002E3FAE" w:rsidRPr="002E3FAE" w:rsidRDefault="002E3FAE" w:rsidP="00BE3645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Reconstrucția sediului Sectorului Poliției de Frontieră Brânza, raionul Cahul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F01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6286,0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2E3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3900,5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288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2385,5</w:t>
            </w:r>
          </w:p>
        </w:tc>
      </w:tr>
      <w:tr w:rsidR="002E3FAE" w:rsidRPr="002E3FAE" w14:paraId="7265DF8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1A59" w14:textId="5224CEF8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B641" w14:textId="77777777" w:rsidR="002E3FAE" w:rsidRPr="002E3FAE" w:rsidRDefault="002E3FAE" w:rsidP="00BE3645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Reconstrucția sediului Sectorului Poliției de Frontieră Stoianovca, raionul Cantemir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A10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5205,7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381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2820,2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BCC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2385,5</w:t>
            </w:r>
          </w:p>
        </w:tc>
      </w:tr>
      <w:tr w:rsidR="002E3FAE" w:rsidRPr="002E3FAE" w14:paraId="1A846F45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C72AA" w14:textId="6924D43C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C817" w14:textId="77777777" w:rsidR="002E3FAE" w:rsidRPr="002E3FAE" w:rsidRDefault="002E3FAE" w:rsidP="00BE3645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Reconstrucția sediului Sectorului Poliției de Frontieră Toceni, raionul Cantemir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D62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4854,3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47B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2468,8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53F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2385,5</w:t>
            </w:r>
          </w:p>
        </w:tc>
      </w:tr>
      <w:tr w:rsidR="002E3FAE" w:rsidRPr="002E3FAE" w14:paraId="61B7D65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D6E8D" w14:textId="44EF0153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6F1D0" w14:textId="77777777" w:rsidR="002E3FAE" w:rsidRPr="002E3FAE" w:rsidRDefault="002E3FAE" w:rsidP="00BE3645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Reconstrucția sediului Sectorului Poliției de Frontieră Valea Mare, raionul Ungheni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833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3832,4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C55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1446,9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930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2385,5</w:t>
            </w:r>
          </w:p>
        </w:tc>
      </w:tr>
      <w:tr w:rsidR="002E3FAE" w:rsidRPr="002E3FAE" w14:paraId="49CF8175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5E7C5" w14:textId="2012ACD7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9648E" w14:textId="13A8C56A" w:rsidR="002E3FAE" w:rsidRPr="002E3FAE" w:rsidRDefault="002E3FAE" w:rsidP="00414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</w:t>
            </w:r>
            <w:r w:rsidR="00D17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ul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„Creșterea capacității de cooperare polițienească transfrontalieră în zona lacului Stânca</w:t>
            </w:r>
            <w:r w:rsidR="000C42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Costești”,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7C5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106,3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1C5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466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106,3</w:t>
            </w:r>
          </w:p>
        </w:tc>
      </w:tr>
      <w:tr w:rsidR="002E3FAE" w:rsidRPr="002E3FAE" w14:paraId="3F1B7EA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64D81" w14:textId="077D65DD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2C32" w14:textId="77777777" w:rsidR="002E3FAE" w:rsidRPr="002E3FAE" w:rsidRDefault="002E3FAE" w:rsidP="00BE3645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Construcția depozitului pentru păstrarea bărcii de intervenție și a pontonului plutitor mobil al Sectorului Poliției de Frontieră Costești, raionul Râșcani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6E4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106,3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6EA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6E5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106,3</w:t>
            </w:r>
          </w:p>
        </w:tc>
      </w:tr>
      <w:tr w:rsidR="002E3FAE" w:rsidRPr="002E3FAE" w14:paraId="065A62DA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6FEED" w14:textId="70B973C6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824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sistemului de comunicații al Poliției de Frontieră (TETRA) pe segmentul moldo-ucrainean al frontierei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59E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BB7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241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667F2276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EF167" w14:textId="77777777" w:rsidR="002E3FAE" w:rsidRPr="002E3FAE" w:rsidRDefault="002E3FAE" w:rsidP="00D17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3702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FDCB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Protecţia civilă şi apărarea împotriva incendiilor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A88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3200,0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134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EC5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2300,0</w:t>
            </w:r>
          </w:p>
        </w:tc>
      </w:tr>
      <w:tr w:rsidR="002E3FAE" w:rsidRPr="002E3FAE" w14:paraId="1ADC38B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A01CD" w14:textId="159B5E61" w:rsidR="002E3FAE" w:rsidRPr="002E3FAE" w:rsidRDefault="002E3FAE" w:rsidP="00D17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F5C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„Îmbunătăţirea infrastructurii de operare a serviciului mobil de urgenţă, resuscitare şi descarcerare (SMURD) şi de pregătire a personalului de intervenţie în situaţii de urgenţă în zona transfrontalieră dintre Republica Moldova şi România”,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D69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2300,0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154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599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2300,0</w:t>
            </w:r>
          </w:p>
        </w:tc>
      </w:tr>
      <w:tr w:rsidR="002E3FAE" w:rsidRPr="002E3FAE" w14:paraId="3329492E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9BC06" w14:textId="04807500" w:rsidR="002E3FAE" w:rsidRPr="002E3FAE" w:rsidRDefault="002E3FAE" w:rsidP="00D17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F458" w14:textId="77777777" w:rsidR="002E3FAE" w:rsidRPr="002E3FAE" w:rsidRDefault="002E3FAE" w:rsidP="00BE3645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Reconstrucţia sediului Punctului de operare terestră SMURD Cantemir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965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F85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5FA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1000,0</w:t>
            </w:r>
          </w:p>
        </w:tc>
      </w:tr>
      <w:tr w:rsidR="002E3FAE" w:rsidRPr="002E3FAE" w14:paraId="4CEE19F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92B33" w14:textId="4F153899" w:rsidR="002E3FAE" w:rsidRPr="002E3FAE" w:rsidRDefault="002E3FAE" w:rsidP="00D17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13EC" w14:textId="77777777" w:rsidR="002E3FAE" w:rsidRPr="002E3FAE" w:rsidRDefault="002E3FAE" w:rsidP="00BE3645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Reconstrucţia sediului Punctului de operare terestră SMURD Ungheni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411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1300,0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E37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C4E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1300,0</w:t>
            </w:r>
          </w:p>
        </w:tc>
      </w:tr>
      <w:tr w:rsidR="002E3FAE" w:rsidRPr="002E3FAE" w14:paraId="52BCC19E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3ED1" w14:textId="7C2916E0" w:rsidR="002E3FAE" w:rsidRPr="002E3FAE" w:rsidRDefault="002E3FAE" w:rsidP="00D17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4B2F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Construcţia sediului Unității de salvatori și pompieri Anenii Noi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7BC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720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D7A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09543A" w:rsidRPr="002E3FAE" w14:paraId="6445169B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2773D" w14:textId="47921804" w:rsidR="0009543A" w:rsidRPr="002E3FAE" w:rsidRDefault="0009543A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11FA5C1D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12208" w14:textId="77777777" w:rsidR="002E3FAE" w:rsidRPr="002E3FAE" w:rsidRDefault="002E3FAE" w:rsidP="00D17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0206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3720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Afacerilor Externe și Integrării Europene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8B8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B16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A3E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2FADCED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C88CB" w14:textId="77777777" w:rsidR="002E3FAE" w:rsidRPr="002E3FAE" w:rsidRDefault="002E3FAE" w:rsidP="00D17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0602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BFCC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Promovarea intereselor naţionale prin intermediul instituţiilor serviciului diplomatic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A5B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191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F0C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7FC55BD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45323" w14:textId="2089CD23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6416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sediului Ambasadei Republicii Moldova în Republica Belarus, orașul Minsk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D90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A0A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3E7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564E8E7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19C20" w14:textId="618F8198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610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sediului Consulatului Republicii Moldova în Ucraina, orașul Odesa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F90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679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F52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09543A" w:rsidRPr="002E3FAE" w14:paraId="03F12EC6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BCDC0" w14:textId="7421299C" w:rsidR="0009543A" w:rsidRPr="002E3FAE" w:rsidRDefault="0009543A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5CCD2C95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C043F" w14:textId="77777777" w:rsidR="002E3FAE" w:rsidRPr="002E3FAE" w:rsidRDefault="002E3FAE" w:rsidP="00D17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0218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BC61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Economiei și Infrastructurii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A6A9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773012,1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7283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DF92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773012,1</w:t>
            </w:r>
          </w:p>
        </w:tc>
      </w:tr>
      <w:tr w:rsidR="002E3FAE" w:rsidRPr="002E3FAE" w14:paraId="6376D2B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425EC" w14:textId="77777777" w:rsidR="002E3FAE" w:rsidRPr="002E3FAE" w:rsidRDefault="002E3FAE" w:rsidP="00D17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6402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A7B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Dezvoltarea drumurilor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3427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773012,1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AE27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FEC3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773012,1</w:t>
            </w:r>
          </w:p>
        </w:tc>
      </w:tr>
      <w:tr w:rsidR="002E3FAE" w:rsidRPr="002E3FAE" w14:paraId="1A9FA3CC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EF8FF" w14:textId="0C5F90A9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2DC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„Susținerea Programului în sectorul drumurilor”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B8D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619109,5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C4E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AB6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619109,5</w:t>
            </w:r>
          </w:p>
        </w:tc>
      </w:tr>
      <w:tr w:rsidR="002E3FAE" w:rsidRPr="002E3FAE" w14:paraId="4146D1A6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B90BD" w14:textId="493D482F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C956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„Reabilitarea drumurilor locale”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614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153902,6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00F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177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153902,6</w:t>
            </w:r>
          </w:p>
        </w:tc>
      </w:tr>
      <w:tr w:rsidR="0009543A" w:rsidRPr="002E3FAE" w14:paraId="4F426FC6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6B31E" w14:textId="51AD678E" w:rsidR="0009543A" w:rsidRPr="002E3FAE" w:rsidRDefault="0009543A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5C07D5A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6CBBB" w14:textId="77777777" w:rsidR="002E3FAE" w:rsidRPr="002E3FAE" w:rsidRDefault="002E3FAE" w:rsidP="00D17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0219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2A5B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Agriculturii, Dezvoltării Regionale și Mediului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D379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19468,0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9DC2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1238,2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0285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18229,8</w:t>
            </w:r>
          </w:p>
        </w:tc>
      </w:tr>
      <w:tr w:rsidR="002E3FAE" w:rsidRPr="002E3FAE" w14:paraId="1323B19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CA89C" w14:textId="77777777" w:rsidR="002E3FAE" w:rsidRPr="002E3FAE" w:rsidRDefault="002E3FAE" w:rsidP="00D17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5102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37F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Dezvoltarea durabilă a sectoarelor fitotehnie şi horticultură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81F7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17936,7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D2A2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1238,2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6B39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16698,5</w:t>
            </w:r>
          </w:p>
        </w:tc>
      </w:tr>
      <w:tr w:rsidR="002E3FAE" w:rsidRPr="002E3FAE" w14:paraId="4925E5B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1E27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214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Proiectul „Programul rural de reziliență economico-climatică incluzivă (IFAD VI)”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D0F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2887,8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8F5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F79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2887,8</w:t>
            </w:r>
          </w:p>
        </w:tc>
      </w:tr>
      <w:tr w:rsidR="002E3FAE" w:rsidRPr="002E3FAE" w14:paraId="26F7117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EF8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7C0C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Proiectul „Programul de reziliență rurală (IFAD VII)”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446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1292,8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F0C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64,3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4E0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1228,5</w:t>
            </w:r>
          </w:p>
        </w:tc>
      </w:tr>
      <w:tr w:rsidR="002E3FAE" w:rsidRPr="002E3FAE" w14:paraId="6BE49B87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378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0C3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Proiectul „Agricultura competitivă”,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494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12582,2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5A6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94D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12582,2</w:t>
            </w:r>
          </w:p>
        </w:tc>
      </w:tr>
      <w:tr w:rsidR="002E3FAE" w:rsidRPr="002E3FAE" w14:paraId="2D01BB8D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F818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9F3A4" w14:textId="77777777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Construcția sediului punctului de inspectare la frontieră al Agenției Naționale pentru Siguranța Alimentelor, satul Sculeni, raionul Ungheni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7FE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12582,2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393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3E8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12582,2</w:t>
            </w:r>
          </w:p>
        </w:tc>
      </w:tr>
      <w:tr w:rsidR="002E3FAE" w:rsidRPr="002E3FAE" w14:paraId="0D940BAA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E96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5AA6" w14:textId="771CACFE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Construcția depozitului cu atmosferă controlată a</w:t>
            </w:r>
            <w:r w:rsidR="008E045B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l</w:t>
            </w: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Comisiei de Stat pentru Testarea Soiurilor de Plante, satul Băcioi,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6A6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1173,9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7C1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1173,9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437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AC4BBC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226C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7504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53C6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Construcţia locuinţelor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644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1531,3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EE3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5A5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1531,3</w:t>
            </w:r>
          </w:p>
        </w:tc>
      </w:tr>
      <w:tr w:rsidR="002E3FAE" w:rsidRPr="002E3FAE" w14:paraId="1574BC8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C5F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7B54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Proiectul „Construcţia locuinţelor sociale II”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08A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1531,3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FBB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62B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1531,3</w:t>
            </w:r>
          </w:p>
        </w:tc>
      </w:tr>
      <w:tr w:rsidR="0009543A" w:rsidRPr="002E3FAE" w14:paraId="543A9634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CF6F3" w14:textId="3C876DB7" w:rsidR="0009543A" w:rsidRPr="002E3FAE" w:rsidRDefault="0009543A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38F7E49E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11F22" w14:textId="77777777" w:rsidR="002E3FAE" w:rsidRPr="002E3FAE" w:rsidRDefault="002E3FAE" w:rsidP="00D3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0220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437D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Educației, Culturii și Cercetării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05F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15219,4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6F78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15219,4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284A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359F83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A637B" w14:textId="77777777" w:rsidR="002E3FAE" w:rsidRPr="002E3FAE" w:rsidRDefault="002E3FAE" w:rsidP="0009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8503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7369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Protejarea şi punerea în valoare a patrimoniului cultural naţional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B8B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8796,6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221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8796,6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E11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69488B36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123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C9F4" w14:textId="3288DBB9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Restaurarea edificiilor Muzeului Naţional de Artă al Moldovei, str. 31 August 1989</w:t>
            </w:r>
            <w:r w:rsidR="000954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="000954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    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nr.</w:t>
            </w:r>
            <w:r w:rsidR="000954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115, municipiul Chişinău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5BB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2041,9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B57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2041,9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B07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81B37C8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89A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9DEB8" w14:textId="476224AB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Restaurarea și reconstrucția edificiilor Muzeului Național de Etnografie și Istorie Naturală, str. Mihail Kogălniceanu nr.</w:t>
            </w:r>
            <w:r w:rsidR="000954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82,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350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2749,6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1A1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2749,6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BD1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43D56A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97D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lastRenderedPageBreak/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2F68" w14:textId="1B259382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blocului „B” al Muzeului Național de Istorie a Moldovei (Muzeul Victimelor Deportărilor și Represiunilor Politice), str. Mitropolit Gavriil Bănulescu-Bodoni nr.</w:t>
            </w:r>
            <w:r w:rsidR="000954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16, municipiul Chișinău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7EE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652,4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25E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652,4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D02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56E2DD3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BAE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CFEC7" w14:textId="0B989E79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Restaurarea Casei-muzeu „Alexandr Pușkin”, str. Anton Pann nr.</w:t>
            </w:r>
            <w:r w:rsidR="00A43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C24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69,6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150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69,6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A2A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7798263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C30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27A5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Restaurarea Bisericii „Adormirea Maicii Domnului”, orașul Căușeni, filiala Muzeului Naţional de Artă al Moldovei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7E0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2777,0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64A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2777,0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193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ED5E29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2B4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DFD1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„Promovarea tradițiilor etnografice din România și Republica Moldova”,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4D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19B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F0A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23316A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C5F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DF376" w14:textId="77777777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Restaurarea Muzeului Satului, filiala Muzeului Național de Etnografie și Istorie Naturală, bd. Dacia,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DD3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37,2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8D2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37,2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B74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1FDF9E0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22E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F36BC" w14:textId="79043CEE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Proiectul „Istoria și muzica </w:t>
            </w:r>
            <w:r w:rsidR="00D33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–</w:t>
            </w:r>
            <w:r w:rsidR="00D33D3C"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valorile care ne reunesc”,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7CE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468,9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682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468,9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84A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54BFB3B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8EE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B5F0" w14:textId="77777777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Restaurarea caselor tradiționale țărănești din cadrul Rezervației cultural-naturale „Orheiul Vechi”, satele Butuceni și Morovaia, raionul Orhei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6AD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468,9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8BD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468,9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0A8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6ED9B39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D706E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8602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F11B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Sport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669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1368,4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388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1368,4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30B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2291F6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BE1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6595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Reconstrucţia bazei sportive de canotaj a Centrului Sportiv de Pregătire a Loturilor Naționale, oraşul Vatra, municipiul Chişinău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53A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213,3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B02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213,3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2EB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1193683B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A4C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9AD74" w14:textId="7B094683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demisolului clădirii Centrului Sportiv de Pregătire a Loturilor Naționale în Centrul de Recuperare și Reabilitare Medicală, bd. Decebal nr.</w:t>
            </w:r>
            <w:r w:rsidR="00D33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72/2,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0D7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216,4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3FC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216,4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F7E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33ABBB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4BB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F92B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clădirii cu anexarea sălii polivalente a Școlii Sportive Specializate de Box, satul Grimăncăuți, raionul Briceni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F55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938,7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CEB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938,7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FA7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B4B7577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F622B" w14:textId="77777777" w:rsidR="002E3FAE" w:rsidRPr="002E3FAE" w:rsidRDefault="002E3FAE" w:rsidP="00D3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8808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08E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Învăţământ profesional tehnic secundar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545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1522,4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7AE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1522,4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F6A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6CC9C3EF" w14:textId="77777777" w:rsidTr="004E685C">
        <w:trPr>
          <w:gridAfter w:val="1"/>
          <w:wAfter w:w="341" w:type="dxa"/>
          <w:trHeight w:val="227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5FA32" w14:textId="7A1FA92F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C313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Gazificarea clădirilor Școlii Profesionale nr.2, municipiul Cahul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2D9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1522,4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FA2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1522,4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E91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708FF31C" w14:textId="77777777" w:rsidTr="004E685C">
        <w:trPr>
          <w:gridAfter w:val="1"/>
          <w:wAfter w:w="341" w:type="dxa"/>
          <w:trHeight w:val="227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EAB07" w14:textId="77777777" w:rsidR="002E3FAE" w:rsidRPr="002E3FAE" w:rsidRDefault="002E3FAE" w:rsidP="00D3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E11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Învăţământ profesional tehnic postsecundar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10D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3532,0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EDB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3532,0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446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CEFC19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6A0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5E435" w14:textId="32A26069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Reconstrucția și modernizarea clădirilor Centrului de Excelență în Educație Artistică  „Ștefan Neaga”, str. Hristo Botev nr.</w:t>
            </w:r>
            <w:r w:rsidR="00D33D3C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4, municipiul Chișinău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AD6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3532,0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34D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3532,0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EF9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291BE094" w14:textId="77777777" w:rsidTr="004E685C">
        <w:trPr>
          <w:gridAfter w:val="1"/>
          <w:wAfter w:w="341" w:type="dxa"/>
          <w:trHeight w:val="227"/>
        </w:trPr>
        <w:tc>
          <w:tcPr>
            <w:tcW w:w="10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6F4D4" w14:textId="77777777" w:rsidR="002E3FAE" w:rsidRPr="002E3FAE" w:rsidRDefault="002E3FAE" w:rsidP="00C24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lastRenderedPageBreak/>
              <w:t>0221</w:t>
            </w:r>
          </w:p>
        </w:tc>
        <w:tc>
          <w:tcPr>
            <w:tcW w:w="458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B4E3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Sănătății, Muncii și Protecției Sociale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5899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17669,5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B993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17669,5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140B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672B38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3679B" w14:textId="77777777" w:rsidR="002E3FAE" w:rsidRPr="002E3FAE" w:rsidRDefault="002E3FAE" w:rsidP="00C24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8019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A76F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Dezvoltarea şi modernizarea instituţiilor în domeniul ocrotirii sănătăţii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549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17394,9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59A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17394,9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413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7A42239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1688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641D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„Îmbunătăţirea infrastructurii de operare a serviciului mobil de urgenţă, resuscitare şi descarcerare (SMURD) şi de pregătire a personalului de intervenţie în situaţii de urgenţă în zona transfrontalieră dintre Republica Moldova şi România”,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88B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7575,0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93C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7575,0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992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F5165C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469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F213D" w14:textId="172891C7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Unității de primiri urgen</w:t>
            </w:r>
            <w:r w:rsidR="008E0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e a Institutului de Medicină Urgentă, str. Toma Ciorbă nr.</w:t>
            </w:r>
            <w:r w:rsidR="00945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E9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7575,0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91A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7575,0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DB5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5C6B2B7E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60D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4677" w14:textId="0A6D4C8C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blocului operator al Institutului de Medicină Urgentă, str. Toma Ciorbă nr.</w:t>
            </w:r>
            <w:r w:rsidR="00945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1, municipiul Chișinău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10B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9819,9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C28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9819,9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6A0C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71064BE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07883" w14:textId="77777777" w:rsidR="002E3FAE" w:rsidRPr="002E3FAE" w:rsidRDefault="002E3FAE" w:rsidP="00C24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9009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F71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Protecție în domeniul asigurării cu locuințe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A58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274,6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A99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274,6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202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2CF7C4ED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A5919" w14:textId="233B2DA9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8E3E1" w14:textId="1E1E54C1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Construcţia blocului locativ pentru participanţii la lichidarea consecinţelor avariei de la CAE Cernobîl, str. Alba Iulia nr.</w:t>
            </w:r>
            <w:r w:rsidR="00945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91/3, municipiul Chişinău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19B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274,6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29D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274,6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460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C24B82" w:rsidRPr="002E3FAE" w14:paraId="17362DAF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59948" w14:textId="060C8934" w:rsidR="00C24B82" w:rsidRPr="002E3FAE" w:rsidRDefault="00C24B82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35AB71D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353D7" w14:textId="77777777" w:rsidR="002E3FAE" w:rsidRPr="002E3FAE" w:rsidRDefault="002E3FAE" w:rsidP="00C24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0222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41A9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Economiei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D41F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2400,0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8672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A863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2400,0</w:t>
            </w:r>
          </w:p>
        </w:tc>
      </w:tr>
      <w:tr w:rsidR="002E3FAE" w:rsidRPr="002E3FAE" w14:paraId="3D990BCB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AA304" w14:textId="77777777" w:rsidR="002E3FAE" w:rsidRPr="002E3FAE" w:rsidRDefault="002E3FAE" w:rsidP="00C24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5002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C917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Promovarea exporturilor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5BB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2400,0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B6F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73F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2400,0</w:t>
            </w:r>
          </w:p>
        </w:tc>
      </w:tr>
      <w:tr w:rsidR="002E3FAE" w:rsidRPr="002E3FAE" w14:paraId="7964A97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2E6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F267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„Ameliorarea competitivității II”,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B50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2400,0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069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81D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2400,0</w:t>
            </w:r>
          </w:p>
        </w:tc>
      </w:tr>
      <w:tr w:rsidR="002E3FAE" w:rsidRPr="002E3FAE" w14:paraId="452AE5C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BD6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F0C3B" w14:textId="2DD96ADA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Modernizarea paginii web</w:t>
            </w:r>
            <w:r w:rsidR="00945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oficiale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a Consiliului Concurenței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ECA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320,0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A05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B86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320,0</w:t>
            </w:r>
          </w:p>
        </w:tc>
      </w:tr>
      <w:tr w:rsidR="002E3FAE" w:rsidRPr="002E3FAE" w14:paraId="6B9F295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705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6ECF" w14:textId="77777777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Actualizarea sistemului informațional de gestionare a Fondului de Garantare a Creditelor al Organizației pentru Dezvoltarea Sectorului Întreprinderilor Mici și Mijlocii (ODIMM)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AD5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230,0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36D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F9A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230,0</w:t>
            </w:r>
          </w:p>
        </w:tc>
      </w:tr>
      <w:tr w:rsidR="002E3FAE" w:rsidRPr="002E3FAE" w14:paraId="0D13CE1D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604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802EC" w14:textId="29F8429E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Dezvoltarea subsistemului pentru actele permisive eliberate de Primăria municipiului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043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1850,0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25D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BF1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1850,0</w:t>
            </w:r>
          </w:p>
        </w:tc>
      </w:tr>
      <w:tr w:rsidR="0068651E" w:rsidRPr="002E3FAE" w14:paraId="56ABF423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C358" w14:textId="5D90BDF6" w:rsidR="0068651E" w:rsidRPr="002E3FAE" w:rsidRDefault="0068651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13B8D45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1D582" w14:textId="77777777" w:rsidR="002E3FAE" w:rsidRPr="002E3FAE" w:rsidRDefault="002E3FAE" w:rsidP="008E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0223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89A3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Infrastructurii și Dezvoltării Regionale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02BF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1170572,9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32DE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86,8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4868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1170486,1</w:t>
            </w:r>
          </w:p>
        </w:tc>
      </w:tr>
      <w:tr w:rsidR="002E3FAE" w:rsidRPr="002E3FAE" w14:paraId="0CA2C487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C58C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5803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8667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Reţele electrice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F146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4218,9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EB05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F321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4218,9</w:t>
            </w:r>
          </w:p>
        </w:tc>
      </w:tr>
      <w:tr w:rsidR="002E3FAE" w:rsidRPr="002E3FAE" w14:paraId="63ADA73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2CDC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lastRenderedPageBreak/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7C825" w14:textId="367AF4E3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Proiectul „Studiul de fezabilitate </w:t>
            </w:r>
            <w:r w:rsidRPr="00393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Interconectarea asincron</w:t>
            </w:r>
            <w:r w:rsidR="0039334C" w:rsidRPr="00BE3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ă</w:t>
            </w:r>
            <w:r w:rsidRPr="00393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MD</w:t>
            </w:r>
            <w:r w:rsidR="0068651E" w:rsidRPr="00393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–</w:t>
            </w:r>
            <w:r w:rsidRPr="00393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RO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5ED3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4218,9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A0C2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2193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4218,9</w:t>
            </w:r>
          </w:p>
        </w:tc>
      </w:tr>
      <w:tr w:rsidR="002E3FAE" w:rsidRPr="002E3FAE" w14:paraId="3C753F2E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180E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6402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80E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Dezvoltarea drumurilor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5805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1152127,9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8AD4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CF87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1152127,9</w:t>
            </w:r>
          </w:p>
        </w:tc>
      </w:tr>
      <w:tr w:rsidR="002E3FAE" w:rsidRPr="002E3FAE" w14:paraId="6C42509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9FE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432B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„Susținerea Programului în sectorul drumurilor”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63F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787090,5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A6E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6BB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787090,5</w:t>
            </w:r>
          </w:p>
        </w:tc>
      </w:tr>
      <w:tr w:rsidR="002E3FAE" w:rsidRPr="002E3FAE" w14:paraId="785FE1D8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DB9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814B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„Reabilitarea drumurilor locale”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766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365037,4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C61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CE8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365037,4</w:t>
            </w:r>
          </w:p>
        </w:tc>
      </w:tr>
      <w:tr w:rsidR="002E3FAE" w:rsidRPr="002E3FAE" w14:paraId="63C8240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0785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6406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2A1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Dezvoltarea transportului aerian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CBE1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86,8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4B33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86,8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B6C5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61683CE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823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1A2B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Finalizarea construcției pistei de decolare-aterizare pentru elicoptere cu drum de acces, satul Giurgiulești, raionul Cahul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053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86,8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2A4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86,8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BAD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6C31A89D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B2412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7504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37CC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Construcţia locuinţelor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185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8068,7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9BF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552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8068,7</w:t>
            </w:r>
          </w:p>
        </w:tc>
      </w:tr>
      <w:tr w:rsidR="002E3FAE" w:rsidRPr="002E3FAE" w14:paraId="01FED71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863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0F86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Proiectul „Construcţia locuinţelor sociale II”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49C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8068,7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815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266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8068,7</w:t>
            </w:r>
          </w:p>
        </w:tc>
      </w:tr>
      <w:tr w:rsidR="002E3FAE" w:rsidRPr="002E3FAE" w14:paraId="0A3EEA4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C5A7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8806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451A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Învăţământ liceal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C7D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6070,6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52B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D96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6070,6</w:t>
            </w:r>
          </w:p>
        </w:tc>
      </w:tr>
      <w:tr w:rsidR="002E3FAE" w:rsidRPr="002E3FAE" w14:paraId="1A9E915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B567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4F892" w14:textId="26117891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„Programul de asistenţă tehnică şi financiară acordată de Guvernul Rom</w:t>
            </w:r>
            <w:r w:rsidR="00945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â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niei pentru instituţiile preşcolare din Republica Moldova”,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F62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6070,6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B68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0F1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6070,6</w:t>
            </w:r>
          </w:p>
        </w:tc>
      </w:tr>
      <w:tr w:rsidR="002E3FAE" w:rsidRPr="002E3FAE" w14:paraId="37EAC56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A81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BD472" w14:textId="074B0CD3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blocului de studii al Liceului Teoretic „Mihai Eminescu”</w:t>
            </w:r>
            <w:r w:rsidR="006865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,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municipiul Comrat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D05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6070,6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528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C6D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6070,6</w:t>
            </w:r>
          </w:p>
        </w:tc>
      </w:tr>
      <w:tr w:rsidR="0068651E" w:rsidRPr="002E3FAE" w14:paraId="70F73D9D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4AAB" w14:textId="77648DC8" w:rsidR="0068651E" w:rsidRPr="002E3FAE" w:rsidRDefault="0068651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4C4DBC15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3926A" w14:textId="77777777" w:rsidR="002E3FAE" w:rsidRPr="002E3FAE" w:rsidRDefault="002E3FAE" w:rsidP="00686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0224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4D96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Agriculturii și Industriei Alimentare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4352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12959,8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80DF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3372,8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D36D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9587,0</w:t>
            </w:r>
          </w:p>
        </w:tc>
      </w:tr>
      <w:tr w:rsidR="002E3FAE" w:rsidRPr="002E3FAE" w14:paraId="623C4FC5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553A2" w14:textId="77777777" w:rsidR="002E3FAE" w:rsidRPr="002E3FAE" w:rsidRDefault="002E3FAE" w:rsidP="00686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5102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5E2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Dezvoltarea durabilă a sectoarelor fitotehnie şi horticultură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77C2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12959,8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39B0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3372,8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FE6F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9587,0</w:t>
            </w:r>
          </w:p>
        </w:tc>
      </w:tr>
      <w:tr w:rsidR="002E3FAE" w:rsidRPr="002E3FAE" w14:paraId="36E7B047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21B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2571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Proiectul „Programul rural de reziliență economico-climatică incluzivă (IFAD VI)”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2A3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828,9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C0F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286,7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CCE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542,2</w:t>
            </w:r>
          </w:p>
        </w:tc>
      </w:tr>
      <w:tr w:rsidR="002E3FAE" w:rsidRPr="002E3FAE" w14:paraId="014924A6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253D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7DE0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Proiectul „Programul de reziliență rurală (IFAD VII)”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F0D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7206,5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E9C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6AC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7191,5</w:t>
            </w:r>
          </w:p>
        </w:tc>
      </w:tr>
      <w:tr w:rsidR="002E3FAE" w:rsidRPr="002E3FAE" w14:paraId="7C4791C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B69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9BB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Proiectul „Îmbunătăţirea capacităţilor pentru transformarea zonei rurale (IFAD VIII)”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E2C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195,0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76C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E71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195,0</w:t>
            </w:r>
          </w:p>
        </w:tc>
      </w:tr>
      <w:tr w:rsidR="002E3FAE" w:rsidRPr="002E3FAE" w14:paraId="7AFB65D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686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47EB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Proiectul „Agricultura competitivă”,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5F9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1658,3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C19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554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1658,3</w:t>
            </w:r>
          </w:p>
        </w:tc>
      </w:tr>
      <w:tr w:rsidR="002E3FAE" w:rsidRPr="002E3FAE" w14:paraId="6279838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E321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529BA" w14:textId="77777777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Construcția sediului punctului de inspectare la frontieră al Agenției Naționale pentru Siguranța Alimentelor, satul Sculeni, raionul Ungheni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77F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1520,8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562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407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1520,8</w:t>
            </w:r>
          </w:p>
        </w:tc>
      </w:tr>
      <w:tr w:rsidR="002E3FAE" w:rsidRPr="002E3FAE" w14:paraId="76145CD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B70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F568" w14:textId="77777777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Construcția unității de procesare a produselor de origine animală, nedestinate consumului uman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98A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137,5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507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1E3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137,5</w:t>
            </w:r>
          </w:p>
        </w:tc>
      </w:tr>
      <w:tr w:rsidR="002E3FAE" w:rsidRPr="002E3FAE" w14:paraId="4B59D4B8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C8C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163C3" w14:textId="67C6922E" w:rsidR="002E3FAE" w:rsidRPr="002E3FAE" w:rsidRDefault="002E3FAE" w:rsidP="00DE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Construcția depozitului cu atmosferă controlată a</w:t>
            </w:r>
            <w:r w:rsidR="00DD268B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l</w:t>
            </w: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Comisiei de Stat pentru </w:t>
            </w: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lastRenderedPageBreak/>
              <w:t>Testarea Soiurilor de Plante, satul Băcioi,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B516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1A33C005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78AD508A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59FA5ED0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6AAD0CE6" w14:textId="2BF7BC2A" w:rsidR="002E3FAE" w:rsidRPr="002E3FAE" w:rsidRDefault="002E3FAE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3071,1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E12F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0FA14CF2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52AE8E34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3C853962" w14:textId="77777777" w:rsidR="00DE1D44" w:rsidRDefault="00DE1D44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  <w:p w14:paraId="0BD4C453" w14:textId="0D923198" w:rsidR="002E3FAE" w:rsidRPr="002E3FAE" w:rsidRDefault="002E3FAE" w:rsidP="00DD2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3071,1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65C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lastRenderedPageBreak/>
              <w:t> </w:t>
            </w:r>
          </w:p>
        </w:tc>
      </w:tr>
      <w:tr w:rsidR="0068651E" w:rsidRPr="002E3FAE" w14:paraId="3BA6F9FD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21B88" w14:textId="40DA67C9" w:rsidR="0068651E" w:rsidRPr="002E3FAE" w:rsidRDefault="0068651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699A56E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120A0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0225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D591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Mediului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EAAD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37000,0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C760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9FEA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37000,0</w:t>
            </w:r>
          </w:p>
        </w:tc>
      </w:tr>
      <w:tr w:rsidR="002E3FAE" w:rsidRPr="002E3FAE" w14:paraId="5177E8D5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3E142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7002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593E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Managementul integrat al deşeurilor şi al substanţelor chimice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6A4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37000,0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D96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BD7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37000,0</w:t>
            </w:r>
          </w:p>
        </w:tc>
      </w:tr>
      <w:tr w:rsidR="002E3FAE" w:rsidRPr="002E3FAE" w14:paraId="46CFB74B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C025C" w14:textId="759D0B58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21C5" w14:textId="15CC5FF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Proiectul „Preg</w:t>
            </w:r>
            <w:r w:rsidR="0068651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ă</w:t>
            </w: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tirea proiectelor de management al deşeurilor în trei regiuni”, inclusiv:                                        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4BB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DEA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8C2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37000,0</w:t>
            </w:r>
          </w:p>
        </w:tc>
      </w:tr>
      <w:tr w:rsidR="002E3FAE" w:rsidRPr="002E3FAE" w14:paraId="059F93D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78D24" w14:textId="24C93877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7034" w14:textId="77777777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Construcția depozitului regional pentru deșeuri menajere solide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315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37000,0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98A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FD4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37000,0</w:t>
            </w:r>
          </w:p>
        </w:tc>
      </w:tr>
      <w:tr w:rsidR="000C31E5" w:rsidRPr="002E3FAE" w14:paraId="17B21AFC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E94E0" w14:textId="7E523081" w:rsidR="000C31E5" w:rsidRPr="002E3FAE" w:rsidRDefault="000C31E5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2AD37EB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20592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0226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C8B9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Educației și Cercetării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388E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30055,4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8D61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30055,4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B3DE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2FE6849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04517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8602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72F5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Sport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E7F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6221,8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7E0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6221,8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618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28EDDF8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86B71" w14:textId="321BB9AD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EB3C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Reconstrucţia bazei sportive de canotaj a Centrului Sportiv de Pregătire a Loturilor Naționale, oraşul Vatra, municipiul Chişinău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B2F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786,7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778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786,7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734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7B77DB5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46135" w14:textId="6CAF0294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0611" w14:textId="5C8A4751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Reconstrucţia căminului pentru sportivi al Centrului Sportiv de Pregătire a Loturilor Naționale, bd. Decebal nr.</w:t>
            </w:r>
            <w:r w:rsidR="000C3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72/2, municipiul Chişinău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B5E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590,2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74A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590,2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AE9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64DD8E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604C0" w14:textId="1102D4B7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0E7F" w14:textId="128B9F1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demisolului clădirii Centrului Sportiv de Pregătire a Loturilor Naționale în Centrul de Recuperare și Reabilitare Medicală, bd. Decebal nr.</w:t>
            </w:r>
            <w:r w:rsidR="004B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72/2,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E25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3783,6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48D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3783,6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47C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BC1048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63628" w14:textId="34A72827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8977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clădirii cu anexarea sălii polivalente a Școlii Sportive Specializate de Box, satul Grimăncăuți, raionul Briceni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730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1061,3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742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1061,3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3D1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620131D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69358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8808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5F9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Învăţământ profesional tehnic secundar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649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1887,6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CF8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1887,6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190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18B2C8FB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14C28" w14:textId="0BBC3870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98EF" w14:textId="66435033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Gazificarea clădirilor Școlii Profesionale </w:t>
            </w:r>
            <w:r w:rsidR="004B090B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  </w:t>
            </w: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nr.</w:t>
            </w:r>
            <w:r w:rsidR="004B090B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2, municipiul Cahul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F31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1887,6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E94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1887,6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5C3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847565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50998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DDFD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Învăţământ profesional tehnic postsecundar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09D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21946,0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ECB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21946,0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711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549087C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43A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B62E4" w14:textId="3FDEDE4B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Reconstrucția și modernizarea clădirilor Centrului de Excelență în Energetică și Electronică, str. Melestiu nr.</w:t>
            </w:r>
            <w:r w:rsidR="004B090B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12,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9D0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10478,0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9AA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10478,0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468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6F2FC3B6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232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AD60" w14:textId="6402C45A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Reconstrucția și modernizarea clădirilor Centrului de Excelență în Educație Artistică „Ștefan Neaga”, str. Hristo Botev nr.</w:t>
            </w:r>
            <w:r w:rsidR="004B090B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F38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11468,0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1A2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11468,0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166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4B090B" w:rsidRPr="002E3FAE" w14:paraId="07710966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2390A5" w14:textId="0074844D" w:rsidR="004B090B" w:rsidRPr="002E3FAE" w:rsidRDefault="004B090B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78EAD738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2407C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lastRenderedPageBreak/>
              <w:t>0227</w:t>
            </w:r>
          </w:p>
        </w:tc>
        <w:tc>
          <w:tcPr>
            <w:tcW w:w="458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091E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Culturii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99E3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7588,2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6606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7588,2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DBF9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7A25C8EE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F6C5D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8503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10B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Protejarea şi punerea în valoare a patrimoniului cultural naţional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09A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7588,2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4F5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7588,2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B5B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BB29D1C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5849" w14:textId="5899D21E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2FD1" w14:textId="77777777" w:rsidR="00713E9F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Restaurarea edificiilor Muzeului Naţional de Artă al Moldovei, str. 31 August 1989 </w:t>
            </w:r>
          </w:p>
          <w:p w14:paraId="3A39ABE1" w14:textId="1D0D8461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nr.</w:t>
            </w:r>
            <w:r w:rsidR="004B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115, municipiul Chişinău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BBE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298,1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FBE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298,1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EA9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C4508E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20C3E" w14:textId="201EB15A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C94E4" w14:textId="6873FFC0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Restaurarea edificiilor Muzeului Naţional de Artă al Moldovei, bd. Ștefan cel Mare și Sfânt nr.</w:t>
            </w:r>
            <w:r w:rsidR="004B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113 și nr.</w:t>
            </w:r>
            <w:r w:rsidR="004B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115, municipiul Chişinău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DE0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54E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3CF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0A93EE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27349" w14:textId="5486851D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7F4D" w14:textId="45275D2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Restaurarea și reconstrucția edificiilor Muzeului Național de Etnografie și Istorie Naturală, str. Mihail Kogălniceanu nr.</w:t>
            </w:r>
            <w:r w:rsidR="004B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82,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874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1500,4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EA7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1500,4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718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2B73F8E8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E1ADF" w14:textId="47AD84F3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D4BF" w14:textId="122D6EA6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blocului „B” al Muzeului Național de Istorie a Moldovei (Muzeul Victimelor Deportărilor și Represiunilor Politice), str. Mitropolit Gavriil Bănulescu-Bodoni nr.</w:t>
            </w:r>
            <w:r w:rsidR="004B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16, municipiul Chișinău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874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347,6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1A6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347,6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1EC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6FDDB17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09C7F" w14:textId="66D228D4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0812A" w14:textId="73FA82BC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Restaurarea Casei-muzeu „Alexandr Pușkin”, str. Anton Pann nr.</w:t>
            </w:r>
            <w:r w:rsidR="004B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F79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885,4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DCD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885,4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BEF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55A5918A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D203B" w14:textId="277542F4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4BB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Restaurarea Bisericii „Adormirea Maicii Domnului”, orașul Căușeni, filiala Muzeului Naţional de Artă al Moldovei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05A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2698,0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6EE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2698,0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52F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76929AF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D43CF" w14:textId="589660BB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2C86" w14:textId="6C765B7B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Proiectul „Istoria și muzica </w:t>
            </w:r>
            <w:r w:rsidR="004B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–</w:t>
            </w:r>
            <w:r w:rsidR="004B090B"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valorile care ne reunesc”,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DFB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858,7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D49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858,7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500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42FF2BB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12324" w14:textId="1C09DAD3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E1BAE" w14:textId="77777777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Restaurarea caselor tradiționale țărănești din cadrul Rezervației cultural-naturale „Orheiul Vechi”, satele Butuceni și Morovaia, raionul Orhei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C8F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858,7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7A2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858,7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F14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4B090B" w:rsidRPr="002E3FAE" w14:paraId="2314A0F1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039C2" w14:textId="32004E53" w:rsidR="004B090B" w:rsidRPr="002E3FAE" w:rsidRDefault="004B090B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4F95D86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F12BE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0228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EF10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Muncii și Protecției Sociale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1192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75,4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F63F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75,4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B7A7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27AE2F2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B076F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9009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9136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Protecție în domeniul asigurării cu locuințe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32D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75,4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9B0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75,4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407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7BC8B4C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308C9" w14:textId="50C9828B" w:rsidR="002E3FAE" w:rsidRPr="002E3FAE" w:rsidRDefault="002E3FAE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F443" w14:textId="13A08130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Construcţia blocului locativ pentru participanţii la lichidarea consecinţelor avariei de la CAE Cernobîl, str. Alba Iulia nr.</w:t>
            </w:r>
            <w:r w:rsidR="004B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91/3, municipiul Chişinău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A81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75,4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A75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75,4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844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4B090B" w:rsidRPr="002E3FAE" w14:paraId="15C5FA33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EEC8E" w14:textId="512AE4EC" w:rsidR="004B090B" w:rsidRPr="002E3FAE" w:rsidRDefault="004B090B" w:rsidP="00BE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5D35B61B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C3EAE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0229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D965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Ministerul Sănătății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D6E7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18207,9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44D9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17824,1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1325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383,8</w:t>
            </w:r>
          </w:p>
        </w:tc>
      </w:tr>
      <w:tr w:rsidR="002E3FAE" w:rsidRPr="002E3FAE" w14:paraId="749D942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81CF9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8019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C5D4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Dezvoltarea şi modernizarea instituţiilor în domeniul ocrotirii sănătăţii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C74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18207,9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E26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17824,1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6DF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383,8</w:t>
            </w:r>
          </w:p>
        </w:tc>
      </w:tr>
      <w:tr w:rsidR="002E3FAE" w:rsidRPr="002E3FAE" w14:paraId="2F15BD8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D788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lastRenderedPageBreak/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16DE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„Îmbunătăţirea infrastructurii de operare a serviciului mobil de urgenţă, resuscitare şi descarcerare (SMURD) şi de pregătire a personalului de intervenţie în situaţii de urgenţă în zona transfrontalieră dintre Republica Moldova şi România”,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D7B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10027,8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7CF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9644,0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E2A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383,8</w:t>
            </w:r>
          </w:p>
        </w:tc>
      </w:tr>
      <w:tr w:rsidR="002E3FAE" w:rsidRPr="002E3FAE" w14:paraId="055D886C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482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183F2" w14:textId="0B420E2B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Unității de primiri urgen</w:t>
            </w:r>
            <w:r w:rsidR="00DD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e a Institutului de Medicină Urgentă, str. Toma Ciorbă nr.</w:t>
            </w:r>
            <w:r w:rsidR="004B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1, municipiul Chișinău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AB2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10027,8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325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9644,0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036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383,8</w:t>
            </w:r>
          </w:p>
        </w:tc>
      </w:tr>
      <w:tr w:rsidR="002E3FAE" w:rsidRPr="002E3FAE" w14:paraId="4F761B9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505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19016" w14:textId="00263BDA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Reconstrucția blocului operator al Institutului de Medicină Urgentă, str. Toma Ciorbă nr.</w:t>
            </w:r>
            <w:r w:rsidR="004B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1, municipiul Chișinău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99A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8180,1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404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8180,1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E9B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4B090B" w:rsidRPr="002E3FAE" w14:paraId="5F6C4FFE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B23E1" w14:textId="20F30F39" w:rsidR="004B090B" w:rsidRPr="002E3FAE" w:rsidRDefault="004B090B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2E3FAE" w:rsidRPr="002E3FAE" w14:paraId="471533E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BAC8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0406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B7FF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Serviciul de Informații și Securitate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1E5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057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647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255D6956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0D1E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3602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EB3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Asigurarea securității de stat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D3C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677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341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27445DA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D72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642E" w14:textId="2D3EC119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 de investiții capitale nr.</w:t>
            </w:r>
            <w:r w:rsidR="00A14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2C5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506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811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B853AF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6987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535C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62E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91C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6E0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729E4485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0A11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0504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5F1D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Fondul de Investiții Sociale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796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5538,4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5C8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2228,5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876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3309,9</w:t>
            </w:r>
          </w:p>
        </w:tc>
      </w:tr>
      <w:tr w:rsidR="002E3FAE" w:rsidRPr="002E3FAE" w14:paraId="6903424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794CF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8806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91A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Învăţământ liceal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A65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5538,4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FB1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2228,5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8BC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3309,9</w:t>
            </w:r>
          </w:p>
        </w:tc>
      </w:tr>
      <w:tr w:rsidR="002E3FAE" w:rsidRPr="002E3FAE" w14:paraId="0903FE8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9AF8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2F063" w14:textId="279BC62A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Proiectul „Programul de asistenţă tehnică şi financiară acordată de Guvernul Rom</w:t>
            </w:r>
            <w:r w:rsidR="00A14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â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niei pentru instituţiile preşcolare din Republica Moldova”, 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ED1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5538,4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7C9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2228,5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924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3309,9</w:t>
            </w:r>
          </w:p>
        </w:tc>
      </w:tr>
      <w:tr w:rsidR="002E3FAE" w:rsidRPr="002E3FAE" w14:paraId="77989C9C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D03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AB128" w14:textId="1E0E058A" w:rsidR="002E3FAE" w:rsidRPr="002E3FAE" w:rsidRDefault="002E3FAE" w:rsidP="002E3FAE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Construcția blocului de studii al Liceului Teoretic „Mihai Eminescu”</w:t>
            </w:r>
            <w:r w:rsidR="00A14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municipiul Comrat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1EC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5538,4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8A9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2228,5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A11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3309,9</w:t>
            </w:r>
          </w:p>
        </w:tc>
      </w:tr>
      <w:tr w:rsidR="00A14FCD" w:rsidRPr="002E3FAE" w14:paraId="51978998" w14:textId="77777777" w:rsidTr="004E685C">
        <w:trPr>
          <w:gridAfter w:val="1"/>
          <w:wAfter w:w="341" w:type="dxa"/>
          <w:trHeight w:val="283"/>
        </w:trPr>
        <w:tc>
          <w:tcPr>
            <w:tcW w:w="9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9BF29" w14:textId="2A1AB116" w:rsidR="00A14FCD" w:rsidRPr="002E3FAE" w:rsidRDefault="00A14FCD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A14FCD" w:rsidRPr="002E3FAE" w14:paraId="373361A6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763E" w14:textId="47C69D6F" w:rsidR="00A14FCD" w:rsidRPr="002E3FAE" w:rsidRDefault="00A14FCD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0E3D8" w14:textId="30910DAE" w:rsidR="00A14FCD" w:rsidRPr="002E3FAE" w:rsidRDefault="00A14FCD" w:rsidP="00BE3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3032F" w14:textId="3EC1EA93" w:rsidR="00A14FCD" w:rsidRPr="002E3FAE" w:rsidRDefault="00A14FCD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2257236,7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E1A08" w14:textId="77777777" w:rsidR="00A14FCD" w:rsidRPr="002E3FAE" w:rsidRDefault="00A14FCD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178922,5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99DB1" w14:textId="77777777" w:rsidR="00A14FCD" w:rsidRPr="002E3FAE" w:rsidRDefault="00A14FCD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2078314,2</w:t>
            </w:r>
          </w:p>
        </w:tc>
      </w:tr>
      <w:tr w:rsidR="002E3FAE" w:rsidRPr="002E3FAE" w14:paraId="10DE7D5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E8AF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5113" w14:textId="5D08679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inclusiv: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150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803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98B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2569404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A5D0C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804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Managementul finanţelor publice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2BB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24615,0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D22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9737,8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6D9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14877,2</w:t>
            </w:r>
          </w:p>
        </w:tc>
      </w:tr>
      <w:tr w:rsidR="002E3FAE" w:rsidRPr="002E3FAE" w14:paraId="4FEB60C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2924B" w14:textId="77777777" w:rsidR="002E3FAE" w:rsidRPr="002E3FAE" w:rsidRDefault="002E3FAE" w:rsidP="004B0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262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Politici şi management în domeniul bugetar-fiscal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91D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881,9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E5B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881,9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5ED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7F476346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B8403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2DE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Administrarea veniturilor publice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9CF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23733,1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2D8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8855,9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DCC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14877,2</w:t>
            </w:r>
          </w:p>
        </w:tc>
      </w:tr>
      <w:tr w:rsidR="002E3FAE" w:rsidRPr="002E3FAE" w14:paraId="5CA440FC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8771A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E184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Afacerile externe și cooperarea externă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608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496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C1E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CEE028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DF8BD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0602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C216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Promovarea intereselor naţionale prin intermediul instituţiilor serviciului diplomatic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70B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408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F33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23622C77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30F4A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35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E707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Afaceri interne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2BE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79116,7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BF8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32388,4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F8A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46728,3</w:t>
            </w:r>
          </w:p>
        </w:tc>
      </w:tr>
      <w:tr w:rsidR="002E3FAE" w:rsidRPr="002E3FAE" w14:paraId="6D4A2ABD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09173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8F7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Ordine şi siguranţă publică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B16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17752,0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7D9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5392,0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7E3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12360,0</w:t>
            </w:r>
          </w:p>
        </w:tc>
      </w:tr>
      <w:tr w:rsidR="002E3FAE" w:rsidRPr="002E3FAE" w14:paraId="0B4A348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6880D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3505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2A1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Servicii de suport în domeniul afacerilor interne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DC1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34080,0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396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9360,0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A5C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24720,0</w:t>
            </w:r>
          </w:p>
        </w:tc>
      </w:tr>
      <w:tr w:rsidR="002E3FAE" w:rsidRPr="002E3FAE" w14:paraId="734D08D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E2790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3506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0973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Managementul frontierei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823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27284,7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D65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17636,4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8C2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9648,3</w:t>
            </w:r>
          </w:p>
        </w:tc>
      </w:tr>
      <w:tr w:rsidR="002E3FAE" w:rsidRPr="002E3FAE" w14:paraId="0C7FEB2C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8006E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lastRenderedPageBreak/>
              <w:t>36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795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Securitatea națională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EDE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33E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FA9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5F7BAC6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DA8D0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3602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2056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Asigurarea securității de stat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67E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DB7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70E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4C6A1B9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0EA3E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37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720AC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Protecţie şi salvare în situaţii excepţionale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194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3200,0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E53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D40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2300,0</w:t>
            </w:r>
          </w:p>
        </w:tc>
      </w:tr>
      <w:tr w:rsidR="002E3FAE" w:rsidRPr="002E3FAE" w14:paraId="65E5E183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0E837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3702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94B9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Protecţia civilă şi apărarea împotriva incendiilor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AFE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3200,0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244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900,0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93F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2300,0</w:t>
            </w:r>
          </w:p>
        </w:tc>
      </w:tr>
      <w:tr w:rsidR="002E3FAE" w:rsidRPr="002E3FAE" w14:paraId="15B80E5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951AE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5A0C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Justiția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766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DA1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25DB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B140978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9DF0A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4015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E638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Administrare judecătorească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937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5E9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4000,0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1C0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7DFD216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BFAAA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43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1CD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Sistemul penitenciar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DF62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25538,0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A1C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25538,0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D7D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671C6B7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88B98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4302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323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Sistemul penitenciar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51E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25538,0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C51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25538,0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CED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1AC923C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2BDC5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50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701B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Servicii generale economice şi comerciale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7AF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2400,0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1E4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C39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2400,0</w:t>
            </w:r>
          </w:p>
        </w:tc>
      </w:tr>
      <w:tr w:rsidR="002E3FAE" w:rsidRPr="002E3FAE" w14:paraId="6CAC43A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DDA9D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8CA7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Promovarea exporturilor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D7C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2400,0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E9D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194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2400,0</w:t>
            </w:r>
          </w:p>
        </w:tc>
      </w:tr>
      <w:tr w:rsidR="002E3FAE" w:rsidRPr="002E3FAE" w14:paraId="150C7E6C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D90EE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51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DB3C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Dezvoltarea agriculturii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D7C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30896,5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91C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4611,0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911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26285,5</w:t>
            </w:r>
          </w:p>
        </w:tc>
      </w:tr>
      <w:tr w:rsidR="002E3FAE" w:rsidRPr="002E3FAE" w14:paraId="761C6488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A9EE6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5102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E90B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Dezvoltarea durabilă a sectoarelor fitotehnie şi horticultură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321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30896,5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ACB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4611,0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CFB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26285,5</w:t>
            </w:r>
          </w:p>
        </w:tc>
      </w:tr>
      <w:tr w:rsidR="002E3FAE" w:rsidRPr="002E3FAE" w14:paraId="0176A69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9AE31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58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C602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Dezvoltarea sectorului energetic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5D2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4218,9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A39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0D9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4218,9</w:t>
            </w:r>
          </w:p>
        </w:tc>
      </w:tr>
      <w:tr w:rsidR="002E3FAE" w:rsidRPr="002E3FAE" w14:paraId="11B7507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09F14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5803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3A80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Reţele electrice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A06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4218,9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9DE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79A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4218,9</w:t>
            </w:r>
          </w:p>
        </w:tc>
      </w:tr>
      <w:tr w:rsidR="002E3FAE" w:rsidRPr="002E3FAE" w14:paraId="68D84F7E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59395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64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B8C2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Dezvoltarea transporturilor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8F06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1925226,8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CC7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86,8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EC9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1925140,0</w:t>
            </w:r>
          </w:p>
        </w:tc>
      </w:tr>
      <w:tr w:rsidR="002E3FAE" w:rsidRPr="002E3FAE" w14:paraId="7BB5327E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E9187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6402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1D27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Dezvoltarea drumurilor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1030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1925140,0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0B2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D1F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1925140,0</w:t>
            </w:r>
          </w:p>
        </w:tc>
      </w:tr>
      <w:tr w:rsidR="002E3FAE" w:rsidRPr="002E3FAE" w14:paraId="1E45AE6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F0155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6406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319E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Dezvoltarea transportului aerian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A9A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86,8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947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86,8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EF7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5B91745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FB7DF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70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DD0C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Protecția mediului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82B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37000,0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7C3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829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37000,0</w:t>
            </w:r>
          </w:p>
        </w:tc>
      </w:tr>
      <w:tr w:rsidR="002E3FAE" w:rsidRPr="002E3FAE" w14:paraId="64F34930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E920D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7002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5CA59" w14:textId="705D6EED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Managementul integrat al deşeurilor şi a</w:t>
            </w:r>
            <w:r w:rsidR="00DD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l</w:t>
            </w: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substanţelor chimice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991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37000,0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E7C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DB5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37000,0</w:t>
            </w:r>
          </w:p>
        </w:tc>
      </w:tr>
      <w:tr w:rsidR="002E3FAE" w:rsidRPr="002E3FAE" w14:paraId="4006100E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9E70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75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0D06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Dezvoltarea gospodăriei de locuinţe şi serviciilor comunale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6CF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9600,0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BB5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AA6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9600,0</w:t>
            </w:r>
          </w:p>
        </w:tc>
      </w:tr>
      <w:tr w:rsidR="002E3FAE" w:rsidRPr="002E3FAE" w14:paraId="5EAC07DA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2C360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7504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0EFE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Construcţia locuinţelor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0D4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9600,0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137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D96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9600,0</w:t>
            </w:r>
          </w:p>
        </w:tc>
      </w:tr>
      <w:tr w:rsidR="002E3FAE" w:rsidRPr="002E3FAE" w14:paraId="52452E82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62252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80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5B6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Sănătatea publică şi serviciile medicale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B64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35602,8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054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35219,0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4B1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383,8</w:t>
            </w:r>
          </w:p>
        </w:tc>
      </w:tr>
      <w:tr w:rsidR="002E3FAE" w:rsidRPr="002E3FAE" w14:paraId="236BC124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60ED0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8019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166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Dezvoltarea şi modernizarea instituţiilor în domeniul ocrotirii sănătăţii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78C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35602,8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651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35219,0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3F0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383,8</w:t>
            </w:r>
          </w:p>
        </w:tc>
      </w:tr>
      <w:tr w:rsidR="002E3FAE" w:rsidRPr="002E3FAE" w14:paraId="0EFCDE3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547F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85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84D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Cultura, cultele şi odihna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444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16384,8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7AF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16384,8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1260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0C7DD09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6C38C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8503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88F3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Protejarea şi punerea în valoare a patrimoniului cultural naţional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74D9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16384,8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54F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16384,8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610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1E1C81EC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90D45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0208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Tineret şi sport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D14F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7590,2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ACD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7590,2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EE6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1CE66F9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108A9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8602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11A4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Sport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76A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7590,2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AA3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7590,2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7C0B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7EA2804C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1220B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88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3D3B2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Învăţământ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0305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40497,0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A8D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31116,5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07A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9380,5</w:t>
            </w:r>
          </w:p>
        </w:tc>
      </w:tr>
      <w:tr w:rsidR="002E3FAE" w:rsidRPr="002E3FAE" w14:paraId="6C95F6A5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0D80C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8806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D28AF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Învăţământ liceal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CA17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11609,0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D2C3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2228,5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46CC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9380,5</w:t>
            </w:r>
          </w:p>
        </w:tc>
      </w:tr>
      <w:tr w:rsidR="002E3FAE" w:rsidRPr="002E3FAE" w14:paraId="22429951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3FF91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8808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03F9C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Învăţământ profesional tehnic secundar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06A8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3410,0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43B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3410,0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471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375238D8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0841A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8C4D1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Învăţământ profesional tehnic postsecundar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6B01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25478,0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E07A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25478,0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7D5E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E3FAE" w:rsidRPr="002E3FAE" w14:paraId="10DC066F" w14:textId="77777777" w:rsidTr="004E685C">
        <w:trPr>
          <w:gridAfter w:val="1"/>
          <w:wAfter w:w="341" w:type="dxa"/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B8B10" w14:textId="77777777" w:rsidR="002E3FAE" w:rsidRPr="002E3FAE" w:rsidRDefault="002E3FAE" w:rsidP="00A1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90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2C16D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Protecţia socială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398D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350,0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D6F4" w14:textId="77777777" w:rsidR="002E3FAE" w:rsidRPr="002E3FAE" w:rsidRDefault="002E3FAE" w:rsidP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350,0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0483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</w:tr>
      <w:tr w:rsidR="007215F6" w:rsidRPr="002E3FAE" w14:paraId="28F2291D" w14:textId="70C314EE" w:rsidTr="004E685C">
        <w:trPr>
          <w:trHeight w:val="283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F9914" w14:textId="77777777" w:rsidR="002E3FAE" w:rsidRPr="002E3FAE" w:rsidRDefault="002E3FAE" w:rsidP="00721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9009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7C6A" w14:textId="77777777" w:rsidR="002E3FAE" w:rsidRPr="002E3FAE" w:rsidRDefault="002E3FAE" w:rsidP="00721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în domeniul asigurării cu locuințe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DAC7" w14:textId="77777777" w:rsidR="002E3FAE" w:rsidRPr="002E3FAE" w:rsidRDefault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350,0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F044" w14:textId="1FCA78A8" w:rsidR="002E3FAE" w:rsidRPr="002E3FAE" w:rsidRDefault="002E3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E3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350,0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30BB" w14:textId="267AFA74" w:rsidR="002E3FAE" w:rsidRPr="002E3FAE" w:rsidRDefault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341" w:type="dxa"/>
            <w:tcBorders>
              <w:left w:val="single" w:sz="4" w:space="0" w:color="auto"/>
            </w:tcBorders>
            <w:shd w:val="clear" w:color="auto" w:fill="auto"/>
          </w:tcPr>
          <w:p w14:paraId="0706D950" w14:textId="35838AB7" w:rsidR="007215F6" w:rsidRPr="002E3FAE" w:rsidRDefault="007215F6" w:rsidP="00E73DA9">
            <w:pPr>
              <w:spacing w:after="0"/>
              <w:ind w:left="-71"/>
            </w:pPr>
            <w:r w:rsidRPr="00BE3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”</w:t>
            </w:r>
          </w:p>
        </w:tc>
      </w:tr>
      <w:tr w:rsidR="002E3FAE" w:rsidRPr="002E3FAE" w14:paraId="21EB1CFA" w14:textId="77777777" w:rsidTr="004E685C">
        <w:trPr>
          <w:gridAfter w:val="1"/>
          <w:wAfter w:w="341" w:type="dxa"/>
          <w:trHeight w:val="30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F35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6EDC0" w14:textId="77777777" w:rsidR="002E3FAE" w:rsidRPr="002E3FAE" w:rsidRDefault="002E3FAE" w:rsidP="002E3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D1EA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0DEE5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A559" w14:textId="77777777" w:rsidR="002E3FAE" w:rsidRPr="002E3FAE" w:rsidRDefault="002E3FAE" w:rsidP="002E3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</w:tbl>
    <w:p w14:paraId="1DD41C61" w14:textId="77777777" w:rsidR="00687A9F" w:rsidRPr="002E3FAE" w:rsidRDefault="00687A9F">
      <w:pPr>
        <w:rPr>
          <w:rFonts w:ascii="Times New Roman" w:hAnsi="Times New Roman" w:cs="Times New Roman"/>
          <w:sz w:val="24"/>
          <w:szCs w:val="24"/>
        </w:rPr>
      </w:pPr>
    </w:p>
    <w:sectPr w:rsidR="00687A9F" w:rsidRPr="002E3FAE" w:rsidSect="00581126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FCB0E" w14:textId="77777777" w:rsidR="000010D6" w:rsidRDefault="000010D6" w:rsidP="00581126">
      <w:pPr>
        <w:spacing w:after="0" w:line="240" w:lineRule="auto"/>
      </w:pPr>
      <w:r>
        <w:separator/>
      </w:r>
    </w:p>
  </w:endnote>
  <w:endnote w:type="continuationSeparator" w:id="0">
    <w:p w14:paraId="241589C5" w14:textId="77777777" w:rsidR="000010D6" w:rsidRDefault="000010D6" w:rsidP="0058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43CB3" w14:textId="77777777" w:rsidR="000010D6" w:rsidRDefault="000010D6" w:rsidP="00581126">
      <w:pPr>
        <w:spacing w:after="0" w:line="240" w:lineRule="auto"/>
      </w:pPr>
      <w:r>
        <w:separator/>
      </w:r>
    </w:p>
  </w:footnote>
  <w:footnote w:type="continuationSeparator" w:id="0">
    <w:p w14:paraId="7A3713C4" w14:textId="77777777" w:rsidR="000010D6" w:rsidRDefault="000010D6" w:rsidP="00581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1941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B3D7171" w14:textId="065E60F6" w:rsidR="0039334C" w:rsidRPr="00581126" w:rsidRDefault="0039334C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811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8112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811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F7DA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81126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8082BE6" w14:textId="451A9845" w:rsidR="0039334C" w:rsidRDefault="0039334C" w:rsidP="00581126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581126">
      <w:rPr>
        <w:rFonts w:ascii="Times New Roman" w:hAnsi="Times New Roman" w:cs="Times New Roman"/>
        <w:sz w:val="28"/>
        <w:szCs w:val="28"/>
      </w:rPr>
      <w:t>Anexa nr. 6 (continuare)</w:t>
    </w:r>
  </w:p>
  <w:p w14:paraId="28506FCD" w14:textId="77777777" w:rsidR="0039334C" w:rsidRPr="00581126" w:rsidRDefault="0039334C" w:rsidP="00581126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E7"/>
    <w:rsid w:val="000010D6"/>
    <w:rsid w:val="0009543A"/>
    <w:rsid w:val="000C31E5"/>
    <w:rsid w:val="000C42BB"/>
    <w:rsid w:val="00100FAD"/>
    <w:rsid w:val="002040FB"/>
    <w:rsid w:val="00257793"/>
    <w:rsid w:val="002E3FAE"/>
    <w:rsid w:val="002F7DA7"/>
    <w:rsid w:val="0030561D"/>
    <w:rsid w:val="0039334C"/>
    <w:rsid w:val="003938C8"/>
    <w:rsid w:val="004149C7"/>
    <w:rsid w:val="004B090B"/>
    <w:rsid w:val="004E685C"/>
    <w:rsid w:val="00506AE7"/>
    <w:rsid w:val="00511AC2"/>
    <w:rsid w:val="0055410E"/>
    <w:rsid w:val="00567D6A"/>
    <w:rsid w:val="00581126"/>
    <w:rsid w:val="005D29B2"/>
    <w:rsid w:val="0067551A"/>
    <w:rsid w:val="0068651E"/>
    <w:rsid w:val="00687A9F"/>
    <w:rsid w:val="00713E9F"/>
    <w:rsid w:val="007215F6"/>
    <w:rsid w:val="00735660"/>
    <w:rsid w:val="00796B1F"/>
    <w:rsid w:val="00836E55"/>
    <w:rsid w:val="008D3F79"/>
    <w:rsid w:val="008E045B"/>
    <w:rsid w:val="0094501A"/>
    <w:rsid w:val="00966BC9"/>
    <w:rsid w:val="009B66ED"/>
    <w:rsid w:val="00A14FCD"/>
    <w:rsid w:val="00A24CFE"/>
    <w:rsid w:val="00A43C18"/>
    <w:rsid w:val="00A82818"/>
    <w:rsid w:val="00AD5E06"/>
    <w:rsid w:val="00B955FD"/>
    <w:rsid w:val="00BE3645"/>
    <w:rsid w:val="00BF7702"/>
    <w:rsid w:val="00C24B82"/>
    <w:rsid w:val="00C552A1"/>
    <w:rsid w:val="00C813F4"/>
    <w:rsid w:val="00CF767C"/>
    <w:rsid w:val="00D17B86"/>
    <w:rsid w:val="00D33D3C"/>
    <w:rsid w:val="00DD268B"/>
    <w:rsid w:val="00DE1D44"/>
    <w:rsid w:val="00E73DA9"/>
    <w:rsid w:val="00E8221C"/>
    <w:rsid w:val="00EE155F"/>
    <w:rsid w:val="00F631FD"/>
    <w:rsid w:val="00F9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F130"/>
  <w15:chartTrackingRefBased/>
  <w15:docId w15:val="{789F8074-84B0-47EB-BAC3-7D59ADB0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126"/>
  </w:style>
  <w:style w:type="paragraph" w:styleId="Footer">
    <w:name w:val="footer"/>
    <w:basedOn w:val="Normal"/>
    <w:link w:val="FooterChar"/>
    <w:uiPriority w:val="99"/>
    <w:unhideWhenUsed/>
    <w:rsid w:val="00581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126"/>
  </w:style>
  <w:style w:type="paragraph" w:styleId="ListParagraph">
    <w:name w:val="List Paragraph"/>
    <w:basedOn w:val="Normal"/>
    <w:uiPriority w:val="34"/>
    <w:qFormat/>
    <w:rsid w:val="00EE1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B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6BC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D5835F9F-7B4C-41E4-85D1-ECE0D198D911}"/>
</file>

<file path=customXml/itemProps2.xml><?xml version="1.0" encoding="utf-8"?>
<ds:datastoreItem xmlns:ds="http://schemas.openxmlformats.org/officeDocument/2006/customXml" ds:itemID="{D1DA4BA8-CCE1-4951-AF05-0C8261501522}"/>
</file>

<file path=customXml/itemProps3.xml><?xml version="1.0" encoding="utf-8"?>
<ds:datastoreItem xmlns:ds="http://schemas.openxmlformats.org/officeDocument/2006/customXml" ds:itemID="{3E5B4828-C2F4-4F68-852D-D8C180869E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2911</Words>
  <Characters>16597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2</cp:revision>
  <cp:lastPrinted>2021-10-15T10:37:00Z</cp:lastPrinted>
  <dcterms:created xsi:type="dcterms:W3CDTF">2021-12-23T07:49:00Z</dcterms:created>
  <dcterms:modified xsi:type="dcterms:W3CDTF">2021-12-23T07:49:00Z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