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F1FF0" w14:textId="07D9B701" w:rsidR="0007766B" w:rsidRDefault="004C18CB">
      <w:pPr>
        <w:spacing w:before="1400"/>
        <w:jc w:val="center"/>
        <w:rPr>
          <w:lang w:eastAsia="zh-CN"/>
        </w:rPr>
      </w:pPr>
      <w:r w:rsidRPr="004C18CB">
        <w:rPr>
          <w:rFonts w:ascii="宋体" w:eastAsia="宋体" w:hAnsi="宋体" w:cs="宋体" w:hint="eastAsia"/>
          <w:b/>
          <w:color w:val="1F4E79"/>
          <w:sz w:val="40"/>
          <w:lang w:eastAsia="zh-CN"/>
        </w:rPr>
        <w:t>现代交通运输系统智能优化实训</w:t>
      </w:r>
    </w:p>
    <w:p w14:paraId="7118F142" w14:textId="77777777" w:rsidR="0007766B" w:rsidRDefault="00000000">
      <w:pPr>
        <w:spacing w:before="360"/>
        <w:jc w:val="center"/>
        <w:rPr>
          <w:lang w:eastAsia="zh-CN"/>
        </w:rPr>
      </w:pPr>
      <w:r>
        <w:rPr>
          <w:b/>
          <w:color w:val="1F4E79"/>
          <w:sz w:val="56"/>
          <w:lang w:eastAsia="zh-CN"/>
        </w:rPr>
        <w:t>案例任务书</w:t>
      </w:r>
    </w:p>
    <w:p w14:paraId="64EC5E38" w14:textId="77777777" w:rsidR="0007766B" w:rsidRPr="004C18CB" w:rsidRDefault="00000000">
      <w:pPr>
        <w:spacing w:before="320"/>
        <w:jc w:val="center"/>
        <w:rPr>
          <w:rFonts w:eastAsia="宋体"/>
          <w:lang w:eastAsia="zh-CN"/>
        </w:rPr>
      </w:pPr>
      <w:r>
        <w:rPr>
          <w:b/>
          <w:sz w:val="36"/>
          <w:lang w:eastAsia="zh-CN"/>
        </w:rPr>
        <w:t>高铁快运基地选址与规模优化</w:t>
      </w:r>
    </w:p>
    <w:p w14:paraId="1242F1FC" w14:textId="663A5FD5" w:rsidR="0007766B" w:rsidRDefault="0007766B">
      <w:pPr>
        <w:spacing w:before="900"/>
        <w:jc w:val="center"/>
        <w:rPr>
          <w:lang w:eastAsia="zh-CN"/>
        </w:rPr>
      </w:pPr>
    </w:p>
    <w:p w14:paraId="2D49FF61" w14:textId="77777777" w:rsidR="0007766B" w:rsidRDefault="00000000">
      <w:pPr>
        <w:rPr>
          <w:lang w:eastAsia="zh-CN"/>
        </w:rPr>
      </w:pPr>
      <w:r>
        <w:rPr>
          <w:lang w:eastAsia="zh-CN"/>
        </w:rPr>
        <w:br w:type="page"/>
      </w:r>
    </w:p>
    <w:p w14:paraId="39BBE0B9" w14:textId="71E7217C" w:rsidR="0007766B" w:rsidRDefault="00337A26">
      <w:pPr>
        <w:pStyle w:val="1"/>
        <w:spacing w:before="200" w:after="120"/>
        <w:rPr>
          <w:lang w:eastAsia="zh-CN"/>
        </w:rPr>
      </w:pPr>
      <w:r>
        <w:rPr>
          <w:rFonts w:ascii="Times New Roman" w:eastAsia="宋体" w:hAnsi="Times New Roman" w:hint="eastAsia"/>
          <w:color w:val="1F4E79"/>
          <w:sz w:val="32"/>
          <w:lang w:eastAsia="zh-CN"/>
        </w:rPr>
        <w:lastRenderedPageBreak/>
        <w:t>1</w:t>
      </w:r>
      <w:r>
        <w:rPr>
          <w:rFonts w:ascii="Times New Roman" w:eastAsia="Noto Sans CJK SC" w:hAnsi="Times New Roman"/>
          <w:color w:val="1F4E79"/>
          <w:sz w:val="32"/>
          <w:lang w:eastAsia="zh-CN"/>
        </w:rPr>
        <w:t xml:space="preserve">. </w:t>
      </w:r>
      <w:r>
        <w:rPr>
          <w:rFonts w:ascii="Times New Roman" w:eastAsia="Noto Sans CJK SC" w:hAnsi="Times New Roman"/>
          <w:color w:val="1F4E79"/>
          <w:sz w:val="32"/>
          <w:lang w:eastAsia="zh-CN"/>
        </w:rPr>
        <w:t>问题背景</w:t>
      </w:r>
    </w:p>
    <w:p w14:paraId="44637FD3" w14:textId="382B914D" w:rsidR="00AF14E4" w:rsidRDefault="00000000">
      <w:pPr>
        <w:spacing w:after="120" w:line="300" w:lineRule="auto"/>
        <w:ind w:firstLine="420"/>
        <w:rPr>
          <w:rFonts w:ascii="宋体" w:eastAsia="宋体" w:hAnsi="宋体" w:cs="宋体" w:hint="eastAsia"/>
          <w:lang w:eastAsia="zh-CN"/>
        </w:rPr>
      </w:pPr>
      <w:r>
        <w:rPr>
          <w:lang w:eastAsia="zh-CN"/>
        </w:rPr>
        <w:t>高铁快运是依托高速铁路网络开展的高时效、小批量、高附加值货物运输服务。与传统铁路货运相比，高铁快</w:t>
      </w:r>
      <w:proofErr w:type="gramStart"/>
      <w:r>
        <w:rPr>
          <w:lang w:eastAsia="zh-CN"/>
        </w:rPr>
        <w:t>运具有</w:t>
      </w:r>
      <w:proofErr w:type="gramEnd"/>
      <w:r>
        <w:rPr>
          <w:lang w:eastAsia="zh-CN"/>
        </w:rPr>
        <w:t>运行速度快、运输时间稳定、适合电商快件和高价值货物运输等特点。随着高速铁路网络逐步成形，高铁快运被认为是铁路企业拓展现代物流市场、提升运输收入的重要方向。</w:t>
      </w:r>
      <w:r w:rsidR="00AF14E4" w:rsidRPr="00AF14E4">
        <w:rPr>
          <w:rFonts w:ascii="宋体" w:eastAsia="宋体" w:hAnsi="宋体" w:cs="宋体" w:hint="eastAsia"/>
          <w:lang w:eastAsia="zh-CN"/>
        </w:rPr>
        <w:t>自铁路推出高铁快运产品以来，高铁快运以较高的服务质量获得了市场的认可，运输需求不断增长，</w:t>
      </w:r>
      <w:r w:rsidR="00AF14E4" w:rsidRPr="00AF14E4">
        <w:rPr>
          <w:lang w:eastAsia="zh-CN"/>
        </w:rPr>
        <w:t>2019</w:t>
      </w:r>
      <w:r w:rsidR="00AF14E4" w:rsidRPr="00AF14E4">
        <w:rPr>
          <w:rFonts w:ascii="宋体" w:eastAsia="宋体" w:hAnsi="宋体" w:cs="宋体" w:hint="eastAsia"/>
          <w:lang w:eastAsia="zh-CN"/>
        </w:rPr>
        <w:t>年高铁快运完成经营收入约</w:t>
      </w:r>
      <w:r w:rsidR="00AF14E4" w:rsidRPr="00AF14E4">
        <w:rPr>
          <w:lang w:eastAsia="zh-CN"/>
        </w:rPr>
        <w:t>3.3</w:t>
      </w:r>
      <w:r w:rsidR="00AF14E4" w:rsidRPr="00AF14E4">
        <w:rPr>
          <w:rFonts w:ascii="宋体" w:eastAsia="宋体" w:hAnsi="宋体" w:cs="宋体" w:hint="eastAsia"/>
          <w:lang w:eastAsia="zh-CN"/>
        </w:rPr>
        <w:t>亿元，同比增长</w:t>
      </w:r>
      <w:r w:rsidR="00AF14E4" w:rsidRPr="00AF14E4">
        <w:rPr>
          <w:lang w:eastAsia="zh-CN"/>
        </w:rPr>
        <w:t>14.7%</w:t>
      </w:r>
      <w:r w:rsidR="00AF14E4" w:rsidRPr="00AF14E4">
        <w:rPr>
          <w:rFonts w:ascii="宋体" w:eastAsia="宋体" w:hAnsi="宋体" w:cs="宋体" w:hint="eastAsia"/>
          <w:lang w:eastAsia="zh-CN"/>
        </w:rPr>
        <w:t>，成为铁路运输企业具有潜力的运输收益增长点。随着我国电子商务的快速发展，高铁快运市场前景愈加广阔。为此，《交通强国建设纲要》提出研发高速货运动车组，《</w:t>
      </w:r>
      <w:r w:rsidR="00AF14E4" w:rsidRPr="00AF14E4">
        <w:rPr>
          <w:rFonts w:hint="cs"/>
          <w:lang w:eastAsia="zh-CN"/>
        </w:rPr>
        <w:t>“</w:t>
      </w:r>
      <w:r w:rsidR="00AF14E4" w:rsidRPr="00AF14E4">
        <w:rPr>
          <w:rFonts w:ascii="宋体" w:eastAsia="宋体" w:hAnsi="宋体" w:cs="宋体" w:hint="eastAsia"/>
          <w:lang w:eastAsia="zh-CN"/>
        </w:rPr>
        <w:t>十四五</w:t>
      </w:r>
      <w:r w:rsidR="00AF14E4" w:rsidRPr="00AF14E4">
        <w:rPr>
          <w:rFonts w:hint="cs"/>
          <w:lang w:eastAsia="zh-CN"/>
        </w:rPr>
        <w:t>”</w:t>
      </w:r>
      <w:r w:rsidR="00AF14E4" w:rsidRPr="00AF14E4">
        <w:rPr>
          <w:rFonts w:ascii="宋体" w:eastAsia="宋体" w:hAnsi="宋体" w:cs="宋体" w:hint="eastAsia"/>
          <w:lang w:eastAsia="zh-CN"/>
        </w:rPr>
        <w:t>现代流通体系建设规划》提出依托我国发达完善的高速铁路网开展高铁多样式、大批量快件运输试点。</w:t>
      </w:r>
    </w:p>
    <w:p w14:paraId="23E34EAD" w14:textId="77777777" w:rsidR="0007766B" w:rsidRDefault="00000000">
      <w:pPr>
        <w:spacing w:after="120" w:line="300" w:lineRule="auto"/>
        <w:ind w:firstLine="420"/>
        <w:rPr>
          <w:rFonts w:eastAsia="宋体"/>
          <w:lang w:eastAsia="zh-CN"/>
        </w:rPr>
      </w:pPr>
      <w:r>
        <w:rPr>
          <w:lang w:eastAsia="zh-CN"/>
        </w:rPr>
        <w:t>从运输组织方式看，高铁快</w:t>
      </w:r>
      <w:proofErr w:type="gramStart"/>
      <w:r>
        <w:rPr>
          <w:lang w:eastAsia="zh-CN"/>
        </w:rPr>
        <w:t>运主要</w:t>
      </w:r>
      <w:proofErr w:type="gramEnd"/>
      <w:r>
        <w:rPr>
          <w:lang w:eastAsia="zh-CN"/>
        </w:rPr>
        <w:t>可分为三类模式：</w:t>
      </w:r>
      <w:proofErr w:type="gramStart"/>
      <w:r>
        <w:rPr>
          <w:lang w:eastAsia="zh-CN"/>
        </w:rPr>
        <w:t>确认车</w:t>
      </w:r>
      <w:proofErr w:type="gramEnd"/>
      <w:r>
        <w:rPr>
          <w:lang w:eastAsia="zh-CN"/>
        </w:rPr>
        <w:t>运输、载客动车组捎带运输和货运动车组运输。不同模式在装载能力、基础设施依赖程度、装卸作业条件和适用货流规模方面存在明显差异。</w:t>
      </w:r>
    </w:p>
    <w:p w14:paraId="472D3614" w14:textId="77777777" w:rsidR="00AF14E4" w:rsidRDefault="00AF14E4" w:rsidP="00AF14E4">
      <w:pPr>
        <w:spacing w:before="40" w:after="120"/>
        <w:jc w:val="center"/>
        <w:rPr>
          <w:lang w:eastAsia="zh-CN"/>
        </w:rPr>
      </w:pPr>
      <w:r>
        <w:rPr>
          <w:color w:val="595959"/>
          <w:sz w:val="18"/>
          <w:lang w:eastAsia="zh-CN"/>
        </w:rPr>
        <w:t>表</w:t>
      </w:r>
      <w:r>
        <w:rPr>
          <w:color w:val="595959"/>
          <w:sz w:val="18"/>
          <w:lang w:eastAsia="zh-CN"/>
        </w:rPr>
        <w:t xml:space="preserve"> 1 </w:t>
      </w:r>
      <w:r>
        <w:rPr>
          <w:color w:val="595959"/>
          <w:sz w:val="18"/>
          <w:lang w:eastAsia="zh-CN"/>
        </w:rPr>
        <w:t>高铁快</w:t>
      </w:r>
      <w:proofErr w:type="gramStart"/>
      <w:r>
        <w:rPr>
          <w:color w:val="595959"/>
          <w:sz w:val="18"/>
          <w:lang w:eastAsia="zh-CN"/>
        </w:rPr>
        <w:t>运主要</w:t>
      </w:r>
      <w:proofErr w:type="gramEnd"/>
      <w:r>
        <w:rPr>
          <w:color w:val="595959"/>
          <w:sz w:val="18"/>
          <w:lang w:eastAsia="zh-CN"/>
        </w:rPr>
        <w:t>运输模式对比</w:t>
      </w:r>
    </w:p>
    <w:tbl>
      <w:tblPr>
        <w:tblStyle w:val="aff1"/>
        <w:tblW w:w="0" w:type="auto"/>
        <w:jc w:val="center"/>
        <w:tblLook w:val="04A0" w:firstRow="1" w:lastRow="0" w:firstColumn="1" w:lastColumn="0" w:noHBand="0" w:noVBand="1"/>
      </w:tblPr>
      <w:tblGrid>
        <w:gridCol w:w="1781"/>
        <w:gridCol w:w="1673"/>
        <w:gridCol w:w="1450"/>
        <w:gridCol w:w="4724"/>
      </w:tblGrid>
      <w:tr w:rsidR="0007766B" w14:paraId="25EED2AF" w14:textId="77777777" w:rsidTr="00AF14E4">
        <w:trPr>
          <w:jc w:val="center"/>
        </w:trPr>
        <w:tc>
          <w:tcPr>
            <w:tcW w:w="1781" w:type="dxa"/>
            <w:shd w:val="clear" w:color="auto" w:fill="D9EAF7"/>
            <w:vAlign w:val="center"/>
          </w:tcPr>
          <w:p w14:paraId="624E0C80" w14:textId="77777777" w:rsidR="0007766B" w:rsidRDefault="00000000">
            <w:pPr>
              <w:jc w:val="center"/>
            </w:pPr>
            <w:proofErr w:type="spellStart"/>
            <w:r>
              <w:rPr>
                <w:b/>
                <w:sz w:val="17"/>
              </w:rPr>
              <w:t>运输模式</w:t>
            </w:r>
            <w:proofErr w:type="spellEnd"/>
          </w:p>
        </w:tc>
        <w:tc>
          <w:tcPr>
            <w:tcW w:w="1673" w:type="dxa"/>
            <w:shd w:val="clear" w:color="auto" w:fill="D9EAF7"/>
            <w:vAlign w:val="center"/>
          </w:tcPr>
          <w:p w14:paraId="6742798B" w14:textId="77777777" w:rsidR="0007766B" w:rsidRDefault="00000000">
            <w:pPr>
              <w:jc w:val="center"/>
            </w:pPr>
            <w:proofErr w:type="spellStart"/>
            <w:r>
              <w:rPr>
                <w:b/>
                <w:sz w:val="17"/>
              </w:rPr>
              <w:t>典型装载能力</w:t>
            </w:r>
            <w:proofErr w:type="spellEnd"/>
          </w:p>
        </w:tc>
        <w:tc>
          <w:tcPr>
            <w:tcW w:w="1450" w:type="dxa"/>
            <w:shd w:val="clear" w:color="auto" w:fill="D9EAF7"/>
            <w:vAlign w:val="center"/>
          </w:tcPr>
          <w:p w14:paraId="7C3DAAAD" w14:textId="77777777" w:rsidR="0007766B" w:rsidRDefault="00000000">
            <w:pPr>
              <w:jc w:val="center"/>
            </w:pPr>
            <w:proofErr w:type="spellStart"/>
            <w:r>
              <w:rPr>
                <w:b/>
                <w:sz w:val="17"/>
              </w:rPr>
              <w:t>对专用基地依赖</w:t>
            </w:r>
            <w:proofErr w:type="spellEnd"/>
          </w:p>
        </w:tc>
        <w:tc>
          <w:tcPr>
            <w:tcW w:w="4724" w:type="dxa"/>
            <w:shd w:val="clear" w:color="auto" w:fill="D9EAF7"/>
            <w:vAlign w:val="center"/>
          </w:tcPr>
          <w:p w14:paraId="64C99F3D" w14:textId="77777777" w:rsidR="0007766B" w:rsidRDefault="00000000">
            <w:pPr>
              <w:jc w:val="center"/>
            </w:pPr>
            <w:proofErr w:type="spellStart"/>
            <w:r>
              <w:rPr>
                <w:b/>
                <w:sz w:val="17"/>
              </w:rPr>
              <w:t>组织特征</w:t>
            </w:r>
            <w:proofErr w:type="spellEnd"/>
          </w:p>
        </w:tc>
      </w:tr>
      <w:tr w:rsidR="0007766B" w14:paraId="3D664FED" w14:textId="77777777" w:rsidTr="00AF14E4">
        <w:trPr>
          <w:jc w:val="center"/>
        </w:trPr>
        <w:tc>
          <w:tcPr>
            <w:tcW w:w="1781" w:type="dxa"/>
            <w:vAlign w:val="center"/>
          </w:tcPr>
          <w:p w14:paraId="56155026" w14:textId="7961BFE4" w:rsidR="0007766B" w:rsidRDefault="00000000">
            <w:pPr>
              <w:jc w:val="center"/>
            </w:pPr>
            <w:proofErr w:type="spellStart"/>
            <w:proofErr w:type="gramStart"/>
            <w:r>
              <w:rPr>
                <w:sz w:val="17"/>
              </w:rPr>
              <w:t>确认车</w:t>
            </w:r>
            <w:proofErr w:type="spellEnd"/>
            <w:proofErr w:type="gramEnd"/>
            <w:r w:rsidR="00A10D5A">
              <w:rPr>
                <w:rFonts w:ascii="宋体" w:eastAsia="宋体" w:hAnsi="宋体" w:cs="宋体" w:hint="eastAsia"/>
                <w:sz w:val="17"/>
                <w:lang w:eastAsia="zh-CN"/>
              </w:rPr>
              <w:t>捎带</w:t>
            </w:r>
          </w:p>
        </w:tc>
        <w:tc>
          <w:tcPr>
            <w:tcW w:w="1673" w:type="dxa"/>
            <w:vAlign w:val="center"/>
          </w:tcPr>
          <w:p w14:paraId="0AB0B413" w14:textId="77777777" w:rsidR="0007766B" w:rsidRDefault="00000000" w:rsidP="00337A26">
            <w:pPr>
              <w:jc w:val="center"/>
            </w:pPr>
            <w:r>
              <w:rPr>
                <w:sz w:val="17"/>
              </w:rPr>
              <w:t xml:space="preserve">8 </w:t>
            </w:r>
            <w:r>
              <w:rPr>
                <w:sz w:val="17"/>
              </w:rPr>
              <w:t>吨</w:t>
            </w:r>
            <w:r>
              <w:rPr>
                <w:sz w:val="17"/>
              </w:rPr>
              <w:t>/</w:t>
            </w:r>
            <w:proofErr w:type="spellStart"/>
            <w:r>
              <w:rPr>
                <w:sz w:val="17"/>
              </w:rPr>
              <w:t>标准组</w:t>
            </w:r>
            <w:proofErr w:type="spellEnd"/>
          </w:p>
        </w:tc>
        <w:tc>
          <w:tcPr>
            <w:tcW w:w="1450" w:type="dxa"/>
            <w:vAlign w:val="center"/>
          </w:tcPr>
          <w:p w14:paraId="37F8F074" w14:textId="77777777" w:rsidR="0007766B" w:rsidRDefault="00000000" w:rsidP="00337A26">
            <w:pPr>
              <w:jc w:val="center"/>
            </w:pPr>
            <w:proofErr w:type="spellStart"/>
            <w:r>
              <w:rPr>
                <w:sz w:val="17"/>
              </w:rPr>
              <w:t>较低</w:t>
            </w:r>
            <w:proofErr w:type="spellEnd"/>
          </w:p>
        </w:tc>
        <w:tc>
          <w:tcPr>
            <w:tcW w:w="4724" w:type="dxa"/>
            <w:vAlign w:val="center"/>
          </w:tcPr>
          <w:p w14:paraId="642D6AC7" w14:textId="77777777" w:rsidR="0007766B" w:rsidRDefault="00000000">
            <w:pPr>
              <w:rPr>
                <w:lang w:eastAsia="zh-CN"/>
              </w:rPr>
            </w:pPr>
            <w:r>
              <w:rPr>
                <w:sz w:val="17"/>
                <w:lang w:eastAsia="zh-CN"/>
              </w:rPr>
              <w:t>可依托既有车站设施，适合小批量快件；作业能力和开行条件受限。</w:t>
            </w:r>
          </w:p>
        </w:tc>
      </w:tr>
      <w:tr w:rsidR="0007766B" w14:paraId="48198149" w14:textId="77777777" w:rsidTr="00AF14E4">
        <w:trPr>
          <w:jc w:val="center"/>
        </w:trPr>
        <w:tc>
          <w:tcPr>
            <w:tcW w:w="1781" w:type="dxa"/>
            <w:vAlign w:val="center"/>
          </w:tcPr>
          <w:p w14:paraId="191505B3" w14:textId="77777777" w:rsidR="0007766B" w:rsidRDefault="00000000">
            <w:pPr>
              <w:jc w:val="center"/>
            </w:pPr>
            <w:proofErr w:type="spellStart"/>
            <w:r>
              <w:rPr>
                <w:sz w:val="17"/>
              </w:rPr>
              <w:t>载客动车组捎带</w:t>
            </w:r>
            <w:proofErr w:type="spellEnd"/>
          </w:p>
        </w:tc>
        <w:tc>
          <w:tcPr>
            <w:tcW w:w="1673" w:type="dxa"/>
            <w:vAlign w:val="center"/>
          </w:tcPr>
          <w:p w14:paraId="56886C42" w14:textId="77777777" w:rsidR="0007766B" w:rsidRDefault="00000000" w:rsidP="00337A26">
            <w:pPr>
              <w:jc w:val="center"/>
            </w:pPr>
            <w:r>
              <w:rPr>
                <w:sz w:val="17"/>
              </w:rPr>
              <w:t xml:space="preserve">2.7 </w:t>
            </w:r>
            <w:r>
              <w:rPr>
                <w:sz w:val="17"/>
              </w:rPr>
              <w:t>吨</w:t>
            </w:r>
            <w:r>
              <w:rPr>
                <w:sz w:val="17"/>
              </w:rPr>
              <w:t>/</w:t>
            </w:r>
            <w:proofErr w:type="spellStart"/>
            <w:r>
              <w:rPr>
                <w:sz w:val="17"/>
              </w:rPr>
              <w:t>标准组</w:t>
            </w:r>
            <w:proofErr w:type="spellEnd"/>
          </w:p>
        </w:tc>
        <w:tc>
          <w:tcPr>
            <w:tcW w:w="1450" w:type="dxa"/>
            <w:vAlign w:val="center"/>
          </w:tcPr>
          <w:p w14:paraId="4AADFDB6" w14:textId="77777777" w:rsidR="0007766B" w:rsidRDefault="00000000" w:rsidP="00337A26">
            <w:pPr>
              <w:jc w:val="center"/>
            </w:pPr>
            <w:proofErr w:type="spellStart"/>
            <w:r>
              <w:rPr>
                <w:sz w:val="17"/>
              </w:rPr>
              <w:t>较低</w:t>
            </w:r>
            <w:proofErr w:type="spellEnd"/>
          </w:p>
        </w:tc>
        <w:tc>
          <w:tcPr>
            <w:tcW w:w="4724" w:type="dxa"/>
            <w:vAlign w:val="center"/>
          </w:tcPr>
          <w:p w14:paraId="0FEB11E0" w14:textId="77777777" w:rsidR="0007766B" w:rsidRDefault="00000000">
            <w:pPr>
              <w:rPr>
                <w:lang w:eastAsia="zh-CN"/>
              </w:rPr>
            </w:pPr>
            <w:r>
              <w:rPr>
                <w:sz w:val="17"/>
                <w:lang w:eastAsia="zh-CN"/>
              </w:rPr>
              <w:t>利用客运动车组有限空间，新增投资较少；受旅客乘降、站台作业和停站时间约束。</w:t>
            </w:r>
          </w:p>
        </w:tc>
      </w:tr>
      <w:tr w:rsidR="0007766B" w14:paraId="4AFC4A8D" w14:textId="77777777" w:rsidTr="00AF14E4">
        <w:trPr>
          <w:jc w:val="center"/>
        </w:trPr>
        <w:tc>
          <w:tcPr>
            <w:tcW w:w="1781" w:type="dxa"/>
            <w:vAlign w:val="center"/>
          </w:tcPr>
          <w:p w14:paraId="1581AF3B" w14:textId="77777777" w:rsidR="0007766B" w:rsidRDefault="00000000">
            <w:pPr>
              <w:jc w:val="center"/>
            </w:pPr>
            <w:proofErr w:type="spellStart"/>
            <w:r>
              <w:rPr>
                <w:sz w:val="17"/>
              </w:rPr>
              <w:t>货运动车组运输</w:t>
            </w:r>
            <w:proofErr w:type="spellEnd"/>
          </w:p>
        </w:tc>
        <w:tc>
          <w:tcPr>
            <w:tcW w:w="1673" w:type="dxa"/>
            <w:vAlign w:val="center"/>
          </w:tcPr>
          <w:p w14:paraId="2B2C1884" w14:textId="77777777" w:rsidR="0007766B" w:rsidRDefault="00000000" w:rsidP="00337A26">
            <w:pPr>
              <w:jc w:val="center"/>
            </w:pPr>
            <w:r>
              <w:rPr>
                <w:sz w:val="17"/>
              </w:rPr>
              <w:t xml:space="preserve">85 </w:t>
            </w:r>
            <w:r>
              <w:rPr>
                <w:sz w:val="17"/>
              </w:rPr>
              <w:t>吨</w:t>
            </w:r>
            <w:r>
              <w:rPr>
                <w:sz w:val="17"/>
              </w:rPr>
              <w:t>/</w:t>
            </w:r>
            <w:proofErr w:type="spellStart"/>
            <w:r>
              <w:rPr>
                <w:sz w:val="17"/>
              </w:rPr>
              <w:t>标准组</w:t>
            </w:r>
            <w:proofErr w:type="spellEnd"/>
          </w:p>
        </w:tc>
        <w:tc>
          <w:tcPr>
            <w:tcW w:w="1450" w:type="dxa"/>
            <w:vAlign w:val="center"/>
          </w:tcPr>
          <w:p w14:paraId="55B54EA0" w14:textId="77777777" w:rsidR="0007766B" w:rsidRDefault="00000000" w:rsidP="00337A26">
            <w:pPr>
              <w:jc w:val="center"/>
            </w:pPr>
            <w:proofErr w:type="spellStart"/>
            <w:r>
              <w:rPr>
                <w:sz w:val="17"/>
              </w:rPr>
              <w:t>较高</w:t>
            </w:r>
            <w:proofErr w:type="spellEnd"/>
          </w:p>
        </w:tc>
        <w:tc>
          <w:tcPr>
            <w:tcW w:w="4724" w:type="dxa"/>
            <w:vAlign w:val="center"/>
          </w:tcPr>
          <w:p w14:paraId="279645B0" w14:textId="77777777" w:rsidR="0007766B" w:rsidRDefault="00000000">
            <w:pPr>
              <w:rPr>
                <w:lang w:eastAsia="zh-CN"/>
              </w:rPr>
            </w:pPr>
            <w:r>
              <w:rPr>
                <w:sz w:val="17"/>
                <w:lang w:eastAsia="zh-CN"/>
              </w:rPr>
              <w:t>装载能力显著提升，但需要具备分拣、装卸、到发、存车等功能的专用快运基地。</w:t>
            </w:r>
          </w:p>
        </w:tc>
      </w:tr>
    </w:tbl>
    <w:p w14:paraId="4BC4E65A" w14:textId="77777777" w:rsidR="0007766B" w:rsidRDefault="0007766B">
      <w:pPr>
        <w:spacing w:after="40"/>
        <w:rPr>
          <w:lang w:eastAsia="zh-CN"/>
        </w:rPr>
      </w:pPr>
    </w:p>
    <w:p w14:paraId="5840766D" w14:textId="6BB9C06D" w:rsidR="00AF14E4" w:rsidRDefault="00AF14E4" w:rsidP="00AF14E4">
      <w:pPr>
        <w:spacing w:after="120" w:line="300" w:lineRule="auto"/>
        <w:ind w:firstLine="420"/>
        <w:rPr>
          <w:lang w:eastAsia="zh-CN"/>
        </w:rPr>
      </w:pPr>
      <w:r>
        <w:rPr>
          <w:rFonts w:ascii="宋体" w:eastAsia="宋体" w:hAnsi="宋体" w:cs="宋体" w:hint="eastAsia"/>
          <w:lang w:eastAsia="zh-CN"/>
        </w:rPr>
        <w:t>由以上信息可知，不同运营模式的高铁快运列车对</w:t>
      </w:r>
      <w:r>
        <w:rPr>
          <w:lang w:eastAsia="zh-CN"/>
        </w:rPr>
        <w:t>高铁快运</w:t>
      </w:r>
      <w:r>
        <w:rPr>
          <w:rFonts w:ascii="宋体" w:eastAsia="宋体" w:hAnsi="宋体" w:cs="宋体" w:hint="eastAsia"/>
          <w:lang w:eastAsia="zh-CN"/>
        </w:rPr>
        <w:t>站点的要求存在差异，站点的建设</w:t>
      </w:r>
      <w:r>
        <w:rPr>
          <w:lang w:eastAsia="zh-CN"/>
        </w:rPr>
        <w:t>选址会直接影响列车开行方案、货流分配方案和铁路企业运营收益，因此有必要将基地选址、基地规模、列车服务网络和货流分配进行一体化优化。</w:t>
      </w:r>
    </w:p>
    <w:p w14:paraId="775CC536" w14:textId="089E3D9D" w:rsidR="0007766B" w:rsidRDefault="00000000">
      <w:pPr>
        <w:spacing w:after="120" w:line="300" w:lineRule="auto"/>
        <w:ind w:firstLine="420"/>
        <w:rPr>
          <w:lang w:eastAsia="zh-CN"/>
        </w:rPr>
      </w:pPr>
      <w:r>
        <w:rPr>
          <w:lang w:eastAsia="zh-CN"/>
        </w:rPr>
        <w:t>不同规模基地的建设成本差异明显。通常</w:t>
      </w:r>
      <w:r w:rsidR="00AF14E4">
        <w:rPr>
          <w:rFonts w:ascii="宋体" w:eastAsia="宋体" w:hAnsi="宋体" w:cs="宋体" w:hint="eastAsia"/>
          <w:lang w:eastAsia="zh-CN"/>
        </w:rPr>
        <w:t>情况下</w:t>
      </w:r>
      <w:r>
        <w:rPr>
          <w:lang w:eastAsia="zh-CN"/>
        </w:rPr>
        <w:t>，改建小规模物流基地为千万级投资</w:t>
      </w:r>
      <w:r w:rsidR="00AF14E4">
        <w:rPr>
          <w:rFonts w:ascii="宋体" w:eastAsia="宋体" w:hAnsi="宋体" w:cs="宋体" w:hint="eastAsia"/>
          <w:lang w:eastAsia="zh-CN"/>
        </w:rPr>
        <w:t>，</w:t>
      </w:r>
      <w:r>
        <w:rPr>
          <w:lang w:eastAsia="zh-CN"/>
        </w:rPr>
        <w:t>新建小规模、中规模和大规模基地则分别对应更大的用地规模、站台线路配置和建设投资。基地规模越大，作业能力越强，但建设成本和运营成本也越高。</w:t>
      </w:r>
    </w:p>
    <w:p w14:paraId="3D06B1F6" w14:textId="1E582E55" w:rsidR="0007766B" w:rsidRDefault="00000000">
      <w:pPr>
        <w:spacing w:after="120" w:line="300" w:lineRule="auto"/>
        <w:ind w:firstLine="420"/>
        <w:rPr>
          <w:lang w:eastAsia="zh-CN"/>
        </w:rPr>
      </w:pPr>
      <w:r>
        <w:rPr>
          <w:lang w:eastAsia="zh-CN"/>
        </w:rPr>
        <w:t>因此，高铁快运基地选址与规模优化的核心矛盾在于：如果基地建设数量过少或规模过小，虽然投资成本较低，但可能无法满足货运动车组始发、终到和中转作业需求，限制货流承运能力和运输收入；如果基地建设数量过多或规模过大，则会造成高额建设投资和运营成本，降低整体收益。</w:t>
      </w:r>
      <w:r w:rsidR="00AF14E4">
        <w:rPr>
          <w:rFonts w:ascii="宋体" w:eastAsia="宋体" w:hAnsi="宋体" w:cs="宋体" w:hint="eastAsia"/>
          <w:lang w:eastAsia="zh-CN"/>
        </w:rPr>
        <w:t>如何根据未来潜在的货运需求，合理确定高铁快运站点的建设规模，实现一定时期内的收支平衡，是高铁快运基础设施投资决策需要考虑的关键问题。</w:t>
      </w:r>
    </w:p>
    <w:p w14:paraId="46F17A4A" w14:textId="03CB9C05" w:rsidR="0007766B" w:rsidRDefault="0073533B">
      <w:pPr>
        <w:pStyle w:val="1"/>
        <w:spacing w:before="200" w:after="120"/>
        <w:rPr>
          <w:lang w:eastAsia="zh-CN"/>
        </w:rPr>
      </w:pPr>
      <w:r>
        <w:rPr>
          <w:rFonts w:ascii="Times New Roman" w:eastAsia="宋体" w:hAnsi="Times New Roman" w:hint="eastAsia"/>
          <w:color w:val="1F4E79"/>
          <w:sz w:val="32"/>
          <w:lang w:eastAsia="zh-CN"/>
        </w:rPr>
        <w:t>2</w:t>
      </w:r>
      <w:r>
        <w:rPr>
          <w:rFonts w:ascii="Times New Roman" w:eastAsia="Noto Sans CJK SC" w:hAnsi="Times New Roman"/>
          <w:color w:val="1F4E79"/>
          <w:sz w:val="32"/>
          <w:lang w:eastAsia="zh-CN"/>
        </w:rPr>
        <w:t xml:space="preserve">. </w:t>
      </w:r>
      <w:r>
        <w:rPr>
          <w:rFonts w:ascii="Times New Roman" w:eastAsia="Noto Sans CJK SC" w:hAnsi="Times New Roman"/>
          <w:color w:val="1F4E79"/>
          <w:sz w:val="32"/>
          <w:lang w:eastAsia="zh-CN"/>
        </w:rPr>
        <w:t>问题描述</w:t>
      </w:r>
    </w:p>
    <w:p w14:paraId="79B71C64" w14:textId="77777777" w:rsidR="00AF14E4" w:rsidRDefault="00000000">
      <w:pPr>
        <w:spacing w:after="120" w:line="300" w:lineRule="auto"/>
        <w:ind w:firstLine="420"/>
        <w:rPr>
          <w:rFonts w:eastAsia="宋体"/>
          <w:lang w:eastAsia="zh-CN"/>
        </w:rPr>
      </w:pPr>
      <w:r>
        <w:rPr>
          <w:lang w:eastAsia="zh-CN"/>
        </w:rPr>
        <w:t>给定一个区域高速铁路网络，网络中包含若干车站、区间线路和预测高铁快运</w:t>
      </w:r>
      <w:r>
        <w:rPr>
          <w:lang w:eastAsia="zh-CN"/>
        </w:rPr>
        <w:t xml:space="preserve"> OD </w:t>
      </w:r>
      <w:r>
        <w:rPr>
          <w:lang w:eastAsia="zh-CN"/>
        </w:rPr>
        <w:t>需求。</w:t>
      </w:r>
    </w:p>
    <w:p w14:paraId="26DB17A2" w14:textId="2272119A" w:rsidR="00337A26" w:rsidRPr="00337A26" w:rsidRDefault="00337A26">
      <w:pPr>
        <w:spacing w:after="120" w:line="300" w:lineRule="auto"/>
        <w:ind w:firstLine="420"/>
        <w:rPr>
          <w:rFonts w:eastAsia="宋体"/>
          <w:lang w:eastAsia="zh-CN"/>
        </w:rPr>
      </w:pPr>
      <w:r>
        <w:rPr>
          <w:rFonts w:eastAsia="宋体" w:hint="eastAsia"/>
          <w:lang w:eastAsia="zh-CN"/>
        </w:rPr>
        <w:t>（</w:t>
      </w:r>
      <w:r>
        <w:rPr>
          <w:rFonts w:eastAsia="宋体" w:hint="eastAsia"/>
          <w:lang w:eastAsia="zh-CN"/>
        </w:rPr>
        <w:t>1</w:t>
      </w:r>
      <w:r>
        <w:rPr>
          <w:rFonts w:eastAsia="宋体" w:hint="eastAsia"/>
          <w:lang w:eastAsia="zh-CN"/>
        </w:rPr>
        <w:t>）高铁路网和高铁快运基地开办备选站点</w:t>
      </w:r>
    </w:p>
    <w:p w14:paraId="3E8F6D77" w14:textId="31AE23DD" w:rsidR="00AF14E4" w:rsidRDefault="00AF14E4">
      <w:pPr>
        <w:spacing w:after="120" w:line="300" w:lineRule="auto"/>
        <w:ind w:firstLine="420"/>
        <w:rPr>
          <w:rFonts w:eastAsia="宋体"/>
          <w:lang w:eastAsia="zh-CN"/>
        </w:rPr>
      </w:pPr>
      <w:r w:rsidRPr="008E7CB8">
        <w:rPr>
          <w:noProof/>
          <w:sz w:val="24"/>
        </w:rPr>
        <w:lastRenderedPageBreak/>
        <w:drawing>
          <wp:inline distT="0" distB="0" distL="0" distR="0" wp14:anchorId="00A2A4F0" wp14:editId="7A9E41E2">
            <wp:extent cx="5253093" cy="1926199"/>
            <wp:effectExtent l="0" t="0" r="508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23220" cy="1951913"/>
                    </a:xfrm>
                    <a:prstGeom prst="rect">
                      <a:avLst/>
                    </a:prstGeom>
                    <a:noFill/>
                  </pic:spPr>
                </pic:pic>
              </a:graphicData>
            </a:graphic>
          </wp:inline>
        </w:drawing>
      </w:r>
    </w:p>
    <w:p w14:paraId="67D258F1" w14:textId="54742B20" w:rsidR="00DF6FEB" w:rsidRDefault="00DF6FEB" w:rsidP="00DF6FEB">
      <w:pPr>
        <w:spacing w:before="40" w:after="120"/>
        <w:jc w:val="center"/>
        <w:rPr>
          <w:lang w:eastAsia="zh-CN"/>
        </w:rPr>
      </w:pPr>
      <w:r>
        <w:rPr>
          <w:rFonts w:ascii="宋体" w:eastAsia="宋体" w:hAnsi="宋体" w:cs="宋体" w:hint="eastAsia"/>
          <w:color w:val="595959"/>
          <w:sz w:val="18"/>
          <w:lang w:eastAsia="zh-CN"/>
        </w:rPr>
        <w:t>图1</w:t>
      </w:r>
      <w:r>
        <w:rPr>
          <w:color w:val="595959"/>
          <w:sz w:val="18"/>
          <w:lang w:eastAsia="zh-CN"/>
        </w:rPr>
        <w:t xml:space="preserve"> </w:t>
      </w:r>
      <w:r>
        <w:rPr>
          <w:rFonts w:eastAsia="宋体" w:hint="eastAsia"/>
          <w:color w:val="595959"/>
          <w:sz w:val="18"/>
          <w:lang w:eastAsia="zh-CN"/>
        </w:rPr>
        <w:t xml:space="preserve"> </w:t>
      </w:r>
      <w:r>
        <w:rPr>
          <w:color w:val="595959"/>
          <w:sz w:val="18"/>
          <w:lang w:eastAsia="zh-CN"/>
        </w:rPr>
        <w:t>高铁快运</w:t>
      </w:r>
      <w:r>
        <w:rPr>
          <w:rFonts w:ascii="宋体" w:eastAsia="宋体" w:hAnsi="宋体" w:cs="宋体" w:hint="eastAsia"/>
          <w:color w:val="595959"/>
          <w:sz w:val="18"/>
          <w:lang w:eastAsia="zh-CN"/>
        </w:rPr>
        <w:t>网络</w:t>
      </w:r>
    </w:p>
    <w:p w14:paraId="665762E2" w14:textId="7BCB46B2" w:rsidR="00AF14E4" w:rsidRDefault="00337A26">
      <w:pPr>
        <w:spacing w:after="120" w:line="300" w:lineRule="auto"/>
        <w:ind w:firstLine="420"/>
        <w:rPr>
          <w:rFonts w:eastAsia="宋体"/>
          <w:lang w:eastAsia="zh-CN"/>
        </w:rPr>
      </w:pPr>
      <w:r>
        <w:rPr>
          <w:rFonts w:eastAsia="宋体" w:hint="eastAsia"/>
          <w:lang w:eastAsia="zh-CN"/>
        </w:rPr>
        <w:t>铁路网的站点和区间</w:t>
      </w:r>
      <w:r w:rsidR="00DF6FEB">
        <w:rPr>
          <w:rFonts w:eastAsia="宋体" w:hint="eastAsia"/>
          <w:lang w:eastAsia="zh-CN"/>
        </w:rPr>
        <w:t>见表</w:t>
      </w:r>
      <w:r w:rsidR="00DF6FEB">
        <w:rPr>
          <w:rFonts w:eastAsia="宋体" w:hint="eastAsia"/>
          <w:lang w:eastAsia="zh-CN"/>
        </w:rPr>
        <w:t>1</w:t>
      </w:r>
      <w:r>
        <w:rPr>
          <w:rFonts w:eastAsia="宋体" w:hint="eastAsia"/>
          <w:lang w:eastAsia="zh-CN"/>
        </w:rPr>
        <w:t>。</w:t>
      </w:r>
      <w:r w:rsidR="00AF14E4">
        <w:rPr>
          <w:rFonts w:ascii="宋体" w:eastAsia="宋体" w:hAnsi="宋体" w:cs="宋体" w:hint="eastAsia"/>
          <w:lang w:eastAsia="zh-CN"/>
        </w:rPr>
        <w:t>其中，</w:t>
      </w:r>
      <w:r w:rsidR="00AF14E4">
        <w:rPr>
          <w:lang w:eastAsia="zh-CN"/>
        </w:rPr>
        <w:t>部分车站具备建设高铁快运基地的条件，</w:t>
      </w:r>
      <w:r>
        <w:rPr>
          <w:rFonts w:ascii="宋体" w:eastAsia="宋体" w:hAnsi="宋体" w:cs="宋体" w:hint="eastAsia"/>
          <w:lang w:eastAsia="zh-CN"/>
        </w:rPr>
        <w:t>如表2所示。可以在这些备选的站点处</w:t>
      </w:r>
      <w:r w:rsidR="00AF14E4">
        <w:rPr>
          <w:lang w:eastAsia="zh-CN"/>
        </w:rPr>
        <w:t>选择</w:t>
      </w:r>
      <w:r w:rsidR="00AF14E4">
        <w:rPr>
          <w:rFonts w:ascii="宋体" w:eastAsia="宋体" w:hAnsi="宋体" w:cs="宋体" w:hint="eastAsia"/>
          <w:lang w:eastAsia="zh-CN"/>
        </w:rPr>
        <w:t>是否建设</w:t>
      </w:r>
      <w:r>
        <w:rPr>
          <w:rFonts w:ascii="宋体" w:eastAsia="宋体" w:hAnsi="宋体" w:cs="宋体" w:hint="eastAsia"/>
          <w:lang w:eastAsia="zh-CN"/>
        </w:rPr>
        <w:t>高铁快运</w:t>
      </w:r>
      <w:r w:rsidR="00AF14E4">
        <w:rPr>
          <w:lang w:eastAsia="zh-CN"/>
        </w:rPr>
        <w:t>基地。</w:t>
      </w:r>
    </w:p>
    <w:p w14:paraId="101CF8FA" w14:textId="6E8B1CFC" w:rsidR="00337A26" w:rsidRDefault="00337A26" w:rsidP="00337A26">
      <w:pPr>
        <w:spacing w:before="40" w:after="120"/>
        <w:jc w:val="center"/>
        <w:rPr>
          <w:lang w:eastAsia="zh-CN"/>
        </w:rPr>
      </w:pPr>
      <w:r>
        <w:rPr>
          <w:color w:val="595959"/>
          <w:sz w:val="18"/>
          <w:lang w:eastAsia="zh-CN"/>
        </w:rPr>
        <w:t>表</w:t>
      </w:r>
      <w:r>
        <w:rPr>
          <w:color w:val="595959"/>
          <w:sz w:val="18"/>
          <w:lang w:eastAsia="zh-CN"/>
        </w:rPr>
        <w:t xml:space="preserve"> </w:t>
      </w:r>
      <w:r>
        <w:rPr>
          <w:rFonts w:eastAsia="宋体" w:hint="eastAsia"/>
          <w:color w:val="595959"/>
          <w:sz w:val="18"/>
          <w:lang w:eastAsia="zh-CN"/>
        </w:rPr>
        <w:t>2</w:t>
      </w:r>
      <w:r>
        <w:rPr>
          <w:color w:val="595959"/>
          <w:sz w:val="18"/>
          <w:lang w:eastAsia="zh-CN"/>
        </w:rPr>
        <w:t xml:space="preserve"> </w:t>
      </w:r>
      <w:r>
        <w:rPr>
          <w:color w:val="595959"/>
          <w:sz w:val="18"/>
          <w:lang w:eastAsia="zh-CN"/>
        </w:rPr>
        <w:t>高铁快运</w:t>
      </w:r>
      <w:r>
        <w:rPr>
          <w:rFonts w:ascii="宋体" w:eastAsia="宋体" w:hAnsi="宋体" w:cs="宋体" w:hint="eastAsia"/>
          <w:color w:val="595959"/>
          <w:sz w:val="18"/>
          <w:lang w:eastAsia="zh-CN"/>
        </w:rPr>
        <w:t>基地建设备选站点</w:t>
      </w:r>
    </w:p>
    <w:tbl>
      <w:tblPr>
        <w:tblStyle w:val="aff1"/>
        <w:tblW w:w="0" w:type="auto"/>
        <w:jc w:val="center"/>
        <w:tblLook w:val="04A0" w:firstRow="1" w:lastRow="0" w:firstColumn="1" w:lastColumn="0" w:noHBand="0" w:noVBand="1"/>
      </w:tblPr>
      <w:tblGrid>
        <w:gridCol w:w="1701"/>
        <w:gridCol w:w="2268"/>
        <w:gridCol w:w="1701"/>
        <w:gridCol w:w="2268"/>
      </w:tblGrid>
      <w:tr w:rsidR="00AF14E4" w14:paraId="5580087D" w14:textId="77777777" w:rsidTr="003240CD">
        <w:trPr>
          <w:jc w:val="center"/>
        </w:trPr>
        <w:tc>
          <w:tcPr>
            <w:tcW w:w="1701" w:type="dxa"/>
            <w:shd w:val="clear" w:color="auto" w:fill="D9EAF7"/>
            <w:vAlign w:val="center"/>
          </w:tcPr>
          <w:p w14:paraId="6191C516" w14:textId="77777777" w:rsidR="00AF14E4" w:rsidRDefault="00AF14E4" w:rsidP="003240CD">
            <w:pPr>
              <w:jc w:val="center"/>
            </w:pPr>
            <w:proofErr w:type="spellStart"/>
            <w:r>
              <w:rPr>
                <w:b/>
                <w:sz w:val="17"/>
              </w:rPr>
              <w:t>站点代码</w:t>
            </w:r>
            <w:proofErr w:type="spellEnd"/>
          </w:p>
        </w:tc>
        <w:tc>
          <w:tcPr>
            <w:tcW w:w="2268" w:type="dxa"/>
            <w:shd w:val="clear" w:color="auto" w:fill="D9EAF7"/>
            <w:vAlign w:val="center"/>
          </w:tcPr>
          <w:p w14:paraId="3042D567" w14:textId="77777777" w:rsidR="00AF14E4" w:rsidRDefault="00AF14E4" w:rsidP="003240CD">
            <w:pPr>
              <w:jc w:val="center"/>
            </w:pPr>
            <w:proofErr w:type="spellStart"/>
            <w:r>
              <w:rPr>
                <w:b/>
                <w:sz w:val="17"/>
              </w:rPr>
              <w:t>站点名称</w:t>
            </w:r>
            <w:proofErr w:type="spellEnd"/>
          </w:p>
        </w:tc>
        <w:tc>
          <w:tcPr>
            <w:tcW w:w="1701" w:type="dxa"/>
            <w:shd w:val="clear" w:color="auto" w:fill="D9EAF7"/>
            <w:vAlign w:val="center"/>
          </w:tcPr>
          <w:p w14:paraId="0F01A64A" w14:textId="77777777" w:rsidR="00AF14E4" w:rsidRDefault="00AF14E4" w:rsidP="003240CD">
            <w:pPr>
              <w:jc w:val="center"/>
            </w:pPr>
            <w:proofErr w:type="spellStart"/>
            <w:r>
              <w:rPr>
                <w:b/>
                <w:sz w:val="17"/>
              </w:rPr>
              <w:t>站点代码</w:t>
            </w:r>
            <w:proofErr w:type="spellEnd"/>
          </w:p>
        </w:tc>
        <w:tc>
          <w:tcPr>
            <w:tcW w:w="2268" w:type="dxa"/>
            <w:shd w:val="clear" w:color="auto" w:fill="D9EAF7"/>
            <w:vAlign w:val="center"/>
          </w:tcPr>
          <w:p w14:paraId="4D551E81" w14:textId="77777777" w:rsidR="00AF14E4" w:rsidRDefault="00AF14E4" w:rsidP="003240CD">
            <w:pPr>
              <w:jc w:val="center"/>
            </w:pPr>
            <w:proofErr w:type="spellStart"/>
            <w:r>
              <w:rPr>
                <w:b/>
                <w:sz w:val="17"/>
              </w:rPr>
              <w:t>站点名称</w:t>
            </w:r>
            <w:proofErr w:type="spellEnd"/>
          </w:p>
        </w:tc>
      </w:tr>
      <w:tr w:rsidR="00AF14E4" w14:paraId="415EB5E5" w14:textId="77777777" w:rsidTr="003240CD">
        <w:trPr>
          <w:jc w:val="center"/>
        </w:trPr>
        <w:tc>
          <w:tcPr>
            <w:tcW w:w="1701" w:type="dxa"/>
            <w:vAlign w:val="center"/>
          </w:tcPr>
          <w:p w14:paraId="2BD28425" w14:textId="6147B30E" w:rsidR="00AF14E4" w:rsidRPr="00DF6FEB" w:rsidRDefault="00DF6FEB" w:rsidP="003240CD">
            <w:pPr>
              <w:jc w:val="center"/>
              <w:rPr>
                <w:rFonts w:hint="eastAsia"/>
                <w:sz w:val="17"/>
              </w:rPr>
            </w:pPr>
            <w:r w:rsidRPr="00DF6FEB">
              <w:rPr>
                <w:rFonts w:hint="eastAsia"/>
                <w:sz w:val="17"/>
              </w:rPr>
              <w:t>CD</w:t>
            </w:r>
          </w:p>
        </w:tc>
        <w:tc>
          <w:tcPr>
            <w:tcW w:w="2268" w:type="dxa"/>
            <w:vAlign w:val="center"/>
          </w:tcPr>
          <w:p w14:paraId="46244606" w14:textId="77777777" w:rsidR="00AF14E4" w:rsidRDefault="00AF14E4" w:rsidP="00A936D6">
            <w:pPr>
              <w:jc w:val="center"/>
            </w:pPr>
            <w:proofErr w:type="spellStart"/>
            <w:r>
              <w:rPr>
                <w:sz w:val="17"/>
              </w:rPr>
              <w:t>成都</w:t>
            </w:r>
            <w:proofErr w:type="spellEnd"/>
          </w:p>
        </w:tc>
        <w:tc>
          <w:tcPr>
            <w:tcW w:w="1701" w:type="dxa"/>
            <w:vAlign w:val="center"/>
          </w:tcPr>
          <w:p w14:paraId="789F3210" w14:textId="44246471" w:rsidR="00AF14E4" w:rsidRPr="00DF6FEB" w:rsidRDefault="00AF14E4" w:rsidP="00A936D6">
            <w:pPr>
              <w:jc w:val="center"/>
              <w:rPr>
                <w:rFonts w:eastAsia="宋体" w:hint="eastAsia"/>
                <w:lang w:eastAsia="zh-CN"/>
              </w:rPr>
            </w:pPr>
            <w:r>
              <w:rPr>
                <w:sz w:val="17"/>
              </w:rPr>
              <w:t>CQ</w:t>
            </w:r>
          </w:p>
        </w:tc>
        <w:tc>
          <w:tcPr>
            <w:tcW w:w="2268" w:type="dxa"/>
            <w:vAlign w:val="center"/>
          </w:tcPr>
          <w:p w14:paraId="0E508082" w14:textId="77777777" w:rsidR="00AF14E4" w:rsidRDefault="00AF14E4" w:rsidP="00A936D6">
            <w:pPr>
              <w:jc w:val="center"/>
            </w:pPr>
            <w:proofErr w:type="spellStart"/>
            <w:r>
              <w:rPr>
                <w:sz w:val="17"/>
              </w:rPr>
              <w:t>重庆</w:t>
            </w:r>
            <w:proofErr w:type="spellEnd"/>
          </w:p>
        </w:tc>
      </w:tr>
      <w:tr w:rsidR="00AF14E4" w14:paraId="0300F8AB" w14:textId="77777777" w:rsidTr="003240CD">
        <w:trPr>
          <w:jc w:val="center"/>
        </w:trPr>
        <w:tc>
          <w:tcPr>
            <w:tcW w:w="1701" w:type="dxa"/>
            <w:vAlign w:val="center"/>
          </w:tcPr>
          <w:p w14:paraId="6974F4A5" w14:textId="081C0B2B" w:rsidR="00AF14E4" w:rsidRPr="00DF6FEB" w:rsidRDefault="00DF6FEB" w:rsidP="003240CD">
            <w:pPr>
              <w:jc w:val="center"/>
              <w:rPr>
                <w:rFonts w:hint="eastAsia"/>
                <w:sz w:val="17"/>
              </w:rPr>
            </w:pPr>
            <w:r w:rsidRPr="00DF6FEB">
              <w:rPr>
                <w:rFonts w:hint="eastAsia"/>
                <w:sz w:val="17"/>
              </w:rPr>
              <w:t>WH</w:t>
            </w:r>
          </w:p>
        </w:tc>
        <w:tc>
          <w:tcPr>
            <w:tcW w:w="2268" w:type="dxa"/>
            <w:vAlign w:val="center"/>
          </w:tcPr>
          <w:p w14:paraId="46DA51B5" w14:textId="77777777" w:rsidR="00AF14E4" w:rsidRDefault="00AF14E4" w:rsidP="00A936D6">
            <w:pPr>
              <w:jc w:val="center"/>
            </w:pPr>
            <w:proofErr w:type="spellStart"/>
            <w:r>
              <w:rPr>
                <w:sz w:val="17"/>
              </w:rPr>
              <w:t>武汉</w:t>
            </w:r>
            <w:proofErr w:type="spellEnd"/>
          </w:p>
        </w:tc>
        <w:tc>
          <w:tcPr>
            <w:tcW w:w="1701" w:type="dxa"/>
            <w:vAlign w:val="center"/>
          </w:tcPr>
          <w:p w14:paraId="407D5895" w14:textId="432E0D88" w:rsidR="00AF14E4" w:rsidRPr="00DF6FEB" w:rsidRDefault="00AF14E4" w:rsidP="00A936D6">
            <w:pPr>
              <w:jc w:val="center"/>
              <w:rPr>
                <w:rFonts w:eastAsia="宋体" w:hint="eastAsia"/>
                <w:lang w:eastAsia="zh-CN"/>
              </w:rPr>
            </w:pPr>
            <w:r>
              <w:rPr>
                <w:sz w:val="17"/>
              </w:rPr>
              <w:t>HF</w:t>
            </w:r>
          </w:p>
        </w:tc>
        <w:tc>
          <w:tcPr>
            <w:tcW w:w="2268" w:type="dxa"/>
            <w:vAlign w:val="center"/>
          </w:tcPr>
          <w:p w14:paraId="23BC1F14" w14:textId="77777777" w:rsidR="00AF14E4" w:rsidRDefault="00AF14E4" w:rsidP="00A936D6">
            <w:pPr>
              <w:jc w:val="center"/>
            </w:pPr>
            <w:proofErr w:type="spellStart"/>
            <w:r>
              <w:rPr>
                <w:sz w:val="17"/>
              </w:rPr>
              <w:t>合肥</w:t>
            </w:r>
            <w:proofErr w:type="spellEnd"/>
          </w:p>
        </w:tc>
      </w:tr>
      <w:tr w:rsidR="00AF14E4" w14:paraId="64E02BB0" w14:textId="77777777" w:rsidTr="003240CD">
        <w:trPr>
          <w:jc w:val="center"/>
        </w:trPr>
        <w:tc>
          <w:tcPr>
            <w:tcW w:w="1701" w:type="dxa"/>
            <w:vAlign w:val="center"/>
          </w:tcPr>
          <w:p w14:paraId="575066A7" w14:textId="36E52632" w:rsidR="00AF14E4" w:rsidRPr="00DF6FEB" w:rsidRDefault="00AF14E4" w:rsidP="003240CD">
            <w:pPr>
              <w:jc w:val="center"/>
              <w:rPr>
                <w:rFonts w:eastAsia="宋体" w:hint="eastAsia"/>
                <w:lang w:eastAsia="zh-CN"/>
              </w:rPr>
            </w:pPr>
            <w:r>
              <w:rPr>
                <w:sz w:val="17"/>
              </w:rPr>
              <w:t>NJ</w:t>
            </w:r>
          </w:p>
        </w:tc>
        <w:tc>
          <w:tcPr>
            <w:tcW w:w="2268" w:type="dxa"/>
            <w:vAlign w:val="center"/>
          </w:tcPr>
          <w:p w14:paraId="427EE6CB" w14:textId="77777777" w:rsidR="00AF14E4" w:rsidRDefault="00AF14E4" w:rsidP="00A936D6">
            <w:pPr>
              <w:jc w:val="center"/>
            </w:pPr>
            <w:proofErr w:type="spellStart"/>
            <w:r>
              <w:rPr>
                <w:sz w:val="17"/>
              </w:rPr>
              <w:t>南京</w:t>
            </w:r>
            <w:proofErr w:type="spellEnd"/>
          </w:p>
        </w:tc>
        <w:tc>
          <w:tcPr>
            <w:tcW w:w="1701" w:type="dxa"/>
            <w:vAlign w:val="center"/>
          </w:tcPr>
          <w:p w14:paraId="1968C73A" w14:textId="58C9E303" w:rsidR="00AF14E4" w:rsidRDefault="00AF14E4" w:rsidP="00A936D6">
            <w:pPr>
              <w:jc w:val="center"/>
            </w:pPr>
            <w:r>
              <w:rPr>
                <w:sz w:val="17"/>
              </w:rPr>
              <w:t>SH</w:t>
            </w:r>
          </w:p>
        </w:tc>
        <w:tc>
          <w:tcPr>
            <w:tcW w:w="2268" w:type="dxa"/>
            <w:vAlign w:val="center"/>
          </w:tcPr>
          <w:p w14:paraId="63AFA880" w14:textId="77777777" w:rsidR="00AF14E4" w:rsidRDefault="00AF14E4" w:rsidP="00A936D6">
            <w:pPr>
              <w:jc w:val="center"/>
            </w:pPr>
            <w:proofErr w:type="spellStart"/>
            <w:r>
              <w:rPr>
                <w:sz w:val="17"/>
              </w:rPr>
              <w:t>上海</w:t>
            </w:r>
            <w:proofErr w:type="spellEnd"/>
          </w:p>
        </w:tc>
      </w:tr>
      <w:tr w:rsidR="00AF14E4" w14:paraId="38BA5E66" w14:textId="77777777" w:rsidTr="003240CD">
        <w:trPr>
          <w:jc w:val="center"/>
        </w:trPr>
        <w:tc>
          <w:tcPr>
            <w:tcW w:w="1701" w:type="dxa"/>
            <w:vAlign w:val="center"/>
          </w:tcPr>
          <w:p w14:paraId="06F8DC14" w14:textId="0FF72123" w:rsidR="00AF14E4" w:rsidRDefault="00AF14E4" w:rsidP="003240CD">
            <w:pPr>
              <w:jc w:val="center"/>
            </w:pPr>
            <w:r>
              <w:rPr>
                <w:sz w:val="17"/>
              </w:rPr>
              <w:t>ZZ</w:t>
            </w:r>
          </w:p>
        </w:tc>
        <w:tc>
          <w:tcPr>
            <w:tcW w:w="2268" w:type="dxa"/>
            <w:vAlign w:val="center"/>
          </w:tcPr>
          <w:p w14:paraId="141F9647" w14:textId="77777777" w:rsidR="00AF14E4" w:rsidRDefault="00AF14E4" w:rsidP="00A936D6">
            <w:pPr>
              <w:jc w:val="center"/>
            </w:pPr>
            <w:proofErr w:type="spellStart"/>
            <w:r>
              <w:rPr>
                <w:sz w:val="17"/>
              </w:rPr>
              <w:t>郑州</w:t>
            </w:r>
            <w:proofErr w:type="spellEnd"/>
          </w:p>
        </w:tc>
        <w:tc>
          <w:tcPr>
            <w:tcW w:w="1701" w:type="dxa"/>
            <w:vAlign w:val="center"/>
          </w:tcPr>
          <w:p w14:paraId="1AD4DF50" w14:textId="5416C44D" w:rsidR="00AF14E4" w:rsidRDefault="00AF14E4" w:rsidP="00A936D6">
            <w:pPr>
              <w:jc w:val="center"/>
            </w:pPr>
            <w:r>
              <w:rPr>
                <w:sz w:val="17"/>
              </w:rPr>
              <w:t>XZ</w:t>
            </w:r>
          </w:p>
        </w:tc>
        <w:tc>
          <w:tcPr>
            <w:tcW w:w="2268" w:type="dxa"/>
            <w:vAlign w:val="center"/>
          </w:tcPr>
          <w:p w14:paraId="7387B868" w14:textId="77777777" w:rsidR="00AF14E4" w:rsidRDefault="00AF14E4" w:rsidP="00A936D6">
            <w:pPr>
              <w:jc w:val="center"/>
            </w:pPr>
            <w:proofErr w:type="spellStart"/>
            <w:r>
              <w:rPr>
                <w:sz w:val="17"/>
              </w:rPr>
              <w:t>徐州</w:t>
            </w:r>
            <w:proofErr w:type="spellEnd"/>
          </w:p>
        </w:tc>
      </w:tr>
      <w:tr w:rsidR="00AF14E4" w14:paraId="3B8B5222" w14:textId="77777777" w:rsidTr="003240CD">
        <w:trPr>
          <w:jc w:val="center"/>
        </w:trPr>
        <w:tc>
          <w:tcPr>
            <w:tcW w:w="1701" w:type="dxa"/>
            <w:vAlign w:val="center"/>
          </w:tcPr>
          <w:p w14:paraId="60C44931" w14:textId="16BEEE72" w:rsidR="00AF14E4" w:rsidRPr="00DF6FEB" w:rsidRDefault="00AF14E4" w:rsidP="003240CD">
            <w:pPr>
              <w:jc w:val="center"/>
              <w:rPr>
                <w:rFonts w:eastAsia="宋体" w:hint="eastAsia"/>
                <w:lang w:eastAsia="zh-CN"/>
              </w:rPr>
            </w:pPr>
            <w:r>
              <w:rPr>
                <w:sz w:val="17"/>
              </w:rPr>
              <w:t>CS</w:t>
            </w:r>
          </w:p>
        </w:tc>
        <w:tc>
          <w:tcPr>
            <w:tcW w:w="2268" w:type="dxa"/>
            <w:vAlign w:val="center"/>
          </w:tcPr>
          <w:p w14:paraId="6538CA58" w14:textId="77777777" w:rsidR="00AF14E4" w:rsidRDefault="00AF14E4" w:rsidP="00A936D6">
            <w:pPr>
              <w:jc w:val="center"/>
            </w:pPr>
            <w:proofErr w:type="spellStart"/>
            <w:r>
              <w:rPr>
                <w:sz w:val="17"/>
              </w:rPr>
              <w:t>长沙</w:t>
            </w:r>
            <w:proofErr w:type="spellEnd"/>
          </w:p>
        </w:tc>
        <w:tc>
          <w:tcPr>
            <w:tcW w:w="1701" w:type="dxa"/>
            <w:vAlign w:val="center"/>
          </w:tcPr>
          <w:p w14:paraId="4EB7813D" w14:textId="0875B27D" w:rsidR="00AF14E4" w:rsidRDefault="00AF14E4" w:rsidP="00A936D6">
            <w:pPr>
              <w:jc w:val="center"/>
            </w:pPr>
            <w:r>
              <w:rPr>
                <w:sz w:val="17"/>
              </w:rPr>
              <w:t>HZ</w:t>
            </w:r>
          </w:p>
        </w:tc>
        <w:tc>
          <w:tcPr>
            <w:tcW w:w="2268" w:type="dxa"/>
            <w:vAlign w:val="center"/>
          </w:tcPr>
          <w:p w14:paraId="70E5D0E2" w14:textId="77777777" w:rsidR="00AF14E4" w:rsidRDefault="00AF14E4" w:rsidP="00A936D6">
            <w:pPr>
              <w:jc w:val="center"/>
            </w:pPr>
            <w:proofErr w:type="spellStart"/>
            <w:r>
              <w:rPr>
                <w:sz w:val="17"/>
              </w:rPr>
              <w:t>杭州</w:t>
            </w:r>
            <w:proofErr w:type="spellEnd"/>
          </w:p>
        </w:tc>
      </w:tr>
      <w:tr w:rsidR="00AF14E4" w14:paraId="3671C18C" w14:textId="77777777" w:rsidTr="003240CD">
        <w:trPr>
          <w:jc w:val="center"/>
        </w:trPr>
        <w:tc>
          <w:tcPr>
            <w:tcW w:w="1701" w:type="dxa"/>
            <w:vAlign w:val="center"/>
          </w:tcPr>
          <w:p w14:paraId="6ADAA8B5" w14:textId="35CE3DC4" w:rsidR="00AF14E4" w:rsidRDefault="00AF14E4" w:rsidP="003240CD">
            <w:pPr>
              <w:jc w:val="center"/>
            </w:pPr>
            <w:r>
              <w:rPr>
                <w:sz w:val="17"/>
              </w:rPr>
              <w:t>GY</w:t>
            </w:r>
          </w:p>
        </w:tc>
        <w:tc>
          <w:tcPr>
            <w:tcW w:w="2268" w:type="dxa"/>
            <w:vAlign w:val="center"/>
          </w:tcPr>
          <w:p w14:paraId="61871718" w14:textId="77777777" w:rsidR="00AF14E4" w:rsidRDefault="00AF14E4" w:rsidP="00A936D6">
            <w:pPr>
              <w:jc w:val="center"/>
            </w:pPr>
            <w:proofErr w:type="spellStart"/>
            <w:r>
              <w:rPr>
                <w:sz w:val="17"/>
              </w:rPr>
              <w:t>贵阳</w:t>
            </w:r>
            <w:proofErr w:type="spellEnd"/>
          </w:p>
        </w:tc>
        <w:tc>
          <w:tcPr>
            <w:tcW w:w="1701" w:type="dxa"/>
            <w:vAlign w:val="center"/>
          </w:tcPr>
          <w:p w14:paraId="168DF0ED" w14:textId="264D2A32" w:rsidR="00AF14E4" w:rsidRDefault="00AF14E4" w:rsidP="00A936D6">
            <w:pPr>
              <w:jc w:val="center"/>
            </w:pPr>
            <w:r>
              <w:rPr>
                <w:sz w:val="17"/>
              </w:rPr>
              <w:t>NC</w:t>
            </w:r>
          </w:p>
        </w:tc>
        <w:tc>
          <w:tcPr>
            <w:tcW w:w="2268" w:type="dxa"/>
            <w:vAlign w:val="center"/>
          </w:tcPr>
          <w:p w14:paraId="5E607B94" w14:textId="77777777" w:rsidR="00AF14E4" w:rsidRDefault="00AF14E4" w:rsidP="00A936D6">
            <w:pPr>
              <w:jc w:val="center"/>
            </w:pPr>
            <w:proofErr w:type="spellStart"/>
            <w:r>
              <w:rPr>
                <w:sz w:val="17"/>
              </w:rPr>
              <w:t>南昌</w:t>
            </w:r>
            <w:proofErr w:type="spellEnd"/>
          </w:p>
        </w:tc>
      </w:tr>
    </w:tbl>
    <w:p w14:paraId="6A2ECF58" w14:textId="77777777" w:rsidR="00AF14E4" w:rsidRDefault="00AF14E4">
      <w:pPr>
        <w:spacing w:after="120" w:line="300" w:lineRule="auto"/>
        <w:ind w:firstLine="420"/>
        <w:rPr>
          <w:rFonts w:eastAsia="宋体"/>
          <w:lang w:eastAsia="zh-CN"/>
        </w:rPr>
      </w:pPr>
    </w:p>
    <w:p w14:paraId="4A131B13" w14:textId="47444791" w:rsidR="00AF14E4" w:rsidRDefault="00337A26">
      <w:pPr>
        <w:spacing w:after="120" w:line="300" w:lineRule="auto"/>
        <w:ind w:firstLine="420"/>
        <w:rPr>
          <w:rFonts w:eastAsia="宋体"/>
          <w:lang w:eastAsia="zh-CN"/>
        </w:rPr>
      </w:pPr>
      <w:r>
        <w:rPr>
          <w:rFonts w:ascii="宋体" w:eastAsia="宋体" w:hAnsi="宋体" w:cs="宋体" w:hint="eastAsia"/>
          <w:lang w:eastAsia="zh-CN"/>
        </w:rPr>
        <w:t>在考虑建设高铁快运基地时，需要同步考虑基地的规模。</w:t>
      </w:r>
      <w:r>
        <w:rPr>
          <w:lang w:eastAsia="zh-CN"/>
        </w:rPr>
        <w:t>不同规模基地具有不同的建设成本、运营成本和日办理列车能力</w:t>
      </w:r>
      <w:r>
        <w:rPr>
          <w:rFonts w:ascii="宋体" w:eastAsia="宋体" w:hAnsi="宋体" w:cs="宋体" w:hint="eastAsia"/>
          <w:lang w:eastAsia="zh-CN"/>
        </w:rPr>
        <w:t>，如表3所示</w:t>
      </w:r>
      <w:r>
        <w:rPr>
          <w:lang w:eastAsia="zh-CN"/>
        </w:rPr>
        <w:t>。</w:t>
      </w:r>
    </w:p>
    <w:p w14:paraId="3BEE346D" w14:textId="4FC5855E" w:rsidR="00337A26" w:rsidRDefault="00337A26" w:rsidP="00337A26">
      <w:pPr>
        <w:spacing w:before="40" w:after="120"/>
        <w:jc w:val="center"/>
        <w:rPr>
          <w:lang w:eastAsia="zh-CN"/>
        </w:rPr>
      </w:pPr>
      <w:r>
        <w:rPr>
          <w:color w:val="595959"/>
          <w:sz w:val="18"/>
          <w:lang w:eastAsia="zh-CN"/>
        </w:rPr>
        <w:t>表</w:t>
      </w:r>
      <w:r>
        <w:rPr>
          <w:color w:val="595959"/>
          <w:sz w:val="18"/>
          <w:lang w:eastAsia="zh-CN"/>
        </w:rPr>
        <w:t xml:space="preserve"> </w:t>
      </w:r>
      <w:r>
        <w:rPr>
          <w:rFonts w:eastAsia="宋体" w:hint="eastAsia"/>
          <w:color w:val="595959"/>
          <w:sz w:val="18"/>
          <w:lang w:eastAsia="zh-CN"/>
        </w:rPr>
        <w:t>3</w:t>
      </w:r>
      <w:r>
        <w:rPr>
          <w:color w:val="595959"/>
          <w:sz w:val="18"/>
          <w:lang w:eastAsia="zh-CN"/>
        </w:rPr>
        <w:t xml:space="preserve"> </w:t>
      </w:r>
      <w:r>
        <w:rPr>
          <w:color w:val="595959"/>
          <w:sz w:val="18"/>
          <w:lang w:eastAsia="zh-CN"/>
        </w:rPr>
        <w:t>高铁快运</w:t>
      </w:r>
      <w:r>
        <w:rPr>
          <w:rFonts w:ascii="宋体" w:eastAsia="宋体" w:hAnsi="宋体" w:cs="宋体" w:hint="eastAsia"/>
          <w:color w:val="595959"/>
          <w:sz w:val="18"/>
          <w:lang w:eastAsia="zh-CN"/>
        </w:rPr>
        <w:t>基地的规模及其能力和成本</w:t>
      </w:r>
    </w:p>
    <w:tbl>
      <w:tblPr>
        <w:tblStyle w:val="aff1"/>
        <w:tblW w:w="0" w:type="auto"/>
        <w:jc w:val="center"/>
        <w:tblLook w:val="04A0" w:firstRow="1" w:lastRow="0" w:firstColumn="1" w:lastColumn="0" w:noHBand="0" w:noVBand="1"/>
      </w:tblPr>
      <w:tblGrid>
        <w:gridCol w:w="894"/>
        <w:gridCol w:w="1535"/>
        <w:gridCol w:w="1107"/>
        <w:gridCol w:w="1187"/>
        <w:gridCol w:w="1251"/>
        <w:gridCol w:w="1244"/>
        <w:gridCol w:w="1212"/>
        <w:gridCol w:w="1198"/>
      </w:tblGrid>
      <w:tr w:rsidR="004B03EB" w14:paraId="47CB0F34" w14:textId="77777777" w:rsidTr="004B03EB">
        <w:trPr>
          <w:jc w:val="center"/>
        </w:trPr>
        <w:tc>
          <w:tcPr>
            <w:tcW w:w="894" w:type="dxa"/>
            <w:shd w:val="clear" w:color="auto" w:fill="D9EAF7"/>
            <w:vAlign w:val="center"/>
          </w:tcPr>
          <w:p w14:paraId="68A68A28" w14:textId="77777777" w:rsidR="004B03EB" w:rsidRDefault="004B03EB" w:rsidP="003240CD">
            <w:pPr>
              <w:jc w:val="center"/>
            </w:pPr>
            <w:proofErr w:type="spellStart"/>
            <w:r>
              <w:rPr>
                <w:b/>
                <w:sz w:val="15"/>
              </w:rPr>
              <w:t>规模编号</w:t>
            </w:r>
            <w:proofErr w:type="spellEnd"/>
          </w:p>
        </w:tc>
        <w:tc>
          <w:tcPr>
            <w:tcW w:w="1535" w:type="dxa"/>
            <w:shd w:val="clear" w:color="auto" w:fill="D9EAF7"/>
            <w:vAlign w:val="center"/>
          </w:tcPr>
          <w:p w14:paraId="580F0BAD" w14:textId="77777777" w:rsidR="004B03EB" w:rsidRDefault="004B03EB" w:rsidP="003240CD">
            <w:pPr>
              <w:jc w:val="center"/>
            </w:pPr>
            <w:proofErr w:type="spellStart"/>
            <w:r>
              <w:rPr>
                <w:b/>
                <w:sz w:val="15"/>
              </w:rPr>
              <w:t>规模解释</w:t>
            </w:r>
            <w:proofErr w:type="spellEnd"/>
          </w:p>
        </w:tc>
        <w:tc>
          <w:tcPr>
            <w:tcW w:w="1107" w:type="dxa"/>
            <w:shd w:val="clear" w:color="auto" w:fill="D9EAF7"/>
            <w:vAlign w:val="center"/>
          </w:tcPr>
          <w:p w14:paraId="543FE24F" w14:textId="18FF5DD4" w:rsidR="004B03EB" w:rsidRDefault="004B03EB" w:rsidP="003240CD">
            <w:pPr>
              <w:jc w:val="center"/>
              <w:rPr>
                <w:lang w:eastAsia="zh-CN"/>
              </w:rPr>
            </w:pPr>
            <w:r>
              <w:rPr>
                <w:rFonts w:ascii="宋体" w:eastAsia="宋体" w:hAnsi="宋体" w:cs="宋体" w:hint="eastAsia"/>
                <w:b/>
                <w:sz w:val="15"/>
                <w:lang w:eastAsia="zh-CN"/>
              </w:rPr>
              <w:t>货运动车组处理</w:t>
            </w:r>
            <w:r>
              <w:rPr>
                <w:b/>
                <w:sz w:val="15"/>
                <w:lang w:eastAsia="zh-CN"/>
              </w:rPr>
              <w:t>能力</w:t>
            </w:r>
            <w:r w:rsidR="00A936D6">
              <w:rPr>
                <w:rFonts w:eastAsia="宋体" w:hint="eastAsia"/>
                <w:b/>
                <w:sz w:val="15"/>
                <w:lang w:eastAsia="zh-CN"/>
              </w:rPr>
              <w:t>*</w:t>
            </w:r>
            <w:r>
              <w:rPr>
                <w:b/>
                <w:sz w:val="15"/>
                <w:lang w:eastAsia="zh-CN"/>
              </w:rPr>
              <w:t>（列</w:t>
            </w:r>
            <w:r>
              <w:rPr>
                <w:b/>
                <w:sz w:val="15"/>
                <w:lang w:eastAsia="zh-CN"/>
              </w:rPr>
              <w:t>/</w:t>
            </w:r>
            <w:r>
              <w:rPr>
                <w:b/>
                <w:sz w:val="15"/>
                <w:lang w:eastAsia="zh-CN"/>
              </w:rPr>
              <w:t>日）</w:t>
            </w:r>
          </w:p>
        </w:tc>
        <w:tc>
          <w:tcPr>
            <w:tcW w:w="1187" w:type="dxa"/>
            <w:shd w:val="clear" w:color="auto" w:fill="D9EAF7"/>
          </w:tcPr>
          <w:p w14:paraId="63BBE33A" w14:textId="4F092482" w:rsidR="004B03EB" w:rsidRDefault="004B03EB" w:rsidP="003240CD">
            <w:pPr>
              <w:jc w:val="center"/>
              <w:rPr>
                <w:b/>
                <w:sz w:val="15"/>
                <w:lang w:eastAsia="zh-CN"/>
              </w:rPr>
            </w:pPr>
            <w:r>
              <w:rPr>
                <w:rFonts w:ascii="宋体" w:eastAsia="宋体" w:hAnsi="宋体" w:cs="宋体" w:hint="eastAsia"/>
                <w:b/>
                <w:sz w:val="15"/>
                <w:lang w:eastAsia="zh-CN"/>
              </w:rPr>
              <w:t>捎带列车处理能力（列/日）</w:t>
            </w:r>
          </w:p>
        </w:tc>
        <w:tc>
          <w:tcPr>
            <w:tcW w:w="1251" w:type="dxa"/>
            <w:shd w:val="clear" w:color="auto" w:fill="D9EAF7"/>
            <w:vAlign w:val="center"/>
          </w:tcPr>
          <w:p w14:paraId="31D9D135" w14:textId="76B39DDB" w:rsidR="004B03EB" w:rsidRDefault="004B03EB" w:rsidP="003240CD">
            <w:pPr>
              <w:jc w:val="center"/>
            </w:pPr>
            <w:proofErr w:type="spellStart"/>
            <w:r>
              <w:rPr>
                <w:b/>
                <w:sz w:val="15"/>
              </w:rPr>
              <w:t>建设成本</w:t>
            </w:r>
            <w:proofErr w:type="spellEnd"/>
          </w:p>
        </w:tc>
        <w:tc>
          <w:tcPr>
            <w:tcW w:w="1244" w:type="dxa"/>
            <w:shd w:val="clear" w:color="auto" w:fill="D9EAF7"/>
            <w:vAlign w:val="center"/>
          </w:tcPr>
          <w:p w14:paraId="0C3BB64C" w14:textId="77777777" w:rsidR="004B03EB" w:rsidRDefault="004B03EB" w:rsidP="003240CD">
            <w:pPr>
              <w:jc w:val="center"/>
            </w:pPr>
            <w:proofErr w:type="spellStart"/>
            <w:r>
              <w:rPr>
                <w:b/>
                <w:sz w:val="15"/>
              </w:rPr>
              <w:t>固定人工成本</w:t>
            </w:r>
            <w:proofErr w:type="spellEnd"/>
          </w:p>
        </w:tc>
        <w:tc>
          <w:tcPr>
            <w:tcW w:w="1212" w:type="dxa"/>
            <w:shd w:val="clear" w:color="auto" w:fill="D9EAF7"/>
            <w:vAlign w:val="center"/>
          </w:tcPr>
          <w:p w14:paraId="69CD457E" w14:textId="77777777" w:rsidR="004B03EB" w:rsidRDefault="004B03EB" w:rsidP="003240CD">
            <w:pPr>
              <w:jc w:val="center"/>
            </w:pPr>
            <w:proofErr w:type="spellStart"/>
            <w:r>
              <w:rPr>
                <w:b/>
                <w:sz w:val="15"/>
              </w:rPr>
              <w:t>管理成本</w:t>
            </w:r>
            <w:proofErr w:type="spellEnd"/>
          </w:p>
        </w:tc>
        <w:tc>
          <w:tcPr>
            <w:tcW w:w="1198" w:type="dxa"/>
            <w:shd w:val="clear" w:color="auto" w:fill="D9EAF7"/>
            <w:vAlign w:val="center"/>
          </w:tcPr>
          <w:p w14:paraId="02EFE259" w14:textId="77777777" w:rsidR="004B03EB" w:rsidRDefault="004B03EB" w:rsidP="003240CD">
            <w:pPr>
              <w:jc w:val="center"/>
            </w:pPr>
            <w:proofErr w:type="spellStart"/>
            <w:r>
              <w:rPr>
                <w:b/>
                <w:sz w:val="15"/>
              </w:rPr>
              <w:t>单列人工成本</w:t>
            </w:r>
            <w:proofErr w:type="spellEnd"/>
          </w:p>
        </w:tc>
      </w:tr>
      <w:tr w:rsidR="004B03EB" w14:paraId="6D11869F" w14:textId="77777777" w:rsidTr="004B03EB">
        <w:trPr>
          <w:jc w:val="center"/>
        </w:trPr>
        <w:tc>
          <w:tcPr>
            <w:tcW w:w="894" w:type="dxa"/>
            <w:vAlign w:val="center"/>
          </w:tcPr>
          <w:p w14:paraId="54131170" w14:textId="77777777" w:rsidR="004B03EB" w:rsidRDefault="004B03EB" w:rsidP="003240CD">
            <w:pPr>
              <w:jc w:val="center"/>
            </w:pPr>
            <w:r>
              <w:rPr>
                <w:sz w:val="15"/>
              </w:rPr>
              <w:t>0</w:t>
            </w:r>
          </w:p>
        </w:tc>
        <w:tc>
          <w:tcPr>
            <w:tcW w:w="1535" w:type="dxa"/>
            <w:vAlign w:val="center"/>
          </w:tcPr>
          <w:p w14:paraId="7A90D478" w14:textId="77777777" w:rsidR="004B03EB" w:rsidRDefault="004B03EB" w:rsidP="00A936D6">
            <w:pPr>
              <w:jc w:val="center"/>
            </w:pPr>
            <w:proofErr w:type="spellStart"/>
            <w:r>
              <w:rPr>
                <w:sz w:val="15"/>
              </w:rPr>
              <w:t>改建小规模</w:t>
            </w:r>
            <w:proofErr w:type="spellEnd"/>
          </w:p>
        </w:tc>
        <w:tc>
          <w:tcPr>
            <w:tcW w:w="1107" w:type="dxa"/>
            <w:vAlign w:val="center"/>
          </w:tcPr>
          <w:p w14:paraId="2133F72E" w14:textId="77777777" w:rsidR="004B03EB" w:rsidRDefault="004B03EB" w:rsidP="00A936D6">
            <w:pPr>
              <w:jc w:val="center"/>
            </w:pPr>
            <w:r>
              <w:rPr>
                <w:sz w:val="15"/>
              </w:rPr>
              <w:t>1</w:t>
            </w:r>
          </w:p>
        </w:tc>
        <w:tc>
          <w:tcPr>
            <w:tcW w:w="1187" w:type="dxa"/>
          </w:tcPr>
          <w:p w14:paraId="086704A1" w14:textId="2CCA81F1" w:rsidR="004B03EB" w:rsidRPr="004B03EB" w:rsidRDefault="004B03EB" w:rsidP="00A936D6">
            <w:pPr>
              <w:jc w:val="center"/>
              <w:rPr>
                <w:rFonts w:eastAsia="宋体"/>
                <w:sz w:val="15"/>
                <w:lang w:eastAsia="zh-CN"/>
              </w:rPr>
            </w:pPr>
            <w:r>
              <w:rPr>
                <w:rFonts w:eastAsia="宋体" w:hint="eastAsia"/>
                <w:sz w:val="15"/>
                <w:lang w:eastAsia="zh-CN"/>
              </w:rPr>
              <w:t>6</w:t>
            </w:r>
          </w:p>
        </w:tc>
        <w:tc>
          <w:tcPr>
            <w:tcW w:w="1251" w:type="dxa"/>
            <w:vAlign w:val="center"/>
          </w:tcPr>
          <w:p w14:paraId="619E75A7" w14:textId="3A090DE6" w:rsidR="004B03EB" w:rsidRDefault="004B03EB" w:rsidP="00A936D6">
            <w:pPr>
              <w:jc w:val="right"/>
            </w:pPr>
            <w:r>
              <w:rPr>
                <w:sz w:val="15"/>
              </w:rPr>
              <w:t xml:space="preserve">0.768 </w:t>
            </w:r>
            <w:proofErr w:type="spellStart"/>
            <w:r>
              <w:rPr>
                <w:sz w:val="15"/>
              </w:rPr>
              <w:t>亿元</w:t>
            </w:r>
            <w:proofErr w:type="spellEnd"/>
          </w:p>
        </w:tc>
        <w:tc>
          <w:tcPr>
            <w:tcW w:w="1244" w:type="dxa"/>
            <w:vAlign w:val="center"/>
          </w:tcPr>
          <w:p w14:paraId="17146E9F" w14:textId="77777777" w:rsidR="004B03EB" w:rsidRDefault="004B03EB" w:rsidP="00A936D6">
            <w:pPr>
              <w:jc w:val="right"/>
            </w:pPr>
            <w:r>
              <w:rPr>
                <w:sz w:val="15"/>
              </w:rPr>
              <w:t xml:space="preserve">12 </w:t>
            </w:r>
            <w:proofErr w:type="spellStart"/>
            <w:r>
              <w:rPr>
                <w:sz w:val="15"/>
              </w:rPr>
              <w:t>万元</w:t>
            </w:r>
            <w:proofErr w:type="spellEnd"/>
            <w:r>
              <w:rPr>
                <w:sz w:val="15"/>
              </w:rPr>
              <w:t>/</w:t>
            </w:r>
            <w:r>
              <w:rPr>
                <w:sz w:val="15"/>
              </w:rPr>
              <w:t>年</w:t>
            </w:r>
          </w:p>
        </w:tc>
        <w:tc>
          <w:tcPr>
            <w:tcW w:w="1212" w:type="dxa"/>
            <w:vAlign w:val="center"/>
          </w:tcPr>
          <w:p w14:paraId="05E49345" w14:textId="77777777" w:rsidR="004B03EB" w:rsidRDefault="004B03EB" w:rsidP="00A936D6">
            <w:pPr>
              <w:jc w:val="right"/>
            </w:pPr>
            <w:r>
              <w:rPr>
                <w:sz w:val="15"/>
              </w:rPr>
              <w:t xml:space="preserve">20000 </w:t>
            </w:r>
            <w:r>
              <w:rPr>
                <w:sz w:val="15"/>
              </w:rPr>
              <w:t>元</w:t>
            </w:r>
            <w:r>
              <w:rPr>
                <w:sz w:val="15"/>
              </w:rPr>
              <w:t>/</w:t>
            </w:r>
            <w:r>
              <w:rPr>
                <w:sz w:val="15"/>
              </w:rPr>
              <w:t>列</w:t>
            </w:r>
          </w:p>
        </w:tc>
        <w:tc>
          <w:tcPr>
            <w:tcW w:w="1198" w:type="dxa"/>
            <w:vAlign w:val="center"/>
          </w:tcPr>
          <w:p w14:paraId="2CF278D0" w14:textId="77777777" w:rsidR="004B03EB" w:rsidRDefault="004B03EB" w:rsidP="00A936D6">
            <w:pPr>
              <w:jc w:val="right"/>
            </w:pPr>
            <w:r>
              <w:rPr>
                <w:sz w:val="15"/>
              </w:rPr>
              <w:t xml:space="preserve">2000 </w:t>
            </w:r>
            <w:r>
              <w:rPr>
                <w:sz w:val="15"/>
              </w:rPr>
              <w:t>元</w:t>
            </w:r>
            <w:r>
              <w:rPr>
                <w:sz w:val="15"/>
              </w:rPr>
              <w:t>/</w:t>
            </w:r>
            <w:r>
              <w:rPr>
                <w:sz w:val="15"/>
              </w:rPr>
              <w:t>列</w:t>
            </w:r>
          </w:p>
        </w:tc>
      </w:tr>
      <w:tr w:rsidR="004B03EB" w14:paraId="29D9D695" w14:textId="77777777" w:rsidTr="004B03EB">
        <w:trPr>
          <w:jc w:val="center"/>
        </w:trPr>
        <w:tc>
          <w:tcPr>
            <w:tcW w:w="894" w:type="dxa"/>
            <w:vAlign w:val="center"/>
          </w:tcPr>
          <w:p w14:paraId="54667167" w14:textId="77777777" w:rsidR="004B03EB" w:rsidRDefault="004B03EB" w:rsidP="003240CD">
            <w:pPr>
              <w:jc w:val="center"/>
            </w:pPr>
            <w:r>
              <w:rPr>
                <w:sz w:val="15"/>
              </w:rPr>
              <w:t>1</w:t>
            </w:r>
          </w:p>
        </w:tc>
        <w:tc>
          <w:tcPr>
            <w:tcW w:w="1535" w:type="dxa"/>
            <w:vAlign w:val="center"/>
          </w:tcPr>
          <w:p w14:paraId="79196F21" w14:textId="77777777" w:rsidR="004B03EB" w:rsidRDefault="004B03EB" w:rsidP="00A936D6">
            <w:pPr>
              <w:jc w:val="center"/>
            </w:pPr>
            <w:proofErr w:type="spellStart"/>
            <w:r>
              <w:rPr>
                <w:sz w:val="15"/>
              </w:rPr>
              <w:t>新建小规模</w:t>
            </w:r>
            <w:proofErr w:type="spellEnd"/>
          </w:p>
        </w:tc>
        <w:tc>
          <w:tcPr>
            <w:tcW w:w="1107" w:type="dxa"/>
            <w:vAlign w:val="center"/>
          </w:tcPr>
          <w:p w14:paraId="5FC948B6" w14:textId="77777777" w:rsidR="004B03EB" w:rsidRDefault="004B03EB" w:rsidP="00A936D6">
            <w:pPr>
              <w:jc w:val="center"/>
            </w:pPr>
            <w:r>
              <w:rPr>
                <w:sz w:val="15"/>
              </w:rPr>
              <w:t>4</w:t>
            </w:r>
          </w:p>
        </w:tc>
        <w:tc>
          <w:tcPr>
            <w:tcW w:w="1187" w:type="dxa"/>
          </w:tcPr>
          <w:p w14:paraId="10956D99" w14:textId="6FE7D7E9" w:rsidR="004B03EB" w:rsidRPr="004B03EB" w:rsidRDefault="004B03EB" w:rsidP="00A936D6">
            <w:pPr>
              <w:jc w:val="center"/>
              <w:rPr>
                <w:rFonts w:eastAsia="宋体"/>
                <w:sz w:val="15"/>
                <w:lang w:eastAsia="zh-CN"/>
              </w:rPr>
            </w:pPr>
            <w:r>
              <w:rPr>
                <w:rFonts w:eastAsia="宋体" w:hint="eastAsia"/>
                <w:sz w:val="15"/>
                <w:lang w:eastAsia="zh-CN"/>
              </w:rPr>
              <w:t>6</w:t>
            </w:r>
          </w:p>
        </w:tc>
        <w:tc>
          <w:tcPr>
            <w:tcW w:w="1251" w:type="dxa"/>
            <w:vAlign w:val="center"/>
          </w:tcPr>
          <w:p w14:paraId="47F7548B" w14:textId="73294052" w:rsidR="004B03EB" w:rsidRDefault="004B03EB" w:rsidP="00A936D6">
            <w:pPr>
              <w:jc w:val="right"/>
            </w:pPr>
            <w:r>
              <w:rPr>
                <w:sz w:val="15"/>
              </w:rPr>
              <w:t xml:space="preserve">5.76 </w:t>
            </w:r>
            <w:proofErr w:type="spellStart"/>
            <w:r>
              <w:rPr>
                <w:sz w:val="15"/>
              </w:rPr>
              <w:t>亿元</w:t>
            </w:r>
            <w:proofErr w:type="spellEnd"/>
          </w:p>
        </w:tc>
        <w:tc>
          <w:tcPr>
            <w:tcW w:w="1244" w:type="dxa"/>
            <w:vAlign w:val="center"/>
          </w:tcPr>
          <w:p w14:paraId="76733DF2" w14:textId="77777777" w:rsidR="004B03EB" w:rsidRDefault="004B03EB" w:rsidP="00A936D6">
            <w:pPr>
              <w:jc w:val="right"/>
            </w:pPr>
            <w:r>
              <w:rPr>
                <w:sz w:val="15"/>
              </w:rPr>
              <w:t xml:space="preserve">1200 </w:t>
            </w:r>
            <w:proofErr w:type="spellStart"/>
            <w:r>
              <w:rPr>
                <w:sz w:val="15"/>
              </w:rPr>
              <w:t>万元</w:t>
            </w:r>
            <w:proofErr w:type="spellEnd"/>
            <w:r>
              <w:rPr>
                <w:sz w:val="15"/>
              </w:rPr>
              <w:t>/</w:t>
            </w:r>
            <w:r>
              <w:rPr>
                <w:sz w:val="15"/>
              </w:rPr>
              <w:t>年</w:t>
            </w:r>
          </w:p>
        </w:tc>
        <w:tc>
          <w:tcPr>
            <w:tcW w:w="1212" w:type="dxa"/>
            <w:vAlign w:val="center"/>
          </w:tcPr>
          <w:p w14:paraId="3E1C6ADE" w14:textId="77777777" w:rsidR="004B03EB" w:rsidRDefault="004B03EB" w:rsidP="00A936D6">
            <w:pPr>
              <w:jc w:val="right"/>
            </w:pPr>
            <w:r>
              <w:rPr>
                <w:sz w:val="15"/>
              </w:rPr>
              <w:t xml:space="preserve">20000 </w:t>
            </w:r>
            <w:r>
              <w:rPr>
                <w:sz w:val="15"/>
              </w:rPr>
              <w:t>元</w:t>
            </w:r>
            <w:r>
              <w:rPr>
                <w:sz w:val="15"/>
              </w:rPr>
              <w:t>/</w:t>
            </w:r>
            <w:r>
              <w:rPr>
                <w:sz w:val="15"/>
              </w:rPr>
              <w:t>列</w:t>
            </w:r>
          </w:p>
        </w:tc>
        <w:tc>
          <w:tcPr>
            <w:tcW w:w="1198" w:type="dxa"/>
            <w:vAlign w:val="center"/>
          </w:tcPr>
          <w:p w14:paraId="633CAD86" w14:textId="77777777" w:rsidR="004B03EB" w:rsidRDefault="004B03EB" w:rsidP="00A936D6">
            <w:pPr>
              <w:jc w:val="right"/>
            </w:pPr>
            <w:r>
              <w:rPr>
                <w:sz w:val="15"/>
              </w:rPr>
              <w:t xml:space="preserve">2000 </w:t>
            </w:r>
            <w:r>
              <w:rPr>
                <w:sz w:val="15"/>
              </w:rPr>
              <w:t>元</w:t>
            </w:r>
            <w:r>
              <w:rPr>
                <w:sz w:val="15"/>
              </w:rPr>
              <w:t>/</w:t>
            </w:r>
            <w:r>
              <w:rPr>
                <w:sz w:val="15"/>
              </w:rPr>
              <w:t>列</w:t>
            </w:r>
          </w:p>
        </w:tc>
      </w:tr>
      <w:tr w:rsidR="004B03EB" w14:paraId="1986E483" w14:textId="77777777" w:rsidTr="004B03EB">
        <w:trPr>
          <w:jc w:val="center"/>
        </w:trPr>
        <w:tc>
          <w:tcPr>
            <w:tcW w:w="894" w:type="dxa"/>
            <w:vAlign w:val="center"/>
          </w:tcPr>
          <w:p w14:paraId="2509D0FF" w14:textId="77777777" w:rsidR="004B03EB" w:rsidRDefault="004B03EB" w:rsidP="003240CD">
            <w:pPr>
              <w:jc w:val="center"/>
            </w:pPr>
            <w:r>
              <w:rPr>
                <w:sz w:val="15"/>
              </w:rPr>
              <w:t>2</w:t>
            </w:r>
          </w:p>
        </w:tc>
        <w:tc>
          <w:tcPr>
            <w:tcW w:w="1535" w:type="dxa"/>
            <w:vAlign w:val="center"/>
          </w:tcPr>
          <w:p w14:paraId="04A38954" w14:textId="77777777" w:rsidR="004B03EB" w:rsidRDefault="004B03EB" w:rsidP="00A936D6">
            <w:pPr>
              <w:jc w:val="center"/>
            </w:pPr>
            <w:proofErr w:type="spellStart"/>
            <w:r>
              <w:rPr>
                <w:sz w:val="15"/>
              </w:rPr>
              <w:t>新建中规模</w:t>
            </w:r>
            <w:proofErr w:type="spellEnd"/>
          </w:p>
        </w:tc>
        <w:tc>
          <w:tcPr>
            <w:tcW w:w="1107" w:type="dxa"/>
            <w:vAlign w:val="center"/>
          </w:tcPr>
          <w:p w14:paraId="10D801F5" w14:textId="77777777" w:rsidR="004B03EB" w:rsidRDefault="004B03EB" w:rsidP="00A936D6">
            <w:pPr>
              <w:jc w:val="center"/>
            </w:pPr>
            <w:r>
              <w:rPr>
                <w:sz w:val="15"/>
              </w:rPr>
              <w:t>8</w:t>
            </w:r>
          </w:p>
        </w:tc>
        <w:tc>
          <w:tcPr>
            <w:tcW w:w="1187" w:type="dxa"/>
          </w:tcPr>
          <w:p w14:paraId="6A61A6BD" w14:textId="2C52EBEC" w:rsidR="004B03EB" w:rsidRPr="004B03EB" w:rsidRDefault="004B03EB" w:rsidP="00A936D6">
            <w:pPr>
              <w:jc w:val="center"/>
              <w:rPr>
                <w:rFonts w:eastAsia="宋体"/>
                <w:sz w:val="15"/>
                <w:lang w:eastAsia="zh-CN"/>
              </w:rPr>
            </w:pPr>
            <w:r>
              <w:rPr>
                <w:rFonts w:eastAsia="宋体" w:hint="eastAsia"/>
                <w:sz w:val="15"/>
                <w:lang w:eastAsia="zh-CN"/>
              </w:rPr>
              <w:t>6</w:t>
            </w:r>
          </w:p>
        </w:tc>
        <w:tc>
          <w:tcPr>
            <w:tcW w:w="1251" w:type="dxa"/>
            <w:vAlign w:val="center"/>
          </w:tcPr>
          <w:p w14:paraId="49CFCE73" w14:textId="4F9A37F6" w:rsidR="004B03EB" w:rsidRDefault="004B03EB" w:rsidP="00A936D6">
            <w:pPr>
              <w:jc w:val="right"/>
            </w:pPr>
            <w:r>
              <w:rPr>
                <w:sz w:val="15"/>
              </w:rPr>
              <w:t xml:space="preserve">7.68 </w:t>
            </w:r>
            <w:proofErr w:type="spellStart"/>
            <w:r>
              <w:rPr>
                <w:sz w:val="15"/>
              </w:rPr>
              <w:t>亿元</w:t>
            </w:r>
            <w:proofErr w:type="spellEnd"/>
          </w:p>
        </w:tc>
        <w:tc>
          <w:tcPr>
            <w:tcW w:w="1244" w:type="dxa"/>
            <w:vAlign w:val="center"/>
          </w:tcPr>
          <w:p w14:paraId="442FDF54" w14:textId="77777777" w:rsidR="004B03EB" w:rsidRDefault="004B03EB" w:rsidP="00A936D6">
            <w:pPr>
              <w:jc w:val="right"/>
            </w:pPr>
            <w:r>
              <w:rPr>
                <w:sz w:val="15"/>
              </w:rPr>
              <w:t xml:space="preserve">2100 </w:t>
            </w:r>
            <w:proofErr w:type="spellStart"/>
            <w:r>
              <w:rPr>
                <w:sz w:val="15"/>
              </w:rPr>
              <w:t>万元</w:t>
            </w:r>
            <w:proofErr w:type="spellEnd"/>
            <w:r>
              <w:rPr>
                <w:sz w:val="15"/>
              </w:rPr>
              <w:t>/</w:t>
            </w:r>
            <w:r>
              <w:rPr>
                <w:sz w:val="15"/>
              </w:rPr>
              <w:t>年</w:t>
            </w:r>
          </w:p>
        </w:tc>
        <w:tc>
          <w:tcPr>
            <w:tcW w:w="1212" w:type="dxa"/>
            <w:vAlign w:val="center"/>
          </w:tcPr>
          <w:p w14:paraId="7B977347" w14:textId="77777777" w:rsidR="004B03EB" w:rsidRDefault="004B03EB" w:rsidP="00A936D6">
            <w:pPr>
              <w:jc w:val="right"/>
            </w:pPr>
            <w:r>
              <w:rPr>
                <w:sz w:val="15"/>
              </w:rPr>
              <w:t xml:space="preserve">20000 </w:t>
            </w:r>
            <w:r>
              <w:rPr>
                <w:sz w:val="15"/>
              </w:rPr>
              <w:t>元</w:t>
            </w:r>
            <w:r>
              <w:rPr>
                <w:sz w:val="15"/>
              </w:rPr>
              <w:t>/</w:t>
            </w:r>
            <w:r>
              <w:rPr>
                <w:sz w:val="15"/>
              </w:rPr>
              <w:t>列</w:t>
            </w:r>
          </w:p>
        </w:tc>
        <w:tc>
          <w:tcPr>
            <w:tcW w:w="1198" w:type="dxa"/>
            <w:vAlign w:val="center"/>
          </w:tcPr>
          <w:p w14:paraId="7C2E5BDB" w14:textId="77777777" w:rsidR="004B03EB" w:rsidRDefault="004B03EB" w:rsidP="00A936D6">
            <w:pPr>
              <w:jc w:val="right"/>
            </w:pPr>
            <w:r>
              <w:rPr>
                <w:sz w:val="15"/>
              </w:rPr>
              <w:t xml:space="preserve">2000 </w:t>
            </w:r>
            <w:r>
              <w:rPr>
                <w:sz w:val="15"/>
              </w:rPr>
              <w:t>元</w:t>
            </w:r>
            <w:r>
              <w:rPr>
                <w:sz w:val="15"/>
              </w:rPr>
              <w:t>/</w:t>
            </w:r>
            <w:r>
              <w:rPr>
                <w:sz w:val="15"/>
              </w:rPr>
              <w:t>列</w:t>
            </w:r>
          </w:p>
        </w:tc>
      </w:tr>
      <w:tr w:rsidR="004B03EB" w14:paraId="1E25ED1E" w14:textId="77777777" w:rsidTr="004B03EB">
        <w:trPr>
          <w:jc w:val="center"/>
        </w:trPr>
        <w:tc>
          <w:tcPr>
            <w:tcW w:w="894" w:type="dxa"/>
            <w:vAlign w:val="center"/>
          </w:tcPr>
          <w:p w14:paraId="66F9241E" w14:textId="77777777" w:rsidR="004B03EB" w:rsidRDefault="004B03EB" w:rsidP="003240CD">
            <w:pPr>
              <w:jc w:val="center"/>
            </w:pPr>
            <w:r>
              <w:rPr>
                <w:sz w:val="15"/>
              </w:rPr>
              <w:t>3</w:t>
            </w:r>
          </w:p>
        </w:tc>
        <w:tc>
          <w:tcPr>
            <w:tcW w:w="1535" w:type="dxa"/>
            <w:vAlign w:val="center"/>
          </w:tcPr>
          <w:p w14:paraId="7EEB8B61" w14:textId="77777777" w:rsidR="004B03EB" w:rsidRDefault="004B03EB" w:rsidP="00A936D6">
            <w:pPr>
              <w:jc w:val="center"/>
            </w:pPr>
            <w:proofErr w:type="spellStart"/>
            <w:r>
              <w:rPr>
                <w:sz w:val="15"/>
              </w:rPr>
              <w:t>新建大规模</w:t>
            </w:r>
            <w:proofErr w:type="spellEnd"/>
          </w:p>
        </w:tc>
        <w:tc>
          <w:tcPr>
            <w:tcW w:w="1107" w:type="dxa"/>
            <w:vAlign w:val="center"/>
          </w:tcPr>
          <w:p w14:paraId="2D4F0B70" w14:textId="77777777" w:rsidR="004B03EB" w:rsidRDefault="004B03EB" w:rsidP="00A936D6">
            <w:pPr>
              <w:jc w:val="center"/>
            </w:pPr>
            <w:r>
              <w:rPr>
                <w:sz w:val="15"/>
              </w:rPr>
              <w:t>10</w:t>
            </w:r>
          </w:p>
        </w:tc>
        <w:tc>
          <w:tcPr>
            <w:tcW w:w="1187" w:type="dxa"/>
          </w:tcPr>
          <w:p w14:paraId="13905038" w14:textId="04319454" w:rsidR="004B03EB" w:rsidRPr="004B03EB" w:rsidRDefault="004B03EB" w:rsidP="00A936D6">
            <w:pPr>
              <w:jc w:val="center"/>
              <w:rPr>
                <w:rFonts w:eastAsia="宋体"/>
                <w:sz w:val="15"/>
                <w:lang w:eastAsia="zh-CN"/>
              </w:rPr>
            </w:pPr>
            <w:r>
              <w:rPr>
                <w:rFonts w:eastAsia="宋体" w:hint="eastAsia"/>
                <w:sz w:val="15"/>
                <w:lang w:eastAsia="zh-CN"/>
              </w:rPr>
              <w:t>6</w:t>
            </w:r>
          </w:p>
        </w:tc>
        <w:tc>
          <w:tcPr>
            <w:tcW w:w="1251" w:type="dxa"/>
            <w:vAlign w:val="center"/>
          </w:tcPr>
          <w:p w14:paraId="4C76A3A0" w14:textId="3F46A0B7" w:rsidR="004B03EB" w:rsidRDefault="004B03EB" w:rsidP="00A936D6">
            <w:pPr>
              <w:jc w:val="right"/>
            </w:pPr>
            <w:r>
              <w:rPr>
                <w:sz w:val="15"/>
              </w:rPr>
              <w:t xml:space="preserve">9.6 </w:t>
            </w:r>
            <w:proofErr w:type="spellStart"/>
            <w:r>
              <w:rPr>
                <w:sz w:val="15"/>
              </w:rPr>
              <w:t>亿元</w:t>
            </w:r>
            <w:proofErr w:type="spellEnd"/>
          </w:p>
        </w:tc>
        <w:tc>
          <w:tcPr>
            <w:tcW w:w="1244" w:type="dxa"/>
            <w:vAlign w:val="center"/>
          </w:tcPr>
          <w:p w14:paraId="7E700617" w14:textId="77777777" w:rsidR="004B03EB" w:rsidRDefault="004B03EB" w:rsidP="00A936D6">
            <w:pPr>
              <w:jc w:val="right"/>
            </w:pPr>
            <w:r>
              <w:rPr>
                <w:sz w:val="15"/>
              </w:rPr>
              <w:t xml:space="preserve">3000 </w:t>
            </w:r>
            <w:proofErr w:type="spellStart"/>
            <w:r>
              <w:rPr>
                <w:sz w:val="15"/>
              </w:rPr>
              <w:t>万元</w:t>
            </w:r>
            <w:proofErr w:type="spellEnd"/>
            <w:r>
              <w:rPr>
                <w:sz w:val="15"/>
              </w:rPr>
              <w:t>/</w:t>
            </w:r>
            <w:r>
              <w:rPr>
                <w:sz w:val="15"/>
              </w:rPr>
              <w:t>年</w:t>
            </w:r>
          </w:p>
        </w:tc>
        <w:tc>
          <w:tcPr>
            <w:tcW w:w="1212" w:type="dxa"/>
            <w:vAlign w:val="center"/>
          </w:tcPr>
          <w:p w14:paraId="2AA69FCF" w14:textId="77777777" w:rsidR="004B03EB" w:rsidRDefault="004B03EB" w:rsidP="00A936D6">
            <w:pPr>
              <w:jc w:val="right"/>
            </w:pPr>
            <w:r>
              <w:rPr>
                <w:sz w:val="15"/>
              </w:rPr>
              <w:t xml:space="preserve">20000 </w:t>
            </w:r>
            <w:r>
              <w:rPr>
                <w:sz w:val="15"/>
              </w:rPr>
              <w:t>元</w:t>
            </w:r>
            <w:r>
              <w:rPr>
                <w:sz w:val="15"/>
              </w:rPr>
              <w:t>/</w:t>
            </w:r>
            <w:r>
              <w:rPr>
                <w:sz w:val="15"/>
              </w:rPr>
              <w:t>列</w:t>
            </w:r>
          </w:p>
        </w:tc>
        <w:tc>
          <w:tcPr>
            <w:tcW w:w="1198" w:type="dxa"/>
            <w:vAlign w:val="center"/>
          </w:tcPr>
          <w:p w14:paraId="554DA0FD" w14:textId="77777777" w:rsidR="004B03EB" w:rsidRDefault="004B03EB" w:rsidP="00A936D6">
            <w:pPr>
              <w:jc w:val="right"/>
            </w:pPr>
            <w:r>
              <w:rPr>
                <w:sz w:val="15"/>
              </w:rPr>
              <w:t xml:space="preserve">2000 </w:t>
            </w:r>
            <w:r>
              <w:rPr>
                <w:sz w:val="15"/>
              </w:rPr>
              <w:t>元</w:t>
            </w:r>
            <w:r>
              <w:rPr>
                <w:sz w:val="15"/>
              </w:rPr>
              <w:t>/</w:t>
            </w:r>
            <w:r>
              <w:rPr>
                <w:sz w:val="15"/>
              </w:rPr>
              <w:t>列</w:t>
            </w:r>
          </w:p>
        </w:tc>
      </w:tr>
    </w:tbl>
    <w:p w14:paraId="3714AE93" w14:textId="5DF19C20" w:rsidR="00337A26" w:rsidRPr="00A10D5A" w:rsidRDefault="00843AB6" w:rsidP="00337A26">
      <w:pPr>
        <w:spacing w:after="120" w:line="300" w:lineRule="auto"/>
        <w:ind w:firstLine="420"/>
        <w:rPr>
          <w:rFonts w:eastAsia="宋体"/>
          <w:sz w:val="20"/>
          <w:szCs w:val="21"/>
          <w:u w:val="single"/>
          <w:lang w:eastAsia="zh-CN"/>
        </w:rPr>
      </w:pPr>
      <w:r w:rsidRPr="00A10D5A">
        <w:rPr>
          <w:rFonts w:eastAsia="宋体" w:hint="eastAsia"/>
          <w:sz w:val="20"/>
          <w:szCs w:val="21"/>
          <w:u w:val="single"/>
          <w:lang w:eastAsia="zh-CN"/>
        </w:rPr>
        <w:t>*</w:t>
      </w:r>
      <w:r w:rsidRPr="00A10D5A">
        <w:rPr>
          <w:rFonts w:eastAsia="宋体" w:hint="eastAsia"/>
          <w:sz w:val="20"/>
          <w:szCs w:val="21"/>
          <w:u w:val="single"/>
          <w:lang w:eastAsia="zh-CN"/>
        </w:rPr>
        <w:t>中途停靠的货运动车组</w:t>
      </w:r>
      <w:r w:rsidR="00A936D6" w:rsidRPr="00A10D5A">
        <w:rPr>
          <w:rFonts w:eastAsia="宋体" w:hint="eastAsia"/>
          <w:sz w:val="20"/>
          <w:szCs w:val="21"/>
          <w:u w:val="single"/>
          <w:lang w:eastAsia="zh-CN"/>
        </w:rPr>
        <w:t>占用的处理能力按</w:t>
      </w:r>
      <w:r w:rsidR="00A936D6" w:rsidRPr="00A10D5A">
        <w:rPr>
          <w:rFonts w:eastAsia="宋体" w:hint="eastAsia"/>
          <w:sz w:val="20"/>
          <w:szCs w:val="21"/>
          <w:u w:val="single"/>
          <w:lang w:eastAsia="zh-CN"/>
        </w:rPr>
        <w:t>0.4</w:t>
      </w:r>
      <w:r w:rsidR="00A936D6" w:rsidRPr="00A10D5A">
        <w:rPr>
          <w:rFonts w:eastAsia="宋体" w:hint="eastAsia"/>
          <w:sz w:val="20"/>
          <w:szCs w:val="21"/>
          <w:u w:val="single"/>
          <w:lang w:eastAsia="zh-CN"/>
        </w:rPr>
        <w:t>列计算。</w:t>
      </w:r>
    </w:p>
    <w:p w14:paraId="4A142745" w14:textId="02BD7158" w:rsidR="000E7A0D" w:rsidRDefault="000E7A0D" w:rsidP="00337A26">
      <w:pPr>
        <w:spacing w:after="120" w:line="300" w:lineRule="auto"/>
        <w:ind w:firstLine="420"/>
        <w:rPr>
          <w:rFonts w:eastAsia="宋体"/>
          <w:lang w:eastAsia="zh-CN"/>
        </w:rPr>
      </w:pPr>
      <w:r>
        <w:rPr>
          <w:rFonts w:eastAsia="宋体" w:hint="eastAsia"/>
          <w:lang w:eastAsia="zh-CN"/>
        </w:rPr>
        <w:t>考虑到线路通过能力有限，</w:t>
      </w:r>
      <w:r w:rsidR="00D909CC">
        <w:rPr>
          <w:rFonts w:eastAsia="宋体" w:hint="eastAsia"/>
          <w:lang w:eastAsia="zh-CN"/>
        </w:rPr>
        <w:t>要求</w:t>
      </w:r>
      <w:r>
        <w:rPr>
          <w:rFonts w:eastAsia="宋体" w:hint="eastAsia"/>
          <w:lang w:eastAsia="zh-CN"/>
        </w:rPr>
        <w:t>每个区段每日最多开行</w:t>
      </w:r>
      <w:r>
        <w:rPr>
          <w:rFonts w:eastAsia="宋体" w:hint="eastAsia"/>
          <w:lang w:eastAsia="zh-CN"/>
        </w:rPr>
        <w:t>8</w:t>
      </w:r>
      <w:r>
        <w:rPr>
          <w:rFonts w:eastAsia="宋体" w:hint="eastAsia"/>
          <w:lang w:eastAsia="zh-CN"/>
        </w:rPr>
        <w:t>列货运动车组列车，捎带模式由于采用载客动车组列车运输，不考虑其对线路通过能力的额外占用。</w:t>
      </w:r>
    </w:p>
    <w:p w14:paraId="7AB20D7E" w14:textId="51131B79" w:rsidR="00337A26" w:rsidRDefault="00337A26" w:rsidP="00337A26">
      <w:pPr>
        <w:spacing w:after="120" w:line="300" w:lineRule="auto"/>
        <w:ind w:firstLine="420"/>
        <w:rPr>
          <w:rFonts w:eastAsia="宋体"/>
          <w:lang w:eastAsia="zh-CN"/>
        </w:rPr>
      </w:pPr>
      <w:r>
        <w:rPr>
          <w:rFonts w:eastAsia="宋体" w:hint="eastAsia"/>
          <w:lang w:eastAsia="zh-CN"/>
        </w:rPr>
        <w:t>（</w:t>
      </w:r>
      <w:r>
        <w:rPr>
          <w:rFonts w:eastAsia="宋体" w:hint="eastAsia"/>
          <w:lang w:eastAsia="zh-CN"/>
        </w:rPr>
        <w:t>2</w:t>
      </w:r>
      <w:r>
        <w:rPr>
          <w:rFonts w:eastAsia="宋体" w:hint="eastAsia"/>
          <w:lang w:eastAsia="zh-CN"/>
        </w:rPr>
        <w:t>）高铁快</w:t>
      </w:r>
      <w:proofErr w:type="gramStart"/>
      <w:r>
        <w:rPr>
          <w:rFonts w:eastAsia="宋体" w:hint="eastAsia"/>
          <w:lang w:eastAsia="zh-CN"/>
        </w:rPr>
        <w:t>运运输</w:t>
      </w:r>
      <w:proofErr w:type="gramEnd"/>
      <w:r>
        <w:rPr>
          <w:rFonts w:eastAsia="宋体" w:hint="eastAsia"/>
          <w:lang w:eastAsia="zh-CN"/>
        </w:rPr>
        <w:t>需求</w:t>
      </w:r>
    </w:p>
    <w:p w14:paraId="540EBFF7" w14:textId="2FC86B35" w:rsidR="00337A26" w:rsidRDefault="00337A26" w:rsidP="00337A26">
      <w:pPr>
        <w:spacing w:after="120" w:line="300" w:lineRule="auto"/>
        <w:ind w:firstLine="420"/>
        <w:rPr>
          <w:rFonts w:eastAsia="宋体"/>
          <w:lang w:eastAsia="zh-CN"/>
        </w:rPr>
      </w:pPr>
      <w:r>
        <w:rPr>
          <w:rFonts w:eastAsia="宋体" w:hint="eastAsia"/>
          <w:lang w:eastAsia="zh-CN"/>
        </w:rPr>
        <w:t>在投运年度，预测各站点间每日的高铁快</w:t>
      </w:r>
      <w:proofErr w:type="gramStart"/>
      <w:r>
        <w:rPr>
          <w:rFonts w:eastAsia="宋体" w:hint="eastAsia"/>
          <w:lang w:eastAsia="zh-CN"/>
        </w:rPr>
        <w:t>运需求</w:t>
      </w:r>
      <w:proofErr w:type="gramEnd"/>
      <w:r>
        <w:rPr>
          <w:rFonts w:eastAsia="宋体" w:hint="eastAsia"/>
          <w:lang w:eastAsia="zh-CN"/>
        </w:rPr>
        <w:t>如表</w:t>
      </w:r>
      <w:r>
        <w:rPr>
          <w:rFonts w:eastAsia="宋体" w:hint="eastAsia"/>
          <w:lang w:eastAsia="zh-CN"/>
        </w:rPr>
        <w:t>4</w:t>
      </w:r>
      <w:r>
        <w:rPr>
          <w:rFonts w:eastAsia="宋体" w:hint="eastAsia"/>
          <w:lang w:eastAsia="zh-CN"/>
        </w:rPr>
        <w:t>所示，单位为</w:t>
      </w:r>
      <w:r>
        <w:rPr>
          <w:rFonts w:eastAsia="宋体" w:hint="eastAsia"/>
          <w:lang w:eastAsia="zh-CN"/>
        </w:rPr>
        <w:t>t/d</w:t>
      </w:r>
      <w:r>
        <w:rPr>
          <w:rFonts w:eastAsia="宋体" w:hint="eastAsia"/>
          <w:lang w:eastAsia="zh-CN"/>
        </w:rPr>
        <w:t>。</w:t>
      </w:r>
    </w:p>
    <w:p w14:paraId="4805E16C" w14:textId="46DF2C26" w:rsidR="00337A26" w:rsidRDefault="00337A26" w:rsidP="00337A26">
      <w:pPr>
        <w:spacing w:before="40" w:after="120"/>
        <w:jc w:val="center"/>
        <w:rPr>
          <w:lang w:eastAsia="zh-CN"/>
        </w:rPr>
      </w:pPr>
      <w:r>
        <w:rPr>
          <w:rFonts w:ascii="宋体" w:eastAsia="宋体" w:hAnsi="宋体" w:cs="宋体" w:hint="eastAsia"/>
          <w:color w:val="595959"/>
          <w:sz w:val="18"/>
          <w:lang w:eastAsia="zh-CN"/>
        </w:rPr>
        <w:t>表</w:t>
      </w:r>
      <w:r>
        <w:rPr>
          <w:color w:val="595959"/>
          <w:sz w:val="18"/>
          <w:lang w:eastAsia="zh-CN"/>
        </w:rPr>
        <w:t xml:space="preserve"> </w:t>
      </w:r>
      <w:r>
        <w:rPr>
          <w:rFonts w:eastAsia="宋体" w:hint="eastAsia"/>
          <w:color w:val="595959"/>
          <w:sz w:val="18"/>
          <w:lang w:eastAsia="zh-CN"/>
        </w:rPr>
        <w:t>4</w:t>
      </w:r>
      <w:r>
        <w:rPr>
          <w:color w:val="595959"/>
          <w:sz w:val="18"/>
          <w:lang w:eastAsia="zh-CN"/>
        </w:rPr>
        <w:t xml:space="preserve"> </w:t>
      </w:r>
      <w:r>
        <w:rPr>
          <w:rFonts w:ascii="宋体" w:eastAsia="宋体" w:hAnsi="宋体" w:cs="宋体" w:hint="eastAsia"/>
          <w:color w:val="595959"/>
          <w:sz w:val="18"/>
          <w:lang w:eastAsia="zh-CN"/>
        </w:rPr>
        <w:t>高铁快</w:t>
      </w:r>
      <w:proofErr w:type="gramStart"/>
      <w:r>
        <w:rPr>
          <w:rFonts w:ascii="宋体" w:eastAsia="宋体" w:hAnsi="宋体" w:cs="宋体" w:hint="eastAsia"/>
          <w:color w:val="595959"/>
          <w:sz w:val="18"/>
          <w:lang w:eastAsia="zh-CN"/>
        </w:rPr>
        <w:t>运运输</w:t>
      </w:r>
      <w:proofErr w:type="gramEnd"/>
      <w:r>
        <w:rPr>
          <w:rFonts w:ascii="宋体" w:eastAsia="宋体" w:hAnsi="宋体" w:cs="宋体" w:hint="eastAsia"/>
          <w:color w:val="595959"/>
          <w:sz w:val="18"/>
          <w:lang w:eastAsia="zh-CN"/>
        </w:rPr>
        <w:t>需求OD表</w:t>
      </w:r>
    </w:p>
    <w:tbl>
      <w:tblPr>
        <w:tblW w:w="92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576"/>
        <w:gridCol w:w="576"/>
        <w:gridCol w:w="576"/>
        <w:gridCol w:w="576"/>
        <w:gridCol w:w="576"/>
        <w:gridCol w:w="576"/>
        <w:gridCol w:w="576"/>
        <w:gridCol w:w="576"/>
        <w:gridCol w:w="576"/>
        <w:gridCol w:w="576"/>
        <w:gridCol w:w="576"/>
        <w:gridCol w:w="576"/>
        <w:gridCol w:w="576"/>
        <w:gridCol w:w="576"/>
        <w:gridCol w:w="576"/>
      </w:tblGrid>
      <w:tr w:rsidR="00572870" w:rsidRPr="00572870" w14:paraId="3E0E139F" w14:textId="77777777" w:rsidTr="004A2647">
        <w:trPr>
          <w:trHeight w:val="276"/>
        </w:trPr>
        <w:tc>
          <w:tcPr>
            <w:tcW w:w="9207" w:type="dxa"/>
            <w:gridSpan w:val="16"/>
            <w:noWrap/>
            <w:vAlign w:val="center"/>
          </w:tcPr>
          <w:p w14:paraId="1D64C609" w14:textId="791B7B9C" w:rsidR="00572870" w:rsidRPr="00572870" w:rsidRDefault="00572870" w:rsidP="00572870">
            <w:pPr>
              <w:spacing w:after="0" w:line="240" w:lineRule="auto"/>
              <w:jc w:val="center"/>
              <w:rPr>
                <w:rFonts w:eastAsia="宋体" w:cs="宋体" w:hint="eastAsia"/>
                <w:color w:val="000000"/>
                <w:sz w:val="16"/>
                <w:szCs w:val="16"/>
                <w:lang w:eastAsia="zh-CN"/>
              </w:rPr>
            </w:pPr>
            <w:r>
              <w:rPr>
                <w:rFonts w:eastAsia="宋体" w:cs="宋体" w:hint="eastAsia"/>
                <w:color w:val="000000"/>
                <w:sz w:val="16"/>
                <w:szCs w:val="16"/>
                <w:lang w:eastAsia="zh-CN"/>
              </w:rPr>
              <w:t>方向</w:t>
            </w:r>
            <w:r>
              <w:rPr>
                <w:rFonts w:eastAsia="宋体" w:cs="宋体" w:hint="eastAsia"/>
                <w:color w:val="000000"/>
                <w:sz w:val="16"/>
                <w:szCs w:val="16"/>
                <w:lang w:eastAsia="zh-CN"/>
              </w:rPr>
              <w:t>1</w:t>
            </w:r>
          </w:p>
        </w:tc>
      </w:tr>
      <w:tr w:rsidR="00572870" w:rsidRPr="00572870" w14:paraId="7D97F258" w14:textId="77777777" w:rsidTr="00572870">
        <w:trPr>
          <w:trHeight w:val="276"/>
        </w:trPr>
        <w:tc>
          <w:tcPr>
            <w:tcW w:w="567" w:type="dxa"/>
            <w:noWrap/>
            <w:vAlign w:val="center"/>
            <w:hideMark/>
          </w:tcPr>
          <w:p w14:paraId="121B3DE4" w14:textId="77777777" w:rsidR="00572870" w:rsidRPr="00572870" w:rsidRDefault="00572870" w:rsidP="00572870">
            <w:pPr>
              <w:spacing w:after="0" w:line="240" w:lineRule="auto"/>
              <w:rPr>
                <w:rFonts w:eastAsia="宋体" w:cs="宋体"/>
                <w:sz w:val="16"/>
                <w:szCs w:val="16"/>
                <w:lang w:eastAsia="zh-CN"/>
              </w:rPr>
            </w:pPr>
          </w:p>
        </w:tc>
        <w:tc>
          <w:tcPr>
            <w:tcW w:w="576" w:type="dxa"/>
            <w:noWrap/>
            <w:vAlign w:val="center"/>
            <w:hideMark/>
          </w:tcPr>
          <w:p w14:paraId="3A22164A" w14:textId="77777777" w:rsidR="00572870" w:rsidRPr="00572870" w:rsidRDefault="00572870" w:rsidP="00572870">
            <w:pPr>
              <w:spacing w:after="0" w:line="240" w:lineRule="auto"/>
              <w:rPr>
                <w:rFonts w:eastAsia="宋体" w:cs="宋体"/>
                <w:color w:val="000000"/>
                <w:sz w:val="16"/>
                <w:szCs w:val="16"/>
                <w:lang w:eastAsia="zh-CN"/>
              </w:rPr>
            </w:pPr>
            <w:r w:rsidRPr="00572870">
              <w:rPr>
                <w:rFonts w:eastAsia="宋体" w:cs="宋体" w:hint="eastAsia"/>
                <w:color w:val="000000"/>
                <w:sz w:val="16"/>
                <w:szCs w:val="16"/>
                <w:lang w:eastAsia="zh-CN"/>
              </w:rPr>
              <w:t>上海</w:t>
            </w:r>
          </w:p>
        </w:tc>
        <w:tc>
          <w:tcPr>
            <w:tcW w:w="576" w:type="dxa"/>
            <w:noWrap/>
            <w:vAlign w:val="center"/>
            <w:hideMark/>
          </w:tcPr>
          <w:p w14:paraId="48BDF324"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南通</w:t>
            </w:r>
          </w:p>
        </w:tc>
        <w:tc>
          <w:tcPr>
            <w:tcW w:w="576" w:type="dxa"/>
            <w:noWrap/>
            <w:vAlign w:val="center"/>
            <w:hideMark/>
          </w:tcPr>
          <w:p w14:paraId="3A259940"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杭州</w:t>
            </w:r>
          </w:p>
        </w:tc>
        <w:tc>
          <w:tcPr>
            <w:tcW w:w="576" w:type="dxa"/>
            <w:noWrap/>
            <w:vAlign w:val="center"/>
            <w:hideMark/>
          </w:tcPr>
          <w:p w14:paraId="4F74F8AD"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南京</w:t>
            </w:r>
          </w:p>
        </w:tc>
        <w:tc>
          <w:tcPr>
            <w:tcW w:w="576" w:type="dxa"/>
            <w:noWrap/>
            <w:vAlign w:val="center"/>
            <w:hideMark/>
          </w:tcPr>
          <w:p w14:paraId="5574E92D"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合肥</w:t>
            </w:r>
          </w:p>
        </w:tc>
        <w:tc>
          <w:tcPr>
            <w:tcW w:w="576" w:type="dxa"/>
            <w:noWrap/>
            <w:vAlign w:val="center"/>
            <w:hideMark/>
          </w:tcPr>
          <w:p w14:paraId="01224582"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蚌埠</w:t>
            </w:r>
          </w:p>
        </w:tc>
        <w:tc>
          <w:tcPr>
            <w:tcW w:w="576" w:type="dxa"/>
            <w:noWrap/>
            <w:vAlign w:val="center"/>
            <w:hideMark/>
          </w:tcPr>
          <w:p w14:paraId="1AD13DC2"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徐州</w:t>
            </w:r>
          </w:p>
        </w:tc>
        <w:tc>
          <w:tcPr>
            <w:tcW w:w="576" w:type="dxa"/>
            <w:noWrap/>
            <w:vAlign w:val="center"/>
            <w:hideMark/>
          </w:tcPr>
          <w:p w14:paraId="683AF16D"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武汉</w:t>
            </w:r>
          </w:p>
        </w:tc>
        <w:tc>
          <w:tcPr>
            <w:tcW w:w="576" w:type="dxa"/>
            <w:noWrap/>
            <w:vAlign w:val="center"/>
            <w:hideMark/>
          </w:tcPr>
          <w:p w14:paraId="384CBF8C"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长沙</w:t>
            </w:r>
          </w:p>
        </w:tc>
        <w:tc>
          <w:tcPr>
            <w:tcW w:w="576" w:type="dxa"/>
            <w:noWrap/>
            <w:vAlign w:val="center"/>
            <w:hideMark/>
          </w:tcPr>
          <w:p w14:paraId="735D3107"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南昌</w:t>
            </w:r>
          </w:p>
        </w:tc>
        <w:tc>
          <w:tcPr>
            <w:tcW w:w="576" w:type="dxa"/>
            <w:noWrap/>
            <w:vAlign w:val="center"/>
            <w:hideMark/>
          </w:tcPr>
          <w:p w14:paraId="592ECB35"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郑州</w:t>
            </w:r>
          </w:p>
        </w:tc>
        <w:tc>
          <w:tcPr>
            <w:tcW w:w="576" w:type="dxa"/>
            <w:noWrap/>
            <w:vAlign w:val="center"/>
            <w:hideMark/>
          </w:tcPr>
          <w:p w14:paraId="73369F38"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宜昌</w:t>
            </w:r>
          </w:p>
        </w:tc>
        <w:tc>
          <w:tcPr>
            <w:tcW w:w="576" w:type="dxa"/>
            <w:noWrap/>
            <w:vAlign w:val="center"/>
            <w:hideMark/>
          </w:tcPr>
          <w:p w14:paraId="118727ED"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重庆</w:t>
            </w:r>
          </w:p>
        </w:tc>
        <w:tc>
          <w:tcPr>
            <w:tcW w:w="576" w:type="dxa"/>
            <w:noWrap/>
            <w:vAlign w:val="center"/>
            <w:hideMark/>
          </w:tcPr>
          <w:p w14:paraId="091356E3"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贵阳</w:t>
            </w:r>
          </w:p>
        </w:tc>
        <w:tc>
          <w:tcPr>
            <w:tcW w:w="576" w:type="dxa"/>
            <w:noWrap/>
            <w:vAlign w:val="center"/>
            <w:hideMark/>
          </w:tcPr>
          <w:p w14:paraId="45F90740"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成都</w:t>
            </w:r>
          </w:p>
        </w:tc>
      </w:tr>
      <w:tr w:rsidR="00572870" w:rsidRPr="00572870" w14:paraId="7B565CDC" w14:textId="77777777" w:rsidTr="00572870">
        <w:trPr>
          <w:trHeight w:val="276"/>
        </w:trPr>
        <w:tc>
          <w:tcPr>
            <w:tcW w:w="567" w:type="dxa"/>
            <w:noWrap/>
            <w:vAlign w:val="center"/>
            <w:hideMark/>
          </w:tcPr>
          <w:p w14:paraId="493920D7"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上海</w:t>
            </w:r>
          </w:p>
        </w:tc>
        <w:tc>
          <w:tcPr>
            <w:tcW w:w="576" w:type="dxa"/>
            <w:noWrap/>
            <w:vAlign w:val="center"/>
            <w:hideMark/>
          </w:tcPr>
          <w:p w14:paraId="2FADB026"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54B65B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23.84</w:t>
            </w:r>
          </w:p>
        </w:tc>
        <w:tc>
          <w:tcPr>
            <w:tcW w:w="576" w:type="dxa"/>
            <w:noWrap/>
            <w:vAlign w:val="center"/>
            <w:hideMark/>
          </w:tcPr>
          <w:p w14:paraId="2889008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AE54076"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16.5</w:t>
            </w:r>
          </w:p>
        </w:tc>
        <w:tc>
          <w:tcPr>
            <w:tcW w:w="576" w:type="dxa"/>
            <w:noWrap/>
            <w:vAlign w:val="center"/>
            <w:hideMark/>
          </w:tcPr>
          <w:p w14:paraId="37E6C26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16.58</w:t>
            </w:r>
          </w:p>
        </w:tc>
        <w:tc>
          <w:tcPr>
            <w:tcW w:w="576" w:type="dxa"/>
            <w:noWrap/>
            <w:vAlign w:val="center"/>
            <w:hideMark/>
          </w:tcPr>
          <w:p w14:paraId="2ABD244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3.7</w:t>
            </w:r>
          </w:p>
        </w:tc>
        <w:tc>
          <w:tcPr>
            <w:tcW w:w="576" w:type="dxa"/>
            <w:noWrap/>
            <w:vAlign w:val="center"/>
            <w:hideMark/>
          </w:tcPr>
          <w:p w14:paraId="3526052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EA13E1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64.32</w:t>
            </w:r>
          </w:p>
        </w:tc>
        <w:tc>
          <w:tcPr>
            <w:tcW w:w="576" w:type="dxa"/>
            <w:noWrap/>
            <w:vAlign w:val="center"/>
            <w:hideMark/>
          </w:tcPr>
          <w:p w14:paraId="5AD8527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28.64</w:t>
            </w:r>
          </w:p>
        </w:tc>
        <w:tc>
          <w:tcPr>
            <w:tcW w:w="576" w:type="dxa"/>
            <w:noWrap/>
            <w:vAlign w:val="center"/>
            <w:hideMark/>
          </w:tcPr>
          <w:p w14:paraId="37E0BC6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8.64</w:t>
            </w:r>
          </w:p>
        </w:tc>
        <w:tc>
          <w:tcPr>
            <w:tcW w:w="576" w:type="dxa"/>
            <w:noWrap/>
            <w:vAlign w:val="center"/>
            <w:hideMark/>
          </w:tcPr>
          <w:p w14:paraId="43A9A4F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31.26</w:t>
            </w:r>
          </w:p>
        </w:tc>
        <w:tc>
          <w:tcPr>
            <w:tcW w:w="576" w:type="dxa"/>
            <w:noWrap/>
            <w:vAlign w:val="center"/>
            <w:hideMark/>
          </w:tcPr>
          <w:p w14:paraId="5E29C1B6"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17.64</w:t>
            </w:r>
          </w:p>
        </w:tc>
        <w:tc>
          <w:tcPr>
            <w:tcW w:w="576" w:type="dxa"/>
            <w:noWrap/>
            <w:vAlign w:val="center"/>
            <w:hideMark/>
          </w:tcPr>
          <w:p w14:paraId="02F94F3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34.68</w:t>
            </w:r>
          </w:p>
        </w:tc>
        <w:tc>
          <w:tcPr>
            <w:tcW w:w="576" w:type="dxa"/>
            <w:noWrap/>
            <w:vAlign w:val="center"/>
            <w:hideMark/>
          </w:tcPr>
          <w:p w14:paraId="3161B51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7.16</w:t>
            </w:r>
          </w:p>
        </w:tc>
        <w:tc>
          <w:tcPr>
            <w:tcW w:w="576" w:type="dxa"/>
            <w:noWrap/>
            <w:vAlign w:val="center"/>
            <w:hideMark/>
          </w:tcPr>
          <w:p w14:paraId="0C6E379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66.32</w:t>
            </w:r>
          </w:p>
        </w:tc>
      </w:tr>
      <w:tr w:rsidR="00572870" w:rsidRPr="00572870" w14:paraId="7AF63C55" w14:textId="77777777" w:rsidTr="00572870">
        <w:trPr>
          <w:trHeight w:val="276"/>
        </w:trPr>
        <w:tc>
          <w:tcPr>
            <w:tcW w:w="567" w:type="dxa"/>
            <w:noWrap/>
            <w:vAlign w:val="center"/>
            <w:hideMark/>
          </w:tcPr>
          <w:p w14:paraId="3B35640D"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南通</w:t>
            </w:r>
          </w:p>
        </w:tc>
        <w:tc>
          <w:tcPr>
            <w:tcW w:w="576" w:type="dxa"/>
            <w:noWrap/>
            <w:vAlign w:val="center"/>
            <w:hideMark/>
          </w:tcPr>
          <w:p w14:paraId="0A4C119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34B1FD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1411B3C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5.92</w:t>
            </w:r>
          </w:p>
        </w:tc>
        <w:tc>
          <w:tcPr>
            <w:tcW w:w="576" w:type="dxa"/>
            <w:noWrap/>
            <w:vAlign w:val="center"/>
            <w:hideMark/>
          </w:tcPr>
          <w:p w14:paraId="062BB5D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5EC9276"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3.34</w:t>
            </w:r>
          </w:p>
        </w:tc>
        <w:tc>
          <w:tcPr>
            <w:tcW w:w="576" w:type="dxa"/>
            <w:noWrap/>
            <w:vAlign w:val="center"/>
            <w:hideMark/>
          </w:tcPr>
          <w:p w14:paraId="6FBB950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2.56</w:t>
            </w:r>
          </w:p>
        </w:tc>
        <w:tc>
          <w:tcPr>
            <w:tcW w:w="576" w:type="dxa"/>
            <w:noWrap/>
            <w:vAlign w:val="center"/>
            <w:hideMark/>
          </w:tcPr>
          <w:p w14:paraId="0A51176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63FC30A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14.8</w:t>
            </w:r>
          </w:p>
        </w:tc>
        <w:tc>
          <w:tcPr>
            <w:tcW w:w="576" w:type="dxa"/>
            <w:noWrap/>
            <w:vAlign w:val="center"/>
            <w:hideMark/>
          </w:tcPr>
          <w:p w14:paraId="5CE4174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3.52</w:t>
            </w:r>
          </w:p>
        </w:tc>
        <w:tc>
          <w:tcPr>
            <w:tcW w:w="576" w:type="dxa"/>
            <w:noWrap/>
            <w:vAlign w:val="center"/>
            <w:hideMark/>
          </w:tcPr>
          <w:p w14:paraId="355E65C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2.46</w:t>
            </w:r>
          </w:p>
        </w:tc>
        <w:tc>
          <w:tcPr>
            <w:tcW w:w="576" w:type="dxa"/>
            <w:noWrap/>
            <w:vAlign w:val="center"/>
            <w:hideMark/>
          </w:tcPr>
          <w:p w14:paraId="01741CE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2.28</w:t>
            </w:r>
          </w:p>
        </w:tc>
        <w:tc>
          <w:tcPr>
            <w:tcW w:w="576" w:type="dxa"/>
            <w:noWrap/>
            <w:vAlign w:val="center"/>
            <w:hideMark/>
          </w:tcPr>
          <w:p w14:paraId="5E84881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0.72</w:t>
            </w:r>
          </w:p>
        </w:tc>
        <w:tc>
          <w:tcPr>
            <w:tcW w:w="576" w:type="dxa"/>
            <w:noWrap/>
            <w:vAlign w:val="center"/>
            <w:hideMark/>
          </w:tcPr>
          <w:p w14:paraId="1D6544C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3.4</w:t>
            </w:r>
          </w:p>
        </w:tc>
        <w:tc>
          <w:tcPr>
            <w:tcW w:w="576" w:type="dxa"/>
            <w:noWrap/>
            <w:vAlign w:val="center"/>
            <w:hideMark/>
          </w:tcPr>
          <w:p w14:paraId="510C5F9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1.26</w:t>
            </w:r>
          </w:p>
        </w:tc>
        <w:tc>
          <w:tcPr>
            <w:tcW w:w="576" w:type="dxa"/>
            <w:noWrap/>
            <w:vAlign w:val="center"/>
            <w:hideMark/>
          </w:tcPr>
          <w:p w14:paraId="62BCAAE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4.6</w:t>
            </w:r>
          </w:p>
        </w:tc>
      </w:tr>
      <w:tr w:rsidR="00572870" w:rsidRPr="00572870" w14:paraId="3E017AE6" w14:textId="77777777" w:rsidTr="00572870">
        <w:trPr>
          <w:trHeight w:val="276"/>
        </w:trPr>
        <w:tc>
          <w:tcPr>
            <w:tcW w:w="567" w:type="dxa"/>
            <w:noWrap/>
            <w:vAlign w:val="center"/>
            <w:hideMark/>
          </w:tcPr>
          <w:p w14:paraId="53757AD8"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杭州</w:t>
            </w:r>
          </w:p>
        </w:tc>
        <w:tc>
          <w:tcPr>
            <w:tcW w:w="576" w:type="dxa"/>
            <w:noWrap/>
            <w:vAlign w:val="center"/>
            <w:hideMark/>
          </w:tcPr>
          <w:p w14:paraId="5CF694F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7ABCF80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E833460"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A7D2403"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6.4</w:t>
            </w:r>
          </w:p>
        </w:tc>
        <w:tc>
          <w:tcPr>
            <w:tcW w:w="576" w:type="dxa"/>
            <w:noWrap/>
            <w:vAlign w:val="center"/>
            <w:hideMark/>
          </w:tcPr>
          <w:p w14:paraId="3DDB5876"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2.32</w:t>
            </w:r>
          </w:p>
        </w:tc>
        <w:tc>
          <w:tcPr>
            <w:tcW w:w="576" w:type="dxa"/>
            <w:noWrap/>
            <w:vAlign w:val="center"/>
            <w:hideMark/>
          </w:tcPr>
          <w:p w14:paraId="22DD8AC0"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1.44</w:t>
            </w:r>
          </w:p>
        </w:tc>
        <w:tc>
          <w:tcPr>
            <w:tcW w:w="576" w:type="dxa"/>
            <w:noWrap/>
            <w:vAlign w:val="center"/>
            <w:hideMark/>
          </w:tcPr>
          <w:p w14:paraId="2820A019"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3.66</w:t>
            </w:r>
          </w:p>
        </w:tc>
        <w:tc>
          <w:tcPr>
            <w:tcW w:w="576" w:type="dxa"/>
            <w:noWrap/>
            <w:vAlign w:val="center"/>
            <w:hideMark/>
          </w:tcPr>
          <w:p w14:paraId="06AAA95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49.28</w:t>
            </w:r>
          </w:p>
        </w:tc>
        <w:tc>
          <w:tcPr>
            <w:tcW w:w="576" w:type="dxa"/>
            <w:noWrap/>
            <w:vAlign w:val="center"/>
            <w:hideMark/>
          </w:tcPr>
          <w:p w14:paraId="5C2F224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6.78</w:t>
            </w:r>
          </w:p>
        </w:tc>
        <w:tc>
          <w:tcPr>
            <w:tcW w:w="576" w:type="dxa"/>
            <w:noWrap/>
            <w:vAlign w:val="center"/>
            <w:hideMark/>
          </w:tcPr>
          <w:p w14:paraId="1743F0E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6.56</w:t>
            </w:r>
          </w:p>
        </w:tc>
        <w:tc>
          <w:tcPr>
            <w:tcW w:w="576" w:type="dxa"/>
            <w:noWrap/>
            <w:vAlign w:val="center"/>
            <w:hideMark/>
          </w:tcPr>
          <w:p w14:paraId="247E0E09"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8.32</w:t>
            </w:r>
          </w:p>
        </w:tc>
        <w:tc>
          <w:tcPr>
            <w:tcW w:w="576" w:type="dxa"/>
            <w:noWrap/>
            <w:vAlign w:val="center"/>
            <w:hideMark/>
          </w:tcPr>
          <w:p w14:paraId="12ED3E9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7.04</w:t>
            </w:r>
          </w:p>
        </w:tc>
        <w:tc>
          <w:tcPr>
            <w:tcW w:w="576" w:type="dxa"/>
            <w:noWrap/>
            <w:vAlign w:val="center"/>
            <w:hideMark/>
          </w:tcPr>
          <w:p w14:paraId="32881AF3"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7.7</w:t>
            </w:r>
          </w:p>
        </w:tc>
        <w:tc>
          <w:tcPr>
            <w:tcW w:w="576" w:type="dxa"/>
            <w:noWrap/>
            <w:vAlign w:val="center"/>
            <w:hideMark/>
          </w:tcPr>
          <w:p w14:paraId="2A7EB72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2.52</w:t>
            </w:r>
          </w:p>
        </w:tc>
        <w:tc>
          <w:tcPr>
            <w:tcW w:w="576" w:type="dxa"/>
            <w:noWrap/>
            <w:vAlign w:val="center"/>
            <w:hideMark/>
          </w:tcPr>
          <w:p w14:paraId="5A45ACC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17.34</w:t>
            </w:r>
          </w:p>
        </w:tc>
      </w:tr>
      <w:tr w:rsidR="00572870" w:rsidRPr="00572870" w14:paraId="325A5BA9" w14:textId="77777777" w:rsidTr="00572870">
        <w:trPr>
          <w:trHeight w:val="276"/>
        </w:trPr>
        <w:tc>
          <w:tcPr>
            <w:tcW w:w="567" w:type="dxa"/>
            <w:noWrap/>
            <w:vAlign w:val="center"/>
            <w:hideMark/>
          </w:tcPr>
          <w:p w14:paraId="59D49D06"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南京</w:t>
            </w:r>
          </w:p>
        </w:tc>
        <w:tc>
          <w:tcPr>
            <w:tcW w:w="576" w:type="dxa"/>
            <w:noWrap/>
            <w:vAlign w:val="center"/>
            <w:hideMark/>
          </w:tcPr>
          <w:p w14:paraId="4C98D65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1E643F7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6E3B35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6863D4C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8E72E76"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5.16</w:t>
            </w:r>
          </w:p>
        </w:tc>
        <w:tc>
          <w:tcPr>
            <w:tcW w:w="576" w:type="dxa"/>
            <w:noWrap/>
            <w:vAlign w:val="center"/>
            <w:hideMark/>
          </w:tcPr>
          <w:p w14:paraId="37EE3FF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A19553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8E7722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38.32</w:t>
            </w:r>
          </w:p>
        </w:tc>
        <w:tc>
          <w:tcPr>
            <w:tcW w:w="576" w:type="dxa"/>
            <w:noWrap/>
            <w:vAlign w:val="center"/>
            <w:hideMark/>
          </w:tcPr>
          <w:p w14:paraId="7212309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12.46</w:t>
            </w:r>
          </w:p>
        </w:tc>
        <w:tc>
          <w:tcPr>
            <w:tcW w:w="576" w:type="dxa"/>
            <w:noWrap/>
            <w:vAlign w:val="center"/>
            <w:hideMark/>
          </w:tcPr>
          <w:p w14:paraId="3EDEA0B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4.08</w:t>
            </w:r>
          </w:p>
        </w:tc>
        <w:tc>
          <w:tcPr>
            <w:tcW w:w="576" w:type="dxa"/>
            <w:noWrap/>
            <w:vAlign w:val="center"/>
            <w:hideMark/>
          </w:tcPr>
          <w:p w14:paraId="7DC95FF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15.36</w:t>
            </w:r>
          </w:p>
        </w:tc>
        <w:tc>
          <w:tcPr>
            <w:tcW w:w="576" w:type="dxa"/>
            <w:noWrap/>
            <w:vAlign w:val="center"/>
            <w:hideMark/>
          </w:tcPr>
          <w:p w14:paraId="3173FA8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7.36</w:t>
            </w:r>
          </w:p>
        </w:tc>
        <w:tc>
          <w:tcPr>
            <w:tcW w:w="576" w:type="dxa"/>
            <w:noWrap/>
            <w:vAlign w:val="center"/>
            <w:hideMark/>
          </w:tcPr>
          <w:p w14:paraId="495FA919"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3.08</w:t>
            </w:r>
          </w:p>
        </w:tc>
        <w:tc>
          <w:tcPr>
            <w:tcW w:w="576" w:type="dxa"/>
            <w:noWrap/>
            <w:vAlign w:val="center"/>
            <w:hideMark/>
          </w:tcPr>
          <w:p w14:paraId="75E6EE8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3.7</w:t>
            </w:r>
          </w:p>
        </w:tc>
        <w:tc>
          <w:tcPr>
            <w:tcW w:w="576" w:type="dxa"/>
            <w:noWrap/>
            <w:vAlign w:val="center"/>
            <w:hideMark/>
          </w:tcPr>
          <w:p w14:paraId="375AD2E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5.36</w:t>
            </w:r>
          </w:p>
        </w:tc>
      </w:tr>
      <w:tr w:rsidR="00572870" w:rsidRPr="00572870" w14:paraId="770D5103" w14:textId="77777777" w:rsidTr="00572870">
        <w:trPr>
          <w:trHeight w:val="276"/>
        </w:trPr>
        <w:tc>
          <w:tcPr>
            <w:tcW w:w="567" w:type="dxa"/>
            <w:noWrap/>
            <w:vAlign w:val="center"/>
            <w:hideMark/>
          </w:tcPr>
          <w:p w14:paraId="4F7B3783"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合肥</w:t>
            </w:r>
          </w:p>
        </w:tc>
        <w:tc>
          <w:tcPr>
            <w:tcW w:w="576" w:type="dxa"/>
            <w:noWrap/>
            <w:vAlign w:val="center"/>
            <w:hideMark/>
          </w:tcPr>
          <w:p w14:paraId="450D839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27F14D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0508BF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D179F70"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E4C517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60DD605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7C7142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1B5DB8E6"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24.76</w:t>
            </w:r>
          </w:p>
        </w:tc>
        <w:tc>
          <w:tcPr>
            <w:tcW w:w="576" w:type="dxa"/>
            <w:noWrap/>
            <w:vAlign w:val="center"/>
            <w:hideMark/>
          </w:tcPr>
          <w:p w14:paraId="758B0C05"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5.36</w:t>
            </w:r>
          </w:p>
        </w:tc>
        <w:tc>
          <w:tcPr>
            <w:tcW w:w="576" w:type="dxa"/>
            <w:noWrap/>
            <w:vAlign w:val="center"/>
            <w:hideMark/>
          </w:tcPr>
          <w:p w14:paraId="72590C0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3.78</w:t>
            </w:r>
          </w:p>
        </w:tc>
        <w:tc>
          <w:tcPr>
            <w:tcW w:w="576" w:type="dxa"/>
            <w:noWrap/>
            <w:vAlign w:val="center"/>
            <w:hideMark/>
          </w:tcPr>
          <w:p w14:paraId="5D30792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9.36</w:t>
            </w:r>
          </w:p>
        </w:tc>
        <w:tc>
          <w:tcPr>
            <w:tcW w:w="576" w:type="dxa"/>
            <w:noWrap/>
            <w:vAlign w:val="center"/>
            <w:hideMark/>
          </w:tcPr>
          <w:p w14:paraId="27A5E2E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12.5</w:t>
            </w:r>
          </w:p>
        </w:tc>
        <w:tc>
          <w:tcPr>
            <w:tcW w:w="576" w:type="dxa"/>
            <w:noWrap/>
            <w:vAlign w:val="center"/>
            <w:hideMark/>
          </w:tcPr>
          <w:p w14:paraId="21FEA82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12.4</w:t>
            </w:r>
          </w:p>
        </w:tc>
        <w:tc>
          <w:tcPr>
            <w:tcW w:w="576" w:type="dxa"/>
            <w:noWrap/>
            <w:vAlign w:val="center"/>
            <w:hideMark/>
          </w:tcPr>
          <w:p w14:paraId="41860A7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17.6</w:t>
            </w:r>
          </w:p>
        </w:tc>
        <w:tc>
          <w:tcPr>
            <w:tcW w:w="576" w:type="dxa"/>
            <w:noWrap/>
            <w:vAlign w:val="center"/>
            <w:hideMark/>
          </w:tcPr>
          <w:p w14:paraId="4E4CE580"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1.8</w:t>
            </w:r>
          </w:p>
        </w:tc>
      </w:tr>
      <w:tr w:rsidR="00572870" w:rsidRPr="00572870" w14:paraId="2F24DD00" w14:textId="77777777" w:rsidTr="00572870">
        <w:trPr>
          <w:trHeight w:val="276"/>
        </w:trPr>
        <w:tc>
          <w:tcPr>
            <w:tcW w:w="567" w:type="dxa"/>
            <w:noWrap/>
            <w:vAlign w:val="center"/>
            <w:hideMark/>
          </w:tcPr>
          <w:p w14:paraId="54E9E769"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蚌埠</w:t>
            </w:r>
          </w:p>
        </w:tc>
        <w:tc>
          <w:tcPr>
            <w:tcW w:w="576" w:type="dxa"/>
            <w:noWrap/>
            <w:vAlign w:val="center"/>
            <w:hideMark/>
          </w:tcPr>
          <w:p w14:paraId="2C5F82C9"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6729121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DA8CC1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FAB256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3C6314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55DB40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76D1648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3.32</w:t>
            </w:r>
          </w:p>
        </w:tc>
        <w:tc>
          <w:tcPr>
            <w:tcW w:w="576" w:type="dxa"/>
            <w:noWrap/>
            <w:vAlign w:val="center"/>
            <w:hideMark/>
          </w:tcPr>
          <w:p w14:paraId="5A0BBC3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12.46</w:t>
            </w:r>
          </w:p>
        </w:tc>
        <w:tc>
          <w:tcPr>
            <w:tcW w:w="576" w:type="dxa"/>
            <w:noWrap/>
            <w:vAlign w:val="center"/>
            <w:hideMark/>
          </w:tcPr>
          <w:p w14:paraId="0F410E0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w:t>
            </w:r>
          </w:p>
        </w:tc>
        <w:tc>
          <w:tcPr>
            <w:tcW w:w="576" w:type="dxa"/>
            <w:noWrap/>
            <w:vAlign w:val="center"/>
            <w:hideMark/>
          </w:tcPr>
          <w:p w14:paraId="4DC51B2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2.48</w:t>
            </w:r>
          </w:p>
        </w:tc>
        <w:tc>
          <w:tcPr>
            <w:tcW w:w="576" w:type="dxa"/>
            <w:noWrap/>
            <w:vAlign w:val="center"/>
            <w:hideMark/>
          </w:tcPr>
          <w:p w14:paraId="1DAEBE59"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1.64</w:t>
            </w:r>
          </w:p>
        </w:tc>
        <w:tc>
          <w:tcPr>
            <w:tcW w:w="576" w:type="dxa"/>
            <w:noWrap/>
            <w:vAlign w:val="center"/>
            <w:hideMark/>
          </w:tcPr>
          <w:p w14:paraId="53C90B63"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11.2</w:t>
            </w:r>
          </w:p>
        </w:tc>
        <w:tc>
          <w:tcPr>
            <w:tcW w:w="576" w:type="dxa"/>
            <w:noWrap/>
            <w:vAlign w:val="center"/>
            <w:hideMark/>
          </w:tcPr>
          <w:p w14:paraId="62C6B180"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5</w:t>
            </w:r>
          </w:p>
        </w:tc>
        <w:tc>
          <w:tcPr>
            <w:tcW w:w="576" w:type="dxa"/>
            <w:noWrap/>
            <w:vAlign w:val="center"/>
            <w:hideMark/>
          </w:tcPr>
          <w:p w14:paraId="7B9461D9"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0.72</w:t>
            </w:r>
          </w:p>
        </w:tc>
        <w:tc>
          <w:tcPr>
            <w:tcW w:w="576" w:type="dxa"/>
            <w:noWrap/>
            <w:vAlign w:val="center"/>
            <w:hideMark/>
          </w:tcPr>
          <w:p w14:paraId="067AC6A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2.96</w:t>
            </w:r>
          </w:p>
        </w:tc>
      </w:tr>
      <w:tr w:rsidR="00572870" w:rsidRPr="00572870" w14:paraId="39925514" w14:textId="77777777" w:rsidTr="00572870">
        <w:trPr>
          <w:trHeight w:val="276"/>
        </w:trPr>
        <w:tc>
          <w:tcPr>
            <w:tcW w:w="567" w:type="dxa"/>
            <w:noWrap/>
            <w:vAlign w:val="center"/>
            <w:hideMark/>
          </w:tcPr>
          <w:p w14:paraId="343F1008"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lastRenderedPageBreak/>
              <w:t>徐州</w:t>
            </w:r>
          </w:p>
        </w:tc>
        <w:tc>
          <w:tcPr>
            <w:tcW w:w="576" w:type="dxa"/>
            <w:noWrap/>
            <w:vAlign w:val="center"/>
            <w:hideMark/>
          </w:tcPr>
          <w:p w14:paraId="7256E43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A7ED02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E033F0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1D96D75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ED05450"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93F58E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6E41851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629B4C3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11.28</w:t>
            </w:r>
          </w:p>
        </w:tc>
        <w:tc>
          <w:tcPr>
            <w:tcW w:w="576" w:type="dxa"/>
            <w:noWrap/>
            <w:vAlign w:val="center"/>
            <w:hideMark/>
          </w:tcPr>
          <w:p w14:paraId="7AC704C9"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2.52</w:t>
            </w:r>
          </w:p>
        </w:tc>
        <w:tc>
          <w:tcPr>
            <w:tcW w:w="576" w:type="dxa"/>
            <w:noWrap/>
            <w:vAlign w:val="center"/>
            <w:hideMark/>
          </w:tcPr>
          <w:p w14:paraId="400F7F1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2.06</w:t>
            </w:r>
          </w:p>
        </w:tc>
        <w:tc>
          <w:tcPr>
            <w:tcW w:w="576" w:type="dxa"/>
            <w:noWrap/>
            <w:vAlign w:val="center"/>
            <w:hideMark/>
          </w:tcPr>
          <w:p w14:paraId="2D8A865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3.26</w:t>
            </w:r>
          </w:p>
        </w:tc>
        <w:tc>
          <w:tcPr>
            <w:tcW w:w="576" w:type="dxa"/>
            <w:noWrap/>
            <w:vAlign w:val="center"/>
            <w:hideMark/>
          </w:tcPr>
          <w:p w14:paraId="364FB4C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1.56</w:t>
            </w:r>
          </w:p>
        </w:tc>
        <w:tc>
          <w:tcPr>
            <w:tcW w:w="576" w:type="dxa"/>
            <w:noWrap/>
            <w:vAlign w:val="center"/>
            <w:hideMark/>
          </w:tcPr>
          <w:p w14:paraId="2AD730F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7.2</w:t>
            </w:r>
          </w:p>
        </w:tc>
        <w:tc>
          <w:tcPr>
            <w:tcW w:w="576" w:type="dxa"/>
            <w:noWrap/>
            <w:vAlign w:val="center"/>
            <w:hideMark/>
          </w:tcPr>
          <w:p w14:paraId="1C7DC16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1.84</w:t>
            </w:r>
          </w:p>
        </w:tc>
        <w:tc>
          <w:tcPr>
            <w:tcW w:w="576" w:type="dxa"/>
            <w:noWrap/>
            <w:vAlign w:val="center"/>
            <w:hideMark/>
          </w:tcPr>
          <w:p w14:paraId="1F707DA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2.46</w:t>
            </w:r>
          </w:p>
        </w:tc>
      </w:tr>
      <w:tr w:rsidR="00572870" w:rsidRPr="00572870" w14:paraId="38D14141" w14:textId="77777777" w:rsidTr="00572870">
        <w:trPr>
          <w:trHeight w:val="276"/>
        </w:trPr>
        <w:tc>
          <w:tcPr>
            <w:tcW w:w="567" w:type="dxa"/>
            <w:noWrap/>
            <w:vAlign w:val="center"/>
            <w:hideMark/>
          </w:tcPr>
          <w:p w14:paraId="3DD6A414"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武汉</w:t>
            </w:r>
          </w:p>
        </w:tc>
        <w:tc>
          <w:tcPr>
            <w:tcW w:w="576" w:type="dxa"/>
            <w:noWrap/>
            <w:vAlign w:val="center"/>
            <w:hideMark/>
          </w:tcPr>
          <w:p w14:paraId="6E615580"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719FF3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B60DA9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DAEA52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7001A765"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A7FC7A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631C069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535F1C0"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188283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17.24</w:t>
            </w:r>
          </w:p>
        </w:tc>
        <w:tc>
          <w:tcPr>
            <w:tcW w:w="576" w:type="dxa"/>
            <w:noWrap/>
            <w:vAlign w:val="center"/>
            <w:hideMark/>
          </w:tcPr>
          <w:p w14:paraId="1F7CB60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15.74</w:t>
            </w:r>
          </w:p>
        </w:tc>
        <w:tc>
          <w:tcPr>
            <w:tcW w:w="576" w:type="dxa"/>
            <w:noWrap/>
            <w:vAlign w:val="center"/>
            <w:hideMark/>
          </w:tcPr>
          <w:p w14:paraId="0E600CC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8.14</w:t>
            </w:r>
          </w:p>
        </w:tc>
        <w:tc>
          <w:tcPr>
            <w:tcW w:w="576" w:type="dxa"/>
            <w:noWrap/>
            <w:vAlign w:val="center"/>
            <w:hideMark/>
          </w:tcPr>
          <w:p w14:paraId="15D6E6C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7060AB9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32.9</w:t>
            </w:r>
          </w:p>
        </w:tc>
        <w:tc>
          <w:tcPr>
            <w:tcW w:w="576" w:type="dxa"/>
            <w:noWrap/>
            <w:vAlign w:val="center"/>
            <w:hideMark/>
          </w:tcPr>
          <w:p w14:paraId="47A2F839"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16.52</w:t>
            </w:r>
          </w:p>
        </w:tc>
        <w:tc>
          <w:tcPr>
            <w:tcW w:w="576" w:type="dxa"/>
            <w:noWrap/>
            <w:vAlign w:val="center"/>
            <w:hideMark/>
          </w:tcPr>
          <w:p w14:paraId="52198A0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25.06</w:t>
            </w:r>
          </w:p>
        </w:tc>
      </w:tr>
      <w:tr w:rsidR="00572870" w:rsidRPr="00572870" w14:paraId="23F3F994" w14:textId="77777777" w:rsidTr="00572870">
        <w:trPr>
          <w:trHeight w:val="276"/>
        </w:trPr>
        <w:tc>
          <w:tcPr>
            <w:tcW w:w="567" w:type="dxa"/>
            <w:noWrap/>
            <w:vAlign w:val="center"/>
            <w:hideMark/>
          </w:tcPr>
          <w:p w14:paraId="4EC1271D"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长沙</w:t>
            </w:r>
          </w:p>
        </w:tc>
        <w:tc>
          <w:tcPr>
            <w:tcW w:w="576" w:type="dxa"/>
            <w:noWrap/>
            <w:vAlign w:val="center"/>
            <w:hideMark/>
          </w:tcPr>
          <w:p w14:paraId="63066ED5"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8D6BF6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17A1DC6"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4D50DB9"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6C7C2F0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7325CC1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C130AB0"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18DB94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50AEE7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F6AC16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5.52</w:t>
            </w:r>
          </w:p>
        </w:tc>
        <w:tc>
          <w:tcPr>
            <w:tcW w:w="576" w:type="dxa"/>
            <w:noWrap/>
            <w:vAlign w:val="center"/>
            <w:hideMark/>
          </w:tcPr>
          <w:p w14:paraId="4D8AE13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2.54</w:t>
            </w:r>
          </w:p>
        </w:tc>
        <w:tc>
          <w:tcPr>
            <w:tcW w:w="576" w:type="dxa"/>
            <w:noWrap/>
            <w:vAlign w:val="center"/>
            <w:hideMark/>
          </w:tcPr>
          <w:p w14:paraId="63EECF6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4.88</w:t>
            </w:r>
          </w:p>
        </w:tc>
        <w:tc>
          <w:tcPr>
            <w:tcW w:w="576" w:type="dxa"/>
            <w:noWrap/>
            <w:vAlign w:val="center"/>
            <w:hideMark/>
          </w:tcPr>
          <w:p w14:paraId="5B985745"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2.82</w:t>
            </w:r>
          </w:p>
        </w:tc>
        <w:tc>
          <w:tcPr>
            <w:tcW w:w="576" w:type="dxa"/>
            <w:noWrap/>
            <w:vAlign w:val="center"/>
            <w:hideMark/>
          </w:tcPr>
          <w:p w14:paraId="7E58E7A0"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4.46</w:t>
            </w:r>
          </w:p>
        </w:tc>
        <w:tc>
          <w:tcPr>
            <w:tcW w:w="576" w:type="dxa"/>
            <w:noWrap/>
            <w:vAlign w:val="center"/>
            <w:hideMark/>
          </w:tcPr>
          <w:p w14:paraId="33BAE51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5.46</w:t>
            </w:r>
          </w:p>
        </w:tc>
      </w:tr>
      <w:tr w:rsidR="00572870" w:rsidRPr="00572870" w14:paraId="73BEEB09" w14:textId="77777777" w:rsidTr="00572870">
        <w:trPr>
          <w:trHeight w:val="276"/>
        </w:trPr>
        <w:tc>
          <w:tcPr>
            <w:tcW w:w="567" w:type="dxa"/>
            <w:noWrap/>
            <w:vAlign w:val="center"/>
            <w:hideMark/>
          </w:tcPr>
          <w:p w14:paraId="61BA6227"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南昌</w:t>
            </w:r>
          </w:p>
        </w:tc>
        <w:tc>
          <w:tcPr>
            <w:tcW w:w="576" w:type="dxa"/>
            <w:noWrap/>
            <w:vAlign w:val="center"/>
            <w:hideMark/>
          </w:tcPr>
          <w:p w14:paraId="465465A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ECBCE2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BB12B0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6CD6CF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1DAE28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5312CD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A92C945"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C402246"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36FB8D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7012C8A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1BA9740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8.64</w:t>
            </w:r>
          </w:p>
        </w:tc>
        <w:tc>
          <w:tcPr>
            <w:tcW w:w="576" w:type="dxa"/>
            <w:noWrap/>
            <w:vAlign w:val="center"/>
            <w:hideMark/>
          </w:tcPr>
          <w:p w14:paraId="4ED43E9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4.52</w:t>
            </w:r>
          </w:p>
        </w:tc>
        <w:tc>
          <w:tcPr>
            <w:tcW w:w="576" w:type="dxa"/>
            <w:noWrap/>
            <w:vAlign w:val="center"/>
            <w:hideMark/>
          </w:tcPr>
          <w:p w14:paraId="3F71830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5.6</w:t>
            </w:r>
          </w:p>
        </w:tc>
        <w:tc>
          <w:tcPr>
            <w:tcW w:w="576" w:type="dxa"/>
            <w:noWrap/>
            <w:vAlign w:val="center"/>
            <w:hideMark/>
          </w:tcPr>
          <w:p w14:paraId="00BCF73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2.7</w:t>
            </w:r>
          </w:p>
        </w:tc>
        <w:tc>
          <w:tcPr>
            <w:tcW w:w="576" w:type="dxa"/>
            <w:noWrap/>
            <w:vAlign w:val="center"/>
            <w:hideMark/>
          </w:tcPr>
          <w:p w14:paraId="6C64D7F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6.74</w:t>
            </w:r>
          </w:p>
        </w:tc>
      </w:tr>
      <w:tr w:rsidR="00572870" w:rsidRPr="00572870" w14:paraId="26416959" w14:textId="77777777" w:rsidTr="00572870">
        <w:trPr>
          <w:trHeight w:val="276"/>
        </w:trPr>
        <w:tc>
          <w:tcPr>
            <w:tcW w:w="567" w:type="dxa"/>
            <w:noWrap/>
            <w:vAlign w:val="center"/>
            <w:hideMark/>
          </w:tcPr>
          <w:p w14:paraId="7E4BB3D3"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郑州</w:t>
            </w:r>
          </w:p>
        </w:tc>
        <w:tc>
          <w:tcPr>
            <w:tcW w:w="576" w:type="dxa"/>
            <w:noWrap/>
            <w:vAlign w:val="center"/>
            <w:hideMark/>
          </w:tcPr>
          <w:p w14:paraId="393E93B9"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0B5F39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F4F3B2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D9D29B3"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1558C6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9F7ECC3"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742C829"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6805B199"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D7B193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6833CA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63B9CAA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69A10EA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3.3</w:t>
            </w:r>
          </w:p>
        </w:tc>
        <w:tc>
          <w:tcPr>
            <w:tcW w:w="576" w:type="dxa"/>
            <w:noWrap/>
            <w:vAlign w:val="center"/>
            <w:hideMark/>
          </w:tcPr>
          <w:p w14:paraId="62BD467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3.14</w:t>
            </w:r>
          </w:p>
        </w:tc>
        <w:tc>
          <w:tcPr>
            <w:tcW w:w="576" w:type="dxa"/>
            <w:noWrap/>
            <w:vAlign w:val="center"/>
            <w:hideMark/>
          </w:tcPr>
          <w:p w14:paraId="1245E70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7.72</w:t>
            </w:r>
          </w:p>
        </w:tc>
        <w:tc>
          <w:tcPr>
            <w:tcW w:w="576" w:type="dxa"/>
            <w:noWrap/>
            <w:vAlign w:val="center"/>
            <w:hideMark/>
          </w:tcPr>
          <w:p w14:paraId="1EBBD0A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6.54</w:t>
            </w:r>
          </w:p>
        </w:tc>
      </w:tr>
      <w:tr w:rsidR="00572870" w:rsidRPr="00572870" w14:paraId="594DA6B6" w14:textId="77777777" w:rsidTr="00572870">
        <w:trPr>
          <w:trHeight w:val="276"/>
        </w:trPr>
        <w:tc>
          <w:tcPr>
            <w:tcW w:w="567" w:type="dxa"/>
            <w:noWrap/>
            <w:vAlign w:val="center"/>
            <w:hideMark/>
          </w:tcPr>
          <w:p w14:paraId="36732F68"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宜昌</w:t>
            </w:r>
          </w:p>
        </w:tc>
        <w:tc>
          <w:tcPr>
            <w:tcW w:w="576" w:type="dxa"/>
            <w:noWrap/>
            <w:vAlign w:val="center"/>
            <w:hideMark/>
          </w:tcPr>
          <w:p w14:paraId="7BEE8BD5"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9776F8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5FE5F5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A9C698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6D88CFC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4981BE6"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A73244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E440DA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3CC0F7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67B101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A26235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426B5A5"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C134A2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3.74</w:t>
            </w:r>
          </w:p>
        </w:tc>
        <w:tc>
          <w:tcPr>
            <w:tcW w:w="576" w:type="dxa"/>
            <w:noWrap/>
            <w:vAlign w:val="center"/>
            <w:hideMark/>
          </w:tcPr>
          <w:p w14:paraId="1B1020B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9.04</w:t>
            </w:r>
          </w:p>
        </w:tc>
        <w:tc>
          <w:tcPr>
            <w:tcW w:w="576" w:type="dxa"/>
            <w:noWrap/>
            <w:vAlign w:val="center"/>
            <w:hideMark/>
          </w:tcPr>
          <w:p w14:paraId="54C3096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3.2</w:t>
            </w:r>
          </w:p>
        </w:tc>
      </w:tr>
      <w:tr w:rsidR="00572870" w:rsidRPr="00572870" w14:paraId="4BB97C23" w14:textId="77777777" w:rsidTr="00572870">
        <w:trPr>
          <w:trHeight w:val="276"/>
        </w:trPr>
        <w:tc>
          <w:tcPr>
            <w:tcW w:w="567" w:type="dxa"/>
            <w:noWrap/>
            <w:vAlign w:val="center"/>
            <w:hideMark/>
          </w:tcPr>
          <w:p w14:paraId="13018796"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重庆</w:t>
            </w:r>
          </w:p>
        </w:tc>
        <w:tc>
          <w:tcPr>
            <w:tcW w:w="576" w:type="dxa"/>
            <w:noWrap/>
            <w:vAlign w:val="center"/>
            <w:hideMark/>
          </w:tcPr>
          <w:p w14:paraId="3CBB357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74FE39D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7FDEEB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3BC5F10"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C97CE9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6DC5DC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F06719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1541511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5D12DB6"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4D35BB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7B73131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8B114E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C7AD163"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EBF67A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4.6</w:t>
            </w:r>
          </w:p>
        </w:tc>
        <w:tc>
          <w:tcPr>
            <w:tcW w:w="576" w:type="dxa"/>
            <w:noWrap/>
            <w:vAlign w:val="center"/>
            <w:hideMark/>
          </w:tcPr>
          <w:p w14:paraId="6FF9583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r>
      <w:tr w:rsidR="00572870" w:rsidRPr="00572870" w14:paraId="1A81B291" w14:textId="77777777" w:rsidTr="00572870">
        <w:trPr>
          <w:trHeight w:val="276"/>
        </w:trPr>
        <w:tc>
          <w:tcPr>
            <w:tcW w:w="567" w:type="dxa"/>
            <w:noWrap/>
            <w:vAlign w:val="center"/>
            <w:hideMark/>
          </w:tcPr>
          <w:p w14:paraId="25DC1BDD"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贵阳</w:t>
            </w:r>
          </w:p>
        </w:tc>
        <w:tc>
          <w:tcPr>
            <w:tcW w:w="576" w:type="dxa"/>
            <w:noWrap/>
            <w:vAlign w:val="center"/>
            <w:hideMark/>
          </w:tcPr>
          <w:p w14:paraId="0825BC43"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AB41B0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A7E8AD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3A1B1D3"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D2FC35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1C64E833"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662CA3F9"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99B712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B51D6D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DACBE5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770FED1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906ABF9"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000409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4BB4949"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FF73A3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2.52</w:t>
            </w:r>
          </w:p>
        </w:tc>
      </w:tr>
      <w:tr w:rsidR="00572870" w:rsidRPr="00572870" w14:paraId="73A193B2" w14:textId="77777777" w:rsidTr="00572870">
        <w:trPr>
          <w:trHeight w:val="276"/>
        </w:trPr>
        <w:tc>
          <w:tcPr>
            <w:tcW w:w="567" w:type="dxa"/>
            <w:noWrap/>
            <w:vAlign w:val="center"/>
            <w:hideMark/>
          </w:tcPr>
          <w:p w14:paraId="7CAC22F0"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成都</w:t>
            </w:r>
          </w:p>
        </w:tc>
        <w:tc>
          <w:tcPr>
            <w:tcW w:w="576" w:type="dxa"/>
            <w:noWrap/>
            <w:vAlign w:val="center"/>
            <w:hideMark/>
          </w:tcPr>
          <w:p w14:paraId="72C54F3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167CDEE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F800960"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7DF4905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A51A1E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18BE2950"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243B395"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A4D4CF3"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28DB66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19A989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2DD455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DB98B3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121FC0A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672EE5E3"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D363525"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r>
      <w:tr w:rsidR="00572870" w:rsidRPr="00572870" w14:paraId="1972981E" w14:textId="77777777" w:rsidTr="00590D9C">
        <w:trPr>
          <w:trHeight w:val="276"/>
        </w:trPr>
        <w:tc>
          <w:tcPr>
            <w:tcW w:w="9207" w:type="dxa"/>
            <w:gridSpan w:val="16"/>
            <w:noWrap/>
            <w:vAlign w:val="center"/>
            <w:hideMark/>
          </w:tcPr>
          <w:p w14:paraId="51BEA2A6" w14:textId="77777777" w:rsidR="00572870" w:rsidRPr="00572870" w:rsidRDefault="00572870" w:rsidP="00572870">
            <w:pPr>
              <w:spacing w:after="0" w:line="240" w:lineRule="auto"/>
              <w:rPr>
                <w:rFonts w:eastAsia="宋体" w:cs="Times New Roman"/>
                <w:sz w:val="16"/>
                <w:szCs w:val="16"/>
                <w:lang w:eastAsia="zh-CN"/>
              </w:rPr>
            </w:pPr>
          </w:p>
        </w:tc>
      </w:tr>
      <w:tr w:rsidR="00572870" w:rsidRPr="00572870" w14:paraId="39398E5A" w14:textId="77777777" w:rsidTr="00E478AE">
        <w:trPr>
          <w:trHeight w:val="276"/>
        </w:trPr>
        <w:tc>
          <w:tcPr>
            <w:tcW w:w="9207" w:type="dxa"/>
            <w:gridSpan w:val="16"/>
            <w:noWrap/>
            <w:vAlign w:val="center"/>
            <w:hideMark/>
          </w:tcPr>
          <w:p w14:paraId="281E9B53" w14:textId="41CA5967" w:rsidR="00572870" w:rsidRPr="00572870" w:rsidRDefault="00572870" w:rsidP="00572870">
            <w:pPr>
              <w:spacing w:after="0" w:line="240" w:lineRule="auto"/>
              <w:jc w:val="center"/>
              <w:rPr>
                <w:rFonts w:eastAsia="宋体" w:cs="Times New Roman"/>
                <w:sz w:val="16"/>
                <w:szCs w:val="16"/>
                <w:lang w:eastAsia="zh-CN"/>
              </w:rPr>
            </w:pPr>
            <w:r>
              <w:rPr>
                <w:rFonts w:eastAsia="宋体" w:cs="Times New Roman" w:hint="eastAsia"/>
                <w:sz w:val="16"/>
                <w:szCs w:val="16"/>
                <w:lang w:eastAsia="zh-CN"/>
              </w:rPr>
              <w:t>方向</w:t>
            </w:r>
            <w:r>
              <w:rPr>
                <w:rFonts w:eastAsia="宋体" w:cs="Times New Roman" w:hint="eastAsia"/>
                <w:sz w:val="16"/>
                <w:szCs w:val="16"/>
                <w:lang w:eastAsia="zh-CN"/>
              </w:rPr>
              <w:t>2</w:t>
            </w:r>
          </w:p>
        </w:tc>
      </w:tr>
      <w:tr w:rsidR="00572870" w:rsidRPr="00572870" w14:paraId="5006009B" w14:textId="77777777" w:rsidTr="00572870">
        <w:trPr>
          <w:trHeight w:val="276"/>
        </w:trPr>
        <w:tc>
          <w:tcPr>
            <w:tcW w:w="567" w:type="dxa"/>
            <w:noWrap/>
            <w:vAlign w:val="center"/>
            <w:hideMark/>
          </w:tcPr>
          <w:p w14:paraId="7016EC4F" w14:textId="77777777" w:rsidR="00572870" w:rsidRPr="00572870" w:rsidRDefault="00572870" w:rsidP="00572870">
            <w:pPr>
              <w:spacing w:after="0" w:line="240" w:lineRule="auto"/>
              <w:rPr>
                <w:rFonts w:eastAsia="宋体" w:cs="Times New Roman"/>
                <w:sz w:val="16"/>
                <w:szCs w:val="16"/>
                <w:lang w:eastAsia="zh-CN"/>
              </w:rPr>
            </w:pPr>
          </w:p>
        </w:tc>
        <w:tc>
          <w:tcPr>
            <w:tcW w:w="576" w:type="dxa"/>
            <w:noWrap/>
            <w:vAlign w:val="center"/>
            <w:hideMark/>
          </w:tcPr>
          <w:p w14:paraId="3A7475D4" w14:textId="77777777" w:rsidR="00572870" w:rsidRPr="00572870" w:rsidRDefault="00572870" w:rsidP="00572870">
            <w:pPr>
              <w:spacing w:after="0" w:line="240" w:lineRule="auto"/>
              <w:rPr>
                <w:rFonts w:eastAsia="宋体" w:cs="宋体"/>
                <w:color w:val="000000"/>
                <w:sz w:val="16"/>
                <w:szCs w:val="16"/>
                <w:lang w:eastAsia="zh-CN"/>
              </w:rPr>
            </w:pPr>
            <w:r w:rsidRPr="00572870">
              <w:rPr>
                <w:rFonts w:eastAsia="宋体" w:cs="宋体" w:hint="eastAsia"/>
                <w:color w:val="000000"/>
                <w:sz w:val="16"/>
                <w:szCs w:val="16"/>
                <w:lang w:eastAsia="zh-CN"/>
              </w:rPr>
              <w:t>上海</w:t>
            </w:r>
          </w:p>
        </w:tc>
        <w:tc>
          <w:tcPr>
            <w:tcW w:w="576" w:type="dxa"/>
            <w:noWrap/>
            <w:vAlign w:val="center"/>
            <w:hideMark/>
          </w:tcPr>
          <w:p w14:paraId="20D92BD8"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南通</w:t>
            </w:r>
          </w:p>
        </w:tc>
        <w:tc>
          <w:tcPr>
            <w:tcW w:w="576" w:type="dxa"/>
            <w:noWrap/>
            <w:vAlign w:val="center"/>
            <w:hideMark/>
          </w:tcPr>
          <w:p w14:paraId="4673D18A"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杭州</w:t>
            </w:r>
          </w:p>
        </w:tc>
        <w:tc>
          <w:tcPr>
            <w:tcW w:w="576" w:type="dxa"/>
            <w:noWrap/>
            <w:vAlign w:val="center"/>
            <w:hideMark/>
          </w:tcPr>
          <w:p w14:paraId="643A6D54"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南京</w:t>
            </w:r>
          </w:p>
        </w:tc>
        <w:tc>
          <w:tcPr>
            <w:tcW w:w="576" w:type="dxa"/>
            <w:noWrap/>
            <w:vAlign w:val="center"/>
            <w:hideMark/>
          </w:tcPr>
          <w:p w14:paraId="30811352"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合肥</w:t>
            </w:r>
          </w:p>
        </w:tc>
        <w:tc>
          <w:tcPr>
            <w:tcW w:w="576" w:type="dxa"/>
            <w:noWrap/>
            <w:vAlign w:val="center"/>
            <w:hideMark/>
          </w:tcPr>
          <w:p w14:paraId="62CF0887"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蚌埠</w:t>
            </w:r>
          </w:p>
        </w:tc>
        <w:tc>
          <w:tcPr>
            <w:tcW w:w="576" w:type="dxa"/>
            <w:noWrap/>
            <w:vAlign w:val="center"/>
            <w:hideMark/>
          </w:tcPr>
          <w:p w14:paraId="3B8717C8"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徐州</w:t>
            </w:r>
          </w:p>
        </w:tc>
        <w:tc>
          <w:tcPr>
            <w:tcW w:w="576" w:type="dxa"/>
            <w:noWrap/>
            <w:vAlign w:val="center"/>
            <w:hideMark/>
          </w:tcPr>
          <w:p w14:paraId="48A82D58"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武汉</w:t>
            </w:r>
          </w:p>
        </w:tc>
        <w:tc>
          <w:tcPr>
            <w:tcW w:w="576" w:type="dxa"/>
            <w:noWrap/>
            <w:vAlign w:val="center"/>
            <w:hideMark/>
          </w:tcPr>
          <w:p w14:paraId="76E07310"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长沙</w:t>
            </w:r>
          </w:p>
        </w:tc>
        <w:tc>
          <w:tcPr>
            <w:tcW w:w="576" w:type="dxa"/>
            <w:noWrap/>
            <w:vAlign w:val="center"/>
            <w:hideMark/>
          </w:tcPr>
          <w:p w14:paraId="1BAB34CF"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南昌</w:t>
            </w:r>
          </w:p>
        </w:tc>
        <w:tc>
          <w:tcPr>
            <w:tcW w:w="576" w:type="dxa"/>
            <w:noWrap/>
            <w:vAlign w:val="center"/>
            <w:hideMark/>
          </w:tcPr>
          <w:p w14:paraId="1215B6C1"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郑州</w:t>
            </w:r>
          </w:p>
        </w:tc>
        <w:tc>
          <w:tcPr>
            <w:tcW w:w="576" w:type="dxa"/>
            <w:noWrap/>
            <w:vAlign w:val="center"/>
            <w:hideMark/>
          </w:tcPr>
          <w:p w14:paraId="6610BD83"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宜昌</w:t>
            </w:r>
          </w:p>
        </w:tc>
        <w:tc>
          <w:tcPr>
            <w:tcW w:w="576" w:type="dxa"/>
            <w:noWrap/>
            <w:vAlign w:val="center"/>
            <w:hideMark/>
          </w:tcPr>
          <w:p w14:paraId="2B433BA9"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重庆</w:t>
            </w:r>
          </w:p>
        </w:tc>
        <w:tc>
          <w:tcPr>
            <w:tcW w:w="576" w:type="dxa"/>
            <w:noWrap/>
            <w:vAlign w:val="center"/>
            <w:hideMark/>
          </w:tcPr>
          <w:p w14:paraId="4D54798B"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贵阳</w:t>
            </w:r>
          </w:p>
        </w:tc>
        <w:tc>
          <w:tcPr>
            <w:tcW w:w="576" w:type="dxa"/>
            <w:noWrap/>
            <w:vAlign w:val="center"/>
            <w:hideMark/>
          </w:tcPr>
          <w:p w14:paraId="3CC79759"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成都</w:t>
            </w:r>
          </w:p>
        </w:tc>
      </w:tr>
      <w:tr w:rsidR="00572870" w:rsidRPr="00572870" w14:paraId="6163217F" w14:textId="77777777" w:rsidTr="00572870">
        <w:trPr>
          <w:trHeight w:val="276"/>
        </w:trPr>
        <w:tc>
          <w:tcPr>
            <w:tcW w:w="567" w:type="dxa"/>
            <w:noWrap/>
            <w:vAlign w:val="center"/>
            <w:hideMark/>
          </w:tcPr>
          <w:p w14:paraId="11521AE5"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上海</w:t>
            </w:r>
          </w:p>
        </w:tc>
        <w:tc>
          <w:tcPr>
            <w:tcW w:w="576" w:type="dxa"/>
            <w:noWrap/>
            <w:vAlign w:val="center"/>
            <w:hideMark/>
          </w:tcPr>
          <w:p w14:paraId="15DE7BD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1341A6D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8AB829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6BDC2E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78EC09C3"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123F6DD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66659A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F8B2A00"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8D707E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C573B2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9861CC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90A68D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F65C21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DD319E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696C729"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r>
      <w:tr w:rsidR="00572870" w:rsidRPr="00572870" w14:paraId="379F8F2B" w14:textId="77777777" w:rsidTr="00572870">
        <w:trPr>
          <w:trHeight w:val="276"/>
        </w:trPr>
        <w:tc>
          <w:tcPr>
            <w:tcW w:w="567" w:type="dxa"/>
            <w:noWrap/>
            <w:vAlign w:val="center"/>
            <w:hideMark/>
          </w:tcPr>
          <w:p w14:paraId="3308E86B"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南通</w:t>
            </w:r>
          </w:p>
        </w:tc>
        <w:tc>
          <w:tcPr>
            <w:tcW w:w="576" w:type="dxa"/>
            <w:noWrap/>
            <w:vAlign w:val="center"/>
            <w:hideMark/>
          </w:tcPr>
          <w:p w14:paraId="77C91E3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23.84</w:t>
            </w:r>
          </w:p>
        </w:tc>
        <w:tc>
          <w:tcPr>
            <w:tcW w:w="576" w:type="dxa"/>
            <w:noWrap/>
            <w:vAlign w:val="center"/>
            <w:hideMark/>
          </w:tcPr>
          <w:p w14:paraId="79984F6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632A601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6BB5CF3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8DC326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72873C5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923A18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76F8F86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85DABD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C96CBE5"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018FA2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69410AC5"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7F4723A5"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672F6959"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0E977A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r>
      <w:tr w:rsidR="00572870" w:rsidRPr="00572870" w14:paraId="0EB69CE3" w14:textId="77777777" w:rsidTr="00572870">
        <w:trPr>
          <w:trHeight w:val="276"/>
        </w:trPr>
        <w:tc>
          <w:tcPr>
            <w:tcW w:w="567" w:type="dxa"/>
            <w:noWrap/>
            <w:vAlign w:val="center"/>
            <w:hideMark/>
          </w:tcPr>
          <w:p w14:paraId="7F442E1F"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杭州</w:t>
            </w:r>
          </w:p>
        </w:tc>
        <w:tc>
          <w:tcPr>
            <w:tcW w:w="576" w:type="dxa"/>
            <w:noWrap/>
            <w:vAlign w:val="center"/>
            <w:hideMark/>
          </w:tcPr>
          <w:p w14:paraId="75AA62B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49A895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5.92</w:t>
            </w:r>
          </w:p>
        </w:tc>
        <w:tc>
          <w:tcPr>
            <w:tcW w:w="576" w:type="dxa"/>
            <w:noWrap/>
            <w:vAlign w:val="center"/>
            <w:hideMark/>
          </w:tcPr>
          <w:p w14:paraId="579457C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70F84076"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7ECDE08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B2BB060"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161A2D2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543796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8943EE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A3DF46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75D57D50"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1A354FD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A45970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AC05EF5"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107AE4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r>
      <w:tr w:rsidR="00572870" w:rsidRPr="00572870" w14:paraId="7F52AB1B" w14:textId="77777777" w:rsidTr="00572870">
        <w:trPr>
          <w:trHeight w:val="276"/>
        </w:trPr>
        <w:tc>
          <w:tcPr>
            <w:tcW w:w="567" w:type="dxa"/>
            <w:noWrap/>
            <w:vAlign w:val="center"/>
            <w:hideMark/>
          </w:tcPr>
          <w:p w14:paraId="0EAD6CEF"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南京</w:t>
            </w:r>
          </w:p>
        </w:tc>
        <w:tc>
          <w:tcPr>
            <w:tcW w:w="576" w:type="dxa"/>
            <w:noWrap/>
            <w:vAlign w:val="center"/>
            <w:hideMark/>
          </w:tcPr>
          <w:p w14:paraId="2E38D6B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16.5</w:t>
            </w:r>
          </w:p>
        </w:tc>
        <w:tc>
          <w:tcPr>
            <w:tcW w:w="576" w:type="dxa"/>
            <w:noWrap/>
            <w:vAlign w:val="center"/>
            <w:hideMark/>
          </w:tcPr>
          <w:p w14:paraId="559194F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D0D0FA3"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6.4</w:t>
            </w:r>
          </w:p>
        </w:tc>
        <w:tc>
          <w:tcPr>
            <w:tcW w:w="576" w:type="dxa"/>
            <w:noWrap/>
            <w:vAlign w:val="center"/>
            <w:hideMark/>
          </w:tcPr>
          <w:p w14:paraId="091DD1B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803D3E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5E4AD5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0D9CDF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EBEAEB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442126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75C8C46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224364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2423F5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284E3B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F21C285"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D3041A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r>
      <w:tr w:rsidR="00572870" w:rsidRPr="00572870" w14:paraId="2ADCA7BB" w14:textId="77777777" w:rsidTr="00572870">
        <w:trPr>
          <w:trHeight w:val="276"/>
        </w:trPr>
        <w:tc>
          <w:tcPr>
            <w:tcW w:w="567" w:type="dxa"/>
            <w:noWrap/>
            <w:vAlign w:val="center"/>
            <w:hideMark/>
          </w:tcPr>
          <w:p w14:paraId="217B210C"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合肥</w:t>
            </w:r>
          </w:p>
        </w:tc>
        <w:tc>
          <w:tcPr>
            <w:tcW w:w="576" w:type="dxa"/>
            <w:noWrap/>
            <w:vAlign w:val="center"/>
            <w:hideMark/>
          </w:tcPr>
          <w:p w14:paraId="0BAF951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16.58</w:t>
            </w:r>
          </w:p>
        </w:tc>
        <w:tc>
          <w:tcPr>
            <w:tcW w:w="576" w:type="dxa"/>
            <w:noWrap/>
            <w:vAlign w:val="center"/>
            <w:hideMark/>
          </w:tcPr>
          <w:p w14:paraId="69F84583"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3.34</w:t>
            </w:r>
          </w:p>
        </w:tc>
        <w:tc>
          <w:tcPr>
            <w:tcW w:w="576" w:type="dxa"/>
            <w:noWrap/>
            <w:vAlign w:val="center"/>
            <w:hideMark/>
          </w:tcPr>
          <w:p w14:paraId="748F937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2.32</w:t>
            </w:r>
          </w:p>
        </w:tc>
        <w:tc>
          <w:tcPr>
            <w:tcW w:w="576" w:type="dxa"/>
            <w:noWrap/>
            <w:vAlign w:val="center"/>
            <w:hideMark/>
          </w:tcPr>
          <w:p w14:paraId="43195D7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5.16</w:t>
            </w:r>
          </w:p>
        </w:tc>
        <w:tc>
          <w:tcPr>
            <w:tcW w:w="576" w:type="dxa"/>
            <w:noWrap/>
            <w:vAlign w:val="center"/>
            <w:hideMark/>
          </w:tcPr>
          <w:p w14:paraId="3F23E6F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F605CC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ED54B3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7B2500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7EB5AD8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1ACE233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712946B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78C0AD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287D07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1F552539"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081B3D5"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r>
      <w:tr w:rsidR="00572870" w:rsidRPr="00572870" w14:paraId="13671AC6" w14:textId="77777777" w:rsidTr="00572870">
        <w:trPr>
          <w:trHeight w:val="276"/>
        </w:trPr>
        <w:tc>
          <w:tcPr>
            <w:tcW w:w="567" w:type="dxa"/>
            <w:noWrap/>
            <w:vAlign w:val="center"/>
            <w:hideMark/>
          </w:tcPr>
          <w:p w14:paraId="6E1B70FF"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蚌埠</w:t>
            </w:r>
          </w:p>
        </w:tc>
        <w:tc>
          <w:tcPr>
            <w:tcW w:w="576" w:type="dxa"/>
            <w:noWrap/>
            <w:vAlign w:val="center"/>
            <w:hideMark/>
          </w:tcPr>
          <w:p w14:paraId="2DCACC1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3.7</w:t>
            </w:r>
          </w:p>
        </w:tc>
        <w:tc>
          <w:tcPr>
            <w:tcW w:w="576" w:type="dxa"/>
            <w:noWrap/>
            <w:vAlign w:val="center"/>
            <w:hideMark/>
          </w:tcPr>
          <w:p w14:paraId="5804661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2.56</w:t>
            </w:r>
          </w:p>
        </w:tc>
        <w:tc>
          <w:tcPr>
            <w:tcW w:w="576" w:type="dxa"/>
            <w:noWrap/>
            <w:vAlign w:val="center"/>
            <w:hideMark/>
          </w:tcPr>
          <w:p w14:paraId="3BCD9B75"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1.44</w:t>
            </w:r>
          </w:p>
        </w:tc>
        <w:tc>
          <w:tcPr>
            <w:tcW w:w="576" w:type="dxa"/>
            <w:noWrap/>
            <w:vAlign w:val="center"/>
            <w:hideMark/>
          </w:tcPr>
          <w:p w14:paraId="59D1B13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C878EE6"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781EF2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EC1D1E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C9ED0C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3BD3DA9"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1DF3598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1BBE87C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776BC12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7BDE93B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4D4DDE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15525A83"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r>
      <w:tr w:rsidR="00572870" w:rsidRPr="00572870" w14:paraId="52E56F79" w14:textId="77777777" w:rsidTr="00572870">
        <w:trPr>
          <w:trHeight w:val="276"/>
        </w:trPr>
        <w:tc>
          <w:tcPr>
            <w:tcW w:w="567" w:type="dxa"/>
            <w:noWrap/>
            <w:vAlign w:val="center"/>
            <w:hideMark/>
          </w:tcPr>
          <w:p w14:paraId="757AE6D5"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徐州</w:t>
            </w:r>
          </w:p>
        </w:tc>
        <w:tc>
          <w:tcPr>
            <w:tcW w:w="576" w:type="dxa"/>
            <w:noWrap/>
            <w:vAlign w:val="center"/>
            <w:hideMark/>
          </w:tcPr>
          <w:p w14:paraId="06F66F7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71F0C43"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D262CA0"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3.66</w:t>
            </w:r>
          </w:p>
        </w:tc>
        <w:tc>
          <w:tcPr>
            <w:tcW w:w="576" w:type="dxa"/>
            <w:noWrap/>
            <w:vAlign w:val="center"/>
            <w:hideMark/>
          </w:tcPr>
          <w:p w14:paraId="7C8AB82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70C6F186"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1B2CA79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3.32</w:t>
            </w:r>
          </w:p>
        </w:tc>
        <w:tc>
          <w:tcPr>
            <w:tcW w:w="576" w:type="dxa"/>
            <w:noWrap/>
            <w:vAlign w:val="center"/>
            <w:hideMark/>
          </w:tcPr>
          <w:p w14:paraId="1B25A306"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DEBD0E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AB92E5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1D32A67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B287F7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1BAFC5F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14A494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9E9291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60DB29F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r>
      <w:tr w:rsidR="00572870" w:rsidRPr="00572870" w14:paraId="3B38F36F" w14:textId="77777777" w:rsidTr="00572870">
        <w:trPr>
          <w:trHeight w:val="276"/>
        </w:trPr>
        <w:tc>
          <w:tcPr>
            <w:tcW w:w="567" w:type="dxa"/>
            <w:noWrap/>
            <w:vAlign w:val="center"/>
            <w:hideMark/>
          </w:tcPr>
          <w:p w14:paraId="46F25C22"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武汉</w:t>
            </w:r>
          </w:p>
        </w:tc>
        <w:tc>
          <w:tcPr>
            <w:tcW w:w="576" w:type="dxa"/>
            <w:noWrap/>
            <w:vAlign w:val="center"/>
            <w:hideMark/>
          </w:tcPr>
          <w:p w14:paraId="5AC562C3"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64.32</w:t>
            </w:r>
          </w:p>
        </w:tc>
        <w:tc>
          <w:tcPr>
            <w:tcW w:w="576" w:type="dxa"/>
            <w:noWrap/>
            <w:vAlign w:val="center"/>
            <w:hideMark/>
          </w:tcPr>
          <w:p w14:paraId="616AA795"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14.8</w:t>
            </w:r>
          </w:p>
        </w:tc>
        <w:tc>
          <w:tcPr>
            <w:tcW w:w="576" w:type="dxa"/>
            <w:noWrap/>
            <w:vAlign w:val="center"/>
            <w:hideMark/>
          </w:tcPr>
          <w:p w14:paraId="53ABE9A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49.28</w:t>
            </w:r>
          </w:p>
        </w:tc>
        <w:tc>
          <w:tcPr>
            <w:tcW w:w="576" w:type="dxa"/>
            <w:noWrap/>
            <w:vAlign w:val="center"/>
            <w:hideMark/>
          </w:tcPr>
          <w:p w14:paraId="053076E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38.32</w:t>
            </w:r>
          </w:p>
        </w:tc>
        <w:tc>
          <w:tcPr>
            <w:tcW w:w="576" w:type="dxa"/>
            <w:noWrap/>
            <w:vAlign w:val="center"/>
            <w:hideMark/>
          </w:tcPr>
          <w:p w14:paraId="2F4F3D36"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24.76</w:t>
            </w:r>
          </w:p>
        </w:tc>
        <w:tc>
          <w:tcPr>
            <w:tcW w:w="576" w:type="dxa"/>
            <w:noWrap/>
            <w:vAlign w:val="center"/>
            <w:hideMark/>
          </w:tcPr>
          <w:p w14:paraId="0DEC15A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12.46</w:t>
            </w:r>
          </w:p>
        </w:tc>
        <w:tc>
          <w:tcPr>
            <w:tcW w:w="576" w:type="dxa"/>
            <w:noWrap/>
            <w:vAlign w:val="center"/>
            <w:hideMark/>
          </w:tcPr>
          <w:p w14:paraId="3507D47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11.28</w:t>
            </w:r>
          </w:p>
        </w:tc>
        <w:tc>
          <w:tcPr>
            <w:tcW w:w="576" w:type="dxa"/>
            <w:noWrap/>
            <w:vAlign w:val="center"/>
            <w:hideMark/>
          </w:tcPr>
          <w:p w14:paraId="086E3AB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7D01AE9"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5A5239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B53A54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12F9A3C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E0D38E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C4DACF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AF0996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r>
      <w:tr w:rsidR="00572870" w:rsidRPr="00572870" w14:paraId="38A47434" w14:textId="77777777" w:rsidTr="00572870">
        <w:trPr>
          <w:trHeight w:val="276"/>
        </w:trPr>
        <w:tc>
          <w:tcPr>
            <w:tcW w:w="567" w:type="dxa"/>
            <w:noWrap/>
            <w:vAlign w:val="center"/>
            <w:hideMark/>
          </w:tcPr>
          <w:p w14:paraId="12DFB0F5"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长沙</w:t>
            </w:r>
          </w:p>
        </w:tc>
        <w:tc>
          <w:tcPr>
            <w:tcW w:w="576" w:type="dxa"/>
            <w:noWrap/>
            <w:vAlign w:val="center"/>
            <w:hideMark/>
          </w:tcPr>
          <w:p w14:paraId="2A94735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28.64</w:t>
            </w:r>
          </w:p>
        </w:tc>
        <w:tc>
          <w:tcPr>
            <w:tcW w:w="576" w:type="dxa"/>
            <w:noWrap/>
            <w:vAlign w:val="center"/>
            <w:hideMark/>
          </w:tcPr>
          <w:p w14:paraId="1C1A476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3.52</w:t>
            </w:r>
          </w:p>
        </w:tc>
        <w:tc>
          <w:tcPr>
            <w:tcW w:w="576" w:type="dxa"/>
            <w:noWrap/>
            <w:vAlign w:val="center"/>
            <w:hideMark/>
          </w:tcPr>
          <w:p w14:paraId="3732BA26"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6.78</w:t>
            </w:r>
          </w:p>
        </w:tc>
        <w:tc>
          <w:tcPr>
            <w:tcW w:w="576" w:type="dxa"/>
            <w:noWrap/>
            <w:vAlign w:val="center"/>
            <w:hideMark/>
          </w:tcPr>
          <w:p w14:paraId="301C1B5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12.46</w:t>
            </w:r>
          </w:p>
        </w:tc>
        <w:tc>
          <w:tcPr>
            <w:tcW w:w="576" w:type="dxa"/>
            <w:noWrap/>
            <w:vAlign w:val="center"/>
            <w:hideMark/>
          </w:tcPr>
          <w:p w14:paraId="4150F89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5.36</w:t>
            </w:r>
          </w:p>
        </w:tc>
        <w:tc>
          <w:tcPr>
            <w:tcW w:w="576" w:type="dxa"/>
            <w:noWrap/>
            <w:vAlign w:val="center"/>
            <w:hideMark/>
          </w:tcPr>
          <w:p w14:paraId="5A5ED1D0"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w:t>
            </w:r>
          </w:p>
        </w:tc>
        <w:tc>
          <w:tcPr>
            <w:tcW w:w="576" w:type="dxa"/>
            <w:noWrap/>
            <w:vAlign w:val="center"/>
            <w:hideMark/>
          </w:tcPr>
          <w:p w14:paraId="02A4018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2.52</w:t>
            </w:r>
          </w:p>
        </w:tc>
        <w:tc>
          <w:tcPr>
            <w:tcW w:w="576" w:type="dxa"/>
            <w:noWrap/>
            <w:vAlign w:val="center"/>
            <w:hideMark/>
          </w:tcPr>
          <w:p w14:paraId="68DBD0F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17.24</w:t>
            </w:r>
          </w:p>
        </w:tc>
        <w:tc>
          <w:tcPr>
            <w:tcW w:w="576" w:type="dxa"/>
            <w:noWrap/>
            <w:vAlign w:val="center"/>
            <w:hideMark/>
          </w:tcPr>
          <w:p w14:paraId="53EC78A9"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1DDCF93"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5710EA0"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7D4AC9E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93031C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8F191C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6716E6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r>
      <w:tr w:rsidR="00572870" w:rsidRPr="00572870" w14:paraId="6C33EC45" w14:textId="77777777" w:rsidTr="00572870">
        <w:trPr>
          <w:trHeight w:val="276"/>
        </w:trPr>
        <w:tc>
          <w:tcPr>
            <w:tcW w:w="567" w:type="dxa"/>
            <w:noWrap/>
            <w:vAlign w:val="center"/>
            <w:hideMark/>
          </w:tcPr>
          <w:p w14:paraId="180AB720"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南昌</w:t>
            </w:r>
          </w:p>
        </w:tc>
        <w:tc>
          <w:tcPr>
            <w:tcW w:w="576" w:type="dxa"/>
            <w:noWrap/>
            <w:vAlign w:val="center"/>
            <w:hideMark/>
          </w:tcPr>
          <w:p w14:paraId="6E1FFDF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8.64</w:t>
            </w:r>
          </w:p>
        </w:tc>
        <w:tc>
          <w:tcPr>
            <w:tcW w:w="576" w:type="dxa"/>
            <w:noWrap/>
            <w:vAlign w:val="center"/>
            <w:hideMark/>
          </w:tcPr>
          <w:p w14:paraId="5C60026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2.46</w:t>
            </w:r>
          </w:p>
        </w:tc>
        <w:tc>
          <w:tcPr>
            <w:tcW w:w="576" w:type="dxa"/>
            <w:noWrap/>
            <w:vAlign w:val="center"/>
            <w:hideMark/>
          </w:tcPr>
          <w:p w14:paraId="6A489FC0"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6.56</w:t>
            </w:r>
          </w:p>
        </w:tc>
        <w:tc>
          <w:tcPr>
            <w:tcW w:w="576" w:type="dxa"/>
            <w:noWrap/>
            <w:vAlign w:val="center"/>
            <w:hideMark/>
          </w:tcPr>
          <w:p w14:paraId="7F25786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4.08</w:t>
            </w:r>
          </w:p>
        </w:tc>
        <w:tc>
          <w:tcPr>
            <w:tcW w:w="576" w:type="dxa"/>
            <w:noWrap/>
            <w:vAlign w:val="center"/>
            <w:hideMark/>
          </w:tcPr>
          <w:p w14:paraId="5B8886E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3.78</w:t>
            </w:r>
          </w:p>
        </w:tc>
        <w:tc>
          <w:tcPr>
            <w:tcW w:w="576" w:type="dxa"/>
            <w:noWrap/>
            <w:vAlign w:val="center"/>
            <w:hideMark/>
          </w:tcPr>
          <w:p w14:paraId="1FABCEB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2.48</w:t>
            </w:r>
          </w:p>
        </w:tc>
        <w:tc>
          <w:tcPr>
            <w:tcW w:w="576" w:type="dxa"/>
            <w:noWrap/>
            <w:vAlign w:val="center"/>
            <w:hideMark/>
          </w:tcPr>
          <w:p w14:paraId="1D252B6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2.06</w:t>
            </w:r>
          </w:p>
        </w:tc>
        <w:tc>
          <w:tcPr>
            <w:tcW w:w="576" w:type="dxa"/>
            <w:noWrap/>
            <w:vAlign w:val="center"/>
            <w:hideMark/>
          </w:tcPr>
          <w:p w14:paraId="35FFC73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15.74</w:t>
            </w:r>
          </w:p>
        </w:tc>
        <w:tc>
          <w:tcPr>
            <w:tcW w:w="576" w:type="dxa"/>
            <w:noWrap/>
            <w:vAlign w:val="center"/>
            <w:hideMark/>
          </w:tcPr>
          <w:p w14:paraId="308B7CC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5.52</w:t>
            </w:r>
          </w:p>
        </w:tc>
        <w:tc>
          <w:tcPr>
            <w:tcW w:w="576" w:type="dxa"/>
            <w:noWrap/>
            <w:vAlign w:val="center"/>
            <w:hideMark/>
          </w:tcPr>
          <w:p w14:paraId="723E9D4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6725B05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BEA24B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08F3BA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1F1225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ABFD3F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r>
      <w:tr w:rsidR="00572870" w:rsidRPr="00572870" w14:paraId="4321A6CB" w14:textId="77777777" w:rsidTr="00572870">
        <w:trPr>
          <w:trHeight w:val="276"/>
        </w:trPr>
        <w:tc>
          <w:tcPr>
            <w:tcW w:w="567" w:type="dxa"/>
            <w:noWrap/>
            <w:vAlign w:val="center"/>
            <w:hideMark/>
          </w:tcPr>
          <w:p w14:paraId="1EFBF3BA"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郑州</w:t>
            </w:r>
          </w:p>
        </w:tc>
        <w:tc>
          <w:tcPr>
            <w:tcW w:w="576" w:type="dxa"/>
            <w:noWrap/>
            <w:vAlign w:val="center"/>
            <w:hideMark/>
          </w:tcPr>
          <w:p w14:paraId="42C1E656"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31.26</w:t>
            </w:r>
          </w:p>
        </w:tc>
        <w:tc>
          <w:tcPr>
            <w:tcW w:w="576" w:type="dxa"/>
            <w:noWrap/>
            <w:vAlign w:val="center"/>
            <w:hideMark/>
          </w:tcPr>
          <w:p w14:paraId="23AE3AD3"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2.28</w:t>
            </w:r>
          </w:p>
        </w:tc>
        <w:tc>
          <w:tcPr>
            <w:tcW w:w="576" w:type="dxa"/>
            <w:noWrap/>
            <w:vAlign w:val="center"/>
            <w:hideMark/>
          </w:tcPr>
          <w:p w14:paraId="6E13725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8.32</w:t>
            </w:r>
          </w:p>
        </w:tc>
        <w:tc>
          <w:tcPr>
            <w:tcW w:w="576" w:type="dxa"/>
            <w:noWrap/>
            <w:vAlign w:val="center"/>
            <w:hideMark/>
          </w:tcPr>
          <w:p w14:paraId="7B173F16"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15.36</w:t>
            </w:r>
          </w:p>
        </w:tc>
        <w:tc>
          <w:tcPr>
            <w:tcW w:w="576" w:type="dxa"/>
            <w:noWrap/>
            <w:vAlign w:val="center"/>
            <w:hideMark/>
          </w:tcPr>
          <w:p w14:paraId="45DC1F03"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9.36</w:t>
            </w:r>
          </w:p>
        </w:tc>
        <w:tc>
          <w:tcPr>
            <w:tcW w:w="576" w:type="dxa"/>
            <w:noWrap/>
            <w:vAlign w:val="center"/>
            <w:hideMark/>
          </w:tcPr>
          <w:p w14:paraId="289E7ED9"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1.64</w:t>
            </w:r>
          </w:p>
        </w:tc>
        <w:tc>
          <w:tcPr>
            <w:tcW w:w="576" w:type="dxa"/>
            <w:noWrap/>
            <w:vAlign w:val="center"/>
            <w:hideMark/>
          </w:tcPr>
          <w:p w14:paraId="63750C9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3.26</w:t>
            </w:r>
          </w:p>
        </w:tc>
        <w:tc>
          <w:tcPr>
            <w:tcW w:w="576" w:type="dxa"/>
            <w:noWrap/>
            <w:vAlign w:val="center"/>
            <w:hideMark/>
          </w:tcPr>
          <w:p w14:paraId="1C71F5A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8.14</w:t>
            </w:r>
          </w:p>
        </w:tc>
        <w:tc>
          <w:tcPr>
            <w:tcW w:w="576" w:type="dxa"/>
            <w:noWrap/>
            <w:vAlign w:val="center"/>
            <w:hideMark/>
          </w:tcPr>
          <w:p w14:paraId="5AEA8D0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2.54</w:t>
            </w:r>
          </w:p>
        </w:tc>
        <w:tc>
          <w:tcPr>
            <w:tcW w:w="576" w:type="dxa"/>
            <w:noWrap/>
            <w:vAlign w:val="center"/>
            <w:hideMark/>
          </w:tcPr>
          <w:p w14:paraId="7330C1D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8.64</w:t>
            </w:r>
          </w:p>
        </w:tc>
        <w:tc>
          <w:tcPr>
            <w:tcW w:w="576" w:type="dxa"/>
            <w:noWrap/>
            <w:vAlign w:val="center"/>
            <w:hideMark/>
          </w:tcPr>
          <w:p w14:paraId="308A65A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86B536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86C2B3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8C242F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5F906FE6"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r>
      <w:tr w:rsidR="00572870" w:rsidRPr="00572870" w14:paraId="3846377F" w14:textId="77777777" w:rsidTr="00572870">
        <w:trPr>
          <w:trHeight w:val="276"/>
        </w:trPr>
        <w:tc>
          <w:tcPr>
            <w:tcW w:w="567" w:type="dxa"/>
            <w:noWrap/>
            <w:vAlign w:val="center"/>
            <w:hideMark/>
          </w:tcPr>
          <w:p w14:paraId="7D088439"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宜昌</w:t>
            </w:r>
          </w:p>
        </w:tc>
        <w:tc>
          <w:tcPr>
            <w:tcW w:w="576" w:type="dxa"/>
            <w:noWrap/>
            <w:vAlign w:val="center"/>
            <w:hideMark/>
          </w:tcPr>
          <w:p w14:paraId="4AC56DA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17.64</w:t>
            </w:r>
          </w:p>
        </w:tc>
        <w:tc>
          <w:tcPr>
            <w:tcW w:w="576" w:type="dxa"/>
            <w:noWrap/>
            <w:vAlign w:val="center"/>
            <w:hideMark/>
          </w:tcPr>
          <w:p w14:paraId="130D602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0.72</w:t>
            </w:r>
          </w:p>
        </w:tc>
        <w:tc>
          <w:tcPr>
            <w:tcW w:w="576" w:type="dxa"/>
            <w:noWrap/>
            <w:vAlign w:val="center"/>
            <w:hideMark/>
          </w:tcPr>
          <w:p w14:paraId="032DF3D6"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7.04</w:t>
            </w:r>
          </w:p>
        </w:tc>
        <w:tc>
          <w:tcPr>
            <w:tcW w:w="576" w:type="dxa"/>
            <w:noWrap/>
            <w:vAlign w:val="center"/>
            <w:hideMark/>
          </w:tcPr>
          <w:p w14:paraId="14F01969"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7.36</w:t>
            </w:r>
          </w:p>
        </w:tc>
        <w:tc>
          <w:tcPr>
            <w:tcW w:w="576" w:type="dxa"/>
            <w:noWrap/>
            <w:vAlign w:val="center"/>
            <w:hideMark/>
          </w:tcPr>
          <w:p w14:paraId="5A0B7B4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12.5</w:t>
            </w:r>
          </w:p>
        </w:tc>
        <w:tc>
          <w:tcPr>
            <w:tcW w:w="576" w:type="dxa"/>
            <w:noWrap/>
            <w:vAlign w:val="center"/>
            <w:hideMark/>
          </w:tcPr>
          <w:p w14:paraId="0584609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11.2</w:t>
            </w:r>
          </w:p>
        </w:tc>
        <w:tc>
          <w:tcPr>
            <w:tcW w:w="576" w:type="dxa"/>
            <w:noWrap/>
            <w:vAlign w:val="center"/>
            <w:hideMark/>
          </w:tcPr>
          <w:p w14:paraId="427AD4A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1.56</w:t>
            </w:r>
          </w:p>
        </w:tc>
        <w:tc>
          <w:tcPr>
            <w:tcW w:w="576" w:type="dxa"/>
            <w:noWrap/>
            <w:vAlign w:val="center"/>
            <w:hideMark/>
          </w:tcPr>
          <w:p w14:paraId="7D3DDDC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97292A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4.88</w:t>
            </w:r>
          </w:p>
        </w:tc>
        <w:tc>
          <w:tcPr>
            <w:tcW w:w="576" w:type="dxa"/>
            <w:noWrap/>
            <w:vAlign w:val="center"/>
            <w:hideMark/>
          </w:tcPr>
          <w:p w14:paraId="4B701B4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4.52</w:t>
            </w:r>
          </w:p>
        </w:tc>
        <w:tc>
          <w:tcPr>
            <w:tcW w:w="576" w:type="dxa"/>
            <w:noWrap/>
            <w:vAlign w:val="center"/>
            <w:hideMark/>
          </w:tcPr>
          <w:p w14:paraId="26D2749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3.3</w:t>
            </w:r>
          </w:p>
        </w:tc>
        <w:tc>
          <w:tcPr>
            <w:tcW w:w="576" w:type="dxa"/>
            <w:noWrap/>
            <w:vAlign w:val="center"/>
            <w:hideMark/>
          </w:tcPr>
          <w:p w14:paraId="72D0895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532CF4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947125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46975FE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r>
      <w:tr w:rsidR="00572870" w:rsidRPr="00572870" w14:paraId="56D4CA2C" w14:textId="77777777" w:rsidTr="00572870">
        <w:trPr>
          <w:trHeight w:val="276"/>
        </w:trPr>
        <w:tc>
          <w:tcPr>
            <w:tcW w:w="567" w:type="dxa"/>
            <w:noWrap/>
            <w:vAlign w:val="center"/>
            <w:hideMark/>
          </w:tcPr>
          <w:p w14:paraId="78CBC72B"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重庆</w:t>
            </w:r>
          </w:p>
        </w:tc>
        <w:tc>
          <w:tcPr>
            <w:tcW w:w="576" w:type="dxa"/>
            <w:noWrap/>
            <w:vAlign w:val="center"/>
            <w:hideMark/>
          </w:tcPr>
          <w:p w14:paraId="3CA4BA20"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34.68</w:t>
            </w:r>
          </w:p>
        </w:tc>
        <w:tc>
          <w:tcPr>
            <w:tcW w:w="576" w:type="dxa"/>
            <w:noWrap/>
            <w:vAlign w:val="center"/>
            <w:hideMark/>
          </w:tcPr>
          <w:p w14:paraId="1685410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3.4</w:t>
            </w:r>
          </w:p>
        </w:tc>
        <w:tc>
          <w:tcPr>
            <w:tcW w:w="576" w:type="dxa"/>
            <w:noWrap/>
            <w:vAlign w:val="center"/>
            <w:hideMark/>
          </w:tcPr>
          <w:p w14:paraId="111D915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7.7</w:t>
            </w:r>
          </w:p>
        </w:tc>
        <w:tc>
          <w:tcPr>
            <w:tcW w:w="576" w:type="dxa"/>
            <w:noWrap/>
            <w:vAlign w:val="center"/>
            <w:hideMark/>
          </w:tcPr>
          <w:p w14:paraId="365DE650"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3.08</w:t>
            </w:r>
          </w:p>
        </w:tc>
        <w:tc>
          <w:tcPr>
            <w:tcW w:w="576" w:type="dxa"/>
            <w:noWrap/>
            <w:vAlign w:val="center"/>
            <w:hideMark/>
          </w:tcPr>
          <w:p w14:paraId="4B5962E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12.4</w:t>
            </w:r>
          </w:p>
        </w:tc>
        <w:tc>
          <w:tcPr>
            <w:tcW w:w="576" w:type="dxa"/>
            <w:noWrap/>
            <w:vAlign w:val="center"/>
            <w:hideMark/>
          </w:tcPr>
          <w:p w14:paraId="3F332715"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5</w:t>
            </w:r>
          </w:p>
        </w:tc>
        <w:tc>
          <w:tcPr>
            <w:tcW w:w="576" w:type="dxa"/>
            <w:noWrap/>
            <w:vAlign w:val="center"/>
            <w:hideMark/>
          </w:tcPr>
          <w:p w14:paraId="286F2633"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7.2</w:t>
            </w:r>
          </w:p>
        </w:tc>
        <w:tc>
          <w:tcPr>
            <w:tcW w:w="576" w:type="dxa"/>
            <w:noWrap/>
            <w:vAlign w:val="center"/>
            <w:hideMark/>
          </w:tcPr>
          <w:p w14:paraId="4B1936A3"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32.9</w:t>
            </w:r>
          </w:p>
        </w:tc>
        <w:tc>
          <w:tcPr>
            <w:tcW w:w="576" w:type="dxa"/>
            <w:noWrap/>
            <w:vAlign w:val="center"/>
            <w:hideMark/>
          </w:tcPr>
          <w:p w14:paraId="2151E954"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2.82</w:t>
            </w:r>
          </w:p>
        </w:tc>
        <w:tc>
          <w:tcPr>
            <w:tcW w:w="576" w:type="dxa"/>
            <w:noWrap/>
            <w:vAlign w:val="center"/>
            <w:hideMark/>
          </w:tcPr>
          <w:p w14:paraId="5E70F46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5.6</w:t>
            </w:r>
          </w:p>
        </w:tc>
        <w:tc>
          <w:tcPr>
            <w:tcW w:w="576" w:type="dxa"/>
            <w:noWrap/>
            <w:vAlign w:val="center"/>
            <w:hideMark/>
          </w:tcPr>
          <w:p w14:paraId="2E5C4EA3"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3.14</w:t>
            </w:r>
          </w:p>
        </w:tc>
        <w:tc>
          <w:tcPr>
            <w:tcW w:w="576" w:type="dxa"/>
            <w:noWrap/>
            <w:vAlign w:val="center"/>
            <w:hideMark/>
          </w:tcPr>
          <w:p w14:paraId="2641806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3.74</w:t>
            </w:r>
          </w:p>
        </w:tc>
        <w:tc>
          <w:tcPr>
            <w:tcW w:w="576" w:type="dxa"/>
            <w:noWrap/>
            <w:vAlign w:val="center"/>
            <w:hideMark/>
          </w:tcPr>
          <w:p w14:paraId="39E8E529"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36AC30A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6D28F6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r>
      <w:tr w:rsidR="00572870" w:rsidRPr="00572870" w14:paraId="57D88661" w14:textId="77777777" w:rsidTr="00572870">
        <w:trPr>
          <w:trHeight w:val="276"/>
        </w:trPr>
        <w:tc>
          <w:tcPr>
            <w:tcW w:w="567" w:type="dxa"/>
            <w:noWrap/>
            <w:vAlign w:val="center"/>
            <w:hideMark/>
          </w:tcPr>
          <w:p w14:paraId="3C5CCCB5"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贵阳</w:t>
            </w:r>
          </w:p>
        </w:tc>
        <w:tc>
          <w:tcPr>
            <w:tcW w:w="576" w:type="dxa"/>
            <w:noWrap/>
            <w:vAlign w:val="center"/>
            <w:hideMark/>
          </w:tcPr>
          <w:p w14:paraId="4F26039C"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7.16</w:t>
            </w:r>
          </w:p>
        </w:tc>
        <w:tc>
          <w:tcPr>
            <w:tcW w:w="576" w:type="dxa"/>
            <w:noWrap/>
            <w:vAlign w:val="center"/>
            <w:hideMark/>
          </w:tcPr>
          <w:p w14:paraId="006558E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1.26</w:t>
            </w:r>
          </w:p>
        </w:tc>
        <w:tc>
          <w:tcPr>
            <w:tcW w:w="576" w:type="dxa"/>
            <w:noWrap/>
            <w:vAlign w:val="center"/>
            <w:hideMark/>
          </w:tcPr>
          <w:p w14:paraId="4B117375"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2.52</w:t>
            </w:r>
          </w:p>
        </w:tc>
        <w:tc>
          <w:tcPr>
            <w:tcW w:w="576" w:type="dxa"/>
            <w:noWrap/>
            <w:vAlign w:val="center"/>
            <w:hideMark/>
          </w:tcPr>
          <w:p w14:paraId="778736E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3.7</w:t>
            </w:r>
          </w:p>
        </w:tc>
        <w:tc>
          <w:tcPr>
            <w:tcW w:w="576" w:type="dxa"/>
            <w:noWrap/>
            <w:vAlign w:val="center"/>
            <w:hideMark/>
          </w:tcPr>
          <w:p w14:paraId="19523D9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17.6</w:t>
            </w:r>
          </w:p>
        </w:tc>
        <w:tc>
          <w:tcPr>
            <w:tcW w:w="576" w:type="dxa"/>
            <w:noWrap/>
            <w:vAlign w:val="center"/>
            <w:hideMark/>
          </w:tcPr>
          <w:p w14:paraId="0312C06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0.72</w:t>
            </w:r>
          </w:p>
        </w:tc>
        <w:tc>
          <w:tcPr>
            <w:tcW w:w="576" w:type="dxa"/>
            <w:noWrap/>
            <w:vAlign w:val="center"/>
            <w:hideMark/>
          </w:tcPr>
          <w:p w14:paraId="016CC9E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1.84</w:t>
            </w:r>
          </w:p>
        </w:tc>
        <w:tc>
          <w:tcPr>
            <w:tcW w:w="576" w:type="dxa"/>
            <w:noWrap/>
            <w:vAlign w:val="center"/>
            <w:hideMark/>
          </w:tcPr>
          <w:p w14:paraId="458A4E2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16.52</w:t>
            </w:r>
          </w:p>
        </w:tc>
        <w:tc>
          <w:tcPr>
            <w:tcW w:w="576" w:type="dxa"/>
            <w:noWrap/>
            <w:vAlign w:val="center"/>
            <w:hideMark/>
          </w:tcPr>
          <w:p w14:paraId="65E51796"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4.46</w:t>
            </w:r>
          </w:p>
        </w:tc>
        <w:tc>
          <w:tcPr>
            <w:tcW w:w="576" w:type="dxa"/>
            <w:noWrap/>
            <w:vAlign w:val="center"/>
            <w:hideMark/>
          </w:tcPr>
          <w:p w14:paraId="20C6B208"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2.7</w:t>
            </w:r>
          </w:p>
        </w:tc>
        <w:tc>
          <w:tcPr>
            <w:tcW w:w="576" w:type="dxa"/>
            <w:noWrap/>
            <w:vAlign w:val="center"/>
            <w:hideMark/>
          </w:tcPr>
          <w:p w14:paraId="01A89CE6"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7.72</w:t>
            </w:r>
          </w:p>
        </w:tc>
        <w:tc>
          <w:tcPr>
            <w:tcW w:w="576" w:type="dxa"/>
            <w:noWrap/>
            <w:vAlign w:val="center"/>
            <w:hideMark/>
          </w:tcPr>
          <w:p w14:paraId="3C97DBA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9.04</w:t>
            </w:r>
          </w:p>
        </w:tc>
        <w:tc>
          <w:tcPr>
            <w:tcW w:w="576" w:type="dxa"/>
            <w:noWrap/>
            <w:vAlign w:val="center"/>
            <w:hideMark/>
          </w:tcPr>
          <w:p w14:paraId="28D35790"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4.6</w:t>
            </w:r>
          </w:p>
        </w:tc>
        <w:tc>
          <w:tcPr>
            <w:tcW w:w="576" w:type="dxa"/>
            <w:noWrap/>
            <w:vAlign w:val="center"/>
            <w:hideMark/>
          </w:tcPr>
          <w:p w14:paraId="4ED2FAD7"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0EEDE78B"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r>
      <w:tr w:rsidR="00572870" w:rsidRPr="00572870" w14:paraId="36C98CB7" w14:textId="77777777" w:rsidTr="00572870">
        <w:trPr>
          <w:trHeight w:val="276"/>
        </w:trPr>
        <w:tc>
          <w:tcPr>
            <w:tcW w:w="567" w:type="dxa"/>
            <w:noWrap/>
            <w:vAlign w:val="center"/>
            <w:hideMark/>
          </w:tcPr>
          <w:p w14:paraId="28A80AA3" w14:textId="77777777" w:rsidR="00572870" w:rsidRPr="00572870" w:rsidRDefault="00572870" w:rsidP="00572870">
            <w:pPr>
              <w:spacing w:after="0" w:line="240" w:lineRule="auto"/>
              <w:rPr>
                <w:rFonts w:eastAsia="宋体" w:cs="宋体" w:hint="eastAsia"/>
                <w:color w:val="000000"/>
                <w:sz w:val="16"/>
                <w:szCs w:val="16"/>
                <w:lang w:eastAsia="zh-CN"/>
              </w:rPr>
            </w:pPr>
            <w:r w:rsidRPr="00572870">
              <w:rPr>
                <w:rFonts w:eastAsia="宋体" w:cs="宋体" w:hint="eastAsia"/>
                <w:color w:val="000000"/>
                <w:sz w:val="16"/>
                <w:szCs w:val="16"/>
                <w:lang w:eastAsia="zh-CN"/>
              </w:rPr>
              <w:t>成都</w:t>
            </w:r>
          </w:p>
        </w:tc>
        <w:tc>
          <w:tcPr>
            <w:tcW w:w="576" w:type="dxa"/>
            <w:noWrap/>
            <w:vAlign w:val="center"/>
            <w:hideMark/>
          </w:tcPr>
          <w:p w14:paraId="51ACC90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66.32</w:t>
            </w:r>
          </w:p>
        </w:tc>
        <w:tc>
          <w:tcPr>
            <w:tcW w:w="576" w:type="dxa"/>
            <w:noWrap/>
            <w:vAlign w:val="center"/>
            <w:hideMark/>
          </w:tcPr>
          <w:p w14:paraId="6CAA26FA"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4.6</w:t>
            </w:r>
          </w:p>
        </w:tc>
        <w:tc>
          <w:tcPr>
            <w:tcW w:w="576" w:type="dxa"/>
            <w:noWrap/>
            <w:vAlign w:val="center"/>
            <w:hideMark/>
          </w:tcPr>
          <w:p w14:paraId="56A63F8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17.34</w:t>
            </w:r>
          </w:p>
        </w:tc>
        <w:tc>
          <w:tcPr>
            <w:tcW w:w="576" w:type="dxa"/>
            <w:noWrap/>
            <w:vAlign w:val="center"/>
            <w:hideMark/>
          </w:tcPr>
          <w:p w14:paraId="42E0F27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5.36</w:t>
            </w:r>
          </w:p>
        </w:tc>
        <w:tc>
          <w:tcPr>
            <w:tcW w:w="576" w:type="dxa"/>
            <w:noWrap/>
            <w:vAlign w:val="center"/>
            <w:hideMark/>
          </w:tcPr>
          <w:p w14:paraId="4AC1BA4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1.8</w:t>
            </w:r>
          </w:p>
        </w:tc>
        <w:tc>
          <w:tcPr>
            <w:tcW w:w="576" w:type="dxa"/>
            <w:noWrap/>
            <w:vAlign w:val="center"/>
            <w:hideMark/>
          </w:tcPr>
          <w:p w14:paraId="051539B3"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2.96</w:t>
            </w:r>
          </w:p>
        </w:tc>
        <w:tc>
          <w:tcPr>
            <w:tcW w:w="576" w:type="dxa"/>
            <w:noWrap/>
            <w:vAlign w:val="center"/>
            <w:hideMark/>
          </w:tcPr>
          <w:p w14:paraId="1A534911"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2.46</w:t>
            </w:r>
          </w:p>
        </w:tc>
        <w:tc>
          <w:tcPr>
            <w:tcW w:w="576" w:type="dxa"/>
            <w:noWrap/>
            <w:vAlign w:val="center"/>
            <w:hideMark/>
          </w:tcPr>
          <w:p w14:paraId="0826DE2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25.06</w:t>
            </w:r>
          </w:p>
        </w:tc>
        <w:tc>
          <w:tcPr>
            <w:tcW w:w="576" w:type="dxa"/>
            <w:noWrap/>
            <w:vAlign w:val="center"/>
            <w:hideMark/>
          </w:tcPr>
          <w:p w14:paraId="5624605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5.46</w:t>
            </w:r>
          </w:p>
        </w:tc>
        <w:tc>
          <w:tcPr>
            <w:tcW w:w="576" w:type="dxa"/>
            <w:noWrap/>
            <w:vAlign w:val="center"/>
            <w:hideMark/>
          </w:tcPr>
          <w:p w14:paraId="4C91E1D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6.74</w:t>
            </w:r>
          </w:p>
        </w:tc>
        <w:tc>
          <w:tcPr>
            <w:tcW w:w="576" w:type="dxa"/>
            <w:noWrap/>
            <w:vAlign w:val="center"/>
            <w:hideMark/>
          </w:tcPr>
          <w:p w14:paraId="13910FCE"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6.54</w:t>
            </w:r>
          </w:p>
        </w:tc>
        <w:tc>
          <w:tcPr>
            <w:tcW w:w="576" w:type="dxa"/>
            <w:noWrap/>
            <w:vAlign w:val="center"/>
            <w:hideMark/>
          </w:tcPr>
          <w:p w14:paraId="3F18157F"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3.2</w:t>
            </w:r>
          </w:p>
        </w:tc>
        <w:tc>
          <w:tcPr>
            <w:tcW w:w="576" w:type="dxa"/>
            <w:noWrap/>
            <w:vAlign w:val="center"/>
            <w:hideMark/>
          </w:tcPr>
          <w:p w14:paraId="19FD83CD"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c>
          <w:tcPr>
            <w:tcW w:w="576" w:type="dxa"/>
            <w:noWrap/>
            <w:vAlign w:val="center"/>
            <w:hideMark/>
          </w:tcPr>
          <w:p w14:paraId="2DB62112"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2.52</w:t>
            </w:r>
          </w:p>
        </w:tc>
        <w:tc>
          <w:tcPr>
            <w:tcW w:w="576" w:type="dxa"/>
            <w:noWrap/>
            <w:vAlign w:val="center"/>
            <w:hideMark/>
          </w:tcPr>
          <w:p w14:paraId="3F1F81F6" w14:textId="77777777" w:rsidR="00572870" w:rsidRPr="00572870" w:rsidRDefault="00572870" w:rsidP="00572870">
            <w:pPr>
              <w:spacing w:after="0" w:line="240" w:lineRule="auto"/>
              <w:jc w:val="right"/>
              <w:rPr>
                <w:rFonts w:eastAsia="宋体" w:cs="宋体" w:hint="eastAsia"/>
                <w:color w:val="000000"/>
                <w:sz w:val="16"/>
                <w:szCs w:val="16"/>
                <w:lang w:eastAsia="zh-CN"/>
              </w:rPr>
            </w:pPr>
            <w:r w:rsidRPr="00572870">
              <w:rPr>
                <w:rFonts w:eastAsia="宋体" w:cs="宋体" w:hint="eastAsia"/>
                <w:color w:val="000000"/>
                <w:sz w:val="16"/>
                <w:szCs w:val="16"/>
                <w:lang w:eastAsia="zh-CN"/>
              </w:rPr>
              <w:t>0</w:t>
            </w:r>
          </w:p>
        </w:tc>
      </w:tr>
    </w:tbl>
    <w:p w14:paraId="52CC4730" w14:textId="77777777" w:rsidR="00337A26" w:rsidRDefault="00337A26" w:rsidP="00337A26">
      <w:pPr>
        <w:spacing w:after="120" w:line="300" w:lineRule="auto"/>
        <w:rPr>
          <w:rFonts w:eastAsia="宋体"/>
          <w:lang w:eastAsia="zh-CN"/>
        </w:rPr>
      </w:pPr>
    </w:p>
    <w:p w14:paraId="3C96AD4C" w14:textId="7B455B0D" w:rsidR="00337A26" w:rsidRPr="00337A26" w:rsidRDefault="00337A26" w:rsidP="00337A26">
      <w:pPr>
        <w:spacing w:after="120" w:line="300" w:lineRule="auto"/>
        <w:ind w:firstLine="420"/>
        <w:rPr>
          <w:rFonts w:eastAsia="宋体"/>
          <w:lang w:eastAsia="zh-CN"/>
        </w:rPr>
      </w:pPr>
      <w:r>
        <w:rPr>
          <w:rFonts w:eastAsia="宋体" w:hint="eastAsia"/>
          <w:lang w:eastAsia="zh-CN"/>
        </w:rPr>
        <w:t>（</w:t>
      </w:r>
      <w:r>
        <w:rPr>
          <w:rFonts w:eastAsia="宋体" w:hint="eastAsia"/>
          <w:lang w:eastAsia="zh-CN"/>
        </w:rPr>
        <w:t>3</w:t>
      </w:r>
      <w:r>
        <w:rPr>
          <w:rFonts w:eastAsia="宋体" w:hint="eastAsia"/>
          <w:lang w:eastAsia="zh-CN"/>
        </w:rPr>
        <w:t>）高铁快运开行模式及成本</w:t>
      </w:r>
    </w:p>
    <w:p w14:paraId="35D78E88" w14:textId="5ADD44F8" w:rsidR="00337A26" w:rsidRPr="00337A26" w:rsidRDefault="00AF14E4">
      <w:pPr>
        <w:spacing w:after="120" w:line="300" w:lineRule="auto"/>
        <w:ind w:firstLine="420"/>
        <w:rPr>
          <w:rFonts w:eastAsia="宋体"/>
          <w:lang w:eastAsia="zh-CN"/>
        </w:rPr>
      </w:pPr>
      <w:r>
        <w:rPr>
          <w:rFonts w:ascii="宋体" w:eastAsia="宋体" w:hAnsi="宋体" w:cs="宋体" w:hint="eastAsia"/>
          <w:lang w:eastAsia="zh-CN"/>
        </w:rPr>
        <w:t>在运营阶段，</w:t>
      </w:r>
      <w:r>
        <w:rPr>
          <w:lang w:eastAsia="zh-CN"/>
        </w:rPr>
        <w:t>铁路</w:t>
      </w:r>
      <w:r w:rsidR="00337A26">
        <w:rPr>
          <w:rFonts w:ascii="宋体" w:eastAsia="宋体" w:hAnsi="宋体" w:cs="宋体" w:hint="eastAsia"/>
          <w:lang w:eastAsia="zh-CN"/>
        </w:rPr>
        <w:t>运输</w:t>
      </w:r>
      <w:r>
        <w:rPr>
          <w:lang w:eastAsia="zh-CN"/>
        </w:rPr>
        <w:t>企业</w:t>
      </w:r>
      <w:r w:rsidR="00337A26">
        <w:rPr>
          <w:rFonts w:ascii="宋体" w:eastAsia="宋体" w:hAnsi="宋体" w:cs="宋体" w:hint="eastAsia"/>
          <w:lang w:eastAsia="zh-CN"/>
        </w:rPr>
        <w:t>可以考虑在基地间开行货运动车组列车，也可以考虑采用捎带运输的模式，其中两类模式需要满足以下要求。</w:t>
      </w:r>
    </w:p>
    <w:p w14:paraId="38ED3A55" w14:textId="73A64721" w:rsidR="0007766B" w:rsidRDefault="000E7A0D">
      <w:pPr>
        <w:spacing w:after="120" w:line="300" w:lineRule="auto"/>
        <w:ind w:firstLine="420"/>
        <w:rPr>
          <w:rFonts w:eastAsia="宋体"/>
          <w:lang w:eastAsia="zh-CN"/>
        </w:rPr>
      </w:pPr>
      <w:r>
        <w:rPr>
          <w:rFonts w:ascii="宋体" w:eastAsia="宋体" w:hAnsi="宋体" w:cs="宋体" w:hint="eastAsia"/>
          <w:lang w:eastAsia="zh-CN"/>
        </w:rPr>
        <w:t>1）货运动车组模式：必须在两个建设了高铁快运基地的站点间开行，途中可以选择停靠沿途的站点进行作业（停靠1次按0.</w:t>
      </w:r>
      <w:r w:rsidR="00CF7A08">
        <w:rPr>
          <w:rFonts w:ascii="宋体" w:eastAsia="宋体" w:hAnsi="宋体" w:cs="宋体" w:hint="eastAsia"/>
          <w:lang w:eastAsia="zh-CN"/>
        </w:rPr>
        <w:t>4</w:t>
      </w:r>
      <w:r>
        <w:rPr>
          <w:rFonts w:ascii="宋体" w:eastAsia="宋体" w:hAnsi="宋体" w:cs="宋体" w:hint="eastAsia"/>
          <w:lang w:eastAsia="zh-CN"/>
        </w:rPr>
        <w:t>列占用基地的处理能力）</w:t>
      </w:r>
      <w:r w:rsidR="00AF14E4">
        <w:rPr>
          <w:lang w:eastAsia="zh-CN"/>
        </w:rPr>
        <w:t>。</w:t>
      </w:r>
    </w:p>
    <w:p w14:paraId="5AAA847C" w14:textId="075AE493" w:rsidR="000E7A0D" w:rsidRDefault="000E7A0D">
      <w:pPr>
        <w:spacing w:after="120" w:line="300" w:lineRule="auto"/>
        <w:ind w:firstLine="420"/>
        <w:rPr>
          <w:rFonts w:eastAsia="宋体"/>
          <w:lang w:eastAsia="zh-CN"/>
        </w:rPr>
      </w:pPr>
      <w:r>
        <w:rPr>
          <w:rFonts w:eastAsia="宋体" w:hint="eastAsia"/>
          <w:lang w:eastAsia="zh-CN"/>
        </w:rPr>
        <w:t>2</w:t>
      </w:r>
      <w:r>
        <w:rPr>
          <w:rFonts w:eastAsia="宋体" w:hint="eastAsia"/>
          <w:lang w:eastAsia="zh-CN"/>
        </w:rPr>
        <w:t>）捎带模式：可以选择在任意两个点间提供服务，但是每个站点每日最多可以处理</w:t>
      </w:r>
      <w:r w:rsidR="004B03EB">
        <w:rPr>
          <w:rFonts w:eastAsia="宋体" w:hint="eastAsia"/>
          <w:lang w:eastAsia="zh-CN"/>
        </w:rPr>
        <w:t>6</w:t>
      </w:r>
      <w:r>
        <w:rPr>
          <w:rFonts w:eastAsia="宋体" w:hint="eastAsia"/>
          <w:lang w:eastAsia="zh-CN"/>
        </w:rPr>
        <w:t>列捎带模式的高铁快运列车。</w:t>
      </w:r>
    </w:p>
    <w:p w14:paraId="3CEB3AF8" w14:textId="2A3578F7" w:rsidR="000E7A0D" w:rsidRDefault="000E7A0D">
      <w:pPr>
        <w:spacing w:after="120" w:line="300" w:lineRule="auto"/>
        <w:ind w:firstLine="420"/>
        <w:rPr>
          <w:rFonts w:eastAsia="宋体"/>
          <w:lang w:eastAsia="zh-CN"/>
        </w:rPr>
      </w:pPr>
      <w:r>
        <w:rPr>
          <w:rFonts w:eastAsia="宋体" w:hint="eastAsia"/>
          <w:lang w:eastAsia="zh-CN"/>
        </w:rPr>
        <w:t>两种模式的列车装载能力，运行的固定成本、装卸成本、运行可变成本、估计</w:t>
      </w:r>
      <w:proofErr w:type="gramStart"/>
      <w:r>
        <w:rPr>
          <w:rFonts w:eastAsia="宋体" w:hint="eastAsia"/>
          <w:lang w:eastAsia="zh-CN"/>
        </w:rPr>
        <w:t>运价率如表</w:t>
      </w:r>
      <w:proofErr w:type="gramEnd"/>
      <w:r>
        <w:rPr>
          <w:rFonts w:eastAsia="宋体" w:hint="eastAsia"/>
          <w:lang w:eastAsia="zh-CN"/>
        </w:rPr>
        <w:t>5</w:t>
      </w:r>
      <w:r>
        <w:rPr>
          <w:rFonts w:eastAsia="宋体" w:hint="eastAsia"/>
          <w:lang w:eastAsia="zh-CN"/>
        </w:rPr>
        <w:t>所示。</w:t>
      </w:r>
    </w:p>
    <w:p w14:paraId="151EAE01" w14:textId="61844EE6" w:rsidR="000E7A0D" w:rsidRDefault="000E7A0D" w:rsidP="000E7A0D">
      <w:pPr>
        <w:spacing w:before="40" w:after="120"/>
        <w:jc w:val="center"/>
        <w:rPr>
          <w:lang w:eastAsia="zh-CN"/>
        </w:rPr>
      </w:pPr>
      <w:r>
        <w:rPr>
          <w:rFonts w:ascii="宋体" w:eastAsia="宋体" w:hAnsi="宋体" w:cs="宋体" w:hint="eastAsia"/>
          <w:color w:val="595959"/>
          <w:sz w:val="18"/>
          <w:lang w:eastAsia="zh-CN"/>
        </w:rPr>
        <w:t>表</w:t>
      </w:r>
      <w:r>
        <w:rPr>
          <w:color w:val="595959"/>
          <w:sz w:val="18"/>
          <w:lang w:eastAsia="zh-CN"/>
        </w:rPr>
        <w:t xml:space="preserve"> </w:t>
      </w:r>
      <w:r>
        <w:rPr>
          <w:rFonts w:eastAsia="宋体" w:hint="eastAsia"/>
          <w:color w:val="595959"/>
          <w:sz w:val="18"/>
          <w:lang w:eastAsia="zh-CN"/>
        </w:rPr>
        <w:t>5</w:t>
      </w:r>
      <w:r>
        <w:rPr>
          <w:color w:val="595959"/>
          <w:sz w:val="18"/>
          <w:lang w:eastAsia="zh-CN"/>
        </w:rPr>
        <w:t xml:space="preserve"> </w:t>
      </w:r>
      <w:r>
        <w:rPr>
          <w:rFonts w:ascii="宋体" w:eastAsia="宋体" w:hAnsi="宋体" w:cs="宋体" w:hint="eastAsia"/>
          <w:color w:val="595959"/>
          <w:sz w:val="18"/>
          <w:lang w:eastAsia="zh-CN"/>
        </w:rPr>
        <w:t>列车开行成本和运价</w:t>
      </w:r>
    </w:p>
    <w:tbl>
      <w:tblPr>
        <w:tblStyle w:val="aff1"/>
        <w:tblW w:w="0" w:type="auto"/>
        <w:jc w:val="center"/>
        <w:tblLook w:val="04A0" w:firstRow="1" w:lastRow="0" w:firstColumn="1" w:lastColumn="0" w:noHBand="0" w:noVBand="1"/>
      </w:tblPr>
      <w:tblGrid>
        <w:gridCol w:w="1182"/>
        <w:gridCol w:w="1226"/>
        <w:gridCol w:w="1371"/>
        <w:gridCol w:w="1288"/>
        <w:gridCol w:w="1361"/>
        <w:gridCol w:w="1323"/>
        <w:gridCol w:w="1877"/>
      </w:tblGrid>
      <w:tr w:rsidR="003900C8" w14:paraId="236DF15C" w14:textId="77777777" w:rsidTr="003900C8">
        <w:trPr>
          <w:jc w:val="center"/>
        </w:trPr>
        <w:tc>
          <w:tcPr>
            <w:tcW w:w="1182" w:type="dxa"/>
            <w:shd w:val="clear" w:color="auto" w:fill="D9EAF7"/>
            <w:vAlign w:val="center"/>
          </w:tcPr>
          <w:p w14:paraId="68FD1598" w14:textId="77777777" w:rsidR="003900C8" w:rsidRDefault="003900C8" w:rsidP="003240CD">
            <w:pPr>
              <w:jc w:val="center"/>
            </w:pPr>
            <w:proofErr w:type="spellStart"/>
            <w:r>
              <w:rPr>
                <w:b/>
                <w:sz w:val="17"/>
              </w:rPr>
              <w:t>列车类型</w:t>
            </w:r>
            <w:proofErr w:type="spellEnd"/>
          </w:p>
        </w:tc>
        <w:tc>
          <w:tcPr>
            <w:tcW w:w="1226" w:type="dxa"/>
            <w:shd w:val="clear" w:color="auto" w:fill="D9EAF7"/>
            <w:vAlign w:val="center"/>
          </w:tcPr>
          <w:p w14:paraId="50325A69" w14:textId="77777777" w:rsidR="003900C8" w:rsidRDefault="003900C8" w:rsidP="003240CD">
            <w:pPr>
              <w:jc w:val="center"/>
            </w:pPr>
            <w:proofErr w:type="spellStart"/>
            <w:r>
              <w:rPr>
                <w:b/>
                <w:sz w:val="17"/>
              </w:rPr>
              <w:t>装载能力</w:t>
            </w:r>
            <w:proofErr w:type="spellEnd"/>
          </w:p>
        </w:tc>
        <w:tc>
          <w:tcPr>
            <w:tcW w:w="1371" w:type="dxa"/>
            <w:shd w:val="clear" w:color="auto" w:fill="D9EAF7"/>
            <w:vAlign w:val="center"/>
          </w:tcPr>
          <w:p w14:paraId="36C34117" w14:textId="77777777" w:rsidR="003900C8" w:rsidRDefault="003900C8" w:rsidP="003240CD">
            <w:pPr>
              <w:jc w:val="center"/>
            </w:pPr>
            <w:proofErr w:type="spellStart"/>
            <w:r>
              <w:rPr>
                <w:b/>
                <w:sz w:val="17"/>
              </w:rPr>
              <w:t>固定成本</w:t>
            </w:r>
            <w:proofErr w:type="spellEnd"/>
          </w:p>
        </w:tc>
        <w:tc>
          <w:tcPr>
            <w:tcW w:w="1288" w:type="dxa"/>
            <w:shd w:val="clear" w:color="auto" w:fill="D9EAF7"/>
          </w:tcPr>
          <w:p w14:paraId="5BEFAFC8" w14:textId="520FEF3B" w:rsidR="003900C8" w:rsidRDefault="003900C8" w:rsidP="003240CD">
            <w:pPr>
              <w:jc w:val="center"/>
              <w:rPr>
                <w:b/>
                <w:sz w:val="17"/>
              </w:rPr>
            </w:pPr>
            <w:r>
              <w:rPr>
                <w:rFonts w:ascii="宋体" w:eastAsia="宋体" w:hAnsi="宋体" w:cs="宋体" w:hint="eastAsia"/>
                <w:b/>
                <w:sz w:val="17"/>
                <w:lang w:eastAsia="zh-CN"/>
              </w:rPr>
              <w:t>装卸成本</w:t>
            </w:r>
          </w:p>
        </w:tc>
        <w:tc>
          <w:tcPr>
            <w:tcW w:w="1361" w:type="dxa"/>
            <w:shd w:val="clear" w:color="auto" w:fill="D9EAF7"/>
            <w:vAlign w:val="center"/>
          </w:tcPr>
          <w:p w14:paraId="7BA4EC1D" w14:textId="485BB70A" w:rsidR="003900C8" w:rsidRDefault="003900C8" w:rsidP="003240CD">
            <w:pPr>
              <w:jc w:val="center"/>
            </w:pPr>
            <w:proofErr w:type="spellStart"/>
            <w:r>
              <w:rPr>
                <w:b/>
                <w:sz w:val="17"/>
              </w:rPr>
              <w:t>运行单位</w:t>
            </w:r>
            <w:proofErr w:type="spellEnd"/>
            <w:r w:rsidR="000E7A0D">
              <w:rPr>
                <w:rFonts w:ascii="宋体" w:eastAsia="宋体" w:hAnsi="宋体" w:cs="宋体" w:hint="eastAsia"/>
                <w:b/>
                <w:sz w:val="17"/>
                <w:lang w:eastAsia="zh-CN"/>
              </w:rPr>
              <w:t>可变</w:t>
            </w:r>
            <w:proofErr w:type="spellStart"/>
            <w:r>
              <w:rPr>
                <w:b/>
                <w:sz w:val="17"/>
              </w:rPr>
              <w:t>成本</w:t>
            </w:r>
            <w:proofErr w:type="spellEnd"/>
          </w:p>
        </w:tc>
        <w:tc>
          <w:tcPr>
            <w:tcW w:w="1323" w:type="dxa"/>
            <w:shd w:val="clear" w:color="auto" w:fill="D9EAF7"/>
            <w:vAlign w:val="center"/>
          </w:tcPr>
          <w:p w14:paraId="01030FCC" w14:textId="2D1C3DDA" w:rsidR="003900C8" w:rsidRDefault="000E7A0D" w:rsidP="003240CD">
            <w:pPr>
              <w:jc w:val="center"/>
            </w:pPr>
            <w:r>
              <w:rPr>
                <w:rFonts w:ascii="宋体" w:eastAsia="宋体" w:hAnsi="宋体" w:cs="宋体" w:hint="eastAsia"/>
                <w:b/>
                <w:sz w:val="17"/>
                <w:lang w:eastAsia="zh-CN"/>
              </w:rPr>
              <w:t>参考</w:t>
            </w:r>
            <w:proofErr w:type="spellStart"/>
            <w:r w:rsidR="003900C8">
              <w:rPr>
                <w:b/>
                <w:sz w:val="17"/>
              </w:rPr>
              <w:t>运价</w:t>
            </w:r>
            <w:proofErr w:type="spellEnd"/>
            <w:r>
              <w:rPr>
                <w:rFonts w:ascii="宋体" w:eastAsia="宋体" w:hAnsi="宋体" w:cs="宋体" w:hint="eastAsia"/>
                <w:b/>
                <w:sz w:val="17"/>
                <w:lang w:eastAsia="zh-CN"/>
              </w:rPr>
              <w:t>费率</w:t>
            </w:r>
          </w:p>
        </w:tc>
        <w:tc>
          <w:tcPr>
            <w:tcW w:w="1877" w:type="dxa"/>
            <w:shd w:val="clear" w:color="auto" w:fill="D9EAF7"/>
            <w:vAlign w:val="center"/>
          </w:tcPr>
          <w:p w14:paraId="6D81B0F1" w14:textId="77777777" w:rsidR="003900C8" w:rsidRDefault="003900C8" w:rsidP="003240CD">
            <w:pPr>
              <w:jc w:val="center"/>
            </w:pPr>
            <w:proofErr w:type="spellStart"/>
            <w:r>
              <w:rPr>
                <w:b/>
                <w:sz w:val="17"/>
              </w:rPr>
              <w:t>说明</w:t>
            </w:r>
            <w:proofErr w:type="spellEnd"/>
          </w:p>
        </w:tc>
      </w:tr>
      <w:tr w:rsidR="003900C8" w14:paraId="6BFC732A" w14:textId="77777777" w:rsidTr="00251ADF">
        <w:trPr>
          <w:jc w:val="center"/>
        </w:trPr>
        <w:tc>
          <w:tcPr>
            <w:tcW w:w="1182" w:type="dxa"/>
            <w:vAlign w:val="center"/>
          </w:tcPr>
          <w:p w14:paraId="4BD11357" w14:textId="77777777" w:rsidR="003900C8" w:rsidRDefault="003900C8" w:rsidP="00251ADF">
            <w:pPr>
              <w:jc w:val="center"/>
            </w:pPr>
            <w:proofErr w:type="spellStart"/>
            <w:r>
              <w:rPr>
                <w:sz w:val="17"/>
              </w:rPr>
              <w:t>货运动车组</w:t>
            </w:r>
            <w:proofErr w:type="spellEnd"/>
          </w:p>
        </w:tc>
        <w:tc>
          <w:tcPr>
            <w:tcW w:w="1226" w:type="dxa"/>
            <w:vAlign w:val="center"/>
          </w:tcPr>
          <w:p w14:paraId="2EDFBDEF" w14:textId="77777777" w:rsidR="003900C8" w:rsidRDefault="003900C8" w:rsidP="00251ADF">
            <w:pPr>
              <w:jc w:val="center"/>
            </w:pPr>
            <w:r>
              <w:rPr>
                <w:sz w:val="17"/>
              </w:rPr>
              <w:t xml:space="preserve">85 </w:t>
            </w:r>
            <w:r>
              <w:rPr>
                <w:sz w:val="17"/>
              </w:rPr>
              <w:t>吨</w:t>
            </w:r>
            <w:r>
              <w:rPr>
                <w:sz w:val="17"/>
              </w:rPr>
              <w:t>/</w:t>
            </w:r>
            <w:r>
              <w:rPr>
                <w:sz w:val="17"/>
              </w:rPr>
              <w:t>列</w:t>
            </w:r>
          </w:p>
        </w:tc>
        <w:tc>
          <w:tcPr>
            <w:tcW w:w="1371" w:type="dxa"/>
            <w:vAlign w:val="center"/>
          </w:tcPr>
          <w:p w14:paraId="58863EAF" w14:textId="77777777" w:rsidR="003900C8" w:rsidRDefault="003900C8" w:rsidP="00251ADF">
            <w:pPr>
              <w:jc w:val="center"/>
            </w:pPr>
            <w:r>
              <w:rPr>
                <w:sz w:val="17"/>
              </w:rPr>
              <w:t xml:space="preserve">50000 </w:t>
            </w:r>
            <w:r>
              <w:rPr>
                <w:sz w:val="17"/>
              </w:rPr>
              <w:t>元</w:t>
            </w:r>
            <w:r>
              <w:rPr>
                <w:sz w:val="17"/>
              </w:rPr>
              <w:t>/</w:t>
            </w:r>
            <w:r>
              <w:rPr>
                <w:sz w:val="17"/>
              </w:rPr>
              <w:t>列</w:t>
            </w:r>
          </w:p>
        </w:tc>
        <w:tc>
          <w:tcPr>
            <w:tcW w:w="1288" w:type="dxa"/>
            <w:vAlign w:val="center"/>
          </w:tcPr>
          <w:p w14:paraId="0B2634D4" w14:textId="48C1BA22" w:rsidR="003900C8" w:rsidRPr="003900C8" w:rsidRDefault="003900C8" w:rsidP="00251ADF">
            <w:pPr>
              <w:jc w:val="center"/>
              <w:rPr>
                <w:rFonts w:eastAsia="宋体"/>
                <w:sz w:val="17"/>
                <w:lang w:eastAsia="zh-CN"/>
              </w:rPr>
            </w:pPr>
            <w:r>
              <w:rPr>
                <w:rFonts w:eastAsia="宋体" w:hint="eastAsia"/>
                <w:sz w:val="17"/>
                <w:lang w:eastAsia="zh-CN"/>
              </w:rPr>
              <w:t>1</w:t>
            </w:r>
            <w:r w:rsidR="00424731">
              <w:rPr>
                <w:rFonts w:eastAsia="宋体" w:hint="eastAsia"/>
                <w:sz w:val="17"/>
                <w:lang w:eastAsia="zh-CN"/>
              </w:rPr>
              <w:t>44</w:t>
            </w:r>
            <w:r w:rsidR="00424731">
              <w:rPr>
                <w:rFonts w:eastAsia="宋体" w:hint="eastAsia"/>
                <w:sz w:val="17"/>
                <w:lang w:eastAsia="zh-CN"/>
              </w:rPr>
              <w:t>元</w:t>
            </w:r>
            <w:r w:rsidR="00424731">
              <w:rPr>
                <w:rFonts w:eastAsia="宋体" w:hint="eastAsia"/>
                <w:sz w:val="17"/>
                <w:lang w:eastAsia="zh-CN"/>
              </w:rPr>
              <w:t>/t</w:t>
            </w:r>
          </w:p>
        </w:tc>
        <w:tc>
          <w:tcPr>
            <w:tcW w:w="1361" w:type="dxa"/>
            <w:vAlign w:val="center"/>
          </w:tcPr>
          <w:p w14:paraId="311F96A4" w14:textId="1537723C" w:rsidR="003900C8" w:rsidRDefault="003900C8" w:rsidP="00251ADF">
            <w:pPr>
              <w:jc w:val="center"/>
            </w:pPr>
            <w:r>
              <w:rPr>
                <w:sz w:val="17"/>
              </w:rPr>
              <w:t xml:space="preserve">116.6 </w:t>
            </w:r>
            <w:r>
              <w:rPr>
                <w:sz w:val="17"/>
              </w:rPr>
              <w:t>元</w:t>
            </w:r>
            <w:r>
              <w:rPr>
                <w:sz w:val="17"/>
              </w:rPr>
              <w:t>/km</w:t>
            </w:r>
          </w:p>
        </w:tc>
        <w:tc>
          <w:tcPr>
            <w:tcW w:w="1323" w:type="dxa"/>
            <w:vAlign w:val="center"/>
          </w:tcPr>
          <w:p w14:paraId="23E2EDF7" w14:textId="5ED2C17E" w:rsidR="003900C8" w:rsidRDefault="003900C8" w:rsidP="00251ADF">
            <w:pPr>
              <w:jc w:val="center"/>
            </w:pPr>
            <w:r>
              <w:rPr>
                <w:rFonts w:eastAsia="宋体" w:hint="eastAsia"/>
                <w:sz w:val="17"/>
                <w:lang w:eastAsia="zh-CN"/>
              </w:rPr>
              <w:t>4.5</w:t>
            </w:r>
            <w:r>
              <w:rPr>
                <w:sz w:val="17"/>
              </w:rPr>
              <w:t>元</w:t>
            </w:r>
            <w:r>
              <w:rPr>
                <w:sz w:val="17"/>
              </w:rPr>
              <w:t>/</w:t>
            </w:r>
            <w:proofErr w:type="spellStart"/>
            <w:r>
              <w:rPr>
                <w:sz w:val="17"/>
              </w:rPr>
              <w:t>吨公里</w:t>
            </w:r>
            <w:proofErr w:type="spellEnd"/>
          </w:p>
        </w:tc>
        <w:tc>
          <w:tcPr>
            <w:tcW w:w="1877" w:type="dxa"/>
            <w:vAlign w:val="center"/>
          </w:tcPr>
          <w:p w14:paraId="53CFF525" w14:textId="05AA0569" w:rsidR="003900C8" w:rsidRDefault="003900C8" w:rsidP="00251ADF">
            <w:pPr>
              <w:jc w:val="center"/>
              <w:rPr>
                <w:lang w:eastAsia="zh-CN"/>
              </w:rPr>
            </w:pPr>
          </w:p>
        </w:tc>
      </w:tr>
      <w:tr w:rsidR="003900C8" w14:paraId="45406DFB" w14:textId="77777777" w:rsidTr="00251ADF">
        <w:trPr>
          <w:jc w:val="center"/>
        </w:trPr>
        <w:tc>
          <w:tcPr>
            <w:tcW w:w="1182" w:type="dxa"/>
            <w:vAlign w:val="center"/>
          </w:tcPr>
          <w:p w14:paraId="7B0DBDB4" w14:textId="7E3E4ED9" w:rsidR="003900C8" w:rsidRDefault="00E86890" w:rsidP="00251ADF">
            <w:pPr>
              <w:jc w:val="center"/>
              <w:rPr>
                <w:sz w:val="17"/>
              </w:rPr>
            </w:pPr>
            <w:proofErr w:type="gramStart"/>
            <w:r>
              <w:rPr>
                <w:rFonts w:ascii="宋体" w:eastAsia="宋体" w:hAnsi="宋体" w:cs="宋体" w:hint="eastAsia"/>
                <w:sz w:val="17"/>
                <w:lang w:eastAsia="zh-CN"/>
              </w:rPr>
              <w:t>确认车</w:t>
            </w:r>
            <w:proofErr w:type="gramEnd"/>
            <w:r w:rsidR="003900C8">
              <w:rPr>
                <w:rFonts w:ascii="宋体" w:eastAsia="宋体" w:hAnsi="宋体" w:cs="宋体" w:hint="eastAsia"/>
                <w:sz w:val="17"/>
                <w:lang w:eastAsia="zh-CN"/>
              </w:rPr>
              <w:t>捎带</w:t>
            </w:r>
          </w:p>
        </w:tc>
        <w:tc>
          <w:tcPr>
            <w:tcW w:w="1226" w:type="dxa"/>
            <w:vAlign w:val="center"/>
          </w:tcPr>
          <w:p w14:paraId="59338EA9" w14:textId="5143304D" w:rsidR="003900C8" w:rsidRPr="003900C8" w:rsidRDefault="003900C8" w:rsidP="00251ADF">
            <w:pPr>
              <w:jc w:val="center"/>
              <w:rPr>
                <w:rFonts w:eastAsia="宋体"/>
                <w:sz w:val="17"/>
                <w:lang w:eastAsia="zh-CN"/>
              </w:rPr>
            </w:pPr>
            <w:r>
              <w:rPr>
                <w:rFonts w:eastAsia="宋体" w:hint="eastAsia"/>
                <w:sz w:val="17"/>
                <w:lang w:eastAsia="zh-CN"/>
              </w:rPr>
              <w:t>8</w:t>
            </w:r>
            <w:r>
              <w:rPr>
                <w:sz w:val="17"/>
              </w:rPr>
              <w:t>吨</w:t>
            </w:r>
            <w:r>
              <w:rPr>
                <w:sz w:val="17"/>
              </w:rPr>
              <w:t>/</w:t>
            </w:r>
            <w:r>
              <w:rPr>
                <w:sz w:val="17"/>
              </w:rPr>
              <w:t>列</w:t>
            </w:r>
          </w:p>
        </w:tc>
        <w:tc>
          <w:tcPr>
            <w:tcW w:w="1371" w:type="dxa"/>
            <w:vAlign w:val="center"/>
          </w:tcPr>
          <w:p w14:paraId="29F4D55E" w14:textId="7A93491C" w:rsidR="003900C8" w:rsidRPr="003900C8" w:rsidRDefault="003900C8" w:rsidP="00251ADF">
            <w:pPr>
              <w:jc w:val="center"/>
              <w:rPr>
                <w:rFonts w:eastAsia="宋体"/>
                <w:sz w:val="17"/>
                <w:lang w:eastAsia="zh-CN"/>
              </w:rPr>
            </w:pPr>
            <w:r>
              <w:rPr>
                <w:rFonts w:eastAsia="宋体" w:hint="eastAsia"/>
                <w:sz w:val="17"/>
                <w:lang w:eastAsia="zh-CN"/>
              </w:rPr>
              <w:t>/</w:t>
            </w:r>
          </w:p>
        </w:tc>
        <w:tc>
          <w:tcPr>
            <w:tcW w:w="1288" w:type="dxa"/>
            <w:vAlign w:val="center"/>
          </w:tcPr>
          <w:p w14:paraId="53E7B18D" w14:textId="5E68B51F" w:rsidR="003900C8" w:rsidRPr="003900C8" w:rsidRDefault="003900C8" w:rsidP="00251ADF">
            <w:pPr>
              <w:jc w:val="center"/>
              <w:rPr>
                <w:rFonts w:eastAsia="宋体"/>
                <w:sz w:val="17"/>
                <w:lang w:eastAsia="zh-CN"/>
              </w:rPr>
            </w:pPr>
            <w:r>
              <w:rPr>
                <w:rFonts w:eastAsia="宋体" w:hint="eastAsia"/>
                <w:sz w:val="17"/>
                <w:lang w:eastAsia="zh-CN"/>
              </w:rPr>
              <w:t>120</w:t>
            </w:r>
            <w:r>
              <w:rPr>
                <w:rFonts w:eastAsia="宋体" w:hint="eastAsia"/>
                <w:sz w:val="17"/>
                <w:lang w:eastAsia="zh-CN"/>
              </w:rPr>
              <w:t>元</w:t>
            </w:r>
            <w:r>
              <w:rPr>
                <w:rFonts w:eastAsia="宋体" w:hint="eastAsia"/>
                <w:sz w:val="17"/>
                <w:lang w:eastAsia="zh-CN"/>
              </w:rPr>
              <w:t>/t</w:t>
            </w:r>
          </w:p>
        </w:tc>
        <w:tc>
          <w:tcPr>
            <w:tcW w:w="1361" w:type="dxa"/>
            <w:vAlign w:val="center"/>
          </w:tcPr>
          <w:p w14:paraId="30AA472C" w14:textId="3E57FE2A" w:rsidR="003900C8" w:rsidRPr="00424731" w:rsidRDefault="00424731" w:rsidP="00251ADF">
            <w:pPr>
              <w:jc w:val="center"/>
              <w:rPr>
                <w:rFonts w:eastAsia="宋体"/>
                <w:sz w:val="17"/>
                <w:lang w:eastAsia="zh-CN"/>
              </w:rPr>
            </w:pPr>
            <w:r>
              <w:rPr>
                <w:rFonts w:eastAsia="宋体" w:hint="eastAsia"/>
                <w:sz w:val="17"/>
                <w:lang w:eastAsia="zh-CN"/>
              </w:rPr>
              <w:t>/</w:t>
            </w:r>
          </w:p>
        </w:tc>
        <w:tc>
          <w:tcPr>
            <w:tcW w:w="1323" w:type="dxa"/>
            <w:vAlign w:val="center"/>
          </w:tcPr>
          <w:p w14:paraId="0F793C87" w14:textId="7B5A5196" w:rsidR="003900C8" w:rsidRDefault="003900C8" w:rsidP="00251ADF">
            <w:pPr>
              <w:jc w:val="center"/>
              <w:rPr>
                <w:rFonts w:eastAsia="宋体"/>
                <w:sz w:val="17"/>
                <w:lang w:eastAsia="zh-CN"/>
              </w:rPr>
            </w:pPr>
            <w:r>
              <w:rPr>
                <w:rFonts w:eastAsia="宋体" w:hint="eastAsia"/>
                <w:sz w:val="17"/>
                <w:lang w:eastAsia="zh-CN"/>
              </w:rPr>
              <w:t>3</w:t>
            </w:r>
            <w:r>
              <w:rPr>
                <w:sz w:val="17"/>
              </w:rPr>
              <w:t>元</w:t>
            </w:r>
            <w:r>
              <w:rPr>
                <w:sz w:val="17"/>
              </w:rPr>
              <w:t>/</w:t>
            </w:r>
            <w:proofErr w:type="spellStart"/>
            <w:r>
              <w:rPr>
                <w:sz w:val="17"/>
              </w:rPr>
              <w:t>吨公里</w:t>
            </w:r>
            <w:proofErr w:type="spellEnd"/>
          </w:p>
        </w:tc>
        <w:tc>
          <w:tcPr>
            <w:tcW w:w="1877" w:type="dxa"/>
            <w:vAlign w:val="center"/>
          </w:tcPr>
          <w:p w14:paraId="3913BCD8" w14:textId="77777777" w:rsidR="003900C8" w:rsidRDefault="003900C8" w:rsidP="00251ADF">
            <w:pPr>
              <w:jc w:val="center"/>
              <w:rPr>
                <w:sz w:val="17"/>
                <w:lang w:eastAsia="zh-CN"/>
              </w:rPr>
            </w:pPr>
          </w:p>
        </w:tc>
      </w:tr>
      <w:tr w:rsidR="00E86890" w14:paraId="7E257A47" w14:textId="77777777" w:rsidTr="00251ADF">
        <w:trPr>
          <w:jc w:val="center"/>
        </w:trPr>
        <w:tc>
          <w:tcPr>
            <w:tcW w:w="1182" w:type="dxa"/>
            <w:vAlign w:val="center"/>
          </w:tcPr>
          <w:p w14:paraId="4F96EA3E" w14:textId="2904B42E" w:rsidR="00E86890" w:rsidRDefault="00E86890" w:rsidP="00251ADF">
            <w:pPr>
              <w:jc w:val="center"/>
              <w:rPr>
                <w:rFonts w:ascii="宋体" w:eastAsia="宋体" w:hAnsi="宋体" w:cs="宋体" w:hint="eastAsia"/>
                <w:sz w:val="17"/>
                <w:lang w:eastAsia="zh-CN"/>
              </w:rPr>
            </w:pPr>
            <w:r>
              <w:rPr>
                <w:rFonts w:ascii="宋体" w:eastAsia="宋体" w:hAnsi="宋体" w:cs="宋体" w:hint="eastAsia"/>
                <w:sz w:val="17"/>
                <w:lang w:eastAsia="zh-CN"/>
              </w:rPr>
              <w:t>载客列车捎带</w:t>
            </w:r>
          </w:p>
        </w:tc>
        <w:tc>
          <w:tcPr>
            <w:tcW w:w="1226" w:type="dxa"/>
            <w:vAlign w:val="center"/>
          </w:tcPr>
          <w:p w14:paraId="6BA52BFB" w14:textId="77D28C60" w:rsidR="00E86890" w:rsidRDefault="00E86890" w:rsidP="00251ADF">
            <w:pPr>
              <w:jc w:val="center"/>
              <w:rPr>
                <w:rFonts w:eastAsia="宋体"/>
                <w:sz w:val="17"/>
                <w:lang w:eastAsia="zh-CN"/>
              </w:rPr>
            </w:pPr>
            <w:r>
              <w:rPr>
                <w:rFonts w:eastAsia="宋体" w:hint="eastAsia"/>
                <w:sz w:val="17"/>
                <w:lang w:eastAsia="zh-CN"/>
              </w:rPr>
              <w:t>2.7</w:t>
            </w:r>
            <w:r>
              <w:rPr>
                <w:sz w:val="17"/>
              </w:rPr>
              <w:t>吨</w:t>
            </w:r>
            <w:r>
              <w:rPr>
                <w:sz w:val="17"/>
              </w:rPr>
              <w:t>/</w:t>
            </w:r>
            <w:r>
              <w:rPr>
                <w:sz w:val="17"/>
              </w:rPr>
              <w:t>列</w:t>
            </w:r>
          </w:p>
        </w:tc>
        <w:tc>
          <w:tcPr>
            <w:tcW w:w="1371" w:type="dxa"/>
            <w:vAlign w:val="center"/>
          </w:tcPr>
          <w:p w14:paraId="3A9525C2" w14:textId="5588943B" w:rsidR="00E86890" w:rsidRDefault="00E86890" w:rsidP="00251ADF">
            <w:pPr>
              <w:jc w:val="center"/>
              <w:rPr>
                <w:rFonts w:eastAsia="宋体"/>
                <w:sz w:val="17"/>
                <w:lang w:eastAsia="zh-CN"/>
              </w:rPr>
            </w:pPr>
            <w:r>
              <w:rPr>
                <w:rFonts w:eastAsia="宋体" w:hint="eastAsia"/>
                <w:sz w:val="17"/>
                <w:lang w:eastAsia="zh-CN"/>
              </w:rPr>
              <w:t>/</w:t>
            </w:r>
          </w:p>
        </w:tc>
        <w:tc>
          <w:tcPr>
            <w:tcW w:w="1288" w:type="dxa"/>
            <w:vAlign w:val="center"/>
          </w:tcPr>
          <w:p w14:paraId="06D65AC6" w14:textId="27D5F0EE" w:rsidR="00E86890" w:rsidRDefault="00E86890" w:rsidP="00251ADF">
            <w:pPr>
              <w:jc w:val="center"/>
              <w:rPr>
                <w:rFonts w:eastAsia="宋体"/>
                <w:sz w:val="17"/>
                <w:lang w:eastAsia="zh-CN"/>
              </w:rPr>
            </w:pPr>
            <w:r>
              <w:rPr>
                <w:rFonts w:eastAsia="宋体" w:hint="eastAsia"/>
                <w:sz w:val="17"/>
                <w:lang w:eastAsia="zh-CN"/>
              </w:rPr>
              <w:t>120</w:t>
            </w:r>
            <w:r>
              <w:rPr>
                <w:rFonts w:eastAsia="宋体" w:hint="eastAsia"/>
                <w:sz w:val="17"/>
                <w:lang w:eastAsia="zh-CN"/>
              </w:rPr>
              <w:t>元</w:t>
            </w:r>
            <w:r>
              <w:rPr>
                <w:rFonts w:eastAsia="宋体" w:hint="eastAsia"/>
                <w:sz w:val="17"/>
                <w:lang w:eastAsia="zh-CN"/>
              </w:rPr>
              <w:t>/t</w:t>
            </w:r>
          </w:p>
        </w:tc>
        <w:tc>
          <w:tcPr>
            <w:tcW w:w="1361" w:type="dxa"/>
            <w:vAlign w:val="center"/>
          </w:tcPr>
          <w:p w14:paraId="6865027E" w14:textId="73AB76FE" w:rsidR="00E86890" w:rsidRDefault="00E86890" w:rsidP="00251ADF">
            <w:pPr>
              <w:jc w:val="center"/>
              <w:rPr>
                <w:rFonts w:eastAsia="宋体"/>
                <w:sz w:val="17"/>
                <w:lang w:eastAsia="zh-CN"/>
              </w:rPr>
            </w:pPr>
            <w:r>
              <w:rPr>
                <w:rFonts w:eastAsia="宋体" w:hint="eastAsia"/>
                <w:sz w:val="17"/>
                <w:lang w:eastAsia="zh-CN"/>
              </w:rPr>
              <w:t>/</w:t>
            </w:r>
          </w:p>
        </w:tc>
        <w:tc>
          <w:tcPr>
            <w:tcW w:w="1323" w:type="dxa"/>
            <w:vAlign w:val="center"/>
          </w:tcPr>
          <w:p w14:paraId="061D8E31" w14:textId="79C8FECC" w:rsidR="00E86890" w:rsidRPr="00E86890" w:rsidRDefault="00E86890" w:rsidP="00251ADF">
            <w:pPr>
              <w:jc w:val="center"/>
              <w:rPr>
                <w:rFonts w:eastAsia="宋体"/>
                <w:sz w:val="17"/>
                <w:lang w:eastAsia="zh-CN"/>
              </w:rPr>
            </w:pPr>
            <w:r>
              <w:rPr>
                <w:rFonts w:eastAsia="宋体" w:hint="eastAsia"/>
                <w:sz w:val="17"/>
                <w:lang w:eastAsia="zh-CN"/>
              </w:rPr>
              <w:t>3</w:t>
            </w:r>
            <w:r>
              <w:rPr>
                <w:sz w:val="17"/>
              </w:rPr>
              <w:t>元</w:t>
            </w:r>
            <w:r>
              <w:rPr>
                <w:sz w:val="17"/>
              </w:rPr>
              <w:t>/</w:t>
            </w:r>
            <w:r>
              <w:rPr>
                <w:sz w:val="17"/>
              </w:rPr>
              <w:t>吨</w:t>
            </w:r>
            <w:r>
              <w:rPr>
                <w:rFonts w:ascii="宋体" w:eastAsia="宋体" w:hAnsi="宋体" w:cs="宋体" w:hint="eastAsia"/>
                <w:sz w:val="17"/>
                <w:lang w:eastAsia="zh-CN"/>
              </w:rPr>
              <w:t>公里</w:t>
            </w:r>
          </w:p>
        </w:tc>
        <w:tc>
          <w:tcPr>
            <w:tcW w:w="1877" w:type="dxa"/>
            <w:vAlign w:val="center"/>
          </w:tcPr>
          <w:p w14:paraId="36E4AF4A" w14:textId="77777777" w:rsidR="00E86890" w:rsidRDefault="00E86890" w:rsidP="00251ADF">
            <w:pPr>
              <w:jc w:val="center"/>
              <w:rPr>
                <w:sz w:val="17"/>
                <w:lang w:eastAsia="zh-CN"/>
              </w:rPr>
            </w:pPr>
          </w:p>
        </w:tc>
      </w:tr>
    </w:tbl>
    <w:p w14:paraId="48DFBD2B" w14:textId="65E4CB2B" w:rsidR="00F90DC5" w:rsidRPr="003900C8" w:rsidRDefault="000E7A0D" w:rsidP="00F90DC5">
      <w:pPr>
        <w:spacing w:after="120" w:line="300" w:lineRule="auto"/>
        <w:ind w:firstLine="420"/>
        <w:rPr>
          <w:rFonts w:eastAsia="宋体"/>
          <w:lang w:eastAsia="zh-CN"/>
        </w:rPr>
      </w:pPr>
      <w:r w:rsidRPr="00CF7A08">
        <w:rPr>
          <w:rFonts w:eastAsia="宋体" w:hint="eastAsia"/>
          <w:lang w:eastAsia="zh-CN"/>
        </w:rPr>
        <w:t>高铁快运</w:t>
      </w:r>
      <w:r w:rsidR="00F90DC5" w:rsidRPr="00CF7A08">
        <w:rPr>
          <w:rFonts w:eastAsia="宋体" w:hint="eastAsia"/>
          <w:lang w:eastAsia="zh-CN"/>
        </w:rPr>
        <w:t>货物</w:t>
      </w:r>
      <w:r w:rsidRPr="00CF7A08">
        <w:rPr>
          <w:rFonts w:eastAsia="宋体" w:hint="eastAsia"/>
          <w:lang w:eastAsia="zh-CN"/>
        </w:rPr>
        <w:t>可以考虑在途中站点</w:t>
      </w:r>
      <w:r w:rsidR="00F90DC5" w:rsidRPr="00CF7A08">
        <w:rPr>
          <w:rFonts w:eastAsia="宋体" w:hint="eastAsia"/>
          <w:lang w:eastAsia="zh-CN"/>
        </w:rPr>
        <w:t>中转</w:t>
      </w:r>
      <w:r w:rsidRPr="00CF7A08">
        <w:rPr>
          <w:rFonts w:eastAsia="宋体" w:hint="eastAsia"/>
          <w:lang w:eastAsia="zh-CN"/>
        </w:rPr>
        <w:t>，实施中转的站点必须建设基地</w:t>
      </w:r>
      <w:r w:rsidR="00F90DC5" w:rsidRPr="00CF7A08">
        <w:rPr>
          <w:rFonts w:eastAsia="宋体" w:hint="eastAsia"/>
          <w:lang w:eastAsia="zh-CN"/>
        </w:rPr>
        <w:t>，中转成本按</w:t>
      </w:r>
      <w:r w:rsidR="00F90DC5" w:rsidRPr="00CF7A08">
        <w:rPr>
          <w:rFonts w:eastAsia="宋体" w:hint="eastAsia"/>
          <w:lang w:eastAsia="zh-CN"/>
        </w:rPr>
        <w:t>2.52</w:t>
      </w:r>
      <w:r w:rsidR="00F90DC5" w:rsidRPr="00CF7A08">
        <w:rPr>
          <w:rFonts w:eastAsia="宋体" w:hint="eastAsia"/>
          <w:lang w:eastAsia="zh-CN"/>
        </w:rPr>
        <w:t>元</w:t>
      </w:r>
      <w:r w:rsidR="00F90DC5" w:rsidRPr="00CF7A08">
        <w:rPr>
          <w:rFonts w:eastAsia="宋体" w:hint="eastAsia"/>
          <w:lang w:eastAsia="zh-CN"/>
        </w:rPr>
        <w:t>/</w:t>
      </w:r>
      <w:proofErr w:type="gramStart"/>
      <w:r w:rsidR="00F90DC5" w:rsidRPr="00CF7A08">
        <w:rPr>
          <w:rFonts w:eastAsia="宋体" w:hint="eastAsia"/>
          <w:lang w:eastAsia="zh-CN"/>
        </w:rPr>
        <w:t>吨次计算</w:t>
      </w:r>
      <w:proofErr w:type="gramEnd"/>
      <w:r w:rsidRPr="00CF7A08">
        <w:rPr>
          <w:rFonts w:eastAsia="宋体" w:hint="eastAsia"/>
          <w:lang w:eastAsia="zh-CN"/>
        </w:rPr>
        <w:t>。</w:t>
      </w:r>
    </w:p>
    <w:p w14:paraId="35CDB7AE" w14:textId="4033C28A" w:rsidR="00F90DC5" w:rsidRDefault="000E7A0D">
      <w:pPr>
        <w:spacing w:after="120" w:line="300" w:lineRule="auto"/>
        <w:ind w:firstLine="420"/>
        <w:rPr>
          <w:rFonts w:eastAsia="宋体"/>
          <w:lang w:eastAsia="zh-CN"/>
        </w:rPr>
      </w:pPr>
      <w:r>
        <w:rPr>
          <w:rFonts w:eastAsia="宋体" w:hint="eastAsia"/>
          <w:lang w:eastAsia="zh-CN"/>
        </w:rPr>
        <w:t>（</w:t>
      </w:r>
      <w:r>
        <w:rPr>
          <w:rFonts w:eastAsia="宋体" w:hint="eastAsia"/>
          <w:lang w:eastAsia="zh-CN"/>
        </w:rPr>
        <w:t>4</w:t>
      </w:r>
      <w:r>
        <w:rPr>
          <w:rFonts w:eastAsia="宋体" w:hint="eastAsia"/>
          <w:lang w:eastAsia="zh-CN"/>
        </w:rPr>
        <w:t>）</w:t>
      </w:r>
      <w:r w:rsidR="00F90DC5" w:rsidRPr="000E7A0D">
        <w:rPr>
          <w:rFonts w:eastAsia="宋体" w:hint="eastAsia"/>
          <w:lang w:eastAsia="zh-CN"/>
        </w:rPr>
        <w:t>成本与收入计算</w:t>
      </w:r>
    </w:p>
    <w:p w14:paraId="4F6C866D" w14:textId="7DEA1C98" w:rsidR="000E7A0D" w:rsidRPr="000E7A0D" w:rsidRDefault="000E7A0D">
      <w:pPr>
        <w:spacing w:after="120" w:line="300" w:lineRule="auto"/>
        <w:ind w:firstLine="420"/>
        <w:rPr>
          <w:rFonts w:eastAsia="宋体"/>
          <w:lang w:eastAsia="zh-CN"/>
        </w:rPr>
      </w:pPr>
      <w:r>
        <w:rPr>
          <w:rFonts w:eastAsia="宋体" w:hint="eastAsia"/>
          <w:lang w:eastAsia="zh-CN"/>
        </w:rPr>
        <w:lastRenderedPageBreak/>
        <w:t>高铁快运基地的建设和运营主要涵盖以下几项成本。</w:t>
      </w:r>
    </w:p>
    <w:p w14:paraId="5ABF6606" w14:textId="1957EB8E" w:rsidR="00F90DC5" w:rsidRDefault="00F90DC5">
      <w:pPr>
        <w:spacing w:after="120" w:line="300" w:lineRule="auto"/>
        <w:ind w:firstLine="420"/>
        <w:rPr>
          <w:rFonts w:eastAsia="宋体"/>
          <w:szCs w:val="21"/>
          <w:lang w:eastAsia="zh-CN"/>
        </w:rPr>
      </w:pPr>
      <w:r>
        <w:rPr>
          <w:rFonts w:ascii="宋体" w:eastAsia="宋体" w:hAnsi="宋体" w:cs="宋体" w:hint="eastAsia"/>
          <w:szCs w:val="21"/>
          <w:lang w:eastAsia="zh-CN"/>
        </w:rPr>
        <w:t>1）</w:t>
      </w:r>
      <w:r w:rsidRPr="008E7CB8">
        <w:rPr>
          <w:rFonts w:ascii="宋体" w:eastAsia="宋体" w:hAnsi="宋体" w:cs="宋体" w:hint="eastAsia"/>
          <w:szCs w:val="21"/>
          <w:lang w:eastAsia="zh-CN"/>
        </w:rPr>
        <w:t>高铁快运基地的建设成本，与高铁快运基地的规模相关。由于基地的建设成本为一次性投入，在本模型中将建设成本均摊到</w:t>
      </w:r>
      <w:r>
        <w:rPr>
          <w:rFonts w:eastAsia="宋体" w:hint="eastAsia"/>
          <w:szCs w:val="21"/>
          <w:lang w:eastAsia="zh-CN"/>
        </w:rPr>
        <w:t>20</w:t>
      </w:r>
      <w:r w:rsidRPr="008E7CB8">
        <w:rPr>
          <w:rFonts w:ascii="宋体" w:eastAsia="宋体" w:hAnsi="宋体" w:cs="宋体" w:hint="eastAsia"/>
          <w:szCs w:val="21"/>
          <w:lang w:eastAsia="zh-CN"/>
        </w:rPr>
        <w:t>年的每日中（</w:t>
      </w:r>
      <w:r w:rsidRPr="008E7CB8">
        <w:rPr>
          <w:rFonts w:hint="eastAsia"/>
          <w:szCs w:val="21"/>
          <w:lang w:eastAsia="zh-CN"/>
        </w:rPr>
        <w:t>1</w:t>
      </w:r>
      <w:r w:rsidRPr="008E7CB8">
        <w:rPr>
          <w:rFonts w:ascii="宋体" w:eastAsia="宋体" w:hAnsi="宋体" w:cs="宋体" w:hint="eastAsia"/>
          <w:szCs w:val="21"/>
          <w:lang w:eastAsia="zh-CN"/>
        </w:rPr>
        <w:t>年按</w:t>
      </w:r>
      <w:r w:rsidRPr="008E7CB8">
        <w:rPr>
          <w:rFonts w:hint="eastAsia"/>
          <w:szCs w:val="21"/>
          <w:lang w:eastAsia="zh-CN"/>
        </w:rPr>
        <w:t>3</w:t>
      </w:r>
      <w:r w:rsidRPr="008E7CB8">
        <w:rPr>
          <w:szCs w:val="21"/>
          <w:lang w:eastAsia="zh-CN"/>
        </w:rPr>
        <w:t>65</w:t>
      </w:r>
      <w:r w:rsidRPr="008E7CB8">
        <w:rPr>
          <w:rFonts w:ascii="宋体" w:eastAsia="宋体" w:hAnsi="宋体" w:cs="宋体" w:hint="eastAsia"/>
          <w:szCs w:val="21"/>
          <w:lang w:eastAsia="zh-CN"/>
        </w:rPr>
        <w:t>日计算）。</w:t>
      </w:r>
    </w:p>
    <w:p w14:paraId="59A10303" w14:textId="5CF475A2" w:rsidR="00F90DC5" w:rsidRDefault="00F90DC5">
      <w:pPr>
        <w:spacing w:after="120" w:line="300" w:lineRule="auto"/>
        <w:ind w:firstLine="420"/>
        <w:rPr>
          <w:rFonts w:eastAsia="宋体"/>
          <w:szCs w:val="21"/>
          <w:lang w:eastAsia="zh-CN"/>
        </w:rPr>
      </w:pPr>
      <w:r>
        <w:rPr>
          <w:rFonts w:eastAsia="宋体" w:hint="eastAsia"/>
          <w:szCs w:val="21"/>
          <w:lang w:eastAsia="zh-CN"/>
        </w:rPr>
        <w:t>2</w:t>
      </w:r>
      <w:r w:rsidRPr="008E7CB8">
        <w:rPr>
          <w:rFonts w:hint="eastAsia"/>
          <w:szCs w:val="21"/>
          <w:lang w:eastAsia="zh-CN"/>
        </w:rPr>
        <w:t>）</w:t>
      </w:r>
      <w:r w:rsidRPr="008E7CB8">
        <w:rPr>
          <w:szCs w:val="21"/>
          <w:lang w:eastAsia="zh-CN"/>
        </w:rPr>
        <w:t>基地</w:t>
      </w:r>
      <w:r w:rsidRPr="008E7CB8">
        <w:rPr>
          <w:rFonts w:hint="eastAsia"/>
          <w:szCs w:val="21"/>
          <w:lang w:eastAsia="zh-CN"/>
        </w:rPr>
        <w:t>的</w:t>
      </w:r>
      <w:r w:rsidRPr="008E7CB8">
        <w:rPr>
          <w:szCs w:val="21"/>
          <w:lang w:eastAsia="zh-CN"/>
        </w:rPr>
        <w:t>运营成本</w:t>
      </w:r>
      <w:r w:rsidRPr="008E7CB8">
        <w:rPr>
          <w:rFonts w:hint="eastAsia"/>
          <w:szCs w:val="21"/>
          <w:lang w:eastAsia="zh-CN"/>
        </w:rPr>
        <w:t>，</w:t>
      </w:r>
      <w:r w:rsidRPr="008E7CB8">
        <w:rPr>
          <w:szCs w:val="21"/>
          <w:lang w:eastAsia="zh-CN"/>
        </w:rPr>
        <w:t>为每列在该基地进行</w:t>
      </w:r>
      <w:r w:rsidR="00B57911">
        <w:rPr>
          <w:rFonts w:ascii="宋体" w:eastAsia="宋体" w:hAnsi="宋体" w:cs="宋体" w:hint="eastAsia"/>
          <w:szCs w:val="21"/>
          <w:lang w:eastAsia="zh-CN"/>
        </w:rPr>
        <w:t>装车</w:t>
      </w:r>
      <w:r w:rsidRPr="008E7CB8">
        <w:rPr>
          <w:szCs w:val="21"/>
          <w:lang w:eastAsia="zh-CN"/>
        </w:rPr>
        <w:t>、</w:t>
      </w:r>
      <w:r w:rsidR="00B57911">
        <w:rPr>
          <w:rFonts w:ascii="宋体" w:eastAsia="宋体" w:hAnsi="宋体" w:cs="宋体" w:hint="eastAsia"/>
          <w:szCs w:val="21"/>
          <w:lang w:eastAsia="zh-CN"/>
        </w:rPr>
        <w:t>卸车</w:t>
      </w:r>
      <w:r w:rsidRPr="008E7CB8">
        <w:rPr>
          <w:rFonts w:hint="eastAsia"/>
          <w:szCs w:val="21"/>
          <w:lang w:eastAsia="zh-CN"/>
        </w:rPr>
        <w:t>、</w:t>
      </w:r>
      <w:r w:rsidR="00B57911">
        <w:rPr>
          <w:rFonts w:ascii="宋体" w:eastAsia="宋体" w:hAnsi="宋体" w:cs="宋体" w:hint="eastAsia"/>
          <w:szCs w:val="21"/>
          <w:lang w:eastAsia="zh-CN"/>
        </w:rPr>
        <w:t>中转</w:t>
      </w:r>
      <w:r w:rsidRPr="008E7CB8">
        <w:rPr>
          <w:szCs w:val="21"/>
          <w:lang w:eastAsia="zh-CN"/>
        </w:rPr>
        <w:t>作业的成本之</w:t>
      </w:r>
      <w:proofErr w:type="gramStart"/>
      <w:r w:rsidRPr="008E7CB8">
        <w:rPr>
          <w:szCs w:val="21"/>
          <w:lang w:eastAsia="zh-CN"/>
        </w:rPr>
        <w:t>和</w:t>
      </w:r>
      <w:proofErr w:type="gramEnd"/>
      <w:r w:rsidRPr="008E7CB8">
        <w:rPr>
          <w:rFonts w:hint="eastAsia"/>
          <w:szCs w:val="21"/>
          <w:lang w:eastAsia="zh-CN"/>
        </w:rPr>
        <w:t>。</w:t>
      </w:r>
    </w:p>
    <w:p w14:paraId="2FD15D22" w14:textId="2951B9E5" w:rsidR="00F90DC5" w:rsidRDefault="00F90DC5">
      <w:pPr>
        <w:spacing w:after="120" w:line="300" w:lineRule="auto"/>
        <w:ind w:firstLine="420"/>
        <w:rPr>
          <w:rFonts w:eastAsia="宋体"/>
          <w:szCs w:val="21"/>
          <w:lang w:eastAsia="zh-CN"/>
        </w:rPr>
      </w:pPr>
      <w:r>
        <w:rPr>
          <w:rFonts w:eastAsia="宋体" w:hint="eastAsia"/>
          <w:szCs w:val="21"/>
          <w:lang w:eastAsia="zh-CN"/>
        </w:rPr>
        <w:t>3</w:t>
      </w:r>
      <w:r w:rsidRPr="008E7CB8">
        <w:rPr>
          <w:rFonts w:hint="eastAsia"/>
          <w:szCs w:val="21"/>
          <w:lang w:eastAsia="zh-CN"/>
        </w:rPr>
        <w:t>）</w:t>
      </w:r>
      <w:r w:rsidRPr="008E7CB8">
        <w:rPr>
          <w:szCs w:val="21"/>
          <w:lang w:eastAsia="zh-CN"/>
        </w:rPr>
        <w:t>列车运营成本</w:t>
      </w:r>
      <w:r w:rsidRPr="008E7CB8">
        <w:rPr>
          <w:rFonts w:hint="eastAsia"/>
          <w:szCs w:val="21"/>
          <w:lang w:eastAsia="zh-CN"/>
        </w:rPr>
        <w:t>，</w:t>
      </w:r>
      <w:r w:rsidRPr="008E7CB8">
        <w:rPr>
          <w:szCs w:val="21"/>
          <w:lang w:eastAsia="zh-CN"/>
        </w:rPr>
        <w:t>可以分为固定成本与可变成本</w:t>
      </w:r>
      <w:r w:rsidRPr="008E7CB8">
        <w:rPr>
          <w:rFonts w:hint="eastAsia"/>
          <w:szCs w:val="21"/>
          <w:lang w:eastAsia="zh-CN"/>
        </w:rPr>
        <w:t>，其中</w:t>
      </w:r>
      <w:r w:rsidRPr="008E7CB8">
        <w:rPr>
          <w:szCs w:val="21"/>
          <w:lang w:eastAsia="zh-CN"/>
        </w:rPr>
        <w:t>固定成本</w:t>
      </w:r>
      <w:r w:rsidRPr="008E7CB8">
        <w:rPr>
          <w:rFonts w:hint="eastAsia"/>
          <w:szCs w:val="21"/>
          <w:lang w:eastAsia="zh-CN"/>
        </w:rPr>
        <w:t>主要为动车组的检修费用、司机和随车机械师的人员成本等，</w:t>
      </w:r>
      <w:r w:rsidRPr="008E7CB8">
        <w:rPr>
          <w:szCs w:val="21"/>
          <w:lang w:eastAsia="zh-CN"/>
        </w:rPr>
        <w:t>与列车运行的距离无关，而可变成本</w:t>
      </w:r>
      <w:r w:rsidRPr="008E7CB8">
        <w:rPr>
          <w:rFonts w:hint="eastAsia"/>
          <w:szCs w:val="21"/>
          <w:lang w:eastAsia="zh-CN"/>
        </w:rPr>
        <w:t>主要为线路使用费、牵引电费等，</w:t>
      </w:r>
      <w:r w:rsidRPr="008E7CB8">
        <w:rPr>
          <w:szCs w:val="21"/>
          <w:lang w:eastAsia="zh-CN"/>
        </w:rPr>
        <w:t>与列车的运行距离、作业次数等相关</w:t>
      </w:r>
      <w:r w:rsidRPr="008E7CB8">
        <w:rPr>
          <w:rFonts w:hint="eastAsia"/>
          <w:szCs w:val="21"/>
          <w:lang w:eastAsia="zh-CN"/>
        </w:rPr>
        <w:t>。</w:t>
      </w:r>
    </w:p>
    <w:p w14:paraId="6BEFAED2" w14:textId="0BCC9E6A" w:rsidR="00F90DC5" w:rsidRDefault="000E7A0D">
      <w:pPr>
        <w:spacing w:after="120" w:line="300" w:lineRule="auto"/>
        <w:ind w:firstLine="420"/>
        <w:rPr>
          <w:rFonts w:eastAsia="宋体"/>
          <w:szCs w:val="21"/>
          <w:lang w:eastAsia="zh-CN"/>
        </w:rPr>
      </w:pPr>
      <w:r>
        <w:rPr>
          <w:rFonts w:eastAsia="宋体" w:hint="eastAsia"/>
          <w:lang w:eastAsia="zh-CN"/>
        </w:rPr>
        <w:t>高铁快运的</w:t>
      </w:r>
      <w:r w:rsidR="00F90DC5" w:rsidRPr="008E7CB8">
        <w:rPr>
          <w:rFonts w:hint="eastAsia"/>
          <w:szCs w:val="21"/>
          <w:lang w:eastAsia="zh-CN"/>
        </w:rPr>
        <w:t>运输收入</w:t>
      </w:r>
      <w:r w:rsidR="00F90DC5" w:rsidRPr="008E7CB8">
        <w:rPr>
          <w:szCs w:val="21"/>
          <w:lang w:eastAsia="zh-CN"/>
        </w:rPr>
        <w:t>与</w:t>
      </w:r>
      <w:r w:rsidR="00F90DC5">
        <w:rPr>
          <w:rFonts w:ascii="宋体" w:eastAsia="宋体" w:hAnsi="宋体" w:cs="宋体" w:hint="eastAsia"/>
          <w:szCs w:val="21"/>
          <w:lang w:eastAsia="zh-CN"/>
        </w:rPr>
        <w:t>可以满足的</w:t>
      </w:r>
      <w:r w:rsidR="00F90DC5" w:rsidRPr="008E7CB8">
        <w:rPr>
          <w:rFonts w:hint="eastAsia"/>
          <w:szCs w:val="21"/>
          <w:lang w:eastAsia="zh-CN"/>
        </w:rPr>
        <w:t>货流</w:t>
      </w:r>
      <w:r w:rsidR="00F90DC5">
        <w:rPr>
          <w:rFonts w:ascii="宋体" w:eastAsia="宋体" w:hAnsi="宋体" w:cs="宋体" w:hint="eastAsia"/>
          <w:szCs w:val="21"/>
          <w:lang w:eastAsia="zh-CN"/>
        </w:rPr>
        <w:t>量及对应的费率</w:t>
      </w:r>
      <w:r w:rsidR="00F90DC5" w:rsidRPr="008E7CB8">
        <w:rPr>
          <w:szCs w:val="21"/>
          <w:lang w:eastAsia="zh-CN"/>
        </w:rPr>
        <w:t>相关</w:t>
      </w:r>
      <w:r w:rsidR="00F90DC5" w:rsidRPr="008E7CB8">
        <w:rPr>
          <w:rFonts w:hint="eastAsia"/>
          <w:szCs w:val="21"/>
          <w:lang w:eastAsia="zh-CN"/>
        </w:rPr>
        <w:t>。</w:t>
      </w:r>
    </w:p>
    <w:p w14:paraId="5794CBDD" w14:textId="42F2B7AB" w:rsidR="00541FA8" w:rsidRDefault="00541FA8" w:rsidP="00541FA8">
      <w:pPr>
        <w:pStyle w:val="1"/>
        <w:spacing w:before="200" w:after="120"/>
        <w:rPr>
          <w:rFonts w:ascii="宋体" w:eastAsia="宋体" w:hAnsi="宋体" w:cs="宋体" w:hint="eastAsia"/>
          <w:color w:val="1F4E79"/>
          <w:sz w:val="32"/>
          <w:lang w:eastAsia="zh-CN"/>
        </w:rPr>
      </w:pPr>
      <w:r>
        <w:rPr>
          <w:rFonts w:ascii="Times New Roman" w:eastAsia="宋体" w:hAnsi="Times New Roman" w:hint="eastAsia"/>
          <w:color w:val="1F4E79"/>
          <w:sz w:val="32"/>
          <w:lang w:eastAsia="zh-CN"/>
        </w:rPr>
        <w:t>3</w:t>
      </w:r>
      <w:r>
        <w:rPr>
          <w:rFonts w:ascii="Times New Roman" w:eastAsia="Noto Sans CJK SC" w:hAnsi="Times New Roman"/>
          <w:color w:val="1F4E79"/>
          <w:sz w:val="32"/>
          <w:lang w:eastAsia="zh-CN"/>
        </w:rPr>
        <w:t xml:space="preserve">. </w:t>
      </w:r>
      <w:r>
        <w:rPr>
          <w:rFonts w:ascii="宋体" w:eastAsia="宋体" w:hAnsi="宋体" w:cs="宋体" w:hint="eastAsia"/>
          <w:color w:val="1F4E79"/>
          <w:sz w:val="32"/>
          <w:lang w:eastAsia="zh-CN"/>
        </w:rPr>
        <w:t>基础理论</w:t>
      </w:r>
    </w:p>
    <w:p w14:paraId="0E0F3495" w14:textId="57BB188B" w:rsidR="0086354C" w:rsidRPr="004316A3" w:rsidRDefault="008C7556" w:rsidP="004316A3">
      <w:pPr>
        <w:rPr>
          <w:rFonts w:eastAsia="宋体"/>
          <w:b/>
          <w:bCs/>
          <w:lang w:eastAsia="zh-CN"/>
        </w:rPr>
      </w:pPr>
      <w:r w:rsidRPr="004316A3">
        <w:rPr>
          <w:rFonts w:eastAsia="宋体" w:hint="eastAsia"/>
          <w:b/>
          <w:bCs/>
          <w:lang w:eastAsia="zh-CN"/>
        </w:rPr>
        <w:t>3</w:t>
      </w:r>
      <w:r w:rsidR="0086354C" w:rsidRPr="004316A3">
        <w:rPr>
          <w:rFonts w:eastAsia="宋体"/>
          <w:b/>
          <w:bCs/>
          <w:lang w:eastAsia="zh-CN"/>
        </w:rPr>
        <w:t xml:space="preserve">.1 </w:t>
      </w:r>
      <w:r w:rsidRPr="004316A3">
        <w:rPr>
          <w:rFonts w:eastAsia="宋体" w:hint="eastAsia"/>
          <w:b/>
          <w:bCs/>
          <w:lang w:eastAsia="zh-CN"/>
        </w:rPr>
        <w:t xml:space="preserve"> </w:t>
      </w:r>
      <w:r w:rsidRPr="004316A3">
        <w:rPr>
          <w:rFonts w:eastAsia="宋体" w:hint="eastAsia"/>
          <w:b/>
          <w:bCs/>
          <w:lang w:eastAsia="zh-CN"/>
        </w:rPr>
        <w:t>最小费用最大流问题</w:t>
      </w:r>
    </w:p>
    <w:p w14:paraId="563709AD" w14:textId="00676176" w:rsidR="008C7556" w:rsidRPr="004316A3" w:rsidRDefault="008C7556" w:rsidP="00463D4F">
      <w:pPr>
        <w:ind w:firstLineChars="200" w:firstLine="422"/>
        <w:rPr>
          <w:rFonts w:eastAsia="宋体"/>
          <w:b/>
          <w:bCs/>
          <w:lang w:eastAsia="zh-CN"/>
        </w:rPr>
      </w:pPr>
      <w:r w:rsidRPr="004316A3">
        <w:rPr>
          <w:rFonts w:eastAsia="宋体" w:hint="eastAsia"/>
          <w:b/>
          <w:bCs/>
          <w:lang w:eastAsia="zh-CN"/>
        </w:rPr>
        <w:t>3.1.</w:t>
      </w:r>
      <w:r w:rsidRPr="004316A3">
        <w:rPr>
          <w:rFonts w:eastAsia="宋体"/>
          <w:b/>
          <w:bCs/>
          <w:lang w:eastAsia="zh-CN"/>
        </w:rPr>
        <w:t>1.</w:t>
      </w:r>
      <w:r w:rsidRPr="004316A3">
        <w:rPr>
          <w:rFonts w:eastAsia="宋体"/>
          <w:b/>
          <w:bCs/>
          <w:lang w:eastAsia="zh-CN"/>
        </w:rPr>
        <w:t>基本思想</w:t>
      </w:r>
    </w:p>
    <w:p w14:paraId="187B131B" w14:textId="77777777" w:rsidR="008C7556" w:rsidRPr="008C7556" w:rsidRDefault="008C7556" w:rsidP="00463D4F">
      <w:pPr>
        <w:ind w:firstLineChars="200" w:firstLine="420"/>
        <w:rPr>
          <w:rFonts w:eastAsia="宋体"/>
          <w:lang w:eastAsia="zh-CN"/>
        </w:rPr>
      </w:pPr>
      <w:r w:rsidRPr="008C7556">
        <w:rPr>
          <w:rFonts w:eastAsia="宋体"/>
          <w:lang w:eastAsia="zh-CN"/>
        </w:rPr>
        <w:t>最小费用最大流模型是一类经典的网络流优化模型，主要用于解决在一个带有容量限制和单位运输费用的网络中，如何以尽可能低的费用，将尽可能多的流量从起点运输到终点的问题。</w:t>
      </w:r>
    </w:p>
    <w:p w14:paraId="4498C3CE" w14:textId="77777777" w:rsidR="008C7556" w:rsidRPr="008C7556" w:rsidRDefault="008C7556" w:rsidP="00463D4F">
      <w:pPr>
        <w:ind w:firstLineChars="200" w:firstLine="420"/>
        <w:rPr>
          <w:rFonts w:eastAsia="宋体"/>
          <w:lang w:eastAsia="zh-CN"/>
        </w:rPr>
      </w:pPr>
      <w:r w:rsidRPr="008C7556">
        <w:rPr>
          <w:rFonts w:eastAsia="宋体"/>
          <w:lang w:eastAsia="zh-CN"/>
        </w:rPr>
        <w:t>在交通运输和物流系统中，网络中的节点通常表示车站、物流基地、城市或中转点，弧通常表示运输线路、运输服务或可选运输路径。每条</w:t>
      </w:r>
      <w:proofErr w:type="gramStart"/>
      <w:r w:rsidRPr="008C7556">
        <w:rPr>
          <w:rFonts w:eastAsia="宋体"/>
          <w:lang w:eastAsia="zh-CN"/>
        </w:rPr>
        <w:t>弧</w:t>
      </w:r>
      <w:proofErr w:type="gramEnd"/>
      <w:r w:rsidRPr="008C7556">
        <w:rPr>
          <w:rFonts w:eastAsia="宋体"/>
          <w:lang w:eastAsia="zh-CN"/>
        </w:rPr>
        <w:t>具有两个基本属性：一是容量，表示该</w:t>
      </w:r>
      <w:proofErr w:type="gramStart"/>
      <w:r w:rsidRPr="008C7556">
        <w:rPr>
          <w:rFonts w:eastAsia="宋体"/>
          <w:lang w:eastAsia="zh-CN"/>
        </w:rPr>
        <w:t>弧最多</w:t>
      </w:r>
      <w:proofErr w:type="gramEnd"/>
      <w:r w:rsidRPr="008C7556">
        <w:rPr>
          <w:rFonts w:eastAsia="宋体"/>
          <w:lang w:eastAsia="zh-CN"/>
        </w:rPr>
        <w:t>能够承载的流量；二是单位费用，表示单位流量通过该弧所产生的运输成本、装卸成本、时间成本或综合费用。</w:t>
      </w:r>
    </w:p>
    <w:p w14:paraId="339C9D3D" w14:textId="77777777" w:rsidR="008C7556" w:rsidRPr="008C7556" w:rsidRDefault="008C7556" w:rsidP="00463D4F">
      <w:pPr>
        <w:ind w:firstLineChars="200" w:firstLine="420"/>
        <w:rPr>
          <w:rFonts w:eastAsia="宋体"/>
          <w:lang w:eastAsia="zh-CN"/>
        </w:rPr>
      </w:pPr>
      <w:r w:rsidRPr="008C7556">
        <w:rPr>
          <w:rFonts w:eastAsia="宋体"/>
          <w:lang w:eastAsia="zh-CN"/>
        </w:rPr>
        <w:t>对于高铁快运问题，可以将车站和基地抽象为网络节点，将不同车站之间可提供的高铁快运服务抽象为网络弧。货物需求则可以看作需要从某些起点运送到某些终点的流量。最小费用最大流模型可以帮助分析：在有限运输能力条件下，系统最多能够承运多少货物；在达到最大承运量的基础上，如何选择运输路径和运输方式，使总费用最低。</w:t>
      </w:r>
    </w:p>
    <w:p w14:paraId="7CAFF2EA" w14:textId="32C86A3D" w:rsidR="008C7556" w:rsidRPr="004316A3" w:rsidRDefault="008C7556" w:rsidP="00463D4F">
      <w:pPr>
        <w:ind w:firstLineChars="200" w:firstLine="422"/>
        <w:rPr>
          <w:rFonts w:eastAsia="宋体"/>
          <w:b/>
          <w:bCs/>
          <w:lang w:eastAsia="zh-CN"/>
        </w:rPr>
      </w:pPr>
      <w:r w:rsidRPr="004316A3">
        <w:rPr>
          <w:rFonts w:eastAsia="宋体" w:hint="eastAsia"/>
          <w:b/>
          <w:bCs/>
          <w:lang w:eastAsia="zh-CN"/>
        </w:rPr>
        <w:t>3.1.</w:t>
      </w:r>
      <w:r w:rsidRPr="004316A3">
        <w:rPr>
          <w:rFonts w:eastAsia="宋体"/>
          <w:b/>
          <w:bCs/>
          <w:lang w:eastAsia="zh-CN"/>
        </w:rPr>
        <w:t xml:space="preserve">2 </w:t>
      </w:r>
      <w:r w:rsidRPr="004316A3">
        <w:rPr>
          <w:rFonts w:eastAsia="宋体"/>
          <w:b/>
          <w:bCs/>
          <w:lang w:eastAsia="zh-CN"/>
        </w:rPr>
        <w:t>网络表示</w:t>
      </w:r>
    </w:p>
    <w:p w14:paraId="0506E6AF" w14:textId="77777777" w:rsidR="008C7556" w:rsidRPr="008C7556" w:rsidRDefault="008C7556" w:rsidP="00463D4F">
      <w:pPr>
        <w:ind w:firstLineChars="200" w:firstLine="420"/>
        <w:rPr>
          <w:rFonts w:eastAsia="宋体"/>
          <w:lang w:eastAsia="zh-CN"/>
        </w:rPr>
      </w:pPr>
      <w:r w:rsidRPr="008C7556">
        <w:rPr>
          <w:rFonts w:eastAsia="宋体"/>
          <w:lang w:eastAsia="zh-CN"/>
        </w:rPr>
        <w:t>设运输网络为：</w:t>
      </w:r>
    </w:p>
    <w:p w14:paraId="79EA3B69" w14:textId="448300A9" w:rsidR="008C7556" w:rsidRPr="008C7556" w:rsidRDefault="00463D4F" w:rsidP="00463D4F">
      <w:pPr>
        <w:ind w:firstLineChars="200" w:firstLine="420"/>
        <w:rPr>
          <w:rFonts w:eastAsia="宋体"/>
          <w:lang w:eastAsia="zh-CN"/>
        </w:rPr>
      </w:pPr>
      <m:oMathPara>
        <m:oMath>
          <m:r>
            <w:rPr>
              <w:rFonts w:ascii="Cambria Math" w:eastAsia="宋体" w:hAnsi="Cambria Math"/>
              <w:lang w:eastAsia="zh-CN"/>
            </w:rPr>
            <m:t>G=(N,A)</m:t>
          </m:r>
          <m:r>
            <m:rPr>
              <m:sty m:val="p"/>
            </m:rPr>
            <w:rPr>
              <w:rFonts w:eastAsia="宋体"/>
              <w:lang w:eastAsia="zh-CN"/>
            </w:rPr>
            <w:br/>
          </m:r>
        </m:oMath>
      </m:oMathPara>
      <w:r w:rsidR="008C7556" w:rsidRPr="008C7556">
        <w:rPr>
          <w:rFonts w:eastAsia="宋体"/>
          <w:lang w:eastAsia="zh-CN"/>
        </w:rPr>
        <w:t>其中：</w:t>
      </w:r>
      <m:oMath>
        <m:r>
          <w:rPr>
            <w:rFonts w:ascii="Cambria Math" w:eastAsia="宋体" w:hAnsi="Cambria Math"/>
            <w:lang w:eastAsia="zh-CN"/>
          </w:rPr>
          <m:t>N</m:t>
        </m:r>
      </m:oMath>
      <w:r w:rsidR="008C7556" w:rsidRPr="008C7556">
        <w:rPr>
          <w:rFonts w:eastAsia="宋体"/>
          <w:lang w:eastAsia="zh-CN"/>
        </w:rPr>
        <w:t>表示节点集合；</w:t>
      </w:r>
      <m:oMath>
        <m:r>
          <w:rPr>
            <w:rFonts w:ascii="Cambria Math" w:eastAsia="宋体" w:hAnsi="Cambria Math"/>
            <w:lang w:eastAsia="zh-CN"/>
          </w:rPr>
          <m:t>A</m:t>
        </m:r>
      </m:oMath>
      <w:r w:rsidR="008C7556" w:rsidRPr="008C7556">
        <w:rPr>
          <w:rFonts w:eastAsia="宋体"/>
          <w:lang w:eastAsia="zh-CN"/>
        </w:rPr>
        <w:t>表示有向弧集合。对于每一条弧</w:t>
      </w:r>
      <w:r w:rsidR="008C7556" w:rsidRPr="008C7556">
        <w:rPr>
          <w:rFonts w:eastAsia="宋体"/>
          <w:lang w:eastAsia="zh-CN"/>
        </w:rPr>
        <w:t xml:space="preserve"> </w:t>
      </w:r>
      <m:oMath>
        <m:r>
          <w:rPr>
            <w:rFonts w:ascii="Cambria Math" w:eastAsia="宋体" w:hAnsi="Cambria Math"/>
            <w:lang w:eastAsia="zh-CN"/>
          </w:rPr>
          <m:t>(i,j)∈A</m:t>
        </m:r>
      </m:oMath>
      <w:r w:rsidR="008C7556" w:rsidRPr="008C7556">
        <w:rPr>
          <w:rFonts w:eastAsia="宋体"/>
          <w:lang w:eastAsia="zh-CN"/>
        </w:rPr>
        <w:t>，设</w:t>
      </w:r>
      <m:oMath>
        <m:sSub>
          <m:sSubPr>
            <m:ctrlPr>
              <w:rPr>
                <w:rFonts w:ascii="Cambria Math" w:eastAsia="宋体" w:hAnsi="Cambria Math"/>
                <w:lang w:eastAsia="zh-CN"/>
              </w:rPr>
            </m:ctrlPr>
          </m:sSubPr>
          <m:e>
            <m:r>
              <w:rPr>
                <w:rFonts w:ascii="Cambria Math" w:eastAsia="宋体" w:hAnsi="Cambria Math"/>
                <w:lang w:eastAsia="zh-CN"/>
              </w:rPr>
              <m:t>u</m:t>
            </m:r>
          </m:e>
          <m:sub>
            <m:r>
              <w:rPr>
                <w:rFonts w:ascii="Cambria Math" w:eastAsia="宋体" w:hAnsi="Cambria Math"/>
                <w:lang w:eastAsia="zh-CN"/>
              </w:rPr>
              <m:t>ij</m:t>
            </m:r>
          </m:sub>
        </m:sSub>
      </m:oMath>
      <w:r w:rsidR="008C7556" w:rsidRPr="008C7556">
        <w:rPr>
          <w:rFonts w:eastAsia="宋体"/>
          <w:lang w:eastAsia="zh-CN"/>
        </w:rPr>
        <w:t>表示弧</w:t>
      </w:r>
      <w:r w:rsidR="008C7556" w:rsidRPr="008C7556">
        <w:rPr>
          <w:rFonts w:eastAsia="宋体"/>
          <w:lang w:eastAsia="zh-CN"/>
        </w:rPr>
        <w:t xml:space="preserve"> </w:t>
      </w:r>
      <m:oMath>
        <m:d>
          <m:dPr>
            <m:sepChr m:val=","/>
            <m:ctrlPr>
              <w:rPr>
                <w:rFonts w:ascii="Cambria Math" w:eastAsia="宋体" w:hAnsi="Cambria Math"/>
                <w:lang w:eastAsia="zh-CN"/>
              </w:rPr>
            </m:ctrlPr>
          </m:dPr>
          <m:e>
            <m:r>
              <w:rPr>
                <w:rFonts w:ascii="Cambria Math" w:eastAsia="宋体" w:hAnsi="Cambria Math"/>
                <w:lang w:eastAsia="zh-CN"/>
              </w:rPr>
              <m:t>i</m:t>
            </m:r>
          </m:e>
          <m:e>
            <m:r>
              <w:rPr>
                <w:rFonts w:ascii="Cambria Math" w:eastAsia="宋体" w:hAnsi="Cambria Math"/>
                <w:lang w:eastAsia="zh-CN"/>
              </w:rPr>
              <m:t>j</m:t>
            </m:r>
          </m:e>
        </m:d>
      </m:oMath>
      <w:r w:rsidR="008C7556" w:rsidRPr="008C7556">
        <w:rPr>
          <w:rFonts w:eastAsia="宋体"/>
          <w:lang w:eastAsia="zh-CN"/>
        </w:rPr>
        <w:t>的容量上限；</w:t>
      </w:r>
      <m:oMath>
        <m:sSub>
          <m:sSubPr>
            <m:ctrlPr>
              <w:rPr>
                <w:rFonts w:ascii="Cambria Math" w:eastAsia="宋体" w:hAnsi="Cambria Math"/>
                <w:lang w:eastAsia="zh-CN"/>
              </w:rPr>
            </m:ctrlPr>
          </m:sSubPr>
          <m:e>
            <m:r>
              <w:rPr>
                <w:rFonts w:ascii="Cambria Math" w:eastAsia="宋体" w:hAnsi="Cambria Math"/>
                <w:lang w:eastAsia="zh-CN"/>
              </w:rPr>
              <m:t>c</m:t>
            </m:r>
          </m:e>
          <m:sub>
            <m:r>
              <w:rPr>
                <w:rFonts w:ascii="Cambria Math" w:eastAsia="宋体" w:hAnsi="Cambria Math"/>
                <w:lang w:eastAsia="zh-CN"/>
              </w:rPr>
              <m:t>ij</m:t>
            </m:r>
          </m:sub>
        </m:sSub>
      </m:oMath>
      <w:r w:rsidR="008C7556" w:rsidRPr="008C7556">
        <w:rPr>
          <w:rFonts w:eastAsia="宋体"/>
          <w:lang w:eastAsia="zh-CN"/>
        </w:rPr>
        <w:t>表示单位流量通过弧</w:t>
      </w:r>
      <w:r w:rsidR="008C7556" w:rsidRPr="008C7556">
        <w:rPr>
          <w:rFonts w:eastAsia="宋体"/>
          <w:lang w:eastAsia="zh-CN"/>
        </w:rPr>
        <w:t xml:space="preserve"> </w:t>
      </w:r>
      <m:oMath>
        <m:d>
          <m:dPr>
            <m:sepChr m:val=","/>
            <m:ctrlPr>
              <w:rPr>
                <w:rFonts w:ascii="Cambria Math" w:eastAsia="宋体" w:hAnsi="Cambria Math"/>
                <w:lang w:eastAsia="zh-CN"/>
              </w:rPr>
            </m:ctrlPr>
          </m:dPr>
          <m:e>
            <m:r>
              <w:rPr>
                <w:rFonts w:ascii="Cambria Math" w:eastAsia="宋体" w:hAnsi="Cambria Math"/>
                <w:lang w:eastAsia="zh-CN"/>
              </w:rPr>
              <m:t>i</m:t>
            </m:r>
          </m:e>
          <m:e>
            <m:r>
              <w:rPr>
                <w:rFonts w:ascii="Cambria Math" w:eastAsia="宋体" w:hAnsi="Cambria Math"/>
                <w:lang w:eastAsia="zh-CN"/>
              </w:rPr>
              <m:t>j</m:t>
            </m:r>
          </m:e>
        </m:d>
      </m:oMath>
      <w:r w:rsidR="008C7556" w:rsidRPr="008C7556">
        <w:rPr>
          <w:rFonts w:eastAsia="宋体"/>
          <w:lang w:eastAsia="zh-CN"/>
        </w:rPr>
        <w:t>的费用；</w:t>
      </w:r>
      <m:oMath>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oMath>
      <w:r w:rsidR="008C7556" w:rsidRPr="008C7556">
        <w:rPr>
          <w:rFonts w:eastAsia="宋体"/>
          <w:lang w:eastAsia="zh-CN"/>
        </w:rPr>
        <w:t>表示通过弧</w:t>
      </w:r>
      <w:r w:rsidR="008C7556" w:rsidRPr="008C7556">
        <w:rPr>
          <w:rFonts w:eastAsia="宋体"/>
          <w:lang w:eastAsia="zh-CN"/>
        </w:rPr>
        <w:t xml:space="preserve"> </w:t>
      </w:r>
      <m:oMath>
        <m:d>
          <m:dPr>
            <m:sepChr m:val=","/>
            <m:ctrlPr>
              <w:rPr>
                <w:rFonts w:ascii="Cambria Math" w:eastAsia="宋体" w:hAnsi="Cambria Math"/>
                <w:lang w:eastAsia="zh-CN"/>
              </w:rPr>
            </m:ctrlPr>
          </m:dPr>
          <m:e>
            <m:r>
              <w:rPr>
                <w:rFonts w:ascii="Cambria Math" w:eastAsia="宋体" w:hAnsi="Cambria Math"/>
                <w:lang w:eastAsia="zh-CN"/>
              </w:rPr>
              <m:t>i</m:t>
            </m:r>
          </m:e>
          <m:e>
            <m:r>
              <w:rPr>
                <w:rFonts w:ascii="Cambria Math" w:eastAsia="宋体" w:hAnsi="Cambria Math"/>
                <w:lang w:eastAsia="zh-CN"/>
              </w:rPr>
              <m:t>j</m:t>
            </m:r>
          </m:e>
        </m:d>
      </m:oMath>
      <w:r w:rsidR="008C7556" w:rsidRPr="008C7556">
        <w:rPr>
          <w:rFonts w:eastAsia="宋体"/>
          <w:lang w:eastAsia="zh-CN"/>
        </w:rPr>
        <w:t>的实际流量。</w:t>
      </w:r>
    </w:p>
    <w:p w14:paraId="29F62C19" w14:textId="44B0529A" w:rsidR="008C7556" w:rsidRPr="008C7556" w:rsidRDefault="008C7556" w:rsidP="00463D4F">
      <w:pPr>
        <w:ind w:firstLineChars="200" w:firstLine="420"/>
        <w:rPr>
          <w:rFonts w:eastAsia="宋体"/>
          <w:lang w:eastAsia="zh-CN"/>
        </w:rPr>
      </w:pPr>
      <w:proofErr w:type="gramStart"/>
      <w:r w:rsidRPr="008C7556">
        <w:rPr>
          <w:rFonts w:eastAsia="宋体"/>
          <w:lang w:eastAsia="zh-CN"/>
        </w:rPr>
        <w:t>若网络</w:t>
      </w:r>
      <w:proofErr w:type="gramEnd"/>
      <w:r w:rsidRPr="008C7556">
        <w:rPr>
          <w:rFonts w:eastAsia="宋体"/>
          <w:lang w:eastAsia="zh-CN"/>
        </w:rPr>
        <w:t>中存在多个起点和多个终点，可以引入一个虚拟源点</w:t>
      </w:r>
      <w:r w:rsidRPr="008C7556">
        <w:rPr>
          <w:rFonts w:eastAsia="宋体"/>
          <w:lang w:eastAsia="zh-CN"/>
        </w:rPr>
        <w:t xml:space="preserve"> </w:t>
      </w:r>
      <m:oMath>
        <m:r>
          <w:rPr>
            <w:rFonts w:ascii="Cambria Math" w:eastAsia="宋体" w:hAnsi="Cambria Math"/>
            <w:lang w:eastAsia="zh-CN"/>
          </w:rPr>
          <m:t>s</m:t>
        </m:r>
      </m:oMath>
      <w:r w:rsidRPr="008C7556">
        <w:rPr>
          <w:rFonts w:eastAsia="宋体"/>
          <w:lang w:eastAsia="zh-CN"/>
        </w:rPr>
        <w:t>和一个虚拟汇点</w:t>
      </w:r>
      <w:r w:rsidRPr="008C7556">
        <w:rPr>
          <w:rFonts w:eastAsia="宋体"/>
          <w:lang w:eastAsia="zh-CN"/>
        </w:rPr>
        <w:t xml:space="preserve"> </w:t>
      </w:r>
      <m:oMath>
        <m:r>
          <w:rPr>
            <w:rFonts w:ascii="Cambria Math" w:eastAsia="宋体" w:hAnsi="Cambria Math"/>
            <w:lang w:eastAsia="zh-CN"/>
          </w:rPr>
          <m:t>t</m:t>
        </m:r>
      </m:oMath>
      <w:r w:rsidRPr="008C7556">
        <w:rPr>
          <w:rFonts w:eastAsia="宋体"/>
          <w:lang w:eastAsia="zh-CN"/>
        </w:rPr>
        <w:t>。虚拟源点与所有货物起点相连，虚拟汇点与所有货物终点相连，从而将多起点、多终点问题转化为单源点、单汇点的网络流问题。</w:t>
      </w:r>
    </w:p>
    <w:p w14:paraId="69474D87" w14:textId="7559CBAF" w:rsidR="008C7556" w:rsidRPr="004316A3" w:rsidRDefault="008C7556" w:rsidP="00463D4F">
      <w:pPr>
        <w:ind w:firstLineChars="200" w:firstLine="422"/>
        <w:rPr>
          <w:rFonts w:eastAsia="宋体"/>
          <w:b/>
          <w:bCs/>
          <w:lang w:eastAsia="zh-CN"/>
        </w:rPr>
      </w:pPr>
      <w:r w:rsidRPr="004316A3">
        <w:rPr>
          <w:rFonts w:eastAsia="宋体" w:hint="eastAsia"/>
          <w:b/>
          <w:bCs/>
          <w:lang w:eastAsia="zh-CN"/>
        </w:rPr>
        <w:t>3.1.</w:t>
      </w:r>
      <w:r w:rsidRPr="004316A3">
        <w:rPr>
          <w:rFonts w:eastAsia="宋体"/>
          <w:b/>
          <w:bCs/>
          <w:lang w:eastAsia="zh-CN"/>
        </w:rPr>
        <w:t xml:space="preserve">3 </w:t>
      </w:r>
      <w:r w:rsidRPr="004316A3">
        <w:rPr>
          <w:rFonts w:eastAsia="宋体"/>
          <w:b/>
          <w:bCs/>
          <w:lang w:eastAsia="zh-CN"/>
        </w:rPr>
        <w:t>决策变量</w:t>
      </w:r>
    </w:p>
    <w:p w14:paraId="6834E6FB" w14:textId="5FCCB30B" w:rsidR="008C7556" w:rsidRPr="008C7556" w:rsidRDefault="008C7556" w:rsidP="00463D4F">
      <w:pPr>
        <w:ind w:firstLineChars="200" w:firstLine="420"/>
        <w:rPr>
          <w:rFonts w:eastAsia="宋体"/>
          <w:lang w:eastAsia="zh-CN"/>
        </w:rPr>
      </w:pPr>
      <w:r w:rsidRPr="008C7556">
        <w:rPr>
          <w:rFonts w:eastAsia="宋体"/>
          <w:lang w:eastAsia="zh-CN"/>
        </w:rPr>
        <w:t>定义：</w:t>
      </w:r>
      <m:oMath>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oMath>
      <w:r w:rsidRPr="008C7556">
        <w:rPr>
          <w:rFonts w:eastAsia="宋体"/>
          <w:lang w:eastAsia="zh-CN"/>
        </w:rPr>
        <w:t>为弧</w:t>
      </w:r>
      <w:r w:rsidRPr="008C7556">
        <w:rPr>
          <w:rFonts w:eastAsia="宋体"/>
          <w:lang w:eastAsia="zh-CN"/>
        </w:rPr>
        <w:t xml:space="preserve"> </w:t>
      </w:r>
      <m:oMath>
        <m:d>
          <m:dPr>
            <m:sepChr m:val=","/>
            <m:ctrlPr>
              <w:rPr>
                <w:rFonts w:ascii="Cambria Math" w:eastAsia="宋体" w:hAnsi="Cambria Math"/>
                <w:lang w:eastAsia="zh-CN"/>
              </w:rPr>
            </m:ctrlPr>
          </m:dPr>
          <m:e>
            <m:r>
              <w:rPr>
                <w:rFonts w:ascii="Cambria Math" w:eastAsia="宋体" w:hAnsi="Cambria Math"/>
                <w:lang w:eastAsia="zh-CN"/>
              </w:rPr>
              <m:t>i</m:t>
            </m:r>
          </m:e>
          <m:e>
            <m:r>
              <w:rPr>
                <w:rFonts w:ascii="Cambria Math" w:eastAsia="宋体" w:hAnsi="Cambria Math"/>
                <w:lang w:eastAsia="zh-CN"/>
              </w:rPr>
              <m:t>j</m:t>
            </m:r>
          </m:e>
        </m:d>
      </m:oMath>
      <w:r w:rsidRPr="008C7556">
        <w:rPr>
          <w:rFonts w:eastAsia="宋体"/>
          <w:lang w:eastAsia="zh-CN"/>
        </w:rPr>
        <w:t>上的流量，表示经过该运输服务或运输路径的货物数量。</w:t>
      </w:r>
    </w:p>
    <w:p w14:paraId="508E1821" w14:textId="22711ED5" w:rsidR="008C7556" w:rsidRPr="008C7556" w:rsidRDefault="008C7556" w:rsidP="00463D4F">
      <w:pPr>
        <w:ind w:firstLineChars="200" w:firstLine="420"/>
        <w:rPr>
          <w:rFonts w:eastAsia="宋体"/>
          <w:lang w:eastAsia="zh-CN"/>
        </w:rPr>
      </w:pPr>
      <w:r w:rsidRPr="008C7556">
        <w:rPr>
          <w:rFonts w:eastAsia="宋体"/>
          <w:lang w:eastAsia="zh-CN"/>
        </w:rPr>
        <w:t>根据问题需要，</w:t>
      </w:r>
      <m:oMath>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oMath>
      <w:r w:rsidRPr="008C7556">
        <w:rPr>
          <w:rFonts w:eastAsia="宋体"/>
          <w:lang w:eastAsia="zh-CN"/>
        </w:rPr>
        <w:t xml:space="preserve"> </w:t>
      </w:r>
      <w:r w:rsidRPr="008C7556">
        <w:rPr>
          <w:rFonts w:eastAsia="宋体"/>
          <w:lang w:eastAsia="zh-CN"/>
        </w:rPr>
        <w:t>可以设为连续变量，也可以设为整数变量。如果货物可以按连续吨数分配，则通常可设为连续变量；如果需要按车、箱、批次等离散单位组织运输，则可以设为整数变量。</w:t>
      </w:r>
    </w:p>
    <w:p w14:paraId="24A966B5" w14:textId="37285331" w:rsidR="008C7556" w:rsidRPr="004316A3" w:rsidRDefault="008C7556" w:rsidP="00463D4F">
      <w:pPr>
        <w:ind w:firstLineChars="200" w:firstLine="422"/>
        <w:rPr>
          <w:rFonts w:eastAsia="宋体"/>
          <w:b/>
          <w:bCs/>
          <w:lang w:eastAsia="zh-CN"/>
        </w:rPr>
      </w:pPr>
      <w:r w:rsidRPr="004316A3">
        <w:rPr>
          <w:rFonts w:eastAsia="宋体" w:hint="eastAsia"/>
          <w:b/>
          <w:bCs/>
          <w:lang w:eastAsia="zh-CN"/>
        </w:rPr>
        <w:t>3.1.</w:t>
      </w:r>
      <w:r w:rsidRPr="004316A3">
        <w:rPr>
          <w:rFonts w:eastAsia="宋体"/>
          <w:b/>
          <w:bCs/>
          <w:lang w:eastAsia="zh-CN"/>
        </w:rPr>
        <w:t xml:space="preserve">4 </w:t>
      </w:r>
      <w:r w:rsidRPr="004316A3">
        <w:rPr>
          <w:rFonts w:eastAsia="宋体"/>
          <w:b/>
          <w:bCs/>
          <w:lang w:eastAsia="zh-CN"/>
        </w:rPr>
        <w:t>目标函数</w:t>
      </w:r>
    </w:p>
    <w:p w14:paraId="11D5E86D" w14:textId="77777777" w:rsidR="008C7556" w:rsidRPr="008C7556" w:rsidRDefault="008C7556" w:rsidP="00463D4F">
      <w:pPr>
        <w:ind w:firstLineChars="200" w:firstLine="420"/>
        <w:rPr>
          <w:rFonts w:eastAsia="宋体"/>
          <w:lang w:eastAsia="zh-CN"/>
        </w:rPr>
      </w:pPr>
      <w:r w:rsidRPr="008C7556">
        <w:rPr>
          <w:rFonts w:eastAsia="宋体"/>
          <w:lang w:eastAsia="zh-CN"/>
        </w:rPr>
        <w:t>最小费用最大流模型通常包含两个目标。</w:t>
      </w:r>
    </w:p>
    <w:p w14:paraId="564259B0" w14:textId="77777777" w:rsidR="008C7556" w:rsidRPr="008C7556" w:rsidRDefault="008C7556" w:rsidP="00463D4F">
      <w:pPr>
        <w:ind w:firstLineChars="200" w:firstLine="420"/>
        <w:rPr>
          <w:rFonts w:eastAsia="宋体"/>
          <w:lang w:eastAsia="zh-CN"/>
        </w:rPr>
      </w:pPr>
      <w:r w:rsidRPr="008C7556">
        <w:rPr>
          <w:rFonts w:eastAsia="宋体"/>
          <w:lang w:eastAsia="zh-CN"/>
        </w:rPr>
        <w:lastRenderedPageBreak/>
        <w:t>第一个目标是最大化总流量：</w:t>
      </w:r>
    </w:p>
    <w:p w14:paraId="6B8FCD37" w14:textId="4FA775A8" w:rsidR="008C7556" w:rsidRPr="008C7556" w:rsidRDefault="00000000" w:rsidP="00463D4F">
      <w:pPr>
        <w:ind w:firstLineChars="200" w:firstLine="420"/>
        <w:rPr>
          <w:rFonts w:eastAsia="宋体"/>
          <w:lang w:eastAsia="zh-CN"/>
        </w:rPr>
      </w:pPr>
      <m:oMathPara>
        <m:oMath>
          <m:func>
            <m:funcPr>
              <m:ctrlPr>
                <w:rPr>
                  <w:rFonts w:ascii="Cambria Math" w:eastAsia="宋体" w:hAnsi="Cambria Math"/>
                  <w:lang w:eastAsia="zh-CN"/>
                </w:rPr>
              </m:ctrlPr>
            </m:funcPr>
            <m:fName>
              <m:r>
                <m:rPr>
                  <m:sty m:val="p"/>
                </m:rPr>
                <w:rPr>
                  <w:rFonts w:ascii="Cambria Math" w:eastAsia="宋体" w:hAnsi="Cambria Math"/>
                  <w:lang w:eastAsia="zh-CN"/>
                </w:rPr>
                <m:t>max</m:t>
              </m:r>
            </m:fName>
            <m:e>
              <m:r>
                <w:rPr>
                  <w:rFonts w:ascii="Cambria Math" w:eastAsia="宋体" w:hAnsi="Cambria Math"/>
                  <w:lang w:eastAsia="zh-CN"/>
                </w:rPr>
                <m:t>F</m:t>
              </m:r>
            </m:e>
          </m:func>
          <m:r>
            <m:rPr>
              <m:sty m:val="p"/>
            </m:rPr>
            <w:rPr>
              <w:rFonts w:eastAsia="宋体"/>
              <w:lang w:eastAsia="zh-CN"/>
            </w:rPr>
            <w:br/>
          </m:r>
        </m:oMath>
      </m:oMathPara>
      <w:r w:rsidR="008C7556" w:rsidRPr="008C7556">
        <w:rPr>
          <w:rFonts w:eastAsia="宋体"/>
          <w:lang w:eastAsia="zh-CN"/>
        </w:rPr>
        <w:t>其中，</w:t>
      </w:r>
      <m:oMath>
        <m:r>
          <w:rPr>
            <w:rFonts w:ascii="Cambria Math" w:eastAsia="宋体" w:hAnsi="Cambria Math"/>
            <w:lang w:eastAsia="zh-CN"/>
          </w:rPr>
          <m:t>F</m:t>
        </m:r>
      </m:oMath>
      <w:r w:rsidR="008C7556" w:rsidRPr="008C7556">
        <w:rPr>
          <w:rFonts w:eastAsia="宋体"/>
          <w:lang w:eastAsia="zh-CN"/>
        </w:rPr>
        <w:t xml:space="preserve"> </w:t>
      </w:r>
      <w:r w:rsidR="008C7556" w:rsidRPr="008C7556">
        <w:rPr>
          <w:rFonts w:eastAsia="宋体"/>
          <w:lang w:eastAsia="zh-CN"/>
        </w:rPr>
        <w:t>表示从源点</w:t>
      </w:r>
      <w:r w:rsidR="008C7556" w:rsidRPr="008C7556">
        <w:rPr>
          <w:rFonts w:eastAsia="宋体"/>
          <w:lang w:eastAsia="zh-CN"/>
        </w:rPr>
        <w:t xml:space="preserve"> </w:t>
      </w:r>
      <m:oMath>
        <m:r>
          <w:rPr>
            <w:rFonts w:ascii="Cambria Math" w:eastAsia="宋体" w:hAnsi="Cambria Math"/>
            <w:lang w:eastAsia="zh-CN"/>
          </w:rPr>
          <m:t>s</m:t>
        </m:r>
      </m:oMath>
      <w:r w:rsidR="008C7556" w:rsidRPr="008C7556">
        <w:rPr>
          <w:rFonts w:eastAsia="宋体"/>
          <w:lang w:eastAsia="zh-CN"/>
        </w:rPr>
        <w:t>运送到汇点</w:t>
      </w:r>
      <w:r w:rsidR="008C7556" w:rsidRPr="008C7556">
        <w:rPr>
          <w:rFonts w:eastAsia="宋体"/>
          <w:lang w:eastAsia="zh-CN"/>
        </w:rPr>
        <w:t xml:space="preserve"> </w:t>
      </w:r>
      <m:oMath>
        <m:r>
          <w:rPr>
            <w:rFonts w:ascii="Cambria Math" w:eastAsia="宋体" w:hAnsi="Cambria Math"/>
            <w:lang w:eastAsia="zh-CN"/>
          </w:rPr>
          <m:t>t</m:t>
        </m:r>
      </m:oMath>
      <w:r w:rsidR="008C7556" w:rsidRPr="008C7556">
        <w:rPr>
          <w:rFonts w:eastAsia="宋体"/>
          <w:lang w:eastAsia="zh-CN"/>
        </w:rPr>
        <w:t>的总流量。</w:t>
      </w:r>
    </w:p>
    <w:p w14:paraId="06C0B04B" w14:textId="77777777" w:rsidR="008C7556" w:rsidRPr="008C7556" w:rsidRDefault="008C7556" w:rsidP="00463D4F">
      <w:pPr>
        <w:ind w:firstLineChars="200" w:firstLine="420"/>
        <w:rPr>
          <w:rFonts w:eastAsia="宋体"/>
          <w:lang w:eastAsia="zh-CN"/>
        </w:rPr>
      </w:pPr>
      <w:r w:rsidRPr="008C7556">
        <w:rPr>
          <w:rFonts w:eastAsia="宋体"/>
          <w:lang w:eastAsia="zh-CN"/>
        </w:rPr>
        <w:t>第二个目标是在最大流量条件下，使总费用最小：</w:t>
      </w:r>
    </w:p>
    <w:p w14:paraId="15D75089" w14:textId="48E7A043" w:rsidR="008C7556" w:rsidRPr="008C7556" w:rsidRDefault="00463D4F" w:rsidP="00463D4F">
      <w:pPr>
        <w:ind w:firstLineChars="200" w:firstLine="420"/>
        <w:rPr>
          <w:rFonts w:eastAsia="宋体"/>
          <w:lang w:eastAsia="zh-CN"/>
        </w:rPr>
      </w:pPr>
      <m:oMathPara>
        <m:oMath>
          <m:r>
            <m:rPr>
              <m:sty m:val="p"/>
            </m:rPr>
            <w:rPr>
              <w:rFonts w:ascii="Cambria Math" w:eastAsia="宋体" w:hAnsi="Cambria Math"/>
              <w:lang w:eastAsia="zh-CN"/>
            </w:rPr>
            <m:t>min</m:t>
          </m:r>
          <m:r>
            <w:rPr>
              <w:rFonts w:ascii="Cambria Math" w:eastAsia="宋体" w:hAnsi="Cambria Math"/>
              <w:lang w:eastAsia="zh-CN"/>
            </w:rPr>
            <m:t>⁡Z=</m:t>
          </m:r>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(i,j)∈A</m:t>
              </m:r>
            </m:sub>
            <m:sup/>
            <m:e>
              <m:sSub>
                <m:sSubPr>
                  <m:ctrlPr>
                    <w:rPr>
                      <w:rFonts w:ascii="Cambria Math" w:eastAsia="宋体" w:hAnsi="Cambria Math"/>
                      <w:lang w:eastAsia="zh-CN"/>
                    </w:rPr>
                  </m:ctrlPr>
                </m:sSubPr>
                <m:e>
                  <m:r>
                    <w:rPr>
                      <w:rFonts w:ascii="Cambria Math" w:eastAsia="宋体" w:hAnsi="Cambria Math"/>
                      <w:lang w:eastAsia="zh-CN"/>
                    </w:rPr>
                    <m:t>c</m:t>
                  </m:r>
                </m:e>
                <m:sub>
                  <m:r>
                    <w:rPr>
                      <w:rFonts w:ascii="Cambria Math" w:eastAsia="宋体" w:hAnsi="Cambria Math"/>
                      <w:lang w:eastAsia="zh-CN"/>
                    </w:rPr>
                    <m:t>ij</m:t>
                  </m:r>
                </m:sub>
              </m:sSub>
            </m:e>
          </m:nary>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r>
            <m:rPr>
              <m:sty m:val="p"/>
            </m:rPr>
            <w:rPr>
              <w:rFonts w:eastAsia="宋体"/>
              <w:lang w:eastAsia="zh-CN"/>
            </w:rPr>
            <w:br/>
          </m:r>
        </m:oMath>
      </m:oMathPara>
      <w:r w:rsidR="008C7556" w:rsidRPr="008C7556">
        <w:rPr>
          <w:rFonts w:eastAsia="宋体"/>
          <w:lang w:eastAsia="zh-CN"/>
        </w:rPr>
        <w:t>也就是说，模型首先追求</w:t>
      </w:r>
      <w:r w:rsidR="008C7556" w:rsidRPr="008C7556">
        <w:rPr>
          <w:rFonts w:eastAsia="宋体"/>
          <w:lang w:eastAsia="zh-CN"/>
        </w:rPr>
        <w:t>“</w:t>
      </w:r>
      <w:r w:rsidR="008C7556" w:rsidRPr="008C7556">
        <w:rPr>
          <w:rFonts w:eastAsia="宋体"/>
          <w:lang w:eastAsia="zh-CN"/>
        </w:rPr>
        <w:t>尽可能多运</w:t>
      </w:r>
      <w:r w:rsidR="008C7556" w:rsidRPr="008C7556">
        <w:rPr>
          <w:rFonts w:eastAsia="宋体"/>
          <w:lang w:eastAsia="zh-CN"/>
        </w:rPr>
        <w:t>”</w:t>
      </w:r>
      <w:r w:rsidR="008C7556" w:rsidRPr="008C7556">
        <w:rPr>
          <w:rFonts w:eastAsia="宋体"/>
          <w:lang w:eastAsia="zh-CN"/>
        </w:rPr>
        <w:t>，然后在能够实现最大运输量的方案中，选择</w:t>
      </w:r>
      <w:r w:rsidR="008C7556" w:rsidRPr="008C7556">
        <w:rPr>
          <w:rFonts w:eastAsia="宋体"/>
          <w:lang w:eastAsia="zh-CN"/>
        </w:rPr>
        <w:t>“</w:t>
      </w:r>
      <w:r w:rsidR="008C7556" w:rsidRPr="008C7556">
        <w:rPr>
          <w:rFonts w:eastAsia="宋体"/>
          <w:lang w:eastAsia="zh-CN"/>
        </w:rPr>
        <w:t>费用最低</w:t>
      </w:r>
      <w:r w:rsidR="008C7556" w:rsidRPr="008C7556">
        <w:rPr>
          <w:rFonts w:eastAsia="宋体"/>
          <w:lang w:eastAsia="zh-CN"/>
        </w:rPr>
        <w:t>”</w:t>
      </w:r>
      <w:r w:rsidR="008C7556" w:rsidRPr="008C7556">
        <w:rPr>
          <w:rFonts w:eastAsia="宋体"/>
          <w:lang w:eastAsia="zh-CN"/>
        </w:rPr>
        <w:t>的运输组织方案。</w:t>
      </w:r>
    </w:p>
    <w:p w14:paraId="0039507F" w14:textId="4E2D7990" w:rsidR="008C7556" w:rsidRPr="004316A3" w:rsidRDefault="008C7556" w:rsidP="00463D4F">
      <w:pPr>
        <w:ind w:firstLineChars="200" w:firstLine="422"/>
        <w:rPr>
          <w:rFonts w:eastAsia="宋体"/>
          <w:b/>
          <w:bCs/>
          <w:lang w:eastAsia="zh-CN"/>
        </w:rPr>
      </w:pPr>
      <w:r w:rsidRPr="004316A3">
        <w:rPr>
          <w:rFonts w:eastAsia="宋体" w:hint="eastAsia"/>
          <w:b/>
          <w:bCs/>
          <w:lang w:eastAsia="zh-CN"/>
        </w:rPr>
        <w:t>3.1.</w:t>
      </w:r>
      <w:r w:rsidRPr="004316A3">
        <w:rPr>
          <w:rFonts w:eastAsia="宋体"/>
          <w:b/>
          <w:bCs/>
          <w:lang w:eastAsia="zh-CN"/>
        </w:rPr>
        <w:t>5</w:t>
      </w:r>
      <w:r w:rsidRPr="004316A3">
        <w:rPr>
          <w:rFonts w:eastAsia="宋体" w:hint="eastAsia"/>
          <w:b/>
          <w:bCs/>
          <w:lang w:eastAsia="zh-CN"/>
        </w:rPr>
        <w:t xml:space="preserve"> </w:t>
      </w:r>
      <w:r w:rsidRPr="004316A3">
        <w:rPr>
          <w:rFonts w:eastAsia="宋体"/>
          <w:b/>
          <w:bCs/>
          <w:lang w:eastAsia="zh-CN"/>
        </w:rPr>
        <w:t xml:space="preserve"> </w:t>
      </w:r>
      <w:r w:rsidRPr="004316A3">
        <w:rPr>
          <w:rFonts w:eastAsia="宋体"/>
          <w:b/>
          <w:bCs/>
          <w:lang w:eastAsia="zh-CN"/>
        </w:rPr>
        <w:t>约束条件</w:t>
      </w:r>
    </w:p>
    <w:p w14:paraId="31D1B882" w14:textId="690F0B3A" w:rsidR="008C7556" w:rsidRPr="008C7556" w:rsidRDefault="008C7556"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1</w:t>
      </w:r>
      <w:r w:rsidRPr="00463D4F">
        <w:rPr>
          <w:rFonts w:eastAsia="宋体" w:hint="eastAsia"/>
          <w:lang w:eastAsia="zh-CN"/>
        </w:rPr>
        <w:t>）</w:t>
      </w:r>
      <w:r w:rsidRPr="008C7556">
        <w:rPr>
          <w:rFonts w:eastAsia="宋体"/>
          <w:lang w:eastAsia="zh-CN"/>
        </w:rPr>
        <w:t>流量守恒约束</w:t>
      </w:r>
    </w:p>
    <w:p w14:paraId="55A018B0" w14:textId="77777777" w:rsidR="008C7556" w:rsidRPr="008C7556" w:rsidRDefault="008C7556" w:rsidP="00463D4F">
      <w:pPr>
        <w:ind w:firstLineChars="200" w:firstLine="420"/>
        <w:rPr>
          <w:rFonts w:eastAsia="宋体"/>
          <w:lang w:eastAsia="zh-CN"/>
        </w:rPr>
      </w:pPr>
      <w:r w:rsidRPr="008C7556">
        <w:rPr>
          <w:rFonts w:eastAsia="宋体"/>
          <w:lang w:eastAsia="zh-CN"/>
        </w:rPr>
        <w:t>对于网络中的每一个节点，流入量与流出量需要满足流量守恒关系。</w:t>
      </w:r>
    </w:p>
    <w:p w14:paraId="79DFE868" w14:textId="7575DEAF" w:rsidR="008C7556" w:rsidRPr="008C7556" w:rsidRDefault="008C7556" w:rsidP="00463D4F">
      <w:pPr>
        <w:ind w:firstLineChars="200" w:firstLine="420"/>
        <w:rPr>
          <w:rFonts w:eastAsia="宋体"/>
          <w:lang w:eastAsia="zh-CN"/>
        </w:rPr>
      </w:pPr>
      <w:r w:rsidRPr="008C7556">
        <w:rPr>
          <w:rFonts w:eastAsia="宋体"/>
          <w:lang w:eastAsia="zh-CN"/>
        </w:rPr>
        <w:t>对于源点</w:t>
      </w:r>
      <w:r w:rsidRPr="008C7556">
        <w:rPr>
          <w:rFonts w:eastAsia="宋体"/>
          <w:lang w:eastAsia="zh-CN"/>
        </w:rPr>
        <w:t xml:space="preserve"> </w:t>
      </w:r>
      <m:oMath>
        <m:r>
          <w:rPr>
            <w:rFonts w:ascii="Cambria Math" w:eastAsia="宋体" w:hAnsi="Cambria Math"/>
            <w:lang w:eastAsia="zh-CN"/>
          </w:rPr>
          <m:t>s</m:t>
        </m:r>
      </m:oMath>
      <w:r w:rsidRPr="008C7556">
        <w:rPr>
          <w:rFonts w:eastAsia="宋体"/>
          <w:lang w:eastAsia="zh-CN"/>
        </w:rPr>
        <w:t>：</w:t>
      </w:r>
    </w:p>
    <w:p w14:paraId="4A4098DD" w14:textId="2D262806" w:rsidR="008C7556" w:rsidRPr="008C7556" w:rsidRDefault="00000000" w:rsidP="00463D4F">
      <w:pPr>
        <w:ind w:firstLineChars="200" w:firstLine="420"/>
        <w:rPr>
          <w:rFonts w:eastAsia="宋体"/>
          <w:lang w:eastAsia="zh-CN"/>
        </w:rPr>
      </w:pPr>
      <m:oMathPara>
        <m:oMath>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j:(s,j)∈A</m:t>
              </m:r>
            </m:sub>
            <m:sup/>
            <m:e>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sj</m:t>
                  </m:r>
                </m:sub>
              </m:sSub>
            </m:e>
          </m:nary>
          <m:r>
            <w:rPr>
              <w:rFonts w:ascii="Cambria Math" w:eastAsia="宋体" w:hAnsi="Cambria Math"/>
              <w:lang w:eastAsia="zh-CN"/>
            </w:rPr>
            <m:t>-</m:t>
          </m:r>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j:(j,s)∈A</m:t>
              </m:r>
            </m:sub>
            <m:sup/>
            <m:e>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js</m:t>
                  </m:r>
                </m:sub>
              </m:sSub>
            </m:e>
          </m:nary>
          <m:r>
            <w:rPr>
              <w:rFonts w:ascii="Cambria Math" w:eastAsia="宋体" w:hAnsi="Cambria Math"/>
              <w:lang w:eastAsia="zh-CN"/>
            </w:rPr>
            <m:t>=F</m:t>
          </m:r>
          <m:r>
            <m:rPr>
              <m:sty m:val="p"/>
            </m:rPr>
            <w:rPr>
              <w:rFonts w:eastAsia="宋体"/>
              <w:lang w:eastAsia="zh-CN"/>
            </w:rPr>
            <w:br/>
          </m:r>
        </m:oMath>
      </m:oMathPara>
      <w:r w:rsidR="008C7556" w:rsidRPr="008C7556">
        <w:rPr>
          <w:rFonts w:eastAsia="宋体"/>
          <w:lang w:eastAsia="zh-CN"/>
        </w:rPr>
        <w:t>表示源点输出总流量为</w:t>
      </w:r>
      <w:r w:rsidR="008C7556" w:rsidRPr="008C7556">
        <w:rPr>
          <w:rFonts w:eastAsia="宋体"/>
          <w:lang w:eastAsia="zh-CN"/>
        </w:rPr>
        <w:t xml:space="preserve"> </w:t>
      </w:r>
      <m:oMath>
        <m:r>
          <w:rPr>
            <w:rFonts w:ascii="Cambria Math" w:eastAsia="宋体" w:hAnsi="Cambria Math"/>
            <w:lang w:eastAsia="zh-CN"/>
          </w:rPr>
          <m:t>F</m:t>
        </m:r>
      </m:oMath>
      <w:r w:rsidR="008C7556" w:rsidRPr="008C7556">
        <w:rPr>
          <w:rFonts w:eastAsia="宋体"/>
          <w:lang w:eastAsia="zh-CN"/>
        </w:rPr>
        <w:t>。</w:t>
      </w:r>
    </w:p>
    <w:p w14:paraId="2B352303" w14:textId="705755FE" w:rsidR="008C7556" w:rsidRPr="008C7556" w:rsidRDefault="008C7556" w:rsidP="00463D4F">
      <w:pPr>
        <w:ind w:firstLineChars="200" w:firstLine="420"/>
        <w:rPr>
          <w:rFonts w:eastAsia="宋体"/>
          <w:lang w:eastAsia="zh-CN"/>
        </w:rPr>
      </w:pPr>
      <w:r w:rsidRPr="008C7556">
        <w:rPr>
          <w:rFonts w:eastAsia="宋体"/>
          <w:lang w:eastAsia="zh-CN"/>
        </w:rPr>
        <w:t>对于汇点</w:t>
      </w:r>
      <w:r w:rsidRPr="008C7556">
        <w:rPr>
          <w:rFonts w:eastAsia="宋体"/>
          <w:lang w:eastAsia="zh-CN"/>
        </w:rPr>
        <w:t xml:space="preserve"> </w:t>
      </w:r>
      <m:oMath>
        <m:r>
          <w:rPr>
            <w:rFonts w:ascii="Cambria Math" w:eastAsia="宋体" w:hAnsi="Cambria Math"/>
            <w:lang w:eastAsia="zh-CN"/>
          </w:rPr>
          <m:t>t</m:t>
        </m:r>
      </m:oMath>
      <w:r w:rsidRPr="008C7556">
        <w:rPr>
          <w:rFonts w:eastAsia="宋体"/>
          <w:lang w:eastAsia="zh-CN"/>
        </w:rPr>
        <w:t>：</w:t>
      </w:r>
    </w:p>
    <w:p w14:paraId="2CDC9322" w14:textId="35AE8D33" w:rsidR="008C7556" w:rsidRPr="008C7556" w:rsidRDefault="00000000" w:rsidP="00463D4F">
      <w:pPr>
        <w:ind w:firstLineChars="200" w:firstLine="420"/>
        <w:rPr>
          <w:rFonts w:eastAsia="宋体"/>
          <w:lang w:eastAsia="zh-CN"/>
        </w:rPr>
      </w:pPr>
      <m:oMathPara>
        <m:oMath>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j:(j,t)∈A</m:t>
              </m:r>
            </m:sub>
            <m:sup/>
            <m:e>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jt</m:t>
                  </m:r>
                </m:sub>
              </m:sSub>
            </m:e>
          </m:nary>
          <m:r>
            <w:rPr>
              <w:rFonts w:ascii="Cambria Math" w:eastAsia="宋体" w:hAnsi="Cambria Math"/>
              <w:lang w:eastAsia="zh-CN"/>
            </w:rPr>
            <m:t>-</m:t>
          </m:r>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j:(t,j)∈A</m:t>
              </m:r>
            </m:sub>
            <m:sup/>
            <m:e>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tj</m:t>
                  </m:r>
                </m:sub>
              </m:sSub>
            </m:e>
          </m:nary>
          <m:r>
            <w:rPr>
              <w:rFonts w:ascii="Cambria Math" w:eastAsia="宋体" w:hAnsi="Cambria Math"/>
              <w:lang w:eastAsia="zh-CN"/>
            </w:rPr>
            <m:t>=F</m:t>
          </m:r>
          <m:r>
            <m:rPr>
              <m:sty m:val="p"/>
            </m:rPr>
            <w:rPr>
              <w:rFonts w:eastAsia="宋体"/>
              <w:lang w:eastAsia="zh-CN"/>
            </w:rPr>
            <w:br/>
          </m:r>
        </m:oMath>
      </m:oMathPara>
      <w:r w:rsidR="008C7556" w:rsidRPr="008C7556">
        <w:rPr>
          <w:rFonts w:eastAsia="宋体"/>
          <w:lang w:eastAsia="zh-CN"/>
        </w:rPr>
        <w:t>表示汇点接收总流量为</w:t>
      </w:r>
      <w:r w:rsidR="008C7556" w:rsidRPr="008C7556">
        <w:rPr>
          <w:rFonts w:eastAsia="宋体"/>
          <w:lang w:eastAsia="zh-CN"/>
        </w:rPr>
        <w:t xml:space="preserve"> </w:t>
      </w:r>
      <m:oMath>
        <m:r>
          <w:rPr>
            <w:rFonts w:ascii="Cambria Math" w:eastAsia="宋体" w:hAnsi="Cambria Math"/>
            <w:lang w:eastAsia="zh-CN"/>
          </w:rPr>
          <m:t>F</m:t>
        </m:r>
      </m:oMath>
      <w:r w:rsidR="008C7556" w:rsidRPr="008C7556">
        <w:rPr>
          <w:rFonts w:eastAsia="宋体"/>
          <w:lang w:eastAsia="zh-CN"/>
        </w:rPr>
        <w:t>。</w:t>
      </w:r>
    </w:p>
    <w:p w14:paraId="250558BE" w14:textId="0FBE9E1D" w:rsidR="008C7556" w:rsidRPr="008C7556" w:rsidRDefault="008C7556" w:rsidP="00463D4F">
      <w:pPr>
        <w:ind w:firstLineChars="200" w:firstLine="420"/>
        <w:rPr>
          <w:rFonts w:eastAsia="宋体"/>
          <w:lang w:eastAsia="zh-CN"/>
        </w:rPr>
      </w:pPr>
      <w:r w:rsidRPr="008C7556">
        <w:rPr>
          <w:rFonts w:eastAsia="宋体"/>
          <w:lang w:eastAsia="zh-CN"/>
        </w:rPr>
        <w:t>对于其他中间节点</w:t>
      </w:r>
      <w:r w:rsidRPr="008C7556">
        <w:rPr>
          <w:rFonts w:eastAsia="宋体"/>
          <w:lang w:eastAsia="zh-CN"/>
        </w:rPr>
        <w:t xml:space="preserve"> </w:t>
      </w:r>
      <m:oMath>
        <m:r>
          <w:rPr>
            <w:rFonts w:ascii="Cambria Math" w:eastAsia="宋体" w:hAnsi="Cambria Math"/>
            <w:lang w:eastAsia="zh-CN"/>
          </w:rPr>
          <m:t>i∈N,i</m:t>
        </m:r>
        <m:r>
          <m:rPr>
            <m:sty m:val="p"/>
          </m:rPr>
          <w:rPr>
            <w:rFonts w:ascii="Cambria Math" w:eastAsia="宋体" w:hAnsi="Cambria Math"/>
            <w:lang w:eastAsia="zh-CN"/>
          </w:rPr>
          <m:t>≠</m:t>
        </m:r>
        <m:r>
          <w:rPr>
            <w:rFonts w:ascii="Cambria Math" w:eastAsia="宋体" w:hAnsi="Cambria Math"/>
            <w:lang w:eastAsia="zh-CN"/>
          </w:rPr>
          <m:t>s,t</m:t>
        </m:r>
      </m:oMath>
      <w:r w:rsidRPr="008C7556">
        <w:rPr>
          <w:rFonts w:eastAsia="宋体"/>
          <w:lang w:eastAsia="zh-CN"/>
        </w:rPr>
        <w:t>：</w:t>
      </w:r>
    </w:p>
    <w:p w14:paraId="44C94601" w14:textId="7E755E07" w:rsidR="008C7556" w:rsidRPr="008C7556" w:rsidRDefault="00000000" w:rsidP="00463D4F">
      <w:pPr>
        <w:ind w:firstLineChars="200" w:firstLine="420"/>
        <w:rPr>
          <w:rFonts w:eastAsia="宋体"/>
          <w:lang w:eastAsia="zh-CN"/>
        </w:rPr>
      </w:pPr>
      <m:oMathPara>
        <m:oMath>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j:(j,i)∈A</m:t>
              </m:r>
            </m:sub>
            <m:sup/>
            <m:e>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ji</m:t>
                  </m:r>
                </m:sub>
              </m:sSub>
            </m:e>
          </m:nary>
          <m:r>
            <w:rPr>
              <w:rFonts w:ascii="Cambria Math" w:eastAsia="宋体" w:hAnsi="Cambria Math"/>
              <w:lang w:eastAsia="zh-CN"/>
            </w:rPr>
            <m:t>=</m:t>
          </m:r>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j:(i,j)∈A</m:t>
              </m:r>
            </m:sub>
            <m:sup/>
            <m:e>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e>
          </m:nary>
          <m:r>
            <m:rPr>
              <m:sty m:val="p"/>
            </m:rPr>
            <w:rPr>
              <w:rFonts w:eastAsia="宋体"/>
              <w:lang w:eastAsia="zh-CN"/>
            </w:rPr>
            <w:br/>
          </m:r>
        </m:oMath>
      </m:oMathPara>
      <w:r w:rsidR="008C7556" w:rsidRPr="008C7556">
        <w:rPr>
          <w:rFonts w:eastAsia="宋体"/>
          <w:lang w:eastAsia="zh-CN"/>
        </w:rPr>
        <w:t>表示中间节点不产生也不消耗流量，只承担通过、中转或分配功能。</w:t>
      </w:r>
    </w:p>
    <w:p w14:paraId="2F6FCA7D" w14:textId="5C6326C5" w:rsidR="008C7556" w:rsidRPr="008C7556" w:rsidRDefault="008C7556"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2</w:t>
      </w:r>
      <w:r w:rsidRPr="00463D4F">
        <w:rPr>
          <w:rFonts w:eastAsia="宋体" w:hint="eastAsia"/>
          <w:lang w:eastAsia="zh-CN"/>
        </w:rPr>
        <w:t>）</w:t>
      </w:r>
      <w:r w:rsidRPr="008C7556">
        <w:rPr>
          <w:rFonts w:eastAsia="宋体"/>
          <w:lang w:eastAsia="zh-CN"/>
        </w:rPr>
        <w:t>弧容量约束</w:t>
      </w:r>
    </w:p>
    <w:p w14:paraId="6EB7F200" w14:textId="77777777" w:rsidR="008C7556" w:rsidRPr="008C7556" w:rsidRDefault="008C7556" w:rsidP="00463D4F">
      <w:pPr>
        <w:ind w:firstLineChars="200" w:firstLine="420"/>
        <w:rPr>
          <w:rFonts w:eastAsia="宋体"/>
          <w:lang w:eastAsia="zh-CN"/>
        </w:rPr>
      </w:pPr>
      <w:r w:rsidRPr="008C7556">
        <w:rPr>
          <w:rFonts w:eastAsia="宋体"/>
          <w:lang w:eastAsia="zh-CN"/>
        </w:rPr>
        <w:t>每条弧上的实际流量不能超过其运输能力：</w:t>
      </w:r>
    </w:p>
    <w:p w14:paraId="274EF9C7" w14:textId="3C38DCB4" w:rsidR="008C7556" w:rsidRPr="008C7556" w:rsidRDefault="00463D4F" w:rsidP="00463D4F">
      <w:pPr>
        <w:ind w:firstLineChars="200" w:firstLine="420"/>
        <w:rPr>
          <w:rFonts w:eastAsia="宋体"/>
          <w:lang w:eastAsia="zh-CN"/>
        </w:rPr>
      </w:pPr>
      <m:oMathPara>
        <m:oMath>
          <m:r>
            <w:rPr>
              <w:rFonts w:ascii="Cambria Math" w:eastAsia="宋体" w:hAnsi="Cambria Math"/>
              <w:lang w:eastAsia="zh-CN"/>
            </w:rPr>
            <m:t>0≤</m:t>
          </m:r>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u</m:t>
              </m:r>
            </m:e>
            <m:sub>
              <m:r>
                <w:rPr>
                  <w:rFonts w:ascii="Cambria Math" w:eastAsia="宋体" w:hAnsi="Cambria Math"/>
                  <w:lang w:eastAsia="zh-CN"/>
                </w:rPr>
                <m:t>ij</m:t>
              </m:r>
            </m:sub>
          </m:sSub>
          <m:r>
            <w:rPr>
              <w:rFonts w:ascii="Cambria Math" w:eastAsia="宋体" w:hAnsi="Cambria Math"/>
              <w:lang w:eastAsia="zh-CN"/>
            </w:rPr>
            <m:t>,</m:t>
          </m:r>
          <m:r>
            <m:rPr>
              <m:sty m:val="p"/>
            </m:rPr>
            <w:rPr>
              <w:rFonts w:ascii="Cambria Math" w:eastAsia="宋体" w:hAnsi="Cambria Math"/>
              <w:lang w:eastAsia="zh-CN"/>
            </w:rPr>
            <m:t>∀</m:t>
          </m:r>
          <m:r>
            <w:rPr>
              <w:rFonts w:ascii="Cambria Math" w:eastAsia="宋体" w:hAnsi="Cambria Math"/>
              <w:lang w:eastAsia="zh-CN"/>
            </w:rPr>
            <m:t>(i,j)∈A</m:t>
          </m:r>
          <m:r>
            <m:rPr>
              <m:sty m:val="p"/>
            </m:rPr>
            <w:rPr>
              <w:rFonts w:eastAsia="宋体"/>
              <w:lang w:eastAsia="zh-CN"/>
            </w:rPr>
            <w:br/>
          </m:r>
        </m:oMath>
      </m:oMathPara>
      <w:r w:rsidR="008C7556" w:rsidRPr="008C7556">
        <w:rPr>
          <w:rFonts w:eastAsia="宋体"/>
          <w:lang w:eastAsia="zh-CN"/>
        </w:rPr>
        <w:t>其中，</w:t>
      </w:r>
      <m:oMath>
        <m:sSub>
          <m:sSubPr>
            <m:ctrlPr>
              <w:rPr>
                <w:rFonts w:ascii="Cambria Math" w:eastAsia="宋体" w:hAnsi="Cambria Math"/>
                <w:lang w:eastAsia="zh-CN"/>
              </w:rPr>
            </m:ctrlPr>
          </m:sSubPr>
          <m:e>
            <m:r>
              <w:rPr>
                <w:rFonts w:ascii="Cambria Math" w:eastAsia="宋体" w:hAnsi="Cambria Math"/>
                <w:lang w:eastAsia="zh-CN"/>
              </w:rPr>
              <m:t>u</m:t>
            </m:r>
          </m:e>
          <m:sub>
            <m:r>
              <w:rPr>
                <w:rFonts w:ascii="Cambria Math" w:eastAsia="宋体" w:hAnsi="Cambria Math"/>
                <w:lang w:eastAsia="zh-CN"/>
              </w:rPr>
              <m:t>ij</m:t>
            </m:r>
          </m:sub>
        </m:sSub>
      </m:oMath>
      <w:r w:rsidR="008C7556" w:rsidRPr="008C7556">
        <w:rPr>
          <w:rFonts w:eastAsia="宋体"/>
          <w:lang w:eastAsia="zh-CN"/>
        </w:rPr>
        <w:t xml:space="preserve"> </w:t>
      </w:r>
      <w:r w:rsidR="008C7556" w:rsidRPr="008C7556">
        <w:rPr>
          <w:rFonts w:eastAsia="宋体"/>
          <w:lang w:eastAsia="zh-CN"/>
        </w:rPr>
        <w:t>可以根据列车装载能力、线路通过能力、车站作业能力、服务频率等因素确定。</w:t>
      </w:r>
    </w:p>
    <w:p w14:paraId="1BD121A9" w14:textId="4EABF762" w:rsidR="008C7556" w:rsidRPr="008C7556" w:rsidRDefault="008C7556" w:rsidP="00463D4F">
      <w:pPr>
        <w:ind w:firstLineChars="200" w:firstLine="420"/>
        <w:rPr>
          <w:rFonts w:eastAsia="宋体"/>
          <w:lang w:eastAsia="zh-CN"/>
        </w:rPr>
      </w:pPr>
      <w:r w:rsidRPr="008C7556">
        <w:rPr>
          <w:rFonts w:eastAsia="宋体"/>
          <w:lang w:eastAsia="zh-CN"/>
        </w:rPr>
        <w:t>在高铁快</w:t>
      </w:r>
      <w:proofErr w:type="gramStart"/>
      <w:r w:rsidRPr="008C7556">
        <w:rPr>
          <w:rFonts w:eastAsia="宋体"/>
          <w:lang w:eastAsia="zh-CN"/>
        </w:rPr>
        <w:t>运问题</w:t>
      </w:r>
      <w:proofErr w:type="gramEnd"/>
      <w:r w:rsidRPr="008C7556">
        <w:rPr>
          <w:rFonts w:eastAsia="宋体"/>
          <w:lang w:eastAsia="zh-CN"/>
        </w:rPr>
        <w:t>中，弧容量可以由不同运输方式的装载能力和可开行列</w:t>
      </w:r>
      <w:proofErr w:type="gramStart"/>
      <w:r w:rsidRPr="008C7556">
        <w:rPr>
          <w:rFonts w:eastAsia="宋体"/>
          <w:lang w:eastAsia="zh-CN"/>
        </w:rPr>
        <w:t>数共同</w:t>
      </w:r>
      <w:proofErr w:type="gramEnd"/>
      <w:r w:rsidRPr="008C7556">
        <w:rPr>
          <w:rFonts w:eastAsia="宋体"/>
          <w:lang w:eastAsia="zh-CN"/>
        </w:rPr>
        <w:t>决定。例如，若某类运输服务单列能力为</w:t>
      </w:r>
      <w:r w:rsidRPr="008C7556">
        <w:rPr>
          <w:rFonts w:eastAsia="宋体"/>
          <w:lang w:eastAsia="zh-CN"/>
        </w:rPr>
        <w:t xml:space="preserve"> </w:t>
      </w:r>
      <m:oMath>
        <m:r>
          <w:rPr>
            <w:rFonts w:ascii="Cambria Math" w:eastAsia="宋体" w:hAnsi="Cambria Math"/>
            <w:lang w:eastAsia="zh-CN"/>
          </w:rPr>
          <m:t>Q</m:t>
        </m:r>
      </m:oMath>
      <w:r w:rsidRPr="008C7556">
        <w:rPr>
          <w:rFonts w:eastAsia="宋体"/>
          <w:lang w:eastAsia="zh-CN"/>
        </w:rPr>
        <w:t>，每日最多开行</w:t>
      </w:r>
      <w:r w:rsidRPr="008C7556">
        <w:rPr>
          <w:rFonts w:eastAsia="宋体"/>
          <w:lang w:eastAsia="zh-CN"/>
        </w:rPr>
        <w:t xml:space="preserve"> </w:t>
      </w:r>
      <m:oMath>
        <m:r>
          <w:rPr>
            <w:rFonts w:ascii="Cambria Math" w:eastAsia="宋体" w:hAnsi="Cambria Math"/>
            <w:lang w:eastAsia="zh-CN"/>
          </w:rPr>
          <m:t>n</m:t>
        </m:r>
      </m:oMath>
      <w:r w:rsidRPr="008C7556">
        <w:rPr>
          <w:rFonts w:eastAsia="宋体"/>
          <w:lang w:eastAsia="zh-CN"/>
        </w:rPr>
        <w:t>列，则该弧容量可以表示为：</w:t>
      </w:r>
    </w:p>
    <w:p w14:paraId="14AE0441" w14:textId="77777777" w:rsidR="00CC35AF" w:rsidRDefault="00000000" w:rsidP="00463D4F">
      <w:pPr>
        <w:ind w:firstLineChars="200" w:firstLine="420"/>
        <w:rPr>
          <w:rFonts w:eastAsia="宋体"/>
          <w:lang w:eastAsia="zh-CN"/>
        </w:rPr>
      </w:pPr>
      <m:oMathPara>
        <m:oMath>
          <m:sSub>
            <m:sSubPr>
              <m:ctrlPr>
                <w:rPr>
                  <w:rFonts w:ascii="Cambria Math" w:eastAsia="宋体" w:hAnsi="Cambria Math"/>
                  <w:lang w:eastAsia="zh-CN"/>
                </w:rPr>
              </m:ctrlPr>
            </m:sSubPr>
            <m:e>
              <m:r>
                <w:rPr>
                  <w:rFonts w:ascii="Cambria Math" w:eastAsia="宋体" w:hAnsi="Cambria Math"/>
                  <w:lang w:eastAsia="zh-CN"/>
                </w:rPr>
                <m:t>u</m:t>
              </m:r>
            </m:e>
            <m:sub>
              <m:r>
                <w:rPr>
                  <w:rFonts w:ascii="Cambria Math" w:eastAsia="宋体" w:hAnsi="Cambria Math"/>
                  <w:lang w:eastAsia="zh-CN"/>
                </w:rPr>
                <m:t>ij</m:t>
              </m:r>
            </m:sub>
          </m:sSub>
          <m:r>
            <w:rPr>
              <w:rFonts w:ascii="Cambria Math" w:eastAsia="宋体" w:hAnsi="Cambria Math"/>
              <w:lang w:eastAsia="zh-CN"/>
            </w:rPr>
            <m:t>=Qn</m:t>
          </m:r>
        </m:oMath>
      </m:oMathPara>
    </w:p>
    <w:p w14:paraId="0E0AED1E" w14:textId="1D7B0CFD" w:rsidR="008C7556" w:rsidRPr="008C7556" w:rsidRDefault="008C7556"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3</w:t>
      </w:r>
      <w:r w:rsidRPr="00463D4F">
        <w:rPr>
          <w:rFonts w:eastAsia="宋体" w:hint="eastAsia"/>
          <w:lang w:eastAsia="zh-CN"/>
        </w:rPr>
        <w:t>）</w:t>
      </w:r>
      <w:r w:rsidRPr="008C7556">
        <w:rPr>
          <w:rFonts w:eastAsia="宋体"/>
          <w:lang w:eastAsia="zh-CN"/>
        </w:rPr>
        <w:t>需求约束</w:t>
      </w:r>
    </w:p>
    <w:p w14:paraId="68AC8F89" w14:textId="33177411" w:rsidR="008C7556" w:rsidRPr="008C7556" w:rsidRDefault="008C7556" w:rsidP="00463D4F">
      <w:pPr>
        <w:ind w:firstLineChars="200" w:firstLine="420"/>
        <w:rPr>
          <w:rFonts w:eastAsia="宋体"/>
          <w:lang w:eastAsia="zh-CN"/>
        </w:rPr>
      </w:pPr>
      <w:r w:rsidRPr="008C7556">
        <w:rPr>
          <w:rFonts w:eastAsia="宋体"/>
          <w:lang w:eastAsia="zh-CN"/>
        </w:rPr>
        <w:t>如果已知每个起讫点之间的最大需求量，则还需要保证实际运输量不超过需求量。设某一类需求的最大需求量为</w:t>
      </w:r>
      <w:r w:rsidRPr="008C7556">
        <w:rPr>
          <w:rFonts w:eastAsia="宋体"/>
          <w:lang w:eastAsia="zh-CN"/>
        </w:rPr>
        <w:t xml:space="preserve"> </w:t>
      </w:r>
      <m:oMath>
        <m:r>
          <w:rPr>
            <w:rFonts w:ascii="Cambria Math" w:eastAsia="宋体" w:hAnsi="Cambria Math"/>
            <w:lang w:eastAsia="zh-CN"/>
          </w:rPr>
          <m:t>D</m:t>
        </m:r>
      </m:oMath>
      <w:r w:rsidRPr="008C7556">
        <w:rPr>
          <w:rFonts w:eastAsia="宋体"/>
          <w:lang w:eastAsia="zh-CN"/>
        </w:rPr>
        <w:t>，实际承运量为</w:t>
      </w:r>
      <w:r w:rsidRPr="008C7556">
        <w:rPr>
          <w:rFonts w:eastAsia="宋体"/>
          <w:lang w:eastAsia="zh-CN"/>
        </w:rPr>
        <w:t xml:space="preserve"> </w:t>
      </w:r>
      <m:oMath>
        <m:r>
          <w:rPr>
            <w:rFonts w:ascii="Cambria Math" w:eastAsia="宋体" w:hAnsi="Cambria Math"/>
            <w:lang w:eastAsia="zh-CN"/>
          </w:rPr>
          <m:t>q</m:t>
        </m:r>
      </m:oMath>
      <w:r w:rsidRPr="008C7556">
        <w:rPr>
          <w:rFonts w:eastAsia="宋体"/>
          <w:lang w:eastAsia="zh-CN"/>
        </w:rPr>
        <w:t>，则有：</w:t>
      </w:r>
    </w:p>
    <w:p w14:paraId="34826AC3" w14:textId="0366DDD0" w:rsidR="008C7556" w:rsidRPr="008C7556" w:rsidRDefault="00463D4F" w:rsidP="00463D4F">
      <w:pPr>
        <w:ind w:firstLineChars="200" w:firstLine="420"/>
        <w:rPr>
          <w:rFonts w:eastAsia="宋体"/>
          <w:lang w:eastAsia="zh-CN"/>
        </w:rPr>
      </w:pPr>
      <m:oMathPara>
        <m:oMath>
          <m:r>
            <w:rPr>
              <w:rFonts w:ascii="Cambria Math" w:eastAsia="宋体" w:hAnsi="Cambria Math"/>
              <w:lang w:eastAsia="zh-CN"/>
            </w:rPr>
            <w:lastRenderedPageBreak/>
            <m:t>0≤q≤D</m:t>
          </m:r>
          <m:r>
            <m:rPr>
              <m:sty m:val="p"/>
            </m:rPr>
            <w:rPr>
              <w:rFonts w:eastAsia="宋体"/>
              <w:lang w:eastAsia="zh-CN"/>
            </w:rPr>
            <w:br/>
          </m:r>
        </m:oMath>
      </m:oMathPara>
      <w:r w:rsidR="008C7556" w:rsidRPr="008C7556">
        <w:rPr>
          <w:rFonts w:eastAsia="宋体"/>
          <w:lang w:eastAsia="zh-CN"/>
        </w:rPr>
        <w:t>在多</w:t>
      </w:r>
      <w:r w:rsidR="008C7556" w:rsidRPr="008C7556">
        <w:rPr>
          <w:rFonts w:eastAsia="宋体"/>
          <w:lang w:eastAsia="zh-CN"/>
        </w:rPr>
        <w:t xml:space="preserve"> OD </w:t>
      </w:r>
      <w:r w:rsidR="008C7556" w:rsidRPr="008C7556">
        <w:rPr>
          <w:rFonts w:eastAsia="宋体"/>
          <w:lang w:eastAsia="zh-CN"/>
        </w:rPr>
        <w:t>情形下，可以对每一个</w:t>
      </w:r>
      <w:r w:rsidR="008C7556" w:rsidRPr="008C7556">
        <w:rPr>
          <w:rFonts w:eastAsia="宋体"/>
          <w:lang w:eastAsia="zh-CN"/>
        </w:rPr>
        <w:t xml:space="preserve"> OD </w:t>
      </w:r>
      <w:r w:rsidR="008C7556" w:rsidRPr="008C7556">
        <w:rPr>
          <w:rFonts w:eastAsia="宋体"/>
          <w:lang w:eastAsia="zh-CN"/>
        </w:rPr>
        <w:t>分别设置需求约束。该约束表示运输系统可以选择全部满足、部分满足或不满足某些需求，但不能超过预测需求量。</w:t>
      </w:r>
    </w:p>
    <w:p w14:paraId="4F8956FB" w14:textId="7DF23FD4" w:rsidR="008C7556" w:rsidRPr="008C7556" w:rsidRDefault="008C7556"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4</w:t>
      </w:r>
      <w:r w:rsidRPr="00463D4F">
        <w:rPr>
          <w:rFonts w:eastAsia="宋体" w:hint="eastAsia"/>
          <w:lang w:eastAsia="zh-CN"/>
        </w:rPr>
        <w:t>）</w:t>
      </w:r>
      <w:r w:rsidRPr="008C7556">
        <w:rPr>
          <w:rFonts w:eastAsia="宋体"/>
          <w:lang w:eastAsia="zh-CN"/>
        </w:rPr>
        <w:t>非负约束与整数约束</w:t>
      </w:r>
    </w:p>
    <w:p w14:paraId="62DAA968" w14:textId="77777777" w:rsidR="008C7556" w:rsidRPr="008C7556" w:rsidRDefault="008C7556" w:rsidP="00463D4F">
      <w:pPr>
        <w:ind w:firstLineChars="200" w:firstLine="420"/>
        <w:rPr>
          <w:rFonts w:eastAsia="宋体"/>
          <w:lang w:eastAsia="zh-CN"/>
        </w:rPr>
      </w:pPr>
      <w:r w:rsidRPr="008C7556">
        <w:rPr>
          <w:rFonts w:eastAsia="宋体"/>
          <w:lang w:eastAsia="zh-CN"/>
        </w:rPr>
        <w:t>所有流量变量应满足非负约束：</w:t>
      </w:r>
    </w:p>
    <w:p w14:paraId="79A1ECE5" w14:textId="7916EA1B" w:rsidR="008C7556" w:rsidRPr="008C7556" w:rsidRDefault="00000000" w:rsidP="00463D4F">
      <w:pPr>
        <w:ind w:firstLineChars="200" w:firstLine="420"/>
        <w:rPr>
          <w:rFonts w:eastAsia="宋体"/>
          <w:lang w:eastAsia="zh-CN"/>
        </w:rPr>
      </w:pPr>
      <m:oMathPara>
        <m:oMath>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r>
            <w:rPr>
              <w:rFonts w:ascii="Cambria Math" w:eastAsia="宋体" w:hAnsi="Cambria Math"/>
              <w:lang w:eastAsia="zh-CN"/>
            </w:rPr>
            <m:t>≥0,</m:t>
          </m:r>
          <m:r>
            <m:rPr>
              <m:sty m:val="p"/>
            </m:rPr>
            <w:rPr>
              <w:rFonts w:ascii="Cambria Math" w:eastAsia="宋体" w:hAnsi="Cambria Math"/>
              <w:lang w:eastAsia="zh-CN"/>
            </w:rPr>
            <m:t>∀</m:t>
          </m:r>
          <m:r>
            <w:rPr>
              <w:rFonts w:ascii="Cambria Math" w:eastAsia="宋体" w:hAnsi="Cambria Math"/>
              <w:lang w:eastAsia="zh-CN"/>
            </w:rPr>
            <m:t>(i,j)∈A</m:t>
          </m:r>
          <m:r>
            <m:rPr>
              <m:sty m:val="p"/>
            </m:rPr>
            <w:rPr>
              <w:rFonts w:eastAsia="宋体"/>
              <w:lang w:eastAsia="zh-CN"/>
            </w:rPr>
            <w:br/>
          </m:r>
        </m:oMath>
      </m:oMathPara>
    </w:p>
    <w:p w14:paraId="5409FF88" w14:textId="77777777" w:rsidR="008C7556" w:rsidRPr="008C7556" w:rsidRDefault="008C7556" w:rsidP="00463D4F">
      <w:pPr>
        <w:ind w:firstLineChars="200" w:firstLine="420"/>
        <w:rPr>
          <w:rFonts w:eastAsia="宋体"/>
          <w:lang w:eastAsia="zh-CN"/>
        </w:rPr>
      </w:pPr>
      <w:r w:rsidRPr="008C7556">
        <w:rPr>
          <w:rFonts w:eastAsia="宋体"/>
          <w:lang w:eastAsia="zh-CN"/>
        </w:rPr>
        <w:t>如果问题要求运输流量必须以整数单位组织，例如按列车数、批次数、集装箱数或标准装载单元数决策，则需要进一步加入整数约束：</w:t>
      </w:r>
    </w:p>
    <w:p w14:paraId="1E9CE571" w14:textId="466DD399" w:rsidR="008C7556" w:rsidRPr="008C7556" w:rsidRDefault="00000000" w:rsidP="00463D4F">
      <w:pPr>
        <w:ind w:firstLineChars="200" w:firstLine="420"/>
        <w:rPr>
          <w:rFonts w:eastAsia="宋体"/>
          <w:lang w:eastAsia="zh-CN"/>
        </w:rPr>
      </w:pPr>
      <m:oMathPara>
        <m:oMath>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r>
            <w:rPr>
              <w:rFonts w:ascii="Cambria Math" w:eastAsia="宋体" w:hAnsi="Cambria Math"/>
              <w:lang w:eastAsia="zh-CN"/>
            </w:rPr>
            <m:t>∈</m:t>
          </m:r>
          <m:sSub>
            <m:sSubPr>
              <m:ctrlPr>
                <w:rPr>
                  <w:rFonts w:ascii="Cambria Math" w:eastAsia="宋体" w:hAnsi="Cambria Math"/>
                  <w:lang w:eastAsia="zh-CN"/>
                </w:rPr>
              </m:ctrlPr>
            </m:sSubPr>
            <m:e>
              <m:r>
                <m:rPr>
                  <m:scr m:val="double-struck"/>
                  <m:sty m:val="p"/>
                </m:rPr>
                <w:rPr>
                  <w:rFonts w:ascii="Cambria Math" w:eastAsia="宋体" w:hAnsi="Cambria Math"/>
                  <w:lang w:eastAsia="zh-CN"/>
                </w:rPr>
                <m:t>Z</m:t>
              </m:r>
            </m:e>
            <m:sub>
              <m:r>
                <w:rPr>
                  <w:rFonts w:ascii="Cambria Math" w:eastAsia="宋体" w:hAnsi="Cambria Math"/>
                  <w:lang w:eastAsia="zh-CN"/>
                </w:rPr>
                <m:t>+</m:t>
              </m:r>
            </m:sub>
          </m:sSub>
          <m:r>
            <w:rPr>
              <w:rFonts w:ascii="Cambria Math" w:eastAsia="宋体" w:hAnsi="Cambria Math"/>
              <w:lang w:eastAsia="zh-CN"/>
            </w:rPr>
            <m:t>,</m:t>
          </m:r>
          <m:r>
            <m:rPr>
              <m:sty m:val="p"/>
            </m:rPr>
            <w:rPr>
              <w:rFonts w:ascii="Cambria Math" w:eastAsia="宋体" w:hAnsi="Cambria Math"/>
              <w:lang w:eastAsia="zh-CN"/>
            </w:rPr>
            <m:t>∀</m:t>
          </m:r>
          <m:r>
            <w:rPr>
              <w:rFonts w:ascii="Cambria Math" w:eastAsia="宋体" w:hAnsi="Cambria Math"/>
              <w:lang w:eastAsia="zh-CN"/>
            </w:rPr>
            <m:t>(i,j)∈A</m:t>
          </m:r>
          <m:r>
            <m:rPr>
              <m:sty m:val="p"/>
            </m:rPr>
            <w:rPr>
              <w:rFonts w:eastAsia="宋体"/>
              <w:lang w:eastAsia="zh-CN"/>
            </w:rPr>
            <w:br/>
          </m:r>
        </m:oMath>
      </m:oMathPara>
    </w:p>
    <w:p w14:paraId="041ADC26" w14:textId="77777777" w:rsidR="008C7556" w:rsidRPr="008C7556" w:rsidRDefault="008C7556" w:rsidP="00463D4F">
      <w:pPr>
        <w:ind w:firstLineChars="200" w:firstLine="420"/>
        <w:rPr>
          <w:rFonts w:eastAsia="宋体"/>
          <w:lang w:eastAsia="zh-CN"/>
        </w:rPr>
      </w:pPr>
      <w:r w:rsidRPr="008C7556">
        <w:rPr>
          <w:rFonts w:eastAsia="宋体"/>
          <w:lang w:eastAsia="zh-CN"/>
        </w:rPr>
        <w:t>在一般物流流量分配问题中，如果流量单位为吨，且允许拆分运输，通常可以采用连续变量；如果强调列车开行数量或离散服务选择，则应使用整数变量。</w:t>
      </w:r>
    </w:p>
    <w:p w14:paraId="5B69DE4B" w14:textId="0F8007E6" w:rsidR="008C7556" w:rsidRPr="004316A3" w:rsidRDefault="008C7556" w:rsidP="00463D4F">
      <w:pPr>
        <w:ind w:firstLineChars="200" w:firstLine="422"/>
        <w:rPr>
          <w:rFonts w:eastAsia="宋体"/>
          <w:b/>
          <w:bCs/>
          <w:lang w:eastAsia="zh-CN"/>
        </w:rPr>
      </w:pPr>
      <w:r w:rsidRPr="004316A3">
        <w:rPr>
          <w:rFonts w:eastAsia="宋体" w:hint="eastAsia"/>
          <w:b/>
          <w:bCs/>
          <w:lang w:eastAsia="zh-CN"/>
        </w:rPr>
        <w:t>3.1.</w:t>
      </w:r>
      <w:r w:rsidRPr="004316A3">
        <w:rPr>
          <w:rFonts w:eastAsia="宋体"/>
          <w:b/>
          <w:bCs/>
          <w:lang w:eastAsia="zh-CN"/>
        </w:rPr>
        <w:t>6</w:t>
      </w:r>
      <w:r w:rsidRPr="004316A3">
        <w:rPr>
          <w:rFonts w:eastAsia="宋体" w:hint="eastAsia"/>
          <w:b/>
          <w:bCs/>
          <w:lang w:eastAsia="zh-CN"/>
        </w:rPr>
        <w:t xml:space="preserve"> </w:t>
      </w:r>
      <w:r w:rsidRPr="004316A3">
        <w:rPr>
          <w:rFonts w:eastAsia="宋体"/>
          <w:b/>
          <w:bCs/>
          <w:lang w:eastAsia="zh-CN"/>
        </w:rPr>
        <w:t xml:space="preserve"> </w:t>
      </w:r>
      <w:r w:rsidRPr="004316A3">
        <w:rPr>
          <w:rFonts w:eastAsia="宋体"/>
          <w:b/>
          <w:bCs/>
          <w:lang w:eastAsia="zh-CN"/>
        </w:rPr>
        <w:t>在高铁快</w:t>
      </w:r>
      <w:proofErr w:type="gramStart"/>
      <w:r w:rsidRPr="004316A3">
        <w:rPr>
          <w:rFonts w:eastAsia="宋体"/>
          <w:b/>
          <w:bCs/>
          <w:lang w:eastAsia="zh-CN"/>
        </w:rPr>
        <w:t>运问题</w:t>
      </w:r>
      <w:proofErr w:type="gramEnd"/>
      <w:r w:rsidRPr="004316A3">
        <w:rPr>
          <w:rFonts w:eastAsia="宋体"/>
          <w:b/>
          <w:bCs/>
          <w:lang w:eastAsia="zh-CN"/>
        </w:rPr>
        <w:t>中的套用方法</w:t>
      </w:r>
    </w:p>
    <w:p w14:paraId="1BF7105A" w14:textId="049B1C76" w:rsidR="008C7556" w:rsidRPr="008C7556" w:rsidRDefault="008C7556" w:rsidP="00463D4F">
      <w:pPr>
        <w:ind w:firstLineChars="200" w:firstLine="420"/>
        <w:rPr>
          <w:rFonts w:eastAsia="宋体"/>
          <w:lang w:eastAsia="zh-CN"/>
        </w:rPr>
      </w:pPr>
      <w:r w:rsidRPr="008C7556">
        <w:rPr>
          <w:rFonts w:eastAsia="宋体"/>
          <w:lang w:eastAsia="zh-CN"/>
        </w:rPr>
        <w:t>在本案例中，可以按照以下思路将高铁快</w:t>
      </w:r>
      <w:proofErr w:type="gramStart"/>
      <w:r w:rsidRPr="008C7556">
        <w:rPr>
          <w:rFonts w:eastAsia="宋体"/>
          <w:lang w:eastAsia="zh-CN"/>
        </w:rPr>
        <w:t>运问题</w:t>
      </w:r>
      <w:proofErr w:type="gramEnd"/>
      <w:r w:rsidRPr="008C7556">
        <w:rPr>
          <w:rFonts w:eastAsia="宋体"/>
          <w:lang w:eastAsia="zh-CN"/>
        </w:rPr>
        <w:t>转化为最小费用最大流问题。首先，将高铁快</w:t>
      </w:r>
      <w:proofErr w:type="gramStart"/>
      <w:r w:rsidRPr="008C7556">
        <w:rPr>
          <w:rFonts w:eastAsia="宋体"/>
          <w:lang w:eastAsia="zh-CN"/>
        </w:rPr>
        <w:t>运网络</w:t>
      </w:r>
      <w:proofErr w:type="gramEnd"/>
      <w:r w:rsidRPr="008C7556">
        <w:rPr>
          <w:rFonts w:eastAsia="宋体"/>
          <w:lang w:eastAsia="zh-CN"/>
        </w:rPr>
        <w:t>中的车站、物流基地或中转点定义为节点。其次，将不同车站之间可提供的运输服务定义为弧。</w:t>
      </w:r>
      <w:proofErr w:type="gramStart"/>
      <w:r w:rsidRPr="008C7556">
        <w:rPr>
          <w:rFonts w:eastAsia="宋体"/>
          <w:lang w:eastAsia="zh-CN"/>
        </w:rPr>
        <w:t>弧</w:t>
      </w:r>
      <w:proofErr w:type="gramEnd"/>
      <w:r w:rsidRPr="008C7556">
        <w:rPr>
          <w:rFonts w:eastAsia="宋体"/>
          <w:lang w:eastAsia="zh-CN"/>
        </w:rPr>
        <w:t>可以表示货运动车组服务，也可以表示捎带运输服务，还可以表示中转服务或虚拟连接。再次，根据运输方式的装载能力、每日可开行列数、车站作业能力和线路能力，确定每条弧的容量。最后，根据运输距离、装卸费用、列车运行费用、中转费用等因素，确定每条弧的单位费用。</w:t>
      </w:r>
    </w:p>
    <w:p w14:paraId="703AFB39" w14:textId="77777777" w:rsidR="008C7556" w:rsidRPr="008C7556" w:rsidRDefault="008C7556" w:rsidP="00463D4F">
      <w:pPr>
        <w:ind w:firstLineChars="200" w:firstLine="420"/>
        <w:rPr>
          <w:rFonts w:eastAsia="宋体"/>
          <w:lang w:eastAsia="zh-CN"/>
        </w:rPr>
      </w:pPr>
      <w:r w:rsidRPr="008C7556">
        <w:rPr>
          <w:rFonts w:eastAsia="宋体"/>
          <w:lang w:eastAsia="zh-CN"/>
        </w:rPr>
        <w:t>在完成上述网络构造后，即可利用最小费用最大流模型求解：在现有运输能力条件下，高铁快运系统能够满足多少货运需求；在满足最大货流量的前提下，货物应如何选择运输路径和运输方式，使运输组织总费用最低。</w:t>
      </w:r>
    </w:p>
    <w:p w14:paraId="41226EFB" w14:textId="0CCFD755" w:rsidR="008C7556" w:rsidRPr="004316A3" w:rsidRDefault="008C7556" w:rsidP="00CC35AF">
      <w:pPr>
        <w:rPr>
          <w:rFonts w:eastAsia="宋体"/>
          <w:b/>
          <w:bCs/>
          <w:lang w:eastAsia="zh-CN"/>
        </w:rPr>
      </w:pPr>
      <w:r w:rsidRPr="004316A3">
        <w:rPr>
          <w:rFonts w:eastAsia="宋体" w:hint="eastAsia"/>
          <w:b/>
          <w:bCs/>
          <w:lang w:eastAsia="zh-CN"/>
        </w:rPr>
        <w:t xml:space="preserve">3.2  </w:t>
      </w:r>
      <w:r w:rsidRPr="004316A3">
        <w:rPr>
          <w:rFonts w:eastAsia="宋体" w:hint="eastAsia"/>
          <w:b/>
          <w:bCs/>
          <w:lang w:eastAsia="zh-CN"/>
        </w:rPr>
        <w:t>设施选址问题</w:t>
      </w:r>
    </w:p>
    <w:p w14:paraId="7417EDF5" w14:textId="31A3E680" w:rsidR="008C7556" w:rsidRPr="004316A3" w:rsidRDefault="008C7556" w:rsidP="00463D4F">
      <w:pPr>
        <w:ind w:firstLineChars="200" w:firstLine="422"/>
        <w:rPr>
          <w:rFonts w:eastAsia="宋体"/>
          <w:b/>
          <w:bCs/>
          <w:lang w:eastAsia="zh-CN"/>
        </w:rPr>
      </w:pPr>
      <w:r w:rsidRPr="004316A3">
        <w:rPr>
          <w:rFonts w:eastAsia="宋体" w:hint="eastAsia"/>
          <w:b/>
          <w:bCs/>
          <w:lang w:eastAsia="zh-CN"/>
        </w:rPr>
        <w:t>3.2.</w:t>
      </w:r>
      <w:r w:rsidRPr="004316A3">
        <w:rPr>
          <w:rFonts w:eastAsia="宋体"/>
          <w:b/>
          <w:bCs/>
          <w:lang w:eastAsia="zh-CN"/>
        </w:rPr>
        <w:t>1</w:t>
      </w:r>
      <w:r w:rsidRPr="004316A3">
        <w:rPr>
          <w:rFonts w:eastAsia="宋体" w:hint="eastAsia"/>
          <w:b/>
          <w:bCs/>
          <w:lang w:eastAsia="zh-CN"/>
        </w:rPr>
        <w:t xml:space="preserve"> </w:t>
      </w:r>
      <w:r w:rsidRPr="004316A3">
        <w:rPr>
          <w:rFonts w:eastAsia="宋体"/>
          <w:b/>
          <w:bCs/>
          <w:lang w:eastAsia="zh-CN"/>
        </w:rPr>
        <w:t xml:space="preserve"> </w:t>
      </w:r>
      <w:r w:rsidRPr="004316A3">
        <w:rPr>
          <w:rFonts w:eastAsia="宋体"/>
          <w:b/>
          <w:bCs/>
          <w:lang w:eastAsia="zh-CN"/>
        </w:rPr>
        <w:t>基本思想</w:t>
      </w:r>
    </w:p>
    <w:p w14:paraId="5510CA36" w14:textId="77777777" w:rsidR="008C7556" w:rsidRPr="008C7556" w:rsidRDefault="008C7556" w:rsidP="00463D4F">
      <w:pPr>
        <w:ind w:firstLineChars="200" w:firstLine="420"/>
        <w:rPr>
          <w:rFonts w:eastAsia="宋体"/>
          <w:lang w:eastAsia="zh-CN"/>
        </w:rPr>
      </w:pPr>
      <w:r w:rsidRPr="008C7556">
        <w:rPr>
          <w:rFonts w:eastAsia="宋体"/>
          <w:lang w:eastAsia="zh-CN"/>
        </w:rPr>
        <w:t>网络设施选址问题是交通运输、物流配送、城市规划和供应链管理中的经典优化问题。其核心是：在一个由节点和</w:t>
      </w:r>
      <w:proofErr w:type="gramStart"/>
      <w:r w:rsidRPr="008C7556">
        <w:rPr>
          <w:rFonts w:eastAsia="宋体"/>
          <w:lang w:eastAsia="zh-CN"/>
        </w:rPr>
        <w:t>边</w:t>
      </w:r>
      <w:proofErr w:type="gramEnd"/>
      <w:r w:rsidRPr="008C7556">
        <w:rPr>
          <w:rFonts w:eastAsia="宋体"/>
          <w:lang w:eastAsia="zh-CN"/>
        </w:rPr>
        <w:t>组成的网络中，从若干候选位置中选择部分位置建设设施，使其能够服务网络中的需求点，并在满足服务能力、服务范围或预算等约束条件下，实现总成本最小、服务水平最高或系统收益最大。</w:t>
      </w:r>
    </w:p>
    <w:p w14:paraId="002A5D5A" w14:textId="77777777" w:rsidR="008C7556" w:rsidRPr="008C7556" w:rsidRDefault="008C7556" w:rsidP="00463D4F">
      <w:pPr>
        <w:ind w:firstLineChars="200" w:firstLine="420"/>
        <w:rPr>
          <w:rFonts w:eastAsia="宋体"/>
          <w:lang w:eastAsia="zh-CN"/>
        </w:rPr>
      </w:pPr>
      <w:r w:rsidRPr="008C7556">
        <w:rPr>
          <w:rFonts w:eastAsia="宋体"/>
          <w:lang w:eastAsia="zh-CN"/>
        </w:rPr>
        <w:t>在交通运输系统中，设施可以表示车站、物流基地、货运中心、配送中心、换乘枢纽、车辆段、维修基地等；需求点可以表示城市、车站、客户区域或货物流发生点；网络边则表示道路、铁路线路、运输通道或服务连接关系。</w:t>
      </w:r>
    </w:p>
    <w:p w14:paraId="744BF01A" w14:textId="77777777" w:rsidR="008C7556" w:rsidRPr="008C7556" w:rsidRDefault="008C7556" w:rsidP="00463D4F">
      <w:pPr>
        <w:ind w:firstLineChars="200" w:firstLine="420"/>
        <w:rPr>
          <w:rFonts w:eastAsia="宋体"/>
          <w:lang w:eastAsia="zh-CN"/>
        </w:rPr>
      </w:pPr>
      <w:r w:rsidRPr="008C7556">
        <w:rPr>
          <w:rFonts w:eastAsia="宋体"/>
          <w:lang w:eastAsia="zh-CN"/>
        </w:rPr>
        <w:t>对于高铁快</w:t>
      </w:r>
      <w:proofErr w:type="gramStart"/>
      <w:r w:rsidRPr="008C7556">
        <w:rPr>
          <w:rFonts w:eastAsia="宋体"/>
          <w:lang w:eastAsia="zh-CN"/>
        </w:rPr>
        <w:t>运问题</w:t>
      </w:r>
      <w:proofErr w:type="gramEnd"/>
      <w:r w:rsidRPr="008C7556">
        <w:rPr>
          <w:rFonts w:eastAsia="宋体"/>
          <w:lang w:eastAsia="zh-CN"/>
        </w:rPr>
        <w:t>而言，网络设施选址问题可以理解为：在若干具备建设条件的高铁站点中，选择哪些站点建设高铁快运基地，并进一步确定其服务范围、承担的需求量和与其</w:t>
      </w:r>
      <w:proofErr w:type="gramStart"/>
      <w:r w:rsidRPr="008C7556">
        <w:rPr>
          <w:rFonts w:eastAsia="宋体"/>
          <w:lang w:eastAsia="zh-CN"/>
        </w:rPr>
        <w:t>他基地</w:t>
      </w:r>
      <w:proofErr w:type="gramEnd"/>
      <w:r w:rsidRPr="008C7556">
        <w:rPr>
          <w:rFonts w:eastAsia="宋体"/>
          <w:lang w:eastAsia="zh-CN"/>
        </w:rPr>
        <w:t>之间的联系关系。该问题的本质是在建设成本、运输成本、服务能力和需求覆盖之间进行权衡。</w:t>
      </w:r>
    </w:p>
    <w:p w14:paraId="60FCAE1C" w14:textId="0BD571EE" w:rsidR="008C7556" w:rsidRPr="004316A3" w:rsidRDefault="008C7556" w:rsidP="00463D4F">
      <w:pPr>
        <w:ind w:firstLineChars="200" w:firstLine="422"/>
        <w:rPr>
          <w:rFonts w:eastAsia="宋体"/>
          <w:b/>
          <w:bCs/>
          <w:lang w:eastAsia="zh-CN"/>
        </w:rPr>
      </w:pPr>
      <w:r w:rsidRPr="004316A3">
        <w:rPr>
          <w:rFonts w:eastAsia="宋体" w:hint="eastAsia"/>
          <w:b/>
          <w:bCs/>
          <w:lang w:eastAsia="zh-CN"/>
        </w:rPr>
        <w:t>3.2.</w:t>
      </w:r>
      <w:r w:rsidRPr="004316A3">
        <w:rPr>
          <w:rFonts w:eastAsia="宋体"/>
          <w:b/>
          <w:bCs/>
          <w:lang w:eastAsia="zh-CN"/>
        </w:rPr>
        <w:t>2</w:t>
      </w:r>
      <w:r w:rsidRPr="004316A3">
        <w:rPr>
          <w:rFonts w:eastAsia="宋体" w:hint="eastAsia"/>
          <w:b/>
          <w:bCs/>
          <w:lang w:eastAsia="zh-CN"/>
        </w:rPr>
        <w:t xml:space="preserve"> </w:t>
      </w:r>
      <w:r w:rsidRPr="004316A3">
        <w:rPr>
          <w:rFonts w:eastAsia="宋体"/>
          <w:b/>
          <w:bCs/>
          <w:lang w:eastAsia="zh-CN"/>
        </w:rPr>
        <w:t xml:space="preserve"> </w:t>
      </w:r>
      <w:r w:rsidRPr="004316A3">
        <w:rPr>
          <w:rFonts w:eastAsia="宋体"/>
          <w:b/>
          <w:bCs/>
          <w:lang w:eastAsia="zh-CN"/>
        </w:rPr>
        <w:t>网络表示</w:t>
      </w:r>
    </w:p>
    <w:p w14:paraId="58B057F7" w14:textId="77777777" w:rsidR="008C7556" w:rsidRPr="008C7556" w:rsidRDefault="008C7556" w:rsidP="00463D4F">
      <w:pPr>
        <w:ind w:firstLineChars="200" w:firstLine="420"/>
        <w:rPr>
          <w:rFonts w:eastAsia="宋体"/>
          <w:lang w:eastAsia="zh-CN"/>
        </w:rPr>
      </w:pPr>
      <w:r w:rsidRPr="008C7556">
        <w:rPr>
          <w:rFonts w:eastAsia="宋体"/>
          <w:lang w:eastAsia="zh-CN"/>
        </w:rPr>
        <w:t>设运输网络为：</w:t>
      </w:r>
    </w:p>
    <w:p w14:paraId="002B78E0" w14:textId="1020AB97" w:rsidR="008C7556" w:rsidRPr="008C7556" w:rsidRDefault="00463D4F" w:rsidP="00463D4F">
      <w:pPr>
        <w:ind w:firstLineChars="200" w:firstLine="420"/>
        <w:rPr>
          <w:rFonts w:eastAsia="宋体"/>
          <w:lang w:eastAsia="zh-CN"/>
        </w:rPr>
      </w:pPr>
      <m:oMathPara>
        <m:oMath>
          <m:r>
            <w:rPr>
              <w:rFonts w:ascii="Cambria Math" w:eastAsia="宋体" w:hAnsi="Cambria Math"/>
              <w:lang w:eastAsia="zh-CN"/>
            </w:rPr>
            <w:lastRenderedPageBreak/>
            <m:t>G=(N,A)</m:t>
          </m:r>
          <m:r>
            <m:rPr>
              <m:sty m:val="p"/>
            </m:rPr>
            <w:rPr>
              <w:rFonts w:eastAsia="宋体"/>
              <w:lang w:eastAsia="zh-CN"/>
            </w:rPr>
            <w:br/>
          </m:r>
        </m:oMath>
      </m:oMathPara>
    </w:p>
    <w:p w14:paraId="4DCA42CD" w14:textId="02B5E118" w:rsidR="008C7556" w:rsidRPr="008C7556" w:rsidRDefault="008C7556" w:rsidP="00463D4F">
      <w:pPr>
        <w:ind w:firstLineChars="200" w:firstLine="420"/>
        <w:rPr>
          <w:rFonts w:eastAsia="宋体"/>
          <w:lang w:eastAsia="zh-CN"/>
        </w:rPr>
      </w:pPr>
      <w:r w:rsidRPr="008C7556">
        <w:rPr>
          <w:rFonts w:eastAsia="宋体"/>
          <w:lang w:eastAsia="zh-CN"/>
        </w:rPr>
        <w:t>其中：</w:t>
      </w:r>
      <m:oMath>
        <m:r>
          <w:rPr>
            <w:rFonts w:ascii="Cambria Math" w:eastAsia="宋体" w:hAnsi="Cambria Math"/>
            <w:lang w:eastAsia="zh-CN"/>
          </w:rPr>
          <m:t>N</m:t>
        </m:r>
      </m:oMath>
      <w:r w:rsidRPr="008C7556">
        <w:rPr>
          <w:rFonts w:eastAsia="宋体"/>
          <w:lang w:eastAsia="zh-CN"/>
        </w:rPr>
        <w:t>表示网络节点集合；</w:t>
      </w:r>
      <m:oMath>
        <m:r>
          <w:rPr>
            <w:rFonts w:ascii="Cambria Math" w:eastAsia="宋体" w:hAnsi="Cambria Math"/>
            <w:lang w:eastAsia="zh-CN"/>
          </w:rPr>
          <m:t>A</m:t>
        </m:r>
      </m:oMath>
      <w:r w:rsidRPr="008C7556">
        <w:rPr>
          <w:rFonts w:eastAsia="宋体"/>
          <w:lang w:eastAsia="zh-CN"/>
        </w:rPr>
        <w:t>表示网络弧或边集合。</w:t>
      </w:r>
    </w:p>
    <w:p w14:paraId="6371960D" w14:textId="77777777" w:rsidR="008C7556" w:rsidRPr="008C7556" w:rsidRDefault="008C7556" w:rsidP="00463D4F">
      <w:pPr>
        <w:ind w:firstLineChars="200" w:firstLine="420"/>
        <w:rPr>
          <w:rFonts w:eastAsia="宋体"/>
          <w:lang w:eastAsia="zh-CN"/>
        </w:rPr>
      </w:pPr>
      <w:r w:rsidRPr="008C7556">
        <w:rPr>
          <w:rFonts w:eastAsia="宋体"/>
          <w:lang w:eastAsia="zh-CN"/>
        </w:rPr>
        <w:t>在设施选址问题中，通常将节点集合进一步划分为需求点集合和候选设施点集合。</w:t>
      </w:r>
    </w:p>
    <w:p w14:paraId="42D954A5" w14:textId="6400FB9B" w:rsidR="008C7556" w:rsidRPr="008C7556" w:rsidRDefault="008C7556" w:rsidP="00463D4F">
      <w:pPr>
        <w:ind w:firstLineChars="200" w:firstLine="420"/>
        <w:rPr>
          <w:rFonts w:eastAsia="宋体"/>
          <w:lang w:eastAsia="zh-CN"/>
        </w:rPr>
      </w:pPr>
      <w:r w:rsidRPr="008C7556">
        <w:rPr>
          <w:rFonts w:eastAsia="宋体"/>
          <w:lang w:eastAsia="zh-CN"/>
        </w:rPr>
        <w:t>设：</w:t>
      </w:r>
      <m:oMath>
        <m:r>
          <w:rPr>
            <w:rFonts w:ascii="Cambria Math" w:eastAsia="宋体" w:hAnsi="Cambria Math"/>
            <w:lang w:eastAsia="zh-CN"/>
          </w:rPr>
          <m:t>I</m:t>
        </m:r>
      </m:oMath>
      <w:r w:rsidRPr="008C7556">
        <w:rPr>
          <w:rFonts w:eastAsia="宋体"/>
          <w:lang w:eastAsia="zh-CN"/>
        </w:rPr>
        <w:t>表示需求点集合；</w:t>
      </w:r>
      <m:oMath>
        <m:r>
          <w:rPr>
            <w:rFonts w:ascii="Cambria Math" w:eastAsia="宋体" w:hAnsi="Cambria Math"/>
            <w:lang w:eastAsia="zh-CN"/>
          </w:rPr>
          <m:t>J</m:t>
        </m:r>
      </m:oMath>
      <w:r w:rsidRPr="008C7556">
        <w:rPr>
          <w:rFonts w:eastAsia="宋体"/>
          <w:lang w:eastAsia="zh-CN"/>
        </w:rPr>
        <w:t>表示候选设施点集合。</w:t>
      </w:r>
    </w:p>
    <w:p w14:paraId="269123EC" w14:textId="77777777" w:rsidR="008C7556" w:rsidRPr="008C7556" w:rsidRDefault="008C7556" w:rsidP="00463D4F">
      <w:pPr>
        <w:ind w:firstLineChars="200" w:firstLine="420"/>
        <w:rPr>
          <w:rFonts w:eastAsia="宋体"/>
          <w:lang w:eastAsia="zh-CN"/>
        </w:rPr>
      </w:pPr>
      <w:r w:rsidRPr="008C7556">
        <w:rPr>
          <w:rFonts w:eastAsia="宋体"/>
          <w:lang w:eastAsia="zh-CN"/>
        </w:rPr>
        <w:t>在很多问题中，需求点和候选设施点都来自同一批网络节点，即：</w:t>
      </w:r>
    </w:p>
    <w:p w14:paraId="291BD061" w14:textId="59D7BD31" w:rsidR="008C7556" w:rsidRPr="008C7556" w:rsidRDefault="00463D4F" w:rsidP="00463D4F">
      <w:pPr>
        <w:ind w:firstLineChars="200" w:firstLine="420"/>
        <w:rPr>
          <w:rFonts w:eastAsia="宋体"/>
          <w:lang w:eastAsia="zh-CN"/>
        </w:rPr>
      </w:pPr>
      <m:oMathPara>
        <m:oMath>
          <m:r>
            <w:rPr>
              <w:rFonts w:ascii="Cambria Math" w:eastAsia="宋体" w:hAnsi="Cambria Math"/>
              <w:lang w:eastAsia="zh-CN"/>
            </w:rPr>
            <m:t>I⊆N,J⊆N</m:t>
          </m:r>
          <m:r>
            <m:rPr>
              <m:sty m:val="p"/>
            </m:rPr>
            <w:rPr>
              <w:rFonts w:eastAsia="宋体"/>
              <w:lang w:eastAsia="zh-CN"/>
            </w:rPr>
            <w:br/>
          </m:r>
        </m:oMath>
      </m:oMathPara>
    </w:p>
    <w:p w14:paraId="2B15E332" w14:textId="77777777" w:rsidR="008C7556" w:rsidRPr="008C7556" w:rsidRDefault="008C7556" w:rsidP="00463D4F">
      <w:pPr>
        <w:ind w:firstLineChars="200" w:firstLine="420"/>
        <w:rPr>
          <w:rFonts w:eastAsia="宋体"/>
          <w:lang w:eastAsia="zh-CN"/>
        </w:rPr>
      </w:pPr>
      <w:r w:rsidRPr="008C7556">
        <w:rPr>
          <w:rFonts w:eastAsia="宋体"/>
          <w:lang w:eastAsia="zh-CN"/>
        </w:rPr>
        <w:t>也可能出现所有节点均可作为需求点，但只有部分节点可以建设设施的情况。</w:t>
      </w:r>
    </w:p>
    <w:p w14:paraId="4C227AC2" w14:textId="59D33330" w:rsidR="008C7556" w:rsidRPr="004316A3" w:rsidRDefault="008C7556" w:rsidP="00463D4F">
      <w:pPr>
        <w:ind w:firstLineChars="200" w:firstLine="422"/>
        <w:rPr>
          <w:rFonts w:eastAsia="宋体"/>
          <w:b/>
          <w:bCs/>
          <w:lang w:eastAsia="zh-CN"/>
        </w:rPr>
      </w:pPr>
      <w:r w:rsidRPr="004316A3">
        <w:rPr>
          <w:rFonts w:eastAsia="宋体" w:hint="eastAsia"/>
          <w:b/>
          <w:bCs/>
          <w:lang w:eastAsia="zh-CN"/>
        </w:rPr>
        <w:t>3.2.</w:t>
      </w:r>
      <w:r w:rsidRPr="004316A3">
        <w:rPr>
          <w:rFonts w:eastAsia="宋体"/>
          <w:b/>
          <w:bCs/>
          <w:lang w:eastAsia="zh-CN"/>
        </w:rPr>
        <w:t>3</w:t>
      </w:r>
      <w:r w:rsidRPr="004316A3">
        <w:rPr>
          <w:rFonts w:eastAsia="宋体" w:hint="eastAsia"/>
          <w:b/>
          <w:bCs/>
          <w:lang w:eastAsia="zh-CN"/>
        </w:rPr>
        <w:t xml:space="preserve"> </w:t>
      </w:r>
      <w:r w:rsidRPr="004316A3">
        <w:rPr>
          <w:rFonts w:eastAsia="宋体"/>
          <w:b/>
          <w:bCs/>
          <w:lang w:eastAsia="zh-CN"/>
        </w:rPr>
        <w:t xml:space="preserve"> </w:t>
      </w:r>
      <w:r w:rsidRPr="004316A3">
        <w:rPr>
          <w:rFonts w:eastAsia="宋体"/>
          <w:b/>
          <w:bCs/>
          <w:lang w:eastAsia="zh-CN"/>
        </w:rPr>
        <w:t>基本参数</w:t>
      </w:r>
    </w:p>
    <w:p w14:paraId="61CC3001" w14:textId="77777777" w:rsidR="008C7556" w:rsidRPr="008C7556" w:rsidRDefault="008C7556" w:rsidP="00463D4F">
      <w:pPr>
        <w:ind w:firstLineChars="200" w:firstLine="420"/>
        <w:rPr>
          <w:rFonts w:eastAsia="宋体"/>
          <w:lang w:eastAsia="zh-CN"/>
        </w:rPr>
      </w:pPr>
      <w:r w:rsidRPr="008C7556">
        <w:rPr>
          <w:rFonts w:eastAsia="宋体"/>
          <w:lang w:eastAsia="zh-CN"/>
        </w:rPr>
        <w:t>设施选址问题通常涉及以下几类参数。</w:t>
      </w:r>
    </w:p>
    <w:p w14:paraId="715A8ACD" w14:textId="7BA57673" w:rsidR="008C7556" w:rsidRPr="008C7556" w:rsidRDefault="008C7556"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1</w:t>
      </w:r>
      <w:r w:rsidRPr="00463D4F">
        <w:rPr>
          <w:rFonts w:eastAsia="宋体" w:hint="eastAsia"/>
          <w:lang w:eastAsia="zh-CN"/>
        </w:rPr>
        <w:t>）</w:t>
      </w:r>
      <w:r w:rsidRPr="008C7556">
        <w:rPr>
          <w:rFonts w:eastAsia="宋体"/>
          <w:lang w:eastAsia="zh-CN"/>
        </w:rPr>
        <w:t>需求参数</w:t>
      </w:r>
    </w:p>
    <w:p w14:paraId="324C2478" w14:textId="6C741D99" w:rsidR="008C7556" w:rsidRPr="008C7556" w:rsidRDefault="008C7556" w:rsidP="00463D4F">
      <w:pPr>
        <w:ind w:firstLineChars="200" w:firstLine="420"/>
        <w:rPr>
          <w:rFonts w:eastAsia="宋体"/>
          <w:lang w:eastAsia="zh-CN"/>
        </w:rPr>
      </w:pPr>
      <w:r w:rsidRPr="008C7556">
        <w:rPr>
          <w:rFonts w:eastAsia="宋体"/>
          <w:lang w:eastAsia="zh-CN"/>
        </w:rPr>
        <w:t>设：</w:t>
      </w:r>
      <m:oMath>
        <m:sSub>
          <m:sSubPr>
            <m:ctrlPr>
              <w:rPr>
                <w:rFonts w:ascii="Cambria Math" w:eastAsia="宋体" w:hAnsi="Cambria Math"/>
                <w:lang w:eastAsia="zh-CN"/>
              </w:rPr>
            </m:ctrlPr>
          </m:sSubPr>
          <m:e>
            <m:r>
              <w:rPr>
                <w:rFonts w:ascii="Cambria Math" w:eastAsia="宋体" w:hAnsi="Cambria Math"/>
                <w:lang w:eastAsia="zh-CN"/>
              </w:rPr>
              <m:t>d</m:t>
            </m:r>
          </m:e>
          <m:sub>
            <m:r>
              <w:rPr>
                <w:rFonts w:ascii="Cambria Math" w:eastAsia="宋体" w:hAnsi="Cambria Math"/>
                <w:lang w:eastAsia="zh-CN"/>
              </w:rPr>
              <m:t>i</m:t>
            </m:r>
          </m:sub>
        </m:sSub>
      </m:oMath>
      <w:r w:rsidRPr="008C7556">
        <w:rPr>
          <w:rFonts w:eastAsia="宋体"/>
          <w:lang w:eastAsia="zh-CN"/>
        </w:rPr>
        <w:t>表示需求点</w:t>
      </w:r>
      <w:r w:rsidRPr="008C7556">
        <w:rPr>
          <w:rFonts w:eastAsia="宋体"/>
          <w:lang w:eastAsia="zh-CN"/>
        </w:rPr>
        <w:t xml:space="preserve"> </w:t>
      </w:r>
      <m:oMath>
        <m:r>
          <w:rPr>
            <w:rFonts w:ascii="Cambria Math" w:eastAsia="宋体" w:hAnsi="Cambria Math"/>
            <w:lang w:eastAsia="zh-CN"/>
          </w:rPr>
          <m:t>i</m:t>
        </m:r>
      </m:oMath>
      <w:r w:rsidRPr="008C7556">
        <w:rPr>
          <w:rFonts w:eastAsia="宋体"/>
          <w:lang w:eastAsia="zh-CN"/>
        </w:rPr>
        <w:t>的需求量。</w:t>
      </w:r>
    </w:p>
    <w:p w14:paraId="2E1FE709" w14:textId="77777777" w:rsidR="008C7556" w:rsidRPr="008C7556" w:rsidRDefault="008C7556" w:rsidP="00463D4F">
      <w:pPr>
        <w:ind w:firstLineChars="200" w:firstLine="420"/>
        <w:rPr>
          <w:rFonts w:eastAsia="宋体"/>
          <w:lang w:eastAsia="zh-CN"/>
        </w:rPr>
      </w:pPr>
      <w:r w:rsidRPr="008C7556">
        <w:rPr>
          <w:rFonts w:eastAsia="宋体"/>
          <w:lang w:eastAsia="zh-CN"/>
        </w:rPr>
        <w:t>在高铁快</w:t>
      </w:r>
      <w:proofErr w:type="gramStart"/>
      <w:r w:rsidRPr="008C7556">
        <w:rPr>
          <w:rFonts w:eastAsia="宋体"/>
          <w:lang w:eastAsia="zh-CN"/>
        </w:rPr>
        <w:t>运问题</w:t>
      </w:r>
      <w:proofErr w:type="gramEnd"/>
      <w:r w:rsidRPr="008C7556">
        <w:rPr>
          <w:rFonts w:eastAsia="宋体"/>
          <w:lang w:eastAsia="zh-CN"/>
        </w:rPr>
        <w:t>中，需求量可以表示某一城市、车站或</w:t>
      </w:r>
      <w:r w:rsidRPr="008C7556">
        <w:rPr>
          <w:rFonts w:eastAsia="宋体"/>
          <w:lang w:eastAsia="zh-CN"/>
        </w:rPr>
        <w:t xml:space="preserve"> OD </w:t>
      </w:r>
      <w:r w:rsidRPr="008C7556">
        <w:rPr>
          <w:rFonts w:eastAsia="宋体"/>
          <w:lang w:eastAsia="zh-CN"/>
        </w:rPr>
        <w:t>需求所产生的快运货流量。</w:t>
      </w:r>
    </w:p>
    <w:p w14:paraId="283D8B87" w14:textId="6A01C560" w:rsidR="008C7556" w:rsidRPr="008C7556" w:rsidRDefault="008C7556"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2</w:t>
      </w:r>
      <w:r w:rsidRPr="00463D4F">
        <w:rPr>
          <w:rFonts w:eastAsia="宋体" w:hint="eastAsia"/>
          <w:lang w:eastAsia="zh-CN"/>
        </w:rPr>
        <w:t>）</w:t>
      </w:r>
      <w:r w:rsidRPr="008C7556">
        <w:rPr>
          <w:rFonts w:eastAsia="宋体"/>
          <w:lang w:eastAsia="zh-CN"/>
        </w:rPr>
        <w:t>距离或运输成本参数</w:t>
      </w:r>
    </w:p>
    <w:p w14:paraId="4BFE37C3" w14:textId="7E2BDC6B" w:rsidR="008C7556" w:rsidRPr="008C7556" w:rsidRDefault="008C7556" w:rsidP="00463D4F">
      <w:pPr>
        <w:ind w:firstLineChars="200" w:firstLine="420"/>
        <w:rPr>
          <w:rFonts w:eastAsia="宋体"/>
          <w:lang w:eastAsia="zh-CN"/>
        </w:rPr>
      </w:pPr>
      <w:r w:rsidRPr="008C7556">
        <w:rPr>
          <w:rFonts w:eastAsia="宋体"/>
          <w:lang w:eastAsia="zh-CN"/>
        </w:rPr>
        <w:t>设：</w:t>
      </w:r>
      <m:oMath>
        <m:sSub>
          <m:sSubPr>
            <m:ctrlPr>
              <w:rPr>
                <w:rFonts w:ascii="Cambria Math" w:eastAsia="宋体" w:hAnsi="Cambria Math"/>
                <w:lang w:eastAsia="zh-CN"/>
              </w:rPr>
            </m:ctrlPr>
          </m:sSubPr>
          <m:e>
            <m:r>
              <w:rPr>
                <w:rFonts w:ascii="Cambria Math" w:eastAsia="宋体" w:hAnsi="Cambria Math"/>
                <w:lang w:eastAsia="zh-CN"/>
              </w:rPr>
              <m:t>c</m:t>
            </m:r>
          </m:e>
          <m:sub>
            <m:r>
              <w:rPr>
                <w:rFonts w:ascii="Cambria Math" w:eastAsia="宋体" w:hAnsi="Cambria Math"/>
                <w:lang w:eastAsia="zh-CN"/>
              </w:rPr>
              <m:t>ij</m:t>
            </m:r>
          </m:sub>
        </m:sSub>
      </m:oMath>
      <w:r w:rsidRPr="008C7556">
        <w:rPr>
          <w:rFonts w:eastAsia="宋体"/>
          <w:lang w:eastAsia="zh-CN"/>
        </w:rPr>
        <w:t>表示需求点</w:t>
      </w:r>
      <w:r w:rsidRPr="008C7556">
        <w:rPr>
          <w:rFonts w:eastAsia="宋体"/>
          <w:lang w:eastAsia="zh-CN"/>
        </w:rPr>
        <w:t xml:space="preserve"> </w:t>
      </w:r>
      <m:oMath>
        <m:r>
          <w:rPr>
            <w:rFonts w:ascii="Cambria Math" w:eastAsia="宋体" w:hAnsi="Cambria Math"/>
            <w:lang w:eastAsia="zh-CN"/>
          </w:rPr>
          <m:t>i</m:t>
        </m:r>
      </m:oMath>
      <w:r w:rsidRPr="008C7556">
        <w:rPr>
          <w:rFonts w:eastAsia="宋体"/>
          <w:lang w:eastAsia="zh-CN"/>
        </w:rPr>
        <w:t>由设施点</w:t>
      </w:r>
      <w:r w:rsidRPr="008C7556">
        <w:rPr>
          <w:rFonts w:eastAsia="宋体"/>
          <w:lang w:eastAsia="zh-CN"/>
        </w:rPr>
        <w:t xml:space="preserve"> </w:t>
      </w:r>
      <m:oMath>
        <m:r>
          <w:rPr>
            <w:rFonts w:ascii="Cambria Math" w:eastAsia="宋体" w:hAnsi="Cambria Math"/>
            <w:lang w:eastAsia="zh-CN"/>
          </w:rPr>
          <m:t>j</m:t>
        </m:r>
      </m:oMath>
      <w:r w:rsidRPr="008C7556">
        <w:rPr>
          <w:rFonts w:eastAsia="宋体"/>
          <w:lang w:eastAsia="zh-CN"/>
        </w:rPr>
        <w:t>服务时产生的单位服务成本。</w:t>
      </w:r>
    </w:p>
    <w:p w14:paraId="72ADFF24" w14:textId="65839754" w:rsidR="008C7556" w:rsidRPr="008C7556" w:rsidRDefault="008C7556" w:rsidP="00463D4F">
      <w:pPr>
        <w:ind w:firstLineChars="200" w:firstLine="420"/>
        <w:rPr>
          <w:rFonts w:eastAsia="宋体"/>
          <w:lang w:eastAsia="zh-CN"/>
        </w:rPr>
      </w:pPr>
      <w:proofErr w:type="gramStart"/>
      <w:r w:rsidRPr="008C7556">
        <w:rPr>
          <w:rFonts w:eastAsia="宋体"/>
          <w:lang w:eastAsia="zh-CN"/>
        </w:rPr>
        <w:t>该成本</w:t>
      </w:r>
      <w:proofErr w:type="gramEnd"/>
      <w:r w:rsidRPr="008C7556">
        <w:rPr>
          <w:rFonts w:eastAsia="宋体"/>
          <w:lang w:eastAsia="zh-CN"/>
        </w:rPr>
        <w:t>可以由距离、运输时间、运输费用、装卸费用、服务时效损失等因素构成。在最简单的情况下，</w:t>
      </w:r>
      <m:oMath>
        <m:sSub>
          <m:sSubPr>
            <m:ctrlPr>
              <w:rPr>
                <w:rFonts w:ascii="Cambria Math" w:eastAsia="宋体" w:hAnsi="Cambria Math"/>
                <w:lang w:eastAsia="zh-CN"/>
              </w:rPr>
            </m:ctrlPr>
          </m:sSubPr>
          <m:e>
            <m:r>
              <w:rPr>
                <w:rFonts w:ascii="Cambria Math" w:eastAsia="宋体" w:hAnsi="Cambria Math"/>
                <w:lang w:eastAsia="zh-CN"/>
              </w:rPr>
              <m:t>c</m:t>
            </m:r>
          </m:e>
          <m:sub>
            <m:r>
              <w:rPr>
                <w:rFonts w:ascii="Cambria Math" w:eastAsia="宋体" w:hAnsi="Cambria Math"/>
                <w:lang w:eastAsia="zh-CN"/>
              </w:rPr>
              <m:t>ij</m:t>
            </m:r>
          </m:sub>
        </m:sSub>
      </m:oMath>
      <w:r w:rsidRPr="008C7556">
        <w:rPr>
          <w:rFonts w:eastAsia="宋体"/>
          <w:lang w:eastAsia="zh-CN"/>
        </w:rPr>
        <w:t xml:space="preserve"> </w:t>
      </w:r>
      <w:r w:rsidRPr="008C7556">
        <w:rPr>
          <w:rFonts w:eastAsia="宋体"/>
          <w:lang w:eastAsia="zh-CN"/>
        </w:rPr>
        <w:t>可以直接取为节点</w:t>
      </w:r>
      <w:r w:rsidRPr="008C7556">
        <w:rPr>
          <w:rFonts w:eastAsia="宋体"/>
          <w:lang w:eastAsia="zh-CN"/>
        </w:rPr>
        <w:t xml:space="preserve"> </w:t>
      </w:r>
      <m:oMath>
        <m:r>
          <w:rPr>
            <w:rFonts w:ascii="Cambria Math" w:eastAsia="宋体" w:hAnsi="Cambria Math"/>
            <w:lang w:eastAsia="zh-CN"/>
          </w:rPr>
          <m:t>i</m:t>
        </m:r>
      </m:oMath>
      <w:r w:rsidRPr="008C7556">
        <w:rPr>
          <w:rFonts w:eastAsia="宋体"/>
          <w:lang w:eastAsia="zh-CN"/>
        </w:rPr>
        <w:t>到节点</w:t>
      </w:r>
      <w:r w:rsidRPr="008C7556">
        <w:rPr>
          <w:rFonts w:eastAsia="宋体"/>
          <w:lang w:eastAsia="zh-CN"/>
        </w:rPr>
        <w:t xml:space="preserve"> </w:t>
      </w:r>
      <m:oMath>
        <m:r>
          <w:rPr>
            <w:rFonts w:ascii="Cambria Math" w:eastAsia="宋体" w:hAnsi="Cambria Math"/>
            <w:lang w:eastAsia="zh-CN"/>
          </w:rPr>
          <m:t>j</m:t>
        </m:r>
      </m:oMath>
      <w:r w:rsidRPr="008C7556">
        <w:rPr>
          <w:rFonts w:eastAsia="宋体"/>
          <w:lang w:eastAsia="zh-CN"/>
        </w:rPr>
        <w:t>的最短路径距离；在复杂问题中，也可以表示综合运输成本。</w:t>
      </w:r>
    </w:p>
    <w:p w14:paraId="6A0C81B3" w14:textId="63E11C8D" w:rsidR="008C7556" w:rsidRPr="008C7556" w:rsidRDefault="008C7556"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3</w:t>
      </w:r>
      <w:r w:rsidRPr="00463D4F">
        <w:rPr>
          <w:rFonts w:eastAsia="宋体" w:hint="eastAsia"/>
          <w:lang w:eastAsia="zh-CN"/>
        </w:rPr>
        <w:t>）</w:t>
      </w:r>
      <w:r w:rsidRPr="008C7556">
        <w:rPr>
          <w:rFonts w:eastAsia="宋体"/>
          <w:lang w:eastAsia="zh-CN"/>
        </w:rPr>
        <w:t>建设成本参数</w:t>
      </w:r>
    </w:p>
    <w:p w14:paraId="774FB350" w14:textId="4F02828A" w:rsidR="008C7556" w:rsidRPr="008C7556" w:rsidRDefault="008C7556" w:rsidP="00463D4F">
      <w:pPr>
        <w:ind w:firstLineChars="200" w:firstLine="420"/>
        <w:rPr>
          <w:rFonts w:eastAsia="宋体"/>
          <w:lang w:eastAsia="zh-CN"/>
        </w:rPr>
      </w:pPr>
      <w:r w:rsidRPr="008C7556">
        <w:rPr>
          <w:rFonts w:eastAsia="宋体"/>
          <w:lang w:eastAsia="zh-CN"/>
        </w:rPr>
        <w:t>设：</w:t>
      </w:r>
      <m:oMath>
        <m:sSub>
          <m:sSubPr>
            <m:ctrlPr>
              <w:rPr>
                <w:rFonts w:ascii="Cambria Math" w:eastAsia="宋体" w:hAnsi="Cambria Math"/>
                <w:lang w:eastAsia="zh-CN"/>
              </w:rPr>
            </m:ctrlPr>
          </m:sSubPr>
          <m:e>
            <m:r>
              <w:rPr>
                <w:rFonts w:ascii="Cambria Math" w:eastAsia="宋体" w:hAnsi="Cambria Math"/>
                <w:lang w:eastAsia="zh-CN"/>
              </w:rPr>
              <m:t>f</m:t>
            </m:r>
          </m:e>
          <m:sub>
            <m:r>
              <w:rPr>
                <w:rFonts w:ascii="Cambria Math" w:eastAsia="宋体" w:hAnsi="Cambria Math"/>
                <w:lang w:eastAsia="zh-CN"/>
              </w:rPr>
              <m:t>j</m:t>
            </m:r>
          </m:sub>
        </m:sSub>
      </m:oMath>
      <w:r w:rsidRPr="008C7556">
        <w:rPr>
          <w:rFonts w:eastAsia="宋体"/>
          <w:lang w:eastAsia="zh-CN"/>
        </w:rPr>
        <w:t>表示在候选点</w:t>
      </w:r>
      <w:r w:rsidRPr="008C7556">
        <w:rPr>
          <w:rFonts w:eastAsia="宋体"/>
          <w:lang w:eastAsia="zh-CN"/>
        </w:rPr>
        <w:t xml:space="preserve"> </w:t>
      </w:r>
      <m:oMath>
        <m:r>
          <w:rPr>
            <w:rFonts w:ascii="Cambria Math" w:eastAsia="宋体" w:hAnsi="Cambria Math"/>
            <w:lang w:eastAsia="zh-CN"/>
          </w:rPr>
          <m:t>j</m:t>
        </m:r>
      </m:oMath>
      <w:r w:rsidRPr="008C7556">
        <w:rPr>
          <w:rFonts w:eastAsia="宋体"/>
          <w:lang w:eastAsia="zh-CN"/>
        </w:rPr>
        <w:t>建设设施所需要的固定成本。</w:t>
      </w:r>
    </w:p>
    <w:p w14:paraId="49705A47" w14:textId="26C84711" w:rsidR="008C7556" w:rsidRPr="008C7556" w:rsidRDefault="008C7556" w:rsidP="00463D4F">
      <w:pPr>
        <w:ind w:firstLineChars="200" w:firstLine="420"/>
        <w:rPr>
          <w:rFonts w:eastAsia="宋体"/>
          <w:lang w:eastAsia="zh-CN"/>
        </w:rPr>
      </w:pPr>
      <w:r w:rsidRPr="008C7556">
        <w:rPr>
          <w:rFonts w:eastAsia="宋体"/>
          <w:lang w:eastAsia="zh-CN"/>
        </w:rPr>
        <w:t>如果设施存在不同建设规模，则可以进一步设：</w:t>
      </w:r>
      <m:oMath>
        <m:sSub>
          <m:sSubPr>
            <m:ctrlPr>
              <w:rPr>
                <w:rFonts w:ascii="Cambria Math" w:eastAsia="宋体" w:hAnsi="Cambria Math"/>
                <w:lang w:eastAsia="zh-CN"/>
              </w:rPr>
            </m:ctrlPr>
          </m:sSubPr>
          <m:e>
            <m:r>
              <w:rPr>
                <w:rFonts w:ascii="Cambria Math" w:eastAsia="宋体" w:hAnsi="Cambria Math"/>
                <w:lang w:eastAsia="zh-CN"/>
              </w:rPr>
              <m:t>f</m:t>
            </m:r>
          </m:e>
          <m:sub>
            <m:r>
              <w:rPr>
                <w:rFonts w:ascii="Cambria Math" w:eastAsia="宋体" w:hAnsi="Cambria Math"/>
                <w:lang w:eastAsia="zh-CN"/>
              </w:rPr>
              <m:t>js</m:t>
            </m:r>
          </m:sub>
        </m:sSub>
      </m:oMath>
      <w:r w:rsidRPr="008C7556">
        <w:rPr>
          <w:rFonts w:eastAsia="宋体"/>
          <w:lang w:eastAsia="zh-CN"/>
        </w:rPr>
        <w:t>表示在候选点</w:t>
      </w:r>
      <w:r w:rsidRPr="008C7556">
        <w:rPr>
          <w:rFonts w:eastAsia="宋体"/>
          <w:lang w:eastAsia="zh-CN"/>
        </w:rPr>
        <w:t xml:space="preserve"> </w:t>
      </w:r>
      <m:oMath>
        <m:r>
          <w:rPr>
            <w:rFonts w:ascii="Cambria Math" w:eastAsia="宋体" w:hAnsi="Cambria Math"/>
            <w:lang w:eastAsia="zh-CN"/>
          </w:rPr>
          <m:t>j</m:t>
        </m:r>
      </m:oMath>
      <w:r w:rsidRPr="008C7556">
        <w:rPr>
          <w:rFonts w:eastAsia="宋体"/>
          <w:lang w:eastAsia="zh-CN"/>
        </w:rPr>
        <w:t>建设规模</w:t>
      </w:r>
      <w:r w:rsidRPr="008C7556">
        <w:rPr>
          <w:rFonts w:eastAsia="宋体"/>
          <w:lang w:eastAsia="zh-CN"/>
        </w:rPr>
        <w:t xml:space="preserve"> </w:t>
      </w:r>
      <m:oMath>
        <m:r>
          <w:rPr>
            <w:rFonts w:ascii="Cambria Math" w:eastAsia="宋体" w:hAnsi="Cambria Math"/>
            <w:lang w:eastAsia="zh-CN"/>
          </w:rPr>
          <m:t>s</m:t>
        </m:r>
      </m:oMath>
      <w:r w:rsidRPr="008C7556">
        <w:rPr>
          <w:rFonts w:eastAsia="宋体"/>
          <w:lang w:eastAsia="zh-CN"/>
        </w:rPr>
        <w:t>设施的固定成本。</w:t>
      </w:r>
    </w:p>
    <w:p w14:paraId="31CFE0EB" w14:textId="5525EEAE" w:rsidR="008C7556" w:rsidRPr="008C7556" w:rsidRDefault="008C7556"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4</w:t>
      </w:r>
      <w:r w:rsidRPr="00463D4F">
        <w:rPr>
          <w:rFonts w:eastAsia="宋体" w:hint="eastAsia"/>
          <w:lang w:eastAsia="zh-CN"/>
        </w:rPr>
        <w:t>）</w:t>
      </w:r>
      <w:r w:rsidRPr="008C7556">
        <w:rPr>
          <w:rFonts w:eastAsia="宋体"/>
          <w:lang w:eastAsia="zh-CN"/>
        </w:rPr>
        <w:t>设施能力参数</w:t>
      </w:r>
    </w:p>
    <w:p w14:paraId="31EE5C37" w14:textId="0D0397BD" w:rsidR="008C7556" w:rsidRPr="008C7556" w:rsidRDefault="008C7556" w:rsidP="00463D4F">
      <w:pPr>
        <w:ind w:firstLineChars="200" w:firstLine="420"/>
        <w:rPr>
          <w:rFonts w:eastAsia="宋体"/>
          <w:lang w:eastAsia="zh-CN"/>
        </w:rPr>
      </w:pPr>
      <w:r w:rsidRPr="008C7556">
        <w:rPr>
          <w:rFonts w:eastAsia="宋体"/>
          <w:lang w:eastAsia="zh-CN"/>
        </w:rPr>
        <w:t>设：</w:t>
      </w:r>
      <m:oMath>
        <m:sSub>
          <m:sSubPr>
            <m:ctrlPr>
              <w:rPr>
                <w:rFonts w:ascii="Cambria Math" w:eastAsia="宋体" w:hAnsi="Cambria Math"/>
                <w:lang w:eastAsia="zh-CN"/>
              </w:rPr>
            </m:ctrlPr>
          </m:sSubPr>
          <m:e>
            <m:r>
              <w:rPr>
                <w:rFonts w:ascii="Cambria Math" w:eastAsia="宋体" w:hAnsi="Cambria Math"/>
                <w:lang w:eastAsia="zh-CN"/>
              </w:rPr>
              <m:t>U</m:t>
            </m:r>
          </m:e>
          <m:sub>
            <m:r>
              <w:rPr>
                <w:rFonts w:ascii="Cambria Math" w:eastAsia="宋体" w:hAnsi="Cambria Math"/>
                <w:lang w:eastAsia="zh-CN"/>
              </w:rPr>
              <m:t>j</m:t>
            </m:r>
          </m:sub>
        </m:sSub>
      </m:oMath>
      <w:r w:rsidRPr="008C7556">
        <w:rPr>
          <w:rFonts w:eastAsia="宋体"/>
          <w:lang w:eastAsia="zh-CN"/>
        </w:rPr>
        <w:t>表示设施点</w:t>
      </w:r>
      <w:r w:rsidRPr="008C7556">
        <w:rPr>
          <w:rFonts w:eastAsia="宋体"/>
          <w:lang w:eastAsia="zh-CN"/>
        </w:rPr>
        <w:t xml:space="preserve"> </w:t>
      </w:r>
      <m:oMath>
        <m:r>
          <w:rPr>
            <w:rFonts w:ascii="Cambria Math" w:eastAsia="宋体" w:hAnsi="Cambria Math"/>
            <w:lang w:eastAsia="zh-CN"/>
          </w:rPr>
          <m:t>j</m:t>
        </m:r>
      </m:oMath>
      <w:r w:rsidRPr="008C7556">
        <w:rPr>
          <w:rFonts w:eastAsia="宋体"/>
          <w:lang w:eastAsia="zh-CN"/>
        </w:rPr>
        <w:t>的服务能力上限。</w:t>
      </w:r>
    </w:p>
    <w:p w14:paraId="66407763" w14:textId="75861580" w:rsidR="008C7556" w:rsidRPr="008C7556" w:rsidRDefault="008C7556" w:rsidP="00463D4F">
      <w:pPr>
        <w:ind w:firstLineChars="200" w:firstLine="420"/>
        <w:rPr>
          <w:rFonts w:eastAsia="宋体"/>
          <w:lang w:eastAsia="zh-CN"/>
        </w:rPr>
      </w:pPr>
      <w:r w:rsidRPr="008C7556">
        <w:rPr>
          <w:rFonts w:eastAsia="宋体"/>
          <w:lang w:eastAsia="zh-CN"/>
        </w:rPr>
        <w:t>如果设施规模可选，则可设：</w:t>
      </w:r>
      <m:oMath>
        <m:sSub>
          <m:sSubPr>
            <m:ctrlPr>
              <w:rPr>
                <w:rFonts w:ascii="Cambria Math" w:eastAsia="宋体" w:hAnsi="Cambria Math"/>
                <w:lang w:eastAsia="zh-CN"/>
              </w:rPr>
            </m:ctrlPr>
          </m:sSubPr>
          <m:e>
            <m:r>
              <w:rPr>
                <w:rFonts w:ascii="Cambria Math" w:eastAsia="宋体" w:hAnsi="Cambria Math"/>
                <w:lang w:eastAsia="zh-CN"/>
              </w:rPr>
              <m:t>U</m:t>
            </m:r>
          </m:e>
          <m:sub>
            <m:r>
              <w:rPr>
                <w:rFonts w:ascii="Cambria Math" w:eastAsia="宋体" w:hAnsi="Cambria Math"/>
                <w:lang w:eastAsia="zh-CN"/>
              </w:rPr>
              <m:t>js</m:t>
            </m:r>
          </m:sub>
        </m:sSub>
      </m:oMath>
      <w:r w:rsidRPr="008C7556">
        <w:rPr>
          <w:rFonts w:eastAsia="宋体"/>
          <w:lang w:eastAsia="zh-CN"/>
        </w:rPr>
        <w:t>表示在候选点</w:t>
      </w:r>
      <w:r w:rsidRPr="008C7556">
        <w:rPr>
          <w:rFonts w:eastAsia="宋体"/>
          <w:lang w:eastAsia="zh-CN"/>
        </w:rPr>
        <w:t xml:space="preserve"> </w:t>
      </w:r>
      <m:oMath>
        <m:r>
          <w:rPr>
            <w:rFonts w:ascii="Cambria Math" w:eastAsia="宋体" w:hAnsi="Cambria Math"/>
            <w:lang w:eastAsia="zh-CN"/>
          </w:rPr>
          <m:t>j</m:t>
        </m:r>
      </m:oMath>
      <w:r w:rsidRPr="008C7556">
        <w:rPr>
          <w:rFonts w:eastAsia="宋体"/>
          <w:lang w:eastAsia="zh-CN"/>
        </w:rPr>
        <w:t>建设规模</w:t>
      </w:r>
      <w:r w:rsidRPr="008C7556">
        <w:rPr>
          <w:rFonts w:eastAsia="宋体"/>
          <w:lang w:eastAsia="zh-CN"/>
        </w:rPr>
        <w:t xml:space="preserve"> </w:t>
      </w:r>
      <m:oMath>
        <m:r>
          <w:rPr>
            <w:rFonts w:ascii="Cambria Math" w:eastAsia="宋体" w:hAnsi="Cambria Math"/>
            <w:lang w:eastAsia="zh-CN"/>
          </w:rPr>
          <m:t>s</m:t>
        </m:r>
      </m:oMath>
      <w:r w:rsidRPr="008C7556">
        <w:rPr>
          <w:rFonts w:eastAsia="宋体"/>
          <w:lang w:eastAsia="zh-CN"/>
        </w:rPr>
        <w:t>设施后所具有的处理能力。</w:t>
      </w:r>
    </w:p>
    <w:p w14:paraId="523104BA" w14:textId="77777777" w:rsidR="008C7556" w:rsidRPr="008C7556" w:rsidRDefault="008C7556" w:rsidP="00463D4F">
      <w:pPr>
        <w:ind w:firstLineChars="200" w:firstLine="420"/>
        <w:rPr>
          <w:rFonts w:eastAsia="宋体"/>
          <w:lang w:eastAsia="zh-CN"/>
        </w:rPr>
      </w:pPr>
      <w:r w:rsidRPr="008C7556">
        <w:rPr>
          <w:rFonts w:eastAsia="宋体"/>
          <w:lang w:eastAsia="zh-CN"/>
        </w:rPr>
        <w:t>能力可以</w:t>
      </w:r>
      <w:proofErr w:type="gramStart"/>
      <w:r w:rsidRPr="008C7556">
        <w:rPr>
          <w:rFonts w:eastAsia="宋体"/>
          <w:lang w:eastAsia="zh-CN"/>
        </w:rPr>
        <w:t>表示日</w:t>
      </w:r>
      <w:proofErr w:type="gramEnd"/>
      <w:r w:rsidRPr="008C7556">
        <w:rPr>
          <w:rFonts w:eastAsia="宋体"/>
          <w:lang w:eastAsia="zh-CN"/>
        </w:rPr>
        <w:t>处理货物量、日办理列车数、作业线能力、仓储能力、分拣能力或综合服务能力。</w:t>
      </w:r>
    </w:p>
    <w:p w14:paraId="3C741CC9" w14:textId="105086FE" w:rsidR="008C7556" w:rsidRPr="004316A3" w:rsidRDefault="008C7556" w:rsidP="00463D4F">
      <w:pPr>
        <w:ind w:firstLineChars="200" w:firstLine="422"/>
        <w:rPr>
          <w:rFonts w:eastAsia="宋体"/>
          <w:b/>
          <w:bCs/>
          <w:lang w:eastAsia="zh-CN"/>
        </w:rPr>
      </w:pPr>
      <w:r w:rsidRPr="004316A3">
        <w:rPr>
          <w:rFonts w:eastAsia="宋体" w:hint="eastAsia"/>
          <w:b/>
          <w:bCs/>
          <w:lang w:eastAsia="zh-CN"/>
        </w:rPr>
        <w:t xml:space="preserve">3.2.4 </w:t>
      </w:r>
      <w:r w:rsidRPr="004316A3">
        <w:rPr>
          <w:rFonts w:eastAsia="宋体"/>
          <w:b/>
          <w:bCs/>
          <w:lang w:eastAsia="zh-CN"/>
        </w:rPr>
        <w:t xml:space="preserve"> </w:t>
      </w:r>
      <w:r w:rsidRPr="004316A3">
        <w:rPr>
          <w:rFonts w:eastAsia="宋体"/>
          <w:b/>
          <w:bCs/>
          <w:lang w:eastAsia="zh-CN"/>
        </w:rPr>
        <w:t>决策变量</w:t>
      </w:r>
    </w:p>
    <w:p w14:paraId="4D8127C8" w14:textId="77777777" w:rsidR="008C7556" w:rsidRPr="008C7556" w:rsidRDefault="008C7556" w:rsidP="00463D4F">
      <w:pPr>
        <w:ind w:firstLineChars="200" w:firstLine="420"/>
        <w:rPr>
          <w:rFonts w:eastAsia="宋体"/>
          <w:lang w:eastAsia="zh-CN"/>
        </w:rPr>
      </w:pPr>
      <w:r w:rsidRPr="008C7556">
        <w:rPr>
          <w:rFonts w:eastAsia="宋体"/>
          <w:lang w:eastAsia="zh-CN"/>
        </w:rPr>
        <w:t>设施选址问题中最基本的变量包括两类。</w:t>
      </w:r>
    </w:p>
    <w:p w14:paraId="6EDFF88C" w14:textId="0364467E" w:rsidR="008C7556" w:rsidRPr="008C7556" w:rsidRDefault="008C7556"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1</w:t>
      </w:r>
      <w:r w:rsidRPr="00463D4F">
        <w:rPr>
          <w:rFonts w:eastAsia="宋体" w:hint="eastAsia"/>
          <w:lang w:eastAsia="zh-CN"/>
        </w:rPr>
        <w:t>）</w:t>
      </w:r>
      <w:r w:rsidRPr="008C7556">
        <w:rPr>
          <w:rFonts w:eastAsia="宋体"/>
          <w:lang w:eastAsia="zh-CN"/>
        </w:rPr>
        <w:t>设施建设变量</w:t>
      </w:r>
    </w:p>
    <w:p w14:paraId="214F0B59" w14:textId="77777777" w:rsidR="008C7556" w:rsidRPr="008C7556" w:rsidRDefault="008C7556" w:rsidP="00463D4F">
      <w:pPr>
        <w:ind w:firstLineChars="200" w:firstLine="420"/>
        <w:rPr>
          <w:rFonts w:eastAsia="宋体"/>
          <w:lang w:eastAsia="zh-CN"/>
        </w:rPr>
      </w:pPr>
      <w:r w:rsidRPr="008C7556">
        <w:rPr>
          <w:rFonts w:eastAsia="宋体"/>
          <w:lang w:eastAsia="zh-CN"/>
        </w:rPr>
        <w:t>定义：</w:t>
      </w:r>
    </w:p>
    <w:p w14:paraId="70730BCD" w14:textId="5D8393CB" w:rsidR="008C7556" w:rsidRPr="008C7556" w:rsidRDefault="00000000" w:rsidP="00463D4F">
      <w:pPr>
        <w:ind w:firstLineChars="200" w:firstLine="420"/>
        <w:rPr>
          <w:rFonts w:eastAsia="宋体"/>
          <w:lang w:eastAsia="zh-CN"/>
        </w:rPr>
      </w:pPr>
      <m:oMathPara>
        <m:oMath>
          <m:sSub>
            <m:sSubPr>
              <m:ctrlPr>
                <w:rPr>
                  <w:rFonts w:ascii="Cambria Math" w:eastAsia="宋体" w:hAnsi="Cambria Math"/>
                  <w:lang w:eastAsia="zh-CN"/>
                </w:rPr>
              </m:ctrlPr>
            </m:sSubPr>
            <m:e>
              <m:r>
                <w:rPr>
                  <w:rFonts w:ascii="Cambria Math" w:eastAsia="宋体" w:hAnsi="Cambria Math"/>
                  <w:lang w:eastAsia="zh-CN"/>
                </w:rPr>
                <m:t>y</m:t>
              </m:r>
            </m:e>
            <m:sub>
              <m:r>
                <w:rPr>
                  <w:rFonts w:ascii="Cambria Math" w:eastAsia="宋体" w:hAnsi="Cambria Math"/>
                  <w:lang w:eastAsia="zh-CN"/>
                </w:rPr>
                <m:t>j</m:t>
              </m:r>
            </m:sub>
          </m:sSub>
          <m:r>
            <w:rPr>
              <w:rFonts w:ascii="Cambria Math" w:eastAsia="宋体" w:hAnsi="Cambria Math"/>
              <w:lang w:eastAsia="zh-CN"/>
            </w:rPr>
            <m:t>=</m:t>
          </m:r>
          <m:d>
            <m:dPr>
              <m:begChr m:val="{"/>
              <m:endChr m:val=""/>
              <m:ctrlPr>
                <w:rPr>
                  <w:rFonts w:ascii="Cambria Math" w:eastAsia="宋体" w:hAnsi="Cambria Math"/>
                  <w:lang w:eastAsia="zh-CN"/>
                </w:rPr>
              </m:ctrlPr>
            </m:dPr>
            <m:e>
              <m:m>
                <m:mPr>
                  <m:plcHide m:val="1"/>
                  <m:mcs>
                    <m:mc>
                      <m:mcPr>
                        <m:count m:val="2"/>
                        <m:mcJc m:val="center"/>
                      </m:mcPr>
                    </m:mc>
                  </m:mcs>
                  <m:ctrlPr>
                    <w:rPr>
                      <w:rFonts w:ascii="Cambria Math" w:eastAsia="宋体" w:hAnsi="Cambria Math"/>
                      <w:lang w:eastAsia="zh-CN"/>
                    </w:rPr>
                  </m:ctrlPr>
                </m:mPr>
                <m:mr>
                  <m:e>
                    <m:r>
                      <w:rPr>
                        <w:rFonts w:ascii="Cambria Math" w:eastAsia="宋体" w:hAnsi="Cambria Math"/>
                        <w:lang w:eastAsia="zh-CN"/>
                      </w:rPr>
                      <m:t>1,</m:t>
                    </m:r>
                  </m:e>
                  <m:e>
                    <m:r>
                      <m:rPr>
                        <m:nor/>
                      </m:rPr>
                      <w:rPr>
                        <w:rFonts w:eastAsia="宋体"/>
                        <w:lang w:eastAsia="zh-CN"/>
                      </w:rPr>
                      <m:t>若在候选点</m:t>
                    </m:r>
                    <m:r>
                      <m:rPr>
                        <m:nor/>
                      </m:rPr>
                      <w:rPr>
                        <w:rFonts w:eastAsia="宋体"/>
                        <w:lang w:eastAsia="zh-CN"/>
                      </w:rPr>
                      <m:t xml:space="preserve"> </m:t>
                    </m:r>
                    <m:r>
                      <w:rPr>
                        <w:rFonts w:ascii="Cambria Math" w:eastAsia="宋体" w:hAnsi="Cambria Math"/>
                        <w:lang w:eastAsia="zh-CN"/>
                      </w:rPr>
                      <m:t>j</m:t>
                    </m:r>
                    <m:r>
                      <m:rPr>
                        <m:nor/>
                      </m:rPr>
                      <w:rPr>
                        <w:rFonts w:eastAsia="宋体"/>
                        <w:lang w:eastAsia="zh-CN"/>
                      </w:rPr>
                      <m:t xml:space="preserve"> </m:t>
                    </m:r>
                    <m:r>
                      <m:rPr>
                        <m:nor/>
                      </m:rPr>
                      <w:rPr>
                        <w:rFonts w:eastAsia="宋体"/>
                        <w:lang w:eastAsia="zh-CN"/>
                      </w:rPr>
                      <m:t>建设设施</m:t>
                    </m:r>
                  </m:e>
                </m:mr>
                <m:mr>
                  <m:e>
                    <m:r>
                      <w:rPr>
                        <w:rFonts w:ascii="Cambria Math" w:eastAsia="宋体" w:hAnsi="Cambria Math"/>
                        <w:lang w:eastAsia="zh-CN"/>
                      </w:rPr>
                      <m:t>0,</m:t>
                    </m:r>
                  </m:e>
                  <m:e>
                    <m:r>
                      <m:rPr>
                        <m:nor/>
                      </m:rPr>
                      <w:rPr>
                        <w:rFonts w:eastAsia="宋体"/>
                        <w:lang w:eastAsia="zh-CN"/>
                      </w:rPr>
                      <m:t>否则</m:t>
                    </m:r>
                  </m:e>
                </m:mr>
              </m:m>
            </m:e>
          </m:d>
          <m:r>
            <m:rPr>
              <m:sty m:val="p"/>
            </m:rPr>
            <w:rPr>
              <w:rFonts w:eastAsia="宋体"/>
              <w:lang w:eastAsia="zh-CN"/>
            </w:rPr>
            <w:br/>
          </m:r>
        </m:oMath>
      </m:oMathPara>
    </w:p>
    <w:p w14:paraId="0898B9B4" w14:textId="77777777" w:rsidR="008C7556" w:rsidRPr="008C7556" w:rsidRDefault="008C7556" w:rsidP="00463D4F">
      <w:pPr>
        <w:ind w:firstLineChars="200" w:firstLine="420"/>
        <w:rPr>
          <w:rFonts w:eastAsia="宋体"/>
          <w:lang w:eastAsia="zh-CN"/>
        </w:rPr>
      </w:pPr>
      <w:r w:rsidRPr="008C7556">
        <w:rPr>
          <w:rFonts w:eastAsia="宋体"/>
          <w:lang w:eastAsia="zh-CN"/>
        </w:rPr>
        <w:t>该变量用于表示候选设施点是否被选中。</w:t>
      </w:r>
    </w:p>
    <w:p w14:paraId="6618D62D" w14:textId="77777777" w:rsidR="008C7556" w:rsidRPr="008C7556" w:rsidRDefault="008C7556" w:rsidP="00463D4F">
      <w:pPr>
        <w:ind w:firstLineChars="200" w:firstLine="420"/>
        <w:rPr>
          <w:rFonts w:eastAsia="宋体"/>
          <w:lang w:eastAsia="zh-CN"/>
        </w:rPr>
      </w:pPr>
      <w:r w:rsidRPr="008C7556">
        <w:rPr>
          <w:rFonts w:eastAsia="宋体"/>
          <w:lang w:eastAsia="zh-CN"/>
        </w:rPr>
        <w:t>如果考虑设施规模选择，可以定义：</w:t>
      </w:r>
    </w:p>
    <w:p w14:paraId="61DD677E" w14:textId="53EAA5E3" w:rsidR="008C7556" w:rsidRPr="008C7556" w:rsidRDefault="00000000" w:rsidP="00463D4F">
      <w:pPr>
        <w:ind w:firstLineChars="200" w:firstLine="420"/>
        <w:rPr>
          <w:rFonts w:eastAsia="宋体"/>
          <w:lang w:eastAsia="zh-CN"/>
        </w:rPr>
      </w:pPr>
      <m:oMathPara>
        <m:oMath>
          <m:sSub>
            <m:sSubPr>
              <m:ctrlPr>
                <w:rPr>
                  <w:rFonts w:ascii="Cambria Math" w:eastAsia="宋体" w:hAnsi="Cambria Math"/>
                  <w:lang w:eastAsia="zh-CN"/>
                </w:rPr>
              </m:ctrlPr>
            </m:sSubPr>
            <m:e>
              <m:r>
                <w:rPr>
                  <w:rFonts w:ascii="Cambria Math" w:eastAsia="宋体" w:hAnsi="Cambria Math"/>
                  <w:lang w:eastAsia="zh-CN"/>
                </w:rPr>
                <m:t>y</m:t>
              </m:r>
            </m:e>
            <m:sub>
              <m:r>
                <w:rPr>
                  <w:rFonts w:ascii="Cambria Math" w:eastAsia="宋体" w:hAnsi="Cambria Math"/>
                  <w:lang w:eastAsia="zh-CN"/>
                </w:rPr>
                <m:t>js</m:t>
              </m:r>
            </m:sub>
          </m:sSub>
          <m:r>
            <w:rPr>
              <w:rFonts w:ascii="Cambria Math" w:eastAsia="宋体" w:hAnsi="Cambria Math"/>
              <w:lang w:eastAsia="zh-CN"/>
            </w:rPr>
            <m:t>=</m:t>
          </m:r>
          <m:d>
            <m:dPr>
              <m:begChr m:val="{"/>
              <m:endChr m:val=""/>
              <m:ctrlPr>
                <w:rPr>
                  <w:rFonts w:ascii="Cambria Math" w:eastAsia="宋体" w:hAnsi="Cambria Math"/>
                  <w:lang w:eastAsia="zh-CN"/>
                </w:rPr>
              </m:ctrlPr>
            </m:dPr>
            <m:e>
              <m:m>
                <m:mPr>
                  <m:plcHide m:val="1"/>
                  <m:mcs>
                    <m:mc>
                      <m:mcPr>
                        <m:count m:val="2"/>
                        <m:mcJc m:val="center"/>
                      </m:mcPr>
                    </m:mc>
                  </m:mcs>
                  <m:ctrlPr>
                    <w:rPr>
                      <w:rFonts w:ascii="Cambria Math" w:eastAsia="宋体" w:hAnsi="Cambria Math"/>
                      <w:lang w:eastAsia="zh-CN"/>
                    </w:rPr>
                  </m:ctrlPr>
                </m:mPr>
                <m:mr>
                  <m:e>
                    <m:r>
                      <w:rPr>
                        <w:rFonts w:ascii="Cambria Math" w:eastAsia="宋体" w:hAnsi="Cambria Math"/>
                        <w:lang w:eastAsia="zh-CN"/>
                      </w:rPr>
                      <m:t>1,</m:t>
                    </m:r>
                  </m:e>
                  <m:e>
                    <m:r>
                      <m:rPr>
                        <m:nor/>
                      </m:rPr>
                      <w:rPr>
                        <w:rFonts w:eastAsia="宋体"/>
                        <w:lang w:eastAsia="zh-CN"/>
                      </w:rPr>
                      <m:t>若在候选点</m:t>
                    </m:r>
                    <m:r>
                      <m:rPr>
                        <m:nor/>
                      </m:rPr>
                      <w:rPr>
                        <w:rFonts w:eastAsia="宋体"/>
                        <w:lang w:eastAsia="zh-CN"/>
                      </w:rPr>
                      <m:t xml:space="preserve"> </m:t>
                    </m:r>
                    <m:r>
                      <w:rPr>
                        <w:rFonts w:ascii="Cambria Math" w:eastAsia="宋体" w:hAnsi="Cambria Math"/>
                        <w:lang w:eastAsia="zh-CN"/>
                      </w:rPr>
                      <m:t>j</m:t>
                    </m:r>
                    <m:r>
                      <m:rPr>
                        <m:nor/>
                      </m:rPr>
                      <w:rPr>
                        <w:rFonts w:eastAsia="宋体"/>
                        <w:lang w:eastAsia="zh-CN"/>
                      </w:rPr>
                      <m:t xml:space="preserve"> </m:t>
                    </m:r>
                    <m:r>
                      <m:rPr>
                        <m:nor/>
                      </m:rPr>
                      <w:rPr>
                        <w:rFonts w:eastAsia="宋体"/>
                        <w:lang w:eastAsia="zh-CN"/>
                      </w:rPr>
                      <m:t>建设规模</m:t>
                    </m:r>
                    <m:r>
                      <m:rPr>
                        <m:nor/>
                      </m:rPr>
                      <w:rPr>
                        <w:rFonts w:eastAsia="宋体"/>
                        <w:lang w:eastAsia="zh-CN"/>
                      </w:rPr>
                      <m:t xml:space="preserve"> </m:t>
                    </m:r>
                    <m:r>
                      <w:rPr>
                        <w:rFonts w:ascii="Cambria Math" w:eastAsia="宋体" w:hAnsi="Cambria Math"/>
                        <w:lang w:eastAsia="zh-CN"/>
                      </w:rPr>
                      <m:t>s</m:t>
                    </m:r>
                    <m:r>
                      <m:rPr>
                        <m:nor/>
                      </m:rPr>
                      <w:rPr>
                        <w:rFonts w:eastAsia="宋体"/>
                        <w:lang w:eastAsia="zh-CN"/>
                      </w:rPr>
                      <m:t xml:space="preserve"> </m:t>
                    </m:r>
                    <m:r>
                      <m:rPr>
                        <m:nor/>
                      </m:rPr>
                      <w:rPr>
                        <w:rFonts w:eastAsia="宋体"/>
                        <w:lang w:eastAsia="zh-CN"/>
                      </w:rPr>
                      <m:t>的设施</m:t>
                    </m:r>
                  </m:e>
                </m:mr>
                <m:mr>
                  <m:e>
                    <m:r>
                      <w:rPr>
                        <w:rFonts w:ascii="Cambria Math" w:eastAsia="宋体" w:hAnsi="Cambria Math"/>
                        <w:lang w:eastAsia="zh-CN"/>
                      </w:rPr>
                      <m:t>0,</m:t>
                    </m:r>
                  </m:e>
                  <m:e>
                    <m:r>
                      <m:rPr>
                        <m:nor/>
                      </m:rPr>
                      <w:rPr>
                        <w:rFonts w:eastAsia="宋体"/>
                        <w:lang w:eastAsia="zh-CN"/>
                      </w:rPr>
                      <m:t>否则</m:t>
                    </m:r>
                  </m:e>
                </m:mr>
              </m:m>
            </m:e>
          </m:d>
          <m:r>
            <m:rPr>
              <m:sty m:val="p"/>
            </m:rPr>
            <w:rPr>
              <w:rFonts w:eastAsia="宋体"/>
              <w:lang w:eastAsia="zh-CN"/>
            </w:rPr>
            <w:br/>
          </m:r>
        </m:oMath>
      </m:oMathPara>
    </w:p>
    <w:p w14:paraId="05D8433D" w14:textId="77777777" w:rsidR="008C7556" w:rsidRPr="008C7556" w:rsidRDefault="008C7556" w:rsidP="00463D4F">
      <w:pPr>
        <w:ind w:firstLineChars="200" w:firstLine="420"/>
        <w:rPr>
          <w:rFonts w:eastAsia="宋体"/>
          <w:lang w:eastAsia="zh-CN"/>
        </w:rPr>
      </w:pPr>
      <w:r w:rsidRPr="008C7556">
        <w:rPr>
          <w:rFonts w:eastAsia="宋体"/>
          <w:lang w:eastAsia="zh-CN"/>
        </w:rPr>
        <w:t>此时，每个候选点至多选择一种建设规模。</w:t>
      </w:r>
    </w:p>
    <w:p w14:paraId="6E41C960" w14:textId="058ECD7A" w:rsidR="008C7556" w:rsidRPr="008C7556" w:rsidRDefault="008C7556"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2</w:t>
      </w:r>
      <w:r w:rsidRPr="00463D4F">
        <w:rPr>
          <w:rFonts w:eastAsia="宋体" w:hint="eastAsia"/>
          <w:lang w:eastAsia="zh-CN"/>
        </w:rPr>
        <w:t>）</w:t>
      </w:r>
      <w:r w:rsidRPr="008C7556">
        <w:rPr>
          <w:rFonts w:eastAsia="宋体"/>
          <w:lang w:eastAsia="zh-CN"/>
        </w:rPr>
        <w:t>需求分配变量</w:t>
      </w:r>
    </w:p>
    <w:p w14:paraId="6CD7521F" w14:textId="77777777" w:rsidR="008C7556" w:rsidRPr="008C7556" w:rsidRDefault="008C7556" w:rsidP="00463D4F">
      <w:pPr>
        <w:ind w:firstLineChars="200" w:firstLine="420"/>
        <w:rPr>
          <w:rFonts w:eastAsia="宋体"/>
          <w:lang w:eastAsia="zh-CN"/>
        </w:rPr>
      </w:pPr>
      <w:r w:rsidRPr="008C7556">
        <w:rPr>
          <w:rFonts w:eastAsia="宋体"/>
          <w:lang w:eastAsia="zh-CN"/>
        </w:rPr>
        <w:t>定义：</w:t>
      </w:r>
    </w:p>
    <w:p w14:paraId="1B765EFB" w14:textId="6ED247D3" w:rsidR="008C7556" w:rsidRPr="008C7556" w:rsidRDefault="00000000" w:rsidP="00463D4F">
      <w:pPr>
        <w:ind w:firstLineChars="200" w:firstLine="420"/>
        <w:rPr>
          <w:rFonts w:eastAsia="宋体"/>
          <w:lang w:eastAsia="zh-CN"/>
        </w:rPr>
      </w:pPr>
      <m:oMathPara>
        <m:oMath>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r>
            <m:rPr>
              <m:sty m:val="p"/>
            </m:rPr>
            <w:rPr>
              <w:rFonts w:eastAsia="宋体"/>
              <w:lang w:eastAsia="zh-CN"/>
            </w:rPr>
            <w:br/>
          </m:r>
        </m:oMath>
      </m:oMathPara>
    </w:p>
    <w:p w14:paraId="2726966E" w14:textId="23E75F11" w:rsidR="008C7556" w:rsidRPr="008C7556" w:rsidRDefault="008C7556" w:rsidP="00463D4F">
      <w:pPr>
        <w:ind w:firstLineChars="200" w:firstLine="420"/>
        <w:rPr>
          <w:rFonts w:eastAsia="宋体"/>
          <w:lang w:eastAsia="zh-CN"/>
        </w:rPr>
      </w:pPr>
      <w:r w:rsidRPr="008C7556">
        <w:rPr>
          <w:rFonts w:eastAsia="宋体"/>
          <w:lang w:eastAsia="zh-CN"/>
        </w:rPr>
        <w:t>表示需求点</w:t>
      </w:r>
      <w:r w:rsidRPr="008C7556">
        <w:rPr>
          <w:rFonts w:eastAsia="宋体"/>
          <w:lang w:eastAsia="zh-CN"/>
        </w:rPr>
        <w:t xml:space="preserve"> </w:t>
      </w:r>
      <m:oMath>
        <m:r>
          <w:rPr>
            <w:rFonts w:ascii="Cambria Math" w:eastAsia="宋体" w:hAnsi="Cambria Math"/>
            <w:lang w:eastAsia="zh-CN"/>
          </w:rPr>
          <m:t>i</m:t>
        </m:r>
      </m:oMath>
      <w:r w:rsidRPr="008C7556">
        <w:rPr>
          <w:rFonts w:eastAsia="宋体"/>
          <w:lang w:eastAsia="zh-CN"/>
        </w:rPr>
        <w:t>分配给设施点</w:t>
      </w:r>
      <w:r w:rsidRPr="008C7556">
        <w:rPr>
          <w:rFonts w:eastAsia="宋体"/>
          <w:lang w:eastAsia="zh-CN"/>
        </w:rPr>
        <w:t xml:space="preserve"> </w:t>
      </w:r>
      <m:oMath>
        <m:r>
          <w:rPr>
            <w:rFonts w:ascii="Cambria Math" w:eastAsia="宋体" w:hAnsi="Cambria Math"/>
            <w:lang w:eastAsia="zh-CN"/>
          </w:rPr>
          <m:t>j</m:t>
        </m:r>
      </m:oMath>
      <w:r w:rsidRPr="008C7556">
        <w:rPr>
          <w:rFonts w:eastAsia="宋体"/>
          <w:lang w:eastAsia="zh-CN"/>
        </w:rPr>
        <w:t>的需求量，或者表示需求点</w:t>
      </w:r>
      <w:r w:rsidRPr="008C7556">
        <w:rPr>
          <w:rFonts w:eastAsia="宋体"/>
          <w:lang w:eastAsia="zh-CN"/>
        </w:rPr>
        <w:t xml:space="preserve"> </w:t>
      </w:r>
      <m:oMath>
        <m:r>
          <w:rPr>
            <w:rFonts w:ascii="Cambria Math" w:eastAsia="宋体" w:hAnsi="Cambria Math"/>
            <w:lang w:eastAsia="zh-CN"/>
          </w:rPr>
          <m:t>i</m:t>
        </m:r>
      </m:oMath>
      <w:r w:rsidRPr="008C7556">
        <w:rPr>
          <w:rFonts w:eastAsia="宋体"/>
          <w:lang w:eastAsia="zh-CN"/>
        </w:rPr>
        <w:t>由设施点</w:t>
      </w:r>
      <w:r w:rsidRPr="008C7556">
        <w:rPr>
          <w:rFonts w:eastAsia="宋体"/>
          <w:lang w:eastAsia="zh-CN"/>
        </w:rPr>
        <w:t xml:space="preserve"> </w:t>
      </w:r>
      <m:oMath>
        <m:r>
          <w:rPr>
            <w:rFonts w:ascii="Cambria Math" w:eastAsia="宋体" w:hAnsi="Cambria Math"/>
            <w:lang w:eastAsia="zh-CN"/>
          </w:rPr>
          <m:t>j</m:t>
        </m:r>
      </m:oMath>
      <w:r w:rsidRPr="008C7556">
        <w:rPr>
          <w:rFonts w:eastAsia="宋体"/>
          <w:lang w:eastAsia="zh-CN"/>
        </w:rPr>
        <w:t>服务的比例。</w:t>
      </w:r>
    </w:p>
    <w:p w14:paraId="0E65CC3C" w14:textId="77777777" w:rsidR="008C7556" w:rsidRPr="008C7556" w:rsidRDefault="008C7556" w:rsidP="00463D4F">
      <w:pPr>
        <w:ind w:firstLineChars="200" w:firstLine="420"/>
        <w:rPr>
          <w:rFonts w:eastAsia="宋体"/>
          <w:lang w:eastAsia="zh-CN"/>
        </w:rPr>
      </w:pPr>
      <w:r w:rsidRPr="008C7556">
        <w:rPr>
          <w:rFonts w:eastAsia="宋体"/>
          <w:lang w:eastAsia="zh-CN"/>
        </w:rPr>
        <w:t>如果采用连续分配方式，则：</w:t>
      </w:r>
    </w:p>
    <w:p w14:paraId="7258DE34" w14:textId="0FDB8FB3" w:rsidR="008C7556" w:rsidRPr="008C7556" w:rsidRDefault="00463D4F" w:rsidP="00463D4F">
      <w:pPr>
        <w:ind w:firstLineChars="200" w:firstLine="420"/>
        <w:rPr>
          <w:rFonts w:eastAsia="宋体"/>
          <w:lang w:eastAsia="zh-CN"/>
        </w:rPr>
      </w:pPr>
      <m:oMathPara>
        <m:oMath>
          <m:r>
            <w:rPr>
              <w:rFonts w:ascii="Cambria Math" w:eastAsia="宋体" w:hAnsi="Cambria Math"/>
              <w:lang w:eastAsia="zh-CN"/>
            </w:rPr>
            <m:t>0≤</m:t>
          </m:r>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d</m:t>
              </m:r>
            </m:e>
            <m:sub>
              <m:r>
                <w:rPr>
                  <w:rFonts w:ascii="Cambria Math" w:eastAsia="宋体" w:hAnsi="Cambria Math"/>
                  <w:lang w:eastAsia="zh-CN"/>
                </w:rPr>
                <m:t>i</m:t>
              </m:r>
            </m:sub>
          </m:sSub>
          <m:r>
            <m:rPr>
              <m:sty m:val="p"/>
            </m:rPr>
            <w:rPr>
              <w:rFonts w:eastAsia="宋体"/>
              <w:lang w:eastAsia="zh-CN"/>
            </w:rPr>
            <w:br/>
          </m:r>
        </m:oMath>
      </m:oMathPara>
    </w:p>
    <w:p w14:paraId="56516ADF" w14:textId="77777777" w:rsidR="008C7556" w:rsidRPr="008C7556" w:rsidRDefault="008C7556" w:rsidP="00463D4F">
      <w:pPr>
        <w:ind w:firstLineChars="200" w:firstLine="420"/>
        <w:rPr>
          <w:rFonts w:eastAsia="宋体"/>
          <w:lang w:eastAsia="zh-CN"/>
        </w:rPr>
      </w:pPr>
      <w:r w:rsidRPr="008C7556">
        <w:rPr>
          <w:rFonts w:eastAsia="宋体"/>
          <w:lang w:eastAsia="zh-CN"/>
        </w:rPr>
        <w:t>如果要求一个需求点只能由一个设施服务，则可以定义</w:t>
      </w:r>
      <w:r w:rsidRPr="008C7556">
        <w:rPr>
          <w:rFonts w:eastAsia="宋体"/>
          <w:lang w:eastAsia="zh-CN"/>
        </w:rPr>
        <w:t xml:space="preserve"> 0-1 </w:t>
      </w:r>
      <w:r w:rsidRPr="008C7556">
        <w:rPr>
          <w:rFonts w:eastAsia="宋体"/>
          <w:lang w:eastAsia="zh-CN"/>
        </w:rPr>
        <w:t>分配变量：</w:t>
      </w:r>
    </w:p>
    <w:p w14:paraId="0C7DE221" w14:textId="44B790B4" w:rsidR="008C7556" w:rsidRPr="008C7556" w:rsidRDefault="00000000" w:rsidP="00463D4F">
      <w:pPr>
        <w:ind w:firstLineChars="200" w:firstLine="420"/>
        <w:rPr>
          <w:rFonts w:eastAsia="宋体"/>
          <w:lang w:eastAsia="zh-CN"/>
        </w:rPr>
      </w:pPr>
      <m:oMathPara>
        <m:oMath>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r>
            <w:rPr>
              <w:rFonts w:ascii="Cambria Math" w:eastAsia="宋体" w:hAnsi="Cambria Math"/>
              <w:lang w:eastAsia="zh-CN"/>
            </w:rPr>
            <m:t>=</m:t>
          </m:r>
          <m:d>
            <m:dPr>
              <m:begChr m:val="{"/>
              <m:endChr m:val=""/>
              <m:ctrlPr>
                <w:rPr>
                  <w:rFonts w:ascii="Cambria Math" w:eastAsia="宋体" w:hAnsi="Cambria Math"/>
                  <w:lang w:eastAsia="zh-CN"/>
                </w:rPr>
              </m:ctrlPr>
            </m:dPr>
            <m:e>
              <m:m>
                <m:mPr>
                  <m:plcHide m:val="1"/>
                  <m:mcs>
                    <m:mc>
                      <m:mcPr>
                        <m:count m:val="2"/>
                        <m:mcJc m:val="center"/>
                      </m:mcPr>
                    </m:mc>
                  </m:mcs>
                  <m:ctrlPr>
                    <w:rPr>
                      <w:rFonts w:ascii="Cambria Math" w:eastAsia="宋体" w:hAnsi="Cambria Math"/>
                      <w:lang w:eastAsia="zh-CN"/>
                    </w:rPr>
                  </m:ctrlPr>
                </m:mPr>
                <m:mr>
                  <m:e>
                    <m:r>
                      <w:rPr>
                        <w:rFonts w:ascii="Cambria Math" w:eastAsia="宋体" w:hAnsi="Cambria Math"/>
                        <w:lang w:eastAsia="zh-CN"/>
                      </w:rPr>
                      <m:t>1,</m:t>
                    </m:r>
                  </m:e>
                  <m:e>
                    <m:r>
                      <m:rPr>
                        <m:nor/>
                      </m:rPr>
                      <w:rPr>
                        <w:rFonts w:eastAsia="宋体"/>
                        <w:lang w:eastAsia="zh-CN"/>
                      </w:rPr>
                      <m:t>若需求点</m:t>
                    </m:r>
                    <m:r>
                      <m:rPr>
                        <m:nor/>
                      </m:rPr>
                      <w:rPr>
                        <w:rFonts w:eastAsia="宋体"/>
                        <w:lang w:eastAsia="zh-CN"/>
                      </w:rPr>
                      <m:t xml:space="preserve"> </m:t>
                    </m:r>
                    <m:r>
                      <w:rPr>
                        <w:rFonts w:ascii="Cambria Math" w:eastAsia="宋体" w:hAnsi="Cambria Math"/>
                        <w:lang w:eastAsia="zh-CN"/>
                      </w:rPr>
                      <m:t>i</m:t>
                    </m:r>
                    <m:r>
                      <m:rPr>
                        <m:nor/>
                      </m:rPr>
                      <w:rPr>
                        <w:rFonts w:eastAsia="宋体"/>
                        <w:lang w:eastAsia="zh-CN"/>
                      </w:rPr>
                      <m:t xml:space="preserve"> </m:t>
                    </m:r>
                    <m:r>
                      <m:rPr>
                        <m:nor/>
                      </m:rPr>
                      <w:rPr>
                        <w:rFonts w:eastAsia="宋体"/>
                        <w:lang w:eastAsia="zh-CN"/>
                      </w:rPr>
                      <m:t>由设施点</m:t>
                    </m:r>
                    <m:r>
                      <m:rPr>
                        <m:nor/>
                      </m:rPr>
                      <w:rPr>
                        <w:rFonts w:eastAsia="宋体"/>
                        <w:lang w:eastAsia="zh-CN"/>
                      </w:rPr>
                      <m:t xml:space="preserve"> </m:t>
                    </m:r>
                    <m:r>
                      <w:rPr>
                        <w:rFonts w:ascii="Cambria Math" w:eastAsia="宋体" w:hAnsi="Cambria Math"/>
                        <w:lang w:eastAsia="zh-CN"/>
                      </w:rPr>
                      <m:t>j</m:t>
                    </m:r>
                    <m:r>
                      <m:rPr>
                        <m:nor/>
                      </m:rPr>
                      <w:rPr>
                        <w:rFonts w:eastAsia="宋体"/>
                        <w:lang w:eastAsia="zh-CN"/>
                      </w:rPr>
                      <m:t xml:space="preserve"> </m:t>
                    </m:r>
                    <m:r>
                      <m:rPr>
                        <m:nor/>
                      </m:rPr>
                      <w:rPr>
                        <w:rFonts w:eastAsia="宋体"/>
                        <w:lang w:eastAsia="zh-CN"/>
                      </w:rPr>
                      <m:t>服务</m:t>
                    </m:r>
                  </m:e>
                </m:mr>
                <m:mr>
                  <m:e>
                    <m:r>
                      <w:rPr>
                        <w:rFonts w:ascii="Cambria Math" w:eastAsia="宋体" w:hAnsi="Cambria Math"/>
                        <w:lang w:eastAsia="zh-CN"/>
                      </w:rPr>
                      <m:t>0,</m:t>
                    </m:r>
                  </m:e>
                  <m:e>
                    <m:r>
                      <m:rPr>
                        <m:nor/>
                      </m:rPr>
                      <w:rPr>
                        <w:rFonts w:eastAsia="宋体"/>
                        <w:lang w:eastAsia="zh-CN"/>
                      </w:rPr>
                      <m:t>否则</m:t>
                    </m:r>
                  </m:e>
                </m:mr>
              </m:m>
            </m:e>
          </m:d>
          <m:r>
            <m:rPr>
              <m:sty m:val="p"/>
            </m:rPr>
            <w:rPr>
              <w:rFonts w:eastAsia="宋体"/>
              <w:lang w:eastAsia="zh-CN"/>
            </w:rPr>
            <w:br/>
          </m:r>
        </m:oMath>
      </m:oMathPara>
    </w:p>
    <w:p w14:paraId="5458BBCB" w14:textId="77777777" w:rsidR="008C7556" w:rsidRPr="008C7556" w:rsidRDefault="008C7556" w:rsidP="00463D4F">
      <w:pPr>
        <w:ind w:firstLineChars="200" w:firstLine="420"/>
        <w:rPr>
          <w:rFonts w:eastAsia="宋体"/>
          <w:lang w:eastAsia="zh-CN"/>
        </w:rPr>
      </w:pPr>
      <w:r w:rsidRPr="008C7556">
        <w:rPr>
          <w:rFonts w:eastAsia="宋体"/>
          <w:lang w:eastAsia="zh-CN"/>
        </w:rPr>
        <w:t>两种定义方式分别对应</w:t>
      </w:r>
      <w:r w:rsidRPr="008C7556">
        <w:rPr>
          <w:rFonts w:eastAsia="宋体"/>
          <w:lang w:eastAsia="zh-CN"/>
        </w:rPr>
        <w:t>“</w:t>
      </w:r>
      <w:r w:rsidRPr="008C7556">
        <w:rPr>
          <w:rFonts w:eastAsia="宋体"/>
          <w:lang w:eastAsia="zh-CN"/>
        </w:rPr>
        <w:t>可拆分需求</w:t>
      </w:r>
      <w:r w:rsidRPr="008C7556">
        <w:rPr>
          <w:rFonts w:eastAsia="宋体"/>
          <w:lang w:eastAsia="zh-CN"/>
        </w:rPr>
        <w:t>”</w:t>
      </w:r>
      <w:r w:rsidRPr="008C7556">
        <w:rPr>
          <w:rFonts w:eastAsia="宋体"/>
          <w:lang w:eastAsia="zh-CN"/>
        </w:rPr>
        <w:t>和</w:t>
      </w:r>
      <w:r w:rsidRPr="008C7556">
        <w:rPr>
          <w:rFonts w:eastAsia="宋体"/>
          <w:lang w:eastAsia="zh-CN"/>
        </w:rPr>
        <w:t>“</w:t>
      </w:r>
      <w:r w:rsidRPr="008C7556">
        <w:rPr>
          <w:rFonts w:eastAsia="宋体"/>
          <w:lang w:eastAsia="zh-CN"/>
        </w:rPr>
        <w:t>不可拆分需求</w:t>
      </w:r>
      <w:r w:rsidRPr="008C7556">
        <w:rPr>
          <w:rFonts w:eastAsia="宋体"/>
          <w:lang w:eastAsia="zh-CN"/>
        </w:rPr>
        <w:t>”</w:t>
      </w:r>
      <w:r w:rsidRPr="008C7556">
        <w:rPr>
          <w:rFonts w:eastAsia="宋体"/>
          <w:lang w:eastAsia="zh-CN"/>
        </w:rPr>
        <w:t>的建模思路。</w:t>
      </w:r>
    </w:p>
    <w:p w14:paraId="262C77AB" w14:textId="08594EBC" w:rsidR="008C7556" w:rsidRPr="004316A3" w:rsidRDefault="008C7556" w:rsidP="00463D4F">
      <w:pPr>
        <w:ind w:firstLineChars="200" w:firstLine="422"/>
        <w:rPr>
          <w:rFonts w:eastAsia="宋体"/>
          <w:b/>
          <w:bCs/>
          <w:lang w:eastAsia="zh-CN"/>
        </w:rPr>
      </w:pPr>
      <w:r w:rsidRPr="004316A3">
        <w:rPr>
          <w:rFonts w:eastAsia="宋体" w:hint="eastAsia"/>
          <w:b/>
          <w:bCs/>
          <w:lang w:eastAsia="zh-CN"/>
        </w:rPr>
        <w:t>3.2.</w:t>
      </w:r>
      <w:r w:rsidRPr="004316A3">
        <w:rPr>
          <w:rFonts w:eastAsia="宋体"/>
          <w:b/>
          <w:bCs/>
          <w:lang w:eastAsia="zh-CN"/>
        </w:rPr>
        <w:t>5</w:t>
      </w:r>
      <w:r w:rsidRPr="004316A3">
        <w:rPr>
          <w:rFonts w:eastAsia="宋体" w:hint="eastAsia"/>
          <w:b/>
          <w:bCs/>
          <w:lang w:eastAsia="zh-CN"/>
        </w:rPr>
        <w:t xml:space="preserve"> </w:t>
      </w:r>
      <w:r w:rsidRPr="004316A3">
        <w:rPr>
          <w:rFonts w:eastAsia="宋体"/>
          <w:b/>
          <w:bCs/>
          <w:lang w:eastAsia="zh-CN"/>
        </w:rPr>
        <w:t xml:space="preserve"> </w:t>
      </w:r>
      <w:r w:rsidRPr="004316A3">
        <w:rPr>
          <w:rFonts w:eastAsia="宋体"/>
          <w:b/>
          <w:bCs/>
          <w:lang w:eastAsia="zh-CN"/>
        </w:rPr>
        <w:t>典型目标函数</w:t>
      </w:r>
    </w:p>
    <w:p w14:paraId="12F796FE" w14:textId="77777777" w:rsidR="008C7556" w:rsidRPr="008C7556" w:rsidRDefault="008C7556" w:rsidP="00463D4F">
      <w:pPr>
        <w:ind w:firstLineChars="200" w:firstLine="420"/>
        <w:rPr>
          <w:rFonts w:eastAsia="宋体"/>
          <w:lang w:eastAsia="zh-CN"/>
        </w:rPr>
      </w:pPr>
      <w:r w:rsidRPr="008C7556">
        <w:rPr>
          <w:rFonts w:eastAsia="宋体"/>
          <w:lang w:eastAsia="zh-CN"/>
        </w:rPr>
        <w:t>网络设施选址模型的目标函数通常包括建设成本、运输成本、运营成本、服务水平或收益等内容。不同问题可以根据研究重点选择不同目标。</w:t>
      </w:r>
    </w:p>
    <w:p w14:paraId="3F6846C5" w14:textId="2C07F391" w:rsidR="008C7556" w:rsidRPr="008C7556" w:rsidRDefault="008C7556"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1</w:t>
      </w:r>
      <w:r w:rsidRPr="00463D4F">
        <w:rPr>
          <w:rFonts w:eastAsia="宋体" w:hint="eastAsia"/>
          <w:lang w:eastAsia="zh-CN"/>
        </w:rPr>
        <w:t>）</w:t>
      </w:r>
      <w:proofErr w:type="gramStart"/>
      <w:r w:rsidRPr="008C7556">
        <w:rPr>
          <w:rFonts w:eastAsia="宋体"/>
          <w:lang w:eastAsia="zh-CN"/>
        </w:rPr>
        <w:t>最小化总成本</w:t>
      </w:r>
      <w:proofErr w:type="gramEnd"/>
    </w:p>
    <w:p w14:paraId="1E6FCBC2" w14:textId="77777777" w:rsidR="008C7556" w:rsidRPr="008C7556" w:rsidRDefault="008C7556" w:rsidP="00463D4F">
      <w:pPr>
        <w:ind w:firstLineChars="200" w:firstLine="420"/>
        <w:rPr>
          <w:rFonts w:eastAsia="宋体"/>
          <w:lang w:eastAsia="zh-CN"/>
        </w:rPr>
      </w:pPr>
      <w:r w:rsidRPr="008C7556">
        <w:rPr>
          <w:rFonts w:eastAsia="宋体"/>
          <w:lang w:eastAsia="zh-CN"/>
        </w:rPr>
        <w:t>最常见的目标是最小化设施建设成本与需求服务成本之和：</w:t>
      </w:r>
    </w:p>
    <w:p w14:paraId="41E8A34C" w14:textId="368122CB" w:rsidR="008C7556" w:rsidRPr="008C7556" w:rsidRDefault="00463D4F" w:rsidP="00463D4F">
      <w:pPr>
        <w:ind w:firstLineChars="200" w:firstLine="420"/>
        <w:rPr>
          <w:rFonts w:eastAsia="宋体"/>
          <w:lang w:eastAsia="zh-CN"/>
        </w:rPr>
      </w:pPr>
      <m:oMathPara>
        <m:oMath>
          <m:r>
            <m:rPr>
              <m:sty m:val="p"/>
            </m:rPr>
            <w:rPr>
              <w:rFonts w:ascii="Cambria Math" w:eastAsia="宋体" w:hAnsi="Cambria Math"/>
              <w:lang w:eastAsia="zh-CN"/>
            </w:rPr>
            <m:t>min</m:t>
          </m:r>
          <m:r>
            <w:rPr>
              <w:rFonts w:ascii="Cambria Math" w:eastAsia="宋体" w:hAnsi="Cambria Math"/>
              <w:lang w:eastAsia="zh-CN"/>
            </w:rPr>
            <m:t>⁡Z=</m:t>
          </m:r>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j∈J</m:t>
              </m:r>
            </m:sub>
            <m:sup/>
            <m:e>
              <m:sSub>
                <m:sSubPr>
                  <m:ctrlPr>
                    <w:rPr>
                      <w:rFonts w:ascii="Cambria Math" w:eastAsia="宋体" w:hAnsi="Cambria Math"/>
                      <w:lang w:eastAsia="zh-CN"/>
                    </w:rPr>
                  </m:ctrlPr>
                </m:sSubPr>
                <m:e>
                  <m:r>
                    <w:rPr>
                      <w:rFonts w:ascii="Cambria Math" w:eastAsia="宋体" w:hAnsi="Cambria Math"/>
                      <w:lang w:eastAsia="zh-CN"/>
                    </w:rPr>
                    <m:t>f</m:t>
                  </m:r>
                </m:e>
                <m:sub>
                  <m:r>
                    <w:rPr>
                      <w:rFonts w:ascii="Cambria Math" w:eastAsia="宋体" w:hAnsi="Cambria Math"/>
                      <w:lang w:eastAsia="zh-CN"/>
                    </w:rPr>
                    <m:t>j</m:t>
                  </m:r>
                </m:sub>
              </m:sSub>
            </m:e>
          </m:nary>
          <m:sSub>
            <m:sSubPr>
              <m:ctrlPr>
                <w:rPr>
                  <w:rFonts w:ascii="Cambria Math" w:eastAsia="宋体" w:hAnsi="Cambria Math"/>
                  <w:lang w:eastAsia="zh-CN"/>
                </w:rPr>
              </m:ctrlPr>
            </m:sSubPr>
            <m:e>
              <m:r>
                <w:rPr>
                  <w:rFonts w:ascii="Cambria Math" w:eastAsia="宋体" w:hAnsi="Cambria Math"/>
                  <w:lang w:eastAsia="zh-CN"/>
                </w:rPr>
                <m:t>y</m:t>
              </m:r>
            </m:e>
            <m:sub>
              <m:r>
                <w:rPr>
                  <w:rFonts w:ascii="Cambria Math" w:eastAsia="宋体" w:hAnsi="Cambria Math"/>
                  <w:lang w:eastAsia="zh-CN"/>
                </w:rPr>
                <m:t>j</m:t>
              </m:r>
            </m:sub>
          </m:sSub>
          <m:r>
            <w:rPr>
              <w:rFonts w:ascii="Cambria Math" w:eastAsia="宋体" w:hAnsi="Cambria Math"/>
              <w:lang w:eastAsia="zh-CN"/>
            </w:rPr>
            <m:t>+</m:t>
          </m:r>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i∈I</m:t>
              </m:r>
            </m:sub>
            <m:sup/>
            <m:e>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j∈J</m:t>
                  </m:r>
                </m:sub>
                <m:sup/>
                <m:e>
                  <m:sSub>
                    <m:sSubPr>
                      <m:ctrlPr>
                        <w:rPr>
                          <w:rFonts w:ascii="Cambria Math" w:eastAsia="宋体" w:hAnsi="Cambria Math"/>
                          <w:lang w:eastAsia="zh-CN"/>
                        </w:rPr>
                      </m:ctrlPr>
                    </m:sSubPr>
                    <m:e>
                      <m:r>
                        <w:rPr>
                          <w:rFonts w:ascii="Cambria Math" w:eastAsia="宋体" w:hAnsi="Cambria Math"/>
                          <w:lang w:eastAsia="zh-CN"/>
                        </w:rPr>
                        <m:t>c</m:t>
                      </m:r>
                    </m:e>
                    <m:sub>
                      <m:r>
                        <w:rPr>
                          <w:rFonts w:ascii="Cambria Math" w:eastAsia="宋体" w:hAnsi="Cambria Math"/>
                          <w:lang w:eastAsia="zh-CN"/>
                        </w:rPr>
                        <m:t>ij</m:t>
                      </m:r>
                    </m:sub>
                  </m:sSub>
                </m:e>
              </m:nary>
            </m:e>
          </m:nary>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r>
            <m:rPr>
              <m:sty m:val="p"/>
            </m:rPr>
            <w:rPr>
              <w:rFonts w:eastAsia="宋体"/>
              <w:lang w:eastAsia="zh-CN"/>
            </w:rPr>
            <w:br/>
          </m:r>
        </m:oMath>
      </m:oMathPara>
    </w:p>
    <w:p w14:paraId="14CD81F0" w14:textId="77777777" w:rsidR="008C7556" w:rsidRPr="008C7556" w:rsidRDefault="008C7556" w:rsidP="00463D4F">
      <w:pPr>
        <w:ind w:firstLineChars="200" w:firstLine="420"/>
        <w:rPr>
          <w:rFonts w:eastAsia="宋体"/>
          <w:lang w:eastAsia="zh-CN"/>
        </w:rPr>
      </w:pPr>
      <w:r w:rsidRPr="008C7556">
        <w:rPr>
          <w:rFonts w:eastAsia="宋体"/>
          <w:lang w:eastAsia="zh-CN"/>
        </w:rPr>
        <w:t>其中，第一项表示设施建设固定成本，第二项表示需求分配或运输服务成本。</w:t>
      </w:r>
    </w:p>
    <w:p w14:paraId="2AFE9A2C" w14:textId="77777777" w:rsidR="008C7556" w:rsidRPr="008C7556" w:rsidRDefault="008C7556" w:rsidP="00463D4F">
      <w:pPr>
        <w:ind w:firstLineChars="200" w:firstLine="420"/>
        <w:rPr>
          <w:rFonts w:eastAsia="宋体"/>
          <w:lang w:eastAsia="zh-CN"/>
        </w:rPr>
      </w:pPr>
      <w:r w:rsidRPr="008C7556">
        <w:rPr>
          <w:rFonts w:eastAsia="宋体"/>
          <w:lang w:eastAsia="zh-CN"/>
        </w:rPr>
        <w:t>如果设施存在不同规模，则可写为：</w:t>
      </w:r>
    </w:p>
    <w:p w14:paraId="7EE21400" w14:textId="1DEC0DFC" w:rsidR="008C7556" w:rsidRPr="008C7556" w:rsidRDefault="00463D4F" w:rsidP="00463D4F">
      <w:pPr>
        <w:ind w:firstLineChars="200" w:firstLine="420"/>
        <w:rPr>
          <w:rFonts w:eastAsia="宋体"/>
          <w:lang w:eastAsia="zh-CN"/>
        </w:rPr>
      </w:pPr>
      <m:oMathPara>
        <m:oMath>
          <m:r>
            <m:rPr>
              <m:sty m:val="p"/>
            </m:rPr>
            <w:rPr>
              <w:rFonts w:ascii="Cambria Math" w:eastAsia="宋体" w:hAnsi="Cambria Math"/>
              <w:lang w:eastAsia="zh-CN"/>
            </w:rPr>
            <w:lastRenderedPageBreak/>
            <m:t>min</m:t>
          </m:r>
          <m:r>
            <w:rPr>
              <w:rFonts w:ascii="Cambria Math" w:eastAsia="宋体" w:hAnsi="Cambria Math"/>
              <w:lang w:eastAsia="zh-CN"/>
            </w:rPr>
            <m:t>⁡Z=</m:t>
          </m:r>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j∈J</m:t>
              </m:r>
            </m:sub>
            <m:sup/>
            <m:e>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s∈S</m:t>
                  </m:r>
                </m:sub>
                <m:sup/>
                <m:e>
                  <m:sSub>
                    <m:sSubPr>
                      <m:ctrlPr>
                        <w:rPr>
                          <w:rFonts w:ascii="Cambria Math" w:eastAsia="宋体" w:hAnsi="Cambria Math"/>
                          <w:lang w:eastAsia="zh-CN"/>
                        </w:rPr>
                      </m:ctrlPr>
                    </m:sSubPr>
                    <m:e>
                      <m:r>
                        <w:rPr>
                          <w:rFonts w:ascii="Cambria Math" w:eastAsia="宋体" w:hAnsi="Cambria Math"/>
                          <w:lang w:eastAsia="zh-CN"/>
                        </w:rPr>
                        <m:t>f</m:t>
                      </m:r>
                    </m:e>
                    <m:sub>
                      <m:r>
                        <w:rPr>
                          <w:rFonts w:ascii="Cambria Math" w:eastAsia="宋体" w:hAnsi="Cambria Math"/>
                          <w:lang w:eastAsia="zh-CN"/>
                        </w:rPr>
                        <m:t>js</m:t>
                      </m:r>
                    </m:sub>
                  </m:sSub>
                </m:e>
              </m:nary>
            </m:e>
          </m:nary>
          <m:sSub>
            <m:sSubPr>
              <m:ctrlPr>
                <w:rPr>
                  <w:rFonts w:ascii="Cambria Math" w:eastAsia="宋体" w:hAnsi="Cambria Math"/>
                  <w:lang w:eastAsia="zh-CN"/>
                </w:rPr>
              </m:ctrlPr>
            </m:sSubPr>
            <m:e>
              <m:r>
                <w:rPr>
                  <w:rFonts w:ascii="Cambria Math" w:eastAsia="宋体" w:hAnsi="Cambria Math"/>
                  <w:lang w:eastAsia="zh-CN"/>
                </w:rPr>
                <m:t>y</m:t>
              </m:r>
            </m:e>
            <m:sub>
              <m:r>
                <w:rPr>
                  <w:rFonts w:ascii="Cambria Math" w:eastAsia="宋体" w:hAnsi="Cambria Math"/>
                  <w:lang w:eastAsia="zh-CN"/>
                </w:rPr>
                <m:t>js</m:t>
              </m:r>
            </m:sub>
          </m:sSub>
          <m:r>
            <w:rPr>
              <w:rFonts w:ascii="Cambria Math" w:eastAsia="宋体" w:hAnsi="Cambria Math"/>
              <w:lang w:eastAsia="zh-CN"/>
            </w:rPr>
            <m:t>+</m:t>
          </m:r>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i∈I</m:t>
              </m:r>
            </m:sub>
            <m:sup/>
            <m:e>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j∈J</m:t>
                  </m:r>
                </m:sub>
                <m:sup/>
                <m:e>
                  <m:sSub>
                    <m:sSubPr>
                      <m:ctrlPr>
                        <w:rPr>
                          <w:rFonts w:ascii="Cambria Math" w:eastAsia="宋体" w:hAnsi="Cambria Math"/>
                          <w:lang w:eastAsia="zh-CN"/>
                        </w:rPr>
                      </m:ctrlPr>
                    </m:sSubPr>
                    <m:e>
                      <m:r>
                        <w:rPr>
                          <w:rFonts w:ascii="Cambria Math" w:eastAsia="宋体" w:hAnsi="Cambria Math"/>
                          <w:lang w:eastAsia="zh-CN"/>
                        </w:rPr>
                        <m:t>c</m:t>
                      </m:r>
                    </m:e>
                    <m:sub>
                      <m:r>
                        <w:rPr>
                          <w:rFonts w:ascii="Cambria Math" w:eastAsia="宋体" w:hAnsi="Cambria Math"/>
                          <w:lang w:eastAsia="zh-CN"/>
                        </w:rPr>
                        <m:t>ij</m:t>
                      </m:r>
                    </m:sub>
                  </m:sSub>
                </m:e>
              </m:nary>
            </m:e>
          </m:nary>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r>
            <m:rPr>
              <m:sty m:val="p"/>
            </m:rPr>
            <w:rPr>
              <w:rFonts w:eastAsia="宋体"/>
              <w:lang w:eastAsia="zh-CN"/>
            </w:rPr>
            <w:br/>
          </m:r>
        </m:oMath>
      </m:oMathPara>
      <w:r w:rsidR="008C7556" w:rsidRPr="00463D4F">
        <w:rPr>
          <w:rFonts w:eastAsia="宋体" w:hint="eastAsia"/>
          <w:lang w:eastAsia="zh-CN"/>
        </w:rPr>
        <w:t>（</w:t>
      </w:r>
      <w:r w:rsidR="008C7556" w:rsidRPr="00463D4F">
        <w:rPr>
          <w:rFonts w:eastAsia="宋体" w:hint="eastAsia"/>
          <w:lang w:eastAsia="zh-CN"/>
        </w:rPr>
        <w:t>2</w:t>
      </w:r>
      <w:r w:rsidR="008C7556" w:rsidRPr="00463D4F">
        <w:rPr>
          <w:rFonts w:eastAsia="宋体" w:hint="eastAsia"/>
          <w:lang w:eastAsia="zh-CN"/>
        </w:rPr>
        <w:t>）</w:t>
      </w:r>
      <w:r w:rsidR="008C7556" w:rsidRPr="008C7556">
        <w:rPr>
          <w:rFonts w:eastAsia="宋体"/>
          <w:lang w:eastAsia="zh-CN"/>
        </w:rPr>
        <w:t>最小</w:t>
      </w:r>
      <w:proofErr w:type="gramStart"/>
      <w:r w:rsidR="008C7556" w:rsidRPr="008C7556">
        <w:rPr>
          <w:rFonts w:eastAsia="宋体"/>
          <w:lang w:eastAsia="zh-CN"/>
        </w:rPr>
        <w:t>化需求</w:t>
      </w:r>
      <w:proofErr w:type="gramEnd"/>
      <w:r w:rsidR="008C7556" w:rsidRPr="008C7556">
        <w:rPr>
          <w:rFonts w:eastAsia="宋体"/>
          <w:lang w:eastAsia="zh-CN"/>
        </w:rPr>
        <w:t>加权距离</w:t>
      </w:r>
    </w:p>
    <w:p w14:paraId="422642B4" w14:textId="77777777" w:rsidR="008C7556" w:rsidRPr="008C7556" w:rsidRDefault="008C7556" w:rsidP="00463D4F">
      <w:pPr>
        <w:ind w:firstLineChars="200" w:firstLine="420"/>
        <w:rPr>
          <w:rFonts w:eastAsia="宋体"/>
          <w:lang w:eastAsia="zh-CN"/>
        </w:rPr>
      </w:pPr>
      <w:r w:rsidRPr="008C7556">
        <w:rPr>
          <w:rFonts w:eastAsia="宋体"/>
          <w:lang w:eastAsia="zh-CN"/>
        </w:rPr>
        <w:t>在一些选址问题中，重点不在于显式计算费用，而是希望设施尽可能靠近需求点。此时可以采用需求加权距离作为目标：</w:t>
      </w:r>
    </w:p>
    <w:p w14:paraId="4F8917C2" w14:textId="433BB5C4" w:rsidR="008C7556" w:rsidRPr="008C7556" w:rsidRDefault="00463D4F" w:rsidP="00463D4F">
      <w:pPr>
        <w:ind w:firstLineChars="200" w:firstLine="420"/>
        <w:rPr>
          <w:rFonts w:eastAsia="宋体"/>
          <w:lang w:eastAsia="zh-CN"/>
        </w:rPr>
      </w:pPr>
      <m:oMathPara>
        <m:oMath>
          <m:r>
            <m:rPr>
              <m:sty m:val="p"/>
            </m:rPr>
            <w:rPr>
              <w:rFonts w:ascii="Cambria Math" w:eastAsia="宋体" w:hAnsi="Cambria Math"/>
              <w:lang w:eastAsia="zh-CN"/>
            </w:rPr>
            <m:t>min</m:t>
          </m:r>
          <m:r>
            <w:rPr>
              <w:rFonts w:ascii="Cambria Math" w:eastAsia="宋体" w:hAnsi="Cambria Math"/>
              <w:lang w:eastAsia="zh-CN"/>
            </w:rPr>
            <m:t>⁡Z=</m:t>
          </m:r>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i∈I</m:t>
              </m:r>
            </m:sub>
            <m:sup/>
            <m:e>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j∈J</m:t>
                  </m:r>
                </m:sub>
                <m:sup/>
                <m:e>
                  <m:sSub>
                    <m:sSubPr>
                      <m:ctrlPr>
                        <w:rPr>
                          <w:rFonts w:ascii="Cambria Math" w:eastAsia="宋体" w:hAnsi="Cambria Math"/>
                          <w:lang w:eastAsia="zh-CN"/>
                        </w:rPr>
                      </m:ctrlPr>
                    </m:sSubPr>
                    <m:e>
                      <m:r>
                        <w:rPr>
                          <w:rFonts w:ascii="Cambria Math" w:eastAsia="宋体" w:hAnsi="Cambria Math"/>
                          <w:lang w:eastAsia="zh-CN"/>
                        </w:rPr>
                        <m:t>d</m:t>
                      </m:r>
                    </m:e>
                    <m:sub>
                      <m:r>
                        <w:rPr>
                          <w:rFonts w:ascii="Cambria Math" w:eastAsia="宋体" w:hAnsi="Cambria Math"/>
                          <w:lang w:eastAsia="zh-CN"/>
                        </w:rPr>
                        <m:t>i</m:t>
                      </m:r>
                    </m:sub>
                  </m:sSub>
                </m:e>
              </m:nary>
            </m:e>
          </m:nary>
          <m:sSub>
            <m:sSubPr>
              <m:ctrlPr>
                <w:rPr>
                  <w:rFonts w:ascii="Cambria Math" w:eastAsia="宋体" w:hAnsi="Cambria Math"/>
                  <w:lang w:eastAsia="zh-CN"/>
                </w:rPr>
              </m:ctrlPr>
            </m:sSubPr>
            <m:e>
              <m:r>
                <w:rPr>
                  <w:rFonts w:ascii="Cambria Math" w:eastAsia="宋体" w:hAnsi="Cambria Math"/>
                  <w:lang w:eastAsia="zh-CN"/>
                </w:rPr>
                <m:t>l</m:t>
              </m:r>
            </m:e>
            <m:sub>
              <m:r>
                <w:rPr>
                  <w:rFonts w:ascii="Cambria Math" w:eastAsia="宋体" w:hAnsi="Cambria Math"/>
                  <w:lang w:eastAsia="zh-CN"/>
                </w:rPr>
                <m:t>ij</m:t>
              </m:r>
            </m:sub>
          </m:sSub>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r>
            <m:rPr>
              <m:sty m:val="p"/>
            </m:rPr>
            <w:rPr>
              <w:rFonts w:eastAsia="宋体"/>
              <w:lang w:eastAsia="zh-CN"/>
            </w:rPr>
            <w:br/>
          </m:r>
        </m:oMath>
      </m:oMathPara>
      <w:r w:rsidR="008C7556" w:rsidRPr="008C7556">
        <w:rPr>
          <w:rFonts w:eastAsia="宋体"/>
          <w:lang w:eastAsia="zh-CN"/>
        </w:rPr>
        <w:t>其中，</w:t>
      </w:r>
      <m:oMath>
        <m:sSub>
          <m:sSubPr>
            <m:ctrlPr>
              <w:rPr>
                <w:rFonts w:ascii="Cambria Math" w:eastAsia="宋体" w:hAnsi="Cambria Math"/>
                <w:lang w:eastAsia="zh-CN"/>
              </w:rPr>
            </m:ctrlPr>
          </m:sSubPr>
          <m:e>
            <m:r>
              <w:rPr>
                <w:rFonts w:ascii="Cambria Math" w:eastAsia="宋体" w:hAnsi="Cambria Math"/>
                <w:lang w:eastAsia="zh-CN"/>
              </w:rPr>
              <m:t>l</m:t>
            </m:r>
          </m:e>
          <m:sub>
            <m:r>
              <w:rPr>
                <w:rFonts w:ascii="Cambria Math" w:eastAsia="宋体" w:hAnsi="Cambria Math"/>
                <w:lang w:eastAsia="zh-CN"/>
              </w:rPr>
              <m:t>ij</m:t>
            </m:r>
          </m:sub>
        </m:sSub>
      </m:oMath>
      <w:r w:rsidR="008C7556" w:rsidRPr="008C7556">
        <w:rPr>
          <w:rFonts w:eastAsia="宋体"/>
          <w:lang w:eastAsia="zh-CN"/>
        </w:rPr>
        <w:t xml:space="preserve"> </w:t>
      </w:r>
      <w:r w:rsidR="008C7556" w:rsidRPr="008C7556">
        <w:rPr>
          <w:rFonts w:eastAsia="宋体"/>
          <w:lang w:eastAsia="zh-CN"/>
        </w:rPr>
        <w:t>表示需求点</w:t>
      </w:r>
      <w:r w:rsidR="008C7556" w:rsidRPr="008C7556">
        <w:rPr>
          <w:rFonts w:eastAsia="宋体"/>
          <w:lang w:eastAsia="zh-CN"/>
        </w:rPr>
        <w:t xml:space="preserve"> </w:t>
      </w:r>
      <m:oMath>
        <m:r>
          <w:rPr>
            <w:rFonts w:ascii="Cambria Math" w:eastAsia="宋体" w:hAnsi="Cambria Math"/>
            <w:lang w:eastAsia="zh-CN"/>
          </w:rPr>
          <m:t>i</m:t>
        </m:r>
      </m:oMath>
      <w:proofErr w:type="gramStart"/>
      <w:r w:rsidR="008C7556" w:rsidRPr="008C7556">
        <w:rPr>
          <w:rFonts w:eastAsia="宋体"/>
          <w:lang w:eastAsia="zh-CN"/>
        </w:rPr>
        <w:t>到设施点</w:t>
      </w:r>
      <w:proofErr w:type="gramEnd"/>
      <w:r w:rsidR="008C7556" w:rsidRPr="008C7556">
        <w:rPr>
          <w:rFonts w:eastAsia="宋体"/>
          <w:lang w:eastAsia="zh-CN"/>
        </w:rPr>
        <w:t xml:space="preserve"> </w:t>
      </w:r>
      <m:oMath>
        <m:r>
          <w:rPr>
            <w:rFonts w:ascii="Cambria Math" w:eastAsia="宋体" w:hAnsi="Cambria Math"/>
            <w:lang w:eastAsia="zh-CN"/>
          </w:rPr>
          <m:t>j</m:t>
        </m:r>
      </m:oMath>
      <w:r w:rsidR="008C7556" w:rsidRPr="008C7556">
        <w:rPr>
          <w:rFonts w:eastAsia="宋体"/>
          <w:lang w:eastAsia="zh-CN"/>
        </w:rPr>
        <w:t>的距离或时间。</w:t>
      </w:r>
    </w:p>
    <w:p w14:paraId="59615673" w14:textId="77777777" w:rsidR="008C7556" w:rsidRPr="008C7556" w:rsidRDefault="008C7556" w:rsidP="00463D4F">
      <w:pPr>
        <w:ind w:firstLineChars="200" w:firstLine="420"/>
        <w:rPr>
          <w:rFonts w:eastAsia="宋体"/>
          <w:lang w:eastAsia="zh-CN"/>
        </w:rPr>
      </w:pPr>
      <w:r w:rsidRPr="008C7556">
        <w:rPr>
          <w:rFonts w:eastAsia="宋体"/>
          <w:lang w:eastAsia="zh-CN"/>
        </w:rPr>
        <w:t>这类模型常用于物流配送中心、客运枢纽、公共服务设施等选址问题。</w:t>
      </w:r>
    </w:p>
    <w:p w14:paraId="22DAE663" w14:textId="600793A7" w:rsidR="008C7556" w:rsidRPr="008C7556" w:rsidRDefault="008C7556"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3</w:t>
      </w:r>
      <w:r w:rsidRPr="00463D4F">
        <w:rPr>
          <w:rFonts w:eastAsia="宋体" w:hint="eastAsia"/>
          <w:lang w:eastAsia="zh-CN"/>
        </w:rPr>
        <w:t>）</w:t>
      </w:r>
      <w:r w:rsidRPr="008C7556">
        <w:rPr>
          <w:rFonts w:eastAsia="宋体"/>
          <w:lang w:eastAsia="zh-CN"/>
        </w:rPr>
        <w:t>最大化需求覆盖量</w:t>
      </w:r>
    </w:p>
    <w:p w14:paraId="42C53124" w14:textId="77777777" w:rsidR="008C7556" w:rsidRPr="008C7556" w:rsidRDefault="008C7556" w:rsidP="00463D4F">
      <w:pPr>
        <w:ind w:firstLineChars="200" w:firstLine="420"/>
        <w:rPr>
          <w:rFonts w:eastAsia="宋体"/>
          <w:lang w:eastAsia="zh-CN"/>
        </w:rPr>
      </w:pPr>
      <w:proofErr w:type="gramStart"/>
      <w:r w:rsidRPr="008C7556">
        <w:rPr>
          <w:rFonts w:eastAsia="宋体"/>
          <w:lang w:eastAsia="zh-CN"/>
        </w:rPr>
        <w:t>当设施</w:t>
      </w:r>
      <w:proofErr w:type="gramEnd"/>
      <w:r w:rsidRPr="008C7556">
        <w:rPr>
          <w:rFonts w:eastAsia="宋体"/>
          <w:lang w:eastAsia="zh-CN"/>
        </w:rPr>
        <w:t>数量或建设预算有限时，也可以将目标设为最大化被服</w:t>
      </w:r>
      <w:proofErr w:type="gramStart"/>
      <w:r w:rsidRPr="008C7556">
        <w:rPr>
          <w:rFonts w:eastAsia="宋体"/>
          <w:lang w:eastAsia="zh-CN"/>
        </w:rPr>
        <w:t>务</w:t>
      </w:r>
      <w:proofErr w:type="gramEnd"/>
      <w:r w:rsidRPr="008C7556">
        <w:rPr>
          <w:rFonts w:eastAsia="宋体"/>
          <w:lang w:eastAsia="zh-CN"/>
        </w:rPr>
        <w:t>需求量：</w:t>
      </w:r>
    </w:p>
    <w:p w14:paraId="21FB0F5E" w14:textId="64FBFECD" w:rsidR="008C7556" w:rsidRPr="008C7556" w:rsidRDefault="00463D4F" w:rsidP="00463D4F">
      <w:pPr>
        <w:ind w:firstLineChars="200" w:firstLine="420"/>
        <w:rPr>
          <w:rFonts w:eastAsia="宋体"/>
          <w:lang w:eastAsia="zh-CN"/>
        </w:rPr>
      </w:pPr>
      <m:oMathPara>
        <m:oMath>
          <m:r>
            <m:rPr>
              <m:sty m:val="p"/>
            </m:rPr>
            <w:rPr>
              <w:rFonts w:ascii="Cambria Math" w:eastAsia="宋体" w:hAnsi="Cambria Math"/>
              <w:lang w:eastAsia="zh-CN"/>
            </w:rPr>
            <m:t>max</m:t>
          </m:r>
          <m:r>
            <w:rPr>
              <w:rFonts w:ascii="Cambria Math" w:eastAsia="宋体" w:hAnsi="Cambria Math"/>
              <w:lang w:eastAsia="zh-CN"/>
            </w:rPr>
            <m:t>⁡Z=</m:t>
          </m:r>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i∈I</m:t>
              </m:r>
            </m:sub>
            <m:sup/>
            <m:e>
              <m:sSub>
                <m:sSubPr>
                  <m:ctrlPr>
                    <w:rPr>
                      <w:rFonts w:ascii="Cambria Math" w:eastAsia="宋体" w:hAnsi="Cambria Math"/>
                      <w:lang w:eastAsia="zh-CN"/>
                    </w:rPr>
                  </m:ctrlPr>
                </m:sSubPr>
                <m:e>
                  <m:r>
                    <w:rPr>
                      <w:rFonts w:ascii="Cambria Math" w:eastAsia="宋体" w:hAnsi="Cambria Math"/>
                      <w:lang w:eastAsia="zh-CN"/>
                    </w:rPr>
                    <m:t>d</m:t>
                  </m:r>
                </m:e>
                <m:sub>
                  <m:r>
                    <w:rPr>
                      <w:rFonts w:ascii="Cambria Math" w:eastAsia="宋体" w:hAnsi="Cambria Math"/>
                      <w:lang w:eastAsia="zh-CN"/>
                    </w:rPr>
                    <m:t>i</m:t>
                  </m:r>
                </m:sub>
              </m:sSub>
            </m:e>
          </m:nary>
          <m:sSub>
            <m:sSubPr>
              <m:ctrlPr>
                <w:rPr>
                  <w:rFonts w:ascii="Cambria Math" w:eastAsia="宋体" w:hAnsi="Cambria Math"/>
                  <w:lang w:eastAsia="zh-CN"/>
                </w:rPr>
              </m:ctrlPr>
            </m:sSubPr>
            <m:e>
              <m:r>
                <w:rPr>
                  <w:rFonts w:ascii="Cambria Math" w:eastAsia="宋体" w:hAnsi="Cambria Math"/>
                  <w:lang w:eastAsia="zh-CN"/>
                </w:rPr>
                <m:t>z</m:t>
              </m:r>
            </m:e>
            <m:sub>
              <m:r>
                <w:rPr>
                  <w:rFonts w:ascii="Cambria Math" w:eastAsia="宋体" w:hAnsi="Cambria Math"/>
                  <w:lang w:eastAsia="zh-CN"/>
                </w:rPr>
                <m:t>i</m:t>
              </m:r>
            </m:sub>
          </m:sSub>
          <m:r>
            <m:rPr>
              <m:sty m:val="p"/>
            </m:rPr>
            <w:rPr>
              <w:rFonts w:eastAsia="宋体"/>
              <w:lang w:eastAsia="zh-CN"/>
            </w:rPr>
            <w:br/>
          </m:r>
        </m:oMath>
      </m:oMathPara>
    </w:p>
    <w:p w14:paraId="37894218" w14:textId="08FE480F" w:rsidR="008C7556" w:rsidRPr="008C7556" w:rsidRDefault="008C7556" w:rsidP="00463D4F">
      <w:pPr>
        <w:ind w:firstLineChars="200" w:firstLine="420"/>
        <w:rPr>
          <w:rFonts w:eastAsia="宋体"/>
          <w:lang w:eastAsia="zh-CN"/>
        </w:rPr>
      </w:pPr>
      <w:r w:rsidRPr="008C7556">
        <w:rPr>
          <w:rFonts w:eastAsia="宋体"/>
          <w:lang w:eastAsia="zh-CN"/>
        </w:rPr>
        <w:t>其中，</w:t>
      </w:r>
      <m:oMath>
        <m:sSub>
          <m:sSubPr>
            <m:ctrlPr>
              <w:rPr>
                <w:rFonts w:ascii="Cambria Math" w:eastAsia="宋体" w:hAnsi="Cambria Math"/>
                <w:lang w:eastAsia="zh-CN"/>
              </w:rPr>
            </m:ctrlPr>
          </m:sSubPr>
          <m:e>
            <m:r>
              <w:rPr>
                <w:rFonts w:ascii="Cambria Math" w:eastAsia="宋体" w:hAnsi="Cambria Math"/>
                <w:lang w:eastAsia="zh-CN"/>
              </w:rPr>
              <m:t>z</m:t>
            </m:r>
          </m:e>
          <m:sub>
            <m:r>
              <w:rPr>
                <w:rFonts w:ascii="Cambria Math" w:eastAsia="宋体" w:hAnsi="Cambria Math"/>
                <w:lang w:eastAsia="zh-CN"/>
              </w:rPr>
              <m:t>i</m:t>
            </m:r>
          </m:sub>
        </m:sSub>
      </m:oMath>
      <w:r w:rsidRPr="008C7556">
        <w:rPr>
          <w:rFonts w:eastAsia="宋体"/>
          <w:lang w:eastAsia="zh-CN"/>
        </w:rPr>
        <w:t xml:space="preserve"> </w:t>
      </w:r>
      <w:r w:rsidRPr="008C7556">
        <w:rPr>
          <w:rFonts w:eastAsia="宋体"/>
          <w:lang w:eastAsia="zh-CN"/>
        </w:rPr>
        <w:t>为</w:t>
      </w:r>
      <w:r w:rsidRPr="008C7556">
        <w:rPr>
          <w:rFonts w:eastAsia="宋体"/>
          <w:lang w:eastAsia="zh-CN"/>
        </w:rPr>
        <w:t xml:space="preserve"> 0-1 </w:t>
      </w:r>
      <w:r w:rsidRPr="008C7556">
        <w:rPr>
          <w:rFonts w:eastAsia="宋体"/>
          <w:lang w:eastAsia="zh-CN"/>
        </w:rPr>
        <w:t>变量，表示需求点</w:t>
      </w:r>
      <w:r w:rsidRPr="008C7556">
        <w:rPr>
          <w:rFonts w:eastAsia="宋体"/>
          <w:lang w:eastAsia="zh-CN"/>
        </w:rPr>
        <w:t xml:space="preserve"> </w:t>
      </w:r>
      <m:oMath>
        <m:r>
          <w:rPr>
            <w:rFonts w:ascii="Cambria Math" w:eastAsia="宋体" w:hAnsi="Cambria Math"/>
            <w:lang w:eastAsia="zh-CN"/>
          </w:rPr>
          <m:t>i</m:t>
        </m:r>
      </m:oMath>
      <w:r w:rsidRPr="008C7556">
        <w:rPr>
          <w:rFonts w:eastAsia="宋体"/>
          <w:lang w:eastAsia="zh-CN"/>
        </w:rPr>
        <w:t>是否被设施有效覆盖。</w:t>
      </w:r>
    </w:p>
    <w:p w14:paraId="27B96E5C" w14:textId="77777777" w:rsidR="008C7556" w:rsidRPr="008C7556" w:rsidRDefault="008C7556" w:rsidP="00463D4F">
      <w:pPr>
        <w:ind w:firstLineChars="200" w:firstLine="420"/>
        <w:rPr>
          <w:rFonts w:eastAsia="宋体"/>
          <w:lang w:eastAsia="zh-CN"/>
        </w:rPr>
      </w:pPr>
      <w:r w:rsidRPr="008C7556">
        <w:rPr>
          <w:rFonts w:eastAsia="宋体"/>
          <w:lang w:eastAsia="zh-CN"/>
        </w:rPr>
        <w:t>如果需求点到某</w:t>
      </w:r>
      <w:proofErr w:type="gramStart"/>
      <w:r w:rsidRPr="008C7556">
        <w:rPr>
          <w:rFonts w:eastAsia="宋体"/>
          <w:lang w:eastAsia="zh-CN"/>
        </w:rPr>
        <w:t>一设施点</w:t>
      </w:r>
      <w:proofErr w:type="gramEnd"/>
      <w:r w:rsidRPr="008C7556">
        <w:rPr>
          <w:rFonts w:eastAsia="宋体"/>
          <w:lang w:eastAsia="zh-CN"/>
        </w:rPr>
        <w:t>的距离不超过给定服务半径，则认为</w:t>
      </w:r>
      <w:proofErr w:type="gramStart"/>
      <w:r w:rsidRPr="008C7556">
        <w:rPr>
          <w:rFonts w:eastAsia="宋体"/>
          <w:lang w:eastAsia="zh-CN"/>
        </w:rPr>
        <w:t>该需求</w:t>
      </w:r>
      <w:proofErr w:type="gramEnd"/>
      <w:r w:rsidRPr="008C7556">
        <w:rPr>
          <w:rFonts w:eastAsia="宋体"/>
          <w:lang w:eastAsia="zh-CN"/>
        </w:rPr>
        <w:t>点被覆盖。该类模型称为覆盖选址模型。</w:t>
      </w:r>
    </w:p>
    <w:p w14:paraId="0BDB4988" w14:textId="02CDD06E" w:rsidR="008C7556" w:rsidRPr="008C7556" w:rsidRDefault="008C7556"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4</w:t>
      </w:r>
      <w:r w:rsidRPr="00463D4F">
        <w:rPr>
          <w:rFonts w:eastAsia="宋体" w:hint="eastAsia"/>
          <w:lang w:eastAsia="zh-CN"/>
        </w:rPr>
        <w:t>）</w:t>
      </w:r>
      <w:r w:rsidRPr="008C7556">
        <w:rPr>
          <w:rFonts w:eastAsia="宋体"/>
          <w:lang w:eastAsia="zh-CN"/>
        </w:rPr>
        <w:t>最大化系统净收益</w:t>
      </w:r>
    </w:p>
    <w:p w14:paraId="76A09742" w14:textId="77777777" w:rsidR="008C7556" w:rsidRPr="008C7556" w:rsidRDefault="008C7556" w:rsidP="00463D4F">
      <w:pPr>
        <w:ind w:firstLineChars="200" w:firstLine="420"/>
        <w:rPr>
          <w:rFonts w:eastAsia="宋体"/>
          <w:lang w:eastAsia="zh-CN"/>
        </w:rPr>
      </w:pPr>
      <w:r w:rsidRPr="008C7556">
        <w:rPr>
          <w:rFonts w:eastAsia="宋体"/>
          <w:lang w:eastAsia="zh-CN"/>
        </w:rPr>
        <w:t>如果同时考虑收入和成本，也可以建立收益最大化模型：</w:t>
      </w:r>
    </w:p>
    <w:p w14:paraId="09D7A94E" w14:textId="49F1A2EE" w:rsidR="008C7556" w:rsidRPr="008C7556" w:rsidRDefault="00463D4F" w:rsidP="00463D4F">
      <w:pPr>
        <w:ind w:firstLineChars="200" w:firstLine="420"/>
        <w:rPr>
          <w:rFonts w:eastAsia="宋体"/>
          <w:lang w:eastAsia="zh-CN"/>
        </w:rPr>
      </w:pPr>
      <m:oMathPara>
        <m:oMath>
          <m:r>
            <m:rPr>
              <m:sty m:val="p"/>
            </m:rPr>
            <w:rPr>
              <w:rFonts w:ascii="Cambria Math" w:eastAsia="宋体" w:hAnsi="Cambria Math"/>
              <w:lang w:eastAsia="zh-CN"/>
            </w:rPr>
            <m:t>max</m:t>
          </m:r>
          <m:r>
            <w:rPr>
              <w:rFonts w:ascii="Cambria Math" w:eastAsia="宋体" w:hAnsi="Cambria Math"/>
              <w:lang w:eastAsia="zh-CN"/>
            </w:rPr>
            <m:t>⁡Z=</m:t>
          </m:r>
          <m:r>
            <m:rPr>
              <m:nor/>
            </m:rPr>
            <w:rPr>
              <w:rFonts w:eastAsia="宋体"/>
              <w:lang w:eastAsia="zh-CN"/>
            </w:rPr>
            <m:t>运输收入</m:t>
          </m:r>
          <m:r>
            <w:rPr>
              <w:rFonts w:ascii="Cambria Math" w:eastAsia="宋体" w:hAnsi="Cambria Math"/>
              <w:lang w:eastAsia="zh-CN"/>
            </w:rPr>
            <m:t>-</m:t>
          </m:r>
          <m:r>
            <m:rPr>
              <m:nor/>
            </m:rPr>
            <w:rPr>
              <w:rFonts w:eastAsia="宋体"/>
              <w:lang w:eastAsia="zh-CN"/>
            </w:rPr>
            <m:t>设施建设成本</m:t>
          </m:r>
          <m:r>
            <w:rPr>
              <w:rFonts w:ascii="Cambria Math" w:eastAsia="宋体" w:hAnsi="Cambria Math"/>
              <w:lang w:eastAsia="zh-CN"/>
            </w:rPr>
            <m:t>-</m:t>
          </m:r>
          <m:r>
            <m:rPr>
              <m:nor/>
            </m:rPr>
            <w:rPr>
              <w:rFonts w:eastAsia="宋体"/>
              <w:lang w:eastAsia="zh-CN"/>
            </w:rPr>
            <m:t>设施运营成本</m:t>
          </m:r>
          <m:r>
            <w:rPr>
              <w:rFonts w:ascii="Cambria Math" w:eastAsia="宋体" w:hAnsi="Cambria Math"/>
              <w:lang w:eastAsia="zh-CN"/>
            </w:rPr>
            <m:t>-</m:t>
          </m:r>
          <m:r>
            <m:rPr>
              <m:nor/>
            </m:rPr>
            <w:rPr>
              <w:rFonts w:eastAsia="宋体"/>
              <w:lang w:eastAsia="zh-CN"/>
            </w:rPr>
            <m:t>运输组织成本</m:t>
          </m:r>
          <m:r>
            <m:rPr>
              <m:sty m:val="p"/>
            </m:rPr>
            <w:rPr>
              <w:rFonts w:eastAsia="宋体" w:hint="eastAsia"/>
              <w:lang w:eastAsia="zh-CN"/>
            </w:rPr>
            <w:br/>
          </m:r>
        </m:oMath>
      </m:oMathPara>
    </w:p>
    <w:p w14:paraId="3186BF39" w14:textId="77777777" w:rsidR="008C7556" w:rsidRPr="008C7556" w:rsidRDefault="008C7556" w:rsidP="00463D4F">
      <w:pPr>
        <w:ind w:firstLineChars="200" w:firstLine="420"/>
        <w:rPr>
          <w:rFonts w:eastAsia="宋体"/>
          <w:lang w:eastAsia="zh-CN"/>
        </w:rPr>
      </w:pPr>
      <w:r w:rsidRPr="008C7556">
        <w:rPr>
          <w:rFonts w:eastAsia="宋体"/>
          <w:lang w:eastAsia="zh-CN"/>
        </w:rPr>
        <w:t>这种目标更适合经营性基础设施投资决策，例如物流基地、高铁快运基地、货运场站等。</w:t>
      </w:r>
    </w:p>
    <w:p w14:paraId="7AE4D62E" w14:textId="5D3EF8A4" w:rsidR="008C7556" w:rsidRPr="004316A3" w:rsidRDefault="008C7556" w:rsidP="00463D4F">
      <w:pPr>
        <w:ind w:firstLineChars="200" w:firstLine="422"/>
        <w:rPr>
          <w:rFonts w:eastAsia="宋体"/>
          <w:b/>
          <w:bCs/>
          <w:lang w:eastAsia="zh-CN"/>
        </w:rPr>
      </w:pPr>
      <w:r w:rsidRPr="004316A3">
        <w:rPr>
          <w:rFonts w:eastAsia="宋体" w:hint="eastAsia"/>
          <w:b/>
          <w:bCs/>
          <w:lang w:eastAsia="zh-CN"/>
        </w:rPr>
        <w:t>3.2.</w:t>
      </w:r>
      <w:r w:rsidRPr="004316A3">
        <w:rPr>
          <w:rFonts w:eastAsia="宋体"/>
          <w:b/>
          <w:bCs/>
          <w:lang w:eastAsia="zh-CN"/>
        </w:rPr>
        <w:t>6</w:t>
      </w:r>
      <w:r w:rsidRPr="004316A3">
        <w:rPr>
          <w:rFonts w:eastAsia="宋体" w:hint="eastAsia"/>
          <w:b/>
          <w:bCs/>
          <w:lang w:eastAsia="zh-CN"/>
        </w:rPr>
        <w:t xml:space="preserve"> </w:t>
      </w:r>
      <w:r w:rsidRPr="004316A3">
        <w:rPr>
          <w:rFonts w:eastAsia="宋体"/>
          <w:b/>
          <w:bCs/>
          <w:lang w:eastAsia="zh-CN"/>
        </w:rPr>
        <w:t xml:space="preserve"> </w:t>
      </w:r>
      <w:r w:rsidRPr="004316A3">
        <w:rPr>
          <w:rFonts w:eastAsia="宋体"/>
          <w:b/>
          <w:bCs/>
          <w:lang w:eastAsia="zh-CN"/>
        </w:rPr>
        <w:t>基本约束条件</w:t>
      </w:r>
    </w:p>
    <w:p w14:paraId="37F98DB6" w14:textId="763E21BA" w:rsidR="008C7556" w:rsidRPr="008C7556" w:rsidRDefault="008C7556"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1</w:t>
      </w:r>
      <w:r w:rsidRPr="00463D4F">
        <w:rPr>
          <w:rFonts w:eastAsia="宋体" w:hint="eastAsia"/>
          <w:lang w:eastAsia="zh-CN"/>
        </w:rPr>
        <w:t>）</w:t>
      </w:r>
      <w:r w:rsidRPr="008C7556">
        <w:rPr>
          <w:rFonts w:eastAsia="宋体"/>
          <w:lang w:eastAsia="zh-CN"/>
        </w:rPr>
        <w:t>需求分配约束</w:t>
      </w:r>
    </w:p>
    <w:p w14:paraId="7BBE4147" w14:textId="77777777" w:rsidR="008C7556" w:rsidRPr="008C7556" w:rsidRDefault="008C7556" w:rsidP="00463D4F">
      <w:pPr>
        <w:ind w:firstLineChars="200" w:firstLine="420"/>
        <w:rPr>
          <w:rFonts w:eastAsia="宋体"/>
          <w:lang w:eastAsia="zh-CN"/>
        </w:rPr>
      </w:pPr>
      <w:r w:rsidRPr="008C7556">
        <w:rPr>
          <w:rFonts w:eastAsia="宋体"/>
          <w:lang w:eastAsia="zh-CN"/>
        </w:rPr>
        <w:t>如果要求所有需求都必须被服务，则有：</w:t>
      </w:r>
    </w:p>
    <w:p w14:paraId="4CDB298B" w14:textId="6241ECE1" w:rsidR="008C7556" w:rsidRPr="008C7556" w:rsidRDefault="00000000" w:rsidP="00463D4F">
      <w:pPr>
        <w:ind w:firstLineChars="200" w:firstLine="420"/>
        <w:rPr>
          <w:rFonts w:eastAsia="宋体"/>
          <w:lang w:eastAsia="zh-CN"/>
        </w:rPr>
      </w:pPr>
      <m:oMathPara>
        <m:oMath>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j∈J</m:t>
              </m:r>
            </m:sub>
            <m:sup/>
            <m:e>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e>
          </m:nary>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d</m:t>
              </m:r>
            </m:e>
            <m:sub>
              <m:r>
                <w:rPr>
                  <w:rFonts w:ascii="Cambria Math" w:eastAsia="宋体" w:hAnsi="Cambria Math"/>
                  <w:lang w:eastAsia="zh-CN"/>
                </w:rPr>
                <m:t>i</m:t>
              </m:r>
            </m:sub>
          </m:sSub>
          <m:r>
            <w:rPr>
              <w:rFonts w:ascii="Cambria Math" w:eastAsia="宋体" w:hAnsi="Cambria Math"/>
              <w:lang w:eastAsia="zh-CN"/>
            </w:rPr>
            <m:t>,</m:t>
          </m:r>
          <m:r>
            <m:rPr>
              <m:sty m:val="p"/>
            </m:rPr>
            <w:rPr>
              <w:rFonts w:ascii="Cambria Math" w:eastAsia="宋体" w:hAnsi="Cambria Math"/>
              <w:lang w:eastAsia="zh-CN"/>
            </w:rPr>
            <m:t>∀</m:t>
          </m:r>
          <m:r>
            <w:rPr>
              <w:rFonts w:ascii="Cambria Math" w:eastAsia="宋体" w:hAnsi="Cambria Math"/>
              <w:lang w:eastAsia="zh-CN"/>
            </w:rPr>
            <m:t>i∈I</m:t>
          </m:r>
          <m:r>
            <m:rPr>
              <m:sty m:val="p"/>
            </m:rPr>
            <w:rPr>
              <w:rFonts w:eastAsia="宋体"/>
              <w:lang w:eastAsia="zh-CN"/>
            </w:rPr>
            <w:br/>
          </m:r>
        </m:oMath>
      </m:oMathPara>
    </w:p>
    <w:p w14:paraId="0ED590F1" w14:textId="77777777" w:rsidR="008C7556" w:rsidRPr="008C7556" w:rsidRDefault="008C7556" w:rsidP="00463D4F">
      <w:pPr>
        <w:ind w:firstLineChars="200" w:firstLine="420"/>
        <w:rPr>
          <w:rFonts w:eastAsia="宋体"/>
          <w:lang w:eastAsia="zh-CN"/>
        </w:rPr>
      </w:pPr>
      <w:r w:rsidRPr="008C7556">
        <w:rPr>
          <w:rFonts w:eastAsia="宋体"/>
          <w:lang w:eastAsia="zh-CN"/>
        </w:rPr>
        <w:t>该约束表示每个需求点的全部需求都需要分配给某些设施。</w:t>
      </w:r>
    </w:p>
    <w:p w14:paraId="3226200E" w14:textId="77777777" w:rsidR="008C7556" w:rsidRPr="008C7556" w:rsidRDefault="008C7556" w:rsidP="00463D4F">
      <w:pPr>
        <w:ind w:firstLineChars="200" w:firstLine="420"/>
        <w:rPr>
          <w:rFonts w:eastAsia="宋体"/>
          <w:lang w:eastAsia="zh-CN"/>
        </w:rPr>
      </w:pPr>
      <w:r w:rsidRPr="008C7556">
        <w:rPr>
          <w:rFonts w:eastAsia="宋体"/>
          <w:lang w:eastAsia="zh-CN"/>
        </w:rPr>
        <w:t>如果允许部分需求不被满足，则可以改为：</w:t>
      </w:r>
    </w:p>
    <w:p w14:paraId="7BA87CE5" w14:textId="54B80B47" w:rsidR="008C7556" w:rsidRPr="008C7556" w:rsidRDefault="00000000" w:rsidP="00463D4F">
      <w:pPr>
        <w:ind w:firstLineChars="200" w:firstLine="420"/>
        <w:rPr>
          <w:rFonts w:eastAsia="宋体"/>
          <w:lang w:eastAsia="zh-CN"/>
        </w:rPr>
      </w:pPr>
      <m:oMathPara>
        <m:oMath>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j∈J</m:t>
              </m:r>
            </m:sub>
            <m:sup/>
            <m:e>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e>
          </m:nary>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d</m:t>
              </m:r>
            </m:e>
            <m:sub>
              <m:r>
                <w:rPr>
                  <w:rFonts w:ascii="Cambria Math" w:eastAsia="宋体" w:hAnsi="Cambria Math"/>
                  <w:lang w:eastAsia="zh-CN"/>
                </w:rPr>
                <m:t>i</m:t>
              </m:r>
            </m:sub>
          </m:sSub>
          <m:r>
            <w:rPr>
              <w:rFonts w:ascii="Cambria Math" w:eastAsia="宋体" w:hAnsi="Cambria Math"/>
              <w:lang w:eastAsia="zh-CN"/>
            </w:rPr>
            <m:t>,</m:t>
          </m:r>
          <m:r>
            <m:rPr>
              <m:sty m:val="p"/>
            </m:rPr>
            <w:rPr>
              <w:rFonts w:ascii="Cambria Math" w:eastAsia="宋体" w:hAnsi="Cambria Math"/>
              <w:lang w:eastAsia="zh-CN"/>
            </w:rPr>
            <m:t>∀</m:t>
          </m:r>
          <m:r>
            <w:rPr>
              <w:rFonts w:ascii="Cambria Math" w:eastAsia="宋体" w:hAnsi="Cambria Math"/>
              <w:lang w:eastAsia="zh-CN"/>
            </w:rPr>
            <m:t>i∈I</m:t>
          </m:r>
          <m:r>
            <m:rPr>
              <m:sty m:val="p"/>
            </m:rPr>
            <w:rPr>
              <w:rFonts w:eastAsia="宋体"/>
              <w:lang w:eastAsia="zh-CN"/>
            </w:rPr>
            <w:br/>
          </m:r>
        </m:oMath>
      </m:oMathPara>
    </w:p>
    <w:p w14:paraId="09CC45CC" w14:textId="77777777" w:rsidR="008C7556" w:rsidRPr="008C7556" w:rsidRDefault="008C7556" w:rsidP="00463D4F">
      <w:pPr>
        <w:ind w:firstLineChars="200" w:firstLine="420"/>
        <w:rPr>
          <w:rFonts w:eastAsia="宋体"/>
          <w:lang w:eastAsia="zh-CN"/>
        </w:rPr>
      </w:pPr>
      <w:r w:rsidRPr="008C7556">
        <w:rPr>
          <w:rFonts w:eastAsia="宋体"/>
          <w:lang w:eastAsia="zh-CN"/>
        </w:rPr>
        <w:t>在高铁快</w:t>
      </w:r>
      <w:proofErr w:type="gramStart"/>
      <w:r w:rsidRPr="008C7556">
        <w:rPr>
          <w:rFonts w:eastAsia="宋体"/>
          <w:lang w:eastAsia="zh-CN"/>
        </w:rPr>
        <w:t>运问题</w:t>
      </w:r>
      <w:proofErr w:type="gramEnd"/>
      <w:r w:rsidRPr="008C7556">
        <w:rPr>
          <w:rFonts w:eastAsia="宋体"/>
          <w:lang w:eastAsia="zh-CN"/>
        </w:rPr>
        <w:t>中，由于运输能力有限，可以根据问题设定选择</w:t>
      </w:r>
      <w:r w:rsidRPr="008C7556">
        <w:rPr>
          <w:rFonts w:eastAsia="宋体"/>
          <w:lang w:eastAsia="zh-CN"/>
        </w:rPr>
        <w:t>“</w:t>
      </w:r>
      <w:r w:rsidRPr="008C7556">
        <w:rPr>
          <w:rFonts w:eastAsia="宋体"/>
          <w:lang w:eastAsia="zh-CN"/>
        </w:rPr>
        <w:t>全部满足需求</w:t>
      </w:r>
      <w:r w:rsidRPr="008C7556">
        <w:rPr>
          <w:rFonts w:eastAsia="宋体"/>
          <w:lang w:eastAsia="zh-CN"/>
        </w:rPr>
        <w:t>”</w:t>
      </w:r>
      <w:r w:rsidRPr="008C7556">
        <w:rPr>
          <w:rFonts w:eastAsia="宋体"/>
          <w:lang w:eastAsia="zh-CN"/>
        </w:rPr>
        <w:t>或</w:t>
      </w:r>
      <w:r w:rsidRPr="008C7556">
        <w:rPr>
          <w:rFonts w:eastAsia="宋体"/>
          <w:lang w:eastAsia="zh-CN"/>
        </w:rPr>
        <w:t>“</w:t>
      </w:r>
      <w:r w:rsidRPr="008C7556">
        <w:rPr>
          <w:rFonts w:eastAsia="宋体"/>
          <w:lang w:eastAsia="zh-CN"/>
        </w:rPr>
        <w:t>部分满足需求</w:t>
      </w:r>
      <w:r w:rsidRPr="008C7556">
        <w:rPr>
          <w:rFonts w:eastAsia="宋体"/>
          <w:lang w:eastAsia="zh-CN"/>
        </w:rPr>
        <w:t>”</w:t>
      </w:r>
      <w:r w:rsidRPr="008C7556">
        <w:rPr>
          <w:rFonts w:eastAsia="宋体"/>
          <w:lang w:eastAsia="zh-CN"/>
        </w:rPr>
        <w:t>。</w:t>
      </w:r>
    </w:p>
    <w:p w14:paraId="5EF4269D" w14:textId="399819D0" w:rsidR="008C7556" w:rsidRPr="008C7556" w:rsidRDefault="008C7556"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2</w:t>
      </w:r>
      <w:r w:rsidRPr="00463D4F">
        <w:rPr>
          <w:rFonts w:eastAsia="宋体" w:hint="eastAsia"/>
          <w:lang w:eastAsia="zh-CN"/>
        </w:rPr>
        <w:t>）</w:t>
      </w:r>
      <w:r w:rsidRPr="008C7556">
        <w:rPr>
          <w:rFonts w:eastAsia="宋体"/>
          <w:lang w:eastAsia="zh-CN"/>
        </w:rPr>
        <w:t>设施开放约束</w:t>
      </w:r>
    </w:p>
    <w:p w14:paraId="577A46DA" w14:textId="72069187" w:rsidR="008C7556" w:rsidRPr="008C7556" w:rsidRDefault="008C7556" w:rsidP="00463D4F">
      <w:pPr>
        <w:ind w:firstLineChars="200" w:firstLine="420"/>
        <w:rPr>
          <w:rFonts w:eastAsia="宋体"/>
          <w:lang w:eastAsia="zh-CN"/>
        </w:rPr>
      </w:pPr>
      <w:r w:rsidRPr="008C7556">
        <w:rPr>
          <w:rFonts w:eastAsia="宋体"/>
          <w:lang w:eastAsia="zh-CN"/>
        </w:rPr>
        <w:t>需求只能分配给已经建设的设施。若</w:t>
      </w:r>
      <w:r w:rsidRPr="008C7556">
        <w:rPr>
          <w:rFonts w:eastAsia="宋体"/>
          <w:lang w:eastAsia="zh-CN"/>
        </w:rPr>
        <w:t xml:space="preserve"> </w:t>
      </w:r>
      <m:oMath>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oMath>
      <w:r w:rsidRPr="008C7556">
        <w:rPr>
          <w:rFonts w:eastAsia="宋体"/>
          <w:lang w:eastAsia="zh-CN"/>
        </w:rPr>
        <w:t>表示需求量，则有：</w:t>
      </w:r>
    </w:p>
    <w:p w14:paraId="08FCEFAB" w14:textId="00EE2F94" w:rsidR="008C7556" w:rsidRPr="008C7556" w:rsidRDefault="00000000" w:rsidP="00463D4F">
      <w:pPr>
        <w:ind w:firstLineChars="200" w:firstLine="420"/>
        <w:rPr>
          <w:rFonts w:eastAsia="宋体"/>
          <w:lang w:eastAsia="zh-CN"/>
        </w:rPr>
      </w:pPr>
      <m:oMathPara>
        <m:oMath>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d</m:t>
              </m:r>
            </m:e>
            <m:sub>
              <m:r>
                <w:rPr>
                  <w:rFonts w:ascii="Cambria Math" w:eastAsia="宋体" w:hAnsi="Cambria Math"/>
                  <w:lang w:eastAsia="zh-CN"/>
                </w:rPr>
                <m:t>i</m:t>
              </m:r>
            </m:sub>
          </m:sSub>
          <m:sSub>
            <m:sSubPr>
              <m:ctrlPr>
                <w:rPr>
                  <w:rFonts w:ascii="Cambria Math" w:eastAsia="宋体" w:hAnsi="Cambria Math"/>
                  <w:lang w:eastAsia="zh-CN"/>
                </w:rPr>
              </m:ctrlPr>
            </m:sSubPr>
            <m:e>
              <m:r>
                <w:rPr>
                  <w:rFonts w:ascii="Cambria Math" w:eastAsia="宋体" w:hAnsi="Cambria Math"/>
                  <w:lang w:eastAsia="zh-CN"/>
                </w:rPr>
                <m:t>y</m:t>
              </m:r>
            </m:e>
            <m:sub>
              <m:r>
                <w:rPr>
                  <w:rFonts w:ascii="Cambria Math" w:eastAsia="宋体" w:hAnsi="Cambria Math"/>
                  <w:lang w:eastAsia="zh-CN"/>
                </w:rPr>
                <m:t>j</m:t>
              </m:r>
            </m:sub>
          </m:sSub>
          <m:r>
            <w:rPr>
              <w:rFonts w:ascii="Cambria Math" w:eastAsia="宋体" w:hAnsi="Cambria Math"/>
              <w:lang w:eastAsia="zh-CN"/>
            </w:rPr>
            <m:t>,</m:t>
          </m:r>
          <m:r>
            <m:rPr>
              <m:sty m:val="p"/>
            </m:rPr>
            <w:rPr>
              <w:rFonts w:ascii="Cambria Math" w:eastAsia="宋体" w:hAnsi="Cambria Math"/>
              <w:lang w:eastAsia="zh-CN"/>
            </w:rPr>
            <m:t>∀</m:t>
          </m:r>
          <m:r>
            <w:rPr>
              <w:rFonts w:ascii="Cambria Math" w:eastAsia="宋体" w:hAnsi="Cambria Math"/>
              <w:lang w:eastAsia="zh-CN"/>
            </w:rPr>
            <m:t>i∈I,</m:t>
          </m:r>
          <m:r>
            <m:rPr>
              <m:nor/>
            </m:rPr>
            <w:rPr>
              <w:rFonts w:eastAsia="宋体"/>
              <w:lang w:eastAsia="zh-CN"/>
            </w:rPr>
            <m:t xml:space="preserve"> </m:t>
          </m:r>
          <m:r>
            <w:rPr>
              <w:rFonts w:ascii="Cambria Math" w:eastAsia="宋体" w:hAnsi="Cambria Math"/>
              <w:lang w:eastAsia="zh-CN"/>
            </w:rPr>
            <m:t>j∈J</m:t>
          </m:r>
          <m:r>
            <m:rPr>
              <m:sty m:val="p"/>
            </m:rPr>
            <w:rPr>
              <w:rFonts w:eastAsia="宋体"/>
              <w:lang w:eastAsia="zh-CN"/>
            </w:rPr>
            <w:br/>
          </m:r>
        </m:oMath>
      </m:oMathPara>
    </w:p>
    <w:p w14:paraId="6A8317C2" w14:textId="1D5A1A41" w:rsidR="008C7556" w:rsidRPr="008C7556" w:rsidRDefault="008C7556" w:rsidP="00463D4F">
      <w:pPr>
        <w:ind w:firstLineChars="200" w:firstLine="420"/>
        <w:rPr>
          <w:rFonts w:eastAsia="宋体"/>
          <w:lang w:eastAsia="zh-CN"/>
        </w:rPr>
      </w:pPr>
      <w:r w:rsidRPr="008C7556">
        <w:rPr>
          <w:rFonts w:eastAsia="宋体"/>
          <w:lang w:eastAsia="zh-CN"/>
        </w:rPr>
        <w:t>该约束表示：如果候选点</w:t>
      </w:r>
      <w:r w:rsidRPr="008C7556">
        <w:rPr>
          <w:rFonts w:eastAsia="宋体"/>
          <w:lang w:eastAsia="zh-CN"/>
        </w:rPr>
        <w:t xml:space="preserve"> </w:t>
      </w:r>
      <m:oMath>
        <m:r>
          <w:rPr>
            <w:rFonts w:ascii="Cambria Math" w:eastAsia="宋体" w:hAnsi="Cambria Math"/>
            <w:lang w:eastAsia="zh-CN"/>
          </w:rPr>
          <m:t>j</m:t>
        </m:r>
      </m:oMath>
      <w:r w:rsidRPr="008C7556">
        <w:rPr>
          <w:rFonts w:eastAsia="宋体"/>
          <w:lang w:eastAsia="zh-CN"/>
        </w:rPr>
        <w:t>没有建设设施，即</w:t>
      </w:r>
      <w:r w:rsidRPr="008C7556">
        <w:rPr>
          <w:rFonts w:eastAsia="宋体"/>
          <w:lang w:eastAsia="zh-CN"/>
        </w:rPr>
        <w:t xml:space="preserve"> </w:t>
      </w:r>
      <m:oMath>
        <m:sSub>
          <m:sSubPr>
            <m:ctrlPr>
              <w:rPr>
                <w:rFonts w:ascii="Cambria Math" w:eastAsia="宋体" w:hAnsi="Cambria Math"/>
                <w:lang w:eastAsia="zh-CN"/>
              </w:rPr>
            </m:ctrlPr>
          </m:sSubPr>
          <m:e>
            <m:r>
              <w:rPr>
                <w:rFonts w:ascii="Cambria Math" w:eastAsia="宋体" w:hAnsi="Cambria Math"/>
                <w:lang w:eastAsia="zh-CN"/>
              </w:rPr>
              <m:t>y</m:t>
            </m:r>
          </m:e>
          <m:sub>
            <m:r>
              <w:rPr>
                <w:rFonts w:ascii="Cambria Math" w:eastAsia="宋体" w:hAnsi="Cambria Math"/>
                <w:lang w:eastAsia="zh-CN"/>
              </w:rPr>
              <m:t>j</m:t>
            </m:r>
          </m:sub>
        </m:sSub>
        <m:r>
          <w:rPr>
            <w:rFonts w:ascii="Cambria Math" w:eastAsia="宋体" w:hAnsi="Cambria Math"/>
            <w:lang w:eastAsia="zh-CN"/>
          </w:rPr>
          <m:t>=0</m:t>
        </m:r>
      </m:oMath>
      <w:r w:rsidRPr="008C7556">
        <w:rPr>
          <w:rFonts w:eastAsia="宋体"/>
          <w:lang w:eastAsia="zh-CN"/>
        </w:rPr>
        <w:t>，则任何需求都不能分配给该点。</w:t>
      </w:r>
    </w:p>
    <w:p w14:paraId="423366DC" w14:textId="0BEEE986" w:rsidR="008C7556" w:rsidRPr="008C7556" w:rsidRDefault="008C7556" w:rsidP="00463D4F">
      <w:pPr>
        <w:ind w:firstLineChars="200" w:firstLine="420"/>
        <w:rPr>
          <w:rFonts w:eastAsia="宋体"/>
          <w:lang w:eastAsia="zh-CN"/>
        </w:rPr>
      </w:pPr>
      <w:r w:rsidRPr="008C7556">
        <w:rPr>
          <w:rFonts w:eastAsia="宋体"/>
          <w:lang w:eastAsia="zh-CN"/>
        </w:rPr>
        <w:t>如果</w:t>
      </w:r>
      <w:r w:rsidRPr="008C7556">
        <w:rPr>
          <w:rFonts w:eastAsia="宋体"/>
          <w:lang w:eastAsia="zh-CN"/>
        </w:rPr>
        <w:t xml:space="preserve"> </w:t>
      </w:r>
      <m:oMath>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oMath>
      <w:r w:rsidRPr="008C7556">
        <w:rPr>
          <w:rFonts w:eastAsia="宋体"/>
          <w:lang w:eastAsia="zh-CN"/>
        </w:rPr>
        <w:t>为</w:t>
      </w:r>
      <w:r w:rsidRPr="008C7556">
        <w:rPr>
          <w:rFonts w:eastAsia="宋体"/>
          <w:lang w:eastAsia="zh-CN"/>
        </w:rPr>
        <w:t xml:space="preserve"> 0-1 </w:t>
      </w:r>
      <w:r w:rsidRPr="008C7556">
        <w:rPr>
          <w:rFonts w:eastAsia="宋体"/>
          <w:lang w:eastAsia="zh-CN"/>
        </w:rPr>
        <w:t>分配变量，则可写为：</w:t>
      </w:r>
    </w:p>
    <w:p w14:paraId="48FDE9A7" w14:textId="52404A8D" w:rsidR="008C7556" w:rsidRPr="008C7556" w:rsidRDefault="00000000" w:rsidP="00463D4F">
      <w:pPr>
        <w:ind w:firstLineChars="200" w:firstLine="420"/>
        <w:rPr>
          <w:rFonts w:eastAsia="宋体"/>
          <w:lang w:eastAsia="zh-CN"/>
        </w:rPr>
      </w:pPr>
      <m:oMathPara>
        <m:oMath>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y</m:t>
              </m:r>
            </m:e>
            <m:sub>
              <m:r>
                <w:rPr>
                  <w:rFonts w:ascii="Cambria Math" w:eastAsia="宋体" w:hAnsi="Cambria Math"/>
                  <w:lang w:eastAsia="zh-CN"/>
                </w:rPr>
                <m:t>j</m:t>
              </m:r>
            </m:sub>
          </m:sSub>
          <m:r>
            <w:rPr>
              <w:rFonts w:ascii="Cambria Math" w:eastAsia="宋体" w:hAnsi="Cambria Math"/>
              <w:lang w:eastAsia="zh-CN"/>
            </w:rPr>
            <m:t>,</m:t>
          </m:r>
          <m:r>
            <m:rPr>
              <m:sty m:val="p"/>
            </m:rPr>
            <w:rPr>
              <w:rFonts w:ascii="Cambria Math" w:eastAsia="宋体" w:hAnsi="Cambria Math"/>
              <w:lang w:eastAsia="zh-CN"/>
            </w:rPr>
            <m:t>∀</m:t>
          </m:r>
          <m:r>
            <w:rPr>
              <w:rFonts w:ascii="Cambria Math" w:eastAsia="宋体" w:hAnsi="Cambria Math"/>
              <w:lang w:eastAsia="zh-CN"/>
            </w:rPr>
            <m:t>i∈I,</m:t>
          </m:r>
          <m:r>
            <m:rPr>
              <m:nor/>
            </m:rPr>
            <w:rPr>
              <w:rFonts w:eastAsia="宋体"/>
              <w:lang w:eastAsia="zh-CN"/>
            </w:rPr>
            <m:t xml:space="preserve"> </m:t>
          </m:r>
          <m:r>
            <w:rPr>
              <w:rFonts w:ascii="Cambria Math" w:eastAsia="宋体" w:hAnsi="Cambria Math"/>
              <w:lang w:eastAsia="zh-CN"/>
            </w:rPr>
            <m:t>j∈J</m:t>
          </m:r>
          <m:r>
            <m:rPr>
              <m:sty m:val="p"/>
            </m:rPr>
            <w:rPr>
              <w:rFonts w:eastAsia="宋体"/>
              <w:lang w:eastAsia="zh-CN"/>
            </w:rPr>
            <w:br/>
          </m:r>
        </m:oMath>
      </m:oMathPara>
    </w:p>
    <w:p w14:paraId="3127CD8C" w14:textId="6B7260E2" w:rsidR="008C7556" w:rsidRPr="008C7556" w:rsidRDefault="008C7556"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3</w:t>
      </w:r>
      <w:r w:rsidRPr="00463D4F">
        <w:rPr>
          <w:rFonts w:eastAsia="宋体" w:hint="eastAsia"/>
          <w:lang w:eastAsia="zh-CN"/>
        </w:rPr>
        <w:t>）</w:t>
      </w:r>
      <w:r w:rsidRPr="008C7556">
        <w:rPr>
          <w:rFonts w:eastAsia="宋体"/>
          <w:lang w:eastAsia="zh-CN"/>
        </w:rPr>
        <w:t>设施能力约束</w:t>
      </w:r>
    </w:p>
    <w:p w14:paraId="5F054D2C" w14:textId="77777777" w:rsidR="008C7556" w:rsidRPr="008C7556" w:rsidRDefault="008C7556" w:rsidP="00463D4F">
      <w:pPr>
        <w:ind w:firstLineChars="200" w:firstLine="420"/>
        <w:rPr>
          <w:rFonts w:eastAsia="宋体"/>
          <w:lang w:eastAsia="zh-CN"/>
        </w:rPr>
      </w:pPr>
      <w:r w:rsidRPr="008C7556">
        <w:rPr>
          <w:rFonts w:eastAsia="宋体"/>
          <w:lang w:eastAsia="zh-CN"/>
        </w:rPr>
        <w:t>设施所承担的总需求量不能超过其服务能力：</w:t>
      </w:r>
    </w:p>
    <w:p w14:paraId="696E7E9A" w14:textId="70969668" w:rsidR="008C7556" w:rsidRPr="008C7556" w:rsidRDefault="00000000" w:rsidP="00463D4F">
      <w:pPr>
        <w:ind w:firstLineChars="200" w:firstLine="420"/>
        <w:rPr>
          <w:rFonts w:eastAsia="宋体"/>
          <w:lang w:eastAsia="zh-CN"/>
        </w:rPr>
      </w:pPr>
      <m:oMathPara>
        <m:oMath>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i∈I</m:t>
              </m:r>
            </m:sub>
            <m:sup/>
            <m:e>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e>
          </m:nary>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U</m:t>
              </m:r>
            </m:e>
            <m:sub>
              <m:r>
                <w:rPr>
                  <w:rFonts w:ascii="Cambria Math" w:eastAsia="宋体" w:hAnsi="Cambria Math"/>
                  <w:lang w:eastAsia="zh-CN"/>
                </w:rPr>
                <m:t>j</m:t>
              </m:r>
            </m:sub>
          </m:sSub>
          <m:sSub>
            <m:sSubPr>
              <m:ctrlPr>
                <w:rPr>
                  <w:rFonts w:ascii="Cambria Math" w:eastAsia="宋体" w:hAnsi="Cambria Math"/>
                  <w:lang w:eastAsia="zh-CN"/>
                </w:rPr>
              </m:ctrlPr>
            </m:sSubPr>
            <m:e>
              <m:r>
                <w:rPr>
                  <w:rFonts w:ascii="Cambria Math" w:eastAsia="宋体" w:hAnsi="Cambria Math"/>
                  <w:lang w:eastAsia="zh-CN"/>
                </w:rPr>
                <m:t>y</m:t>
              </m:r>
            </m:e>
            <m:sub>
              <m:r>
                <w:rPr>
                  <w:rFonts w:ascii="Cambria Math" w:eastAsia="宋体" w:hAnsi="Cambria Math"/>
                  <w:lang w:eastAsia="zh-CN"/>
                </w:rPr>
                <m:t>j</m:t>
              </m:r>
            </m:sub>
          </m:sSub>
          <m:r>
            <w:rPr>
              <w:rFonts w:ascii="Cambria Math" w:eastAsia="宋体" w:hAnsi="Cambria Math"/>
              <w:lang w:eastAsia="zh-CN"/>
            </w:rPr>
            <m:t>,</m:t>
          </m:r>
          <m:r>
            <m:rPr>
              <m:sty m:val="p"/>
            </m:rPr>
            <w:rPr>
              <w:rFonts w:ascii="Cambria Math" w:eastAsia="宋体" w:hAnsi="Cambria Math"/>
              <w:lang w:eastAsia="zh-CN"/>
            </w:rPr>
            <m:t>∀</m:t>
          </m:r>
          <m:r>
            <w:rPr>
              <w:rFonts w:ascii="Cambria Math" w:eastAsia="宋体" w:hAnsi="Cambria Math"/>
              <w:lang w:eastAsia="zh-CN"/>
            </w:rPr>
            <m:t>j∈J</m:t>
          </m:r>
          <m:r>
            <m:rPr>
              <m:sty m:val="p"/>
            </m:rPr>
            <w:rPr>
              <w:rFonts w:eastAsia="宋体"/>
              <w:lang w:eastAsia="zh-CN"/>
            </w:rPr>
            <w:br/>
          </m:r>
        </m:oMath>
      </m:oMathPara>
    </w:p>
    <w:p w14:paraId="4EFBD02E" w14:textId="77777777" w:rsidR="008C7556" w:rsidRPr="008C7556" w:rsidRDefault="008C7556" w:rsidP="00463D4F">
      <w:pPr>
        <w:ind w:firstLineChars="200" w:firstLine="420"/>
        <w:rPr>
          <w:rFonts w:eastAsia="宋体"/>
          <w:lang w:eastAsia="zh-CN"/>
        </w:rPr>
      </w:pPr>
      <w:r w:rsidRPr="008C7556">
        <w:rPr>
          <w:rFonts w:eastAsia="宋体"/>
          <w:lang w:eastAsia="zh-CN"/>
        </w:rPr>
        <w:t>如果考虑不同规模设施，则有：</w:t>
      </w:r>
    </w:p>
    <w:p w14:paraId="2D6E66AE" w14:textId="4D9CE80A" w:rsidR="008C7556" w:rsidRPr="008C7556" w:rsidRDefault="00000000" w:rsidP="00463D4F">
      <w:pPr>
        <w:ind w:firstLineChars="200" w:firstLine="420"/>
        <w:rPr>
          <w:rFonts w:eastAsia="宋体"/>
          <w:lang w:eastAsia="zh-CN"/>
        </w:rPr>
      </w:pPr>
      <m:oMathPara>
        <m:oMath>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i∈I</m:t>
              </m:r>
            </m:sub>
            <m:sup/>
            <m:e>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e>
          </m:nary>
          <m:r>
            <w:rPr>
              <w:rFonts w:ascii="Cambria Math" w:eastAsia="宋体" w:hAnsi="Cambria Math"/>
              <w:lang w:eastAsia="zh-CN"/>
            </w:rPr>
            <m:t>≤</m:t>
          </m:r>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s∈S</m:t>
              </m:r>
            </m:sub>
            <m:sup/>
            <m:e>
              <m:sSub>
                <m:sSubPr>
                  <m:ctrlPr>
                    <w:rPr>
                      <w:rFonts w:ascii="Cambria Math" w:eastAsia="宋体" w:hAnsi="Cambria Math"/>
                      <w:lang w:eastAsia="zh-CN"/>
                    </w:rPr>
                  </m:ctrlPr>
                </m:sSubPr>
                <m:e>
                  <m:r>
                    <w:rPr>
                      <w:rFonts w:ascii="Cambria Math" w:eastAsia="宋体" w:hAnsi="Cambria Math"/>
                      <w:lang w:eastAsia="zh-CN"/>
                    </w:rPr>
                    <m:t>U</m:t>
                  </m:r>
                </m:e>
                <m:sub>
                  <m:r>
                    <w:rPr>
                      <w:rFonts w:ascii="Cambria Math" w:eastAsia="宋体" w:hAnsi="Cambria Math"/>
                      <w:lang w:eastAsia="zh-CN"/>
                    </w:rPr>
                    <m:t>js</m:t>
                  </m:r>
                </m:sub>
              </m:sSub>
            </m:e>
          </m:nary>
          <m:sSub>
            <m:sSubPr>
              <m:ctrlPr>
                <w:rPr>
                  <w:rFonts w:ascii="Cambria Math" w:eastAsia="宋体" w:hAnsi="Cambria Math"/>
                  <w:lang w:eastAsia="zh-CN"/>
                </w:rPr>
              </m:ctrlPr>
            </m:sSubPr>
            <m:e>
              <m:r>
                <w:rPr>
                  <w:rFonts w:ascii="Cambria Math" w:eastAsia="宋体" w:hAnsi="Cambria Math"/>
                  <w:lang w:eastAsia="zh-CN"/>
                </w:rPr>
                <m:t>y</m:t>
              </m:r>
            </m:e>
            <m:sub>
              <m:r>
                <w:rPr>
                  <w:rFonts w:ascii="Cambria Math" w:eastAsia="宋体" w:hAnsi="Cambria Math"/>
                  <w:lang w:eastAsia="zh-CN"/>
                </w:rPr>
                <m:t>js</m:t>
              </m:r>
            </m:sub>
          </m:sSub>
          <m:r>
            <w:rPr>
              <w:rFonts w:ascii="Cambria Math" w:eastAsia="宋体" w:hAnsi="Cambria Math"/>
              <w:lang w:eastAsia="zh-CN"/>
            </w:rPr>
            <m:t>,</m:t>
          </m:r>
          <m:r>
            <m:rPr>
              <m:sty m:val="p"/>
            </m:rPr>
            <w:rPr>
              <w:rFonts w:ascii="Cambria Math" w:eastAsia="宋体" w:hAnsi="Cambria Math"/>
              <w:lang w:eastAsia="zh-CN"/>
            </w:rPr>
            <m:t>∀</m:t>
          </m:r>
          <m:r>
            <w:rPr>
              <w:rFonts w:ascii="Cambria Math" w:eastAsia="宋体" w:hAnsi="Cambria Math"/>
              <w:lang w:eastAsia="zh-CN"/>
            </w:rPr>
            <m:t>j∈J</m:t>
          </m:r>
          <m:r>
            <m:rPr>
              <m:sty m:val="p"/>
            </m:rPr>
            <w:rPr>
              <w:rFonts w:eastAsia="宋体"/>
              <w:lang w:eastAsia="zh-CN"/>
            </w:rPr>
            <w:br/>
          </m:r>
        </m:oMath>
      </m:oMathPara>
    </w:p>
    <w:p w14:paraId="7F65DF3F" w14:textId="77777777" w:rsidR="008C7556" w:rsidRPr="008C7556" w:rsidRDefault="008C7556" w:rsidP="00463D4F">
      <w:pPr>
        <w:ind w:firstLineChars="200" w:firstLine="420"/>
        <w:rPr>
          <w:rFonts w:eastAsia="宋体"/>
          <w:lang w:eastAsia="zh-CN"/>
        </w:rPr>
      </w:pPr>
      <w:r w:rsidRPr="008C7556">
        <w:rPr>
          <w:rFonts w:eastAsia="宋体"/>
          <w:lang w:eastAsia="zh-CN"/>
        </w:rPr>
        <w:t>该约束是容量约束选址问题中的关键约束，用于保证设施的处理能力、作业能力或服务能力不被超过。</w:t>
      </w:r>
    </w:p>
    <w:p w14:paraId="66E6CDB8" w14:textId="0C57D6A4" w:rsidR="008C7556" w:rsidRPr="008C7556" w:rsidRDefault="008C7556"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4</w:t>
      </w:r>
      <w:r w:rsidRPr="00463D4F">
        <w:rPr>
          <w:rFonts w:eastAsia="宋体" w:hint="eastAsia"/>
          <w:lang w:eastAsia="zh-CN"/>
        </w:rPr>
        <w:t>）</w:t>
      </w:r>
      <w:r w:rsidRPr="008C7556">
        <w:rPr>
          <w:rFonts w:eastAsia="宋体"/>
          <w:lang w:eastAsia="zh-CN"/>
        </w:rPr>
        <w:t>设施数量约束</w:t>
      </w:r>
    </w:p>
    <w:p w14:paraId="3F6EEF80" w14:textId="70BA887B" w:rsidR="008C7556" w:rsidRPr="008C7556" w:rsidRDefault="008C7556" w:rsidP="00463D4F">
      <w:pPr>
        <w:ind w:firstLineChars="200" w:firstLine="420"/>
        <w:rPr>
          <w:rFonts w:eastAsia="宋体"/>
          <w:lang w:eastAsia="zh-CN"/>
        </w:rPr>
      </w:pPr>
      <w:r w:rsidRPr="008C7556">
        <w:rPr>
          <w:rFonts w:eastAsia="宋体"/>
          <w:lang w:eastAsia="zh-CN"/>
        </w:rPr>
        <w:t>如果要求只能建设</w:t>
      </w:r>
      <w:r w:rsidRPr="008C7556">
        <w:rPr>
          <w:rFonts w:eastAsia="宋体"/>
          <w:lang w:eastAsia="zh-CN"/>
        </w:rPr>
        <w:t xml:space="preserve"> </w:t>
      </w:r>
      <m:oMath>
        <m:r>
          <w:rPr>
            <w:rFonts w:ascii="Cambria Math" w:eastAsia="宋体" w:hAnsi="Cambria Math"/>
            <w:lang w:eastAsia="zh-CN"/>
          </w:rPr>
          <m:t>p</m:t>
        </m:r>
      </m:oMath>
      <w:proofErr w:type="gramStart"/>
      <w:r w:rsidRPr="008C7556">
        <w:rPr>
          <w:rFonts w:eastAsia="宋体"/>
          <w:lang w:eastAsia="zh-CN"/>
        </w:rPr>
        <w:t>个</w:t>
      </w:r>
      <w:proofErr w:type="gramEnd"/>
      <w:r w:rsidRPr="008C7556">
        <w:rPr>
          <w:rFonts w:eastAsia="宋体"/>
          <w:lang w:eastAsia="zh-CN"/>
        </w:rPr>
        <w:t>设施，则有：</w:t>
      </w:r>
    </w:p>
    <w:p w14:paraId="1DE6E24F" w14:textId="754A307F" w:rsidR="008C7556" w:rsidRPr="008C7556" w:rsidRDefault="00000000" w:rsidP="00463D4F">
      <w:pPr>
        <w:ind w:firstLineChars="200" w:firstLine="420"/>
        <w:rPr>
          <w:rFonts w:eastAsia="宋体"/>
          <w:lang w:eastAsia="zh-CN"/>
        </w:rPr>
      </w:pPr>
      <m:oMathPara>
        <m:oMath>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j∈J</m:t>
              </m:r>
            </m:sub>
            <m:sup/>
            <m:e>
              <m:sSub>
                <m:sSubPr>
                  <m:ctrlPr>
                    <w:rPr>
                      <w:rFonts w:ascii="Cambria Math" w:eastAsia="宋体" w:hAnsi="Cambria Math"/>
                      <w:lang w:eastAsia="zh-CN"/>
                    </w:rPr>
                  </m:ctrlPr>
                </m:sSubPr>
                <m:e>
                  <m:r>
                    <w:rPr>
                      <w:rFonts w:ascii="Cambria Math" w:eastAsia="宋体" w:hAnsi="Cambria Math"/>
                      <w:lang w:eastAsia="zh-CN"/>
                    </w:rPr>
                    <m:t>y</m:t>
                  </m:r>
                </m:e>
                <m:sub>
                  <m:r>
                    <w:rPr>
                      <w:rFonts w:ascii="Cambria Math" w:eastAsia="宋体" w:hAnsi="Cambria Math"/>
                      <w:lang w:eastAsia="zh-CN"/>
                    </w:rPr>
                    <m:t>j</m:t>
                  </m:r>
                </m:sub>
              </m:sSub>
            </m:e>
          </m:nary>
          <m:r>
            <w:rPr>
              <w:rFonts w:ascii="Cambria Math" w:eastAsia="宋体" w:hAnsi="Cambria Math"/>
              <w:lang w:eastAsia="zh-CN"/>
            </w:rPr>
            <m:t>=p</m:t>
          </m:r>
          <m:r>
            <m:rPr>
              <m:sty m:val="p"/>
            </m:rPr>
            <w:rPr>
              <w:rFonts w:eastAsia="宋体"/>
              <w:lang w:eastAsia="zh-CN"/>
            </w:rPr>
            <w:br/>
          </m:r>
        </m:oMath>
      </m:oMathPara>
    </w:p>
    <w:p w14:paraId="3D84BE40" w14:textId="6182EB76" w:rsidR="008C7556" w:rsidRPr="008C7556" w:rsidRDefault="008C7556" w:rsidP="00463D4F">
      <w:pPr>
        <w:ind w:firstLineChars="200" w:firstLine="420"/>
        <w:rPr>
          <w:rFonts w:eastAsia="宋体"/>
          <w:lang w:eastAsia="zh-CN"/>
        </w:rPr>
      </w:pPr>
      <w:r w:rsidRPr="008C7556">
        <w:rPr>
          <w:rFonts w:eastAsia="宋体"/>
          <w:lang w:eastAsia="zh-CN"/>
        </w:rPr>
        <w:t>如果要求最多建设</w:t>
      </w:r>
      <w:r w:rsidRPr="008C7556">
        <w:rPr>
          <w:rFonts w:eastAsia="宋体"/>
          <w:lang w:eastAsia="zh-CN"/>
        </w:rPr>
        <w:t xml:space="preserve"> </w:t>
      </w:r>
      <m:oMath>
        <m:r>
          <w:rPr>
            <w:rFonts w:ascii="Cambria Math" w:eastAsia="宋体" w:hAnsi="Cambria Math"/>
            <w:lang w:eastAsia="zh-CN"/>
          </w:rPr>
          <m:t>p</m:t>
        </m:r>
      </m:oMath>
      <w:proofErr w:type="gramStart"/>
      <w:r w:rsidRPr="008C7556">
        <w:rPr>
          <w:rFonts w:eastAsia="宋体"/>
          <w:lang w:eastAsia="zh-CN"/>
        </w:rPr>
        <w:t>个</w:t>
      </w:r>
      <w:proofErr w:type="gramEnd"/>
      <w:r w:rsidRPr="008C7556">
        <w:rPr>
          <w:rFonts w:eastAsia="宋体"/>
          <w:lang w:eastAsia="zh-CN"/>
        </w:rPr>
        <w:t>设施，则有：</w:t>
      </w:r>
    </w:p>
    <w:p w14:paraId="28837704" w14:textId="09BF2453" w:rsidR="008C7556" w:rsidRPr="008C7556" w:rsidRDefault="00000000" w:rsidP="00463D4F">
      <w:pPr>
        <w:ind w:firstLineChars="200" w:firstLine="420"/>
        <w:rPr>
          <w:rFonts w:eastAsia="宋体"/>
          <w:lang w:eastAsia="zh-CN"/>
        </w:rPr>
      </w:pPr>
      <m:oMathPara>
        <m:oMath>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j∈J</m:t>
              </m:r>
            </m:sub>
            <m:sup/>
            <m:e>
              <m:sSub>
                <m:sSubPr>
                  <m:ctrlPr>
                    <w:rPr>
                      <w:rFonts w:ascii="Cambria Math" w:eastAsia="宋体" w:hAnsi="Cambria Math"/>
                      <w:lang w:eastAsia="zh-CN"/>
                    </w:rPr>
                  </m:ctrlPr>
                </m:sSubPr>
                <m:e>
                  <m:r>
                    <w:rPr>
                      <w:rFonts w:ascii="Cambria Math" w:eastAsia="宋体" w:hAnsi="Cambria Math"/>
                      <w:lang w:eastAsia="zh-CN"/>
                    </w:rPr>
                    <m:t>y</m:t>
                  </m:r>
                </m:e>
                <m:sub>
                  <m:r>
                    <w:rPr>
                      <w:rFonts w:ascii="Cambria Math" w:eastAsia="宋体" w:hAnsi="Cambria Math"/>
                      <w:lang w:eastAsia="zh-CN"/>
                    </w:rPr>
                    <m:t>j</m:t>
                  </m:r>
                </m:sub>
              </m:sSub>
            </m:e>
          </m:nary>
          <m:r>
            <w:rPr>
              <w:rFonts w:ascii="Cambria Math" w:eastAsia="宋体" w:hAnsi="Cambria Math"/>
              <w:lang w:eastAsia="zh-CN"/>
            </w:rPr>
            <m:t>≤p</m:t>
          </m:r>
          <m:r>
            <m:rPr>
              <m:sty m:val="p"/>
            </m:rPr>
            <w:rPr>
              <w:rFonts w:eastAsia="宋体"/>
              <w:lang w:eastAsia="zh-CN"/>
            </w:rPr>
            <w:br/>
          </m:r>
        </m:oMath>
      </m:oMathPara>
    </w:p>
    <w:p w14:paraId="56799F28" w14:textId="01AE14EB" w:rsidR="008C7556" w:rsidRPr="008C7556" w:rsidRDefault="008C7556" w:rsidP="00463D4F">
      <w:pPr>
        <w:ind w:firstLineChars="200" w:firstLine="420"/>
        <w:rPr>
          <w:rFonts w:eastAsia="宋体"/>
          <w:lang w:eastAsia="zh-CN"/>
        </w:rPr>
      </w:pPr>
      <w:r w:rsidRPr="008C7556">
        <w:rPr>
          <w:rFonts w:eastAsia="宋体"/>
          <w:lang w:eastAsia="zh-CN"/>
        </w:rPr>
        <w:t>这类模型通常称为</w:t>
      </w:r>
      <w:r w:rsidRPr="008C7556">
        <w:rPr>
          <w:rFonts w:eastAsia="宋体"/>
          <w:lang w:eastAsia="zh-CN"/>
        </w:rPr>
        <w:t xml:space="preserve"> </w:t>
      </w:r>
      <m:oMath>
        <m:r>
          <w:rPr>
            <w:rFonts w:ascii="Cambria Math" w:eastAsia="宋体" w:hAnsi="Cambria Math"/>
            <w:lang w:eastAsia="zh-CN"/>
          </w:rPr>
          <m:t>p</m:t>
        </m:r>
      </m:oMath>
      <w:r w:rsidRPr="008C7556">
        <w:rPr>
          <w:rFonts w:eastAsia="宋体"/>
          <w:lang w:eastAsia="zh-CN"/>
        </w:rPr>
        <w:t>-</w:t>
      </w:r>
      <w:r w:rsidRPr="008C7556">
        <w:rPr>
          <w:rFonts w:eastAsia="宋体"/>
          <w:lang w:eastAsia="zh-CN"/>
        </w:rPr>
        <w:t>中</w:t>
      </w:r>
      <w:proofErr w:type="gramStart"/>
      <w:r w:rsidRPr="008C7556">
        <w:rPr>
          <w:rFonts w:eastAsia="宋体"/>
          <w:lang w:eastAsia="zh-CN"/>
        </w:rPr>
        <w:t>位问题</w:t>
      </w:r>
      <w:proofErr w:type="gramEnd"/>
      <w:r w:rsidRPr="008C7556">
        <w:rPr>
          <w:rFonts w:eastAsia="宋体"/>
          <w:lang w:eastAsia="zh-CN"/>
        </w:rPr>
        <w:t>或</w:t>
      </w:r>
      <w:r w:rsidRPr="008C7556">
        <w:rPr>
          <w:rFonts w:eastAsia="宋体"/>
          <w:lang w:eastAsia="zh-CN"/>
        </w:rPr>
        <w:t xml:space="preserve"> </w:t>
      </w:r>
      <m:oMath>
        <m:r>
          <w:rPr>
            <w:rFonts w:ascii="Cambria Math" w:eastAsia="宋体" w:hAnsi="Cambria Math"/>
            <w:lang w:eastAsia="zh-CN"/>
          </w:rPr>
          <m:t>p</m:t>
        </m:r>
      </m:oMath>
      <w:r w:rsidRPr="008C7556">
        <w:rPr>
          <w:rFonts w:eastAsia="宋体"/>
          <w:lang w:eastAsia="zh-CN"/>
        </w:rPr>
        <w:t>-</w:t>
      </w:r>
      <w:r w:rsidRPr="008C7556">
        <w:rPr>
          <w:rFonts w:eastAsia="宋体"/>
          <w:lang w:eastAsia="zh-CN"/>
        </w:rPr>
        <w:t>中心问题。</w:t>
      </w:r>
    </w:p>
    <w:p w14:paraId="0E7136DA" w14:textId="374FDAB8" w:rsidR="008C7556" w:rsidRPr="008C7556" w:rsidRDefault="008C7556"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5</w:t>
      </w:r>
      <w:r w:rsidRPr="00463D4F">
        <w:rPr>
          <w:rFonts w:eastAsia="宋体" w:hint="eastAsia"/>
          <w:lang w:eastAsia="zh-CN"/>
        </w:rPr>
        <w:t>）</w:t>
      </w:r>
      <w:r w:rsidRPr="008C7556">
        <w:rPr>
          <w:rFonts w:eastAsia="宋体"/>
          <w:lang w:eastAsia="zh-CN"/>
        </w:rPr>
        <w:t>建设预算约束</w:t>
      </w:r>
    </w:p>
    <w:p w14:paraId="2851F21C" w14:textId="77777777" w:rsidR="008C7556" w:rsidRPr="008C7556" w:rsidRDefault="008C7556" w:rsidP="00463D4F">
      <w:pPr>
        <w:ind w:firstLineChars="200" w:firstLine="420"/>
        <w:rPr>
          <w:rFonts w:eastAsia="宋体"/>
          <w:lang w:eastAsia="zh-CN"/>
        </w:rPr>
      </w:pPr>
      <w:r w:rsidRPr="008C7556">
        <w:rPr>
          <w:rFonts w:eastAsia="宋体"/>
          <w:lang w:eastAsia="zh-CN"/>
        </w:rPr>
        <w:lastRenderedPageBreak/>
        <w:t>如果存在总投资预算限制，则有：</w:t>
      </w:r>
    </w:p>
    <w:p w14:paraId="6AC1D664" w14:textId="674665FB" w:rsidR="008C7556" w:rsidRPr="008C7556" w:rsidRDefault="00000000" w:rsidP="00463D4F">
      <w:pPr>
        <w:ind w:firstLineChars="200" w:firstLine="420"/>
        <w:rPr>
          <w:rFonts w:eastAsia="宋体"/>
          <w:lang w:eastAsia="zh-CN"/>
        </w:rPr>
      </w:pPr>
      <m:oMathPara>
        <m:oMath>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j∈J</m:t>
              </m:r>
            </m:sub>
            <m:sup/>
            <m:e>
              <m:sSub>
                <m:sSubPr>
                  <m:ctrlPr>
                    <w:rPr>
                      <w:rFonts w:ascii="Cambria Math" w:eastAsia="宋体" w:hAnsi="Cambria Math"/>
                      <w:lang w:eastAsia="zh-CN"/>
                    </w:rPr>
                  </m:ctrlPr>
                </m:sSubPr>
                <m:e>
                  <m:r>
                    <w:rPr>
                      <w:rFonts w:ascii="Cambria Math" w:eastAsia="宋体" w:hAnsi="Cambria Math"/>
                      <w:lang w:eastAsia="zh-CN"/>
                    </w:rPr>
                    <m:t>f</m:t>
                  </m:r>
                </m:e>
                <m:sub>
                  <m:r>
                    <w:rPr>
                      <w:rFonts w:ascii="Cambria Math" w:eastAsia="宋体" w:hAnsi="Cambria Math"/>
                      <w:lang w:eastAsia="zh-CN"/>
                    </w:rPr>
                    <m:t>j</m:t>
                  </m:r>
                </m:sub>
              </m:sSub>
            </m:e>
          </m:nary>
          <m:sSub>
            <m:sSubPr>
              <m:ctrlPr>
                <w:rPr>
                  <w:rFonts w:ascii="Cambria Math" w:eastAsia="宋体" w:hAnsi="Cambria Math"/>
                  <w:lang w:eastAsia="zh-CN"/>
                </w:rPr>
              </m:ctrlPr>
            </m:sSubPr>
            <m:e>
              <m:r>
                <w:rPr>
                  <w:rFonts w:ascii="Cambria Math" w:eastAsia="宋体" w:hAnsi="Cambria Math"/>
                  <w:lang w:eastAsia="zh-CN"/>
                </w:rPr>
                <m:t>y</m:t>
              </m:r>
            </m:e>
            <m:sub>
              <m:r>
                <w:rPr>
                  <w:rFonts w:ascii="Cambria Math" w:eastAsia="宋体" w:hAnsi="Cambria Math"/>
                  <w:lang w:eastAsia="zh-CN"/>
                </w:rPr>
                <m:t>j</m:t>
              </m:r>
            </m:sub>
          </m:sSub>
          <m:r>
            <w:rPr>
              <w:rFonts w:ascii="Cambria Math" w:eastAsia="宋体" w:hAnsi="Cambria Math"/>
              <w:lang w:eastAsia="zh-CN"/>
            </w:rPr>
            <m:t>≤B</m:t>
          </m:r>
          <m:r>
            <m:rPr>
              <m:sty m:val="p"/>
            </m:rPr>
            <w:rPr>
              <w:rFonts w:eastAsia="宋体"/>
              <w:lang w:eastAsia="zh-CN"/>
            </w:rPr>
            <w:br/>
          </m:r>
        </m:oMath>
      </m:oMathPara>
    </w:p>
    <w:p w14:paraId="294A9957" w14:textId="649E1772" w:rsidR="008C7556" w:rsidRPr="008C7556" w:rsidRDefault="008C7556" w:rsidP="00463D4F">
      <w:pPr>
        <w:ind w:firstLineChars="200" w:firstLine="420"/>
        <w:rPr>
          <w:rFonts w:eastAsia="宋体"/>
          <w:lang w:eastAsia="zh-CN"/>
        </w:rPr>
      </w:pPr>
      <w:r w:rsidRPr="008C7556">
        <w:rPr>
          <w:rFonts w:eastAsia="宋体"/>
          <w:lang w:eastAsia="zh-CN"/>
        </w:rPr>
        <w:t>其中，</w:t>
      </w:r>
      <m:oMath>
        <m:r>
          <w:rPr>
            <w:rFonts w:ascii="Cambria Math" w:eastAsia="宋体" w:hAnsi="Cambria Math"/>
            <w:lang w:eastAsia="zh-CN"/>
          </w:rPr>
          <m:t>B</m:t>
        </m:r>
      </m:oMath>
      <w:r w:rsidRPr="008C7556">
        <w:rPr>
          <w:rFonts w:eastAsia="宋体"/>
          <w:lang w:eastAsia="zh-CN"/>
        </w:rPr>
        <w:t xml:space="preserve"> </w:t>
      </w:r>
      <w:r w:rsidRPr="008C7556">
        <w:rPr>
          <w:rFonts w:eastAsia="宋体"/>
          <w:lang w:eastAsia="zh-CN"/>
        </w:rPr>
        <w:t>表示可用于设施建设的总预算。</w:t>
      </w:r>
    </w:p>
    <w:p w14:paraId="2DE95E5F" w14:textId="77777777" w:rsidR="008C7556" w:rsidRPr="008C7556" w:rsidRDefault="008C7556" w:rsidP="00463D4F">
      <w:pPr>
        <w:ind w:firstLineChars="200" w:firstLine="420"/>
        <w:rPr>
          <w:rFonts w:eastAsia="宋体"/>
          <w:lang w:eastAsia="zh-CN"/>
        </w:rPr>
      </w:pPr>
      <w:r w:rsidRPr="008C7556">
        <w:rPr>
          <w:rFonts w:eastAsia="宋体"/>
          <w:lang w:eastAsia="zh-CN"/>
        </w:rPr>
        <w:t>在考虑设施规模时，可写为：</w:t>
      </w:r>
    </w:p>
    <w:p w14:paraId="6CD62C17" w14:textId="0C1191C0" w:rsidR="008C7556" w:rsidRPr="008C7556" w:rsidRDefault="00000000" w:rsidP="00463D4F">
      <w:pPr>
        <w:ind w:firstLineChars="200" w:firstLine="420"/>
        <w:rPr>
          <w:rFonts w:eastAsia="宋体"/>
          <w:lang w:eastAsia="zh-CN"/>
        </w:rPr>
      </w:pPr>
      <m:oMathPara>
        <m:oMath>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j∈J</m:t>
              </m:r>
            </m:sub>
            <m:sup/>
            <m:e>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s∈S</m:t>
                  </m:r>
                </m:sub>
                <m:sup/>
                <m:e>
                  <m:sSub>
                    <m:sSubPr>
                      <m:ctrlPr>
                        <w:rPr>
                          <w:rFonts w:ascii="Cambria Math" w:eastAsia="宋体" w:hAnsi="Cambria Math"/>
                          <w:lang w:eastAsia="zh-CN"/>
                        </w:rPr>
                      </m:ctrlPr>
                    </m:sSubPr>
                    <m:e>
                      <m:r>
                        <w:rPr>
                          <w:rFonts w:ascii="Cambria Math" w:eastAsia="宋体" w:hAnsi="Cambria Math"/>
                          <w:lang w:eastAsia="zh-CN"/>
                        </w:rPr>
                        <m:t>f</m:t>
                      </m:r>
                    </m:e>
                    <m:sub>
                      <m:r>
                        <w:rPr>
                          <w:rFonts w:ascii="Cambria Math" w:eastAsia="宋体" w:hAnsi="Cambria Math"/>
                          <w:lang w:eastAsia="zh-CN"/>
                        </w:rPr>
                        <m:t>js</m:t>
                      </m:r>
                    </m:sub>
                  </m:sSub>
                </m:e>
              </m:nary>
            </m:e>
          </m:nary>
          <m:sSub>
            <m:sSubPr>
              <m:ctrlPr>
                <w:rPr>
                  <w:rFonts w:ascii="Cambria Math" w:eastAsia="宋体" w:hAnsi="Cambria Math"/>
                  <w:lang w:eastAsia="zh-CN"/>
                </w:rPr>
              </m:ctrlPr>
            </m:sSubPr>
            <m:e>
              <m:r>
                <w:rPr>
                  <w:rFonts w:ascii="Cambria Math" w:eastAsia="宋体" w:hAnsi="Cambria Math"/>
                  <w:lang w:eastAsia="zh-CN"/>
                </w:rPr>
                <m:t>y</m:t>
              </m:r>
            </m:e>
            <m:sub>
              <m:r>
                <w:rPr>
                  <w:rFonts w:ascii="Cambria Math" w:eastAsia="宋体" w:hAnsi="Cambria Math"/>
                  <w:lang w:eastAsia="zh-CN"/>
                </w:rPr>
                <m:t>js</m:t>
              </m:r>
            </m:sub>
          </m:sSub>
          <m:r>
            <w:rPr>
              <w:rFonts w:ascii="Cambria Math" w:eastAsia="宋体" w:hAnsi="Cambria Math"/>
              <w:lang w:eastAsia="zh-CN"/>
            </w:rPr>
            <m:t>≤B</m:t>
          </m:r>
          <m:r>
            <m:rPr>
              <m:sty m:val="p"/>
            </m:rPr>
            <w:rPr>
              <w:rFonts w:eastAsia="宋体"/>
              <w:lang w:eastAsia="zh-CN"/>
            </w:rPr>
            <w:br/>
          </m:r>
        </m:oMath>
      </m:oMathPara>
    </w:p>
    <w:p w14:paraId="440E9F57" w14:textId="4CD3C679" w:rsidR="008C7556" w:rsidRPr="008C7556" w:rsidRDefault="008C7556"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6</w:t>
      </w:r>
      <w:r w:rsidRPr="00463D4F">
        <w:rPr>
          <w:rFonts w:eastAsia="宋体" w:hint="eastAsia"/>
          <w:lang w:eastAsia="zh-CN"/>
        </w:rPr>
        <w:t>）</w:t>
      </w:r>
      <w:r w:rsidRPr="008C7556">
        <w:rPr>
          <w:rFonts w:eastAsia="宋体"/>
          <w:lang w:eastAsia="zh-CN"/>
        </w:rPr>
        <w:t>规模选择约束</w:t>
      </w:r>
    </w:p>
    <w:p w14:paraId="00039D4F" w14:textId="77777777" w:rsidR="008C7556" w:rsidRPr="008C7556" w:rsidRDefault="008C7556" w:rsidP="00463D4F">
      <w:pPr>
        <w:ind w:firstLineChars="200" w:firstLine="420"/>
        <w:rPr>
          <w:rFonts w:eastAsia="宋体"/>
          <w:lang w:eastAsia="zh-CN"/>
        </w:rPr>
      </w:pPr>
      <w:r w:rsidRPr="008C7556">
        <w:rPr>
          <w:rFonts w:eastAsia="宋体"/>
          <w:lang w:eastAsia="zh-CN"/>
        </w:rPr>
        <w:t>如果每个候选点最多只能选择一种建设规模，则有：</w:t>
      </w:r>
    </w:p>
    <w:p w14:paraId="25B684DE" w14:textId="49119912" w:rsidR="008C7556" w:rsidRPr="008C7556" w:rsidRDefault="00000000" w:rsidP="00463D4F">
      <w:pPr>
        <w:ind w:firstLineChars="200" w:firstLine="420"/>
        <w:rPr>
          <w:rFonts w:eastAsia="宋体"/>
          <w:lang w:eastAsia="zh-CN"/>
        </w:rPr>
      </w:pPr>
      <m:oMathPara>
        <m:oMath>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s∈S</m:t>
              </m:r>
            </m:sub>
            <m:sup/>
            <m:e>
              <m:sSub>
                <m:sSubPr>
                  <m:ctrlPr>
                    <w:rPr>
                      <w:rFonts w:ascii="Cambria Math" w:eastAsia="宋体" w:hAnsi="Cambria Math"/>
                      <w:lang w:eastAsia="zh-CN"/>
                    </w:rPr>
                  </m:ctrlPr>
                </m:sSubPr>
                <m:e>
                  <m:r>
                    <w:rPr>
                      <w:rFonts w:ascii="Cambria Math" w:eastAsia="宋体" w:hAnsi="Cambria Math"/>
                      <w:lang w:eastAsia="zh-CN"/>
                    </w:rPr>
                    <m:t>y</m:t>
                  </m:r>
                </m:e>
                <m:sub>
                  <m:r>
                    <w:rPr>
                      <w:rFonts w:ascii="Cambria Math" w:eastAsia="宋体" w:hAnsi="Cambria Math"/>
                      <w:lang w:eastAsia="zh-CN"/>
                    </w:rPr>
                    <m:t>js</m:t>
                  </m:r>
                </m:sub>
              </m:sSub>
            </m:e>
          </m:nary>
          <m:r>
            <w:rPr>
              <w:rFonts w:ascii="Cambria Math" w:eastAsia="宋体" w:hAnsi="Cambria Math"/>
              <w:lang w:eastAsia="zh-CN"/>
            </w:rPr>
            <m:t>≤1,</m:t>
          </m:r>
          <m:r>
            <m:rPr>
              <m:sty m:val="p"/>
            </m:rPr>
            <w:rPr>
              <w:rFonts w:ascii="Cambria Math" w:eastAsia="宋体" w:hAnsi="Cambria Math"/>
              <w:lang w:eastAsia="zh-CN"/>
            </w:rPr>
            <m:t>∀</m:t>
          </m:r>
          <m:r>
            <w:rPr>
              <w:rFonts w:ascii="Cambria Math" w:eastAsia="宋体" w:hAnsi="Cambria Math"/>
              <w:lang w:eastAsia="zh-CN"/>
            </w:rPr>
            <m:t>j∈J</m:t>
          </m:r>
          <m:r>
            <m:rPr>
              <m:sty m:val="p"/>
            </m:rPr>
            <w:rPr>
              <w:rFonts w:eastAsia="宋体"/>
              <w:lang w:eastAsia="zh-CN"/>
            </w:rPr>
            <w:br/>
          </m:r>
        </m:oMath>
      </m:oMathPara>
    </w:p>
    <w:p w14:paraId="6613EFB8" w14:textId="77777777" w:rsidR="008C7556" w:rsidRPr="008C7556" w:rsidRDefault="008C7556" w:rsidP="00463D4F">
      <w:pPr>
        <w:ind w:firstLineChars="200" w:firstLine="420"/>
        <w:rPr>
          <w:rFonts w:eastAsia="宋体"/>
          <w:lang w:eastAsia="zh-CN"/>
        </w:rPr>
      </w:pPr>
      <w:r w:rsidRPr="008C7556">
        <w:rPr>
          <w:rFonts w:eastAsia="宋体"/>
          <w:lang w:eastAsia="zh-CN"/>
        </w:rPr>
        <w:t>该约束表示同一个候选点不能同时建设多个不同规模的设施。</w:t>
      </w:r>
    </w:p>
    <w:p w14:paraId="2BF2C4EE" w14:textId="7FFD5E63" w:rsidR="008C7556" w:rsidRPr="008C7556" w:rsidRDefault="008C7556"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7</w:t>
      </w:r>
      <w:r w:rsidRPr="00463D4F">
        <w:rPr>
          <w:rFonts w:eastAsia="宋体" w:hint="eastAsia"/>
          <w:lang w:eastAsia="zh-CN"/>
        </w:rPr>
        <w:t>）</w:t>
      </w:r>
      <w:r w:rsidRPr="008C7556">
        <w:rPr>
          <w:rFonts w:eastAsia="宋体"/>
          <w:lang w:eastAsia="zh-CN"/>
        </w:rPr>
        <w:t>服务范围约束</w:t>
      </w:r>
    </w:p>
    <w:p w14:paraId="1B79A2B9" w14:textId="77777777" w:rsidR="008C7556" w:rsidRPr="008C7556" w:rsidRDefault="008C7556" w:rsidP="00463D4F">
      <w:pPr>
        <w:ind w:firstLineChars="200" w:firstLine="420"/>
        <w:rPr>
          <w:rFonts w:eastAsia="宋体"/>
          <w:lang w:eastAsia="zh-CN"/>
        </w:rPr>
      </w:pPr>
      <w:r w:rsidRPr="008C7556">
        <w:rPr>
          <w:rFonts w:eastAsia="宋体"/>
          <w:lang w:eastAsia="zh-CN"/>
        </w:rPr>
        <w:t>如果要求需求点只能由一定距离或时间范围内的设施服务，可以设置服务范围约束。</w:t>
      </w:r>
    </w:p>
    <w:p w14:paraId="246458E4" w14:textId="17229C94" w:rsidR="008C7556" w:rsidRPr="008C7556" w:rsidRDefault="008C7556" w:rsidP="00463D4F">
      <w:pPr>
        <w:ind w:firstLineChars="200" w:firstLine="420"/>
        <w:rPr>
          <w:rFonts w:eastAsia="宋体"/>
          <w:lang w:eastAsia="zh-CN"/>
        </w:rPr>
      </w:pPr>
      <w:r w:rsidRPr="008C7556">
        <w:rPr>
          <w:rFonts w:eastAsia="宋体"/>
          <w:lang w:eastAsia="zh-CN"/>
        </w:rPr>
        <w:t>设</w:t>
      </w:r>
      <w:r w:rsidRPr="008C7556">
        <w:rPr>
          <w:rFonts w:eastAsia="宋体"/>
          <w:lang w:eastAsia="zh-CN"/>
        </w:rPr>
        <w:t xml:space="preserve"> </w:t>
      </w:r>
      <m:oMath>
        <m:r>
          <w:rPr>
            <w:rFonts w:ascii="Cambria Math" w:eastAsia="宋体" w:hAnsi="Cambria Math"/>
            <w:lang w:eastAsia="zh-CN"/>
          </w:rPr>
          <m:t>R</m:t>
        </m:r>
      </m:oMath>
      <w:r w:rsidRPr="008C7556">
        <w:rPr>
          <w:rFonts w:eastAsia="宋体"/>
          <w:lang w:eastAsia="zh-CN"/>
        </w:rPr>
        <w:t>为最大服务距离或最大服务时间。如果</w:t>
      </w:r>
      <w:r w:rsidRPr="008C7556">
        <w:rPr>
          <w:rFonts w:eastAsia="宋体"/>
          <w:lang w:eastAsia="zh-CN"/>
        </w:rPr>
        <w:t xml:space="preserve"> </w:t>
      </w:r>
      <m:oMath>
        <m:sSub>
          <m:sSubPr>
            <m:ctrlPr>
              <w:rPr>
                <w:rFonts w:ascii="Cambria Math" w:eastAsia="宋体" w:hAnsi="Cambria Math"/>
                <w:lang w:eastAsia="zh-CN"/>
              </w:rPr>
            </m:ctrlPr>
          </m:sSubPr>
          <m:e>
            <m:r>
              <w:rPr>
                <w:rFonts w:ascii="Cambria Math" w:eastAsia="宋体" w:hAnsi="Cambria Math"/>
                <w:lang w:eastAsia="zh-CN"/>
              </w:rPr>
              <m:t>l</m:t>
            </m:r>
          </m:e>
          <m:sub>
            <m:r>
              <w:rPr>
                <w:rFonts w:ascii="Cambria Math" w:eastAsia="宋体" w:hAnsi="Cambria Math"/>
                <w:lang w:eastAsia="zh-CN"/>
              </w:rPr>
              <m:t>ij</m:t>
            </m:r>
          </m:sub>
        </m:sSub>
        <m:r>
          <w:rPr>
            <w:rFonts w:ascii="Cambria Math" w:eastAsia="宋体" w:hAnsi="Cambria Math"/>
            <w:lang w:eastAsia="zh-CN"/>
          </w:rPr>
          <m:t>&gt;R</m:t>
        </m:r>
      </m:oMath>
      <w:r w:rsidRPr="008C7556">
        <w:rPr>
          <w:rFonts w:eastAsia="宋体"/>
          <w:lang w:eastAsia="zh-CN"/>
        </w:rPr>
        <w:t>，则不允许需求点</w:t>
      </w:r>
      <w:r w:rsidRPr="008C7556">
        <w:rPr>
          <w:rFonts w:eastAsia="宋体"/>
          <w:lang w:eastAsia="zh-CN"/>
        </w:rPr>
        <w:t xml:space="preserve"> </w:t>
      </w:r>
      <m:oMath>
        <m:r>
          <w:rPr>
            <w:rFonts w:ascii="Cambria Math" w:eastAsia="宋体" w:hAnsi="Cambria Math"/>
            <w:lang w:eastAsia="zh-CN"/>
          </w:rPr>
          <m:t>i</m:t>
        </m:r>
      </m:oMath>
      <w:r w:rsidRPr="008C7556">
        <w:rPr>
          <w:rFonts w:eastAsia="宋体"/>
          <w:lang w:eastAsia="zh-CN"/>
        </w:rPr>
        <w:t>分配给设施点</w:t>
      </w:r>
      <w:r w:rsidRPr="008C7556">
        <w:rPr>
          <w:rFonts w:eastAsia="宋体"/>
          <w:lang w:eastAsia="zh-CN"/>
        </w:rPr>
        <w:t xml:space="preserve"> </w:t>
      </w:r>
      <m:oMath>
        <m:r>
          <w:rPr>
            <w:rFonts w:ascii="Cambria Math" w:eastAsia="宋体" w:hAnsi="Cambria Math"/>
            <w:lang w:eastAsia="zh-CN"/>
          </w:rPr>
          <m:t>j</m:t>
        </m:r>
      </m:oMath>
      <w:r w:rsidRPr="008C7556">
        <w:rPr>
          <w:rFonts w:eastAsia="宋体"/>
          <w:lang w:eastAsia="zh-CN"/>
        </w:rPr>
        <w:t>。可以通过如下方式处理：</w:t>
      </w:r>
    </w:p>
    <w:p w14:paraId="38B2F9D2" w14:textId="52B64AEF" w:rsidR="008C7556" w:rsidRPr="008C7556" w:rsidRDefault="00000000" w:rsidP="00463D4F">
      <w:pPr>
        <w:ind w:firstLineChars="200" w:firstLine="420"/>
        <w:rPr>
          <w:rFonts w:eastAsia="宋体"/>
          <w:lang w:eastAsia="zh-CN"/>
        </w:rPr>
      </w:pPr>
      <m:oMathPara>
        <m:oMath>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r>
            <w:rPr>
              <w:rFonts w:ascii="Cambria Math" w:eastAsia="宋体" w:hAnsi="Cambria Math"/>
              <w:lang w:eastAsia="zh-CN"/>
            </w:rPr>
            <m:t>=0,</m:t>
          </m:r>
          <m:r>
            <m:rPr>
              <m:sty m:val="p"/>
            </m:rPr>
            <w:rPr>
              <w:rFonts w:ascii="Cambria Math" w:eastAsia="宋体" w:hAnsi="Cambria Math"/>
              <w:lang w:eastAsia="zh-CN"/>
            </w:rPr>
            <m:t>∀</m:t>
          </m:r>
          <m:r>
            <w:rPr>
              <w:rFonts w:ascii="Cambria Math" w:eastAsia="宋体" w:hAnsi="Cambria Math"/>
              <w:lang w:eastAsia="zh-CN"/>
            </w:rPr>
            <m:t>i,j</m:t>
          </m:r>
          <m:r>
            <m:rPr>
              <m:nor/>
            </m:rPr>
            <w:rPr>
              <w:rFonts w:eastAsia="宋体"/>
              <w:lang w:eastAsia="zh-CN"/>
            </w:rPr>
            <m:t xml:space="preserve"> </m:t>
          </m:r>
          <m:r>
            <m:rPr>
              <m:nor/>
            </m:rPr>
            <w:rPr>
              <w:rFonts w:eastAsia="宋体"/>
              <w:lang w:eastAsia="zh-CN"/>
            </w:rPr>
            <m:t>满足</m:t>
          </m:r>
          <m:r>
            <m:rPr>
              <m:nor/>
            </m:rPr>
            <w:rPr>
              <w:rFonts w:eastAsia="宋体"/>
              <w:lang w:eastAsia="zh-CN"/>
            </w:rPr>
            <m:t xml:space="preserve"> </m:t>
          </m:r>
          <m:sSub>
            <m:sSubPr>
              <m:ctrlPr>
                <w:rPr>
                  <w:rFonts w:ascii="Cambria Math" w:eastAsia="宋体" w:hAnsi="Cambria Math"/>
                  <w:lang w:eastAsia="zh-CN"/>
                </w:rPr>
              </m:ctrlPr>
            </m:sSubPr>
            <m:e>
              <m:r>
                <w:rPr>
                  <w:rFonts w:ascii="Cambria Math" w:eastAsia="宋体" w:hAnsi="Cambria Math"/>
                  <w:lang w:eastAsia="zh-CN"/>
                </w:rPr>
                <m:t>l</m:t>
              </m:r>
            </m:e>
            <m:sub>
              <m:r>
                <w:rPr>
                  <w:rFonts w:ascii="Cambria Math" w:eastAsia="宋体" w:hAnsi="Cambria Math"/>
                  <w:lang w:eastAsia="zh-CN"/>
                </w:rPr>
                <m:t>ij</m:t>
              </m:r>
            </m:sub>
          </m:sSub>
          <m:r>
            <w:rPr>
              <w:rFonts w:ascii="Cambria Math" w:eastAsia="宋体" w:hAnsi="Cambria Math"/>
              <w:lang w:eastAsia="zh-CN"/>
            </w:rPr>
            <m:t>&gt;R</m:t>
          </m:r>
          <m:r>
            <m:rPr>
              <m:sty m:val="p"/>
            </m:rPr>
            <w:rPr>
              <w:rFonts w:eastAsia="宋体"/>
              <w:lang w:eastAsia="zh-CN"/>
            </w:rPr>
            <w:br/>
          </m:r>
        </m:oMath>
      </m:oMathPara>
    </w:p>
    <w:p w14:paraId="4526C2B5" w14:textId="77777777" w:rsidR="008C7556" w:rsidRPr="008C7556" w:rsidRDefault="008C7556" w:rsidP="00463D4F">
      <w:pPr>
        <w:ind w:firstLineChars="200" w:firstLine="420"/>
        <w:rPr>
          <w:rFonts w:eastAsia="宋体"/>
          <w:lang w:eastAsia="zh-CN"/>
        </w:rPr>
      </w:pPr>
      <w:r w:rsidRPr="008C7556">
        <w:rPr>
          <w:rFonts w:eastAsia="宋体"/>
          <w:lang w:eastAsia="zh-CN"/>
        </w:rPr>
        <w:t>或者在建模前直接删除不满足服务范围要求的分配关系。</w:t>
      </w:r>
    </w:p>
    <w:p w14:paraId="0EAEDB3D" w14:textId="4341F1AB" w:rsidR="008C7556" w:rsidRPr="008C7556" w:rsidRDefault="008C7556"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8</w:t>
      </w:r>
      <w:r w:rsidRPr="00463D4F">
        <w:rPr>
          <w:rFonts w:eastAsia="宋体" w:hint="eastAsia"/>
          <w:lang w:eastAsia="zh-CN"/>
        </w:rPr>
        <w:t>）</w:t>
      </w:r>
      <w:r w:rsidRPr="008C7556">
        <w:rPr>
          <w:rFonts w:eastAsia="宋体"/>
          <w:lang w:eastAsia="zh-CN"/>
        </w:rPr>
        <w:t>变量约束</w:t>
      </w:r>
    </w:p>
    <w:p w14:paraId="651D6B6E" w14:textId="77777777" w:rsidR="008C7556" w:rsidRPr="008C7556" w:rsidRDefault="008C7556" w:rsidP="00463D4F">
      <w:pPr>
        <w:ind w:firstLineChars="200" w:firstLine="420"/>
        <w:rPr>
          <w:rFonts w:eastAsia="宋体"/>
          <w:lang w:eastAsia="zh-CN"/>
        </w:rPr>
      </w:pPr>
      <w:r w:rsidRPr="008C7556">
        <w:rPr>
          <w:rFonts w:eastAsia="宋体"/>
          <w:lang w:eastAsia="zh-CN"/>
        </w:rPr>
        <w:t>设施建设变量通常为</w:t>
      </w:r>
      <w:r w:rsidRPr="008C7556">
        <w:rPr>
          <w:rFonts w:eastAsia="宋体"/>
          <w:lang w:eastAsia="zh-CN"/>
        </w:rPr>
        <w:t xml:space="preserve"> 0-1 </w:t>
      </w:r>
      <w:r w:rsidRPr="008C7556">
        <w:rPr>
          <w:rFonts w:eastAsia="宋体"/>
          <w:lang w:eastAsia="zh-CN"/>
        </w:rPr>
        <w:t>变量：</w:t>
      </w:r>
    </w:p>
    <w:p w14:paraId="34AF449C" w14:textId="0DE19C27" w:rsidR="008C7556" w:rsidRPr="008C7556" w:rsidRDefault="00000000" w:rsidP="00463D4F">
      <w:pPr>
        <w:ind w:firstLineChars="200" w:firstLine="420"/>
        <w:rPr>
          <w:rFonts w:eastAsia="宋体"/>
          <w:lang w:eastAsia="zh-CN"/>
        </w:rPr>
      </w:pPr>
      <m:oMathPara>
        <m:oMath>
          <m:sSub>
            <m:sSubPr>
              <m:ctrlPr>
                <w:rPr>
                  <w:rFonts w:ascii="Cambria Math" w:eastAsia="宋体" w:hAnsi="Cambria Math"/>
                  <w:lang w:eastAsia="zh-CN"/>
                </w:rPr>
              </m:ctrlPr>
            </m:sSubPr>
            <m:e>
              <m:r>
                <w:rPr>
                  <w:rFonts w:ascii="Cambria Math" w:eastAsia="宋体" w:hAnsi="Cambria Math"/>
                  <w:lang w:eastAsia="zh-CN"/>
                </w:rPr>
                <m:t>y</m:t>
              </m:r>
            </m:e>
            <m:sub>
              <m:r>
                <w:rPr>
                  <w:rFonts w:ascii="Cambria Math" w:eastAsia="宋体" w:hAnsi="Cambria Math"/>
                  <w:lang w:eastAsia="zh-CN"/>
                </w:rPr>
                <m:t>j</m:t>
              </m:r>
            </m:sub>
          </m:sSub>
          <m:r>
            <w:rPr>
              <w:rFonts w:ascii="Cambria Math" w:eastAsia="宋体" w:hAnsi="Cambria Math"/>
              <w:lang w:eastAsia="zh-CN"/>
            </w:rPr>
            <m:t>∈{0,1}</m:t>
          </m:r>
          <m:r>
            <m:rPr>
              <m:sty m:val="p"/>
            </m:rPr>
            <w:rPr>
              <w:rFonts w:eastAsia="宋体"/>
              <w:lang w:eastAsia="zh-CN"/>
            </w:rPr>
            <w:br/>
          </m:r>
        </m:oMath>
      </m:oMathPara>
    </w:p>
    <w:p w14:paraId="42E7F2DB" w14:textId="77777777" w:rsidR="008C7556" w:rsidRPr="008C7556" w:rsidRDefault="008C7556" w:rsidP="00463D4F">
      <w:pPr>
        <w:ind w:firstLineChars="200" w:firstLine="420"/>
        <w:rPr>
          <w:rFonts w:eastAsia="宋体"/>
          <w:lang w:eastAsia="zh-CN"/>
        </w:rPr>
      </w:pPr>
      <w:r w:rsidRPr="008C7556">
        <w:rPr>
          <w:rFonts w:eastAsia="宋体"/>
          <w:lang w:eastAsia="zh-CN"/>
        </w:rPr>
        <w:t>规模选择变量通常为</w:t>
      </w:r>
      <w:r w:rsidRPr="008C7556">
        <w:rPr>
          <w:rFonts w:eastAsia="宋体"/>
          <w:lang w:eastAsia="zh-CN"/>
        </w:rPr>
        <w:t xml:space="preserve"> 0-1 </w:t>
      </w:r>
      <w:r w:rsidRPr="008C7556">
        <w:rPr>
          <w:rFonts w:eastAsia="宋体"/>
          <w:lang w:eastAsia="zh-CN"/>
        </w:rPr>
        <w:t>变量：</w:t>
      </w:r>
    </w:p>
    <w:p w14:paraId="575CA1C2" w14:textId="7159E9A8" w:rsidR="008C7556" w:rsidRPr="008C7556" w:rsidRDefault="00000000" w:rsidP="00463D4F">
      <w:pPr>
        <w:ind w:firstLineChars="200" w:firstLine="420"/>
        <w:rPr>
          <w:rFonts w:eastAsia="宋体"/>
          <w:lang w:eastAsia="zh-CN"/>
        </w:rPr>
      </w:pPr>
      <m:oMathPara>
        <m:oMath>
          <m:sSub>
            <m:sSubPr>
              <m:ctrlPr>
                <w:rPr>
                  <w:rFonts w:ascii="Cambria Math" w:eastAsia="宋体" w:hAnsi="Cambria Math"/>
                  <w:lang w:eastAsia="zh-CN"/>
                </w:rPr>
              </m:ctrlPr>
            </m:sSubPr>
            <m:e>
              <m:r>
                <w:rPr>
                  <w:rFonts w:ascii="Cambria Math" w:eastAsia="宋体" w:hAnsi="Cambria Math"/>
                  <w:lang w:eastAsia="zh-CN"/>
                </w:rPr>
                <m:t>y</m:t>
              </m:r>
            </m:e>
            <m:sub>
              <m:r>
                <w:rPr>
                  <w:rFonts w:ascii="Cambria Math" w:eastAsia="宋体" w:hAnsi="Cambria Math"/>
                  <w:lang w:eastAsia="zh-CN"/>
                </w:rPr>
                <m:t>js</m:t>
              </m:r>
            </m:sub>
          </m:sSub>
          <m:r>
            <w:rPr>
              <w:rFonts w:ascii="Cambria Math" w:eastAsia="宋体" w:hAnsi="Cambria Math"/>
              <w:lang w:eastAsia="zh-CN"/>
            </w:rPr>
            <m:t>∈{0,1}</m:t>
          </m:r>
          <m:r>
            <m:rPr>
              <m:sty m:val="p"/>
            </m:rPr>
            <w:rPr>
              <w:rFonts w:eastAsia="宋体"/>
              <w:lang w:eastAsia="zh-CN"/>
            </w:rPr>
            <w:br/>
          </m:r>
        </m:oMath>
      </m:oMathPara>
    </w:p>
    <w:p w14:paraId="17B68664" w14:textId="77777777" w:rsidR="008C7556" w:rsidRPr="008C7556" w:rsidRDefault="008C7556" w:rsidP="00463D4F">
      <w:pPr>
        <w:ind w:firstLineChars="200" w:firstLine="420"/>
        <w:rPr>
          <w:rFonts w:eastAsia="宋体"/>
          <w:lang w:eastAsia="zh-CN"/>
        </w:rPr>
      </w:pPr>
      <w:r w:rsidRPr="008C7556">
        <w:rPr>
          <w:rFonts w:eastAsia="宋体"/>
          <w:lang w:eastAsia="zh-CN"/>
        </w:rPr>
        <w:t>需求分配变量可以根据问题性质设为连续变量或</w:t>
      </w:r>
      <w:r w:rsidRPr="008C7556">
        <w:rPr>
          <w:rFonts w:eastAsia="宋体"/>
          <w:lang w:eastAsia="zh-CN"/>
        </w:rPr>
        <w:t xml:space="preserve"> 0-1 </w:t>
      </w:r>
      <w:r w:rsidRPr="008C7556">
        <w:rPr>
          <w:rFonts w:eastAsia="宋体"/>
          <w:lang w:eastAsia="zh-CN"/>
        </w:rPr>
        <w:t>变量：</w:t>
      </w:r>
    </w:p>
    <w:p w14:paraId="504E67EB" w14:textId="103A3853" w:rsidR="008C7556" w:rsidRPr="008C7556" w:rsidRDefault="00000000" w:rsidP="00463D4F">
      <w:pPr>
        <w:ind w:firstLineChars="200" w:firstLine="420"/>
        <w:rPr>
          <w:rFonts w:eastAsia="宋体"/>
          <w:lang w:eastAsia="zh-CN"/>
        </w:rPr>
      </w:pPr>
      <m:oMathPara>
        <m:oMath>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r>
            <w:rPr>
              <w:rFonts w:ascii="Cambria Math" w:eastAsia="宋体" w:hAnsi="Cambria Math"/>
              <w:lang w:eastAsia="zh-CN"/>
            </w:rPr>
            <m:t>≥0</m:t>
          </m:r>
          <m:r>
            <m:rPr>
              <m:sty m:val="p"/>
            </m:rPr>
            <w:rPr>
              <w:rFonts w:eastAsia="宋体"/>
              <w:lang w:eastAsia="zh-CN"/>
            </w:rPr>
            <w:br/>
          </m:r>
        </m:oMath>
      </m:oMathPara>
    </w:p>
    <w:p w14:paraId="6AF5880C" w14:textId="77777777" w:rsidR="008C7556" w:rsidRPr="008C7556" w:rsidRDefault="008C7556" w:rsidP="00463D4F">
      <w:pPr>
        <w:ind w:firstLineChars="200" w:firstLine="420"/>
        <w:rPr>
          <w:rFonts w:eastAsia="宋体"/>
          <w:lang w:eastAsia="zh-CN"/>
        </w:rPr>
      </w:pPr>
      <w:r w:rsidRPr="008C7556">
        <w:rPr>
          <w:rFonts w:eastAsia="宋体"/>
          <w:lang w:eastAsia="zh-CN"/>
        </w:rPr>
        <w:t>或者：</w:t>
      </w:r>
    </w:p>
    <w:p w14:paraId="279E58B2" w14:textId="4D946763" w:rsidR="008C7556" w:rsidRPr="004316A3" w:rsidRDefault="00000000" w:rsidP="00463D4F">
      <w:pPr>
        <w:ind w:firstLineChars="200" w:firstLine="420"/>
        <w:rPr>
          <w:rFonts w:eastAsia="宋体"/>
          <w:b/>
          <w:bCs/>
          <w:lang w:eastAsia="zh-CN"/>
        </w:rPr>
      </w:pPr>
      <m:oMathPara>
        <m:oMath>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r>
            <w:rPr>
              <w:rFonts w:ascii="Cambria Math" w:eastAsia="宋体" w:hAnsi="Cambria Math"/>
              <w:lang w:eastAsia="zh-CN"/>
            </w:rPr>
            <m:t>∈{0,1}</m:t>
          </m:r>
          <m:r>
            <m:rPr>
              <m:sty m:val="p"/>
            </m:rPr>
            <w:rPr>
              <w:rFonts w:eastAsia="宋体"/>
              <w:lang w:eastAsia="zh-CN"/>
            </w:rPr>
            <w:br/>
          </m:r>
        </m:oMath>
      </m:oMathPara>
      <w:r w:rsidR="008C7556" w:rsidRPr="004316A3">
        <w:rPr>
          <w:rFonts w:eastAsia="宋体" w:hint="eastAsia"/>
          <w:b/>
          <w:bCs/>
          <w:lang w:eastAsia="zh-CN"/>
        </w:rPr>
        <w:t>3.2.</w:t>
      </w:r>
      <w:r w:rsidR="001429B8" w:rsidRPr="004316A3">
        <w:rPr>
          <w:rFonts w:eastAsia="宋体" w:hint="eastAsia"/>
          <w:b/>
          <w:bCs/>
          <w:lang w:eastAsia="zh-CN"/>
        </w:rPr>
        <w:t xml:space="preserve">7 </w:t>
      </w:r>
      <w:r w:rsidR="001429B8" w:rsidRPr="004316A3">
        <w:rPr>
          <w:rFonts w:eastAsia="宋体" w:hint="eastAsia"/>
          <w:b/>
          <w:bCs/>
          <w:lang w:eastAsia="zh-CN"/>
        </w:rPr>
        <w:t>几</w:t>
      </w:r>
      <w:r w:rsidR="008C7556" w:rsidRPr="004316A3">
        <w:rPr>
          <w:rFonts w:eastAsia="宋体"/>
          <w:b/>
          <w:bCs/>
          <w:lang w:eastAsia="zh-CN"/>
        </w:rPr>
        <w:t>类典型设施选址模型</w:t>
      </w:r>
    </w:p>
    <w:p w14:paraId="00BD5D17" w14:textId="656A83FC" w:rsidR="008C7556" w:rsidRPr="008C7556" w:rsidRDefault="001429B8"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1</w:t>
      </w:r>
      <w:r w:rsidRPr="00463D4F">
        <w:rPr>
          <w:rFonts w:eastAsia="宋体" w:hint="eastAsia"/>
          <w:lang w:eastAsia="zh-CN"/>
        </w:rPr>
        <w:t>）</w:t>
      </w:r>
      <m:oMath>
        <m:r>
          <w:rPr>
            <w:rFonts w:ascii="Cambria Math" w:eastAsia="宋体" w:hAnsi="Cambria Math"/>
            <w:lang w:eastAsia="zh-CN"/>
          </w:rPr>
          <m:t>p</m:t>
        </m:r>
      </m:oMath>
      <w:r w:rsidR="008C7556" w:rsidRPr="008C7556">
        <w:rPr>
          <w:rFonts w:eastAsia="宋体"/>
          <w:lang w:eastAsia="zh-CN"/>
        </w:rPr>
        <w:t>-</w:t>
      </w:r>
      <w:r w:rsidR="008C7556" w:rsidRPr="008C7556">
        <w:rPr>
          <w:rFonts w:eastAsia="宋体"/>
          <w:lang w:eastAsia="zh-CN"/>
        </w:rPr>
        <w:t>中位模型</w:t>
      </w:r>
    </w:p>
    <w:p w14:paraId="7BA8E636" w14:textId="7F90BBA2" w:rsidR="008C7556" w:rsidRPr="008C7556" w:rsidRDefault="00463D4F" w:rsidP="00463D4F">
      <w:pPr>
        <w:ind w:firstLineChars="200" w:firstLine="420"/>
        <w:rPr>
          <w:rFonts w:eastAsia="宋体"/>
          <w:lang w:eastAsia="zh-CN"/>
        </w:rPr>
      </w:pPr>
      <m:oMath>
        <m:r>
          <w:rPr>
            <w:rFonts w:ascii="Cambria Math" w:eastAsia="宋体" w:hAnsi="Cambria Math"/>
            <w:lang w:eastAsia="zh-CN"/>
          </w:rPr>
          <m:t>p</m:t>
        </m:r>
      </m:oMath>
      <w:r w:rsidR="008C7556" w:rsidRPr="008C7556">
        <w:rPr>
          <w:rFonts w:eastAsia="宋体"/>
          <w:lang w:eastAsia="zh-CN"/>
        </w:rPr>
        <w:t>-</w:t>
      </w:r>
      <w:r w:rsidR="008C7556" w:rsidRPr="008C7556">
        <w:rPr>
          <w:rFonts w:eastAsia="宋体"/>
          <w:lang w:eastAsia="zh-CN"/>
        </w:rPr>
        <w:t>中位模型的目标是在候选点中选择</w:t>
      </w:r>
      <w:r w:rsidR="008C7556" w:rsidRPr="008C7556">
        <w:rPr>
          <w:rFonts w:eastAsia="宋体"/>
          <w:lang w:eastAsia="zh-CN"/>
        </w:rPr>
        <w:t xml:space="preserve"> </w:t>
      </w:r>
      <m:oMath>
        <m:r>
          <w:rPr>
            <w:rFonts w:ascii="Cambria Math" w:eastAsia="宋体" w:hAnsi="Cambria Math"/>
            <w:lang w:eastAsia="zh-CN"/>
          </w:rPr>
          <m:t>p</m:t>
        </m:r>
      </m:oMath>
      <w:proofErr w:type="gramStart"/>
      <w:r w:rsidR="008C7556" w:rsidRPr="008C7556">
        <w:rPr>
          <w:rFonts w:eastAsia="宋体"/>
          <w:lang w:eastAsia="zh-CN"/>
        </w:rPr>
        <w:t>个</w:t>
      </w:r>
      <w:proofErr w:type="gramEnd"/>
      <w:r w:rsidR="008C7556" w:rsidRPr="008C7556">
        <w:rPr>
          <w:rFonts w:eastAsia="宋体"/>
          <w:lang w:eastAsia="zh-CN"/>
        </w:rPr>
        <w:t>设施，使所有需求点到其服务设施的加权距离之和最小。该模型适合解决</w:t>
      </w:r>
      <w:r w:rsidR="008C7556" w:rsidRPr="008C7556">
        <w:rPr>
          <w:rFonts w:eastAsia="宋体"/>
          <w:lang w:eastAsia="zh-CN"/>
        </w:rPr>
        <w:t>“</w:t>
      </w:r>
      <w:r w:rsidR="008C7556" w:rsidRPr="008C7556">
        <w:rPr>
          <w:rFonts w:eastAsia="宋体"/>
          <w:lang w:eastAsia="zh-CN"/>
        </w:rPr>
        <w:t>建设数量已知，如何布点使整体服务成本最低</w:t>
      </w:r>
      <w:r w:rsidR="008C7556" w:rsidRPr="008C7556">
        <w:rPr>
          <w:rFonts w:eastAsia="宋体"/>
          <w:lang w:eastAsia="zh-CN"/>
        </w:rPr>
        <w:t>”</w:t>
      </w:r>
      <w:r w:rsidR="008C7556" w:rsidRPr="008C7556">
        <w:rPr>
          <w:rFonts w:eastAsia="宋体"/>
          <w:lang w:eastAsia="zh-CN"/>
        </w:rPr>
        <w:t>的问题。</w:t>
      </w:r>
    </w:p>
    <w:p w14:paraId="1994A1ED" w14:textId="77777777" w:rsidR="008C7556" w:rsidRPr="008C7556" w:rsidRDefault="008C7556" w:rsidP="00463D4F">
      <w:pPr>
        <w:ind w:firstLineChars="200" w:firstLine="420"/>
        <w:rPr>
          <w:rFonts w:eastAsia="宋体"/>
          <w:lang w:eastAsia="zh-CN"/>
        </w:rPr>
      </w:pPr>
      <w:r w:rsidRPr="008C7556">
        <w:rPr>
          <w:rFonts w:eastAsia="宋体"/>
          <w:lang w:eastAsia="zh-CN"/>
        </w:rPr>
        <w:t>其基本形式为：</w:t>
      </w:r>
    </w:p>
    <w:p w14:paraId="7614CD4C" w14:textId="044A439E" w:rsidR="008C7556" w:rsidRPr="008C7556" w:rsidRDefault="00463D4F" w:rsidP="00463D4F">
      <w:pPr>
        <w:ind w:firstLineChars="200" w:firstLine="420"/>
        <w:rPr>
          <w:rFonts w:eastAsia="宋体"/>
          <w:lang w:eastAsia="zh-CN"/>
        </w:rPr>
      </w:pPr>
      <m:oMathPara>
        <m:oMath>
          <m:r>
            <m:rPr>
              <m:sty m:val="p"/>
            </m:rPr>
            <w:rPr>
              <w:rFonts w:ascii="Cambria Math" w:eastAsia="宋体" w:hAnsi="Cambria Math"/>
              <w:lang w:eastAsia="zh-CN"/>
            </w:rPr>
            <m:t>min</m:t>
          </m:r>
          <m:r>
            <w:rPr>
              <w:rFonts w:ascii="Cambria Math" w:eastAsia="宋体" w:hAnsi="Cambria Math"/>
              <w:lang w:eastAsia="zh-CN"/>
            </w:rPr>
            <m:t>⁡</m:t>
          </m:r>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i∈I</m:t>
              </m:r>
            </m:sub>
            <m:sup/>
            <m:e>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j∈J</m:t>
                  </m:r>
                </m:sub>
                <m:sup/>
                <m:e>
                  <m:sSub>
                    <m:sSubPr>
                      <m:ctrlPr>
                        <w:rPr>
                          <w:rFonts w:ascii="Cambria Math" w:eastAsia="宋体" w:hAnsi="Cambria Math"/>
                          <w:lang w:eastAsia="zh-CN"/>
                        </w:rPr>
                      </m:ctrlPr>
                    </m:sSubPr>
                    <m:e>
                      <m:r>
                        <w:rPr>
                          <w:rFonts w:ascii="Cambria Math" w:eastAsia="宋体" w:hAnsi="Cambria Math"/>
                          <w:lang w:eastAsia="zh-CN"/>
                        </w:rPr>
                        <m:t>d</m:t>
                      </m:r>
                    </m:e>
                    <m:sub>
                      <m:r>
                        <w:rPr>
                          <w:rFonts w:ascii="Cambria Math" w:eastAsia="宋体" w:hAnsi="Cambria Math"/>
                          <w:lang w:eastAsia="zh-CN"/>
                        </w:rPr>
                        <m:t>i</m:t>
                      </m:r>
                    </m:sub>
                  </m:sSub>
                </m:e>
              </m:nary>
            </m:e>
          </m:nary>
          <m:sSub>
            <m:sSubPr>
              <m:ctrlPr>
                <w:rPr>
                  <w:rFonts w:ascii="Cambria Math" w:eastAsia="宋体" w:hAnsi="Cambria Math"/>
                  <w:lang w:eastAsia="zh-CN"/>
                </w:rPr>
              </m:ctrlPr>
            </m:sSubPr>
            <m:e>
              <m:r>
                <w:rPr>
                  <w:rFonts w:ascii="Cambria Math" w:eastAsia="宋体" w:hAnsi="Cambria Math"/>
                  <w:lang w:eastAsia="zh-CN"/>
                </w:rPr>
                <m:t>l</m:t>
              </m:r>
            </m:e>
            <m:sub>
              <m:r>
                <w:rPr>
                  <w:rFonts w:ascii="Cambria Math" w:eastAsia="宋体" w:hAnsi="Cambria Math"/>
                  <w:lang w:eastAsia="zh-CN"/>
                </w:rPr>
                <m:t>ij</m:t>
              </m:r>
            </m:sub>
          </m:sSub>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r>
            <m:rPr>
              <m:sty m:val="p"/>
            </m:rPr>
            <w:rPr>
              <w:rFonts w:eastAsia="宋体"/>
              <w:lang w:eastAsia="zh-CN"/>
            </w:rPr>
            <w:br/>
          </m:r>
        </m:oMath>
      </m:oMathPara>
    </w:p>
    <w:p w14:paraId="1714D266" w14:textId="77777777" w:rsidR="008C7556" w:rsidRPr="008C7556" w:rsidRDefault="008C7556" w:rsidP="00463D4F">
      <w:pPr>
        <w:ind w:firstLineChars="200" w:firstLine="420"/>
        <w:rPr>
          <w:rFonts w:eastAsia="宋体"/>
          <w:lang w:eastAsia="zh-CN"/>
        </w:rPr>
      </w:pPr>
      <w:r w:rsidRPr="008C7556">
        <w:rPr>
          <w:rFonts w:eastAsia="宋体"/>
          <w:lang w:eastAsia="zh-CN"/>
        </w:rPr>
        <w:t>约束为：</w:t>
      </w:r>
    </w:p>
    <w:p w14:paraId="14D85B37" w14:textId="29DBF993" w:rsidR="008C7556" w:rsidRPr="008C7556" w:rsidRDefault="00000000" w:rsidP="00463D4F">
      <w:pPr>
        <w:ind w:firstLineChars="200" w:firstLine="420"/>
        <w:rPr>
          <w:rFonts w:eastAsia="宋体"/>
          <w:lang w:eastAsia="zh-CN"/>
        </w:rPr>
      </w:pPr>
      <m:oMathPara>
        <m:oMath>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j∈J</m:t>
              </m:r>
            </m:sub>
            <m:sup/>
            <m:e>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e>
          </m:nary>
          <m:r>
            <w:rPr>
              <w:rFonts w:ascii="Cambria Math" w:eastAsia="宋体" w:hAnsi="Cambria Math"/>
              <w:lang w:eastAsia="zh-CN"/>
            </w:rPr>
            <m:t>=1,</m:t>
          </m:r>
          <m:r>
            <m:rPr>
              <m:sty m:val="p"/>
            </m:rPr>
            <w:rPr>
              <w:rFonts w:ascii="Cambria Math" w:eastAsia="宋体" w:hAnsi="Cambria Math"/>
              <w:lang w:eastAsia="zh-CN"/>
            </w:rPr>
            <m:t>∀</m:t>
          </m:r>
          <m:r>
            <w:rPr>
              <w:rFonts w:ascii="Cambria Math" w:eastAsia="宋体" w:hAnsi="Cambria Math"/>
              <w:lang w:eastAsia="zh-CN"/>
            </w:rPr>
            <m:t>i∈I</m:t>
          </m:r>
          <m:r>
            <m:rPr>
              <m:sty m:val="p"/>
            </m:rPr>
            <w:rPr>
              <w:rFonts w:eastAsia="宋体"/>
              <w:lang w:eastAsia="zh-CN"/>
            </w:rPr>
            <w:br/>
          </m:r>
        </m:oMath>
        <m:oMath>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y</m:t>
              </m:r>
            </m:e>
            <m:sub>
              <m:r>
                <w:rPr>
                  <w:rFonts w:ascii="Cambria Math" w:eastAsia="宋体" w:hAnsi="Cambria Math"/>
                  <w:lang w:eastAsia="zh-CN"/>
                </w:rPr>
                <m:t>j</m:t>
              </m:r>
            </m:sub>
          </m:sSub>
          <m:r>
            <w:rPr>
              <w:rFonts w:ascii="Cambria Math" w:eastAsia="宋体" w:hAnsi="Cambria Math"/>
              <w:lang w:eastAsia="zh-CN"/>
            </w:rPr>
            <m:t>,</m:t>
          </m:r>
          <m:r>
            <m:rPr>
              <m:sty m:val="p"/>
            </m:rPr>
            <w:rPr>
              <w:rFonts w:ascii="Cambria Math" w:eastAsia="宋体" w:hAnsi="Cambria Math"/>
              <w:lang w:eastAsia="zh-CN"/>
            </w:rPr>
            <m:t>∀</m:t>
          </m:r>
          <m:r>
            <w:rPr>
              <w:rFonts w:ascii="Cambria Math" w:eastAsia="宋体" w:hAnsi="Cambria Math"/>
              <w:lang w:eastAsia="zh-CN"/>
            </w:rPr>
            <m:t>i∈I,j∈J</m:t>
          </m:r>
          <m:r>
            <m:rPr>
              <m:sty m:val="p"/>
            </m:rPr>
            <w:rPr>
              <w:rFonts w:eastAsia="宋体"/>
              <w:lang w:eastAsia="zh-CN"/>
            </w:rPr>
            <w:br/>
          </m:r>
        </m:oMath>
        <m:oMath>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j∈J</m:t>
              </m:r>
            </m:sub>
            <m:sup/>
            <m:e>
              <m:sSub>
                <m:sSubPr>
                  <m:ctrlPr>
                    <w:rPr>
                      <w:rFonts w:ascii="Cambria Math" w:eastAsia="宋体" w:hAnsi="Cambria Math"/>
                      <w:lang w:eastAsia="zh-CN"/>
                    </w:rPr>
                  </m:ctrlPr>
                </m:sSubPr>
                <m:e>
                  <m:r>
                    <w:rPr>
                      <w:rFonts w:ascii="Cambria Math" w:eastAsia="宋体" w:hAnsi="Cambria Math"/>
                      <w:lang w:eastAsia="zh-CN"/>
                    </w:rPr>
                    <m:t>y</m:t>
                  </m:r>
                </m:e>
                <m:sub>
                  <m:r>
                    <w:rPr>
                      <w:rFonts w:ascii="Cambria Math" w:eastAsia="宋体" w:hAnsi="Cambria Math"/>
                      <w:lang w:eastAsia="zh-CN"/>
                    </w:rPr>
                    <m:t>j</m:t>
                  </m:r>
                </m:sub>
              </m:sSub>
            </m:e>
          </m:nary>
          <m:r>
            <w:rPr>
              <w:rFonts w:ascii="Cambria Math" w:eastAsia="宋体" w:hAnsi="Cambria Math"/>
              <w:lang w:eastAsia="zh-CN"/>
            </w:rPr>
            <m:t>=p</m:t>
          </m:r>
          <m:r>
            <m:rPr>
              <m:sty m:val="p"/>
            </m:rPr>
            <w:rPr>
              <w:rFonts w:eastAsia="宋体"/>
              <w:lang w:eastAsia="zh-CN"/>
            </w:rPr>
            <w:br/>
          </m:r>
        </m:oMath>
        <m:oMath>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y</m:t>
              </m:r>
            </m:e>
            <m:sub>
              <m:r>
                <w:rPr>
                  <w:rFonts w:ascii="Cambria Math" w:eastAsia="宋体" w:hAnsi="Cambria Math"/>
                  <w:lang w:eastAsia="zh-CN"/>
                </w:rPr>
                <m:t>j</m:t>
              </m:r>
            </m:sub>
          </m:sSub>
          <m:r>
            <w:rPr>
              <w:rFonts w:ascii="Cambria Math" w:eastAsia="宋体" w:hAnsi="Cambria Math"/>
              <w:lang w:eastAsia="zh-CN"/>
            </w:rPr>
            <m:t>∈{0,1}</m:t>
          </m:r>
          <m:r>
            <m:rPr>
              <m:sty m:val="p"/>
            </m:rPr>
            <w:rPr>
              <w:rFonts w:eastAsia="宋体"/>
              <w:lang w:eastAsia="zh-CN"/>
            </w:rPr>
            <w:br/>
          </m:r>
        </m:oMath>
      </m:oMathPara>
    </w:p>
    <w:p w14:paraId="0B187F7B" w14:textId="73EFBF41" w:rsidR="008C7556" w:rsidRPr="008C7556" w:rsidRDefault="001429B8"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2</w:t>
      </w:r>
      <w:r w:rsidRPr="00463D4F">
        <w:rPr>
          <w:rFonts w:eastAsia="宋体" w:hint="eastAsia"/>
          <w:lang w:eastAsia="zh-CN"/>
        </w:rPr>
        <w:t>）</w:t>
      </w:r>
      <w:r w:rsidR="008C7556" w:rsidRPr="008C7556">
        <w:rPr>
          <w:rFonts w:eastAsia="宋体"/>
          <w:lang w:eastAsia="zh-CN"/>
        </w:rPr>
        <w:t>固定费用设施选址模型</w:t>
      </w:r>
    </w:p>
    <w:p w14:paraId="45DF5438" w14:textId="77777777" w:rsidR="008C7556" w:rsidRPr="008C7556" w:rsidRDefault="008C7556" w:rsidP="00463D4F">
      <w:pPr>
        <w:ind w:firstLineChars="200" w:firstLine="420"/>
        <w:rPr>
          <w:rFonts w:eastAsia="宋体"/>
          <w:lang w:eastAsia="zh-CN"/>
        </w:rPr>
      </w:pPr>
      <w:r w:rsidRPr="008C7556">
        <w:rPr>
          <w:rFonts w:eastAsia="宋体"/>
          <w:lang w:eastAsia="zh-CN"/>
        </w:rPr>
        <w:t>固定费用设施选址模型</w:t>
      </w:r>
      <w:proofErr w:type="gramStart"/>
      <w:r w:rsidRPr="008C7556">
        <w:rPr>
          <w:rFonts w:eastAsia="宋体"/>
          <w:lang w:eastAsia="zh-CN"/>
        </w:rPr>
        <w:t>不</w:t>
      </w:r>
      <w:proofErr w:type="gramEnd"/>
      <w:r w:rsidRPr="008C7556">
        <w:rPr>
          <w:rFonts w:eastAsia="宋体"/>
          <w:lang w:eastAsia="zh-CN"/>
        </w:rPr>
        <w:t>预先规定建设设施数量，而是同时考虑设施建设成本和需求服务成本，由模型自动决定建设哪些设施。</w:t>
      </w:r>
    </w:p>
    <w:p w14:paraId="23AECD93" w14:textId="77777777" w:rsidR="008C7556" w:rsidRPr="008C7556" w:rsidRDefault="008C7556" w:rsidP="00463D4F">
      <w:pPr>
        <w:ind w:firstLineChars="200" w:firstLine="420"/>
        <w:rPr>
          <w:rFonts w:eastAsia="宋体"/>
          <w:lang w:eastAsia="zh-CN"/>
        </w:rPr>
      </w:pPr>
      <w:r w:rsidRPr="008C7556">
        <w:rPr>
          <w:rFonts w:eastAsia="宋体"/>
          <w:lang w:eastAsia="zh-CN"/>
        </w:rPr>
        <w:t>其基本形式为：</w:t>
      </w:r>
    </w:p>
    <w:p w14:paraId="04114318" w14:textId="6DDB524E" w:rsidR="008C7556" w:rsidRPr="008C7556" w:rsidRDefault="00463D4F" w:rsidP="00463D4F">
      <w:pPr>
        <w:ind w:firstLineChars="200" w:firstLine="420"/>
        <w:rPr>
          <w:rFonts w:eastAsia="宋体"/>
          <w:lang w:eastAsia="zh-CN"/>
        </w:rPr>
      </w:pPr>
      <m:oMathPara>
        <m:oMath>
          <m:r>
            <m:rPr>
              <m:sty m:val="p"/>
            </m:rPr>
            <w:rPr>
              <w:rFonts w:ascii="Cambria Math" w:eastAsia="宋体" w:hAnsi="Cambria Math"/>
              <w:lang w:eastAsia="zh-CN"/>
            </w:rPr>
            <m:t>min</m:t>
          </m:r>
          <m:r>
            <w:rPr>
              <w:rFonts w:ascii="Cambria Math" w:eastAsia="宋体" w:hAnsi="Cambria Math"/>
              <w:lang w:eastAsia="zh-CN"/>
            </w:rPr>
            <m:t>⁡</m:t>
          </m:r>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j∈J</m:t>
              </m:r>
            </m:sub>
            <m:sup/>
            <m:e>
              <m:sSub>
                <m:sSubPr>
                  <m:ctrlPr>
                    <w:rPr>
                      <w:rFonts w:ascii="Cambria Math" w:eastAsia="宋体" w:hAnsi="Cambria Math"/>
                      <w:lang w:eastAsia="zh-CN"/>
                    </w:rPr>
                  </m:ctrlPr>
                </m:sSubPr>
                <m:e>
                  <m:r>
                    <w:rPr>
                      <w:rFonts w:ascii="Cambria Math" w:eastAsia="宋体" w:hAnsi="Cambria Math"/>
                      <w:lang w:eastAsia="zh-CN"/>
                    </w:rPr>
                    <m:t>f</m:t>
                  </m:r>
                </m:e>
                <m:sub>
                  <m:r>
                    <w:rPr>
                      <w:rFonts w:ascii="Cambria Math" w:eastAsia="宋体" w:hAnsi="Cambria Math"/>
                      <w:lang w:eastAsia="zh-CN"/>
                    </w:rPr>
                    <m:t>j</m:t>
                  </m:r>
                </m:sub>
              </m:sSub>
            </m:e>
          </m:nary>
          <m:sSub>
            <m:sSubPr>
              <m:ctrlPr>
                <w:rPr>
                  <w:rFonts w:ascii="Cambria Math" w:eastAsia="宋体" w:hAnsi="Cambria Math"/>
                  <w:lang w:eastAsia="zh-CN"/>
                </w:rPr>
              </m:ctrlPr>
            </m:sSubPr>
            <m:e>
              <m:r>
                <w:rPr>
                  <w:rFonts w:ascii="Cambria Math" w:eastAsia="宋体" w:hAnsi="Cambria Math"/>
                  <w:lang w:eastAsia="zh-CN"/>
                </w:rPr>
                <m:t>y</m:t>
              </m:r>
            </m:e>
            <m:sub>
              <m:r>
                <w:rPr>
                  <w:rFonts w:ascii="Cambria Math" w:eastAsia="宋体" w:hAnsi="Cambria Math"/>
                  <w:lang w:eastAsia="zh-CN"/>
                </w:rPr>
                <m:t>j</m:t>
              </m:r>
            </m:sub>
          </m:sSub>
          <m:r>
            <w:rPr>
              <w:rFonts w:ascii="Cambria Math" w:eastAsia="宋体" w:hAnsi="Cambria Math"/>
              <w:lang w:eastAsia="zh-CN"/>
            </w:rPr>
            <m:t>+</m:t>
          </m:r>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i∈I</m:t>
              </m:r>
            </m:sub>
            <m:sup/>
            <m:e>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j∈J</m:t>
                  </m:r>
                </m:sub>
                <m:sup/>
                <m:e>
                  <m:sSub>
                    <m:sSubPr>
                      <m:ctrlPr>
                        <w:rPr>
                          <w:rFonts w:ascii="Cambria Math" w:eastAsia="宋体" w:hAnsi="Cambria Math"/>
                          <w:lang w:eastAsia="zh-CN"/>
                        </w:rPr>
                      </m:ctrlPr>
                    </m:sSubPr>
                    <m:e>
                      <m:r>
                        <w:rPr>
                          <w:rFonts w:ascii="Cambria Math" w:eastAsia="宋体" w:hAnsi="Cambria Math"/>
                          <w:lang w:eastAsia="zh-CN"/>
                        </w:rPr>
                        <m:t>c</m:t>
                      </m:r>
                    </m:e>
                    <m:sub>
                      <m:r>
                        <w:rPr>
                          <w:rFonts w:ascii="Cambria Math" w:eastAsia="宋体" w:hAnsi="Cambria Math"/>
                          <w:lang w:eastAsia="zh-CN"/>
                        </w:rPr>
                        <m:t>ij</m:t>
                      </m:r>
                    </m:sub>
                  </m:sSub>
                </m:e>
              </m:nary>
            </m:e>
          </m:nary>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r>
            <m:rPr>
              <m:sty m:val="p"/>
            </m:rPr>
            <w:rPr>
              <w:rFonts w:eastAsia="宋体"/>
              <w:lang w:eastAsia="zh-CN"/>
            </w:rPr>
            <w:br/>
          </m:r>
        </m:oMath>
      </m:oMathPara>
    </w:p>
    <w:p w14:paraId="25479629" w14:textId="77777777" w:rsidR="008C7556" w:rsidRPr="008C7556" w:rsidRDefault="008C7556" w:rsidP="00463D4F">
      <w:pPr>
        <w:ind w:firstLineChars="200" w:firstLine="420"/>
        <w:rPr>
          <w:rFonts w:eastAsia="宋体"/>
          <w:lang w:eastAsia="zh-CN"/>
        </w:rPr>
      </w:pPr>
      <w:r w:rsidRPr="008C7556">
        <w:rPr>
          <w:rFonts w:eastAsia="宋体"/>
          <w:lang w:eastAsia="zh-CN"/>
        </w:rPr>
        <w:t>该模型适合解决</w:t>
      </w:r>
      <w:r w:rsidRPr="008C7556">
        <w:rPr>
          <w:rFonts w:eastAsia="宋体"/>
          <w:lang w:eastAsia="zh-CN"/>
        </w:rPr>
        <w:t>“</w:t>
      </w:r>
      <w:r w:rsidRPr="008C7556">
        <w:rPr>
          <w:rFonts w:eastAsia="宋体"/>
          <w:lang w:eastAsia="zh-CN"/>
        </w:rPr>
        <w:t>设施建多了投资大，设施建少了运输成本高</w:t>
      </w:r>
      <w:r w:rsidRPr="008C7556">
        <w:rPr>
          <w:rFonts w:eastAsia="宋体"/>
          <w:lang w:eastAsia="zh-CN"/>
        </w:rPr>
        <w:t>”</w:t>
      </w:r>
      <w:r w:rsidRPr="008C7556">
        <w:rPr>
          <w:rFonts w:eastAsia="宋体"/>
          <w:lang w:eastAsia="zh-CN"/>
        </w:rPr>
        <w:t>的权衡问题。</w:t>
      </w:r>
    </w:p>
    <w:p w14:paraId="4701A028" w14:textId="57F86291" w:rsidR="008C7556" w:rsidRPr="008C7556" w:rsidRDefault="001429B8"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3</w:t>
      </w:r>
      <w:r w:rsidRPr="00463D4F">
        <w:rPr>
          <w:rFonts w:eastAsia="宋体" w:hint="eastAsia"/>
          <w:lang w:eastAsia="zh-CN"/>
        </w:rPr>
        <w:t>）</w:t>
      </w:r>
      <w:r w:rsidR="008C7556" w:rsidRPr="008C7556">
        <w:rPr>
          <w:rFonts w:eastAsia="宋体"/>
          <w:lang w:eastAsia="zh-CN"/>
        </w:rPr>
        <w:t>容量约束设施选址模型</w:t>
      </w:r>
    </w:p>
    <w:p w14:paraId="2469F84C" w14:textId="77777777" w:rsidR="008C7556" w:rsidRPr="008C7556" w:rsidRDefault="008C7556" w:rsidP="00463D4F">
      <w:pPr>
        <w:ind w:firstLineChars="200" w:firstLine="420"/>
        <w:rPr>
          <w:rFonts w:eastAsia="宋体"/>
          <w:lang w:eastAsia="zh-CN"/>
        </w:rPr>
      </w:pPr>
      <w:r w:rsidRPr="008C7556">
        <w:rPr>
          <w:rFonts w:eastAsia="宋体"/>
          <w:lang w:eastAsia="zh-CN"/>
        </w:rPr>
        <w:t>容量约束设施选址模型在固定费用设施选址模型基础上进一步考虑设施能力限制。其典型约束为：</w:t>
      </w:r>
    </w:p>
    <w:p w14:paraId="10674651" w14:textId="6ECAF238" w:rsidR="008C7556" w:rsidRPr="008C7556" w:rsidRDefault="00000000" w:rsidP="00463D4F">
      <w:pPr>
        <w:ind w:firstLineChars="200" w:firstLine="420"/>
        <w:rPr>
          <w:rFonts w:eastAsia="宋体"/>
          <w:lang w:eastAsia="zh-CN"/>
        </w:rPr>
      </w:pPr>
      <m:oMathPara>
        <m:oMath>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i∈I</m:t>
              </m:r>
            </m:sub>
            <m:sup/>
            <m:e>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ij</m:t>
                  </m:r>
                </m:sub>
              </m:sSub>
            </m:e>
          </m:nary>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U</m:t>
              </m:r>
            </m:e>
            <m:sub>
              <m:r>
                <w:rPr>
                  <w:rFonts w:ascii="Cambria Math" w:eastAsia="宋体" w:hAnsi="Cambria Math"/>
                  <w:lang w:eastAsia="zh-CN"/>
                </w:rPr>
                <m:t>j</m:t>
              </m:r>
            </m:sub>
          </m:sSub>
          <m:sSub>
            <m:sSubPr>
              <m:ctrlPr>
                <w:rPr>
                  <w:rFonts w:ascii="Cambria Math" w:eastAsia="宋体" w:hAnsi="Cambria Math"/>
                  <w:lang w:eastAsia="zh-CN"/>
                </w:rPr>
              </m:ctrlPr>
            </m:sSubPr>
            <m:e>
              <m:r>
                <w:rPr>
                  <w:rFonts w:ascii="Cambria Math" w:eastAsia="宋体" w:hAnsi="Cambria Math"/>
                  <w:lang w:eastAsia="zh-CN"/>
                </w:rPr>
                <m:t>y</m:t>
              </m:r>
            </m:e>
            <m:sub>
              <m:r>
                <w:rPr>
                  <w:rFonts w:ascii="Cambria Math" w:eastAsia="宋体" w:hAnsi="Cambria Math"/>
                  <w:lang w:eastAsia="zh-CN"/>
                </w:rPr>
                <m:t>j</m:t>
              </m:r>
            </m:sub>
          </m:sSub>
          <m:r>
            <w:rPr>
              <w:rFonts w:ascii="Cambria Math" w:eastAsia="宋体" w:hAnsi="Cambria Math"/>
              <w:lang w:eastAsia="zh-CN"/>
            </w:rPr>
            <m:t>,</m:t>
          </m:r>
          <m:r>
            <m:rPr>
              <m:sty m:val="p"/>
            </m:rPr>
            <w:rPr>
              <w:rFonts w:ascii="Cambria Math" w:eastAsia="宋体" w:hAnsi="Cambria Math"/>
              <w:lang w:eastAsia="zh-CN"/>
            </w:rPr>
            <m:t>∀</m:t>
          </m:r>
          <m:r>
            <w:rPr>
              <w:rFonts w:ascii="Cambria Math" w:eastAsia="宋体" w:hAnsi="Cambria Math"/>
              <w:lang w:eastAsia="zh-CN"/>
            </w:rPr>
            <m:t>j∈J</m:t>
          </m:r>
          <m:r>
            <m:rPr>
              <m:sty m:val="p"/>
            </m:rPr>
            <w:rPr>
              <w:rFonts w:eastAsia="宋体"/>
              <w:lang w:eastAsia="zh-CN"/>
            </w:rPr>
            <w:br/>
          </m:r>
        </m:oMath>
      </m:oMathPara>
    </w:p>
    <w:p w14:paraId="65014892" w14:textId="77777777" w:rsidR="008C7556" w:rsidRPr="008C7556" w:rsidRDefault="008C7556" w:rsidP="00463D4F">
      <w:pPr>
        <w:ind w:firstLineChars="200" w:firstLine="420"/>
        <w:rPr>
          <w:rFonts w:eastAsia="宋体"/>
          <w:lang w:eastAsia="zh-CN"/>
        </w:rPr>
      </w:pPr>
      <w:r w:rsidRPr="008C7556">
        <w:rPr>
          <w:rFonts w:eastAsia="宋体"/>
          <w:lang w:eastAsia="zh-CN"/>
        </w:rPr>
        <w:t>该模型适合处理物流中心、货运基地、场站、仓库等具有明确处理能力的设施选址问题。</w:t>
      </w:r>
    </w:p>
    <w:p w14:paraId="1A8575E4" w14:textId="5B600144" w:rsidR="008C7556" w:rsidRPr="008C7556" w:rsidRDefault="001429B8" w:rsidP="00463D4F">
      <w:pPr>
        <w:ind w:firstLineChars="200" w:firstLine="420"/>
        <w:rPr>
          <w:rFonts w:eastAsia="宋体"/>
          <w:lang w:eastAsia="zh-CN"/>
        </w:rPr>
      </w:pPr>
      <w:r w:rsidRPr="00463D4F">
        <w:rPr>
          <w:rFonts w:eastAsia="宋体" w:hint="eastAsia"/>
          <w:lang w:eastAsia="zh-CN"/>
        </w:rPr>
        <w:t>（</w:t>
      </w:r>
      <w:r w:rsidRPr="00463D4F">
        <w:rPr>
          <w:rFonts w:eastAsia="宋体" w:hint="eastAsia"/>
          <w:lang w:eastAsia="zh-CN"/>
        </w:rPr>
        <w:t>4</w:t>
      </w:r>
      <w:r w:rsidRPr="00463D4F">
        <w:rPr>
          <w:rFonts w:eastAsia="宋体" w:hint="eastAsia"/>
          <w:lang w:eastAsia="zh-CN"/>
        </w:rPr>
        <w:t>）</w:t>
      </w:r>
      <w:r w:rsidR="008C7556" w:rsidRPr="008C7556">
        <w:rPr>
          <w:rFonts w:eastAsia="宋体"/>
          <w:lang w:eastAsia="zh-CN"/>
        </w:rPr>
        <w:t>覆盖选址模型</w:t>
      </w:r>
    </w:p>
    <w:p w14:paraId="0D086633" w14:textId="77777777" w:rsidR="008C7556" w:rsidRPr="008C7556" w:rsidRDefault="008C7556" w:rsidP="00463D4F">
      <w:pPr>
        <w:ind w:firstLineChars="200" w:firstLine="420"/>
        <w:rPr>
          <w:rFonts w:eastAsia="宋体"/>
          <w:lang w:eastAsia="zh-CN"/>
        </w:rPr>
      </w:pPr>
      <w:r w:rsidRPr="008C7556">
        <w:rPr>
          <w:rFonts w:eastAsia="宋体"/>
          <w:lang w:eastAsia="zh-CN"/>
        </w:rPr>
        <w:lastRenderedPageBreak/>
        <w:t>覆盖选址模型关注需求点是否能够在一定服务范围内被设施覆盖。其目标通常是最大化覆盖需求量，或在覆盖所有需求的前提下最小化设施数量。</w:t>
      </w:r>
    </w:p>
    <w:p w14:paraId="1645791D" w14:textId="77777777" w:rsidR="008C7556" w:rsidRPr="008C7556" w:rsidRDefault="008C7556" w:rsidP="00463D4F">
      <w:pPr>
        <w:ind w:firstLineChars="200" w:firstLine="420"/>
        <w:rPr>
          <w:rFonts w:eastAsia="宋体"/>
          <w:lang w:eastAsia="zh-CN"/>
        </w:rPr>
      </w:pPr>
      <w:r w:rsidRPr="008C7556">
        <w:rPr>
          <w:rFonts w:eastAsia="宋体"/>
          <w:lang w:eastAsia="zh-CN"/>
        </w:rPr>
        <w:t>如果目标是最大化覆盖需求，则可写为：</w:t>
      </w:r>
    </w:p>
    <w:p w14:paraId="02440510" w14:textId="2BF76D68" w:rsidR="008C7556" w:rsidRPr="008C7556" w:rsidRDefault="00463D4F" w:rsidP="00463D4F">
      <w:pPr>
        <w:ind w:firstLineChars="200" w:firstLine="420"/>
        <w:rPr>
          <w:rFonts w:eastAsia="宋体"/>
          <w:lang w:eastAsia="zh-CN"/>
        </w:rPr>
      </w:pPr>
      <m:oMathPara>
        <m:oMath>
          <m:r>
            <m:rPr>
              <m:sty m:val="p"/>
            </m:rPr>
            <w:rPr>
              <w:rFonts w:ascii="Cambria Math" w:eastAsia="宋体" w:hAnsi="Cambria Math"/>
              <w:lang w:eastAsia="zh-CN"/>
            </w:rPr>
            <m:t>max</m:t>
          </m:r>
          <m:r>
            <w:rPr>
              <w:rFonts w:ascii="Cambria Math" w:eastAsia="宋体" w:hAnsi="Cambria Math"/>
              <w:lang w:eastAsia="zh-CN"/>
            </w:rPr>
            <m:t>⁡</m:t>
          </m:r>
          <m:nary>
            <m:naryPr>
              <m:chr m:val="∑"/>
              <m:limLoc m:val="undOvr"/>
              <m:grow m:val="1"/>
              <m:supHide m:val="1"/>
              <m:ctrlPr>
                <w:rPr>
                  <w:rFonts w:ascii="Cambria Math" w:eastAsia="宋体" w:hAnsi="Cambria Math"/>
                  <w:lang w:eastAsia="zh-CN"/>
                </w:rPr>
              </m:ctrlPr>
            </m:naryPr>
            <m:sub>
              <m:r>
                <w:rPr>
                  <w:rFonts w:ascii="Cambria Math" w:eastAsia="宋体" w:hAnsi="Cambria Math"/>
                  <w:lang w:eastAsia="zh-CN"/>
                </w:rPr>
                <m:t>i∈I</m:t>
              </m:r>
            </m:sub>
            <m:sup/>
            <m:e>
              <m:sSub>
                <m:sSubPr>
                  <m:ctrlPr>
                    <w:rPr>
                      <w:rFonts w:ascii="Cambria Math" w:eastAsia="宋体" w:hAnsi="Cambria Math"/>
                      <w:lang w:eastAsia="zh-CN"/>
                    </w:rPr>
                  </m:ctrlPr>
                </m:sSubPr>
                <m:e>
                  <m:r>
                    <w:rPr>
                      <w:rFonts w:ascii="Cambria Math" w:eastAsia="宋体" w:hAnsi="Cambria Math"/>
                      <w:lang w:eastAsia="zh-CN"/>
                    </w:rPr>
                    <m:t>d</m:t>
                  </m:r>
                </m:e>
                <m:sub>
                  <m:r>
                    <w:rPr>
                      <w:rFonts w:ascii="Cambria Math" w:eastAsia="宋体" w:hAnsi="Cambria Math"/>
                      <w:lang w:eastAsia="zh-CN"/>
                    </w:rPr>
                    <m:t>i</m:t>
                  </m:r>
                </m:sub>
              </m:sSub>
            </m:e>
          </m:nary>
          <m:sSub>
            <m:sSubPr>
              <m:ctrlPr>
                <w:rPr>
                  <w:rFonts w:ascii="Cambria Math" w:eastAsia="宋体" w:hAnsi="Cambria Math"/>
                  <w:lang w:eastAsia="zh-CN"/>
                </w:rPr>
              </m:ctrlPr>
            </m:sSubPr>
            <m:e>
              <m:r>
                <w:rPr>
                  <w:rFonts w:ascii="Cambria Math" w:eastAsia="宋体" w:hAnsi="Cambria Math"/>
                  <w:lang w:eastAsia="zh-CN"/>
                </w:rPr>
                <m:t>z</m:t>
              </m:r>
            </m:e>
            <m:sub>
              <m:r>
                <w:rPr>
                  <w:rFonts w:ascii="Cambria Math" w:eastAsia="宋体" w:hAnsi="Cambria Math"/>
                  <w:lang w:eastAsia="zh-CN"/>
                </w:rPr>
                <m:t>i</m:t>
              </m:r>
            </m:sub>
          </m:sSub>
          <m:r>
            <m:rPr>
              <m:sty m:val="p"/>
            </m:rPr>
            <w:rPr>
              <w:rFonts w:eastAsia="宋体"/>
              <w:lang w:eastAsia="zh-CN"/>
            </w:rPr>
            <w:br/>
          </m:r>
        </m:oMath>
      </m:oMathPara>
    </w:p>
    <w:p w14:paraId="0682DAC8" w14:textId="5C6DE41E" w:rsidR="008C7556" w:rsidRPr="008C7556" w:rsidRDefault="008C7556" w:rsidP="00463D4F">
      <w:pPr>
        <w:ind w:firstLineChars="200" w:firstLine="420"/>
        <w:rPr>
          <w:rFonts w:eastAsia="宋体"/>
          <w:lang w:eastAsia="zh-CN"/>
        </w:rPr>
      </w:pPr>
      <w:r w:rsidRPr="008C7556">
        <w:rPr>
          <w:rFonts w:eastAsia="宋体"/>
          <w:lang w:eastAsia="zh-CN"/>
        </w:rPr>
        <w:t>其中，</w:t>
      </w:r>
      <m:oMath>
        <m:sSub>
          <m:sSubPr>
            <m:ctrlPr>
              <w:rPr>
                <w:rFonts w:ascii="Cambria Math" w:eastAsia="宋体" w:hAnsi="Cambria Math"/>
                <w:lang w:eastAsia="zh-CN"/>
              </w:rPr>
            </m:ctrlPr>
          </m:sSubPr>
          <m:e>
            <m:r>
              <w:rPr>
                <w:rFonts w:ascii="Cambria Math" w:eastAsia="宋体" w:hAnsi="Cambria Math"/>
                <w:lang w:eastAsia="zh-CN"/>
              </w:rPr>
              <m:t>z</m:t>
            </m:r>
          </m:e>
          <m:sub>
            <m:r>
              <w:rPr>
                <w:rFonts w:ascii="Cambria Math" w:eastAsia="宋体" w:hAnsi="Cambria Math"/>
                <w:lang w:eastAsia="zh-CN"/>
              </w:rPr>
              <m:t>i</m:t>
            </m:r>
          </m:sub>
        </m:sSub>
        <m:r>
          <w:rPr>
            <w:rFonts w:ascii="Cambria Math" w:eastAsia="宋体" w:hAnsi="Cambria Math"/>
            <w:lang w:eastAsia="zh-CN"/>
          </w:rPr>
          <m:t>=1</m:t>
        </m:r>
      </m:oMath>
      <w:r w:rsidRPr="008C7556">
        <w:rPr>
          <w:rFonts w:eastAsia="宋体"/>
          <w:lang w:eastAsia="zh-CN"/>
        </w:rPr>
        <w:t xml:space="preserve"> </w:t>
      </w:r>
      <w:r w:rsidRPr="008C7556">
        <w:rPr>
          <w:rFonts w:eastAsia="宋体"/>
          <w:lang w:eastAsia="zh-CN"/>
        </w:rPr>
        <w:t>表示需求点</w:t>
      </w:r>
      <w:r w:rsidRPr="008C7556">
        <w:rPr>
          <w:rFonts w:eastAsia="宋体"/>
          <w:lang w:eastAsia="zh-CN"/>
        </w:rPr>
        <w:t xml:space="preserve"> </w:t>
      </w:r>
      <m:oMath>
        <m:r>
          <w:rPr>
            <w:rFonts w:ascii="Cambria Math" w:eastAsia="宋体" w:hAnsi="Cambria Math"/>
            <w:lang w:eastAsia="zh-CN"/>
          </w:rPr>
          <m:t>i</m:t>
        </m:r>
      </m:oMath>
      <w:r w:rsidRPr="008C7556">
        <w:rPr>
          <w:rFonts w:eastAsia="宋体"/>
          <w:lang w:eastAsia="zh-CN"/>
        </w:rPr>
        <w:t>被至少一个设施覆盖。</w:t>
      </w:r>
    </w:p>
    <w:p w14:paraId="650FE553" w14:textId="77777777" w:rsidR="008C7556" w:rsidRPr="008C7556" w:rsidRDefault="008C7556" w:rsidP="00463D4F">
      <w:pPr>
        <w:ind w:firstLineChars="200" w:firstLine="420"/>
        <w:rPr>
          <w:rFonts w:eastAsia="宋体"/>
          <w:lang w:eastAsia="zh-CN"/>
        </w:rPr>
      </w:pPr>
      <w:r w:rsidRPr="008C7556">
        <w:rPr>
          <w:rFonts w:eastAsia="宋体"/>
          <w:lang w:eastAsia="zh-CN"/>
        </w:rPr>
        <w:t>该模型适合应急设施、公共服务设施、快递网点、配送节点等对服务范围敏感的问题。</w:t>
      </w:r>
    </w:p>
    <w:p w14:paraId="2980E15C" w14:textId="4A86DCCA" w:rsidR="008C7556" w:rsidRPr="004316A3" w:rsidRDefault="001429B8" w:rsidP="004316A3">
      <w:pPr>
        <w:rPr>
          <w:rFonts w:eastAsia="宋体"/>
          <w:b/>
          <w:bCs/>
          <w:lang w:eastAsia="zh-CN"/>
        </w:rPr>
      </w:pPr>
      <w:r w:rsidRPr="004316A3">
        <w:rPr>
          <w:rFonts w:eastAsia="宋体" w:hint="eastAsia"/>
          <w:b/>
          <w:bCs/>
          <w:lang w:eastAsia="zh-CN"/>
        </w:rPr>
        <w:t>3.2.</w:t>
      </w:r>
      <w:r w:rsidR="008C7556" w:rsidRPr="004316A3">
        <w:rPr>
          <w:rFonts w:eastAsia="宋体"/>
          <w:b/>
          <w:bCs/>
          <w:lang w:eastAsia="zh-CN"/>
        </w:rPr>
        <w:t>8</w:t>
      </w:r>
      <w:r w:rsidRPr="004316A3">
        <w:rPr>
          <w:rFonts w:eastAsia="宋体" w:hint="eastAsia"/>
          <w:b/>
          <w:bCs/>
          <w:lang w:eastAsia="zh-CN"/>
        </w:rPr>
        <w:t xml:space="preserve"> </w:t>
      </w:r>
      <w:r w:rsidR="008C7556" w:rsidRPr="004316A3">
        <w:rPr>
          <w:rFonts w:eastAsia="宋体"/>
          <w:b/>
          <w:bCs/>
          <w:lang w:eastAsia="zh-CN"/>
        </w:rPr>
        <w:t xml:space="preserve"> </w:t>
      </w:r>
      <w:r w:rsidR="008C7556" w:rsidRPr="004316A3">
        <w:rPr>
          <w:rFonts w:eastAsia="宋体"/>
          <w:b/>
          <w:bCs/>
          <w:lang w:eastAsia="zh-CN"/>
        </w:rPr>
        <w:t>在高铁快</w:t>
      </w:r>
      <w:proofErr w:type="gramStart"/>
      <w:r w:rsidR="008C7556" w:rsidRPr="004316A3">
        <w:rPr>
          <w:rFonts w:eastAsia="宋体"/>
          <w:b/>
          <w:bCs/>
          <w:lang w:eastAsia="zh-CN"/>
        </w:rPr>
        <w:t>运问题</w:t>
      </w:r>
      <w:proofErr w:type="gramEnd"/>
      <w:r w:rsidR="008C7556" w:rsidRPr="004316A3">
        <w:rPr>
          <w:rFonts w:eastAsia="宋体"/>
          <w:b/>
          <w:bCs/>
          <w:lang w:eastAsia="zh-CN"/>
        </w:rPr>
        <w:t>中的</w:t>
      </w:r>
      <w:r w:rsidR="004316A3" w:rsidRPr="004316A3">
        <w:rPr>
          <w:rFonts w:eastAsia="宋体" w:hint="eastAsia"/>
          <w:b/>
          <w:bCs/>
          <w:lang w:eastAsia="zh-CN"/>
        </w:rPr>
        <w:t>应用步骤</w:t>
      </w:r>
    </w:p>
    <w:p w14:paraId="505250FA" w14:textId="3E847AA8" w:rsidR="008C7556" w:rsidRPr="008C7556" w:rsidRDefault="008C7556" w:rsidP="00463D4F">
      <w:pPr>
        <w:ind w:firstLineChars="200" w:firstLine="420"/>
        <w:rPr>
          <w:rFonts w:eastAsia="宋体"/>
          <w:lang w:eastAsia="zh-CN"/>
        </w:rPr>
      </w:pPr>
      <w:r w:rsidRPr="008C7556">
        <w:rPr>
          <w:rFonts w:eastAsia="宋体"/>
          <w:lang w:eastAsia="zh-CN"/>
        </w:rPr>
        <w:t>在高铁快运基地选址问题中，可以按照以下步骤套用网络设施选址理论。</w:t>
      </w:r>
    </w:p>
    <w:p w14:paraId="00F95666" w14:textId="0F1F2DB2" w:rsidR="008C7556" w:rsidRPr="008C7556" w:rsidRDefault="001429B8" w:rsidP="00463D4F">
      <w:pPr>
        <w:ind w:firstLineChars="200" w:firstLine="420"/>
        <w:rPr>
          <w:rFonts w:eastAsia="宋体"/>
          <w:lang w:eastAsia="zh-CN"/>
        </w:rPr>
      </w:pPr>
      <w:r w:rsidRPr="00463D4F">
        <w:rPr>
          <w:rFonts w:eastAsia="宋体" w:hint="eastAsia"/>
          <w:lang w:eastAsia="zh-CN"/>
        </w:rPr>
        <w:t>步骤</w:t>
      </w:r>
      <w:r w:rsidRPr="00463D4F">
        <w:rPr>
          <w:rFonts w:eastAsia="宋体" w:hint="eastAsia"/>
          <w:lang w:eastAsia="zh-CN"/>
        </w:rPr>
        <w:t>1</w:t>
      </w:r>
      <w:r w:rsidRPr="00463D4F">
        <w:rPr>
          <w:rFonts w:eastAsia="宋体" w:hint="eastAsia"/>
          <w:lang w:eastAsia="zh-CN"/>
        </w:rPr>
        <w:t>：</w:t>
      </w:r>
      <w:r w:rsidR="008C7556" w:rsidRPr="008C7556">
        <w:rPr>
          <w:rFonts w:eastAsia="宋体"/>
          <w:lang w:eastAsia="zh-CN"/>
        </w:rPr>
        <w:t>确定需求点。需求点可以是产生高铁快</w:t>
      </w:r>
      <w:proofErr w:type="gramStart"/>
      <w:r w:rsidR="008C7556" w:rsidRPr="008C7556">
        <w:rPr>
          <w:rFonts w:eastAsia="宋体"/>
          <w:lang w:eastAsia="zh-CN"/>
        </w:rPr>
        <w:t>运需求</w:t>
      </w:r>
      <w:proofErr w:type="gramEnd"/>
      <w:r w:rsidR="008C7556" w:rsidRPr="008C7556">
        <w:rPr>
          <w:rFonts w:eastAsia="宋体"/>
          <w:lang w:eastAsia="zh-CN"/>
        </w:rPr>
        <w:t>的城市、车站或</w:t>
      </w:r>
      <w:r w:rsidR="008C7556" w:rsidRPr="008C7556">
        <w:rPr>
          <w:rFonts w:eastAsia="宋体"/>
          <w:lang w:eastAsia="zh-CN"/>
        </w:rPr>
        <w:t xml:space="preserve"> OD </w:t>
      </w:r>
      <w:r w:rsidR="008C7556" w:rsidRPr="008C7556">
        <w:rPr>
          <w:rFonts w:eastAsia="宋体"/>
          <w:lang w:eastAsia="zh-CN"/>
        </w:rPr>
        <w:t>货流节点。</w:t>
      </w:r>
    </w:p>
    <w:p w14:paraId="787436C8" w14:textId="5A7A5A3B" w:rsidR="008C7556" w:rsidRPr="008C7556" w:rsidRDefault="001429B8" w:rsidP="00463D4F">
      <w:pPr>
        <w:ind w:firstLineChars="200" w:firstLine="420"/>
        <w:rPr>
          <w:rFonts w:eastAsia="宋体"/>
          <w:lang w:eastAsia="zh-CN"/>
        </w:rPr>
      </w:pPr>
      <w:r w:rsidRPr="00463D4F">
        <w:rPr>
          <w:rFonts w:eastAsia="宋体" w:hint="eastAsia"/>
          <w:lang w:eastAsia="zh-CN"/>
        </w:rPr>
        <w:t>步骤</w:t>
      </w:r>
      <w:r w:rsidRPr="00463D4F">
        <w:rPr>
          <w:rFonts w:eastAsia="宋体" w:hint="eastAsia"/>
          <w:lang w:eastAsia="zh-CN"/>
        </w:rPr>
        <w:t>2</w:t>
      </w:r>
      <w:r w:rsidRPr="00463D4F">
        <w:rPr>
          <w:rFonts w:eastAsia="宋体" w:hint="eastAsia"/>
          <w:lang w:eastAsia="zh-CN"/>
        </w:rPr>
        <w:t>：</w:t>
      </w:r>
      <w:r w:rsidR="008C7556" w:rsidRPr="008C7556">
        <w:rPr>
          <w:rFonts w:eastAsia="宋体"/>
          <w:lang w:eastAsia="zh-CN"/>
        </w:rPr>
        <w:t>确定候选设施点。候选设施点应为具备建设高铁快运基地条件的车站。</w:t>
      </w:r>
    </w:p>
    <w:p w14:paraId="1D668B8C" w14:textId="023D3F8E" w:rsidR="008C7556" w:rsidRPr="008C7556" w:rsidRDefault="001429B8" w:rsidP="00463D4F">
      <w:pPr>
        <w:ind w:firstLineChars="200" w:firstLine="420"/>
        <w:rPr>
          <w:rFonts w:eastAsia="宋体"/>
          <w:lang w:eastAsia="zh-CN"/>
        </w:rPr>
      </w:pPr>
      <w:r w:rsidRPr="00463D4F">
        <w:rPr>
          <w:rFonts w:eastAsia="宋体" w:hint="eastAsia"/>
          <w:lang w:eastAsia="zh-CN"/>
        </w:rPr>
        <w:t>步骤</w:t>
      </w:r>
      <w:r w:rsidRPr="00463D4F">
        <w:rPr>
          <w:rFonts w:eastAsia="宋体" w:hint="eastAsia"/>
          <w:lang w:eastAsia="zh-CN"/>
        </w:rPr>
        <w:t>3</w:t>
      </w:r>
      <w:r w:rsidRPr="00463D4F">
        <w:rPr>
          <w:rFonts w:eastAsia="宋体" w:hint="eastAsia"/>
          <w:lang w:eastAsia="zh-CN"/>
        </w:rPr>
        <w:t>：</w:t>
      </w:r>
      <w:r w:rsidR="008C7556" w:rsidRPr="008C7556">
        <w:rPr>
          <w:rFonts w:eastAsia="宋体"/>
          <w:lang w:eastAsia="zh-CN"/>
        </w:rPr>
        <w:t>确定需求与设施之间的服务关系。可以根据距离、运输时间、铁路网络连通性、是否有可行运输路径等条件，判断某</w:t>
      </w:r>
      <w:proofErr w:type="gramStart"/>
      <w:r w:rsidR="008C7556" w:rsidRPr="008C7556">
        <w:rPr>
          <w:rFonts w:eastAsia="宋体"/>
          <w:lang w:eastAsia="zh-CN"/>
        </w:rPr>
        <w:t>一需求</w:t>
      </w:r>
      <w:proofErr w:type="gramEnd"/>
      <w:r w:rsidR="008C7556" w:rsidRPr="008C7556">
        <w:rPr>
          <w:rFonts w:eastAsia="宋体"/>
          <w:lang w:eastAsia="zh-CN"/>
        </w:rPr>
        <w:t>点能否由某一基地服务。</w:t>
      </w:r>
    </w:p>
    <w:p w14:paraId="020446AA" w14:textId="33C1E852" w:rsidR="008C7556" w:rsidRPr="008C7556" w:rsidRDefault="001429B8" w:rsidP="00463D4F">
      <w:pPr>
        <w:ind w:firstLineChars="200" w:firstLine="420"/>
        <w:rPr>
          <w:rFonts w:eastAsia="宋体"/>
          <w:lang w:eastAsia="zh-CN"/>
        </w:rPr>
      </w:pPr>
      <w:r w:rsidRPr="00463D4F">
        <w:rPr>
          <w:rFonts w:eastAsia="宋体" w:hint="eastAsia"/>
          <w:lang w:eastAsia="zh-CN"/>
        </w:rPr>
        <w:t>步骤</w:t>
      </w:r>
      <w:r w:rsidRPr="00463D4F">
        <w:rPr>
          <w:rFonts w:eastAsia="宋体" w:hint="eastAsia"/>
          <w:lang w:eastAsia="zh-CN"/>
        </w:rPr>
        <w:t>4</w:t>
      </w:r>
      <w:r w:rsidRPr="00463D4F">
        <w:rPr>
          <w:rFonts w:eastAsia="宋体" w:hint="eastAsia"/>
          <w:lang w:eastAsia="zh-CN"/>
        </w:rPr>
        <w:t>：</w:t>
      </w:r>
      <w:r w:rsidR="008C7556" w:rsidRPr="008C7556">
        <w:rPr>
          <w:rFonts w:eastAsia="宋体"/>
          <w:lang w:eastAsia="zh-CN"/>
        </w:rPr>
        <w:t>确定设施建设成本和服务能力。如果存在不同规模基地，则需要为不同规模设置不同的建设成本和能力参数。</w:t>
      </w:r>
    </w:p>
    <w:p w14:paraId="7917A233" w14:textId="546F9154" w:rsidR="008C7556" w:rsidRPr="008C7556" w:rsidRDefault="001429B8" w:rsidP="00463D4F">
      <w:pPr>
        <w:ind w:firstLineChars="200" w:firstLine="420"/>
        <w:rPr>
          <w:rFonts w:eastAsia="宋体"/>
          <w:lang w:eastAsia="zh-CN"/>
        </w:rPr>
      </w:pPr>
      <w:r w:rsidRPr="00463D4F">
        <w:rPr>
          <w:rFonts w:eastAsia="宋体" w:hint="eastAsia"/>
          <w:lang w:eastAsia="zh-CN"/>
        </w:rPr>
        <w:t>步骤</w:t>
      </w:r>
      <w:r w:rsidRPr="00463D4F">
        <w:rPr>
          <w:rFonts w:eastAsia="宋体" w:hint="eastAsia"/>
          <w:lang w:eastAsia="zh-CN"/>
        </w:rPr>
        <w:t>5</w:t>
      </w:r>
      <w:r w:rsidRPr="00463D4F">
        <w:rPr>
          <w:rFonts w:eastAsia="宋体" w:hint="eastAsia"/>
          <w:lang w:eastAsia="zh-CN"/>
        </w:rPr>
        <w:t>：</w:t>
      </w:r>
      <w:r w:rsidR="008C7556" w:rsidRPr="008C7556">
        <w:rPr>
          <w:rFonts w:eastAsia="宋体"/>
          <w:lang w:eastAsia="zh-CN"/>
        </w:rPr>
        <w:t>根据研究目标选择合适的设施选址模型。如果建设数量已知，可以采用</w:t>
      </w:r>
      <w:r w:rsidR="008C7556" w:rsidRPr="008C7556">
        <w:rPr>
          <w:rFonts w:eastAsia="宋体"/>
          <w:lang w:eastAsia="zh-CN"/>
        </w:rPr>
        <w:t xml:space="preserve"> </w:t>
      </w:r>
      <m:oMath>
        <m:r>
          <w:rPr>
            <w:rFonts w:ascii="Cambria Math" w:eastAsia="宋体" w:hAnsi="Cambria Math"/>
            <w:lang w:eastAsia="zh-CN"/>
          </w:rPr>
          <m:t>p</m:t>
        </m:r>
      </m:oMath>
      <w:r w:rsidR="008C7556" w:rsidRPr="008C7556">
        <w:rPr>
          <w:rFonts w:eastAsia="宋体"/>
          <w:lang w:eastAsia="zh-CN"/>
        </w:rPr>
        <w:t>-</w:t>
      </w:r>
      <w:r w:rsidR="008C7556" w:rsidRPr="008C7556">
        <w:rPr>
          <w:rFonts w:eastAsia="宋体"/>
          <w:lang w:eastAsia="zh-CN"/>
        </w:rPr>
        <w:t>中位模型；如果建设数量未知但需要权衡建设成本和运输成本，可以采用固定费用设施选址模型；如果基地能力有限，则需要采用容量约束设施选址模型；如果强调服务范围和覆盖水平，则可以采用覆盖选址模型。</w:t>
      </w:r>
    </w:p>
    <w:p w14:paraId="3F2070A8" w14:textId="32037EE6" w:rsidR="0007766B" w:rsidRDefault="008C7556">
      <w:pPr>
        <w:pStyle w:val="1"/>
        <w:spacing w:before="200" w:after="120"/>
        <w:rPr>
          <w:lang w:eastAsia="zh-CN"/>
        </w:rPr>
      </w:pPr>
      <w:r>
        <w:rPr>
          <w:rFonts w:ascii="Times New Roman" w:eastAsia="宋体" w:hAnsi="Times New Roman" w:hint="eastAsia"/>
          <w:color w:val="1F4E79"/>
          <w:sz w:val="32"/>
          <w:lang w:eastAsia="zh-CN"/>
        </w:rPr>
        <w:t>4</w:t>
      </w:r>
      <w:r w:rsidR="0073533B">
        <w:rPr>
          <w:rFonts w:ascii="Times New Roman" w:eastAsia="Noto Sans CJK SC" w:hAnsi="Times New Roman"/>
          <w:color w:val="1F4E79"/>
          <w:sz w:val="32"/>
          <w:lang w:eastAsia="zh-CN"/>
        </w:rPr>
        <w:t xml:space="preserve">. </w:t>
      </w:r>
      <w:r w:rsidR="0073533B">
        <w:rPr>
          <w:rFonts w:ascii="Times New Roman" w:eastAsia="Noto Sans CJK SC" w:hAnsi="Times New Roman"/>
          <w:color w:val="1F4E79"/>
          <w:sz w:val="32"/>
          <w:lang w:eastAsia="zh-CN"/>
        </w:rPr>
        <w:t>实</w:t>
      </w:r>
      <w:proofErr w:type="gramStart"/>
      <w:r w:rsidR="0073533B">
        <w:rPr>
          <w:rFonts w:ascii="Times New Roman" w:eastAsia="Noto Sans CJK SC" w:hAnsi="Times New Roman"/>
          <w:color w:val="1F4E79"/>
          <w:sz w:val="32"/>
          <w:lang w:eastAsia="zh-CN"/>
        </w:rPr>
        <w:t>训任务</w:t>
      </w:r>
      <w:proofErr w:type="gramEnd"/>
      <w:r w:rsidR="0073533B">
        <w:rPr>
          <w:rFonts w:ascii="Times New Roman" w:eastAsia="Noto Sans CJK SC" w:hAnsi="Times New Roman"/>
          <w:color w:val="1F4E79"/>
          <w:sz w:val="32"/>
          <w:lang w:eastAsia="zh-CN"/>
        </w:rPr>
        <w:t>设计</w:t>
      </w:r>
    </w:p>
    <w:p w14:paraId="5A8EB346" w14:textId="185329C6" w:rsidR="0007766B" w:rsidRDefault="00000000">
      <w:pPr>
        <w:spacing w:after="120" w:line="300" w:lineRule="auto"/>
        <w:ind w:firstLine="420"/>
        <w:rPr>
          <w:rFonts w:eastAsia="宋体"/>
          <w:lang w:eastAsia="zh-CN"/>
        </w:rPr>
      </w:pPr>
      <w:r>
        <w:rPr>
          <w:lang w:eastAsia="zh-CN"/>
        </w:rPr>
        <w:t>本案例共设计</w:t>
      </w:r>
      <w:r w:rsidR="0073533B">
        <w:rPr>
          <w:rFonts w:eastAsia="宋体" w:hint="eastAsia"/>
          <w:lang w:eastAsia="zh-CN"/>
        </w:rPr>
        <w:t>6</w:t>
      </w:r>
      <w:r>
        <w:rPr>
          <w:lang w:eastAsia="zh-CN"/>
        </w:rPr>
        <w:t>个优化问题</w:t>
      </w:r>
      <w:r w:rsidR="0073533B">
        <w:rPr>
          <w:rFonts w:ascii="宋体" w:eastAsia="宋体" w:hAnsi="宋体" w:cs="宋体" w:hint="eastAsia"/>
          <w:lang w:eastAsia="zh-CN"/>
        </w:rPr>
        <w:t>，</w:t>
      </w:r>
      <w:r w:rsidR="0086354C">
        <w:rPr>
          <w:rFonts w:ascii="宋体" w:eastAsia="宋体" w:hAnsi="宋体" w:cs="宋体" w:hint="eastAsia"/>
          <w:lang w:eastAsia="zh-CN"/>
        </w:rPr>
        <w:t>其中问题（1）</w:t>
      </w:r>
      <w:r w:rsidR="00FB7B14">
        <w:rPr>
          <w:rFonts w:ascii="宋体" w:eastAsia="宋体" w:hAnsi="宋体" w:cs="宋体" w:hint="eastAsia"/>
          <w:lang w:eastAsia="zh-CN"/>
        </w:rPr>
        <w:t>至</w:t>
      </w:r>
      <w:r w:rsidR="0086354C">
        <w:rPr>
          <w:rFonts w:ascii="宋体" w:eastAsia="宋体" w:hAnsi="宋体" w:cs="宋体" w:hint="eastAsia"/>
          <w:lang w:eastAsia="zh-CN"/>
        </w:rPr>
        <w:t>（3）必做，（4）</w:t>
      </w:r>
      <w:r w:rsidR="00FB7B14">
        <w:rPr>
          <w:rFonts w:ascii="宋体" w:eastAsia="宋体" w:hAnsi="宋体" w:cs="宋体" w:hint="eastAsia"/>
          <w:lang w:eastAsia="zh-CN"/>
        </w:rPr>
        <w:t>至</w:t>
      </w:r>
      <w:r w:rsidR="0086354C">
        <w:rPr>
          <w:rFonts w:ascii="宋体" w:eastAsia="宋体" w:hAnsi="宋体" w:cs="宋体" w:hint="eastAsia"/>
          <w:lang w:eastAsia="zh-CN"/>
        </w:rPr>
        <w:t>（6）任选</w:t>
      </w:r>
      <w:r w:rsidR="009A3065">
        <w:rPr>
          <w:rFonts w:ascii="宋体" w:eastAsia="宋体" w:hAnsi="宋体" w:cs="宋体" w:hint="eastAsia"/>
          <w:lang w:eastAsia="zh-CN"/>
        </w:rPr>
        <w:t>至少</w:t>
      </w:r>
      <w:r w:rsidR="0086354C">
        <w:rPr>
          <w:rFonts w:ascii="宋体" w:eastAsia="宋体" w:hAnsi="宋体" w:cs="宋体" w:hint="eastAsia"/>
          <w:lang w:eastAsia="zh-CN"/>
        </w:rPr>
        <w:t>1题完成。</w:t>
      </w:r>
    </w:p>
    <w:p w14:paraId="3D79BDCF" w14:textId="5C8720DC" w:rsidR="000E7A0D" w:rsidRDefault="00FE023D" w:rsidP="00FE023D">
      <w:pPr>
        <w:spacing w:after="120" w:line="300" w:lineRule="auto"/>
        <w:ind w:firstLine="420"/>
        <w:rPr>
          <w:rFonts w:ascii="宋体" w:eastAsia="宋体" w:hAnsi="宋体" w:cs="宋体" w:hint="eastAsia"/>
          <w:lang w:eastAsia="zh-CN"/>
        </w:rPr>
      </w:pPr>
      <w:r>
        <w:rPr>
          <w:rFonts w:ascii="宋体" w:eastAsia="宋体" w:hAnsi="宋体" w:cs="宋体" w:hint="eastAsia"/>
          <w:lang w:eastAsia="zh-CN"/>
        </w:rPr>
        <w:t>（1）</w:t>
      </w:r>
      <w:r w:rsidR="00DC4DE6">
        <w:rPr>
          <w:rFonts w:ascii="宋体" w:eastAsia="宋体" w:hAnsi="宋体" w:cs="宋体" w:hint="eastAsia"/>
          <w:lang w:eastAsia="zh-CN"/>
        </w:rPr>
        <w:t>货流的最短路径</w:t>
      </w:r>
      <w:r w:rsidR="000E7A0D" w:rsidRPr="00FE023D">
        <w:rPr>
          <w:rFonts w:ascii="宋体" w:eastAsia="宋体" w:hAnsi="宋体" w:cs="宋体" w:hint="eastAsia"/>
          <w:lang w:eastAsia="zh-CN"/>
        </w:rPr>
        <w:t>：假设全部采用货运动车组模式，</w:t>
      </w:r>
      <w:proofErr w:type="gramStart"/>
      <w:r w:rsidR="00DC4DE6">
        <w:rPr>
          <w:rFonts w:ascii="宋体" w:eastAsia="宋体" w:hAnsi="宋体" w:cs="宋体" w:hint="eastAsia"/>
          <w:lang w:eastAsia="zh-CN"/>
        </w:rPr>
        <w:t>请确定</w:t>
      </w:r>
      <w:proofErr w:type="gramEnd"/>
      <w:r w:rsidR="00DC4DE6">
        <w:rPr>
          <w:rFonts w:ascii="宋体" w:eastAsia="宋体" w:hAnsi="宋体" w:cs="宋体" w:hint="eastAsia"/>
          <w:lang w:eastAsia="zh-CN"/>
        </w:rPr>
        <w:t>各OD在路网中运行的最短径路，按照全有全无原则分配货流，判断</w:t>
      </w:r>
      <w:r w:rsidR="00D909CC" w:rsidRPr="00FE023D">
        <w:rPr>
          <w:rFonts w:ascii="宋体" w:eastAsia="宋体" w:hAnsi="宋体" w:cs="宋体" w:hint="eastAsia"/>
          <w:lang w:eastAsia="zh-CN"/>
        </w:rPr>
        <w:t>路网是否有足够的通过能力来开</w:t>
      </w:r>
      <w:r w:rsidR="000E7A0D" w:rsidRPr="00FE023D">
        <w:rPr>
          <w:rFonts w:ascii="宋体" w:eastAsia="宋体" w:hAnsi="宋体" w:cs="宋体" w:hint="eastAsia"/>
          <w:lang w:eastAsia="zh-CN"/>
        </w:rPr>
        <w:t>办高铁快运</w:t>
      </w:r>
      <w:r w:rsidR="00D909CC" w:rsidRPr="00FE023D">
        <w:rPr>
          <w:rFonts w:ascii="宋体" w:eastAsia="宋体" w:hAnsi="宋体" w:cs="宋体" w:hint="eastAsia"/>
          <w:lang w:eastAsia="zh-CN"/>
        </w:rPr>
        <w:t>业务？</w:t>
      </w:r>
    </w:p>
    <w:p w14:paraId="5BAA010A" w14:textId="200B6CCD" w:rsidR="00DC4DE6" w:rsidRPr="00DC4DE6" w:rsidRDefault="00DC4DE6" w:rsidP="00FE023D">
      <w:pPr>
        <w:spacing w:after="120" w:line="300" w:lineRule="auto"/>
        <w:ind w:firstLine="420"/>
        <w:rPr>
          <w:lang w:eastAsia="zh-CN"/>
        </w:rPr>
      </w:pPr>
      <w:r>
        <w:rPr>
          <w:rFonts w:ascii="宋体" w:eastAsia="宋体" w:hAnsi="宋体" w:cs="宋体" w:hint="eastAsia"/>
          <w:lang w:eastAsia="zh-CN"/>
        </w:rPr>
        <w:t>（2）路径分配：</w:t>
      </w:r>
      <w:r w:rsidRPr="00FE023D">
        <w:rPr>
          <w:rFonts w:ascii="宋体" w:eastAsia="宋体" w:hAnsi="宋体" w:cs="宋体" w:hint="eastAsia"/>
          <w:lang w:eastAsia="zh-CN"/>
        </w:rPr>
        <w:t>在考虑线路通过能力和车站办理能力的约束下，</w:t>
      </w:r>
      <w:r>
        <w:rPr>
          <w:rFonts w:ascii="宋体" w:eastAsia="宋体" w:hAnsi="宋体" w:cs="宋体" w:hint="eastAsia"/>
          <w:lang w:eastAsia="zh-CN"/>
        </w:rPr>
        <w:t>根据最小费用最大流的原则，</w:t>
      </w:r>
      <w:r w:rsidRPr="00FE023D">
        <w:rPr>
          <w:rFonts w:ascii="宋体" w:eastAsia="宋体" w:hAnsi="宋体" w:cs="宋体" w:hint="eastAsia"/>
          <w:lang w:eastAsia="zh-CN"/>
        </w:rPr>
        <w:t>将货流</w:t>
      </w:r>
      <w:r w:rsidRPr="00FE023D">
        <w:rPr>
          <w:rFonts w:hint="eastAsia"/>
          <w:lang w:eastAsia="zh-CN"/>
        </w:rPr>
        <w:t>OD</w:t>
      </w:r>
      <w:r w:rsidRPr="00FE023D">
        <w:rPr>
          <w:rFonts w:ascii="宋体" w:eastAsia="宋体" w:hAnsi="宋体" w:cs="宋体" w:hint="eastAsia"/>
          <w:lang w:eastAsia="zh-CN"/>
        </w:rPr>
        <w:t>分配至给定的高速铁路网中</w:t>
      </w:r>
      <w:r>
        <w:rPr>
          <w:rFonts w:ascii="宋体" w:eastAsia="宋体" w:hAnsi="宋体" w:cs="宋体" w:hint="eastAsia"/>
          <w:lang w:eastAsia="zh-CN"/>
        </w:rPr>
        <w:t>。</w:t>
      </w:r>
    </w:p>
    <w:p w14:paraId="51611002" w14:textId="6AE7FDFA" w:rsidR="007B5FCB" w:rsidRDefault="00FE023D" w:rsidP="00FE023D">
      <w:pPr>
        <w:spacing w:after="120" w:line="300" w:lineRule="auto"/>
        <w:ind w:firstLine="420"/>
        <w:rPr>
          <w:lang w:eastAsia="zh-CN"/>
        </w:rPr>
      </w:pPr>
      <w:r>
        <w:rPr>
          <w:rFonts w:ascii="宋体" w:eastAsia="宋体" w:hAnsi="宋体" w:cs="宋体" w:hint="eastAsia"/>
          <w:lang w:eastAsia="zh-CN"/>
        </w:rPr>
        <w:t>（</w:t>
      </w:r>
      <w:r w:rsidR="00DC4DE6">
        <w:rPr>
          <w:rFonts w:ascii="宋体" w:eastAsia="宋体" w:hAnsi="宋体" w:cs="宋体" w:hint="eastAsia"/>
          <w:lang w:eastAsia="zh-CN"/>
        </w:rPr>
        <w:t>3</w:t>
      </w:r>
      <w:r>
        <w:rPr>
          <w:rFonts w:ascii="宋体" w:eastAsia="宋体" w:hAnsi="宋体" w:cs="宋体" w:hint="eastAsia"/>
          <w:lang w:eastAsia="zh-CN"/>
        </w:rPr>
        <w:t>）</w:t>
      </w:r>
      <w:r w:rsidR="007B5FCB" w:rsidRPr="00FE023D">
        <w:rPr>
          <w:rFonts w:ascii="宋体" w:eastAsia="宋体" w:hAnsi="宋体" w:cs="宋体" w:hint="eastAsia"/>
          <w:lang w:eastAsia="zh-CN"/>
        </w:rPr>
        <w:t>基地选址</w:t>
      </w:r>
      <w:r w:rsidR="00DC4DE6">
        <w:rPr>
          <w:rFonts w:ascii="宋体" w:eastAsia="宋体" w:hAnsi="宋体" w:cs="宋体" w:hint="eastAsia"/>
          <w:lang w:eastAsia="zh-CN"/>
        </w:rPr>
        <w:t>和规模</w:t>
      </w:r>
      <w:r w:rsidR="007B5FCB" w:rsidRPr="00FE023D">
        <w:rPr>
          <w:rFonts w:ascii="宋体" w:eastAsia="宋体" w:hAnsi="宋体" w:cs="宋体" w:hint="eastAsia"/>
          <w:lang w:eastAsia="zh-CN"/>
        </w:rPr>
        <w:t>：</w:t>
      </w:r>
      <w:r w:rsidR="00D909CC" w:rsidRPr="00FE023D">
        <w:rPr>
          <w:rFonts w:ascii="宋体" w:eastAsia="宋体" w:hAnsi="宋体" w:cs="宋体" w:hint="eastAsia"/>
          <w:lang w:eastAsia="zh-CN"/>
        </w:rPr>
        <w:t>请根据货流条件、路网的运输能力利用情况、成本、收益等各方面因素，综合确定在备选的站点中，</w:t>
      </w:r>
      <w:r w:rsidR="007B5FCB" w:rsidRPr="00FE023D">
        <w:rPr>
          <w:rFonts w:ascii="宋体" w:eastAsia="宋体" w:hAnsi="宋体" w:cs="宋体" w:hint="eastAsia"/>
          <w:lang w:eastAsia="zh-CN"/>
        </w:rPr>
        <w:t>哪些</w:t>
      </w:r>
      <w:r w:rsidR="00D909CC" w:rsidRPr="00FE023D">
        <w:rPr>
          <w:rFonts w:ascii="宋体" w:eastAsia="宋体" w:hAnsi="宋体" w:cs="宋体" w:hint="eastAsia"/>
          <w:lang w:eastAsia="zh-CN"/>
        </w:rPr>
        <w:t>应该</w:t>
      </w:r>
      <w:r w:rsidR="007B5FCB" w:rsidRPr="00FE023D">
        <w:rPr>
          <w:rFonts w:ascii="宋体" w:eastAsia="宋体" w:hAnsi="宋体" w:cs="宋体" w:hint="eastAsia"/>
          <w:lang w:eastAsia="zh-CN"/>
        </w:rPr>
        <w:t>建设高铁快运基地</w:t>
      </w:r>
      <w:r w:rsidR="00D909CC" w:rsidRPr="00FE023D">
        <w:rPr>
          <w:rFonts w:ascii="宋体" w:eastAsia="宋体" w:hAnsi="宋体" w:cs="宋体" w:hint="eastAsia"/>
          <w:lang w:eastAsia="zh-CN"/>
        </w:rPr>
        <w:t>？</w:t>
      </w:r>
      <w:r w:rsidR="009E7F11" w:rsidRPr="00FE023D">
        <w:rPr>
          <w:rFonts w:ascii="宋体" w:eastAsia="宋体" w:hAnsi="宋体" w:cs="宋体" w:hint="eastAsia"/>
          <w:lang w:eastAsia="zh-CN"/>
        </w:rPr>
        <w:t>在选定建设高铁快运基地</w:t>
      </w:r>
      <w:r w:rsidR="009E7F11">
        <w:rPr>
          <w:rFonts w:ascii="宋体" w:eastAsia="宋体" w:hAnsi="宋体" w:cs="宋体" w:hint="eastAsia"/>
          <w:lang w:eastAsia="zh-CN"/>
        </w:rPr>
        <w:t>的基础上，</w:t>
      </w:r>
      <w:r w:rsidR="00D909CC" w:rsidRPr="00FE023D">
        <w:rPr>
          <w:rFonts w:ascii="宋体" w:eastAsia="宋体" w:hAnsi="宋体" w:cs="宋体" w:hint="eastAsia"/>
          <w:lang w:eastAsia="zh-CN"/>
        </w:rPr>
        <w:t>进一步确定</w:t>
      </w:r>
      <w:r w:rsidR="009E7F11">
        <w:rPr>
          <w:rFonts w:ascii="宋体" w:eastAsia="宋体" w:hAnsi="宋体" w:cs="宋体" w:hint="eastAsia"/>
          <w:lang w:eastAsia="zh-CN"/>
        </w:rPr>
        <w:t>这些</w:t>
      </w:r>
      <w:r w:rsidR="00D909CC" w:rsidRPr="00FE023D">
        <w:rPr>
          <w:rFonts w:ascii="宋体" w:eastAsia="宋体" w:hAnsi="宋体" w:cs="宋体" w:hint="eastAsia"/>
          <w:lang w:eastAsia="zh-CN"/>
        </w:rPr>
        <w:t>站点应</w:t>
      </w:r>
      <w:r w:rsidR="007B5FCB" w:rsidRPr="00FE023D">
        <w:rPr>
          <w:rFonts w:ascii="宋体" w:eastAsia="宋体" w:hAnsi="宋体" w:cs="宋体" w:hint="eastAsia"/>
          <w:lang w:eastAsia="zh-CN"/>
        </w:rPr>
        <w:t>建设何种规模的基地</w:t>
      </w:r>
      <w:r w:rsidR="00D909CC" w:rsidRPr="00FE023D">
        <w:rPr>
          <w:rFonts w:ascii="宋体" w:eastAsia="宋体" w:hAnsi="宋体" w:cs="宋体" w:hint="eastAsia"/>
          <w:lang w:eastAsia="zh-CN"/>
        </w:rPr>
        <w:t>？</w:t>
      </w:r>
    </w:p>
    <w:p w14:paraId="13AFFB70" w14:textId="4F106F12" w:rsidR="007B5FCB" w:rsidRDefault="00FE023D" w:rsidP="00FE023D">
      <w:pPr>
        <w:spacing w:after="120" w:line="300" w:lineRule="auto"/>
        <w:ind w:firstLine="420"/>
        <w:rPr>
          <w:lang w:eastAsia="zh-CN"/>
        </w:rPr>
      </w:pPr>
      <w:r>
        <w:rPr>
          <w:rFonts w:ascii="宋体" w:eastAsia="宋体" w:hAnsi="宋体" w:cs="宋体" w:hint="eastAsia"/>
          <w:lang w:eastAsia="zh-CN"/>
        </w:rPr>
        <w:t>（4）</w:t>
      </w:r>
      <w:r w:rsidR="007B5FCB" w:rsidRPr="00FE023D">
        <w:rPr>
          <w:rFonts w:ascii="宋体" w:eastAsia="宋体" w:hAnsi="宋体" w:cs="宋体" w:hint="eastAsia"/>
          <w:lang w:eastAsia="zh-CN"/>
        </w:rPr>
        <w:t>列车服务设计：</w:t>
      </w:r>
      <w:r w:rsidR="00D909CC" w:rsidRPr="00FE023D">
        <w:rPr>
          <w:rFonts w:ascii="宋体" w:eastAsia="宋体" w:hAnsi="宋体" w:cs="宋体" w:hint="eastAsia"/>
          <w:lang w:eastAsia="zh-CN"/>
        </w:rPr>
        <w:t>请在以上站点选址和规模方案的基础上，确定</w:t>
      </w:r>
      <w:r w:rsidR="007B5FCB" w:rsidRPr="00FE023D">
        <w:rPr>
          <w:rFonts w:ascii="宋体" w:eastAsia="宋体" w:hAnsi="宋体" w:cs="宋体" w:hint="eastAsia"/>
          <w:lang w:eastAsia="zh-CN"/>
        </w:rPr>
        <w:t>如何在具备条件的基地间开行高铁快运</w:t>
      </w:r>
      <w:r w:rsidR="00F004B8">
        <w:rPr>
          <w:rFonts w:ascii="宋体" w:eastAsia="宋体" w:hAnsi="宋体" w:cs="宋体" w:hint="eastAsia"/>
          <w:lang w:eastAsia="zh-CN"/>
        </w:rPr>
        <w:t>动车组</w:t>
      </w:r>
      <w:r w:rsidR="007B5FCB" w:rsidRPr="00FE023D">
        <w:rPr>
          <w:rFonts w:ascii="宋体" w:eastAsia="宋体" w:hAnsi="宋体" w:cs="宋体" w:hint="eastAsia"/>
          <w:lang w:eastAsia="zh-CN"/>
        </w:rPr>
        <w:t>列车。</w:t>
      </w:r>
      <w:r w:rsidR="00334F7E" w:rsidRPr="00FE023D">
        <w:rPr>
          <w:rFonts w:ascii="宋体" w:eastAsia="宋体" w:hAnsi="宋体" w:cs="宋体" w:hint="eastAsia"/>
          <w:lang w:eastAsia="zh-CN"/>
        </w:rPr>
        <w:t>即在站点</w:t>
      </w:r>
      <w:r w:rsidR="00D909CC" w:rsidRPr="00FE023D">
        <w:rPr>
          <w:rFonts w:ascii="宋体" w:eastAsia="宋体" w:hAnsi="宋体" w:cs="宋体" w:hint="eastAsia"/>
          <w:lang w:eastAsia="zh-CN"/>
        </w:rPr>
        <w:t>和区间</w:t>
      </w:r>
      <w:r w:rsidR="00334F7E" w:rsidRPr="00FE023D">
        <w:rPr>
          <w:rFonts w:ascii="宋体" w:eastAsia="宋体" w:hAnsi="宋体" w:cs="宋体" w:hint="eastAsia"/>
          <w:lang w:eastAsia="zh-CN"/>
        </w:rPr>
        <w:t>能力约束下，确定高铁</w:t>
      </w:r>
      <w:r w:rsidR="00F004B8">
        <w:rPr>
          <w:rFonts w:ascii="宋体" w:eastAsia="宋体" w:hAnsi="宋体" w:cs="宋体" w:hint="eastAsia"/>
          <w:lang w:eastAsia="zh-CN"/>
        </w:rPr>
        <w:t>快运动车组</w:t>
      </w:r>
      <w:r w:rsidR="00334F7E" w:rsidRPr="00FE023D">
        <w:rPr>
          <w:rFonts w:ascii="宋体" w:eastAsia="宋体" w:hAnsi="宋体" w:cs="宋体" w:hint="eastAsia"/>
          <w:lang w:eastAsia="zh-CN"/>
        </w:rPr>
        <w:t>列车开行的起点、终点、</w:t>
      </w:r>
      <w:r w:rsidR="00656626">
        <w:rPr>
          <w:rFonts w:ascii="宋体" w:eastAsia="宋体" w:hAnsi="宋体" w:cs="宋体" w:hint="eastAsia"/>
          <w:lang w:eastAsia="zh-CN"/>
        </w:rPr>
        <w:t>中途停靠装卸站点</w:t>
      </w:r>
      <w:r w:rsidR="00334F7E" w:rsidRPr="00FE023D">
        <w:rPr>
          <w:rFonts w:ascii="宋体" w:eastAsia="宋体" w:hAnsi="宋体" w:cs="宋体" w:hint="eastAsia"/>
          <w:lang w:eastAsia="zh-CN"/>
        </w:rPr>
        <w:t>和每日的开行频率。</w:t>
      </w:r>
    </w:p>
    <w:p w14:paraId="614DC1F1" w14:textId="0E586561" w:rsidR="007B5FCB" w:rsidRPr="00DF52E0" w:rsidRDefault="00FE023D" w:rsidP="00FE023D">
      <w:pPr>
        <w:spacing w:after="120" w:line="300" w:lineRule="auto"/>
        <w:ind w:firstLine="420"/>
        <w:rPr>
          <w:lang w:eastAsia="zh-CN"/>
        </w:rPr>
      </w:pPr>
      <w:r>
        <w:rPr>
          <w:rFonts w:ascii="宋体" w:eastAsia="宋体" w:hAnsi="宋体" w:cs="宋体" w:hint="eastAsia"/>
          <w:lang w:eastAsia="zh-CN"/>
        </w:rPr>
        <w:t>（5）</w:t>
      </w:r>
      <w:r w:rsidR="007B5FCB" w:rsidRPr="00FE023D">
        <w:rPr>
          <w:rFonts w:ascii="宋体" w:eastAsia="宋体" w:hAnsi="宋体" w:cs="宋体" w:hint="eastAsia"/>
          <w:lang w:eastAsia="zh-CN"/>
        </w:rPr>
        <w:t>运价率的制定：</w:t>
      </w:r>
      <w:r w:rsidR="00D909CC" w:rsidRPr="00FE023D">
        <w:rPr>
          <w:rFonts w:ascii="宋体" w:eastAsia="宋体" w:hAnsi="宋体" w:cs="宋体" w:hint="eastAsia"/>
          <w:lang w:eastAsia="zh-CN"/>
        </w:rPr>
        <w:t>请分析当前的参考运价费率是否能够使你的站点建设方案（选址和规模）在</w:t>
      </w:r>
      <w:r w:rsidR="00D909CC" w:rsidRPr="00FE023D">
        <w:rPr>
          <w:rFonts w:hint="eastAsia"/>
          <w:lang w:eastAsia="zh-CN"/>
        </w:rPr>
        <w:t>20</w:t>
      </w:r>
      <w:r w:rsidR="00D909CC" w:rsidRPr="00FE023D">
        <w:rPr>
          <w:rFonts w:ascii="宋体" w:eastAsia="宋体" w:hAnsi="宋体" w:cs="宋体" w:hint="eastAsia"/>
          <w:lang w:eastAsia="zh-CN"/>
        </w:rPr>
        <w:t>年内实现成本和收入的</w:t>
      </w:r>
      <w:r w:rsidR="007B5FCB" w:rsidRPr="00FE023D">
        <w:rPr>
          <w:rFonts w:ascii="宋体" w:eastAsia="宋体" w:hAnsi="宋体" w:cs="宋体" w:hint="eastAsia"/>
          <w:lang w:eastAsia="zh-CN"/>
        </w:rPr>
        <w:t>平衡</w:t>
      </w:r>
      <w:r w:rsidR="00D909CC" w:rsidRPr="00FE023D">
        <w:rPr>
          <w:rFonts w:ascii="宋体" w:eastAsia="宋体" w:hAnsi="宋体" w:cs="宋体" w:hint="eastAsia"/>
          <w:lang w:eastAsia="zh-CN"/>
        </w:rPr>
        <w:t>？</w:t>
      </w:r>
    </w:p>
    <w:p w14:paraId="751AA72B" w14:textId="567640E7" w:rsidR="00DF52E0" w:rsidRDefault="00FE023D" w:rsidP="00FE023D">
      <w:pPr>
        <w:spacing w:after="120" w:line="300" w:lineRule="auto"/>
        <w:ind w:firstLine="420"/>
        <w:rPr>
          <w:lang w:eastAsia="zh-CN"/>
        </w:rPr>
      </w:pPr>
      <w:r>
        <w:rPr>
          <w:rFonts w:ascii="宋体" w:eastAsia="宋体" w:hAnsi="宋体" w:cs="宋体" w:hint="eastAsia"/>
          <w:lang w:eastAsia="zh-CN"/>
        </w:rPr>
        <w:lastRenderedPageBreak/>
        <w:t>（6）</w:t>
      </w:r>
      <w:r w:rsidR="00DF52E0" w:rsidRPr="00FE023D">
        <w:rPr>
          <w:rFonts w:ascii="宋体" w:eastAsia="宋体" w:hAnsi="宋体" w:cs="宋体" w:hint="eastAsia"/>
          <w:lang w:eastAsia="zh-CN"/>
        </w:rPr>
        <w:t>收益比较分析：</w:t>
      </w:r>
      <w:proofErr w:type="gramStart"/>
      <w:r w:rsidR="00D909CC" w:rsidRPr="00FE023D">
        <w:rPr>
          <w:rFonts w:ascii="宋体" w:eastAsia="宋体" w:hAnsi="宋体" w:cs="宋体" w:hint="eastAsia"/>
          <w:lang w:eastAsia="zh-CN"/>
        </w:rPr>
        <w:t>请广泛</w:t>
      </w:r>
      <w:proofErr w:type="gramEnd"/>
      <w:r w:rsidR="00D909CC" w:rsidRPr="00FE023D">
        <w:rPr>
          <w:rFonts w:ascii="宋体" w:eastAsia="宋体" w:hAnsi="宋体" w:cs="宋体" w:hint="eastAsia"/>
          <w:lang w:eastAsia="zh-CN"/>
        </w:rPr>
        <w:t>调查与高铁快</w:t>
      </w:r>
      <w:proofErr w:type="gramStart"/>
      <w:r w:rsidR="00D909CC" w:rsidRPr="00FE023D">
        <w:rPr>
          <w:rFonts w:ascii="宋体" w:eastAsia="宋体" w:hAnsi="宋体" w:cs="宋体" w:hint="eastAsia"/>
          <w:lang w:eastAsia="zh-CN"/>
        </w:rPr>
        <w:t>运存在</w:t>
      </w:r>
      <w:proofErr w:type="gramEnd"/>
      <w:r w:rsidR="00D909CC" w:rsidRPr="00FE023D">
        <w:rPr>
          <w:rFonts w:ascii="宋体" w:eastAsia="宋体" w:hAnsi="宋体" w:cs="宋体" w:hint="eastAsia"/>
          <w:lang w:eastAsia="zh-CN"/>
        </w:rPr>
        <w:t>市场竞争关系的运输方式，对比分析高铁快运相比于这些方式的优劣。如果希望高铁快运实现良好的经济效应，应该从哪些方面着手改善？</w:t>
      </w:r>
    </w:p>
    <w:sectPr w:rsidR="00DF52E0" w:rsidSect="00034616">
      <w:footerReference w:type="default" r:id="rId9"/>
      <w:pgSz w:w="11906" w:h="16838"/>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4D523" w14:textId="77777777" w:rsidR="00F62894" w:rsidRDefault="00F62894">
      <w:pPr>
        <w:spacing w:after="0" w:line="240" w:lineRule="auto"/>
      </w:pPr>
      <w:r>
        <w:separator/>
      </w:r>
    </w:p>
  </w:endnote>
  <w:endnote w:type="continuationSeparator" w:id="0">
    <w:p w14:paraId="0746114F" w14:textId="77777777" w:rsidR="00F62894" w:rsidRDefault="00F62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19BE1" w14:textId="77777777" w:rsidR="0007766B" w:rsidRDefault="00000000">
    <w:pPr>
      <w:pStyle w:val="a7"/>
      <w:jc w:val="center"/>
    </w:pPr>
    <w:r>
      <w:rPr>
        <w:color w:val="595959"/>
        <w:sz w:val="18"/>
      </w:rPr>
      <w:t>第</w:t>
    </w:r>
    <w:r>
      <w:rPr>
        <w:color w:val="595959"/>
        <w:sz w:val="18"/>
      </w:rPr>
      <w:t xml:space="preserve"> </w:t>
    </w:r>
    <w:r>
      <w:fldChar w:fldCharType="begin"/>
    </w:r>
    <w:r>
      <w:instrText>PAGE</w:instrText>
    </w:r>
    <w:r>
      <w:fldChar w:fldCharType="separate"/>
    </w:r>
    <w:r w:rsidR="00AF14E4">
      <w:rPr>
        <w:noProof/>
      </w:rPr>
      <w:t>1</w:t>
    </w:r>
    <w:r>
      <w:fldChar w:fldCharType="end"/>
    </w:r>
    <w:r>
      <w:rPr>
        <w:color w:val="595959"/>
        <w:sz w:val="18"/>
      </w:rPr>
      <w:t xml:space="preserve"> </w:t>
    </w:r>
    <w:r>
      <w:rPr>
        <w:color w:val="595959"/>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3BAEE" w14:textId="77777777" w:rsidR="00F62894" w:rsidRDefault="00F62894">
      <w:pPr>
        <w:spacing w:after="0" w:line="240" w:lineRule="auto"/>
      </w:pPr>
      <w:r>
        <w:separator/>
      </w:r>
    </w:p>
  </w:footnote>
  <w:footnote w:type="continuationSeparator" w:id="0">
    <w:p w14:paraId="1C21D218" w14:textId="77777777" w:rsidR="00F62894" w:rsidRDefault="00F628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72341821">
    <w:abstractNumId w:val="8"/>
  </w:num>
  <w:num w:numId="2" w16cid:durableId="810094711">
    <w:abstractNumId w:val="6"/>
  </w:num>
  <w:num w:numId="3" w16cid:durableId="660281048">
    <w:abstractNumId w:val="5"/>
  </w:num>
  <w:num w:numId="4" w16cid:durableId="1777671312">
    <w:abstractNumId w:val="4"/>
  </w:num>
  <w:num w:numId="5" w16cid:durableId="1276904309">
    <w:abstractNumId w:val="7"/>
  </w:num>
  <w:num w:numId="6" w16cid:durableId="110058517">
    <w:abstractNumId w:val="3"/>
  </w:num>
  <w:num w:numId="7" w16cid:durableId="1260716942">
    <w:abstractNumId w:val="2"/>
  </w:num>
  <w:num w:numId="8" w16cid:durableId="1422213316">
    <w:abstractNumId w:val="1"/>
  </w:num>
  <w:num w:numId="9" w16cid:durableId="829834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66B"/>
    <w:rsid w:val="0009617D"/>
    <w:rsid w:val="000A7D63"/>
    <w:rsid w:val="000E7A0D"/>
    <w:rsid w:val="000F50E7"/>
    <w:rsid w:val="001429B8"/>
    <w:rsid w:val="0015074B"/>
    <w:rsid w:val="00251ADF"/>
    <w:rsid w:val="0029639D"/>
    <w:rsid w:val="00297EFF"/>
    <w:rsid w:val="00326F90"/>
    <w:rsid w:val="00334F7E"/>
    <w:rsid w:val="00337A26"/>
    <w:rsid w:val="003900C8"/>
    <w:rsid w:val="00424731"/>
    <w:rsid w:val="004316A3"/>
    <w:rsid w:val="00463D4F"/>
    <w:rsid w:val="004845E3"/>
    <w:rsid w:val="004B03EB"/>
    <w:rsid w:val="004C18CB"/>
    <w:rsid w:val="00521B6D"/>
    <w:rsid w:val="00541FA8"/>
    <w:rsid w:val="00572870"/>
    <w:rsid w:val="005F4F51"/>
    <w:rsid w:val="00656626"/>
    <w:rsid w:val="006C4E4E"/>
    <w:rsid w:val="00700DEA"/>
    <w:rsid w:val="0073533B"/>
    <w:rsid w:val="0078149C"/>
    <w:rsid w:val="007B5FCB"/>
    <w:rsid w:val="00843AB6"/>
    <w:rsid w:val="0086354C"/>
    <w:rsid w:val="008A2FC8"/>
    <w:rsid w:val="008C014F"/>
    <w:rsid w:val="008C7556"/>
    <w:rsid w:val="008F4A38"/>
    <w:rsid w:val="008F510C"/>
    <w:rsid w:val="00990327"/>
    <w:rsid w:val="009A3065"/>
    <w:rsid w:val="009A3231"/>
    <w:rsid w:val="009E7F11"/>
    <w:rsid w:val="009F4584"/>
    <w:rsid w:val="00A10D5A"/>
    <w:rsid w:val="00A61797"/>
    <w:rsid w:val="00A936D6"/>
    <w:rsid w:val="00AA1D8D"/>
    <w:rsid w:val="00AD1F9A"/>
    <w:rsid w:val="00AF14E4"/>
    <w:rsid w:val="00B47730"/>
    <w:rsid w:val="00B57911"/>
    <w:rsid w:val="00C01B11"/>
    <w:rsid w:val="00C743A8"/>
    <w:rsid w:val="00C86067"/>
    <w:rsid w:val="00C93360"/>
    <w:rsid w:val="00CB0664"/>
    <w:rsid w:val="00CC35AF"/>
    <w:rsid w:val="00CD34E7"/>
    <w:rsid w:val="00CF7A08"/>
    <w:rsid w:val="00D909CC"/>
    <w:rsid w:val="00DA2682"/>
    <w:rsid w:val="00DC4DE6"/>
    <w:rsid w:val="00DE7F3C"/>
    <w:rsid w:val="00DF52E0"/>
    <w:rsid w:val="00DF6FEB"/>
    <w:rsid w:val="00E86890"/>
    <w:rsid w:val="00F004B8"/>
    <w:rsid w:val="00F2660B"/>
    <w:rsid w:val="00F62894"/>
    <w:rsid w:val="00F90DC5"/>
    <w:rsid w:val="00FB7B14"/>
    <w:rsid w:val="00FC693F"/>
    <w:rsid w:val="00FE023D"/>
    <w:rsid w:val="00FE7D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F92306"/>
  <w14:defaultImageDpi w14:val="300"/>
  <w15:docId w15:val="{FE5FB71E-3672-4F5A-975E-A193DDB33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Noto Sans CJK SC"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a1"/>
    <w:rsid w:val="0086354C"/>
    <w:pPr>
      <w:spacing w:before="100" w:beforeAutospacing="1" w:after="100" w:afterAutospacing="1" w:line="240" w:lineRule="auto"/>
    </w:pPr>
    <w:rPr>
      <w:rFonts w:ascii="宋体" w:eastAsia="宋体" w:hAnsi="宋体" w:cs="宋体"/>
      <w:sz w:val="24"/>
      <w:szCs w:val="24"/>
      <w:lang w:eastAsia="zh-CN"/>
    </w:rPr>
  </w:style>
  <w:style w:type="paragraph" w:styleId="aff9">
    <w:name w:val="Normal (Web)"/>
    <w:basedOn w:val="a1"/>
    <w:uiPriority w:val="99"/>
    <w:semiHidden/>
    <w:unhideWhenUsed/>
    <w:rsid w:val="0086354C"/>
    <w:pPr>
      <w:spacing w:before="100" w:beforeAutospacing="1" w:after="100" w:afterAutospacing="1" w:line="240" w:lineRule="auto"/>
    </w:pPr>
    <w:rPr>
      <w:rFonts w:ascii="宋体" w:eastAsia="宋体" w:hAnsi="宋体" w:cs="宋体"/>
      <w:sz w:val="24"/>
      <w:szCs w:val="24"/>
      <w:lang w:eastAsia="zh-CN"/>
    </w:rPr>
  </w:style>
  <w:style w:type="character" w:customStyle="1" w:styleId="katex-display">
    <w:name w:val="katex-display"/>
    <w:basedOn w:val="a2"/>
    <w:rsid w:val="0086354C"/>
  </w:style>
  <w:style w:type="character" w:customStyle="1" w:styleId="katex">
    <w:name w:val="katex"/>
    <w:basedOn w:val="a2"/>
    <w:rsid w:val="0086354C"/>
  </w:style>
  <w:style w:type="character" w:customStyle="1" w:styleId="katex-mathml">
    <w:name w:val="katex-mathml"/>
    <w:basedOn w:val="a2"/>
    <w:rsid w:val="0086354C"/>
  </w:style>
  <w:style w:type="character" w:customStyle="1" w:styleId="katex-html">
    <w:name w:val="katex-html"/>
    <w:basedOn w:val="a2"/>
    <w:rsid w:val="0086354C"/>
  </w:style>
  <w:style w:type="character" w:customStyle="1" w:styleId="base">
    <w:name w:val="base"/>
    <w:basedOn w:val="a2"/>
    <w:rsid w:val="0086354C"/>
  </w:style>
  <w:style w:type="character" w:customStyle="1" w:styleId="strut">
    <w:name w:val="strut"/>
    <w:basedOn w:val="a2"/>
    <w:rsid w:val="0086354C"/>
  </w:style>
  <w:style w:type="character" w:customStyle="1" w:styleId="mord">
    <w:name w:val="mord"/>
    <w:basedOn w:val="a2"/>
    <w:rsid w:val="0086354C"/>
  </w:style>
  <w:style w:type="character" w:customStyle="1" w:styleId="mspace">
    <w:name w:val="mspace"/>
    <w:basedOn w:val="a2"/>
    <w:rsid w:val="0086354C"/>
  </w:style>
  <w:style w:type="character" w:customStyle="1" w:styleId="mrel">
    <w:name w:val="mrel"/>
    <w:basedOn w:val="a2"/>
    <w:rsid w:val="0086354C"/>
  </w:style>
  <w:style w:type="character" w:customStyle="1" w:styleId="mopen">
    <w:name w:val="mopen"/>
    <w:basedOn w:val="a2"/>
    <w:rsid w:val="0086354C"/>
  </w:style>
  <w:style w:type="character" w:customStyle="1" w:styleId="mpunct">
    <w:name w:val="mpunct"/>
    <w:basedOn w:val="a2"/>
    <w:rsid w:val="0086354C"/>
  </w:style>
  <w:style w:type="character" w:customStyle="1" w:styleId="mclose">
    <w:name w:val="mclose"/>
    <w:basedOn w:val="a2"/>
    <w:rsid w:val="0086354C"/>
  </w:style>
  <w:style w:type="character" w:customStyle="1" w:styleId="msupsub">
    <w:name w:val="msupsub"/>
    <w:basedOn w:val="a2"/>
    <w:rsid w:val="0086354C"/>
  </w:style>
  <w:style w:type="character" w:customStyle="1" w:styleId="vlist-t">
    <w:name w:val="vlist-t"/>
    <w:basedOn w:val="a2"/>
    <w:rsid w:val="0086354C"/>
  </w:style>
  <w:style w:type="character" w:customStyle="1" w:styleId="vlist-r">
    <w:name w:val="vlist-r"/>
    <w:basedOn w:val="a2"/>
    <w:rsid w:val="0086354C"/>
  </w:style>
  <w:style w:type="character" w:customStyle="1" w:styleId="vlist">
    <w:name w:val="vlist"/>
    <w:basedOn w:val="a2"/>
    <w:rsid w:val="0086354C"/>
  </w:style>
  <w:style w:type="character" w:customStyle="1" w:styleId="pstrut">
    <w:name w:val="pstrut"/>
    <w:basedOn w:val="a2"/>
    <w:rsid w:val="0086354C"/>
  </w:style>
  <w:style w:type="character" w:customStyle="1" w:styleId="sizing">
    <w:name w:val="sizing"/>
    <w:basedOn w:val="a2"/>
    <w:rsid w:val="0086354C"/>
  </w:style>
  <w:style w:type="character" w:customStyle="1" w:styleId="vlist-s">
    <w:name w:val="vlist-s"/>
    <w:basedOn w:val="a2"/>
    <w:rsid w:val="0086354C"/>
  </w:style>
  <w:style w:type="character" w:customStyle="1" w:styleId="accent-body">
    <w:name w:val="accent-body"/>
    <w:basedOn w:val="a2"/>
    <w:rsid w:val="0086354C"/>
  </w:style>
  <w:style w:type="character" w:customStyle="1" w:styleId="mbin">
    <w:name w:val="mbin"/>
    <w:basedOn w:val="a2"/>
    <w:rsid w:val="0086354C"/>
  </w:style>
  <w:style w:type="character" w:customStyle="1" w:styleId="mfrac">
    <w:name w:val="mfrac"/>
    <w:basedOn w:val="a2"/>
    <w:rsid w:val="0086354C"/>
  </w:style>
  <w:style w:type="character" w:customStyle="1" w:styleId="frac-line">
    <w:name w:val="frac-line"/>
    <w:basedOn w:val="a2"/>
    <w:rsid w:val="0086354C"/>
  </w:style>
  <w:style w:type="character" w:customStyle="1" w:styleId="mop">
    <w:name w:val="mop"/>
    <w:basedOn w:val="a2"/>
    <w:rsid w:val="0086354C"/>
  </w:style>
  <w:style w:type="character" w:customStyle="1" w:styleId="mtight">
    <w:name w:val="mtight"/>
    <w:basedOn w:val="a2"/>
    <w:rsid w:val="0086354C"/>
  </w:style>
  <w:style w:type="character" w:customStyle="1" w:styleId="thinbox">
    <w:name w:val="thinbox"/>
    <w:basedOn w:val="a2"/>
    <w:rsid w:val="0086354C"/>
  </w:style>
  <w:style w:type="character" w:customStyle="1" w:styleId="rlap">
    <w:name w:val="rlap"/>
    <w:basedOn w:val="a2"/>
    <w:rsid w:val="0086354C"/>
  </w:style>
  <w:style w:type="character" w:customStyle="1" w:styleId="inner">
    <w:name w:val="inner"/>
    <w:basedOn w:val="a2"/>
    <w:rsid w:val="0086354C"/>
  </w:style>
  <w:style w:type="character" w:customStyle="1" w:styleId="fix">
    <w:name w:val="fix"/>
    <w:basedOn w:val="a2"/>
    <w:rsid w:val="0086354C"/>
  </w:style>
  <w:style w:type="character" w:customStyle="1" w:styleId="llap">
    <w:name w:val="llap"/>
    <w:basedOn w:val="a2"/>
    <w:rsid w:val="0086354C"/>
  </w:style>
  <w:style w:type="character" w:customStyle="1" w:styleId="minner">
    <w:name w:val="minner"/>
    <w:basedOn w:val="a2"/>
    <w:rsid w:val="0086354C"/>
  </w:style>
  <w:style w:type="character" w:customStyle="1" w:styleId="delimsizing">
    <w:name w:val="delimsizing"/>
    <w:basedOn w:val="a2"/>
    <w:rsid w:val="008635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15</Pages>
  <Words>1752</Words>
  <Characters>9988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正文Zhengwen 廖</cp:lastModifiedBy>
  <cp:revision>46</cp:revision>
  <dcterms:created xsi:type="dcterms:W3CDTF">2013-12-23T23:15:00Z</dcterms:created>
  <dcterms:modified xsi:type="dcterms:W3CDTF">2026-06-01T00:47:00Z</dcterms:modified>
  <cp:category/>
</cp:coreProperties>
</file>