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010624" w:rsidRDefault="00010624" w:rsidP="00010624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线程不安全的体现</w:t>
      </w:r>
    </w:p>
    <w:p w:rsidR="00010624" w:rsidRPr="00010624" w:rsidRDefault="00010624" w:rsidP="00010624">
      <w:r>
        <w:rPr>
          <w:rFonts w:hint="eastAsia"/>
        </w:rPr>
        <w:t>resize</w:t>
      </w:r>
      <w:r>
        <w:rPr>
          <w:rFonts w:hint="eastAsia"/>
        </w:rPr>
        <w:t>的时候，会把旧的链表里的头节点转移到新</w:t>
      </w:r>
      <w:r>
        <w:rPr>
          <w:rFonts w:hint="eastAsia"/>
        </w:rPr>
        <w:t>hash</w:t>
      </w:r>
      <w:r>
        <w:rPr>
          <w:rFonts w:hint="eastAsia"/>
        </w:rPr>
        <w:t>表中，如果两个线程一起操作，</w:t>
      </w:r>
      <w:r w:rsidR="00D23208">
        <w:rPr>
          <w:rFonts w:hint="eastAsia"/>
        </w:rPr>
        <w:t>可能会引起环形链。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</w:t>
      </w:r>
      <w:r>
        <w:rPr>
          <w:rFonts w:hint="eastAsia"/>
        </w:rPr>
        <w:lastRenderedPageBreak/>
        <w:t>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未提交读</w:t>
      </w:r>
      <w:r>
        <w:rPr>
          <w:rFonts w:hint="eastAsia"/>
        </w:rPr>
        <w:t xml:space="preserve"> </w:t>
      </w:r>
      <w:r>
        <w:t xml:space="preserve"> </w:t>
      </w:r>
      <w:r w:rsidRPr="00A17635">
        <w:rPr>
          <w:rFonts w:hint="eastAsia"/>
          <w:color w:val="FF0000"/>
        </w:rPr>
        <w:t>读取</w:t>
      </w:r>
      <w:r w:rsidRPr="00A17635">
        <w:rPr>
          <w:rFonts w:hint="eastAsia"/>
        </w:rPr>
        <w:t>时</w:t>
      </w:r>
      <w:proofErr w:type="gramStart"/>
      <w:r w:rsidRPr="00A17635">
        <w:rPr>
          <w:rFonts w:hint="eastAsia"/>
        </w:rPr>
        <w:t>不</w:t>
      </w:r>
      <w:proofErr w:type="gramEnd"/>
      <w:r w:rsidRPr="00A17635">
        <w:rPr>
          <w:rFonts w:hint="eastAsia"/>
        </w:rPr>
        <w:t>加锁</w:t>
      </w:r>
      <w:r>
        <w:rPr>
          <w:rFonts w:hint="eastAsia"/>
        </w:rPr>
        <w:t>；</w:t>
      </w:r>
      <w:r>
        <w:rPr>
          <w:rFonts w:hint="eastAsia"/>
          <w:color w:val="FF0000"/>
        </w:rPr>
        <w:t>更新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 w:rsidRPr="00A17635">
        <w:rPr>
          <w:rFonts w:hint="eastAsia"/>
        </w:rPr>
        <w:t>，直到事务结束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提交读</w:t>
      </w:r>
      <w:r>
        <w:tab/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，读取完成释放；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 w:rsidRPr="00A17635">
        <w:rPr>
          <w:rFonts w:hint="eastAsia"/>
        </w:rPr>
        <w:t>，事务结束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>
        <w:rPr>
          <w:rFonts w:hint="eastAsia"/>
        </w:rPr>
        <w:t>，事务结束释放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串行化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</w:t>
      </w:r>
      <w:proofErr w:type="gramEnd"/>
      <w:r w:rsidRPr="00A17635">
        <w:rPr>
          <w:rFonts w:hint="eastAsia"/>
          <w:color w:val="FF0000"/>
        </w:rPr>
        <w:t>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表级排他</w:t>
      </w:r>
      <w:proofErr w:type="gramEnd"/>
      <w:r w:rsidRPr="00A17635">
        <w:rPr>
          <w:rFonts w:hint="eastAsia"/>
          <w:color w:val="FF0000"/>
        </w:rPr>
        <w:t>锁</w:t>
      </w:r>
      <w:r>
        <w:rPr>
          <w:rFonts w:hint="eastAsia"/>
        </w:rPr>
        <w:t>，事务结束释放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A17635" w:rsidRDefault="00A17635" w:rsidP="00A17635">
      <w:pPr>
        <w:pStyle w:val="a4"/>
        <w:ind w:left="360" w:firstLineChars="0" w:firstLine="0"/>
      </w:pPr>
      <w:proofErr w:type="spellStart"/>
      <w:r>
        <w:t>R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把将内存镜像转储为文件，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把每个语句存到日志文件</w:t>
      </w:r>
      <w:r>
        <w:t>，</w:t>
      </w:r>
      <w:proofErr w:type="spellStart"/>
      <w:r>
        <w:rPr>
          <w:rFonts w:hint="eastAsia"/>
        </w:rPr>
        <w:t>rdb</w:t>
      </w:r>
      <w:proofErr w:type="spellEnd"/>
      <w:r w:rsidR="00A31FF5">
        <w:rPr>
          <w:rFonts w:hint="eastAsia"/>
        </w:rPr>
        <w:t>恢复快但不能实时更新，会丢数据，</w:t>
      </w:r>
      <w:proofErr w:type="spellStart"/>
      <w:r w:rsidR="00A31FF5">
        <w:rPr>
          <w:rFonts w:hint="eastAsia"/>
        </w:rPr>
        <w:t>aof</w:t>
      </w:r>
      <w:proofErr w:type="spellEnd"/>
      <w:r w:rsidR="00A31FF5">
        <w:rPr>
          <w:rFonts w:hint="eastAsia"/>
        </w:rPr>
        <w:t>恢复慢，但不丢数据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</w:p>
    <w:p w:rsidR="004F1652" w:rsidRDefault="00A31FF5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共享锁和排他锁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排他锁又称</w:t>
      </w:r>
      <w:proofErr w:type="gramEnd"/>
      <w:r>
        <w:rPr>
          <w:rFonts w:hint="eastAsia"/>
        </w:rPr>
        <w:t>写锁，共享锁又称读锁。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加排他锁后，其他事务不呢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再加锁；加共享锁后，其他事物只能再加共享锁，而不能修改该对象。</w:t>
      </w:r>
    </w:p>
    <w:p w:rsidR="00A31FF5" w:rsidRDefault="00A31FF5" w:rsidP="00A31FF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死锁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广义的死锁，实际分为死活和活锁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活锁</w:t>
      </w:r>
      <w:proofErr w:type="gram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执行，</w:t>
      </w:r>
      <w:r>
        <w:rPr>
          <w:rFonts w:hint="eastAsia"/>
        </w:rPr>
        <w:t>T2</w:t>
      </w:r>
      <w:r>
        <w:rPr>
          <w:rFonts w:hint="eastAsia"/>
        </w:rPr>
        <w:t>等待锁，</w:t>
      </w:r>
      <w:r>
        <w:t>T3</w:t>
      </w:r>
      <w:r>
        <w:rPr>
          <w:rFonts w:hint="eastAsia"/>
        </w:rPr>
        <w:t>又来了，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释放，锁被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获取了，</w:t>
      </w:r>
      <w:r>
        <w:rPr>
          <w:rFonts w:hint="eastAsia"/>
        </w:rPr>
        <w:t>T2</w:t>
      </w:r>
      <w:r>
        <w:rPr>
          <w:rFonts w:hint="eastAsia"/>
        </w:rPr>
        <w:t>轮空，</w:t>
      </w:r>
      <w:r>
        <w:rPr>
          <w:rFonts w:hint="eastAsia"/>
        </w:rPr>
        <w:t>T4</w:t>
      </w:r>
      <w:r>
        <w:rPr>
          <w:rFonts w:hint="eastAsia"/>
        </w:rPr>
        <w:t>来了，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释放，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获取锁，</w:t>
      </w:r>
      <w:r>
        <w:rPr>
          <w:rFonts w:hint="eastAsia"/>
        </w:rPr>
        <w:t>T2</w:t>
      </w:r>
      <w:r>
        <w:rPr>
          <w:rFonts w:hint="eastAsia"/>
        </w:rPr>
        <w:t>又轮空了，一次类推，</w:t>
      </w:r>
      <w:r>
        <w:rPr>
          <w:rFonts w:hint="eastAsia"/>
        </w:rPr>
        <w:t>T2</w:t>
      </w:r>
      <w:proofErr w:type="gramStart"/>
      <w:r>
        <w:rPr>
          <w:rFonts w:hint="eastAsia"/>
        </w:rPr>
        <w:t>老获得</w:t>
      </w:r>
      <w:proofErr w:type="gramEnd"/>
      <w:r>
        <w:rPr>
          <w:rFonts w:hint="eastAsia"/>
        </w:rPr>
        <w:t>不到锁，这是活锁</w:t>
      </w:r>
      <w:r w:rsidR="00D94C93">
        <w:rPr>
          <w:rFonts w:hint="eastAsia"/>
        </w:rPr>
        <w:t>。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避免活锁，先来先服务。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先加锁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加锁</w:t>
      </w:r>
      <w:r>
        <w:rPr>
          <w:rFonts w:hint="eastAsia"/>
        </w:rPr>
        <w:t>B</w:t>
      </w:r>
      <w:r>
        <w:rPr>
          <w:rFonts w:hint="eastAsia"/>
        </w:rPr>
        <w:t>，然后</w:t>
      </w:r>
      <w:r>
        <w:t>T1</w:t>
      </w:r>
      <w:r>
        <w:rPr>
          <w:rFonts w:hint="eastAsia"/>
        </w:rPr>
        <w:t>等待</w:t>
      </w:r>
      <w:r>
        <w:rPr>
          <w:rFonts w:hint="eastAsia"/>
        </w:rPr>
        <w:t>B</w:t>
      </w:r>
      <w:r>
        <w:rPr>
          <w:rFonts w:hint="eastAsia"/>
        </w:rPr>
        <w:t>的锁，</w:t>
      </w:r>
      <w:r>
        <w:rPr>
          <w:rFonts w:hint="eastAsia"/>
        </w:rPr>
        <w:t>T2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的锁，互相等，不限于两个事务，这是死锁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避免死锁</w:t>
      </w:r>
      <w:r>
        <w:rPr>
          <w:rFonts w:hint="eastAsia"/>
        </w:rPr>
        <w:t xml:space="preserve"> </w:t>
      </w:r>
      <w:r>
        <w:t xml:space="preserve"> </w:t>
      </w:r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一次封锁，把所有要</w:t>
      </w:r>
      <w:proofErr w:type="gramStart"/>
      <w:r>
        <w:rPr>
          <w:rFonts w:hint="eastAsia"/>
        </w:rPr>
        <w:t>的锁全加锁</w:t>
      </w:r>
      <w:proofErr w:type="gramEnd"/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顺序加锁，所有事务顺序加锁</w:t>
      </w:r>
    </w:p>
    <w:p w:rsidR="00D94C93" w:rsidRDefault="00D94C93" w:rsidP="00D94C93">
      <w:pPr>
        <w:ind w:left="360"/>
      </w:pPr>
      <w:r>
        <w:rPr>
          <w:rFonts w:hint="eastAsia"/>
        </w:rPr>
        <w:t>死锁诊断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超时法，容易误杀，超时时间过长又容易不及时发现死锁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等待图法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事务做节点，事务间等待关系做又向连线。出现环就是死锁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锁的粒度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粒度越大，能封锁的数据单元越少，并发度越小，系统开销越小；反之，粒度越小，并发度高，系统开销大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显式加锁，隐式加锁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显式加锁，直接对对象加锁</w:t>
      </w:r>
    </w:p>
    <w:p w:rsidR="00D94C93" w:rsidRP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隐式加锁，比如对表加锁，那么行自然也加了锁</w:t>
      </w:r>
    </w:p>
    <w:p w:rsidR="00424F38" w:rsidRPr="006C3129" w:rsidRDefault="00424F38" w:rsidP="00424F38"/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Default="00543B30" w:rsidP="00543B30">
      <w:pPr>
        <w:pStyle w:val="3"/>
        <w:numPr>
          <w:ilvl w:val="0"/>
          <w:numId w:val="5"/>
        </w:numPr>
      </w:pPr>
      <w:r>
        <w:t>H</w:t>
      </w:r>
      <w:r>
        <w:rPr>
          <w:rFonts w:hint="eastAsia"/>
        </w:rPr>
        <w:t>ttp</w:t>
      </w:r>
      <w:bookmarkStart w:id="0" w:name="_GoBack"/>
      <w:bookmarkEnd w:id="0"/>
      <w:r>
        <w:rPr>
          <w:rFonts w:hint="eastAsia"/>
        </w:rPr>
        <w:t>s</w:t>
      </w:r>
    </w:p>
    <w:p w:rsidR="00543B30" w:rsidRPr="00543B30" w:rsidRDefault="00543B30" w:rsidP="00543B30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</w:t>
      </w:r>
      <w:r>
        <w:t>+ssl</w:t>
      </w:r>
      <w:proofErr w:type="spellEnd"/>
      <w:r>
        <w:t>，</w:t>
      </w:r>
      <w:r>
        <w:rPr>
          <w:rFonts w:hint="eastAsia"/>
        </w:rPr>
        <w:t>加密方式是用非对称加密取得对称加密的密钥，再用对称密钥进行加密。</w:t>
      </w:r>
    </w:p>
    <w:sectPr w:rsidR="00543B30" w:rsidRPr="0054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9047E"/>
    <w:multiLevelType w:val="hybridMultilevel"/>
    <w:tmpl w:val="4EAA4386"/>
    <w:lvl w:ilvl="0" w:tplc="BF32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96855"/>
    <w:multiLevelType w:val="hybridMultilevel"/>
    <w:tmpl w:val="60168CC6"/>
    <w:lvl w:ilvl="0" w:tplc="21CE5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312AD"/>
    <w:multiLevelType w:val="hybridMultilevel"/>
    <w:tmpl w:val="CE96F3E2"/>
    <w:lvl w:ilvl="0" w:tplc="C0D8A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FC3209"/>
    <w:multiLevelType w:val="hybridMultilevel"/>
    <w:tmpl w:val="65CE13F2"/>
    <w:lvl w:ilvl="0" w:tplc="BC1027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5B35A8"/>
    <w:multiLevelType w:val="hybridMultilevel"/>
    <w:tmpl w:val="26C49E92"/>
    <w:lvl w:ilvl="0" w:tplc="D2661E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7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3"/>
  </w:num>
  <w:num w:numId="16">
    <w:abstractNumId w:val="6"/>
  </w:num>
  <w:num w:numId="17">
    <w:abstractNumId w:val="5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10624"/>
    <w:rsid w:val="000C2A1E"/>
    <w:rsid w:val="000C50D2"/>
    <w:rsid w:val="00130CBC"/>
    <w:rsid w:val="00174629"/>
    <w:rsid w:val="0021239B"/>
    <w:rsid w:val="00216B58"/>
    <w:rsid w:val="002B44B9"/>
    <w:rsid w:val="00311EEC"/>
    <w:rsid w:val="0033717C"/>
    <w:rsid w:val="003E5571"/>
    <w:rsid w:val="00424F38"/>
    <w:rsid w:val="0044122D"/>
    <w:rsid w:val="004F1652"/>
    <w:rsid w:val="00543B30"/>
    <w:rsid w:val="005A580E"/>
    <w:rsid w:val="0062471B"/>
    <w:rsid w:val="006C3129"/>
    <w:rsid w:val="0070092F"/>
    <w:rsid w:val="00750781"/>
    <w:rsid w:val="007F7E27"/>
    <w:rsid w:val="008F779A"/>
    <w:rsid w:val="008F7EC3"/>
    <w:rsid w:val="00A17635"/>
    <w:rsid w:val="00A2668F"/>
    <w:rsid w:val="00A31FF5"/>
    <w:rsid w:val="00A673EA"/>
    <w:rsid w:val="00AA74DB"/>
    <w:rsid w:val="00AE54A4"/>
    <w:rsid w:val="00BA2C9D"/>
    <w:rsid w:val="00BB0E71"/>
    <w:rsid w:val="00BE1820"/>
    <w:rsid w:val="00C63C79"/>
    <w:rsid w:val="00CA5E92"/>
    <w:rsid w:val="00CD2967"/>
    <w:rsid w:val="00D16028"/>
    <w:rsid w:val="00D23208"/>
    <w:rsid w:val="00D3265A"/>
    <w:rsid w:val="00D8354C"/>
    <w:rsid w:val="00D94C93"/>
    <w:rsid w:val="00E15A6E"/>
    <w:rsid w:val="00E26A29"/>
    <w:rsid w:val="00E933F1"/>
    <w:rsid w:val="00EF64B2"/>
    <w:rsid w:val="00F04C35"/>
    <w:rsid w:val="00F17B1B"/>
    <w:rsid w:val="00F255E4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849</Words>
  <Characters>4843</Characters>
  <Application>Microsoft Office Word</Application>
  <DocSecurity>0</DocSecurity>
  <Lines>40</Lines>
  <Paragraphs>11</Paragraphs>
  <ScaleCrop>false</ScaleCrop>
  <Company>HaseeComputer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25</cp:revision>
  <dcterms:created xsi:type="dcterms:W3CDTF">2018-08-01T14:13:00Z</dcterms:created>
  <dcterms:modified xsi:type="dcterms:W3CDTF">2018-08-30T06:55:00Z</dcterms:modified>
</cp:coreProperties>
</file>