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956031" w14:textId="62887A4B" w:rsidR="007A30D5" w:rsidRPr="001868E3" w:rsidRDefault="007A30D5" w:rsidP="000350DF">
      <w:pPr>
        <w:spacing w:line="360" w:lineRule="auto"/>
        <w:jc w:val="center"/>
        <w:rPr>
          <w:rFonts w:ascii="Times New Roman" w:hAnsi="Times New Roman" w:cs="Times New Roman"/>
          <w:noProof/>
        </w:rPr>
      </w:pPr>
    </w:p>
    <w:p w14:paraId="28C86C9C" w14:textId="7455328F" w:rsidR="001868E3" w:rsidRPr="001868E3" w:rsidRDefault="001868E3" w:rsidP="000350DF">
      <w:pPr>
        <w:spacing w:line="360" w:lineRule="auto"/>
        <w:jc w:val="center"/>
        <w:rPr>
          <w:rFonts w:ascii="Times New Roman" w:hAnsi="Times New Roman" w:cs="Times New Roman"/>
          <w:noProof/>
        </w:rPr>
      </w:pPr>
    </w:p>
    <w:p w14:paraId="03817E01" w14:textId="0A709EA8" w:rsidR="001868E3" w:rsidRPr="001868E3" w:rsidRDefault="001868E3" w:rsidP="000350DF">
      <w:pPr>
        <w:spacing w:line="360" w:lineRule="auto"/>
        <w:jc w:val="center"/>
        <w:rPr>
          <w:rFonts w:ascii="Times New Roman" w:hAnsi="Times New Roman" w:cs="Times New Roman"/>
          <w:b/>
          <w:bCs/>
          <w:noProof/>
          <w:sz w:val="28"/>
          <w:szCs w:val="28"/>
        </w:rPr>
      </w:pPr>
      <w:r w:rsidRPr="001868E3">
        <w:rPr>
          <w:rFonts w:ascii="Times New Roman" w:hAnsi="Times New Roman" w:cs="Times New Roman"/>
          <w:b/>
          <w:bCs/>
          <w:noProof/>
          <w:sz w:val="28"/>
          <w:szCs w:val="28"/>
        </w:rPr>
        <w:t>Report of Deep Learning for Natural Langauge Processing</w:t>
      </w:r>
    </w:p>
    <w:p w14:paraId="4630A967" w14:textId="53DFB766" w:rsidR="001868E3" w:rsidRPr="001868E3" w:rsidRDefault="001868E3" w:rsidP="000350DF">
      <w:pPr>
        <w:spacing w:line="360" w:lineRule="auto"/>
        <w:jc w:val="center"/>
        <w:rPr>
          <w:rFonts w:ascii="Times New Roman" w:hAnsi="Times New Roman" w:cs="Times New Roman"/>
          <w:noProof/>
        </w:rPr>
      </w:pPr>
    </w:p>
    <w:p w14:paraId="488B9BDF" w14:textId="590B9215" w:rsidR="001868E3" w:rsidRPr="001868E3" w:rsidRDefault="007F4DFC" w:rsidP="000350DF">
      <w:pPr>
        <w:spacing w:line="360" w:lineRule="auto"/>
        <w:jc w:val="center"/>
        <w:rPr>
          <w:rFonts w:ascii="Times New Roman" w:hAnsi="Times New Roman" w:cs="Times New Roman"/>
          <w:noProof/>
        </w:rPr>
      </w:pPr>
      <w:r>
        <w:rPr>
          <w:rFonts w:ascii="Times New Roman" w:hAnsi="Times New Roman" w:cs="Times New Roman" w:hint="eastAsia"/>
          <w:noProof/>
        </w:rPr>
        <w:t>Weida</w:t>
      </w:r>
      <w:r w:rsidR="001868E3" w:rsidRPr="001868E3">
        <w:rPr>
          <w:rFonts w:ascii="Times New Roman" w:hAnsi="Times New Roman" w:cs="Times New Roman"/>
          <w:noProof/>
        </w:rPr>
        <w:t xml:space="preserve"> </w:t>
      </w:r>
      <w:r>
        <w:rPr>
          <w:rFonts w:ascii="Times New Roman" w:hAnsi="Times New Roman" w:cs="Times New Roman" w:hint="eastAsia"/>
          <w:noProof/>
        </w:rPr>
        <w:t>Chen</w:t>
      </w:r>
    </w:p>
    <w:p w14:paraId="0C3EC532" w14:textId="78326350" w:rsidR="001868E3" w:rsidRPr="001868E3" w:rsidRDefault="007F4DFC" w:rsidP="000350DF">
      <w:pPr>
        <w:spacing w:line="360" w:lineRule="auto"/>
        <w:jc w:val="center"/>
        <w:rPr>
          <w:rFonts w:ascii="Times New Roman" w:hAnsi="Times New Roman" w:cs="Times New Roman"/>
          <w:noProof/>
        </w:rPr>
      </w:pPr>
      <w:r>
        <w:rPr>
          <w:rFonts w:ascii="Times New Roman" w:hAnsi="Times New Roman" w:cs="Times New Roman" w:hint="eastAsia"/>
          <w:noProof/>
        </w:rPr>
        <w:t>908715799</w:t>
      </w:r>
      <w:r w:rsidR="001868E3" w:rsidRPr="001868E3">
        <w:rPr>
          <w:rFonts w:ascii="Times New Roman" w:hAnsi="Times New Roman" w:cs="Times New Roman"/>
          <w:noProof/>
        </w:rPr>
        <w:t>@</w:t>
      </w:r>
      <w:r>
        <w:rPr>
          <w:rFonts w:ascii="Times New Roman" w:hAnsi="Times New Roman" w:cs="Times New Roman" w:hint="eastAsia"/>
          <w:noProof/>
        </w:rPr>
        <w:t>qq</w:t>
      </w:r>
      <w:r w:rsidR="001868E3" w:rsidRPr="001868E3">
        <w:rPr>
          <w:rFonts w:ascii="Times New Roman" w:hAnsi="Times New Roman" w:cs="Times New Roman"/>
          <w:noProof/>
        </w:rPr>
        <w:t>.com</w:t>
      </w:r>
    </w:p>
    <w:p w14:paraId="715C4525" w14:textId="7BD5802B" w:rsidR="001868E3" w:rsidRPr="001868E3" w:rsidRDefault="001868E3" w:rsidP="000350DF">
      <w:pPr>
        <w:spacing w:line="360" w:lineRule="auto"/>
        <w:jc w:val="center"/>
        <w:rPr>
          <w:rFonts w:ascii="Times New Roman" w:hAnsi="Times New Roman" w:cs="Times New Roman"/>
          <w:noProof/>
        </w:rPr>
      </w:pPr>
    </w:p>
    <w:p w14:paraId="04BB6F89" w14:textId="3DEA7AEE" w:rsidR="001868E3" w:rsidRDefault="001868E3" w:rsidP="000350DF">
      <w:pPr>
        <w:spacing w:line="360" w:lineRule="auto"/>
        <w:jc w:val="center"/>
        <w:rPr>
          <w:rFonts w:ascii="Times New Roman" w:hAnsi="Times New Roman" w:cs="Times New Roman"/>
          <w:b/>
          <w:bCs/>
          <w:noProof/>
          <w:sz w:val="32"/>
          <w:szCs w:val="32"/>
        </w:rPr>
      </w:pPr>
      <w:r w:rsidRPr="001868E3">
        <w:rPr>
          <w:rFonts w:ascii="Times New Roman" w:hAnsi="Times New Roman" w:cs="Times New Roman"/>
          <w:b/>
          <w:bCs/>
          <w:noProof/>
          <w:sz w:val="32"/>
          <w:szCs w:val="32"/>
        </w:rPr>
        <w:t>Abstract</w:t>
      </w:r>
    </w:p>
    <w:p w14:paraId="70D4ED76" w14:textId="77777777" w:rsidR="00410E67" w:rsidRPr="001868E3" w:rsidRDefault="00410E67" w:rsidP="000350DF">
      <w:pPr>
        <w:spacing w:line="360" w:lineRule="auto"/>
        <w:jc w:val="center"/>
        <w:rPr>
          <w:rFonts w:ascii="Times New Roman" w:hAnsi="Times New Roman" w:cs="Times New Roman"/>
          <w:b/>
          <w:bCs/>
          <w:noProof/>
          <w:sz w:val="32"/>
          <w:szCs w:val="32"/>
        </w:rPr>
      </w:pPr>
    </w:p>
    <w:p w14:paraId="5D0F8673" w14:textId="7E49993E" w:rsidR="00410E67" w:rsidRDefault="00BC62FA" w:rsidP="000350DF">
      <w:pPr>
        <w:spacing w:line="360" w:lineRule="auto"/>
        <w:ind w:firstLine="420"/>
        <w:rPr>
          <w:rFonts w:ascii="宋体" w:eastAsia="宋体" w:hAnsi="宋体" w:cs="Times New Roman"/>
          <w:noProof/>
          <w:sz w:val="24"/>
          <w:szCs w:val="24"/>
        </w:rPr>
      </w:pPr>
      <w:r w:rsidRPr="00BC62FA">
        <w:rPr>
          <w:rFonts w:ascii="宋体" w:eastAsia="宋体" w:hAnsi="宋体" w:cs="Times New Roman"/>
          <w:noProof/>
          <w:sz w:val="24"/>
          <w:szCs w:val="24"/>
        </w:rPr>
        <w:t>本研究使用金庸的十六部经典武侠小说作为语料库，通过</w:t>
      </w:r>
      <w:r w:rsidRPr="00BC62FA">
        <w:rPr>
          <w:rFonts w:ascii="Times New Roman" w:eastAsia="宋体" w:hAnsi="Times New Roman" w:cs="Times New Roman"/>
          <w:noProof/>
          <w:sz w:val="24"/>
          <w:szCs w:val="24"/>
        </w:rPr>
        <w:t>LDA</w:t>
      </w:r>
      <w:r w:rsidRPr="00BC62FA">
        <w:rPr>
          <w:rFonts w:ascii="宋体" w:eastAsia="宋体" w:hAnsi="宋体" w:cs="Times New Roman"/>
          <w:noProof/>
          <w:sz w:val="24"/>
          <w:szCs w:val="24"/>
        </w:rPr>
        <w:t>模型对文本进行建模，并将每个段落表示为主题分布以进行分类。本文探讨了</w:t>
      </w:r>
      <w:r>
        <w:rPr>
          <w:rFonts w:ascii="宋体" w:eastAsia="宋体" w:hAnsi="宋体" w:cs="Times New Roman" w:hint="eastAsia"/>
          <w:noProof/>
          <w:sz w:val="24"/>
          <w:szCs w:val="24"/>
        </w:rPr>
        <w:t>设定</w:t>
      </w:r>
      <w:r w:rsidRPr="00BC62FA">
        <w:rPr>
          <w:rFonts w:ascii="宋体" w:eastAsia="宋体" w:hAnsi="宋体" w:cs="Times New Roman"/>
          <w:noProof/>
          <w:sz w:val="24"/>
          <w:szCs w:val="24"/>
        </w:rPr>
        <w:t>不同主题个数的影响，并比较了以“词”和以“字”作为基本分析单元对分类性能的影响。此外，本研究还评估了不同段落长度（短文本和长文本）对模型性能的具体影响。</w:t>
      </w:r>
    </w:p>
    <w:p w14:paraId="384F21E2" w14:textId="77777777" w:rsidR="00BC62FA" w:rsidRPr="000350DF" w:rsidRDefault="00BC62FA" w:rsidP="00BC62FA">
      <w:pPr>
        <w:spacing w:line="360" w:lineRule="auto"/>
        <w:rPr>
          <w:rFonts w:ascii="宋体" w:eastAsia="宋体" w:hAnsi="宋体" w:cs="Times New Roman" w:hint="eastAsia"/>
          <w:noProof/>
          <w:sz w:val="24"/>
          <w:szCs w:val="24"/>
        </w:rPr>
      </w:pPr>
    </w:p>
    <w:p w14:paraId="0397D914" w14:textId="5A4A75AA" w:rsidR="001868E3" w:rsidRDefault="001868E3" w:rsidP="000350DF">
      <w:pPr>
        <w:spacing w:line="360" w:lineRule="auto"/>
        <w:jc w:val="center"/>
        <w:rPr>
          <w:rFonts w:ascii="Times New Roman" w:hAnsi="Times New Roman" w:cs="Times New Roman"/>
          <w:b/>
          <w:bCs/>
          <w:noProof/>
          <w:sz w:val="32"/>
          <w:szCs w:val="32"/>
        </w:rPr>
      </w:pPr>
      <w:r w:rsidRPr="001868E3">
        <w:rPr>
          <w:rFonts w:ascii="Times New Roman" w:hAnsi="Times New Roman" w:cs="Times New Roman"/>
          <w:b/>
          <w:bCs/>
          <w:noProof/>
          <w:sz w:val="32"/>
          <w:szCs w:val="32"/>
        </w:rPr>
        <w:t>Introduction</w:t>
      </w:r>
    </w:p>
    <w:p w14:paraId="1543A418" w14:textId="77777777" w:rsidR="00410E67" w:rsidRPr="001868E3" w:rsidRDefault="00410E67" w:rsidP="000350DF">
      <w:pPr>
        <w:spacing w:line="360" w:lineRule="auto"/>
        <w:jc w:val="center"/>
        <w:rPr>
          <w:rFonts w:ascii="Times New Roman" w:hAnsi="Times New Roman" w:cs="Times New Roman"/>
          <w:b/>
          <w:bCs/>
          <w:noProof/>
          <w:sz w:val="32"/>
          <w:szCs w:val="32"/>
        </w:rPr>
      </w:pPr>
    </w:p>
    <w:p w14:paraId="181E04B0" w14:textId="53C37251" w:rsidR="00F621B4" w:rsidRDefault="00F621B4" w:rsidP="00F621B4">
      <w:pPr>
        <w:spacing w:line="360" w:lineRule="auto"/>
        <w:ind w:firstLine="420"/>
        <w:rPr>
          <w:rFonts w:ascii="Times New Roman" w:eastAsia="宋体" w:hAnsi="Times New Roman" w:cs="Times New Roman"/>
          <w:noProof/>
          <w:sz w:val="24"/>
          <w:szCs w:val="24"/>
        </w:rPr>
      </w:pPr>
      <w:r w:rsidRPr="00F621B4">
        <w:rPr>
          <w:rFonts w:ascii="Times New Roman" w:eastAsia="宋体" w:hAnsi="Times New Roman" w:cs="Times New Roman" w:hint="eastAsia"/>
          <w:noProof/>
          <w:sz w:val="24"/>
          <w:szCs w:val="24"/>
        </w:rPr>
        <w:t>LDA</w:t>
      </w:r>
      <w:r w:rsidRPr="00F621B4">
        <w:rPr>
          <w:rFonts w:ascii="Times New Roman" w:eastAsia="宋体" w:hAnsi="Times New Roman" w:cs="Times New Roman" w:hint="eastAsia"/>
          <w:noProof/>
          <w:sz w:val="24"/>
          <w:szCs w:val="24"/>
        </w:rPr>
        <w:t>模型是一种用于文本分析的概率模型，它最早由</w:t>
      </w:r>
      <w:r w:rsidRPr="00F621B4">
        <w:rPr>
          <w:rFonts w:ascii="Times New Roman" w:eastAsia="宋体" w:hAnsi="Times New Roman" w:cs="Times New Roman" w:hint="eastAsia"/>
          <w:noProof/>
          <w:sz w:val="24"/>
          <w:szCs w:val="24"/>
        </w:rPr>
        <w:t>Blei</w:t>
      </w:r>
      <w:r w:rsidRPr="00F621B4">
        <w:rPr>
          <w:rFonts w:ascii="Times New Roman" w:eastAsia="宋体" w:hAnsi="Times New Roman" w:cs="Times New Roman" w:hint="eastAsia"/>
          <w:noProof/>
          <w:sz w:val="24"/>
          <w:szCs w:val="24"/>
        </w:rPr>
        <w:t>等人在</w:t>
      </w:r>
      <w:r w:rsidRPr="00F621B4">
        <w:rPr>
          <w:rFonts w:ascii="Times New Roman" w:eastAsia="宋体" w:hAnsi="Times New Roman" w:cs="Times New Roman" w:hint="eastAsia"/>
          <w:noProof/>
          <w:sz w:val="24"/>
          <w:szCs w:val="24"/>
        </w:rPr>
        <w:t>2003</w:t>
      </w:r>
      <w:r w:rsidRPr="00F621B4">
        <w:rPr>
          <w:rFonts w:ascii="Times New Roman" w:eastAsia="宋体" w:hAnsi="Times New Roman" w:cs="Times New Roman" w:hint="eastAsia"/>
          <w:noProof/>
          <w:sz w:val="24"/>
          <w:szCs w:val="24"/>
        </w:rPr>
        <w:t>年提出，旨在通过对文本数据进行分析，自动发现其隐藏的主题结构。被广泛应用于文本挖掘、信息检索、自然语言处理等领域。</w:t>
      </w:r>
      <w:r>
        <w:rPr>
          <w:rFonts w:ascii="Times New Roman" w:eastAsia="宋体" w:hAnsi="Times New Roman" w:cs="Times New Roman" w:hint="eastAsia"/>
          <w:noProof/>
          <w:sz w:val="24"/>
          <w:szCs w:val="24"/>
        </w:rPr>
        <w:t>基于</w:t>
      </w:r>
      <w:r w:rsidRPr="00F621B4">
        <w:rPr>
          <w:rFonts w:ascii="Times New Roman" w:eastAsia="宋体" w:hAnsi="Times New Roman" w:cs="Times New Roman" w:hint="eastAsia"/>
          <w:noProof/>
          <w:sz w:val="24"/>
          <w:szCs w:val="24"/>
        </w:rPr>
        <w:t>LDA</w:t>
      </w:r>
      <w:r w:rsidRPr="00F621B4">
        <w:rPr>
          <w:rFonts w:ascii="Times New Roman" w:eastAsia="宋体" w:hAnsi="Times New Roman" w:cs="Times New Roman" w:hint="eastAsia"/>
          <w:noProof/>
          <w:sz w:val="24"/>
          <w:szCs w:val="24"/>
        </w:rPr>
        <w:t>模型</w:t>
      </w:r>
      <w:r>
        <w:rPr>
          <w:rFonts w:ascii="Times New Roman" w:eastAsia="宋体" w:hAnsi="Times New Roman" w:cs="Times New Roman" w:hint="eastAsia"/>
          <w:noProof/>
          <w:sz w:val="24"/>
          <w:szCs w:val="24"/>
        </w:rPr>
        <w:t>，本次实验将要</w:t>
      </w:r>
      <w:r w:rsidR="005E36F2">
        <w:rPr>
          <w:rFonts w:ascii="Times New Roman" w:eastAsia="宋体" w:hAnsi="Times New Roman" w:cs="Times New Roman" w:hint="eastAsia"/>
          <w:noProof/>
          <w:sz w:val="24"/>
          <w:szCs w:val="24"/>
        </w:rPr>
        <w:t>研究</w:t>
      </w:r>
      <w:r>
        <w:rPr>
          <w:rFonts w:ascii="Times New Roman" w:eastAsia="宋体" w:hAnsi="Times New Roman" w:cs="Times New Roman" w:hint="eastAsia"/>
          <w:noProof/>
          <w:sz w:val="24"/>
          <w:szCs w:val="24"/>
        </w:rPr>
        <w:t>以下</w:t>
      </w:r>
      <w:r w:rsidR="005E36F2">
        <w:rPr>
          <w:rFonts w:ascii="Times New Roman" w:eastAsia="宋体" w:hAnsi="Times New Roman" w:cs="Times New Roman" w:hint="eastAsia"/>
          <w:noProof/>
          <w:sz w:val="24"/>
          <w:szCs w:val="24"/>
        </w:rPr>
        <w:t>几个</w:t>
      </w:r>
      <w:r>
        <w:rPr>
          <w:rFonts w:ascii="Times New Roman" w:eastAsia="宋体" w:hAnsi="Times New Roman" w:cs="Times New Roman" w:hint="eastAsia"/>
          <w:noProof/>
          <w:sz w:val="24"/>
          <w:szCs w:val="24"/>
        </w:rPr>
        <w:t>问题。</w:t>
      </w:r>
    </w:p>
    <w:p w14:paraId="1A9AA0EB" w14:textId="7B135A78" w:rsidR="00F621B4" w:rsidRPr="00F621B4" w:rsidRDefault="00F621B4" w:rsidP="00F621B4">
      <w:pPr>
        <w:spacing w:line="360" w:lineRule="auto"/>
        <w:ind w:firstLine="420"/>
        <w:rPr>
          <w:rFonts w:ascii="Times New Roman" w:eastAsia="宋体" w:hAnsi="Times New Roman" w:cs="Times New Roman"/>
          <w:noProof/>
          <w:sz w:val="24"/>
          <w:szCs w:val="24"/>
        </w:rPr>
      </w:pPr>
      <w:r w:rsidRPr="00F621B4">
        <w:rPr>
          <w:rFonts w:ascii="Times New Roman" w:eastAsia="宋体" w:hAnsi="Times New Roman" w:cs="Times New Roman" w:hint="eastAsia"/>
          <w:noProof/>
          <w:sz w:val="24"/>
          <w:szCs w:val="24"/>
        </w:rPr>
        <w:t>从给定的语料库中均匀抽取</w:t>
      </w:r>
      <w:r w:rsidRPr="00F621B4">
        <w:rPr>
          <w:rFonts w:ascii="Times New Roman" w:eastAsia="宋体" w:hAnsi="Times New Roman" w:cs="Times New Roman"/>
          <w:noProof/>
          <w:sz w:val="24"/>
          <w:szCs w:val="24"/>
        </w:rPr>
        <w:t>1000</w:t>
      </w:r>
      <w:r w:rsidRPr="00F621B4">
        <w:rPr>
          <w:rFonts w:ascii="Times New Roman" w:eastAsia="宋体" w:hAnsi="Times New Roman" w:cs="Times New Roman"/>
          <w:noProof/>
          <w:sz w:val="24"/>
          <w:szCs w:val="24"/>
        </w:rPr>
        <w:t>个段落作为数据集（每个段落可以有</w:t>
      </w:r>
      <w:r w:rsidRPr="00F621B4">
        <w:rPr>
          <w:rFonts w:ascii="Times New Roman" w:eastAsia="宋体" w:hAnsi="Times New Roman" w:cs="Times New Roman"/>
          <w:noProof/>
          <w:sz w:val="24"/>
          <w:szCs w:val="24"/>
        </w:rPr>
        <w:t>K</w:t>
      </w:r>
      <w:r w:rsidRPr="00F621B4">
        <w:rPr>
          <w:rFonts w:ascii="Times New Roman" w:eastAsia="宋体" w:hAnsi="Times New Roman" w:cs="Times New Roman"/>
          <w:noProof/>
          <w:sz w:val="24"/>
          <w:szCs w:val="24"/>
        </w:rPr>
        <w:t>个</w:t>
      </w:r>
      <w:r w:rsidRPr="00F621B4">
        <w:rPr>
          <w:rFonts w:ascii="Times New Roman" w:eastAsia="宋体" w:hAnsi="Times New Roman" w:cs="Times New Roman"/>
          <w:noProof/>
          <w:sz w:val="24"/>
          <w:szCs w:val="24"/>
        </w:rPr>
        <w:t xml:space="preserve"> token</w:t>
      </w:r>
      <w:r w:rsidRPr="00F621B4">
        <w:rPr>
          <w:rFonts w:ascii="Times New Roman" w:eastAsia="宋体" w:hAnsi="Times New Roman" w:cs="Times New Roman"/>
          <w:noProof/>
          <w:sz w:val="24"/>
          <w:szCs w:val="24"/>
        </w:rPr>
        <w:t>，</w:t>
      </w:r>
      <w:r w:rsidRPr="00F621B4">
        <w:rPr>
          <w:rFonts w:ascii="Times New Roman" w:eastAsia="宋体" w:hAnsi="Times New Roman" w:cs="Times New Roman"/>
          <w:noProof/>
          <w:sz w:val="24"/>
          <w:szCs w:val="24"/>
        </w:rPr>
        <w:t>K</w:t>
      </w:r>
      <w:r w:rsidRPr="00F621B4">
        <w:rPr>
          <w:rFonts w:ascii="Times New Roman" w:eastAsia="宋体" w:hAnsi="Times New Roman" w:cs="Times New Roman"/>
          <w:noProof/>
          <w:sz w:val="24"/>
          <w:szCs w:val="24"/>
        </w:rPr>
        <w:t>可以取</w:t>
      </w:r>
      <w:r w:rsidRPr="00F621B4">
        <w:rPr>
          <w:rFonts w:ascii="Times New Roman" w:eastAsia="宋体" w:hAnsi="Times New Roman" w:cs="Times New Roman"/>
          <w:noProof/>
          <w:sz w:val="24"/>
          <w:szCs w:val="24"/>
        </w:rPr>
        <w:t xml:space="preserve"> 20</w:t>
      </w:r>
      <w:r w:rsidRPr="00F621B4">
        <w:rPr>
          <w:rFonts w:ascii="Times New Roman" w:eastAsia="宋体" w:hAnsi="Times New Roman" w:cs="Times New Roman"/>
          <w:noProof/>
          <w:sz w:val="24"/>
          <w:szCs w:val="24"/>
        </w:rPr>
        <w:t>，</w:t>
      </w:r>
      <w:r w:rsidRPr="00F621B4">
        <w:rPr>
          <w:rFonts w:ascii="Times New Roman" w:eastAsia="宋体" w:hAnsi="Times New Roman" w:cs="Times New Roman"/>
          <w:noProof/>
          <w:sz w:val="24"/>
          <w:szCs w:val="24"/>
        </w:rPr>
        <w:t>100</w:t>
      </w:r>
      <w:r w:rsidRPr="00F621B4">
        <w:rPr>
          <w:rFonts w:ascii="Times New Roman" w:eastAsia="宋体" w:hAnsi="Times New Roman" w:cs="Times New Roman"/>
          <w:noProof/>
          <w:sz w:val="24"/>
          <w:szCs w:val="24"/>
        </w:rPr>
        <w:t>，</w:t>
      </w:r>
      <w:r w:rsidRPr="00F621B4">
        <w:rPr>
          <w:rFonts w:ascii="Times New Roman" w:eastAsia="宋体" w:hAnsi="Times New Roman" w:cs="Times New Roman"/>
          <w:noProof/>
          <w:sz w:val="24"/>
          <w:szCs w:val="24"/>
        </w:rPr>
        <w:t>500</w:t>
      </w:r>
      <w:r w:rsidRPr="00F621B4">
        <w:rPr>
          <w:rFonts w:ascii="Times New Roman" w:eastAsia="宋体" w:hAnsi="Times New Roman" w:cs="Times New Roman"/>
          <w:noProof/>
          <w:sz w:val="24"/>
          <w:szCs w:val="24"/>
        </w:rPr>
        <w:t>，</w:t>
      </w:r>
      <w:r w:rsidRPr="00F621B4">
        <w:rPr>
          <w:rFonts w:ascii="Times New Roman" w:eastAsia="宋体" w:hAnsi="Times New Roman" w:cs="Times New Roman"/>
          <w:noProof/>
          <w:sz w:val="24"/>
          <w:szCs w:val="24"/>
        </w:rPr>
        <w:t>1000</w:t>
      </w:r>
      <w:r w:rsidRPr="00F621B4">
        <w:rPr>
          <w:rFonts w:ascii="Times New Roman" w:eastAsia="宋体" w:hAnsi="Times New Roman" w:cs="Times New Roman"/>
          <w:noProof/>
          <w:sz w:val="24"/>
          <w:szCs w:val="24"/>
        </w:rPr>
        <w:t>，</w:t>
      </w:r>
      <w:r w:rsidRPr="00F621B4">
        <w:rPr>
          <w:rFonts w:ascii="Times New Roman" w:eastAsia="宋体" w:hAnsi="Times New Roman" w:cs="Times New Roman"/>
          <w:noProof/>
          <w:sz w:val="24"/>
          <w:szCs w:val="24"/>
        </w:rPr>
        <w:t>3000</w:t>
      </w:r>
      <w:r w:rsidRPr="00F621B4">
        <w:rPr>
          <w:rFonts w:ascii="Times New Roman" w:eastAsia="宋体" w:hAnsi="Times New Roman" w:cs="Times New Roman"/>
          <w:noProof/>
          <w:sz w:val="24"/>
          <w:szCs w:val="24"/>
        </w:rPr>
        <w:t>），每个段落的标签就是对应段落所属的小说。利用</w:t>
      </w:r>
      <w:r w:rsidRPr="00F621B4">
        <w:rPr>
          <w:rFonts w:ascii="Times New Roman" w:eastAsia="宋体" w:hAnsi="Times New Roman" w:cs="Times New Roman"/>
          <w:noProof/>
          <w:sz w:val="24"/>
          <w:szCs w:val="24"/>
        </w:rPr>
        <w:t xml:space="preserve"> LDA </w:t>
      </w:r>
      <w:r w:rsidRPr="00F621B4">
        <w:rPr>
          <w:rFonts w:ascii="Times New Roman" w:eastAsia="宋体" w:hAnsi="Times New Roman" w:cs="Times New Roman"/>
          <w:noProof/>
          <w:sz w:val="24"/>
          <w:szCs w:val="24"/>
        </w:rPr>
        <w:t>模型在给定的语料库上进行文本建模，主题数量为</w:t>
      </w:r>
      <w:r w:rsidRPr="00F621B4">
        <w:rPr>
          <w:rFonts w:ascii="Times New Roman" w:eastAsia="宋体" w:hAnsi="Times New Roman" w:cs="Times New Roman"/>
          <w:noProof/>
          <w:sz w:val="24"/>
          <w:szCs w:val="24"/>
        </w:rPr>
        <w:t>T</w:t>
      </w:r>
      <w:r w:rsidRPr="00F621B4">
        <w:rPr>
          <w:rFonts w:ascii="Times New Roman" w:eastAsia="宋体" w:hAnsi="Times New Roman" w:cs="Times New Roman"/>
          <w:noProof/>
          <w:sz w:val="24"/>
          <w:szCs w:val="24"/>
        </w:rPr>
        <w:t>，并把每个段落表示为主题分布后进行分类（分类器自由选择），分类结果使用</w:t>
      </w:r>
      <w:r w:rsidRPr="00F621B4">
        <w:rPr>
          <w:rFonts w:ascii="Times New Roman" w:eastAsia="宋体" w:hAnsi="Times New Roman" w:cs="Times New Roman"/>
          <w:noProof/>
          <w:sz w:val="24"/>
          <w:szCs w:val="24"/>
        </w:rPr>
        <w:t xml:space="preserve"> 10 </w:t>
      </w:r>
      <w:r w:rsidRPr="00F621B4">
        <w:rPr>
          <w:rFonts w:ascii="Times New Roman" w:eastAsia="宋体" w:hAnsi="Times New Roman" w:cs="Times New Roman"/>
          <w:noProof/>
          <w:sz w:val="24"/>
          <w:szCs w:val="24"/>
        </w:rPr>
        <w:t>次交叉验证（</w:t>
      </w:r>
      <w:r w:rsidRPr="00F621B4">
        <w:rPr>
          <w:rFonts w:ascii="Times New Roman" w:eastAsia="宋体" w:hAnsi="Times New Roman" w:cs="Times New Roman"/>
          <w:noProof/>
          <w:sz w:val="24"/>
          <w:szCs w:val="24"/>
        </w:rPr>
        <w:t>i.e.900</w:t>
      </w:r>
      <w:r w:rsidRPr="00F621B4">
        <w:rPr>
          <w:rFonts w:ascii="Times New Roman" w:eastAsia="宋体" w:hAnsi="Times New Roman" w:cs="Times New Roman"/>
          <w:noProof/>
          <w:sz w:val="24"/>
          <w:szCs w:val="24"/>
        </w:rPr>
        <w:t>做训练，剩余</w:t>
      </w:r>
      <w:r w:rsidRPr="00F621B4">
        <w:rPr>
          <w:rFonts w:ascii="Times New Roman" w:eastAsia="宋体" w:hAnsi="Times New Roman" w:cs="Times New Roman"/>
          <w:noProof/>
          <w:sz w:val="24"/>
          <w:szCs w:val="24"/>
        </w:rPr>
        <w:t>100</w:t>
      </w:r>
      <w:r w:rsidRPr="00F621B4">
        <w:rPr>
          <w:rFonts w:ascii="Times New Roman" w:eastAsia="宋体" w:hAnsi="Times New Roman" w:cs="Times New Roman"/>
          <w:noProof/>
          <w:sz w:val="24"/>
          <w:szCs w:val="24"/>
        </w:rPr>
        <w:t>做测试循环十次）。实现和讨论如下问题：</w:t>
      </w:r>
    </w:p>
    <w:p w14:paraId="5CAF3315" w14:textId="2FC44B77" w:rsidR="00F621B4" w:rsidRDefault="00F621B4" w:rsidP="00F621B4">
      <w:pPr>
        <w:spacing w:line="360" w:lineRule="auto"/>
        <w:ind w:firstLine="420"/>
        <w:rPr>
          <w:rFonts w:ascii="Times New Roman" w:eastAsia="宋体" w:hAnsi="Times New Roman" w:cs="Times New Roman"/>
          <w:noProof/>
          <w:sz w:val="24"/>
          <w:szCs w:val="24"/>
        </w:rPr>
      </w:pPr>
      <w:r w:rsidRPr="00F621B4">
        <w:rPr>
          <w:rFonts w:ascii="Times New Roman" w:eastAsia="宋体" w:hAnsi="Times New Roman" w:cs="Times New Roman" w:hint="eastAsia"/>
          <w:noProof/>
          <w:sz w:val="24"/>
          <w:szCs w:val="24"/>
        </w:rPr>
        <w:t>（</w:t>
      </w:r>
      <w:r w:rsidRPr="00F621B4">
        <w:rPr>
          <w:rFonts w:ascii="Times New Roman" w:eastAsia="宋体" w:hAnsi="Times New Roman" w:cs="Times New Roman"/>
          <w:noProof/>
          <w:sz w:val="24"/>
          <w:szCs w:val="24"/>
        </w:rPr>
        <w:t>1</w:t>
      </w:r>
      <w:r w:rsidRPr="00F621B4">
        <w:rPr>
          <w:rFonts w:ascii="Times New Roman" w:eastAsia="宋体" w:hAnsi="Times New Roman" w:cs="Times New Roman"/>
          <w:noProof/>
          <w:sz w:val="24"/>
          <w:szCs w:val="24"/>
        </w:rPr>
        <w:t>）在设定不同的主题个数</w:t>
      </w:r>
      <w:r w:rsidRPr="00F621B4">
        <w:rPr>
          <w:rFonts w:ascii="Times New Roman" w:eastAsia="宋体" w:hAnsi="Times New Roman" w:cs="Times New Roman"/>
          <w:noProof/>
          <w:sz w:val="24"/>
          <w:szCs w:val="24"/>
        </w:rPr>
        <w:t>T</w:t>
      </w:r>
      <w:r w:rsidRPr="00F621B4">
        <w:rPr>
          <w:rFonts w:ascii="Times New Roman" w:eastAsia="宋体" w:hAnsi="Times New Roman" w:cs="Times New Roman"/>
          <w:noProof/>
          <w:sz w:val="24"/>
          <w:szCs w:val="24"/>
        </w:rPr>
        <w:t>的情况下，分类性能是否有变化？</w:t>
      </w:r>
    </w:p>
    <w:p w14:paraId="391C16B0" w14:textId="255583D4" w:rsidR="00F621B4" w:rsidRPr="00F621B4" w:rsidRDefault="00F621B4" w:rsidP="00F621B4">
      <w:pPr>
        <w:spacing w:line="360" w:lineRule="auto"/>
        <w:ind w:firstLine="420"/>
        <w:rPr>
          <w:rFonts w:ascii="Times New Roman" w:eastAsia="宋体" w:hAnsi="Times New Roman" w:cs="Times New Roman"/>
          <w:noProof/>
          <w:sz w:val="24"/>
          <w:szCs w:val="24"/>
        </w:rPr>
      </w:pPr>
      <w:r w:rsidRPr="00F621B4">
        <w:rPr>
          <w:rFonts w:ascii="Times New Roman" w:eastAsia="宋体" w:hAnsi="Times New Roman" w:cs="Times New Roman"/>
          <w:noProof/>
          <w:sz w:val="24"/>
          <w:szCs w:val="24"/>
        </w:rPr>
        <w:t>（</w:t>
      </w:r>
      <w:r w:rsidRPr="00F621B4">
        <w:rPr>
          <w:rFonts w:ascii="Times New Roman" w:eastAsia="宋体" w:hAnsi="Times New Roman" w:cs="Times New Roman"/>
          <w:noProof/>
          <w:sz w:val="24"/>
          <w:szCs w:val="24"/>
        </w:rPr>
        <w:t>2</w:t>
      </w:r>
      <w:r w:rsidRPr="00F621B4">
        <w:rPr>
          <w:rFonts w:ascii="Times New Roman" w:eastAsia="宋体" w:hAnsi="Times New Roman" w:cs="Times New Roman"/>
          <w:noProof/>
          <w:sz w:val="24"/>
          <w:szCs w:val="24"/>
        </w:rPr>
        <w:t>）以</w:t>
      </w:r>
      <w:r w:rsidRPr="00F621B4">
        <w:rPr>
          <w:rFonts w:ascii="Times New Roman" w:eastAsia="宋体" w:hAnsi="Times New Roman" w:cs="Times New Roman"/>
          <w:noProof/>
          <w:sz w:val="24"/>
          <w:szCs w:val="24"/>
        </w:rPr>
        <w:t>"</w:t>
      </w:r>
      <w:r w:rsidRPr="00F621B4">
        <w:rPr>
          <w:rFonts w:ascii="Times New Roman" w:eastAsia="宋体" w:hAnsi="Times New Roman" w:cs="Times New Roman"/>
          <w:noProof/>
          <w:sz w:val="24"/>
          <w:szCs w:val="24"/>
        </w:rPr>
        <w:t>词</w:t>
      </w:r>
      <w:r w:rsidRPr="00F621B4">
        <w:rPr>
          <w:rFonts w:ascii="Times New Roman" w:eastAsia="宋体" w:hAnsi="Times New Roman" w:cs="Times New Roman"/>
          <w:noProof/>
          <w:sz w:val="24"/>
          <w:szCs w:val="24"/>
        </w:rPr>
        <w:t>"</w:t>
      </w:r>
      <w:r w:rsidRPr="00F621B4">
        <w:rPr>
          <w:rFonts w:ascii="Times New Roman" w:eastAsia="宋体" w:hAnsi="Times New Roman" w:cs="Times New Roman"/>
          <w:noProof/>
          <w:sz w:val="24"/>
          <w:szCs w:val="24"/>
        </w:rPr>
        <w:t>和以</w:t>
      </w:r>
      <w:r w:rsidRPr="00F621B4">
        <w:rPr>
          <w:rFonts w:ascii="Times New Roman" w:eastAsia="宋体" w:hAnsi="Times New Roman" w:cs="Times New Roman"/>
          <w:noProof/>
          <w:sz w:val="24"/>
          <w:szCs w:val="24"/>
        </w:rPr>
        <w:t>"</w:t>
      </w:r>
      <w:r w:rsidRPr="00F621B4">
        <w:rPr>
          <w:rFonts w:ascii="Times New Roman" w:eastAsia="宋体" w:hAnsi="Times New Roman" w:cs="Times New Roman"/>
          <w:noProof/>
          <w:sz w:val="24"/>
          <w:szCs w:val="24"/>
        </w:rPr>
        <w:t>字</w:t>
      </w:r>
      <w:r w:rsidRPr="00F621B4">
        <w:rPr>
          <w:rFonts w:ascii="Times New Roman" w:eastAsia="宋体" w:hAnsi="Times New Roman" w:cs="Times New Roman"/>
          <w:noProof/>
          <w:sz w:val="24"/>
          <w:szCs w:val="24"/>
        </w:rPr>
        <w:t>"</w:t>
      </w:r>
      <w:r w:rsidRPr="00F621B4">
        <w:rPr>
          <w:rFonts w:ascii="Times New Roman" w:eastAsia="宋体" w:hAnsi="Times New Roman" w:cs="Times New Roman"/>
          <w:noProof/>
          <w:sz w:val="24"/>
          <w:szCs w:val="24"/>
        </w:rPr>
        <w:t>为基本单元下分类结果有什么差异？</w:t>
      </w:r>
    </w:p>
    <w:p w14:paraId="051B8B16" w14:textId="607FAA52" w:rsidR="005D0F0C" w:rsidRPr="00F621B4" w:rsidRDefault="00F621B4" w:rsidP="00F621B4">
      <w:pPr>
        <w:spacing w:line="360" w:lineRule="auto"/>
        <w:ind w:firstLine="420"/>
        <w:rPr>
          <w:rFonts w:ascii="Times New Roman" w:eastAsia="宋体" w:hAnsi="Times New Roman" w:cs="Times New Roman" w:hint="eastAsia"/>
          <w:noProof/>
          <w:sz w:val="24"/>
          <w:szCs w:val="24"/>
        </w:rPr>
      </w:pPr>
      <w:r w:rsidRPr="00F621B4">
        <w:rPr>
          <w:rFonts w:ascii="Times New Roman" w:eastAsia="宋体" w:hAnsi="Times New Roman" w:cs="Times New Roman" w:hint="eastAsia"/>
          <w:noProof/>
          <w:sz w:val="24"/>
          <w:szCs w:val="24"/>
        </w:rPr>
        <w:t>（</w:t>
      </w:r>
      <w:r w:rsidRPr="00F621B4">
        <w:rPr>
          <w:rFonts w:ascii="Times New Roman" w:eastAsia="宋体" w:hAnsi="Times New Roman" w:cs="Times New Roman"/>
          <w:noProof/>
          <w:sz w:val="24"/>
          <w:szCs w:val="24"/>
        </w:rPr>
        <w:t>3</w:t>
      </w:r>
      <w:r w:rsidRPr="00F621B4">
        <w:rPr>
          <w:rFonts w:ascii="Times New Roman" w:eastAsia="宋体" w:hAnsi="Times New Roman" w:cs="Times New Roman"/>
          <w:noProof/>
          <w:sz w:val="24"/>
          <w:szCs w:val="24"/>
        </w:rPr>
        <w:t>）不同的取值的</w:t>
      </w:r>
      <w:r w:rsidRPr="00F621B4">
        <w:rPr>
          <w:rFonts w:ascii="Times New Roman" w:eastAsia="宋体" w:hAnsi="Times New Roman" w:cs="Times New Roman"/>
          <w:noProof/>
          <w:sz w:val="24"/>
          <w:szCs w:val="24"/>
        </w:rPr>
        <w:t>K</w:t>
      </w:r>
      <w:r w:rsidRPr="00F621B4">
        <w:rPr>
          <w:rFonts w:ascii="Times New Roman" w:eastAsia="宋体" w:hAnsi="Times New Roman" w:cs="Times New Roman"/>
          <w:noProof/>
          <w:sz w:val="24"/>
          <w:szCs w:val="24"/>
        </w:rPr>
        <w:t>的短文本和长文本，主题模型性能上是否有差异？</w:t>
      </w:r>
    </w:p>
    <w:p w14:paraId="5C6C5A3F" w14:textId="77777777" w:rsidR="005D0F0C" w:rsidRPr="005D0F0C" w:rsidRDefault="005D0F0C" w:rsidP="005D0F0C">
      <w:pPr>
        <w:spacing w:line="360" w:lineRule="auto"/>
        <w:ind w:firstLine="420"/>
        <w:rPr>
          <w:rFonts w:ascii="宋体" w:eastAsia="宋体" w:hAnsi="宋体" w:cs="Times New Roman" w:hint="eastAsia"/>
          <w:noProof/>
          <w:sz w:val="24"/>
          <w:szCs w:val="24"/>
        </w:rPr>
      </w:pPr>
    </w:p>
    <w:p w14:paraId="1AD0841B" w14:textId="40DC00FF" w:rsidR="001868E3" w:rsidRDefault="001868E3" w:rsidP="000350DF">
      <w:pPr>
        <w:spacing w:line="360" w:lineRule="auto"/>
        <w:jc w:val="center"/>
        <w:rPr>
          <w:rFonts w:ascii="Times New Roman" w:hAnsi="Times New Roman" w:cs="Times New Roman"/>
          <w:b/>
          <w:bCs/>
          <w:noProof/>
          <w:sz w:val="32"/>
          <w:szCs w:val="32"/>
        </w:rPr>
      </w:pPr>
      <w:r w:rsidRPr="001868E3">
        <w:rPr>
          <w:rFonts w:ascii="Times New Roman" w:hAnsi="Times New Roman" w:cs="Times New Roman"/>
          <w:b/>
          <w:bCs/>
          <w:noProof/>
          <w:sz w:val="32"/>
          <w:szCs w:val="32"/>
        </w:rPr>
        <w:t>Methodology</w:t>
      </w:r>
    </w:p>
    <w:p w14:paraId="307EBE68" w14:textId="77777777" w:rsidR="00410E67" w:rsidRPr="001868E3" w:rsidRDefault="00410E67" w:rsidP="000350DF">
      <w:pPr>
        <w:spacing w:line="360" w:lineRule="auto"/>
        <w:jc w:val="center"/>
        <w:rPr>
          <w:rFonts w:ascii="Times New Roman" w:hAnsi="Times New Roman" w:cs="Times New Roman"/>
          <w:b/>
          <w:bCs/>
          <w:noProof/>
          <w:sz w:val="32"/>
          <w:szCs w:val="32"/>
        </w:rPr>
      </w:pPr>
    </w:p>
    <w:p w14:paraId="7455FF85" w14:textId="13013234" w:rsidR="001868E3" w:rsidRPr="005E36F2" w:rsidRDefault="005E36F2" w:rsidP="000350DF">
      <w:pPr>
        <w:spacing w:line="360" w:lineRule="auto"/>
        <w:ind w:firstLine="420"/>
        <w:rPr>
          <w:rFonts w:ascii="Times New Roman" w:eastAsia="宋体" w:hAnsi="Times New Roman" w:cs="Times New Roman" w:hint="eastAsia"/>
          <w:noProof/>
          <w:sz w:val="24"/>
          <w:szCs w:val="24"/>
        </w:rPr>
      </w:pPr>
      <w:r w:rsidRPr="005E36F2">
        <w:rPr>
          <w:rFonts w:ascii="Times New Roman" w:eastAsia="宋体" w:hAnsi="Times New Roman" w:cs="Times New Roman" w:hint="eastAsia"/>
          <w:noProof/>
          <w:sz w:val="24"/>
          <w:szCs w:val="24"/>
        </w:rPr>
        <w:t>本实验首先基于</w:t>
      </w:r>
      <w:r w:rsidRPr="005E36F2">
        <w:rPr>
          <w:rFonts w:ascii="Times New Roman" w:eastAsia="宋体" w:hAnsi="Times New Roman" w:cs="Times New Roman"/>
          <w:noProof/>
          <w:sz w:val="24"/>
          <w:szCs w:val="24"/>
        </w:rPr>
        <w:t>训练集文本数据训练</w:t>
      </w:r>
      <w:r w:rsidRPr="005E36F2">
        <w:rPr>
          <w:rFonts w:ascii="Times New Roman" w:eastAsia="宋体" w:hAnsi="Times New Roman" w:cs="Times New Roman"/>
          <w:noProof/>
          <w:sz w:val="24"/>
          <w:szCs w:val="24"/>
        </w:rPr>
        <w:t>LDA</w:t>
      </w:r>
      <w:r w:rsidRPr="005E36F2">
        <w:rPr>
          <w:rFonts w:ascii="Times New Roman" w:eastAsia="宋体" w:hAnsi="Times New Roman" w:cs="Times New Roman"/>
          <w:noProof/>
          <w:sz w:val="24"/>
          <w:szCs w:val="24"/>
        </w:rPr>
        <w:t>主题模型，获取每部小说的主题分布</w:t>
      </w:r>
      <w:r>
        <w:rPr>
          <w:rFonts w:ascii="Times New Roman" w:eastAsia="宋体" w:hAnsi="Times New Roman" w:cs="Times New Roman" w:hint="eastAsia"/>
          <w:noProof/>
          <w:sz w:val="24"/>
          <w:szCs w:val="24"/>
        </w:rPr>
        <w:t>；</w:t>
      </w:r>
      <w:r w:rsidRPr="005E36F2">
        <w:rPr>
          <w:rFonts w:ascii="Times New Roman" w:eastAsia="宋体" w:hAnsi="Times New Roman" w:cs="Times New Roman" w:hint="eastAsia"/>
          <w:noProof/>
          <w:sz w:val="24"/>
          <w:szCs w:val="24"/>
        </w:rPr>
        <w:t>然后</w:t>
      </w:r>
      <w:r w:rsidRPr="005E36F2">
        <w:rPr>
          <w:rFonts w:ascii="Times New Roman" w:eastAsia="宋体" w:hAnsi="Times New Roman" w:cs="Times New Roman"/>
          <w:noProof/>
          <w:sz w:val="24"/>
          <w:szCs w:val="24"/>
        </w:rPr>
        <w:t>通过训练好的</w:t>
      </w:r>
      <w:r w:rsidRPr="005E36F2">
        <w:rPr>
          <w:rFonts w:ascii="Times New Roman" w:eastAsia="宋体" w:hAnsi="Times New Roman" w:cs="Times New Roman"/>
          <w:noProof/>
          <w:sz w:val="24"/>
          <w:szCs w:val="24"/>
        </w:rPr>
        <w:t>LDA</w:t>
      </w:r>
      <w:r w:rsidRPr="005E36F2">
        <w:rPr>
          <w:rFonts w:ascii="Times New Roman" w:eastAsia="宋体" w:hAnsi="Times New Roman" w:cs="Times New Roman"/>
          <w:noProof/>
          <w:sz w:val="24"/>
          <w:szCs w:val="24"/>
        </w:rPr>
        <w:t>模型，将训练集的文本转换为主题概率分布</w:t>
      </w:r>
      <w:r w:rsidRPr="005E36F2">
        <w:rPr>
          <w:rFonts w:ascii="Times New Roman" w:eastAsia="宋体" w:hAnsi="Times New Roman" w:cs="Times New Roman" w:hint="eastAsia"/>
          <w:noProof/>
          <w:sz w:val="24"/>
          <w:szCs w:val="24"/>
        </w:rPr>
        <w:t>，这些分布作为</w:t>
      </w:r>
      <w:r w:rsidRPr="005E36F2">
        <w:rPr>
          <w:rFonts w:ascii="Times New Roman" w:eastAsia="宋体" w:hAnsi="Times New Roman" w:cs="Times New Roman"/>
          <w:noProof/>
          <w:sz w:val="24"/>
          <w:szCs w:val="24"/>
        </w:rPr>
        <w:t>分类器的输入特征向量</w:t>
      </w:r>
      <w:r w:rsidRPr="005E36F2">
        <w:rPr>
          <w:rFonts w:ascii="Times New Roman" w:eastAsia="宋体" w:hAnsi="Times New Roman" w:cs="Times New Roman" w:hint="eastAsia"/>
          <w:noProof/>
          <w:sz w:val="24"/>
          <w:szCs w:val="24"/>
        </w:rPr>
        <w:t>；最后</w:t>
      </w:r>
      <w:r w:rsidRPr="005E36F2">
        <w:rPr>
          <w:rFonts w:ascii="Times New Roman" w:eastAsia="宋体" w:hAnsi="Times New Roman" w:cs="Times New Roman"/>
          <w:noProof/>
          <w:sz w:val="24"/>
          <w:szCs w:val="24"/>
        </w:rPr>
        <w:t>使用从</w:t>
      </w:r>
      <w:r w:rsidRPr="005E36F2">
        <w:rPr>
          <w:rFonts w:ascii="Times New Roman" w:eastAsia="宋体" w:hAnsi="Times New Roman" w:cs="Times New Roman"/>
          <w:noProof/>
          <w:sz w:val="24"/>
          <w:szCs w:val="24"/>
        </w:rPr>
        <w:t>LDA</w:t>
      </w:r>
      <w:r w:rsidRPr="005E36F2">
        <w:rPr>
          <w:rFonts w:ascii="Times New Roman" w:eastAsia="宋体" w:hAnsi="Times New Roman" w:cs="Times New Roman"/>
          <w:noProof/>
          <w:sz w:val="24"/>
          <w:szCs w:val="24"/>
        </w:rPr>
        <w:t>模型得到的特征向量训练分类器，以便将这些向量映射到对应的</w:t>
      </w:r>
      <w:r>
        <w:rPr>
          <w:rFonts w:ascii="Times New Roman" w:eastAsia="宋体" w:hAnsi="Times New Roman" w:cs="Times New Roman" w:hint="eastAsia"/>
          <w:noProof/>
          <w:sz w:val="24"/>
          <w:szCs w:val="24"/>
        </w:rPr>
        <w:t>标签</w:t>
      </w:r>
      <w:r w:rsidRPr="005E36F2">
        <w:rPr>
          <w:rFonts w:ascii="Times New Roman" w:eastAsia="宋体" w:hAnsi="Times New Roman" w:cs="Times New Roman"/>
          <w:noProof/>
          <w:sz w:val="24"/>
          <w:szCs w:val="24"/>
        </w:rPr>
        <w:t>。</w:t>
      </w:r>
    </w:p>
    <w:p w14:paraId="568B57DE" w14:textId="75DB3974" w:rsidR="001868E3" w:rsidRPr="001868E3" w:rsidRDefault="001868E3" w:rsidP="000350DF">
      <w:pPr>
        <w:spacing w:line="360" w:lineRule="auto"/>
        <w:jc w:val="center"/>
        <w:rPr>
          <w:rFonts w:ascii="Times New Roman" w:hAnsi="Times New Roman" w:cs="Times New Roman"/>
          <w:b/>
          <w:bCs/>
          <w:noProof/>
          <w:sz w:val="24"/>
          <w:szCs w:val="24"/>
        </w:rPr>
      </w:pPr>
      <w:r w:rsidRPr="001868E3">
        <w:rPr>
          <w:rFonts w:ascii="Times New Roman" w:hAnsi="Times New Roman" w:cs="Times New Roman"/>
          <w:b/>
          <w:bCs/>
          <w:noProof/>
          <w:sz w:val="24"/>
          <w:szCs w:val="24"/>
        </w:rPr>
        <w:t xml:space="preserve">M1: </w:t>
      </w:r>
      <w:r w:rsidR="00F621B4">
        <w:rPr>
          <w:rFonts w:ascii="Times New Roman" w:hAnsi="Times New Roman" w:cs="Times New Roman" w:hint="eastAsia"/>
          <w:b/>
          <w:bCs/>
          <w:noProof/>
          <w:sz w:val="24"/>
          <w:szCs w:val="24"/>
        </w:rPr>
        <w:t>LDA</w:t>
      </w:r>
      <w:r w:rsidR="00F621B4">
        <w:rPr>
          <w:rFonts w:ascii="Times New Roman" w:hAnsi="Times New Roman" w:cs="Times New Roman" w:hint="eastAsia"/>
          <w:b/>
          <w:bCs/>
          <w:noProof/>
          <w:sz w:val="24"/>
          <w:szCs w:val="24"/>
        </w:rPr>
        <w:t>模型构建</w:t>
      </w:r>
    </w:p>
    <w:p w14:paraId="5DFBCA44" w14:textId="77777777" w:rsidR="00F621B4" w:rsidRDefault="00F621B4" w:rsidP="00F621B4">
      <w:pPr>
        <w:spacing w:line="360" w:lineRule="auto"/>
        <w:ind w:firstLine="420"/>
        <w:rPr>
          <w:rFonts w:ascii="Times New Roman" w:eastAsia="宋体" w:hAnsi="Times New Roman" w:cs="Times New Roman"/>
          <w:noProof/>
          <w:sz w:val="24"/>
          <w:szCs w:val="24"/>
        </w:rPr>
      </w:pPr>
      <w:r w:rsidRPr="00BC62FA">
        <w:rPr>
          <w:rFonts w:ascii="宋体" w:eastAsia="宋体" w:hAnsi="宋体" w:cs="Times New Roman"/>
          <w:noProof/>
          <w:sz w:val="24"/>
          <w:szCs w:val="24"/>
        </w:rPr>
        <w:t>隐含狄利克雷分配</w:t>
      </w:r>
      <w:r w:rsidRPr="00BC62FA">
        <w:rPr>
          <w:rFonts w:ascii="Times New Roman" w:eastAsia="宋体" w:hAnsi="Times New Roman" w:cs="Times New Roman"/>
          <w:noProof/>
          <w:sz w:val="24"/>
          <w:szCs w:val="24"/>
        </w:rPr>
        <w:t>（</w:t>
      </w:r>
      <w:r w:rsidRPr="00BC62FA">
        <w:rPr>
          <w:rFonts w:ascii="Times New Roman" w:eastAsia="宋体" w:hAnsi="Times New Roman" w:cs="Times New Roman"/>
          <w:noProof/>
          <w:sz w:val="24"/>
          <w:szCs w:val="24"/>
        </w:rPr>
        <w:t>Latent Dirichlet Allocation</w:t>
      </w:r>
      <w:r w:rsidRPr="00BC62FA">
        <w:rPr>
          <w:rFonts w:ascii="Times New Roman" w:eastAsia="宋体" w:hAnsi="Times New Roman" w:cs="Times New Roman"/>
          <w:noProof/>
          <w:sz w:val="24"/>
          <w:szCs w:val="24"/>
        </w:rPr>
        <w:t>，</w:t>
      </w:r>
      <w:r w:rsidRPr="00BC62FA">
        <w:rPr>
          <w:rFonts w:ascii="Times New Roman" w:eastAsia="宋体" w:hAnsi="Times New Roman" w:cs="Times New Roman"/>
          <w:noProof/>
          <w:sz w:val="24"/>
          <w:szCs w:val="24"/>
        </w:rPr>
        <w:t>LDA</w:t>
      </w:r>
      <w:r w:rsidRPr="00BC62FA">
        <w:rPr>
          <w:rFonts w:ascii="Times New Roman" w:eastAsia="宋体" w:hAnsi="Times New Roman" w:cs="Times New Roman"/>
          <w:noProof/>
          <w:sz w:val="24"/>
          <w:szCs w:val="24"/>
        </w:rPr>
        <w:t>）</w:t>
      </w:r>
      <w:r w:rsidRPr="00BC62FA">
        <w:rPr>
          <w:rFonts w:ascii="宋体" w:eastAsia="宋体" w:hAnsi="宋体" w:cs="Times New Roman"/>
          <w:noProof/>
          <w:sz w:val="24"/>
          <w:szCs w:val="24"/>
        </w:rPr>
        <w:t>是一种统计模型，用于发现文档集合中隐藏的主题信息。它是一种无监督的机器学习和自然语言处理技术，广泛应用于文本挖掘和文本分析领域。</w:t>
      </w:r>
    </w:p>
    <w:p w14:paraId="1F8B8E43" w14:textId="77777777" w:rsidR="00F621B4" w:rsidRPr="005D0F0C" w:rsidRDefault="00F621B4" w:rsidP="00F621B4">
      <w:pPr>
        <w:spacing w:line="360" w:lineRule="auto"/>
        <w:ind w:firstLine="420"/>
        <w:rPr>
          <w:rFonts w:ascii="Times New Roman" w:eastAsia="宋体" w:hAnsi="Times New Roman" w:cs="Times New Roman"/>
          <w:noProof/>
          <w:sz w:val="24"/>
          <w:szCs w:val="24"/>
        </w:rPr>
      </w:pPr>
      <w:r w:rsidRPr="005D0F0C">
        <w:rPr>
          <w:rFonts w:ascii="Times New Roman" w:eastAsia="宋体" w:hAnsi="Times New Roman" w:cs="Times New Roman" w:hint="eastAsia"/>
          <w:noProof/>
          <w:sz w:val="24"/>
          <w:szCs w:val="24"/>
        </w:rPr>
        <w:t>LDA</w:t>
      </w:r>
      <w:r w:rsidRPr="005D0F0C">
        <w:rPr>
          <w:rFonts w:ascii="Times New Roman" w:eastAsia="宋体" w:hAnsi="Times New Roman" w:cs="Times New Roman" w:hint="eastAsia"/>
          <w:noProof/>
          <w:sz w:val="24"/>
          <w:szCs w:val="24"/>
        </w:rPr>
        <w:t>模型的核心思想是将文本表示为一组概率分布，其中每个文档由多个主题混合而成，每个主题又由多个单词组成。</w:t>
      </w:r>
      <w:r w:rsidRPr="005D0F0C">
        <w:rPr>
          <w:rFonts w:ascii="Times New Roman" w:eastAsia="宋体" w:hAnsi="Times New Roman" w:cs="Times New Roman" w:hint="eastAsia"/>
          <w:noProof/>
          <w:sz w:val="24"/>
          <w:szCs w:val="24"/>
        </w:rPr>
        <w:t>LDA</w:t>
      </w:r>
      <w:r w:rsidRPr="005D0F0C">
        <w:rPr>
          <w:rFonts w:ascii="Times New Roman" w:eastAsia="宋体" w:hAnsi="Times New Roman" w:cs="Times New Roman" w:hint="eastAsia"/>
          <w:noProof/>
          <w:sz w:val="24"/>
          <w:szCs w:val="24"/>
        </w:rPr>
        <w:t>模型的基本原理是先假设一个文本集合的生成过程为：首先从主题分布中随机选择一个主题，然后从该主题的单词分布中随机选择一个单词，重复上述过程，直到生成整个文本。具体来说，</w:t>
      </w:r>
      <w:r w:rsidRPr="005D0F0C">
        <w:rPr>
          <w:rFonts w:ascii="Times New Roman" w:eastAsia="宋体" w:hAnsi="Times New Roman" w:cs="Times New Roman" w:hint="eastAsia"/>
          <w:noProof/>
          <w:sz w:val="24"/>
          <w:szCs w:val="24"/>
        </w:rPr>
        <w:t>LDA</w:t>
      </w:r>
      <w:r w:rsidRPr="005D0F0C">
        <w:rPr>
          <w:rFonts w:ascii="Times New Roman" w:eastAsia="宋体" w:hAnsi="Times New Roman" w:cs="Times New Roman" w:hint="eastAsia"/>
          <w:noProof/>
          <w:sz w:val="24"/>
          <w:szCs w:val="24"/>
        </w:rPr>
        <w:t>模型的生成过程包括以下三个步骤：</w:t>
      </w:r>
    </w:p>
    <w:p w14:paraId="47DD67F9" w14:textId="77777777" w:rsidR="00F621B4" w:rsidRPr="005D0F0C" w:rsidRDefault="00F621B4" w:rsidP="00F621B4">
      <w:pPr>
        <w:spacing w:line="360" w:lineRule="auto"/>
        <w:ind w:firstLine="420"/>
        <w:rPr>
          <w:rFonts w:ascii="Times New Roman" w:eastAsia="宋体" w:hAnsi="Times New Roman" w:cs="Times New Roman" w:hint="eastAsia"/>
          <w:noProof/>
          <w:sz w:val="24"/>
          <w:szCs w:val="24"/>
        </w:rPr>
      </w:pPr>
      <w:r w:rsidRPr="005D0F0C">
        <w:rPr>
          <w:rFonts w:ascii="Times New Roman" w:eastAsia="宋体" w:hAnsi="Times New Roman" w:cs="Times New Roman" w:hint="eastAsia"/>
          <w:noProof/>
          <w:sz w:val="24"/>
          <w:szCs w:val="24"/>
        </w:rPr>
        <w:t>1</w:t>
      </w:r>
      <w:r w:rsidRPr="005D0F0C">
        <w:rPr>
          <w:rFonts w:ascii="Times New Roman" w:eastAsia="宋体" w:hAnsi="Times New Roman" w:cs="Times New Roman" w:hint="eastAsia"/>
          <w:noProof/>
          <w:sz w:val="24"/>
          <w:szCs w:val="24"/>
        </w:rPr>
        <w:t>）对一篇文档的每个位置，从主题分布中抽取一个主题；</w:t>
      </w:r>
      <w:r w:rsidRPr="005D0F0C">
        <w:rPr>
          <w:rFonts w:ascii="Times New Roman" w:eastAsia="宋体" w:hAnsi="Times New Roman" w:cs="Times New Roman"/>
          <w:noProof/>
          <w:sz w:val="24"/>
          <w:szCs w:val="24"/>
        </w:rPr>
        <w:t>每个文档的主题分布遵循一个狄利克雷分布。</w:t>
      </w:r>
    </w:p>
    <w:p w14:paraId="13EA87D0" w14:textId="77777777" w:rsidR="00F621B4" w:rsidRPr="005D0F0C" w:rsidRDefault="00F621B4" w:rsidP="00F621B4">
      <w:pPr>
        <w:spacing w:line="360" w:lineRule="auto"/>
        <w:ind w:firstLine="420"/>
        <w:rPr>
          <w:rFonts w:ascii="Times New Roman" w:eastAsia="宋体" w:hAnsi="Times New Roman" w:cs="Times New Roman" w:hint="eastAsia"/>
          <w:noProof/>
          <w:sz w:val="24"/>
          <w:szCs w:val="24"/>
        </w:rPr>
      </w:pPr>
      <w:r w:rsidRPr="005D0F0C">
        <w:rPr>
          <w:rFonts w:ascii="Times New Roman" w:eastAsia="宋体" w:hAnsi="Times New Roman" w:cs="Times New Roman" w:hint="eastAsia"/>
          <w:noProof/>
          <w:sz w:val="24"/>
          <w:szCs w:val="24"/>
        </w:rPr>
        <w:t>2</w:t>
      </w:r>
      <w:r w:rsidRPr="005D0F0C">
        <w:rPr>
          <w:rFonts w:ascii="Times New Roman" w:eastAsia="宋体" w:hAnsi="Times New Roman" w:cs="Times New Roman" w:hint="eastAsia"/>
          <w:noProof/>
          <w:sz w:val="24"/>
          <w:szCs w:val="24"/>
        </w:rPr>
        <w:t>）从上述被抽到的主题所对应的单词分布中抽取一个单词；</w:t>
      </w:r>
      <w:r w:rsidRPr="005D0F0C">
        <w:rPr>
          <w:rFonts w:ascii="Times New Roman" w:eastAsia="宋体" w:hAnsi="Times New Roman" w:cs="Times New Roman"/>
          <w:noProof/>
          <w:sz w:val="24"/>
          <w:szCs w:val="24"/>
        </w:rPr>
        <w:t>这个分布也遵循一个狄利克雷分布。</w:t>
      </w:r>
    </w:p>
    <w:p w14:paraId="2768ED90" w14:textId="469B8B5F" w:rsidR="00F621B4" w:rsidRPr="00815192" w:rsidRDefault="006C57E8" w:rsidP="006C57E8">
      <w:pPr>
        <w:spacing w:line="360" w:lineRule="auto"/>
        <w:ind w:firstLine="420"/>
        <w:rPr>
          <w:rFonts w:ascii="Times New Roman" w:eastAsia="宋体" w:hAnsi="Times New Roman" w:cs="Times New Roman"/>
          <w:noProof/>
          <w:sz w:val="24"/>
          <w:szCs w:val="24"/>
        </w:rPr>
      </w:pPr>
      <w:r>
        <w:rPr>
          <w:rFonts w:ascii="Times New Roman" w:eastAsia="宋体" w:hAnsi="Times New Roman" w:cs="Times New Roman" w:hint="eastAsia"/>
          <w:noProof/>
          <w:sz w:val="24"/>
          <w:szCs w:val="24"/>
        </w:rPr>
        <w:t>3</w:t>
      </w:r>
      <w:r w:rsidRPr="005D0F0C">
        <w:rPr>
          <w:rFonts w:ascii="Times New Roman" w:eastAsia="宋体" w:hAnsi="Times New Roman" w:cs="Times New Roman" w:hint="eastAsia"/>
          <w:noProof/>
          <w:sz w:val="24"/>
          <w:szCs w:val="24"/>
        </w:rPr>
        <w:t>）</w:t>
      </w:r>
      <w:r w:rsidR="00F621B4" w:rsidRPr="00815192">
        <w:rPr>
          <w:rFonts w:ascii="Times New Roman" w:eastAsia="宋体" w:hAnsi="Times New Roman" w:cs="Times New Roman"/>
          <w:noProof/>
          <w:sz w:val="24"/>
          <w:szCs w:val="24"/>
        </w:rPr>
        <w:t>重复上述过程直至遍历文档中的每一个单词。</w:t>
      </w:r>
    </w:p>
    <w:p w14:paraId="4A20AEF7" w14:textId="1BD947A7" w:rsidR="005E36F2" w:rsidRPr="00815192" w:rsidRDefault="00F621B4" w:rsidP="005E36F2">
      <w:pPr>
        <w:spacing w:line="360" w:lineRule="auto"/>
        <w:ind w:firstLine="420"/>
        <w:rPr>
          <w:rFonts w:ascii="Times New Roman" w:eastAsia="宋体" w:hAnsi="Times New Roman" w:cs="Times New Roman"/>
          <w:i/>
          <w:iCs/>
          <w:noProof/>
          <w:sz w:val="24"/>
          <w:szCs w:val="24"/>
        </w:rPr>
      </w:pPr>
      <w:r w:rsidRPr="00815192">
        <w:rPr>
          <w:rFonts w:ascii="Times New Roman" w:eastAsia="宋体" w:hAnsi="Times New Roman" w:cs="Times New Roman"/>
          <w:noProof/>
          <w:sz w:val="24"/>
          <w:szCs w:val="24"/>
        </w:rPr>
        <w:t>在数学上，</w:t>
      </w:r>
      <w:r w:rsidRPr="00815192">
        <w:rPr>
          <w:rFonts w:ascii="Times New Roman" w:eastAsia="宋体" w:hAnsi="Times New Roman" w:cs="Times New Roman"/>
          <w:noProof/>
          <w:sz w:val="24"/>
          <w:szCs w:val="24"/>
        </w:rPr>
        <w:t>LDA</w:t>
      </w:r>
      <w:r w:rsidRPr="00815192">
        <w:rPr>
          <w:rFonts w:ascii="Times New Roman" w:eastAsia="宋体" w:hAnsi="Times New Roman" w:cs="Times New Roman"/>
          <w:noProof/>
          <w:sz w:val="24"/>
          <w:szCs w:val="24"/>
        </w:rPr>
        <w:t>可以表述为：设</w:t>
      </w:r>
      <w:r w:rsidRPr="00815192">
        <w:rPr>
          <w:rFonts w:ascii="Cambria Math" w:eastAsia="宋体" w:hAnsi="Cambria Math" w:cs="Cambria Math"/>
          <w:noProof/>
          <w:sz w:val="24"/>
          <w:szCs w:val="24"/>
        </w:rPr>
        <w:t>𝛼</w:t>
      </w:r>
      <w:r w:rsidRPr="00815192">
        <w:rPr>
          <w:rFonts w:ascii="Times New Roman" w:eastAsia="宋体" w:hAnsi="Times New Roman" w:cs="Times New Roman"/>
          <w:noProof/>
          <w:sz w:val="24"/>
          <w:szCs w:val="24"/>
        </w:rPr>
        <w:t>和</w:t>
      </w:r>
      <w:r w:rsidRPr="00815192">
        <w:rPr>
          <w:rFonts w:ascii="Cambria Math" w:eastAsia="宋体" w:hAnsi="Cambria Math" w:cs="Cambria Math"/>
          <w:noProof/>
          <w:sz w:val="24"/>
          <w:szCs w:val="24"/>
        </w:rPr>
        <w:t>𝛽</w:t>
      </w:r>
      <w:r w:rsidRPr="00815192">
        <w:rPr>
          <w:rFonts w:ascii="Times New Roman" w:eastAsia="宋体" w:hAnsi="Times New Roman" w:cs="Times New Roman"/>
          <w:noProof/>
          <w:sz w:val="24"/>
          <w:szCs w:val="24"/>
        </w:rPr>
        <w:t>是狄利克雷分布的参数。每个文档</w:t>
      </w:r>
      <w:r w:rsidRPr="00815192">
        <w:rPr>
          <w:rFonts w:ascii="Cambria Math" w:eastAsia="宋体" w:hAnsi="Cambria Math" w:cs="Cambria Math"/>
          <w:noProof/>
          <w:sz w:val="24"/>
          <w:szCs w:val="24"/>
        </w:rPr>
        <w:t>𝑑</w:t>
      </w:r>
      <w:r w:rsidRPr="00815192">
        <w:rPr>
          <w:rFonts w:ascii="Times New Roman" w:eastAsia="宋体" w:hAnsi="Times New Roman" w:cs="Times New Roman"/>
          <w:noProof/>
          <w:sz w:val="24"/>
          <w:szCs w:val="24"/>
        </w:rPr>
        <w:t>有一个主题分布</w:t>
      </w:r>
      <w:r w:rsidRPr="00815192">
        <w:rPr>
          <w:rFonts w:ascii="Cambria Math" w:eastAsia="宋体" w:hAnsi="Cambria Math" w:cs="Cambria Math"/>
          <w:noProof/>
          <w:sz w:val="24"/>
          <w:szCs w:val="24"/>
        </w:rPr>
        <w:t>𝜃</w:t>
      </w:r>
      <w:r w:rsidRPr="00815192">
        <w:rPr>
          <w:rFonts w:ascii="Cambria Math" w:eastAsia="宋体" w:hAnsi="Cambria Math" w:cs="Cambria Math"/>
          <w:noProof/>
          <w:sz w:val="24"/>
          <w:szCs w:val="24"/>
          <w:vertAlign w:val="subscript"/>
        </w:rPr>
        <w:t>𝑑</w:t>
      </w:r>
      <w:r w:rsidRPr="00815192">
        <w:rPr>
          <w:rFonts w:ascii="Times New Roman" w:eastAsia="宋体" w:hAnsi="Times New Roman" w:cs="Times New Roman"/>
          <w:noProof/>
          <w:sz w:val="24"/>
          <w:szCs w:val="24"/>
        </w:rPr>
        <w:t>，</w:t>
      </w:r>
      <w:r w:rsidRPr="00815192">
        <w:rPr>
          <w:rFonts w:ascii="Cambria Math" w:eastAsia="宋体" w:hAnsi="Cambria Math" w:cs="Cambria Math"/>
          <w:noProof/>
          <w:sz w:val="24"/>
          <w:szCs w:val="24"/>
        </w:rPr>
        <w:t>𝜃</w:t>
      </w:r>
      <w:r w:rsidRPr="00815192">
        <w:rPr>
          <w:rFonts w:ascii="Cambria Math" w:eastAsia="宋体" w:hAnsi="Cambria Math" w:cs="Cambria Math"/>
          <w:noProof/>
          <w:sz w:val="24"/>
          <w:szCs w:val="24"/>
          <w:vertAlign w:val="subscript"/>
        </w:rPr>
        <w:t>𝑑</w:t>
      </w:r>
      <w:r w:rsidRPr="00815192">
        <w:rPr>
          <w:rFonts w:ascii="Cambria Math" w:eastAsia="宋体" w:hAnsi="Cambria Math" w:cs="Cambria Math"/>
          <w:noProof/>
          <w:sz w:val="24"/>
          <w:szCs w:val="24"/>
        </w:rPr>
        <w:t>∼𝐷𝑖𝑟</w:t>
      </w:r>
      <w:r w:rsidRPr="00815192">
        <w:rPr>
          <w:rFonts w:ascii="Times New Roman" w:eastAsia="宋体" w:hAnsi="Times New Roman" w:cs="Times New Roman"/>
          <w:noProof/>
          <w:sz w:val="24"/>
          <w:szCs w:val="24"/>
        </w:rPr>
        <w:t>(</w:t>
      </w:r>
      <w:r w:rsidRPr="00815192">
        <w:rPr>
          <w:rFonts w:ascii="Cambria Math" w:eastAsia="宋体" w:hAnsi="Cambria Math" w:cs="Cambria Math"/>
          <w:noProof/>
          <w:sz w:val="24"/>
          <w:szCs w:val="24"/>
        </w:rPr>
        <w:t>𝛼</w:t>
      </w:r>
      <w:r w:rsidRPr="00815192">
        <w:rPr>
          <w:rFonts w:ascii="Times New Roman" w:eastAsia="宋体" w:hAnsi="Times New Roman" w:cs="Times New Roman"/>
          <w:noProof/>
          <w:sz w:val="24"/>
          <w:szCs w:val="24"/>
        </w:rPr>
        <w:t>)</w:t>
      </w:r>
      <w:r w:rsidRPr="00815192">
        <w:rPr>
          <w:rFonts w:ascii="Times New Roman" w:eastAsia="宋体" w:hAnsi="Times New Roman" w:cs="Times New Roman"/>
          <w:noProof/>
          <w:sz w:val="24"/>
          <w:szCs w:val="24"/>
        </w:rPr>
        <w:t>；</w:t>
      </w:r>
      <w:r w:rsidRPr="005D0F0C">
        <w:rPr>
          <w:rFonts w:ascii="Times New Roman" w:eastAsia="宋体" w:hAnsi="Times New Roman" w:cs="Times New Roman"/>
          <w:noProof/>
          <w:sz w:val="24"/>
          <w:szCs w:val="24"/>
        </w:rPr>
        <w:t>每个主题</w:t>
      </w:r>
      <w:r w:rsidRPr="005D0F0C">
        <w:rPr>
          <w:rFonts w:ascii="Cambria Math" w:eastAsia="宋体" w:hAnsi="Cambria Math" w:cs="Cambria Math"/>
          <w:noProof/>
          <w:sz w:val="24"/>
          <w:szCs w:val="24"/>
        </w:rPr>
        <w:t>𝑘</w:t>
      </w:r>
      <w:r w:rsidRPr="005D0F0C">
        <w:rPr>
          <w:rFonts w:ascii="Times New Roman" w:eastAsia="宋体" w:hAnsi="Times New Roman" w:cs="Times New Roman"/>
          <w:noProof/>
          <w:sz w:val="24"/>
          <w:szCs w:val="24"/>
        </w:rPr>
        <w:t>有一个词分布</w:t>
      </w:r>
      <w:r w:rsidRPr="005D0F0C">
        <w:rPr>
          <w:rFonts w:ascii="Cambria Math" w:eastAsia="宋体" w:hAnsi="Cambria Math" w:cs="Cambria Math"/>
          <w:noProof/>
          <w:sz w:val="24"/>
          <w:szCs w:val="24"/>
        </w:rPr>
        <w:t>𝜙</w:t>
      </w:r>
      <w:r w:rsidRPr="005D0F0C">
        <w:rPr>
          <w:rFonts w:ascii="Cambria Math" w:eastAsia="宋体" w:hAnsi="Cambria Math" w:cs="Cambria Math"/>
          <w:noProof/>
          <w:sz w:val="24"/>
          <w:szCs w:val="24"/>
          <w:vertAlign w:val="subscript"/>
        </w:rPr>
        <w:t>𝑘</w:t>
      </w:r>
      <w:r w:rsidRPr="005D0F0C">
        <w:rPr>
          <w:rFonts w:ascii="Times New Roman" w:eastAsia="宋体" w:hAnsi="Times New Roman" w:cs="Times New Roman"/>
          <w:noProof/>
          <w:sz w:val="24"/>
          <w:szCs w:val="24"/>
        </w:rPr>
        <w:t>，</w:t>
      </w:r>
      <w:r w:rsidRPr="005D0F0C">
        <w:rPr>
          <w:rFonts w:ascii="Cambria Math" w:eastAsia="宋体" w:hAnsi="Cambria Math" w:cs="Cambria Math"/>
          <w:noProof/>
          <w:sz w:val="24"/>
          <w:szCs w:val="24"/>
        </w:rPr>
        <w:t>𝜙</w:t>
      </w:r>
      <w:r w:rsidRPr="005D0F0C">
        <w:rPr>
          <w:rFonts w:ascii="Cambria Math" w:eastAsia="宋体" w:hAnsi="Cambria Math" w:cs="Cambria Math"/>
          <w:noProof/>
          <w:sz w:val="24"/>
          <w:szCs w:val="24"/>
          <w:vertAlign w:val="subscript"/>
        </w:rPr>
        <w:t>𝑘</w:t>
      </w:r>
      <w:r w:rsidRPr="005D0F0C">
        <w:rPr>
          <w:rFonts w:ascii="Cambria Math" w:eastAsia="宋体" w:hAnsi="Cambria Math" w:cs="Cambria Math"/>
          <w:noProof/>
          <w:sz w:val="24"/>
          <w:szCs w:val="24"/>
        </w:rPr>
        <w:t>∼𝐷𝑖𝑟</w:t>
      </w:r>
      <w:r w:rsidRPr="005D0F0C">
        <w:rPr>
          <w:rFonts w:ascii="Times New Roman" w:eastAsia="宋体" w:hAnsi="Times New Roman" w:cs="Times New Roman"/>
          <w:noProof/>
          <w:sz w:val="24"/>
          <w:szCs w:val="24"/>
        </w:rPr>
        <w:t>(</w:t>
      </w:r>
      <w:r w:rsidRPr="005D0F0C">
        <w:rPr>
          <w:rFonts w:ascii="Cambria Math" w:eastAsia="宋体" w:hAnsi="Cambria Math" w:cs="Cambria Math"/>
          <w:noProof/>
          <w:sz w:val="24"/>
          <w:szCs w:val="24"/>
        </w:rPr>
        <w:t>𝛽</w:t>
      </w:r>
      <w:r w:rsidRPr="005D0F0C">
        <w:rPr>
          <w:rFonts w:ascii="Times New Roman" w:eastAsia="宋体" w:hAnsi="Times New Roman" w:cs="Times New Roman"/>
          <w:noProof/>
          <w:sz w:val="24"/>
          <w:szCs w:val="24"/>
        </w:rPr>
        <w:t>)</w:t>
      </w:r>
      <w:r w:rsidRPr="005D0F0C">
        <w:rPr>
          <w:rFonts w:ascii="Times New Roman" w:eastAsia="宋体" w:hAnsi="Times New Roman" w:cs="Times New Roman"/>
          <w:noProof/>
          <w:sz w:val="24"/>
          <w:szCs w:val="24"/>
        </w:rPr>
        <w:t>。</w:t>
      </w:r>
      <w:r w:rsidRPr="00815192">
        <w:rPr>
          <w:rFonts w:ascii="Times New Roman" w:eastAsia="宋体" w:hAnsi="Times New Roman" w:cs="Times New Roman"/>
          <w:noProof/>
          <w:sz w:val="24"/>
          <w:szCs w:val="24"/>
        </w:rPr>
        <w:t>对于每个文档中的每个词</w:t>
      </w:r>
      <w:r w:rsidRPr="00815192">
        <w:rPr>
          <w:rFonts w:ascii="Cambria Math" w:eastAsia="宋体" w:hAnsi="Cambria Math" w:cs="Cambria Math"/>
          <w:noProof/>
          <w:sz w:val="24"/>
          <w:szCs w:val="24"/>
        </w:rPr>
        <w:t>𝑤</w:t>
      </w:r>
      <w:r w:rsidRPr="00815192">
        <w:rPr>
          <w:rFonts w:ascii="Cambria Math" w:eastAsia="宋体" w:hAnsi="Cambria Math" w:cs="Cambria Math"/>
          <w:noProof/>
          <w:sz w:val="24"/>
          <w:szCs w:val="24"/>
          <w:vertAlign w:val="subscript"/>
        </w:rPr>
        <w:t>𝑑</w:t>
      </w:r>
      <w:r w:rsidRPr="00815192">
        <w:rPr>
          <w:rFonts w:ascii="Times New Roman" w:eastAsia="宋体" w:hAnsi="Times New Roman" w:cs="Times New Roman"/>
          <w:noProof/>
          <w:sz w:val="24"/>
          <w:szCs w:val="24"/>
          <w:vertAlign w:val="subscript"/>
        </w:rPr>
        <w:t>,</w:t>
      </w:r>
      <w:r w:rsidRPr="00815192">
        <w:rPr>
          <w:rFonts w:ascii="Cambria Math" w:eastAsia="宋体" w:hAnsi="Cambria Math" w:cs="Cambria Math"/>
          <w:noProof/>
          <w:sz w:val="24"/>
          <w:szCs w:val="24"/>
          <w:vertAlign w:val="subscript"/>
        </w:rPr>
        <w:t>𝑛</w:t>
      </w:r>
      <w:r w:rsidRPr="00815192">
        <w:rPr>
          <w:rFonts w:ascii="Times New Roman" w:eastAsia="宋体" w:hAnsi="Times New Roman" w:cs="Times New Roman"/>
          <w:noProof/>
          <w:sz w:val="24"/>
          <w:szCs w:val="24"/>
        </w:rPr>
        <w:t>，</w:t>
      </w:r>
      <w:r w:rsidRPr="005D0F0C">
        <w:rPr>
          <w:rFonts w:ascii="Times New Roman" w:eastAsia="宋体" w:hAnsi="Times New Roman" w:cs="Times New Roman"/>
          <w:noProof/>
          <w:sz w:val="24"/>
          <w:szCs w:val="24"/>
        </w:rPr>
        <w:t>首先选择一个主题</w:t>
      </w:r>
      <w:r w:rsidRPr="005D0F0C">
        <w:rPr>
          <w:rFonts w:ascii="Times New Roman" w:eastAsia="宋体" w:hAnsi="Times New Roman" w:cs="Times New Roman"/>
          <w:noProof/>
          <w:sz w:val="24"/>
          <w:szCs w:val="24"/>
        </w:rPr>
        <w:t xml:space="preserve"> </w:t>
      </w:r>
      <w:r w:rsidRPr="005D0F0C">
        <w:rPr>
          <w:rFonts w:ascii="Cambria Math" w:eastAsia="宋体" w:hAnsi="Cambria Math" w:cs="Cambria Math"/>
          <w:noProof/>
          <w:sz w:val="24"/>
          <w:szCs w:val="24"/>
        </w:rPr>
        <w:t>𝑧</w:t>
      </w:r>
      <w:r w:rsidRPr="005D0F0C">
        <w:rPr>
          <w:rFonts w:ascii="Cambria Math" w:eastAsia="宋体" w:hAnsi="Cambria Math" w:cs="Cambria Math"/>
          <w:noProof/>
          <w:sz w:val="24"/>
          <w:szCs w:val="24"/>
          <w:vertAlign w:val="subscript"/>
        </w:rPr>
        <w:t>𝑑</w:t>
      </w:r>
      <w:r w:rsidRPr="005D0F0C">
        <w:rPr>
          <w:rFonts w:ascii="Times New Roman" w:eastAsia="宋体" w:hAnsi="Times New Roman" w:cs="Times New Roman"/>
          <w:noProof/>
          <w:sz w:val="24"/>
          <w:szCs w:val="24"/>
          <w:vertAlign w:val="subscript"/>
        </w:rPr>
        <w:t>,</w:t>
      </w:r>
      <w:r w:rsidRPr="005D0F0C">
        <w:rPr>
          <w:rFonts w:ascii="Cambria Math" w:eastAsia="宋体" w:hAnsi="Cambria Math" w:cs="Cambria Math"/>
          <w:noProof/>
          <w:sz w:val="24"/>
          <w:szCs w:val="24"/>
          <w:vertAlign w:val="subscript"/>
        </w:rPr>
        <w:t>𝑛</w:t>
      </w:r>
      <w:r w:rsidRPr="005D0F0C">
        <w:rPr>
          <w:rFonts w:ascii="Cambria Math" w:eastAsia="宋体" w:hAnsi="Cambria Math" w:cs="Cambria Math"/>
          <w:noProof/>
          <w:sz w:val="24"/>
          <w:szCs w:val="24"/>
        </w:rPr>
        <w:t>∼𝑀𝑢𝑙𝑡𝑖𝑛𝑜𝑚𝑖𝑎𝑙</w:t>
      </w:r>
      <w:r w:rsidRPr="005D0F0C">
        <w:rPr>
          <w:rFonts w:ascii="Times New Roman" w:eastAsia="宋体" w:hAnsi="Times New Roman" w:cs="Times New Roman"/>
          <w:noProof/>
          <w:sz w:val="24"/>
          <w:szCs w:val="24"/>
        </w:rPr>
        <w:t>(</w:t>
      </w:r>
      <w:r w:rsidRPr="005D0F0C">
        <w:rPr>
          <w:rFonts w:ascii="Cambria Math" w:eastAsia="宋体" w:hAnsi="Cambria Math" w:cs="Cambria Math"/>
          <w:noProof/>
          <w:sz w:val="24"/>
          <w:szCs w:val="24"/>
        </w:rPr>
        <w:t>𝜃</w:t>
      </w:r>
      <w:r w:rsidRPr="005D0F0C">
        <w:rPr>
          <w:rFonts w:ascii="Cambria Math" w:eastAsia="宋体" w:hAnsi="Cambria Math" w:cs="Cambria Math"/>
          <w:noProof/>
          <w:sz w:val="24"/>
          <w:szCs w:val="24"/>
          <w:vertAlign w:val="subscript"/>
        </w:rPr>
        <w:t>𝑑</w:t>
      </w:r>
      <w:r w:rsidRPr="005D0F0C">
        <w:rPr>
          <w:rFonts w:ascii="Times New Roman" w:eastAsia="宋体" w:hAnsi="Times New Roman" w:cs="Times New Roman"/>
          <w:noProof/>
          <w:sz w:val="24"/>
          <w:szCs w:val="24"/>
        </w:rPr>
        <w:t>)</w:t>
      </w:r>
      <w:r w:rsidRPr="00815192">
        <w:rPr>
          <w:rFonts w:ascii="Times New Roman" w:eastAsia="宋体" w:hAnsi="Times New Roman" w:cs="Times New Roman"/>
          <w:noProof/>
          <w:sz w:val="24"/>
          <w:szCs w:val="24"/>
        </w:rPr>
        <w:t>，</w:t>
      </w:r>
      <w:r w:rsidRPr="005D0F0C">
        <w:rPr>
          <w:rFonts w:ascii="Times New Roman" w:eastAsia="宋体" w:hAnsi="Times New Roman" w:cs="Times New Roman"/>
          <w:noProof/>
          <w:sz w:val="24"/>
          <w:szCs w:val="24"/>
        </w:rPr>
        <w:t>然后从这个主题对应的词分布中选择一个词</w:t>
      </w:r>
      <w:r w:rsidRPr="005D0F0C">
        <w:rPr>
          <w:rFonts w:ascii="Times New Roman" w:eastAsia="宋体" w:hAnsi="Times New Roman" w:cs="Times New Roman"/>
          <w:noProof/>
          <w:sz w:val="24"/>
          <w:szCs w:val="24"/>
        </w:rPr>
        <w:t xml:space="preserve"> </w:t>
      </w:r>
      <w:r w:rsidRPr="005D0F0C">
        <w:rPr>
          <w:rFonts w:ascii="Cambria Math" w:eastAsia="宋体" w:hAnsi="Cambria Math" w:cs="Cambria Math"/>
          <w:noProof/>
          <w:sz w:val="24"/>
          <w:szCs w:val="24"/>
        </w:rPr>
        <w:t>𝑤</w:t>
      </w:r>
      <w:r w:rsidRPr="005D0F0C">
        <w:rPr>
          <w:rFonts w:ascii="Cambria Math" w:eastAsia="宋体" w:hAnsi="Cambria Math" w:cs="Cambria Math"/>
          <w:noProof/>
          <w:sz w:val="24"/>
          <w:szCs w:val="24"/>
          <w:vertAlign w:val="subscript"/>
        </w:rPr>
        <w:t>𝑑</w:t>
      </w:r>
      <w:r w:rsidRPr="005D0F0C">
        <w:rPr>
          <w:rFonts w:ascii="Times New Roman" w:eastAsia="宋体" w:hAnsi="Times New Roman" w:cs="Times New Roman"/>
          <w:noProof/>
          <w:sz w:val="24"/>
          <w:szCs w:val="24"/>
          <w:vertAlign w:val="subscript"/>
        </w:rPr>
        <w:t>,</w:t>
      </w:r>
      <w:r w:rsidRPr="005D0F0C">
        <w:rPr>
          <w:rFonts w:ascii="Cambria Math" w:eastAsia="宋体" w:hAnsi="Cambria Math" w:cs="Cambria Math"/>
          <w:noProof/>
          <w:sz w:val="24"/>
          <w:szCs w:val="24"/>
          <w:vertAlign w:val="subscript"/>
        </w:rPr>
        <w:t>𝑛</w:t>
      </w:r>
      <w:r w:rsidRPr="005D0F0C">
        <w:rPr>
          <w:rFonts w:ascii="Cambria Math" w:eastAsia="宋体" w:hAnsi="Cambria Math" w:cs="Cambria Math"/>
          <w:noProof/>
          <w:sz w:val="24"/>
          <w:szCs w:val="24"/>
        </w:rPr>
        <w:t>∼𝑀𝑢𝑙𝑡𝑖𝑛𝑜𝑚𝑖𝑎𝑙</w:t>
      </w:r>
      <w:r w:rsidRPr="005D0F0C">
        <w:rPr>
          <w:rFonts w:ascii="Times New Roman" w:eastAsia="宋体" w:hAnsi="Times New Roman" w:cs="Times New Roman"/>
          <w:noProof/>
          <w:sz w:val="24"/>
          <w:szCs w:val="24"/>
        </w:rPr>
        <w:t>(</w:t>
      </w:r>
      <m:oMath>
        <m:sSub>
          <m:sSubPr>
            <m:ctrlPr>
              <w:rPr>
                <w:rFonts w:ascii="Cambria Math" w:eastAsia="宋体" w:hAnsi="Cambria Math" w:cs="Times New Roman"/>
                <w:noProof/>
                <w:sz w:val="24"/>
                <w:szCs w:val="24"/>
              </w:rPr>
            </m:ctrlPr>
          </m:sSubPr>
          <m:e>
            <m:r>
              <m:rPr>
                <m:sty m:val="p"/>
              </m:rPr>
              <w:rPr>
                <w:rFonts w:ascii="Cambria Math" w:eastAsia="宋体" w:hAnsi="Cambria Math" w:cs="Times New Roman"/>
                <w:noProof/>
                <w:sz w:val="24"/>
                <w:szCs w:val="24"/>
              </w:rPr>
              <m:t>ϕ</m:t>
            </m:r>
          </m:e>
          <m:sub>
            <m:sSub>
              <m:sSubPr>
                <m:ctrlPr>
                  <w:rPr>
                    <w:rFonts w:ascii="Cambria Math" w:eastAsia="宋体" w:hAnsi="Cambria Math" w:cs="Times New Roman"/>
                    <w:noProof/>
                    <w:sz w:val="24"/>
                    <w:szCs w:val="24"/>
                  </w:rPr>
                </m:ctrlPr>
              </m:sSubPr>
              <m:e>
                <m:r>
                  <m:rPr>
                    <m:sty m:val="p"/>
                  </m:rPr>
                  <w:rPr>
                    <w:rFonts w:ascii="Cambria Math" w:eastAsia="宋体" w:hAnsi="Cambria Math" w:cs="Times New Roman"/>
                    <w:noProof/>
                    <w:sz w:val="24"/>
                    <w:szCs w:val="24"/>
                  </w:rPr>
                  <m:t>z</m:t>
                </m:r>
              </m:e>
              <m:sub>
                <m:r>
                  <m:rPr>
                    <m:sty m:val="p"/>
                  </m:rPr>
                  <w:rPr>
                    <w:rFonts w:ascii="Cambria Math" w:eastAsia="宋体" w:hAnsi="Cambria Math" w:cs="Times New Roman"/>
                    <w:noProof/>
                    <w:sz w:val="24"/>
                    <w:szCs w:val="24"/>
                    <w:vertAlign w:val="subscript"/>
                  </w:rPr>
                  <m:t>d,n</m:t>
                </m:r>
              </m:sub>
            </m:sSub>
          </m:sub>
        </m:sSub>
      </m:oMath>
      <w:r w:rsidRPr="005D0F0C">
        <w:rPr>
          <w:rFonts w:ascii="Times New Roman" w:eastAsia="宋体" w:hAnsi="Times New Roman" w:cs="Times New Roman"/>
          <w:noProof/>
          <w:sz w:val="24"/>
          <w:szCs w:val="24"/>
        </w:rPr>
        <w:t>)</w:t>
      </w:r>
      <w:r w:rsidRPr="00815192">
        <w:rPr>
          <w:rFonts w:ascii="Times New Roman" w:eastAsia="宋体" w:hAnsi="Times New Roman" w:cs="Times New Roman"/>
          <w:i/>
          <w:iCs/>
          <w:noProof/>
          <w:sz w:val="24"/>
          <w:szCs w:val="24"/>
        </w:rPr>
        <w:t>。</w:t>
      </w:r>
    </w:p>
    <w:p w14:paraId="1A96333E" w14:textId="62E514B1" w:rsidR="005E36F2" w:rsidRPr="005E36F2" w:rsidRDefault="005E36F2" w:rsidP="005E36F2">
      <w:pPr>
        <w:spacing w:line="360" w:lineRule="auto"/>
        <w:ind w:firstLine="420"/>
        <w:rPr>
          <w:rFonts w:ascii="Times New Roman" w:eastAsia="宋体" w:hAnsi="Times New Roman" w:cs="Times New Roman" w:hint="eastAsia"/>
          <w:noProof/>
          <w:sz w:val="24"/>
          <w:szCs w:val="24"/>
        </w:rPr>
      </w:pPr>
      <w:r w:rsidRPr="00815192">
        <w:rPr>
          <w:rFonts w:ascii="Times New Roman" w:eastAsia="宋体" w:hAnsi="Times New Roman" w:cs="Times New Roman"/>
          <w:noProof/>
          <w:sz w:val="24"/>
          <w:szCs w:val="24"/>
        </w:rPr>
        <w:t>LDA</w:t>
      </w:r>
      <w:r w:rsidRPr="00815192">
        <w:rPr>
          <w:rFonts w:ascii="Times New Roman" w:eastAsia="宋体" w:hAnsi="Times New Roman" w:cs="Times New Roman"/>
          <w:noProof/>
          <w:sz w:val="24"/>
          <w:szCs w:val="24"/>
        </w:rPr>
        <w:t>模型提供了一个强大的框架来处理自然语言文本中的隐含</w:t>
      </w:r>
      <w:r w:rsidRPr="005E36F2">
        <w:rPr>
          <w:rFonts w:ascii="Times New Roman" w:eastAsia="宋体" w:hAnsi="Times New Roman" w:cs="Times New Roman"/>
          <w:noProof/>
          <w:sz w:val="24"/>
          <w:szCs w:val="24"/>
        </w:rPr>
        <w:t>结构，但它也有局限性，比如对参数选择敏感，且在处理非常短的文本时效果不佳。尽管如此，它仍然是文本分析中一种非常有价值的工具。</w:t>
      </w:r>
    </w:p>
    <w:p w14:paraId="23C34A0A" w14:textId="0056E710" w:rsidR="000B1CBC" w:rsidRPr="001868E3" w:rsidRDefault="000B1CBC" w:rsidP="00F621B4">
      <w:pPr>
        <w:spacing w:line="360" w:lineRule="auto"/>
        <w:jc w:val="center"/>
        <w:rPr>
          <w:rFonts w:ascii="Times New Roman" w:hAnsi="Times New Roman" w:cs="Times New Roman"/>
          <w:b/>
          <w:bCs/>
          <w:noProof/>
          <w:sz w:val="24"/>
          <w:szCs w:val="24"/>
        </w:rPr>
      </w:pPr>
      <w:r w:rsidRPr="001868E3">
        <w:rPr>
          <w:rFonts w:ascii="Times New Roman" w:hAnsi="Times New Roman" w:cs="Times New Roman"/>
          <w:b/>
          <w:bCs/>
          <w:noProof/>
          <w:sz w:val="24"/>
          <w:szCs w:val="24"/>
        </w:rPr>
        <w:t>M</w:t>
      </w:r>
      <w:r w:rsidR="00F621B4">
        <w:rPr>
          <w:rFonts w:ascii="Times New Roman" w:hAnsi="Times New Roman" w:cs="Times New Roman" w:hint="eastAsia"/>
          <w:b/>
          <w:bCs/>
          <w:noProof/>
          <w:sz w:val="24"/>
          <w:szCs w:val="24"/>
        </w:rPr>
        <w:t>2</w:t>
      </w:r>
      <w:r w:rsidRPr="001868E3">
        <w:rPr>
          <w:rFonts w:ascii="Times New Roman" w:hAnsi="Times New Roman" w:cs="Times New Roman"/>
          <w:b/>
          <w:bCs/>
          <w:noProof/>
          <w:sz w:val="24"/>
          <w:szCs w:val="24"/>
        </w:rPr>
        <w:t xml:space="preserve">: </w:t>
      </w:r>
      <w:r w:rsidR="006811D1">
        <w:rPr>
          <w:rFonts w:ascii="Times New Roman" w:hAnsi="Times New Roman" w:cs="Times New Roman" w:hint="eastAsia"/>
          <w:b/>
          <w:bCs/>
          <w:noProof/>
          <w:sz w:val="24"/>
          <w:szCs w:val="24"/>
        </w:rPr>
        <w:t>随机森林分类器</w:t>
      </w:r>
    </w:p>
    <w:p w14:paraId="2F42765B" w14:textId="2FE6085C" w:rsidR="000B1CBC" w:rsidRDefault="006811D1" w:rsidP="000B1CBC">
      <w:pPr>
        <w:spacing w:line="360" w:lineRule="auto"/>
        <w:ind w:firstLine="420"/>
        <w:rPr>
          <w:rFonts w:ascii="宋体" w:eastAsia="宋体" w:hAnsi="宋体" w:cs="Times New Roman"/>
          <w:noProof/>
          <w:sz w:val="24"/>
          <w:szCs w:val="24"/>
        </w:rPr>
      </w:pPr>
      <w:r w:rsidRPr="006811D1">
        <w:rPr>
          <w:rFonts w:ascii="宋体" w:eastAsia="宋体" w:hAnsi="宋体" w:cs="Times New Roman"/>
          <w:noProof/>
          <w:sz w:val="24"/>
          <w:szCs w:val="24"/>
        </w:rPr>
        <w:t>随机森林是一种强大的机器学习算法，属于集成学习方法的一种，它通过组合多个决策树的预测结果提高整体性能和准确性。随机森林算法能够用于分类和回归任务，并且因其出色的准确性、鲁棒性和易用性而广泛应用于各种领域</w:t>
      </w:r>
      <w:r w:rsidR="000B1CBC" w:rsidRPr="000350DF">
        <w:rPr>
          <w:rFonts w:ascii="宋体" w:eastAsia="宋体" w:hAnsi="宋体" w:cs="Times New Roman" w:hint="eastAsia"/>
          <w:noProof/>
          <w:sz w:val="24"/>
          <w:szCs w:val="24"/>
        </w:rPr>
        <w:t>。</w:t>
      </w:r>
    </w:p>
    <w:p w14:paraId="0B2A2DE8" w14:textId="02AB4E88" w:rsidR="006811D1" w:rsidRDefault="006811D1" w:rsidP="000B1CBC">
      <w:pPr>
        <w:spacing w:line="360" w:lineRule="auto"/>
        <w:ind w:firstLine="420"/>
        <w:rPr>
          <w:rFonts w:ascii="宋体" w:eastAsia="宋体" w:hAnsi="宋体" w:cs="Times New Roman"/>
          <w:noProof/>
          <w:sz w:val="24"/>
          <w:szCs w:val="24"/>
        </w:rPr>
      </w:pPr>
      <w:r w:rsidRPr="006811D1">
        <w:rPr>
          <w:rFonts w:ascii="宋体" w:eastAsia="宋体" w:hAnsi="宋体" w:cs="Times New Roman" w:hint="eastAsia"/>
          <w:noProof/>
          <w:sz w:val="24"/>
          <w:szCs w:val="24"/>
        </w:rPr>
        <w:t>随机森林由多棵决策树构成。每棵树都是在数据集的一个随机子集上训练得到的，这种技术称为自助聚合</w:t>
      </w:r>
      <w:r w:rsidRPr="006811D1">
        <w:rPr>
          <w:rFonts w:ascii="宋体" w:eastAsia="宋体" w:hAnsi="宋体" w:cs="Times New Roman"/>
          <w:noProof/>
          <w:sz w:val="24"/>
          <w:szCs w:val="24"/>
        </w:rPr>
        <w:t>。在构建每棵树时，随机森林算法还会随机选择一部分特征进行分裂，这增加了模型的多样性，减少了过拟合的风险，并提升了模型的准确性。对于分类问题，随机森林</w:t>
      </w:r>
      <w:r>
        <w:rPr>
          <w:rFonts w:ascii="宋体" w:eastAsia="宋体" w:hAnsi="宋体" w:cs="Times New Roman" w:hint="eastAsia"/>
          <w:noProof/>
          <w:sz w:val="24"/>
          <w:szCs w:val="24"/>
        </w:rPr>
        <w:t>分类器</w:t>
      </w:r>
      <w:r w:rsidRPr="006811D1">
        <w:rPr>
          <w:rFonts w:ascii="宋体" w:eastAsia="宋体" w:hAnsi="宋体" w:cs="Times New Roman"/>
          <w:noProof/>
          <w:sz w:val="24"/>
          <w:szCs w:val="24"/>
        </w:rPr>
        <w:t>的预测</w:t>
      </w:r>
      <w:r>
        <w:rPr>
          <w:rFonts w:ascii="宋体" w:eastAsia="宋体" w:hAnsi="宋体" w:cs="Times New Roman" w:hint="eastAsia"/>
          <w:noProof/>
          <w:sz w:val="24"/>
          <w:szCs w:val="24"/>
        </w:rPr>
        <w:t>结果</w:t>
      </w:r>
      <w:r w:rsidRPr="006811D1">
        <w:rPr>
          <w:rFonts w:ascii="宋体" w:eastAsia="宋体" w:hAnsi="宋体" w:cs="Times New Roman"/>
          <w:noProof/>
          <w:sz w:val="24"/>
          <w:szCs w:val="24"/>
        </w:rPr>
        <w:t>是基于所有树的预测结果进行投票或多数决的。每棵树给出一个预测结果，整个模型的输出将是最多树同意的类别。</w:t>
      </w:r>
    </w:p>
    <w:p w14:paraId="749AFAC5" w14:textId="0AB46E91" w:rsidR="009635CF" w:rsidRDefault="009635CF" w:rsidP="000B1CBC">
      <w:pPr>
        <w:spacing w:line="360" w:lineRule="auto"/>
        <w:ind w:firstLine="420"/>
        <w:rPr>
          <w:rFonts w:ascii="宋体" w:eastAsia="宋体" w:hAnsi="宋体" w:cs="Times New Roman" w:hint="eastAsia"/>
          <w:noProof/>
          <w:sz w:val="24"/>
          <w:szCs w:val="24"/>
        </w:rPr>
      </w:pPr>
      <w:r>
        <w:rPr>
          <w:rFonts w:ascii="宋体" w:eastAsia="宋体" w:hAnsi="宋体" w:cs="Times New Roman" w:hint="eastAsia"/>
          <w:noProof/>
          <w:sz w:val="24"/>
          <w:szCs w:val="24"/>
        </w:rPr>
        <w:t>本次实验中，设定</w:t>
      </w:r>
      <w:r w:rsidRPr="009635CF">
        <w:rPr>
          <w:rFonts w:ascii="宋体" w:eastAsia="宋体" w:hAnsi="宋体" w:cs="Times New Roman" w:hint="eastAsia"/>
          <w:noProof/>
          <w:sz w:val="24"/>
          <w:szCs w:val="24"/>
        </w:rPr>
        <w:t>决策树的</w:t>
      </w:r>
      <w:r>
        <w:rPr>
          <w:rFonts w:ascii="宋体" w:eastAsia="宋体" w:hAnsi="宋体" w:cs="Times New Roman" w:hint="eastAsia"/>
          <w:noProof/>
          <w:sz w:val="24"/>
          <w:szCs w:val="24"/>
        </w:rPr>
        <w:t>数量为</w:t>
      </w:r>
      <w:r w:rsidRPr="00815192">
        <w:rPr>
          <w:rFonts w:ascii="Times New Roman" w:eastAsia="宋体" w:hAnsi="Times New Roman" w:cs="Times New Roman" w:hint="eastAsia"/>
          <w:noProof/>
          <w:sz w:val="24"/>
          <w:szCs w:val="24"/>
        </w:rPr>
        <w:t>100</w:t>
      </w:r>
      <w:r>
        <w:rPr>
          <w:rFonts w:ascii="宋体" w:eastAsia="宋体" w:hAnsi="宋体" w:cs="Times New Roman" w:hint="eastAsia"/>
          <w:noProof/>
          <w:sz w:val="24"/>
          <w:szCs w:val="24"/>
        </w:rPr>
        <w:t>，其它参数均使用默认值。</w:t>
      </w:r>
    </w:p>
    <w:p w14:paraId="1611B37B" w14:textId="3A528786" w:rsidR="006811D1" w:rsidRPr="001868E3" w:rsidRDefault="006811D1" w:rsidP="006811D1">
      <w:pPr>
        <w:spacing w:line="360" w:lineRule="auto"/>
        <w:jc w:val="center"/>
        <w:rPr>
          <w:rFonts w:ascii="Times New Roman" w:hAnsi="Times New Roman" w:cs="Times New Roman"/>
          <w:b/>
          <w:bCs/>
          <w:noProof/>
          <w:sz w:val="24"/>
          <w:szCs w:val="24"/>
        </w:rPr>
      </w:pPr>
      <w:r w:rsidRPr="001868E3">
        <w:rPr>
          <w:rFonts w:ascii="Times New Roman" w:hAnsi="Times New Roman" w:cs="Times New Roman"/>
          <w:b/>
          <w:bCs/>
          <w:noProof/>
          <w:sz w:val="24"/>
          <w:szCs w:val="24"/>
        </w:rPr>
        <w:t>M</w:t>
      </w:r>
      <w:r>
        <w:rPr>
          <w:rFonts w:ascii="Times New Roman" w:hAnsi="Times New Roman" w:cs="Times New Roman" w:hint="eastAsia"/>
          <w:b/>
          <w:bCs/>
          <w:noProof/>
          <w:sz w:val="24"/>
          <w:szCs w:val="24"/>
        </w:rPr>
        <w:t>3</w:t>
      </w:r>
      <w:r w:rsidRPr="001868E3">
        <w:rPr>
          <w:rFonts w:ascii="Times New Roman" w:hAnsi="Times New Roman" w:cs="Times New Roman"/>
          <w:b/>
          <w:bCs/>
          <w:noProof/>
          <w:sz w:val="24"/>
          <w:szCs w:val="24"/>
        </w:rPr>
        <w:t xml:space="preserve">: </w:t>
      </w:r>
      <w:r>
        <w:rPr>
          <w:rFonts w:ascii="Times New Roman" w:hAnsi="Times New Roman" w:cs="Times New Roman" w:hint="eastAsia"/>
          <w:b/>
          <w:bCs/>
          <w:noProof/>
          <w:sz w:val="24"/>
          <w:szCs w:val="24"/>
        </w:rPr>
        <w:t>文本分类整体方法</w:t>
      </w:r>
    </w:p>
    <w:p w14:paraId="551FD937" w14:textId="1745B259" w:rsidR="00410E67" w:rsidRDefault="006811D1" w:rsidP="006811D1">
      <w:pPr>
        <w:spacing w:line="360" w:lineRule="auto"/>
        <w:ind w:firstLine="420"/>
        <w:rPr>
          <w:rFonts w:ascii="Times New Roman" w:eastAsia="宋体" w:hAnsi="Times New Roman" w:cs="Times New Roman"/>
          <w:noProof/>
          <w:sz w:val="24"/>
          <w:szCs w:val="24"/>
        </w:rPr>
      </w:pPr>
      <w:r>
        <w:rPr>
          <w:rFonts w:ascii="Times New Roman" w:eastAsia="宋体" w:hAnsi="Times New Roman" w:cs="Times New Roman" w:hint="eastAsia"/>
          <w:noProof/>
          <w:sz w:val="24"/>
          <w:szCs w:val="24"/>
        </w:rPr>
        <w:t>本研究的整体</w:t>
      </w:r>
      <w:r w:rsidRPr="006811D1">
        <w:rPr>
          <w:rFonts w:ascii="Times New Roman" w:eastAsia="宋体" w:hAnsi="Times New Roman" w:cs="Times New Roman"/>
          <w:noProof/>
          <w:sz w:val="24"/>
          <w:szCs w:val="24"/>
        </w:rPr>
        <w:t>方法如下：</w:t>
      </w:r>
    </w:p>
    <w:p w14:paraId="06C2B856" w14:textId="230004F7" w:rsidR="006811D1" w:rsidRDefault="006811D1" w:rsidP="00E928C5">
      <w:pPr>
        <w:pStyle w:val="a7"/>
        <w:numPr>
          <w:ilvl w:val="0"/>
          <w:numId w:val="6"/>
        </w:numPr>
        <w:spacing w:line="360" w:lineRule="auto"/>
        <w:ind w:firstLineChars="0"/>
        <w:rPr>
          <w:rFonts w:ascii="Times New Roman" w:eastAsia="宋体" w:hAnsi="Times New Roman" w:cs="Times New Roman"/>
          <w:noProof/>
          <w:sz w:val="24"/>
          <w:szCs w:val="24"/>
        </w:rPr>
      </w:pPr>
      <w:r w:rsidRPr="006811D1">
        <w:rPr>
          <w:rFonts w:ascii="Times New Roman" w:eastAsia="宋体" w:hAnsi="Times New Roman" w:cs="Times New Roman" w:hint="eastAsia"/>
          <w:noProof/>
          <w:sz w:val="24"/>
          <w:szCs w:val="24"/>
        </w:rPr>
        <w:t>数据</w:t>
      </w:r>
      <w:r>
        <w:rPr>
          <w:rFonts w:ascii="Times New Roman" w:eastAsia="宋体" w:hAnsi="Times New Roman" w:cs="Times New Roman" w:hint="eastAsia"/>
          <w:noProof/>
          <w:sz w:val="24"/>
          <w:szCs w:val="24"/>
        </w:rPr>
        <w:t>清洗</w:t>
      </w:r>
      <w:r w:rsidRPr="006811D1">
        <w:rPr>
          <w:rFonts w:ascii="Times New Roman" w:eastAsia="宋体" w:hAnsi="Times New Roman" w:cs="Times New Roman" w:hint="eastAsia"/>
          <w:noProof/>
          <w:sz w:val="24"/>
          <w:szCs w:val="24"/>
        </w:rPr>
        <w:t>：以金庸</w:t>
      </w:r>
      <w:r w:rsidRPr="006811D1">
        <w:rPr>
          <w:rFonts w:ascii="Times New Roman" w:eastAsia="宋体" w:hAnsi="Times New Roman" w:cs="Times New Roman"/>
          <w:noProof/>
          <w:sz w:val="24"/>
          <w:szCs w:val="24"/>
        </w:rPr>
        <w:t>16</w:t>
      </w:r>
      <w:r w:rsidRPr="006811D1">
        <w:rPr>
          <w:rFonts w:ascii="Times New Roman" w:eastAsia="宋体" w:hAnsi="Times New Roman" w:cs="Times New Roman"/>
          <w:noProof/>
          <w:sz w:val="24"/>
          <w:szCs w:val="24"/>
        </w:rPr>
        <w:t>部小说集为语料库，首先进行数据清洗，除去停用词和</w:t>
      </w:r>
      <w:r>
        <w:rPr>
          <w:rFonts w:ascii="Times New Roman" w:eastAsia="宋体" w:hAnsi="Times New Roman" w:cs="Times New Roman" w:hint="eastAsia"/>
          <w:noProof/>
          <w:sz w:val="24"/>
          <w:szCs w:val="24"/>
        </w:rPr>
        <w:t>非中文</w:t>
      </w:r>
      <w:r w:rsidRPr="006811D1">
        <w:rPr>
          <w:rFonts w:ascii="Times New Roman" w:eastAsia="宋体" w:hAnsi="Times New Roman" w:cs="Times New Roman"/>
          <w:noProof/>
          <w:sz w:val="24"/>
          <w:szCs w:val="24"/>
        </w:rPr>
        <w:t>字符。若</w:t>
      </w:r>
      <w:r>
        <w:rPr>
          <w:rFonts w:ascii="Times New Roman" w:eastAsia="宋体" w:hAnsi="Times New Roman" w:cs="Times New Roman" w:hint="eastAsia"/>
          <w:noProof/>
          <w:sz w:val="24"/>
          <w:szCs w:val="24"/>
        </w:rPr>
        <w:t>以词为单位</w:t>
      </w:r>
      <w:r w:rsidRPr="006811D1">
        <w:rPr>
          <w:rFonts w:ascii="Times New Roman" w:eastAsia="宋体" w:hAnsi="Times New Roman" w:cs="Times New Roman"/>
          <w:noProof/>
          <w:sz w:val="24"/>
          <w:szCs w:val="24"/>
        </w:rPr>
        <w:t>，则</w:t>
      </w:r>
      <w:r w:rsidR="001431B9">
        <w:rPr>
          <w:rFonts w:ascii="Times New Roman" w:eastAsia="宋体" w:hAnsi="Times New Roman" w:cs="Times New Roman" w:hint="eastAsia"/>
          <w:noProof/>
          <w:sz w:val="24"/>
          <w:szCs w:val="24"/>
        </w:rPr>
        <w:t>还需</w:t>
      </w:r>
      <w:r w:rsidRPr="006811D1">
        <w:rPr>
          <w:rFonts w:ascii="Times New Roman" w:eastAsia="宋体" w:hAnsi="Times New Roman" w:cs="Times New Roman"/>
          <w:noProof/>
          <w:sz w:val="24"/>
          <w:szCs w:val="24"/>
        </w:rPr>
        <w:t>基于</w:t>
      </w:r>
      <w:r w:rsidRPr="006811D1">
        <w:rPr>
          <w:rFonts w:ascii="Times New Roman" w:eastAsia="宋体" w:hAnsi="Times New Roman" w:cs="Times New Roman"/>
          <w:noProof/>
          <w:sz w:val="24"/>
          <w:szCs w:val="24"/>
        </w:rPr>
        <w:t>jieba</w:t>
      </w:r>
      <w:r w:rsidRPr="006811D1">
        <w:rPr>
          <w:rFonts w:ascii="Times New Roman" w:eastAsia="宋体" w:hAnsi="Times New Roman" w:cs="Times New Roman"/>
          <w:noProof/>
          <w:sz w:val="24"/>
          <w:szCs w:val="24"/>
        </w:rPr>
        <w:t>库对</w:t>
      </w:r>
      <w:r w:rsidR="001431B9">
        <w:rPr>
          <w:rFonts w:ascii="Times New Roman" w:eastAsia="宋体" w:hAnsi="Times New Roman" w:cs="Times New Roman" w:hint="eastAsia"/>
          <w:noProof/>
          <w:sz w:val="24"/>
          <w:szCs w:val="24"/>
        </w:rPr>
        <w:t>文本</w:t>
      </w:r>
      <w:r w:rsidRPr="006811D1">
        <w:rPr>
          <w:rFonts w:ascii="Times New Roman" w:eastAsia="宋体" w:hAnsi="Times New Roman" w:cs="Times New Roman"/>
          <w:noProof/>
          <w:sz w:val="24"/>
          <w:szCs w:val="24"/>
        </w:rPr>
        <w:t>进行分词。</w:t>
      </w:r>
    </w:p>
    <w:p w14:paraId="3FA23285" w14:textId="74F22A59" w:rsidR="006811D1" w:rsidRDefault="001431B9" w:rsidP="00E928C5">
      <w:pPr>
        <w:pStyle w:val="a7"/>
        <w:numPr>
          <w:ilvl w:val="0"/>
          <w:numId w:val="6"/>
        </w:numPr>
        <w:spacing w:line="360" w:lineRule="auto"/>
        <w:ind w:firstLineChars="0"/>
        <w:rPr>
          <w:rFonts w:ascii="Times New Roman" w:eastAsia="宋体" w:hAnsi="Times New Roman" w:cs="Times New Roman"/>
          <w:noProof/>
          <w:sz w:val="24"/>
          <w:szCs w:val="24"/>
        </w:rPr>
      </w:pPr>
      <w:r w:rsidRPr="001431B9">
        <w:rPr>
          <w:rFonts w:ascii="Times New Roman" w:eastAsia="宋体" w:hAnsi="Times New Roman" w:cs="Times New Roman" w:hint="eastAsia"/>
          <w:noProof/>
          <w:sz w:val="24"/>
          <w:szCs w:val="24"/>
        </w:rPr>
        <w:t>抽取段落</w:t>
      </w:r>
      <w:r>
        <w:rPr>
          <w:rFonts w:ascii="Times New Roman" w:eastAsia="宋体" w:hAnsi="Times New Roman" w:cs="Times New Roman" w:hint="eastAsia"/>
          <w:noProof/>
          <w:sz w:val="24"/>
          <w:szCs w:val="24"/>
        </w:rPr>
        <w:t>：首先统计</w:t>
      </w:r>
      <w:r w:rsidRPr="001431B9">
        <w:rPr>
          <w:rFonts w:ascii="Times New Roman" w:eastAsia="宋体" w:hAnsi="Times New Roman" w:cs="Times New Roman"/>
          <w:noProof/>
          <w:sz w:val="24"/>
          <w:szCs w:val="24"/>
        </w:rPr>
        <w:t>每篇</w:t>
      </w:r>
      <w:r>
        <w:rPr>
          <w:rFonts w:ascii="Times New Roman" w:eastAsia="宋体" w:hAnsi="Times New Roman" w:cs="Times New Roman" w:hint="eastAsia"/>
          <w:noProof/>
          <w:sz w:val="24"/>
          <w:szCs w:val="24"/>
        </w:rPr>
        <w:t>小说</w:t>
      </w:r>
      <w:r w:rsidRPr="001431B9">
        <w:rPr>
          <w:rFonts w:ascii="Times New Roman" w:eastAsia="宋体" w:hAnsi="Times New Roman" w:cs="Times New Roman"/>
          <w:noProof/>
          <w:sz w:val="24"/>
          <w:szCs w:val="24"/>
        </w:rPr>
        <w:t>的长度</w:t>
      </w:r>
      <w:r>
        <w:rPr>
          <w:rFonts w:ascii="Times New Roman" w:eastAsia="宋体" w:hAnsi="Times New Roman" w:cs="Times New Roman" w:hint="eastAsia"/>
          <w:noProof/>
          <w:sz w:val="24"/>
          <w:szCs w:val="24"/>
        </w:rPr>
        <w:t>，然后将</w:t>
      </w:r>
      <w:r w:rsidRPr="001431B9">
        <w:rPr>
          <w:rFonts w:ascii="Times New Roman" w:eastAsia="宋体" w:hAnsi="Times New Roman" w:cs="Times New Roman"/>
          <w:noProof/>
          <w:sz w:val="24"/>
          <w:szCs w:val="24"/>
        </w:rPr>
        <w:t>每篇</w:t>
      </w:r>
      <w:r>
        <w:rPr>
          <w:rFonts w:ascii="Times New Roman" w:eastAsia="宋体" w:hAnsi="Times New Roman" w:cs="Times New Roman" w:hint="eastAsia"/>
          <w:noProof/>
          <w:sz w:val="24"/>
          <w:szCs w:val="24"/>
        </w:rPr>
        <w:t>小说</w:t>
      </w:r>
      <w:r w:rsidRPr="001431B9">
        <w:rPr>
          <w:rFonts w:ascii="Times New Roman" w:eastAsia="宋体" w:hAnsi="Times New Roman" w:cs="Times New Roman"/>
          <w:noProof/>
          <w:sz w:val="24"/>
          <w:szCs w:val="24"/>
        </w:rPr>
        <w:t>的长度</w:t>
      </w:r>
      <w:r>
        <w:rPr>
          <w:rFonts w:ascii="Times New Roman" w:eastAsia="宋体" w:hAnsi="Times New Roman" w:cs="Times New Roman" w:hint="eastAsia"/>
          <w:noProof/>
          <w:sz w:val="24"/>
          <w:szCs w:val="24"/>
        </w:rPr>
        <w:t>与语料库总字符数的比值作为采样</w:t>
      </w:r>
      <w:r w:rsidRPr="001431B9">
        <w:rPr>
          <w:rFonts w:ascii="Times New Roman" w:eastAsia="宋体" w:hAnsi="Times New Roman" w:cs="Times New Roman"/>
          <w:noProof/>
          <w:sz w:val="24"/>
          <w:szCs w:val="24"/>
        </w:rPr>
        <w:t>权重，并根据这些权重预先将</w:t>
      </w:r>
      <w:r>
        <w:rPr>
          <w:rFonts w:ascii="Times New Roman" w:eastAsia="宋体" w:hAnsi="Times New Roman" w:cs="Times New Roman" w:hint="eastAsia"/>
          <w:noProof/>
          <w:sz w:val="24"/>
          <w:szCs w:val="24"/>
        </w:rPr>
        <w:t>小说</w:t>
      </w:r>
      <w:r w:rsidRPr="001431B9">
        <w:rPr>
          <w:rFonts w:ascii="Times New Roman" w:eastAsia="宋体" w:hAnsi="Times New Roman" w:cs="Times New Roman"/>
          <w:noProof/>
          <w:sz w:val="24"/>
          <w:szCs w:val="24"/>
        </w:rPr>
        <w:t>分成段落。</w:t>
      </w:r>
      <w:r>
        <w:rPr>
          <w:rFonts w:ascii="Times New Roman" w:eastAsia="宋体" w:hAnsi="Times New Roman" w:cs="Times New Roman" w:hint="eastAsia"/>
          <w:noProof/>
          <w:sz w:val="24"/>
          <w:szCs w:val="24"/>
        </w:rPr>
        <w:t>此后根据</w:t>
      </w:r>
      <w:r>
        <w:rPr>
          <w:rFonts w:ascii="Times New Roman" w:eastAsia="宋体" w:hAnsi="Times New Roman" w:cs="Times New Roman" w:hint="eastAsia"/>
          <w:noProof/>
          <w:sz w:val="24"/>
          <w:szCs w:val="24"/>
        </w:rPr>
        <w:t>采样</w:t>
      </w:r>
      <w:r>
        <w:rPr>
          <w:rFonts w:ascii="Times New Roman" w:eastAsia="宋体" w:hAnsi="Times New Roman" w:cs="Times New Roman" w:hint="eastAsia"/>
          <w:noProof/>
          <w:sz w:val="24"/>
          <w:szCs w:val="24"/>
        </w:rPr>
        <w:t>权重</w:t>
      </w:r>
      <w:r w:rsidRPr="001431B9">
        <w:rPr>
          <w:rFonts w:ascii="Times New Roman" w:eastAsia="宋体" w:hAnsi="Times New Roman" w:cs="Times New Roman"/>
          <w:noProof/>
          <w:sz w:val="24"/>
          <w:szCs w:val="24"/>
        </w:rPr>
        <w:t>随机选择</w:t>
      </w:r>
      <w:r>
        <w:rPr>
          <w:rFonts w:ascii="Times New Roman" w:eastAsia="宋体" w:hAnsi="Times New Roman" w:cs="Times New Roman" w:hint="eastAsia"/>
          <w:noProof/>
          <w:sz w:val="24"/>
          <w:szCs w:val="24"/>
        </w:rPr>
        <w:t>小说</w:t>
      </w:r>
      <w:r w:rsidRPr="001431B9">
        <w:rPr>
          <w:rFonts w:ascii="Times New Roman" w:eastAsia="宋体" w:hAnsi="Times New Roman" w:cs="Times New Roman"/>
          <w:noProof/>
          <w:sz w:val="24"/>
          <w:szCs w:val="24"/>
        </w:rPr>
        <w:t>，</w:t>
      </w:r>
      <w:r>
        <w:rPr>
          <w:rFonts w:ascii="Times New Roman" w:eastAsia="宋体" w:hAnsi="Times New Roman" w:cs="Times New Roman" w:hint="eastAsia"/>
          <w:noProof/>
          <w:sz w:val="24"/>
          <w:szCs w:val="24"/>
        </w:rPr>
        <w:t>并</w:t>
      </w:r>
      <w:r w:rsidRPr="001431B9">
        <w:rPr>
          <w:rFonts w:ascii="Times New Roman" w:eastAsia="宋体" w:hAnsi="Times New Roman" w:cs="Times New Roman"/>
          <w:noProof/>
          <w:sz w:val="24"/>
          <w:szCs w:val="24"/>
        </w:rPr>
        <w:t>确保选择不重复的段落</w:t>
      </w:r>
      <w:r>
        <w:rPr>
          <w:rFonts w:ascii="Times New Roman" w:eastAsia="宋体" w:hAnsi="Times New Roman" w:cs="Times New Roman" w:hint="eastAsia"/>
          <w:noProof/>
          <w:sz w:val="24"/>
          <w:szCs w:val="24"/>
        </w:rPr>
        <w:t>。最后，</w:t>
      </w:r>
      <w:r w:rsidRPr="001431B9">
        <w:rPr>
          <w:rFonts w:ascii="Times New Roman" w:eastAsia="宋体" w:hAnsi="Times New Roman" w:cs="Times New Roman"/>
          <w:noProof/>
          <w:sz w:val="24"/>
          <w:szCs w:val="24"/>
        </w:rPr>
        <w:t>将选定的段落</w:t>
      </w:r>
      <w:r>
        <w:rPr>
          <w:rFonts w:ascii="Times New Roman" w:eastAsia="宋体" w:hAnsi="Times New Roman" w:cs="Times New Roman" w:hint="eastAsia"/>
          <w:noProof/>
          <w:sz w:val="24"/>
          <w:szCs w:val="24"/>
        </w:rPr>
        <w:t>的</w:t>
      </w:r>
      <w:r w:rsidRPr="001431B9">
        <w:rPr>
          <w:rFonts w:ascii="Times New Roman" w:eastAsia="宋体" w:hAnsi="Times New Roman" w:cs="Times New Roman"/>
          <w:noProof/>
          <w:sz w:val="24"/>
          <w:szCs w:val="24"/>
        </w:rPr>
        <w:t>段落编号、文章标签和段落内容</w:t>
      </w:r>
      <w:r>
        <w:rPr>
          <w:rFonts w:ascii="Times New Roman" w:eastAsia="宋体" w:hAnsi="Times New Roman" w:cs="Times New Roman" w:hint="eastAsia"/>
          <w:noProof/>
          <w:sz w:val="24"/>
          <w:szCs w:val="24"/>
        </w:rPr>
        <w:t>等信息</w:t>
      </w:r>
      <w:r w:rsidRPr="001431B9">
        <w:rPr>
          <w:rFonts w:ascii="Times New Roman" w:eastAsia="宋体" w:hAnsi="Times New Roman" w:cs="Times New Roman"/>
          <w:noProof/>
          <w:sz w:val="24"/>
          <w:szCs w:val="24"/>
        </w:rPr>
        <w:t>保存</w:t>
      </w:r>
      <w:r>
        <w:rPr>
          <w:rFonts w:ascii="Times New Roman" w:eastAsia="宋体" w:hAnsi="Times New Roman" w:cs="Times New Roman" w:hint="eastAsia"/>
          <w:noProof/>
          <w:sz w:val="24"/>
          <w:szCs w:val="24"/>
        </w:rPr>
        <w:t>下来</w:t>
      </w:r>
      <w:r w:rsidRPr="001431B9">
        <w:rPr>
          <w:rFonts w:ascii="Times New Roman" w:eastAsia="宋体" w:hAnsi="Times New Roman" w:cs="Times New Roman"/>
          <w:noProof/>
          <w:sz w:val="24"/>
          <w:szCs w:val="24"/>
        </w:rPr>
        <w:t>。</w:t>
      </w:r>
    </w:p>
    <w:p w14:paraId="332B62E2" w14:textId="70FBDF6A" w:rsidR="009635CF" w:rsidRPr="009635CF" w:rsidRDefault="001431B9" w:rsidP="009635CF">
      <w:pPr>
        <w:pStyle w:val="a7"/>
        <w:numPr>
          <w:ilvl w:val="0"/>
          <w:numId w:val="6"/>
        </w:numPr>
        <w:spacing w:line="360" w:lineRule="auto"/>
        <w:ind w:firstLineChars="0"/>
        <w:rPr>
          <w:rFonts w:ascii="Times New Roman" w:eastAsia="宋体" w:hAnsi="Times New Roman" w:cs="Times New Roman"/>
          <w:noProof/>
          <w:sz w:val="24"/>
          <w:szCs w:val="24"/>
        </w:rPr>
      </w:pPr>
      <w:r w:rsidRPr="009635CF">
        <w:rPr>
          <w:rFonts w:ascii="Times New Roman" w:eastAsia="宋体" w:hAnsi="Times New Roman" w:cs="Times New Roman"/>
          <w:noProof/>
          <w:sz w:val="24"/>
          <w:szCs w:val="24"/>
        </w:rPr>
        <w:t>LDA</w:t>
      </w:r>
      <w:r w:rsidRPr="009635CF">
        <w:rPr>
          <w:rFonts w:ascii="Times New Roman" w:eastAsia="宋体" w:hAnsi="Times New Roman" w:cs="Times New Roman"/>
          <w:noProof/>
          <w:sz w:val="24"/>
          <w:szCs w:val="24"/>
        </w:rPr>
        <w:t>模型训练：</w:t>
      </w:r>
      <w:r w:rsidR="009635CF">
        <w:rPr>
          <w:rFonts w:ascii="Times New Roman" w:eastAsia="宋体" w:hAnsi="Times New Roman" w:cs="Times New Roman" w:hint="eastAsia"/>
          <w:noProof/>
          <w:sz w:val="24"/>
          <w:szCs w:val="24"/>
        </w:rPr>
        <w:t>首先</w:t>
      </w:r>
      <w:r w:rsidR="009635CF" w:rsidRPr="009635CF">
        <w:rPr>
          <w:rFonts w:ascii="Times New Roman" w:eastAsia="宋体" w:hAnsi="Times New Roman" w:cs="Times New Roman" w:hint="eastAsia"/>
          <w:noProof/>
          <w:sz w:val="24"/>
          <w:szCs w:val="24"/>
        </w:rPr>
        <w:t>根据步骤</w:t>
      </w:r>
      <w:r w:rsidR="009635CF" w:rsidRPr="009635CF">
        <w:rPr>
          <w:rFonts w:ascii="Times New Roman" w:eastAsia="宋体" w:hAnsi="Times New Roman" w:cs="Times New Roman" w:hint="eastAsia"/>
          <w:noProof/>
          <w:sz w:val="24"/>
          <w:szCs w:val="24"/>
        </w:rPr>
        <w:t>2</w:t>
      </w:r>
      <w:r w:rsidR="009635CF" w:rsidRPr="009635CF">
        <w:rPr>
          <w:rFonts w:ascii="Times New Roman" w:eastAsia="宋体" w:hAnsi="Times New Roman" w:cs="Times New Roman" w:hint="eastAsia"/>
          <w:noProof/>
          <w:sz w:val="24"/>
          <w:szCs w:val="24"/>
        </w:rPr>
        <w:t>中抽取的段落</w:t>
      </w:r>
      <w:r w:rsidR="009635CF" w:rsidRPr="009635CF">
        <w:rPr>
          <w:rFonts w:ascii="Times New Roman" w:eastAsia="宋体" w:hAnsi="Times New Roman" w:cs="Times New Roman" w:hint="eastAsia"/>
          <w:noProof/>
          <w:sz w:val="24"/>
          <w:szCs w:val="24"/>
        </w:rPr>
        <w:t>构建字典和语料库</w:t>
      </w:r>
      <w:r w:rsidRPr="009635CF">
        <w:rPr>
          <w:rFonts w:ascii="Times New Roman" w:eastAsia="宋体" w:hAnsi="Times New Roman" w:cs="Times New Roman"/>
          <w:noProof/>
          <w:sz w:val="24"/>
          <w:szCs w:val="24"/>
        </w:rPr>
        <w:t>。</w:t>
      </w:r>
      <w:r w:rsidR="009635CF">
        <w:rPr>
          <w:rFonts w:ascii="Times New Roman" w:eastAsia="宋体" w:hAnsi="Times New Roman" w:cs="Times New Roman" w:hint="eastAsia"/>
          <w:noProof/>
          <w:sz w:val="24"/>
          <w:szCs w:val="24"/>
        </w:rPr>
        <w:t>然后，</w:t>
      </w:r>
      <w:r w:rsidR="009635CF" w:rsidRPr="009635CF">
        <w:rPr>
          <w:rFonts w:ascii="Times New Roman" w:eastAsia="宋体" w:hAnsi="Times New Roman" w:cs="Times New Roman"/>
          <w:noProof/>
          <w:sz w:val="24"/>
          <w:szCs w:val="24"/>
        </w:rPr>
        <w:t>基于</w:t>
      </w:r>
      <w:r w:rsidR="009635CF" w:rsidRPr="009635CF">
        <w:rPr>
          <w:rFonts w:ascii="Times New Roman" w:eastAsia="宋体" w:hAnsi="Times New Roman" w:cs="Times New Roman"/>
          <w:noProof/>
          <w:sz w:val="24"/>
          <w:szCs w:val="24"/>
        </w:rPr>
        <w:t>gensim</w:t>
      </w:r>
      <w:r w:rsidR="009635CF" w:rsidRPr="009635CF">
        <w:rPr>
          <w:rFonts w:ascii="Times New Roman" w:eastAsia="宋体" w:hAnsi="Times New Roman" w:cs="Times New Roman"/>
          <w:noProof/>
          <w:sz w:val="24"/>
          <w:szCs w:val="24"/>
        </w:rPr>
        <w:t>库</w:t>
      </w:r>
      <w:r w:rsidR="009635CF" w:rsidRPr="009635CF">
        <w:rPr>
          <w:rFonts w:ascii="Times New Roman" w:eastAsia="宋体" w:hAnsi="Times New Roman" w:cs="Times New Roman" w:hint="eastAsia"/>
          <w:noProof/>
          <w:sz w:val="24"/>
          <w:szCs w:val="24"/>
        </w:rPr>
        <w:t>中内置</w:t>
      </w:r>
      <w:r w:rsidR="009635CF" w:rsidRPr="009635CF">
        <w:rPr>
          <w:rFonts w:ascii="Times New Roman" w:eastAsia="宋体" w:hAnsi="Times New Roman" w:cs="Times New Roman"/>
          <w:noProof/>
          <w:sz w:val="24"/>
          <w:szCs w:val="24"/>
        </w:rPr>
        <w:t>的</w:t>
      </w:r>
      <w:r w:rsidR="009635CF" w:rsidRPr="009635CF">
        <w:rPr>
          <w:rFonts w:ascii="Times New Roman" w:eastAsia="宋体" w:hAnsi="Times New Roman" w:cs="Times New Roman"/>
          <w:noProof/>
          <w:sz w:val="24"/>
          <w:szCs w:val="24"/>
        </w:rPr>
        <w:t>LDA</w:t>
      </w:r>
      <w:r w:rsidR="009635CF" w:rsidRPr="009635CF">
        <w:rPr>
          <w:rFonts w:ascii="Times New Roman" w:eastAsia="宋体" w:hAnsi="Times New Roman" w:cs="Times New Roman"/>
          <w:noProof/>
          <w:sz w:val="24"/>
          <w:szCs w:val="24"/>
        </w:rPr>
        <w:t>模型对语料库进行训练，提取主题特征向量作为段落的表示。</w:t>
      </w:r>
    </w:p>
    <w:p w14:paraId="470940CC" w14:textId="0311CAFB" w:rsidR="009635CF" w:rsidRPr="009635CF" w:rsidRDefault="009635CF" w:rsidP="009635CF">
      <w:pPr>
        <w:pStyle w:val="a7"/>
        <w:numPr>
          <w:ilvl w:val="0"/>
          <w:numId w:val="6"/>
        </w:numPr>
        <w:spacing w:line="360" w:lineRule="auto"/>
        <w:ind w:firstLineChars="0"/>
        <w:rPr>
          <w:rFonts w:ascii="Times New Roman" w:eastAsia="宋体" w:hAnsi="Times New Roman" w:cs="Times New Roman"/>
          <w:noProof/>
          <w:sz w:val="24"/>
          <w:szCs w:val="24"/>
        </w:rPr>
      </w:pPr>
      <w:r>
        <w:rPr>
          <w:rFonts w:ascii="Times New Roman" w:eastAsia="宋体" w:hAnsi="Times New Roman" w:cs="Times New Roman" w:hint="eastAsia"/>
          <w:noProof/>
          <w:sz w:val="24"/>
          <w:szCs w:val="24"/>
        </w:rPr>
        <w:t>随机森林</w:t>
      </w:r>
      <w:r w:rsidRPr="009635CF">
        <w:rPr>
          <w:rFonts w:ascii="Times New Roman" w:eastAsia="宋体" w:hAnsi="Times New Roman" w:cs="Times New Roman" w:hint="eastAsia"/>
          <w:noProof/>
          <w:sz w:val="24"/>
          <w:szCs w:val="24"/>
        </w:rPr>
        <w:t>分类器</w:t>
      </w:r>
      <w:r>
        <w:rPr>
          <w:rFonts w:ascii="Times New Roman" w:eastAsia="宋体" w:hAnsi="Times New Roman" w:cs="Times New Roman" w:hint="eastAsia"/>
          <w:noProof/>
          <w:sz w:val="24"/>
          <w:szCs w:val="24"/>
        </w:rPr>
        <w:t>训练</w:t>
      </w:r>
      <w:r w:rsidRPr="009635CF">
        <w:rPr>
          <w:rFonts w:ascii="Times New Roman" w:eastAsia="宋体" w:hAnsi="Times New Roman" w:cs="Times New Roman" w:hint="eastAsia"/>
          <w:noProof/>
          <w:sz w:val="24"/>
          <w:szCs w:val="24"/>
        </w:rPr>
        <w:t>：</w:t>
      </w:r>
      <w:r w:rsidRPr="009635CF">
        <w:rPr>
          <w:rFonts w:ascii="Times New Roman" w:eastAsia="宋体" w:hAnsi="Times New Roman" w:cs="Times New Roman" w:hint="eastAsia"/>
          <w:noProof/>
          <w:sz w:val="24"/>
          <w:szCs w:val="24"/>
        </w:rPr>
        <w:t>使用随机森林分类器对段落进行分类，并使用</w:t>
      </w:r>
      <w:r>
        <w:rPr>
          <w:rFonts w:ascii="Times New Roman" w:eastAsia="宋体" w:hAnsi="Times New Roman" w:cs="Times New Roman" w:hint="eastAsia"/>
          <w:noProof/>
          <w:sz w:val="24"/>
          <w:szCs w:val="24"/>
        </w:rPr>
        <w:t>十折</w:t>
      </w:r>
      <w:r w:rsidRPr="009635CF">
        <w:rPr>
          <w:rFonts w:ascii="Times New Roman" w:eastAsia="宋体" w:hAnsi="Times New Roman" w:cs="Times New Roman" w:hint="eastAsia"/>
          <w:noProof/>
          <w:sz w:val="24"/>
          <w:szCs w:val="24"/>
        </w:rPr>
        <w:t>交叉验证</w:t>
      </w:r>
      <w:r>
        <w:rPr>
          <w:rFonts w:ascii="Times New Roman" w:eastAsia="宋体" w:hAnsi="Times New Roman" w:cs="Times New Roman" w:hint="eastAsia"/>
          <w:noProof/>
          <w:sz w:val="24"/>
          <w:szCs w:val="24"/>
        </w:rPr>
        <w:t>方法</w:t>
      </w:r>
      <w:r w:rsidRPr="009635CF">
        <w:rPr>
          <w:rFonts w:ascii="Times New Roman" w:eastAsia="宋体" w:hAnsi="Times New Roman" w:cs="Times New Roman" w:hint="eastAsia"/>
          <w:noProof/>
          <w:sz w:val="24"/>
          <w:szCs w:val="24"/>
        </w:rPr>
        <w:t>计算分类器</w:t>
      </w:r>
      <w:r>
        <w:rPr>
          <w:rFonts w:ascii="Times New Roman" w:eastAsia="宋体" w:hAnsi="Times New Roman" w:cs="Times New Roman" w:hint="eastAsia"/>
          <w:noProof/>
          <w:sz w:val="24"/>
          <w:szCs w:val="24"/>
        </w:rPr>
        <w:t>的平均</w:t>
      </w:r>
      <w:r w:rsidRPr="009635CF">
        <w:rPr>
          <w:rFonts w:ascii="Times New Roman" w:eastAsia="宋体" w:hAnsi="Times New Roman" w:cs="Times New Roman" w:hint="eastAsia"/>
          <w:noProof/>
          <w:sz w:val="24"/>
          <w:szCs w:val="24"/>
        </w:rPr>
        <w:t>准确度。</w:t>
      </w:r>
    </w:p>
    <w:p w14:paraId="5BCF8F5C" w14:textId="77777777" w:rsidR="009635CF" w:rsidRPr="009635CF" w:rsidRDefault="009635CF" w:rsidP="009635CF">
      <w:pPr>
        <w:spacing w:line="360" w:lineRule="auto"/>
        <w:rPr>
          <w:rFonts w:ascii="Times New Roman" w:eastAsia="宋体" w:hAnsi="Times New Roman" w:cs="Times New Roman" w:hint="eastAsia"/>
          <w:noProof/>
          <w:sz w:val="24"/>
          <w:szCs w:val="24"/>
        </w:rPr>
      </w:pPr>
    </w:p>
    <w:p w14:paraId="22A51CF4" w14:textId="6D84D553" w:rsidR="001868E3" w:rsidRDefault="00944E88" w:rsidP="000350DF">
      <w:pPr>
        <w:spacing w:line="360" w:lineRule="auto"/>
        <w:jc w:val="center"/>
        <w:rPr>
          <w:rFonts w:ascii="Times New Roman" w:hAnsi="Times New Roman" w:cs="Times New Roman"/>
          <w:b/>
          <w:bCs/>
          <w:noProof/>
          <w:sz w:val="32"/>
          <w:szCs w:val="32"/>
        </w:rPr>
      </w:pPr>
      <w:r w:rsidRPr="00944E88">
        <w:rPr>
          <w:rFonts w:ascii="Times New Roman" w:hAnsi="Times New Roman" w:cs="Times New Roman" w:hint="eastAsia"/>
          <w:b/>
          <w:bCs/>
          <w:noProof/>
          <w:sz w:val="32"/>
          <w:szCs w:val="32"/>
        </w:rPr>
        <w:t>E</w:t>
      </w:r>
      <w:r w:rsidRPr="00944E88">
        <w:rPr>
          <w:rFonts w:ascii="Times New Roman" w:hAnsi="Times New Roman" w:cs="Times New Roman"/>
          <w:b/>
          <w:bCs/>
          <w:noProof/>
          <w:sz w:val="32"/>
          <w:szCs w:val="32"/>
        </w:rPr>
        <w:t>xperimental Studies</w:t>
      </w:r>
    </w:p>
    <w:p w14:paraId="74BECD86" w14:textId="77777777" w:rsidR="00410E67" w:rsidRDefault="00410E67" w:rsidP="000350DF">
      <w:pPr>
        <w:spacing w:line="360" w:lineRule="auto"/>
        <w:jc w:val="center"/>
        <w:rPr>
          <w:rFonts w:ascii="Times New Roman" w:hAnsi="Times New Roman" w:cs="Times New Roman"/>
          <w:b/>
          <w:bCs/>
          <w:noProof/>
          <w:sz w:val="32"/>
          <w:szCs w:val="32"/>
        </w:rPr>
      </w:pPr>
    </w:p>
    <w:p w14:paraId="25691106" w14:textId="0C0E964C" w:rsidR="00944E88" w:rsidRPr="00815192" w:rsidRDefault="009635CF" w:rsidP="009635CF">
      <w:pPr>
        <w:spacing w:line="360" w:lineRule="auto"/>
        <w:ind w:firstLine="420"/>
        <w:rPr>
          <w:rFonts w:ascii="Times New Roman" w:eastAsia="宋体" w:hAnsi="Times New Roman" w:cs="Times New Roman"/>
          <w:noProof/>
          <w:sz w:val="24"/>
          <w:szCs w:val="24"/>
        </w:rPr>
      </w:pPr>
      <w:r w:rsidRPr="00815192">
        <w:rPr>
          <w:rFonts w:ascii="Times New Roman" w:eastAsia="宋体" w:hAnsi="Times New Roman" w:cs="Times New Roman"/>
          <w:noProof/>
          <w:sz w:val="24"/>
          <w:szCs w:val="24"/>
        </w:rPr>
        <w:t>本实验</w:t>
      </w:r>
      <w:r w:rsidRPr="00815192">
        <w:rPr>
          <w:rFonts w:ascii="Times New Roman" w:eastAsia="宋体" w:hAnsi="Times New Roman" w:cs="Times New Roman"/>
          <w:noProof/>
          <w:sz w:val="24"/>
          <w:szCs w:val="24"/>
        </w:rPr>
        <w:t>设定</w:t>
      </w:r>
      <w:r w:rsidRPr="00815192">
        <w:rPr>
          <w:rFonts w:ascii="Times New Roman" w:eastAsia="宋体" w:hAnsi="Times New Roman" w:cs="Times New Roman"/>
          <w:noProof/>
          <w:sz w:val="24"/>
          <w:szCs w:val="24"/>
        </w:rPr>
        <w:t>LDA</w:t>
      </w:r>
      <w:r w:rsidRPr="00815192">
        <w:rPr>
          <w:rFonts w:ascii="Times New Roman" w:eastAsia="宋体" w:hAnsi="Times New Roman" w:cs="Times New Roman"/>
          <w:noProof/>
          <w:sz w:val="24"/>
          <w:szCs w:val="24"/>
        </w:rPr>
        <w:t>主题个数</w:t>
      </w:r>
      <w:r w:rsidRPr="00815192">
        <w:rPr>
          <w:rFonts w:ascii="Times New Roman" w:eastAsia="宋体" w:hAnsi="Times New Roman" w:cs="Times New Roman"/>
          <w:noProof/>
          <w:sz w:val="24"/>
          <w:szCs w:val="24"/>
        </w:rPr>
        <w:t>T</w:t>
      </w:r>
      <w:r w:rsidRPr="00815192">
        <w:rPr>
          <w:rFonts w:ascii="Times New Roman" w:eastAsia="宋体" w:hAnsi="Times New Roman" w:cs="Times New Roman"/>
          <w:noProof/>
          <w:sz w:val="24"/>
          <w:szCs w:val="24"/>
        </w:rPr>
        <w:t>依次为</w:t>
      </w:r>
      <w:r w:rsidRPr="00815192">
        <w:rPr>
          <w:rFonts w:ascii="Times New Roman" w:eastAsia="宋体" w:hAnsi="Times New Roman" w:cs="Times New Roman"/>
          <w:noProof/>
          <w:sz w:val="24"/>
          <w:szCs w:val="24"/>
        </w:rPr>
        <w:t>10</w:t>
      </w:r>
      <w:r w:rsidRPr="00815192">
        <w:rPr>
          <w:rFonts w:ascii="Times New Roman" w:eastAsia="宋体" w:hAnsi="Times New Roman" w:cs="Times New Roman"/>
          <w:noProof/>
          <w:sz w:val="24"/>
          <w:szCs w:val="24"/>
        </w:rPr>
        <w:t>、</w:t>
      </w:r>
      <w:r w:rsidRPr="00815192">
        <w:rPr>
          <w:rFonts w:ascii="Times New Roman" w:eastAsia="宋体" w:hAnsi="Times New Roman" w:cs="Times New Roman"/>
          <w:noProof/>
          <w:sz w:val="24"/>
          <w:szCs w:val="24"/>
        </w:rPr>
        <w:t>20</w:t>
      </w:r>
      <w:r w:rsidRPr="00815192">
        <w:rPr>
          <w:rFonts w:ascii="Times New Roman" w:eastAsia="宋体" w:hAnsi="Times New Roman" w:cs="Times New Roman"/>
          <w:noProof/>
          <w:sz w:val="24"/>
          <w:szCs w:val="24"/>
        </w:rPr>
        <w:t>、</w:t>
      </w:r>
      <w:r w:rsidRPr="00815192">
        <w:rPr>
          <w:rFonts w:ascii="Times New Roman" w:eastAsia="宋体" w:hAnsi="Times New Roman" w:cs="Times New Roman"/>
          <w:noProof/>
          <w:sz w:val="24"/>
          <w:szCs w:val="24"/>
        </w:rPr>
        <w:t>50</w:t>
      </w:r>
      <w:r w:rsidRPr="00815192">
        <w:rPr>
          <w:rFonts w:ascii="Times New Roman" w:eastAsia="宋体" w:hAnsi="Times New Roman" w:cs="Times New Roman"/>
          <w:noProof/>
          <w:sz w:val="24"/>
          <w:szCs w:val="24"/>
        </w:rPr>
        <w:t>和</w:t>
      </w:r>
      <w:r w:rsidRPr="00815192">
        <w:rPr>
          <w:rFonts w:ascii="Times New Roman" w:eastAsia="宋体" w:hAnsi="Times New Roman" w:cs="Times New Roman"/>
          <w:noProof/>
          <w:sz w:val="24"/>
          <w:szCs w:val="24"/>
        </w:rPr>
        <w:t>100</w:t>
      </w:r>
      <w:r w:rsidRPr="00815192">
        <w:rPr>
          <w:rFonts w:ascii="Times New Roman" w:eastAsia="宋体" w:hAnsi="Times New Roman" w:cs="Times New Roman"/>
          <w:noProof/>
          <w:sz w:val="24"/>
          <w:szCs w:val="24"/>
        </w:rPr>
        <w:t>，段落长度</w:t>
      </w:r>
      <w:r w:rsidR="0011074C" w:rsidRPr="00815192">
        <w:rPr>
          <w:rFonts w:ascii="Times New Roman" w:eastAsia="宋体" w:hAnsi="Times New Roman" w:cs="Times New Roman"/>
          <w:noProof/>
          <w:sz w:val="24"/>
          <w:szCs w:val="24"/>
        </w:rPr>
        <w:t>K</w:t>
      </w:r>
      <w:r w:rsidRPr="00815192">
        <w:rPr>
          <w:rFonts w:ascii="Times New Roman" w:eastAsia="宋体" w:hAnsi="Times New Roman" w:cs="Times New Roman"/>
          <w:noProof/>
          <w:sz w:val="24"/>
          <w:szCs w:val="24"/>
        </w:rPr>
        <w:t>依次为</w:t>
      </w:r>
      <w:r w:rsidRPr="00815192">
        <w:rPr>
          <w:rFonts w:ascii="Times New Roman" w:eastAsia="宋体" w:hAnsi="Times New Roman" w:cs="Times New Roman"/>
          <w:noProof/>
          <w:sz w:val="24"/>
          <w:szCs w:val="24"/>
        </w:rPr>
        <w:t>20</w:t>
      </w:r>
      <w:r w:rsidRPr="00815192">
        <w:rPr>
          <w:rFonts w:ascii="Times New Roman" w:eastAsia="宋体" w:hAnsi="Times New Roman" w:cs="Times New Roman"/>
          <w:noProof/>
          <w:sz w:val="24"/>
          <w:szCs w:val="24"/>
        </w:rPr>
        <w:t>、</w:t>
      </w:r>
      <w:r w:rsidRPr="00815192">
        <w:rPr>
          <w:rFonts w:ascii="Times New Roman" w:eastAsia="宋体" w:hAnsi="Times New Roman" w:cs="Times New Roman"/>
          <w:noProof/>
          <w:sz w:val="24"/>
          <w:szCs w:val="24"/>
        </w:rPr>
        <w:t>100</w:t>
      </w:r>
      <w:r w:rsidRPr="00815192">
        <w:rPr>
          <w:rFonts w:ascii="Times New Roman" w:eastAsia="宋体" w:hAnsi="Times New Roman" w:cs="Times New Roman"/>
          <w:noProof/>
          <w:sz w:val="24"/>
          <w:szCs w:val="24"/>
        </w:rPr>
        <w:t>、</w:t>
      </w:r>
      <w:r w:rsidRPr="00815192">
        <w:rPr>
          <w:rFonts w:ascii="Times New Roman" w:eastAsia="宋体" w:hAnsi="Times New Roman" w:cs="Times New Roman"/>
          <w:noProof/>
          <w:sz w:val="24"/>
          <w:szCs w:val="24"/>
        </w:rPr>
        <w:t>500</w:t>
      </w:r>
      <w:r w:rsidRPr="00815192">
        <w:rPr>
          <w:rFonts w:ascii="Times New Roman" w:eastAsia="宋体" w:hAnsi="Times New Roman" w:cs="Times New Roman"/>
          <w:noProof/>
          <w:sz w:val="24"/>
          <w:szCs w:val="24"/>
        </w:rPr>
        <w:t>和</w:t>
      </w:r>
      <w:r w:rsidRPr="00815192">
        <w:rPr>
          <w:rFonts w:ascii="Times New Roman" w:eastAsia="宋体" w:hAnsi="Times New Roman" w:cs="Times New Roman"/>
          <w:noProof/>
          <w:sz w:val="24"/>
          <w:szCs w:val="24"/>
        </w:rPr>
        <w:t>1000</w:t>
      </w:r>
      <w:r w:rsidRPr="00815192">
        <w:rPr>
          <w:rFonts w:ascii="Times New Roman" w:eastAsia="宋体" w:hAnsi="Times New Roman" w:cs="Times New Roman"/>
          <w:noProof/>
          <w:sz w:val="24"/>
          <w:szCs w:val="24"/>
        </w:rPr>
        <w:t>，依次</w:t>
      </w:r>
      <w:r w:rsidR="0011074C" w:rsidRPr="00815192">
        <w:rPr>
          <w:rFonts w:ascii="Times New Roman" w:eastAsia="宋体" w:hAnsi="Times New Roman" w:cs="Times New Roman"/>
          <w:noProof/>
          <w:sz w:val="24"/>
          <w:szCs w:val="24"/>
        </w:rPr>
        <w:t>以字、词为单位</w:t>
      </w:r>
      <w:r w:rsidRPr="00815192">
        <w:rPr>
          <w:rFonts w:ascii="Times New Roman" w:eastAsia="宋体" w:hAnsi="Times New Roman" w:cs="Times New Roman"/>
          <w:noProof/>
          <w:sz w:val="24"/>
          <w:szCs w:val="24"/>
        </w:rPr>
        <w:t>。在验证集上得到的分类平均准确率如下表所示。</w:t>
      </w:r>
    </w:p>
    <w:p w14:paraId="668B8620" w14:textId="1F66EFB9" w:rsidR="009635CF" w:rsidRPr="009635CF" w:rsidRDefault="009635CF" w:rsidP="009635CF">
      <w:pPr>
        <w:spacing w:line="360" w:lineRule="auto"/>
        <w:jc w:val="center"/>
        <w:rPr>
          <w:rFonts w:ascii="黑体" w:eastAsia="黑体" w:hAnsi="黑体" w:cs="Times New Roman" w:hint="eastAsia"/>
          <w:noProof/>
          <w:szCs w:val="21"/>
        </w:rPr>
      </w:pPr>
      <w:r>
        <w:rPr>
          <w:rFonts w:ascii="黑体" w:eastAsia="黑体" w:hAnsi="黑体" w:cs="Times New Roman" w:hint="eastAsia"/>
          <w:noProof/>
          <w:szCs w:val="21"/>
        </w:rPr>
        <w:t>表</w:t>
      </w:r>
      <w:r w:rsidRPr="0093079D">
        <w:rPr>
          <w:rFonts w:ascii="黑体" w:eastAsia="黑体" w:hAnsi="黑体" w:cs="Times New Roman" w:hint="eastAsia"/>
          <w:noProof/>
          <w:szCs w:val="21"/>
        </w:rPr>
        <w:t>1</w:t>
      </w:r>
      <w:r>
        <w:rPr>
          <w:rFonts w:ascii="黑体" w:eastAsia="黑体" w:hAnsi="黑体" w:cs="Times New Roman" w:hint="eastAsia"/>
          <w:noProof/>
          <w:szCs w:val="21"/>
        </w:rPr>
        <w:t>：</w:t>
      </w:r>
      <w:r>
        <w:rPr>
          <w:rFonts w:ascii="黑体" w:eastAsia="黑体" w:hAnsi="黑体" w:cs="Times New Roman" w:hint="eastAsia"/>
          <w:noProof/>
          <w:szCs w:val="21"/>
        </w:rPr>
        <w:t>基于以</w:t>
      </w:r>
      <w:r w:rsidRPr="009635CF">
        <w:rPr>
          <w:rFonts w:ascii="黑体" w:eastAsia="黑体" w:hAnsi="黑体" w:cs="Times New Roman" w:hint="eastAsia"/>
          <w:noProof/>
          <w:szCs w:val="21"/>
        </w:rPr>
        <w:t>字</w:t>
      </w:r>
      <w:r>
        <w:rPr>
          <w:rFonts w:ascii="黑体" w:eastAsia="黑体" w:hAnsi="黑体" w:cs="Times New Roman" w:hint="eastAsia"/>
          <w:noProof/>
          <w:szCs w:val="21"/>
        </w:rPr>
        <w:t>为单位的</w:t>
      </w:r>
      <w:r>
        <w:rPr>
          <w:rFonts w:ascii="黑体" w:eastAsia="黑体" w:hAnsi="黑体" w:cs="Times New Roman" w:hint="eastAsia"/>
          <w:noProof/>
          <w:szCs w:val="21"/>
        </w:rPr>
        <w:t>验证集</w:t>
      </w:r>
      <w:r>
        <w:rPr>
          <w:rFonts w:ascii="黑体" w:eastAsia="黑体" w:hAnsi="黑体" w:cs="Times New Roman" w:hint="eastAsia"/>
          <w:noProof/>
          <w:szCs w:val="21"/>
        </w:rPr>
        <w:t>的分类器</w:t>
      </w:r>
      <w:r w:rsidRPr="009635CF">
        <w:rPr>
          <w:rFonts w:ascii="黑体" w:eastAsia="黑体" w:hAnsi="黑体" w:cs="Times New Roman" w:hint="eastAsia"/>
          <w:noProof/>
          <w:szCs w:val="21"/>
        </w:rPr>
        <w:t>平均准确度</w:t>
      </w:r>
    </w:p>
    <w:tbl>
      <w:tblPr>
        <w:tblStyle w:val="a3"/>
        <w:tblW w:w="0" w:type="auto"/>
        <w:tblLook w:val="04A0" w:firstRow="1" w:lastRow="0" w:firstColumn="1" w:lastColumn="0" w:noHBand="0" w:noVBand="1"/>
      </w:tblPr>
      <w:tblGrid>
        <w:gridCol w:w="1659"/>
        <w:gridCol w:w="1659"/>
        <w:gridCol w:w="1659"/>
        <w:gridCol w:w="1659"/>
        <w:gridCol w:w="1660"/>
      </w:tblGrid>
      <w:tr w:rsidR="009635CF" w:rsidRPr="0011074C" w14:paraId="23EFCC8C" w14:textId="77777777" w:rsidTr="0011074C">
        <w:tc>
          <w:tcPr>
            <w:tcW w:w="1659" w:type="dxa"/>
            <w:tcBorders>
              <w:tl2br w:val="single" w:sz="4" w:space="0" w:color="auto"/>
            </w:tcBorders>
          </w:tcPr>
          <w:p w14:paraId="5C8F9C74" w14:textId="2FA3FA4A" w:rsidR="0011074C" w:rsidRPr="0011074C" w:rsidRDefault="0011074C" w:rsidP="0011074C">
            <w:pPr>
              <w:jc w:val="center"/>
              <w:rPr>
                <w:rFonts w:ascii="Times New Roman" w:eastAsia="宋体" w:hAnsi="Times New Roman" w:cs="Times New Roman"/>
                <w:noProof/>
                <w:sz w:val="24"/>
                <w:szCs w:val="24"/>
              </w:rPr>
            </w:pPr>
            <w:r w:rsidRPr="0011074C">
              <w:rPr>
                <w:rFonts w:ascii="Times New Roman" w:eastAsia="宋体" w:hAnsi="Times New Roman" w:cs="Times New Roman"/>
                <w:noProof/>
                <w:sz w:val="24"/>
                <w:szCs w:val="24"/>
              </w:rPr>
              <w:t xml:space="preserve">       K   </w:t>
            </w:r>
          </w:p>
          <w:p w14:paraId="4CE31F71" w14:textId="0C71F2D9" w:rsidR="009635CF" w:rsidRPr="0011074C" w:rsidRDefault="0011074C" w:rsidP="0011074C">
            <w:pPr>
              <w:ind w:firstLineChars="100" w:firstLine="240"/>
              <w:rPr>
                <w:rFonts w:ascii="Times New Roman" w:eastAsia="宋体" w:hAnsi="Times New Roman" w:cs="Times New Roman"/>
                <w:noProof/>
                <w:sz w:val="24"/>
                <w:szCs w:val="24"/>
              </w:rPr>
            </w:pPr>
            <w:r w:rsidRPr="0011074C">
              <w:rPr>
                <w:rFonts w:ascii="Times New Roman" w:eastAsia="宋体" w:hAnsi="Times New Roman" w:cs="Times New Roman"/>
                <w:noProof/>
                <w:sz w:val="24"/>
                <w:szCs w:val="24"/>
              </w:rPr>
              <w:t>T</w:t>
            </w:r>
          </w:p>
        </w:tc>
        <w:tc>
          <w:tcPr>
            <w:tcW w:w="1659" w:type="dxa"/>
          </w:tcPr>
          <w:p w14:paraId="403A15C8" w14:textId="5D990492" w:rsidR="009635CF" w:rsidRPr="0011074C" w:rsidRDefault="0011074C" w:rsidP="0011074C">
            <w:pPr>
              <w:spacing w:line="360" w:lineRule="auto"/>
              <w:jc w:val="center"/>
              <w:rPr>
                <w:rFonts w:ascii="Times New Roman" w:eastAsia="宋体" w:hAnsi="Times New Roman" w:cs="Times New Roman"/>
                <w:noProof/>
                <w:sz w:val="24"/>
                <w:szCs w:val="24"/>
              </w:rPr>
            </w:pPr>
            <w:r w:rsidRPr="0011074C">
              <w:rPr>
                <w:rFonts w:ascii="Times New Roman" w:eastAsia="宋体" w:hAnsi="Times New Roman" w:cs="Times New Roman"/>
                <w:noProof/>
                <w:sz w:val="24"/>
                <w:szCs w:val="24"/>
              </w:rPr>
              <w:t>20</w:t>
            </w:r>
          </w:p>
        </w:tc>
        <w:tc>
          <w:tcPr>
            <w:tcW w:w="1659" w:type="dxa"/>
          </w:tcPr>
          <w:p w14:paraId="0F626A6F" w14:textId="2BDE866C" w:rsidR="009635CF" w:rsidRPr="0011074C" w:rsidRDefault="0011074C" w:rsidP="0011074C">
            <w:pPr>
              <w:spacing w:line="360" w:lineRule="auto"/>
              <w:jc w:val="center"/>
              <w:rPr>
                <w:rFonts w:ascii="Times New Roman" w:eastAsia="宋体" w:hAnsi="Times New Roman" w:cs="Times New Roman"/>
                <w:noProof/>
                <w:sz w:val="24"/>
                <w:szCs w:val="24"/>
              </w:rPr>
            </w:pPr>
            <w:r w:rsidRPr="0011074C">
              <w:rPr>
                <w:rFonts w:ascii="Times New Roman" w:eastAsia="宋体" w:hAnsi="Times New Roman" w:cs="Times New Roman"/>
                <w:noProof/>
                <w:sz w:val="24"/>
                <w:szCs w:val="24"/>
              </w:rPr>
              <w:t>100</w:t>
            </w:r>
          </w:p>
        </w:tc>
        <w:tc>
          <w:tcPr>
            <w:tcW w:w="1659" w:type="dxa"/>
          </w:tcPr>
          <w:p w14:paraId="4D99D075" w14:textId="6B81221D" w:rsidR="009635CF" w:rsidRPr="0011074C" w:rsidRDefault="0011074C" w:rsidP="0011074C">
            <w:pPr>
              <w:spacing w:line="360" w:lineRule="auto"/>
              <w:jc w:val="center"/>
              <w:rPr>
                <w:rFonts w:ascii="Times New Roman" w:eastAsia="宋体" w:hAnsi="Times New Roman" w:cs="Times New Roman"/>
                <w:noProof/>
                <w:sz w:val="24"/>
                <w:szCs w:val="24"/>
              </w:rPr>
            </w:pPr>
            <w:r w:rsidRPr="0011074C">
              <w:rPr>
                <w:rFonts w:ascii="Times New Roman" w:eastAsia="宋体" w:hAnsi="Times New Roman" w:cs="Times New Roman"/>
                <w:noProof/>
                <w:sz w:val="24"/>
                <w:szCs w:val="24"/>
              </w:rPr>
              <w:t>500</w:t>
            </w:r>
          </w:p>
        </w:tc>
        <w:tc>
          <w:tcPr>
            <w:tcW w:w="1660" w:type="dxa"/>
          </w:tcPr>
          <w:p w14:paraId="20DEF1D2" w14:textId="01C30F2B" w:rsidR="009635CF" w:rsidRPr="0011074C" w:rsidRDefault="0011074C" w:rsidP="0011074C">
            <w:pPr>
              <w:spacing w:line="360" w:lineRule="auto"/>
              <w:jc w:val="center"/>
              <w:rPr>
                <w:rFonts w:ascii="Times New Roman" w:eastAsia="宋体" w:hAnsi="Times New Roman" w:cs="Times New Roman"/>
                <w:noProof/>
                <w:sz w:val="24"/>
                <w:szCs w:val="24"/>
              </w:rPr>
            </w:pPr>
            <w:r w:rsidRPr="0011074C">
              <w:rPr>
                <w:rFonts w:ascii="Times New Roman" w:eastAsia="宋体" w:hAnsi="Times New Roman" w:cs="Times New Roman"/>
                <w:noProof/>
                <w:sz w:val="24"/>
                <w:szCs w:val="24"/>
              </w:rPr>
              <w:t>1000</w:t>
            </w:r>
          </w:p>
        </w:tc>
      </w:tr>
      <w:tr w:rsidR="0011074C" w:rsidRPr="0011074C" w14:paraId="0F957C2B" w14:textId="77777777" w:rsidTr="0011074C">
        <w:tc>
          <w:tcPr>
            <w:tcW w:w="1659" w:type="dxa"/>
          </w:tcPr>
          <w:p w14:paraId="4186E6BC" w14:textId="20A8A38E" w:rsidR="0011074C" w:rsidRPr="0011074C" w:rsidRDefault="0011074C" w:rsidP="0011074C">
            <w:pPr>
              <w:spacing w:line="360" w:lineRule="auto"/>
              <w:jc w:val="center"/>
              <w:rPr>
                <w:rFonts w:ascii="Times New Roman" w:eastAsia="宋体" w:hAnsi="Times New Roman" w:cs="Times New Roman"/>
                <w:noProof/>
                <w:sz w:val="24"/>
                <w:szCs w:val="24"/>
              </w:rPr>
            </w:pPr>
            <w:r w:rsidRPr="0011074C">
              <w:rPr>
                <w:rFonts w:ascii="Times New Roman" w:eastAsia="宋体" w:hAnsi="Times New Roman" w:cs="Times New Roman"/>
                <w:noProof/>
                <w:sz w:val="24"/>
                <w:szCs w:val="24"/>
              </w:rPr>
              <w:t>10</w:t>
            </w:r>
          </w:p>
        </w:tc>
        <w:tc>
          <w:tcPr>
            <w:tcW w:w="1659" w:type="dxa"/>
          </w:tcPr>
          <w:p w14:paraId="6F4E85E6" w14:textId="0C823CD9" w:rsidR="0011074C" w:rsidRPr="0011074C" w:rsidRDefault="00DB759F" w:rsidP="0011074C">
            <w:pPr>
              <w:spacing w:line="360" w:lineRule="auto"/>
              <w:jc w:val="center"/>
              <w:rPr>
                <w:rFonts w:ascii="Times New Roman" w:eastAsia="宋体" w:hAnsi="Times New Roman" w:cs="Times New Roman" w:hint="eastAsia"/>
                <w:noProof/>
                <w:sz w:val="24"/>
                <w:szCs w:val="24"/>
              </w:rPr>
            </w:pPr>
            <w:r>
              <w:rPr>
                <w:rFonts w:ascii="Times New Roman" w:eastAsia="宋体" w:hAnsi="Times New Roman" w:cs="Times New Roman" w:hint="eastAsia"/>
                <w:noProof/>
                <w:sz w:val="24"/>
                <w:szCs w:val="24"/>
              </w:rPr>
              <w:t>0.116</w:t>
            </w:r>
          </w:p>
        </w:tc>
        <w:tc>
          <w:tcPr>
            <w:tcW w:w="1659" w:type="dxa"/>
          </w:tcPr>
          <w:p w14:paraId="3273ACF6" w14:textId="49FA5393" w:rsidR="0011074C" w:rsidRPr="0011074C" w:rsidRDefault="00DB759F" w:rsidP="0011074C">
            <w:pPr>
              <w:spacing w:line="360" w:lineRule="auto"/>
              <w:jc w:val="center"/>
              <w:rPr>
                <w:rFonts w:ascii="Times New Roman" w:eastAsia="宋体" w:hAnsi="Times New Roman" w:cs="Times New Roman"/>
                <w:noProof/>
                <w:sz w:val="24"/>
                <w:szCs w:val="24"/>
              </w:rPr>
            </w:pPr>
            <w:r w:rsidRPr="00DB759F">
              <w:rPr>
                <w:rFonts w:ascii="Times New Roman" w:eastAsia="宋体" w:hAnsi="Times New Roman" w:cs="Times New Roman"/>
                <w:noProof/>
                <w:sz w:val="24"/>
                <w:szCs w:val="24"/>
              </w:rPr>
              <w:t>0.238</w:t>
            </w:r>
          </w:p>
        </w:tc>
        <w:tc>
          <w:tcPr>
            <w:tcW w:w="1659" w:type="dxa"/>
          </w:tcPr>
          <w:p w14:paraId="1ABF1C22" w14:textId="7C495CFE" w:rsidR="0011074C" w:rsidRPr="0011074C" w:rsidRDefault="007F370A" w:rsidP="0011074C">
            <w:pPr>
              <w:spacing w:line="360" w:lineRule="auto"/>
              <w:jc w:val="center"/>
              <w:rPr>
                <w:rFonts w:ascii="Times New Roman" w:eastAsia="宋体" w:hAnsi="Times New Roman" w:cs="Times New Roman"/>
                <w:noProof/>
                <w:sz w:val="24"/>
                <w:szCs w:val="24"/>
              </w:rPr>
            </w:pPr>
            <w:r w:rsidRPr="007F370A">
              <w:rPr>
                <w:rFonts w:ascii="Times New Roman" w:eastAsia="宋体" w:hAnsi="Times New Roman" w:cs="Times New Roman"/>
                <w:noProof/>
                <w:sz w:val="24"/>
                <w:szCs w:val="24"/>
              </w:rPr>
              <w:t>0.541</w:t>
            </w:r>
          </w:p>
        </w:tc>
        <w:tc>
          <w:tcPr>
            <w:tcW w:w="1660" w:type="dxa"/>
          </w:tcPr>
          <w:p w14:paraId="30A6F1C2" w14:textId="734239C3" w:rsidR="0011074C" w:rsidRPr="0011074C" w:rsidRDefault="007B113B" w:rsidP="0011074C">
            <w:pPr>
              <w:spacing w:line="360" w:lineRule="auto"/>
              <w:jc w:val="center"/>
              <w:rPr>
                <w:rFonts w:ascii="Times New Roman" w:eastAsia="宋体" w:hAnsi="Times New Roman" w:cs="Times New Roman" w:hint="eastAsia"/>
                <w:noProof/>
                <w:sz w:val="24"/>
                <w:szCs w:val="24"/>
              </w:rPr>
            </w:pPr>
            <w:r w:rsidRPr="007B113B">
              <w:rPr>
                <w:rFonts w:ascii="Times New Roman" w:eastAsia="宋体" w:hAnsi="Times New Roman" w:cs="Times New Roman"/>
                <w:noProof/>
                <w:sz w:val="24"/>
                <w:szCs w:val="24"/>
              </w:rPr>
              <w:t>0.67</w:t>
            </w:r>
            <w:r>
              <w:rPr>
                <w:rFonts w:ascii="Times New Roman" w:eastAsia="宋体" w:hAnsi="Times New Roman" w:cs="Times New Roman" w:hint="eastAsia"/>
                <w:noProof/>
                <w:sz w:val="24"/>
                <w:szCs w:val="24"/>
              </w:rPr>
              <w:t>3</w:t>
            </w:r>
          </w:p>
        </w:tc>
      </w:tr>
      <w:tr w:rsidR="0011074C" w:rsidRPr="0011074C" w14:paraId="7F738739" w14:textId="77777777" w:rsidTr="0011074C">
        <w:tc>
          <w:tcPr>
            <w:tcW w:w="1659" w:type="dxa"/>
          </w:tcPr>
          <w:p w14:paraId="74C9252E" w14:textId="36625C81" w:rsidR="0011074C" w:rsidRPr="0011074C" w:rsidRDefault="0011074C" w:rsidP="0011074C">
            <w:pPr>
              <w:spacing w:line="360" w:lineRule="auto"/>
              <w:jc w:val="center"/>
              <w:rPr>
                <w:rFonts w:ascii="Times New Roman" w:eastAsia="宋体" w:hAnsi="Times New Roman" w:cs="Times New Roman"/>
                <w:noProof/>
                <w:sz w:val="24"/>
                <w:szCs w:val="24"/>
              </w:rPr>
            </w:pPr>
            <w:r w:rsidRPr="0011074C">
              <w:rPr>
                <w:rFonts w:ascii="Times New Roman" w:eastAsia="宋体" w:hAnsi="Times New Roman" w:cs="Times New Roman"/>
                <w:noProof/>
                <w:sz w:val="24"/>
                <w:szCs w:val="24"/>
              </w:rPr>
              <w:t>20</w:t>
            </w:r>
          </w:p>
        </w:tc>
        <w:tc>
          <w:tcPr>
            <w:tcW w:w="1659" w:type="dxa"/>
          </w:tcPr>
          <w:p w14:paraId="63A45251" w14:textId="4AEAC1ED" w:rsidR="0011074C" w:rsidRPr="0011074C" w:rsidRDefault="00DB759F" w:rsidP="0011074C">
            <w:pPr>
              <w:spacing w:line="360" w:lineRule="auto"/>
              <w:jc w:val="center"/>
              <w:rPr>
                <w:rFonts w:ascii="Times New Roman" w:eastAsia="宋体" w:hAnsi="Times New Roman" w:cs="Times New Roman" w:hint="eastAsia"/>
                <w:noProof/>
                <w:sz w:val="24"/>
                <w:szCs w:val="24"/>
              </w:rPr>
            </w:pPr>
            <w:r w:rsidRPr="00DB759F">
              <w:rPr>
                <w:rFonts w:ascii="Times New Roman" w:eastAsia="宋体" w:hAnsi="Times New Roman" w:cs="Times New Roman"/>
                <w:noProof/>
                <w:sz w:val="24"/>
                <w:szCs w:val="24"/>
              </w:rPr>
              <w:t>0.1</w:t>
            </w:r>
            <w:r>
              <w:rPr>
                <w:rFonts w:ascii="Times New Roman" w:eastAsia="宋体" w:hAnsi="Times New Roman" w:cs="Times New Roman" w:hint="eastAsia"/>
                <w:noProof/>
                <w:sz w:val="24"/>
                <w:szCs w:val="24"/>
              </w:rPr>
              <w:t>24</w:t>
            </w:r>
          </w:p>
        </w:tc>
        <w:tc>
          <w:tcPr>
            <w:tcW w:w="1659" w:type="dxa"/>
          </w:tcPr>
          <w:p w14:paraId="31F6C9F7" w14:textId="313E4B95" w:rsidR="0011074C" w:rsidRPr="0011074C" w:rsidRDefault="00DB759F" w:rsidP="0011074C">
            <w:pPr>
              <w:spacing w:line="360" w:lineRule="auto"/>
              <w:jc w:val="center"/>
              <w:rPr>
                <w:rFonts w:ascii="Times New Roman" w:eastAsia="宋体" w:hAnsi="Times New Roman" w:cs="Times New Roman"/>
                <w:noProof/>
                <w:sz w:val="24"/>
                <w:szCs w:val="24"/>
              </w:rPr>
            </w:pPr>
            <w:r w:rsidRPr="00DB759F">
              <w:rPr>
                <w:rFonts w:ascii="Times New Roman" w:eastAsia="宋体" w:hAnsi="Times New Roman" w:cs="Times New Roman"/>
                <w:noProof/>
                <w:sz w:val="24"/>
                <w:szCs w:val="24"/>
              </w:rPr>
              <w:t>0.295</w:t>
            </w:r>
          </w:p>
        </w:tc>
        <w:tc>
          <w:tcPr>
            <w:tcW w:w="1659" w:type="dxa"/>
          </w:tcPr>
          <w:p w14:paraId="63AEC8B8" w14:textId="4271B25A" w:rsidR="0011074C" w:rsidRPr="0011074C" w:rsidRDefault="0072743D" w:rsidP="0011074C">
            <w:pPr>
              <w:spacing w:line="360" w:lineRule="auto"/>
              <w:jc w:val="center"/>
              <w:rPr>
                <w:rFonts w:ascii="Times New Roman" w:eastAsia="宋体" w:hAnsi="Times New Roman" w:cs="Times New Roman"/>
                <w:noProof/>
                <w:sz w:val="24"/>
                <w:szCs w:val="24"/>
              </w:rPr>
            </w:pPr>
            <w:r w:rsidRPr="0072743D">
              <w:rPr>
                <w:rFonts w:ascii="Times New Roman" w:eastAsia="宋体" w:hAnsi="Times New Roman" w:cs="Times New Roman"/>
                <w:noProof/>
                <w:sz w:val="24"/>
                <w:szCs w:val="24"/>
              </w:rPr>
              <w:t>0.708</w:t>
            </w:r>
          </w:p>
        </w:tc>
        <w:tc>
          <w:tcPr>
            <w:tcW w:w="1660" w:type="dxa"/>
          </w:tcPr>
          <w:p w14:paraId="43571954" w14:textId="5DE4A170" w:rsidR="0011074C" w:rsidRPr="0011074C" w:rsidRDefault="007B113B" w:rsidP="0011074C">
            <w:pPr>
              <w:spacing w:line="360" w:lineRule="auto"/>
              <w:jc w:val="center"/>
              <w:rPr>
                <w:rFonts w:ascii="Times New Roman" w:eastAsia="宋体" w:hAnsi="Times New Roman" w:cs="Times New Roman" w:hint="eastAsia"/>
                <w:noProof/>
                <w:sz w:val="24"/>
                <w:szCs w:val="24"/>
              </w:rPr>
            </w:pPr>
            <w:r w:rsidRPr="007B113B">
              <w:rPr>
                <w:rFonts w:ascii="Times New Roman" w:eastAsia="宋体" w:hAnsi="Times New Roman" w:cs="Times New Roman"/>
                <w:noProof/>
                <w:sz w:val="24"/>
                <w:szCs w:val="24"/>
              </w:rPr>
              <w:t>0.80</w:t>
            </w:r>
            <w:r>
              <w:rPr>
                <w:rFonts w:ascii="Times New Roman" w:eastAsia="宋体" w:hAnsi="Times New Roman" w:cs="Times New Roman" w:hint="eastAsia"/>
                <w:noProof/>
                <w:sz w:val="24"/>
                <w:szCs w:val="24"/>
              </w:rPr>
              <w:t>3</w:t>
            </w:r>
          </w:p>
        </w:tc>
      </w:tr>
      <w:tr w:rsidR="0011074C" w:rsidRPr="0011074C" w14:paraId="5263995D" w14:textId="77777777" w:rsidTr="0011074C">
        <w:tc>
          <w:tcPr>
            <w:tcW w:w="1659" w:type="dxa"/>
          </w:tcPr>
          <w:p w14:paraId="0E17A280" w14:textId="2A91413C" w:rsidR="0011074C" w:rsidRPr="0011074C" w:rsidRDefault="0011074C" w:rsidP="0011074C">
            <w:pPr>
              <w:spacing w:line="360" w:lineRule="auto"/>
              <w:jc w:val="center"/>
              <w:rPr>
                <w:rFonts w:ascii="Times New Roman" w:eastAsia="宋体" w:hAnsi="Times New Roman" w:cs="Times New Roman"/>
                <w:noProof/>
                <w:sz w:val="24"/>
                <w:szCs w:val="24"/>
              </w:rPr>
            </w:pPr>
            <w:r w:rsidRPr="0011074C">
              <w:rPr>
                <w:rFonts w:ascii="Times New Roman" w:eastAsia="宋体" w:hAnsi="Times New Roman" w:cs="Times New Roman"/>
                <w:noProof/>
                <w:sz w:val="24"/>
                <w:szCs w:val="24"/>
              </w:rPr>
              <w:t>50</w:t>
            </w:r>
          </w:p>
        </w:tc>
        <w:tc>
          <w:tcPr>
            <w:tcW w:w="1659" w:type="dxa"/>
          </w:tcPr>
          <w:p w14:paraId="3BC1C7AA" w14:textId="266154D5" w:rsidR="0011074C" w:rsidRPr="0011074C" w:rsidRDefault="00DB759F" w:rsidP="0011074C">
            <w:pPr>
              <w:spacing w:line="360" w:lineRule="auto"/>
              <w:jc w:val="center"/>
              <w:rPr>
                <w:rFonts w:ascii="Times New Roman" w:eastAsia="宋体" w:hAnsi="Times New Roman" w:cs="Times New Roman" w:hint="eastAsia"/>
                <w:noProof/>
                <w:sz w:val="24"/>
                <w:szCs w:val="24"/>
              </w:rPr>
            </w:pPr>
            <w:r w:rsidRPr="00DB759F">
              <w:rPr>
                <w:rFonts w:ascii="Times New Roman" w:eastAsia="宋体" w:hAnsi="Times New Roman" w:cs="Times New Roman"/>
                <w:noProof/>
                <w:sz w:val="24"/>
                <w:szCs w:val="24"/>
              </w:rPr>
              <w:t>0.1</w:t>
            </w:r>
            <w:r>
              <w:rPr>
                <w:rFonts w:ascii="Times New Roman" w:eastAsia="宋体" w:hAnsi="Times New Roman" w:cs="Times New Roman" w:hint="eastAsia"/>
                <w:noProof/>
                <w:sz w:val="24"/>
                <w:szCs w:val="24"/>
              </w:rPr>
              <w:t>25</w:t>
            </w:r>
          </w:p>
        </w:tc>
        <w:tc>
          <w:tcPr>
            <w:tcW w:w="1659" w:type="dxa"/>
          </w:tcPr>
          <w:p w14:paraId="1415A352" w14:textId="097FCB51" w:rsidR="0011074C" w:rsidRPr="0011074C" w:rsidRDefault="007C52FB" w:rsidP="0011074C">
            <w:pPr>
              <w:spacing w:line="360" w:lineRule="auto"/>
              <w:jc w:val="center"/>
              <w:rPr>
                <w:rFonts w:ascii="Times New Roman" w:eastAsia="宋体" w:hAnsi="Times New Roman" w:cs="Times New Roman" w:hint="eastAsia"/>
                <w:noProof/>
                <w:sz w:val="24"/>
                <w:szCs w:val="24"/>
              </w:rPr>
            </w:pPr>
            <w:r>
              <w:rPr>
                <w:rFonts w:ascii="Times New Roman" w:eastAsia="宋体" w:hAnsi="Times New Roman" w:cs="Times New Roman" w:hint="eastAsia"/>
                <w:noProof/>
                <w:sz w:val="24"/>
                <w:szCs w:val="24"/>
              </w:rPr>
              <w:t>0.319</w:t>
            </w:r>
          </w:p>
        </w:tc>
        <w:tc>
          <w:tcPr>
            <w:tcW w:w="1659" w:type="dxa"/>
          </w:tcPr>
          <w:p w14:paraId="1D273D1C" w14:textId="0D36BFD4" w:rsidR="0011074C" w:rsidRPr="0011074C" w:rsidRDefault="0072743D" w:rsidP="0011074C">
            <w:pPr>
              <w:spacing w:line="360" w:lineRule="auto"/>
              <w:jc w:val="center"/>
              <w:rPr>
                <w:rFonts w:ascii="Times New Roman" w:eastAsia="宋体" w:hAnsi="Times New Roman" w:cs="Times New Roman" w:hint="eastAsia"/>
                <w:noProof/>
                <w:sz w:val="24"/>
                <w:szCs w:val="24"/>
              </w:rPr>
            </w:pPr>
            <w:r w:rsidRPr="0072743D">
              <w:rPr>
                <w:rFonts w:ascii="Times New Roman" w:eastAsia="宋体" w:hAnsi="Times New Roman" w:cs="Times New Roman"/>
                <w:noProof/>
                <w:sz w:val="24"/>
                <w:szCs w:val="24"/>
              </w:rPr>
              <w:t>0.76</w:t>
            </w:r>
            <w:r>
              <w:rPr>
                <w:rFonts w:ascii="Times New Roman" w:eastAsia="宋体" w:hAnsi="Times New Roman" w:cs="Times New Roman" w:hint="eastAsia"/>
                <w:noProof/>
                <w:sz w:val="24"/>
                <w:szCs w:val="24"/>
              </w:rPr>
              <w:t>0</w:t>
            </w:r>
          </w:p>
        </w:tc>
        <w:tc>
          <w:tcPr>
            <w:tcW w:w="1660" w:type="dxa"/>
          </w:tcPr>
          <w:p w14:paraId="0560171E" w14:textId="3614902B" w:rsidR="0011074C" w:rsidRPr="0011074C" w:rsidRDefault="000F6291" w:rsidP="0011074C">
            <w:pPr>
              <w:spacing w:line="360" w:lineRule="auto"/>
              <w:jc w:val="center"/>
              <w:rPr>
                <w:rFonts w:ascii="Times New Roman" w:eastAsia="宋体" w:hAnsi="Times New Roman" w:cs="Times New Roman"/>
                <w:noProof/>
                <w:sz w:val="24"/>
                <w:szCs w:val="24"/>
              </w:rPr>
            </w:pPr>
            <w:r w:rsidRPr="000F6291">
              <w:rPr>
                <w:rFonts w:ascii="Times New Roman" w:eastAsia="宋体" w:hAnsi="Times New Roman" w:cs="Times New Roman"/>
                <w:noProof/>
                <w:sz w:val="24"/>
                <w:szCs w:val="24"/>
              </w:rPr>
              <w:t>0.880</w:t>
            </w:r>
          </w:p>
        </w:tc>
      </w:tr>
      <w:tr w:rsidR="0011074C" w:rsidRPr="0011074C" w14:paraId="7A41EF7B" w14:textId="77777777" w:rsidTr="0011074C">
        <w:tc>
          <w:tcPr>
            <w:tcW w:w="1659" w:type="dxa"/>
          </w:tcPr>
          <w:p w14:paraId="51FF58DB" w14:textId="1D1C9EE6" w:rsidR="0011074C" w:rsidRPr="0011074C" w:rsidRDefault="0011074C" w:rsidP="0011074C">
            <w:pPr>
              <w:spacing w:line="360" w:lineRule="auto"/>
              <w:jc w:val="center"/>
              <w:rPr>
                <w:rFonts w:ascii="Times New Roman" w:eastAsia="宋体" w:hAnsi="Times New Roman" w:cs="Times New Roman"/>
                <w:noProof/>
                <w:sz w:val="24"/>
                <w:szCs w:val="24"/>
              </w:rPr>
            </w:pPr>
            <w:r w:rsidRPr="0011074C">
              <w:rPr>
                <w:rFonts w:ascii="Times New Roman" w:eastAsia="宋体" w:hAnsi="Times New Roman" w:cs="Times New Roman"/>
                <w:noProof/>
                <w:sz w:val="24"/>
                <w:szCs w:val="24"/>
              </w:rPr>
              <w:t>100</w:t>
            </w:r>
          </w:p>
        </w:tc>
        <w:tc>
          <w:tcPr>
            <w:tcW w:w="1659" w:type="dxa"/>
          </w:tcPr>
          <w:p w14:paraId="4C009BC1" w14:textId="1795227D" w:rsidR="0011074C" w:rsidRPr="0011074C" w:rsidRDefault="00DB759F" w:rsidP="0011074C">
            <w:pPr>
              <w:spacing w:line="360" w:lineRule="auto"/>
              <w:jc w:val="center"/>
              <w:rPr>
                <w:rFonts w:ascii="Times New Roman" w:eastAsia="宋体" w:hAnsi="Times New Roman" w:cs="Times New Roman" w:hint="eastAsia"/>
                <w:noProof/>
                <w:sz w:val="24"/>
                <w:szCs w:val="24"/>
              </w:rPr>
            </w:pPr>
            <w:r>
              <w:rPr>
                <w:rFonts w:ascii="Times New Roman" w:eastAsia="宋体" w:hAnsi="Times New Roman" w:cs="Times New Roman" w:hint="eastAsia"/>
                <w:noProof/>
                <w:sz w:val="24"/>
                <w:szCs w:val="24"/>
              </w:rPr>
              <w:t>0.132</w:t>
            </w:r>
          </w:p>
        </w:tc>
        <w:tc>
          <w:tcPr>
            <w:tcW w:w="1659" w:type="dxa"/>
          </w:tcPr>
          <w:p w14:paraId="4E641EEB" w14:textId="73D89D3C" w:rsidR="0011074C" w:rsidRPr="0011074C" w:rsidRDefault="007C52FB" w:rsidP="0011074C">
            <w:pPr>
              <w:spacing w:line="360" w:lineRule="auto"/>
              <w:jc w:val="center"/>
              <w:rPr>
                <w:rFonts w:ascii="Times New Roman" w:eastAsia="宋体" w:hAnsi="Times New Roman" w:cs="Times New Roman"/>
                <w:noProof/>
                <w:sz w:val="24"/>
                <w:szCs w:val="24"/>
              </w:rPr>
            </w:pPr>
            <w:r w:rsidRPr="007C52FB">
              <w:rPr>
                <w:rFonts w:ascii="Times New Roman" w:eastAsia="宋体" w:hAnsi="Times New Roman" w:cs="Times New Roman"/>
                <w:noProof/>
                <w:sz w:val="24"/>
                <w:szCs w:val="24"/>
              </w:rPr>
              <w:t>0.357</w:t>
            </w:r>
          </w:p>
        </w:tc>
        <w:tc>
          <w:tcPr>
            <w:tcW w:w="1659" w:type="dxa"/>
          </w:tcPr>
          <w:p w14:paraId="7202F51C" w14:textId="49B596A8" w:rsidR="0011074C" w:rsidRPr="0011074C" w:rsidRDefault="007B113B" w:rsidP="0011074C">
            <w:pPr>
              <w:spacing w:line="360" w:lineRule="auto"/>
              <w:jc w:val="center"/>
              <w:rPr>
                <w:rFonts w:ascii="Times New Roman" w:eastAsia="宋体" w:hAnsi="Times New Roman" w:cs="Times New Roman" w:hint="eastAsia"/>
                <w:noProof/>
                <w:sz w:val="24"/>
                <w:szCs w:val="24"/>
              </w:rPr>
            </w:pPr>
            <w:r w:rsidRPr="0072743D">
              <w:rPr>
                <w:rFonts w:ascii="Times New Roman" w:eastAsia="宋体" w:hAnsi="Times New Roman" w:cs="Times New Roman"/>
                <w:noProof/>
                <w:sz w:val="24"/>
                <w:szCs w:val="24"/>
              </w:rPr>
              <w:t>0.76</w:t>
            </w:r>
            <w:r>
              <w:rPr>
                <w:rFonts w:ascii="Times New Roman" w:eastAsia="宋体" w:hAnsi="Times New Roman" w:cs="Times New Roman" w:hint="eastAsia"/>
                <w:noProof/>
                <w:sz w:val="24"/>
                <w:szCs w:val="24"/>
              </w:rPr>
              <w:t>5</w:t>
            </w:r>
          </w:p>
        </w:tc>
        <w:tc>
          <w:tcPr>
            <w:tcW w:w="1660" w:type="dxa"/>
          </w:tcPr>
          <w:p w14:paraId="768227E8" w14:textId="652F7C3B" w:rsidR="0011074C" w:rsidRPr="0011074C" w:rsidRDefault="000F6291" w:rsidP="0011074C">
            <w:pPr>
              <w:spacing w:line="360" w:lineRule="auto"/>
              <w:jc w:val="center"/>
              <w:rPr>
                <w:rFonts w:ascii="Times New Roman" w:eastAsia="宋体" w:hAnsi="Times New Roman" w:cs="Times New Roman" w:hint="eastAsia"/>
                <w:noProof/>
                <w:sz w:val="24"/>
                <w:szCs w:val="24"/>
              </w:rPr>
            </w:pPr>
            <w:r w:rsidRPr="000F6291">
              <w:rPr>
                <w:rFonts w:ascii="Times New Roman" w:eastAsia="宋体" w:hAnsi="Times New Roman" w:cs="Times New Roman"/>
                <w:noProof/>
                <w:sz w:val="24"/>
                <w:szCs w:val="24"/>
              </w:rPr>
              <w:t>0.8</w:t>
            </w:r>
            <w:r>
              <w:rPr>
                <w:rFonts w:ascii="Times New Roman" w:eastAsia="宋体" w:hAnsi="Times New Roman" w:cs="Times New Roman" w:hint="eastAsia"/>
                <w:noProof/>
                <w:sz w:val="24"/>
                <w:szCs w:val="24"/>
              </w:rPr>
              <w:t>95</w:t>
            </w:r>
          </w:p>
        </w:tc>
      </w:tr>
    </w:tbl>
    <w:p w14:paraId="632D8F02" w14:textId="15BACC0A" w:rsidR="0011074C" w:rsidRPr="0011074C" w:rsidRDefault="0011074C" w:rsidP="0011074C">
      <w:pPr>
        <w:spacing w:line="360" w:lineRule="auto"/>
        <w:jc w:val="center"/>
        <w:rPr>
          <w:rFonts w:ascii="Times New Roman" w:eastAsia="黑体" w:hAnsi="Times New Roman" w:cs="Times New Roman"/>
          <w:noProof/>
          <w:szCs w:val="21"/>
        </w:rPr>
      </w:pPr>
      <w:r w:rsidRPr="0011074C">
        <w:rPr>
          <w:rFonts w:ascii="Times New Roman" w:eastAsia="黑体" w:hAnsi="Times New Roman" w:cs="Times New Roman"/>
          <w:noProof/>
          <w:szCs w:val="21"/>
        </w:rPr>
        <w:t>表</w:t>
      </w:r>
      <w:r w:rsidRPr="0011074C">
        <w:rPr>
          <w:rFonts w:ascii="Times New Roman" w:eastAsia="黑体" w:hAnsi="Times New Roman" w:cs="Times New Roman"/>
          <w:noProof/>
          <w:szCs w:val="21"/>
        </w:rPr>
        <w:t>2</w:t>
      </w:r>
      <w:r w:rsidRPr="0011074C">
        <w:rPr>
          <w:rFonts w:ascii="Times New Roman" w:eastAsia="黑体" w:hAnsi="Times New Roman" w:cs="Times New Roman"/>
          <w:noProof/>
          <w:szCs w:val="21"/>
        </w:rPr>
        <w:t>：基于以</w:t>
      </w:r>
      <w:r w:rsidRPr="0011074C">
        <w:rPr>
          <w:rFonts w:ascii="Times New Roman" w:eastAsia="黑体" w:hAnsi="Times New Roman" w:cs="Times New Roman"/>
          <w:noProof/>
          <w:szCs w:val="21"/>
        </w:rPr>
        <w:t>词</w:t>
      </w:r>
      <w:r w:rsidRPr="0011074C">
        <w:rPr>
          <w:rFonts w:ascii="Times New Roman" w:eastAsia="黑体" w:hAnsi="Times New Roman" w:cs="Times New Roman"/>
          <w:noProof/>
          <w:szCs w:val="21"/>
        </w:rPr>
        <w:t>为单位的验证集的分类器平均准确度</w:t>
      </w:r>
    </w:p>
    <w:tbl>
      <w:tblPr>
        <w:tblStyle w:val="a3"/>
        <w:tblW w:w="0" w:type="auto"/>
        <w:tblLook w:val="04A0" w:firstRow="1" w:lastRow="0" w:firstColumn="1" w:lastColumn="0" w:noHBand="0" w:noVBand="1"/>
      </w:tblPr>
      <w:tblGrid>
        <w:gridCol w:w="1659"/>
        <w:gridCol w:w="1659"/>
        <w:gridCol w:w="1659"/>
        <w:gridCol w:w="1659"/>
        <w:gridCol w:w="1660"/>
      </w:tblGrid>
      <w:tr w:rsidR="0011074C" w:rsidRPr="0011074C" w14:paraId="4D10CF79" w14:textId="77777777" w:rsidTr="00163DD1">
        <w:tc>
          <w:tcPr>
            <w:tcW w:w="1659" w:type="dxa"/>
            <w:tcBorders>
              <w:tl2br w:val="single" w:sz="4" w:space="0" w:color="auto"/>
            </w:tcBorders>
          </w:tcPr>
          <w:p w14:paraId="65D434C3" w14:textId="7B3F823C" w:rsidR="0011074C" w:rsidRPr="0011074C" w:rsidRDefault="0011074C" w:rsidP="00163DD1">
            <w:pPr>
              <w:jc w:val="center"/>
              <w:rPr>
                <w:rFonts w:ascii="Times New Roman" w:eastAsia="宋体" w:hAnsi="Times New Roman" w:cs="Times New Roman"/>
                <w:noProof/>
                <w:sz w:val="24"/>
                <w:szCs w:val="24"/>
              </w:rPr>
            </w:pPr>
            <w:r w:rsidRPr="0011074C">
              <w:rPr>
                <w:rFonts w:ascii="Times New Roman" w:eastAsia="宋体" w:hAnsi="Times New Roman" w:cs="Times New Roman"/>
                <w:noProof/>
                <w:sz w:val="24"/>
                <w:szCs w:val="24"/>
              </w:rPr>
              <w:t xml:space="preserve">       </w:t>
            </w:r>
            <w:r w:rsidRPr="0011074C">
              <w:rPr>
                <w:rFonts w:ascii="Times New Roman" w:eastAsia="宋体" w:hAnsi="Times New Roman" w:cs="Times New Roman"/>
                <w:noProof/>
                <w:sz w:val="24"/>
                <w:szCs w:val="24"/>
              </w:rPr>
              <w:t>K</w:t>
            </w:r>
            <w:r w:rsidRPr="0011074C">
              <w:rPr>
                <w:rFonts w:ascii="Times New Roman" w:eastAsia="宋体" w:hAnsi="Times New Roman" w:cs="Times New Roman"/>
                <w:noProof/>
                <w:sz w:val="24"/>
                <w:szCs w:val="24"/>
              </w:rPr>
              <w:t xml:space="preserve">   </w:t>
            </w:r>
          </w:p>
          <w:p w14:paraId="18F91268" w14:textId="77777777" w:rsidR="0011074C" w:rsidRPr="0011074C" w:rsidRDefault="0011074C" w:rsidP="00163DD1">
            <w:pPr>
              <w:ind w:firstLineChars="100" w:firstLine="240"/>
              <w:rPr>
                <w:rFonts w:ascii="Times New Roman" w:eastAsia="宋体" w:hAnsi="Times New Roman" w:cs="Times New Roman"/>
                <w:noProof/>
                <w:sz w:val="24"/>
                <w:szCs w:val="24"/>
              </w:rPr>
            </w:pPr>
            <w:r w:rsidRPr="0011074C">
              <w:rPr>
                <w:rFonts w:ascii="Times New Roman" w:eastAsia="宋体" w:hAnsi="Times New Roman" w:cs="Times New Roman"/>
                <w:noProof/>
                <w:sz w:val="24"/>
                <w:szCs w:val="24"/>
              </w:rPr>
              <w:t>T</w:t>
            </w:r>
          </w:p>
        </w:tc>
        <w:tc>
          <w:tcPr>
            <w:tcW w:w="1659" w:type="dxa"/>
          </w:tcPr>
          <w:p w14:paraId="2643D309" w14:textId="77777777" w:rsidR="0011074C" w:rsidRPr="0011074C" w:rsidRDefault="0011074C" w:rsidP="00163DD1">
            <w:pPr>
              <w:spacing w:line="360" w:lineRule="auto"/>
              <w:jc w:val="center"/>
              <w:rPr>
                <w:rFonts w:ascii="Times New Roman" w:eastAsia="宋体" w:hAnsi="Times New Roman" w:cs="Times New Roman"/>
                <w:noProof/>
                <w:sz w:val="24"/>
                <w:szCs w:val="24"/>
              </w:rPr>
            </w:pPr>
            <w:r w:rsidRPr="0011074C">
              <w:rPr>
                <w:rFonts w:ascii="Times New Roman" w:eastAsia="宋体" w:hAnsi="Times New Roman" w:cs="Times New Roman"/>
                <w:noProof/>
                <w:sz w:val="24"/>
                <w:szCs w:val="24"/>
              </w:rPr>
              <w:t>20</w:t>
            </w:r>
          </w:p>
        </w:tc>
        <w:tc>
          <w:tcPr>
            <w:tcW w:w="1659" w:type="dxa"/>
          </w:tcPr>
          <w:p w14:paraId="1303BD0A" w14:textId="77777777" w:rsidR="0011074C" w:rsidRPr="0011074C" w:rsidRDefault="0011074C" w:rsidP="00163DD1">
            <w:pPr>
              <w:spacing w:line="360" w:lineRule="auto"/>
              <w:jc w:val="center"/>
              <w:rPr>
                <w:rFonts w:ascii="Times New Roman" w:eastAsia="宋体" w:hAnsi="Times New Roman" w:cs="Times New Roman"/>
                <w:noProof/>
                <w:sz w:val="24"/>
                <w:szCs w:val="24"/>
              </w:rPr>
            </w:pPr>
            <w:r w:rsidRPr="0011074C">
              <w:rPr>
                <w:rFonts w:ascii="Times New Roman" w:eastAsia="宋体" w:hAnsi="Times New Roman" w:cs="Times New Roman"/>
                <w:noProof/>
                <w:sz w:val="24"/>
                <w:szCs w:val="24"/>
              </w:rPr>
              <w:t>100</w:t>
            </w:r>
          </w:p>
        </w:tc>
        <w:tc>
          <w:tcPr>
            <w:tcW w:w="1659" w:type="dxa"/>
          </w:tcPr>
          <w:p w14:paraId="1177E806" w14:textId="77777777" w:rsidR="0011074C" w:rsidRPr="0011074C" w:rsidRDefault="0011074C" w:rsidP="00163DD1">
            <w:pPr>
              <w:spacing w:line="360" w:lineRule="auto"/>
              <w:jc w:val="center"/>
              <w:rPr>
                <w:rFonts w:ascii="Times New Roman" w:eastAsia="宋体" w:hAnsi="Times New Roman" w:cs="Times New Roman"/>
                <w:noProof/>
                <w:sz w:val="24"/>
                <w:szCs w:val="24"/>
              </w:rPr>
            </w:pPr>
            <w:r w:rsidRPr="0011074C">
              <w:rPr>
                <w:rFonts w:ascii="Times New Roman" w:eastAsia="宋体" w:hAnsi="Times New Roman" w:cs="Times New Roman"/>
                <w:noProof/>
                <w:sz w:val="24"/>
                <w:szCs w:val="24"/>
              </w:rPr>
              <w:t>500</w:t>
            </w:r>
          </w:p>
        </w:tc>
        <w:tc>
          <w:tcPr>
            <w:tcW w:w="1660" w:type="dxa"/>
          </w:tcPr>
          <w:p w14:paraId="400CFB48" w14:textId="77777777" w:rsidR="0011074C" w:rsidRPr="0011074C" w:rsidRDefault="0011074C" w:rsidP="00163DD1">
            <w:pPr>
              <w:spacing w:line="360" w:lineRule="auto"/>
              <w:jc w:val="center"/>
              <w:rPr>
                <w:rFonts w:ascii="Times New Roman" w:eastAsia="宋体" w:hAnsi="Times New Roman" w:cs="Times New Roman"/>
                <w:noProof/>
                <w:sz w:val="24"/>
                <w:szCs w:val="24"/>
              </w:rPr>
            </w:pPr>
            <w:r w:rsidRPr="0011074C">
              <w:rPr>
                <w:rFonts w:ascii="Times New Roman" w:eastAsia="宋体" w:hAnsi="Times New Roman" w:cs="Times New Roman"/>
                <w:noProof/>
                <w:sz w:val="24"/>
                <w:szCs w:val="24"/>
              </w:rPr>
              <w:t>1000</w:t>
            </w:r>
          </w:p>
        </w:tc>
      </w:tr>
      <w:tr w:rsidR="0011074C" w:rsidRPr="0011074C" w14:paraId="05D8F5C8" w14:textId="77777777" w:rsidTr="00163DD1">
        <w:tc>
          <w:tcPr>
            <w:tcW w:w="1659" w:type="dxa"/>
          </w:tcPr>
          <w:p w14:paraId="18F43864" w14:textId="77777777" w:rsidR="0011074C" w:rsidRPr="0011074C" w:rsidRDefault="0011074C" w:rsidP="00163DD1">
            <w:pPr>
              <w:spacing w:line="360" w:lineRule="auto"/>
              <w:jc w:val="center"/>
              <w:rPr>
                <w:rFonts w:ascii="Times New Roman" w:eastAsia="宋体" w:hAnsi="Times New Roman" w:cs="Times New Roman"/>
                <w:noProof/>
                <w:sz w:val="24"/>
                <w:szCs w:val="24"/>
              </w:rPr>
            </w:pPr>
            <w:r w:rsidRPr="0011074C">
              <w:rPr>
                <w:rFonts w:ascii="Times New Roman" w:eastAsia="宋体" w:hAnsi="Times New Roman" w:cs="Times New Roman"/>
                <w:noProof/>
                <w:sz w:val="24"/>
                <w:szCs w:val="24"/>
              </w:rPr>
              <w:t>10</w:t>
            </w:r>
          </w:p>
        </w:tc>
        <w:tc>
          <w:tcPr>
            <w:tcW w:w="1659" w:type="dxa"/>
          </w:tcPr>
          <w:p w14:paraId="6C24093A" w14:textId="672744E3" w:rsidR="0011074C" w:rsidRPr="0011074C" w:rsidRDefault="00DB759F" w:rsidP="00163DD1">
            <w:pPr>
              <w:spacing w:line="360" w:lineRule="auto"/>
              <w:jc w:val="center"/>
              <w:rPr>
                <w:rFonts w:ascii="Times New Roman" w:eastAsia="宋体" w:hAnsi="Times New Roman" w:cs="Times New Roman" w:hint="eastAsia"/>
                <w:noProof/>
                <w:sz w:val="24"/>
                <w:szCs w:val="24"/>
              </w:rPr>
            </w:pPr>
            <w:r w:rsidRPr="00DB759F">
              <w:rPr>
                <w:rFonts w:ascii="Times New Roman" w:eastAsia="宋体" w:hAnsi="Times New Roman" w:cs="Times New Roman"/>
                <w:noProof/>
                <w:sz w:val="24"/>
                <w:szCs w:val="24"/>
              </w:rPr>
              <w:t>0.1</w:t>
            </w:r>
            <w:r>
              <w:rPr>
                <w:rFonts w:ascii="Times New Roman" w:eastAsia="宋体" w:hAnsi="Times New Roman" w:cs="Times New Roman" w:hint="eastAsia"/>
                <w:noProof/>
                <w:sz w:val="24"/>
                <w:szCs w:val="24"/>
              </w:rPr>
              <w:t>14</w:t>
            </w:r>
          </w:p>
        </w:tc>
        <w:tc>
          <w:tcPr>
            <w:tcW w:w="1659" w:type="dxa"/>
          </w:tcPr>
          <w:p w14:paraId="3D82D90D" w14:textId="59CF6AF7" w:rsidR="0011074C" w:rsidRPr="0011074C" w:rsidRDefault="007C52FB" w:rsidP="00163DD1">
            <w:pPr>
              <w:spacing w:line="360" w:lineRule="auto"/>
              <w:jc w:val="center"/>
              <w:rPr>
                <w:rFonts w:ascii="Times New Roman" w:eastAsia="宋体" w:hAnsi="Times New Roman" w:cs="Times New Roman" w:hint="eastAsia"/>
                <w:noProof/>
                <w:sz w:val="24"/>
                <w:szCs w:val="24"/>
              </w:rPr>
            </w:pPr>
            <w:r>
              <w:rPr>
                <w:rFonts w:ascii="Times New Roman" w:eastAsia="宋体" w:hAnsi="Times New Roman" w:cs="Times New Roman" w:hint="eastAsia"/>
                <w:noProof/>
                <w:sz w:val="24"/>
                <w:szCs w:val="24"/>
              </w:rPr>
              <w:t>0.179</w:t>
            </w:r>
          </w:p>
        </w:tc>
        <w:tc>
          <w:tcPr>
            <w:tcW w:w="1659" w:type="dxa"/>
          </w:tcPr>
          <w:p w14:paraId="5FCD9F9D" w14:textId="7FCD6BE0" w:rsidR="0011074C" w:rsidRPr="0011074C" w:rsidRDefault="006C57E8" w:rsidP="00163DD1">
            <w:pPr>
              <w:spacing w:line="360" w:lineRule="auto"/>
              <w:jc w:val="center"/>
              <w:rPr>
                <w:rFonts w:ascii="Times New Roman" w:eastAsia="宋体" w:hAnsi="Times New Roman" w:cs="Times New Roman" w:hint="eastAsia"/>
                <w:noProof/>
                <w:sz w:val="24"/>
                <w:szCs w:val="24"/>
              </w:rPr>
            </w:pPr>
            <w:r>
              <w:rPr>
                <w:rFonts w:ascii="Times New Roman" w:eastAsia="宋体" w:hAnsi="Times New Roman" w:cs="Times New Roman" w:hint="eastAsia"/>
                <w:noProof/>
                <w:sz w:val="24"/>
                <w:szCs w:val="24"/>
              </w:rPr>
              <w:t>0.308</w:t>
            </w:r>
          </w:p>
        </w:tc>
        <w:tc>
          <w:tcPr>
            <w:tcW w:w="1660" w:type="dxa"/>
          </w:tcPr>
          <w:p w14:paraId="6E712658" w14:textId="199479BB" w:rsidR="0011074C" w:rsidRPr="0011074C" w:rsidRDefault="000F6291" w:rsidP="00163DD1">
            <w:pPr>
              <w:spacing w:line="360" w:lineRule="auto"/>
              <w:jc w:val="center"/>
              <w:rPr>
                <w:rFonts w:ascii="Times New Roman" w:eastAsia="宋体" w:hAnsi="Times New Roman" w:cs="Times New Roman"/>
                <w:noProof/>
                <w:sz w:val="24"/>
                <w:szCs w:val="24"/>
              </w:rPr>
            </w:pPr>
            <w:r w:rsidRPr="000F6291">
              <w:rPr>
                <w:rFonts w:ascii="Times New Roman" w:eastAsia="宋体" w:hAnsi="Times New Roman" w:cs="Times New Roman"/>
                <w:noProof/>
                <w:sz w:val="24"/>
                <w:szCs w:val="24"/>
              </w:rPr>
              <w:t>0.394</w:t>
            </w:r>
          </w:p>
        </w:tc>
      </w:tr>
      <w:tr w:rsidR="0011074C" w:rsidRPr="0011074C" w14:paraId="1F4E6C8F" w14:textId="77777777" w:rsidTr="00163DD1">
        <w:tc>
          <w:tcPr>
            <w:tcW w:w="1659" w:type="dxa"/>
          </w:tcPr>
          <w:p w14:paraId="6F59BE37" w14:textId="77777777" w:rsidR="0011074C" w:rsidRPr="0011074C" w:rsidRDefault="0011074C" w:rsidP="00163DD1">
            <w:pPr>
              <w:spacing w:line="360" w:lineRule="auto"/>
              <w:jc w:val="center"/>
              <w:rPr>
                <w:rFonts w:ascii="Times New Roman" w:eastAsia="宋体" w:hAnsi="Times New Roman" w:cs="Times New Roman"/>
                <w:noProof/>
                <w:sz w:val="24"/>
                <w:szCs w:val="24"/>
              </w:rPr>
            </w:pPr>
            <w:r w:rsidRPr="0011074C">
              <w:rPr>
                <w:rFonts w:ascii="Times New Roman" w:eastAsia="宋体" w:hAnsi="Times New Roman" w:cs="Times New Roman"/>
                <w:noProof/>
                <w:sz w:val="24"/>
                <w:szCs w:val="24"/>
              </w:rPr>
              <w:t>20</w:t>
            </w:r>
          </w:p>
        </w:tc>
        <w:tc>
          <w:tcPr>
            <w:tcW w:w="1659" w:type="dxa"/>
          </w:tcPr>
          <w:p w14:paraId="60E32589" w14:textId="2A7E91C9" w:rsidR="0011074C" w:rsidRPr="0011074C" w:rsidRDefault="00DB759F" w:rsidP="00163DD1">
            <w:pPr>
              <w:spacing w:line="360" w:lineRule="auto"/>
              <w:jc w:val="center"/>
              <w:rPr>
                <w:rFonts w:ascii="Times New Roman" w:eastAsia="宋体" w:hAnsi="Times New Roman" w:cs="Times New Roman" w:hint="eastAsia"/>
                <w:noProof/>
                <w:sz w:val="24"/>
                <w:szCs w:val="24"/>
              </w:rPr>
            </w:pPr>
            <w:r>
              <w:rPr>
                <w:rFonts w:ascii="Times New Roman" w:eastAsia="宋体" w:hAnsi="Times New Roman" w:cs="Times New Roman" w:hint="eastAsia"/>
                <w:noProof/>
                <w:sz w:val="24"/>
                <w:szCs w:val="24"/>
              </w:rPr>
              <w:t>0.121</w:t>
            </w:r>
          </w:p>
        </w:tc>
        <w:tc>
          <w:tcPr>
            <w:tcW w:w="1659" w:type="dxa"/>
          </w:tcPr>
          <w:p w14:paraId="0523E5CB" w14:textId="34B5FC6B" w:rsidR="0011074C" w:rsidRPr="0011074C" w:rsidRDefault="007C52FB" w:rsidP="00163DD1">
            <w:pPr>
              <w:spacing w:line="360" w:lineRule="auto"/>
              <w:jc w:val="center"/>
              <w:rPr>
                <w:rFonts w:ascii="Times New Roman" w:eastAsia="宋体" w:hAnsi="Times New Roman" w:cs="Times New Roman"/>
                <w:noProof/>
                <w:sz w:val="24"/>
                <w:szCs w:val="24"/>
              </w:rPr>
            </w:pPr>
            <w:r w:rsidRPr="007C52FB">
              <w:rPr>
                <w:rFonts w:ascii="Times New Roman" w:eastAsia="宋体" w:hAnsi="Times New Roman" w:cs="Times New Roman"/>
                <w:noProof/>
                <w:sz w:val="24"/>
                <w:szCs w:val="24"/>
              </w:rPr>
              <w:t>0.162</w:t>
            </w:r>
          </w:p>
        </w:tc>
        <w:tc>
          <w:tcPr>
            <w:tcW w:w="1659" w:type="dxa"/>
          </w:tcPr>
          <w:p w14:paraId="4D335B3C" w14:textId="4E21FF5B" w:rsidR="0011074C" w:rsidRPr="0011074C" w:rsidRDefault="006C57E8" w:rsidP="00163DD1">
            <w:pPr>
              <w:spacing w:line="360" w:lineRule="auto"/>
              <w:jc w:val="center"/>
              <w:rPr>
                <w:rFonts w:ascii="Times New Roman" w:eastAsia="宋体" w:hAnsi="Times New Roman" w:cs="Times New Roman"/>
                <w:noProof/>
                <w:sz w:val="24"/>
                <w:szCs w:val="24"/>
              </w:rPr>
            </w:pPr>
            <w:r w:rsidRPr="006C57E8">
              <w:rPr>
                <w:rFonts w:ascii="Times New Roman" w:eastAsia="宋体" w:hAnsi="Times New Roman" w:cs="Times New Roman"/>
                <w:noProof/>
                <w:sz w:val="24"/>
                <w:szCs w:val="24"/>
              </w:rPr>
              <w:t>0.335</w:t>
            </w:r>
          </w:p>
        </w:tc>
        <w:tc>
          <w:tcPr>
            <w:tcW w:w="1660" w:type="dxa"/>
          </w:tcPr>
          <w:p w14:paraId="463FF95E" w14:textId="1F385DDA" w:rsidR="0011074C" w:rsidRPr="0011074C" w:rsidRDefault="00815192" w:rsidP="00163DD1">
            <w:pPr>
              <w:spacing w:line="360" w:lineRule="auto"/>
              <w:jc w:val="center"/>
              <w:rPr>
                <w:rFonts w:ascii="Times New Roman" w:eastAsia="宋体" w:hAnsi="Times New Roman" w:cs="Times New Roman"/>
                <w:noProof/>
                <w:sz w:val="24"/>
                <w:szCs w:val="24"/>
              </w:rPr>
            </w:pPr>
            <w:r w:rsidRPr="00815192">
              <w:rPr>
                <w:rFonts w:ascii="Times New Roman" w:eastAsia="宋体" w:hAnsi="Times New Roman" w:cs="Times New Roman"/>
                <w:noProof/>
                <w:sz w:val="24"/>
                <w:szCs w:val="24"/>
              </w:rPr>
              <w:t>0.512</w:t>
            </w:r>
          </w:p>
        </w:tc>
      </w:tr>
      <w:tr w:rsidR="0011074C" w:rsidRPr="0011074C" w14:paraId="0F29448E" w14:textId="77777777" w:rsidTr="00163DD1">
        <w:tc>
          <w:tcPr>
            <w:tcW w:w="1659" w:type="dxa"/>
          </w:tcPr>
          <w:p w14:paraId="1EA76286" w14:textId="77777777" w:rsidR="0011074C" w:rsidRPr="0011074C" w:rsidRDefault="0011074C" w:rsidP="00163DD1">
            <w:pPr>
              <w:spacing w:line="360" w:lineRule="auto"/>
              <w:jc w:val="center"/>
              <w:rPr>
                <w:rFonts w:ascii="Times New Roman" w:eastAsia="宋体" w:hAnsi="Times New Roman" w:cs="Times New Roman"/>
                <w:noProof/>
                <w:sz w:val="24"/>
                <w:szCs w:val="24"/>
              </w:rPr>
            </w:pPr>
            <w:r w:rsidRPr="0011074C">
              <w:rPr>
                <w:rFonts w:ascii="Times New Roman" w:eastAsia="宋体" w:hAnsi="Times New Roman" w:cs="Times New Roman"/>
                <w:noProof/>
                <w:sz w:val="24"/>
                <w:szCs w:val="24"/>
              </w:rPr>
              <w:t>50</w:t>
            </w:r>
          </w:p>
        </w:tc>
        <w:tc>
          <w:tcPr>
            <w:tcW w:w="1659" w:type="dxa"/>
          </w:tcPr>
          <w:p w14:paraId="167B677A" w14:textId="6C09F981" w:rsidR="0011074C" w:rsidRPr="0011074C" w:rsidRDefault="00DB759F" w:rsidP="00163DD1">
            <w:pPr>
              <w:spacing w:line="360" w:lineRule="auto"/>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rPr>
              <w:t>0.12</w:t>
            </w:r>
            <w:r>
              <w:rPr>
                <w:rFonts w:ascii="Times New Roman" w:eastAsia="宋体" w:hAnsi="Times New Roman" w:cs="Times New Roman" w:hint="eastAsia"/>
                <w:noProof/>
                <w:sz w:val="24"/>
                <w:szCs w:val="24"/>
              </w:rPr>
              <w:t>4</w:t>
            </w:r>
          </w:p>
        </w:tc>
        <w:tc>
          <w:tcPr>
            <w:tcW w:w="1659" w:type="dxa"/>
          </w:tcPr>
          <w:p w14:paraId="173D8106" w14:textId="2CD10EB2" w:rsidR="0011074C" w:rsidRPr="0011074C" w:rsidRDefault="007C52FB" w:rsidP="00163DD1">
            <w:pPr>
              <w:spacing w:line="360" w:lineRule="auto"/>
              <w:jc w:val="center"/>
              <w:rPr>
                <w:rFonts w:ascii="Times New Roman" w:eastAsia="宋体" w:hAnsi="Times New Roman" w:cs="Times New Roman" w:hint="eastAsia"/>
                <w:noProof/>
                <w:sz w:val="24"/>
                <w:szCs w:val="24"/>
              </w:rPr>
            </w:pPr>
            <w:r>
              <w:rPr>
                <w:rFonts w:ascii="Times New Roman" w:eastAsia="宋体" w:hAnsi="Times New Roman" w:cs="Times New Roman" w:hint="eastAsia"/>
                <w:noProof/>
                <w:sz w:val="24"/>
                <w:szCs w:val="24"/>
              </w:rPr>
              <w:t>0.145</w:t>
            </w:r>
          </w:p>
        </w:tc>
        <w:tc>
          <w:tcPr>
            <w:tcW w:w="1659" w:type="dxa"/>
          </w:tcPr>
          <w:p w14:paraId="2D8B8485" w14:textId="62725038" w:rsidR="0011074C" w:rsidRPr="0011074C" w:rsidRDefault="006C57E8" w:rsidP="00163DD1">
            <w:pPr>
              <w:spacing w:line="360" w:lineRule="auto"/>
              <w:jc w:val="center"/>
              <w:rPr>
                <w:rFonts w:ascii="Times New Roman" w:eastAsia="宋体" w:hAnsi="Times New Roman" w:cs="Times New Roman" w:hint="eastAsia"/>
                <w:noProof/>
                <w:sz w:val="24"/>
                <w:szCs w:val="24"/>
              </w:rPr>
            </w:pPr>
            <w:r w:rsidRPr="006C57E8">
              <w:rPr>
                <w:rFonts w:ascii="Times New Roman" w:eastAsia="宋体" w:hAnsi="Times New Roman" w:cs="Times New Roman"/>
                <w:noProof/>
                <w:sz w:val="24"/>
                <w:szCs w:val="24"/>
              </w:rPr>
              <w:t>0.32</w:t>
            </w:r>
            <w:r>
              <w:rPr>
                <w:rFonts w:ascii="Times New Roman" w:eastAsia="宋体" w:hAnsi="Times New Roman" w:cs="Times New Roman" w:hint="eastAsia"/>
                <w:noProof/>
                <w:sz w:val="24"/>
                <w:szCs w:val="24"/>
              </w:rPr>
              <w:t>1</w:t>
            </w:r>
          </w:p>
        </w:tc>
        <w:tc>
          <w:tcPr>
            <w:tcW w:w="1660" w:type="dxa"/>
          </w:tcPr>
          <w:p w14:paraId="5C67A4C7" w14:textId="1FB5AB72" w:rsidR="0011074C" w:rsidRPr="0011074C" w:rsidRDefault="00147830" w:rsidP="00163DD1">
            <w:pPr>
              <w:spacing w:line="360" w:lineRule="auto"/>
              <w:jc w:val="center"/>
              <w:rPr>
                <w:rFonts w:ascii="Times New Roman" w:eastAsia="宋体" w:hAnsi="Times New Roman" w:cs="Times New Roman"/>
                <w:noProof/>
                <w:sz w:val="24"/>
                <w:szCs w:val="24"/>
              </w:rPr>
            </w:pPr>
            <w:r w:rsidRPr="00147830">
              <w:rPr>
                <w:rFonts w:ascii="Times New Roman" w:eastAsia="宋体" w:hAnsi="Times New Roman" w:cs="Times New Roman"/>
                <w:noProof/>
                <w:sz w:val="24"/>
                <w:szCs w:val="24"/>
              </w:rPr>
              <w:t>0.651</w:t>
            </w:r>
          </w:p>
        </w:tc>
      </w:tr>
      <w:tr w:rsidR="0011074C" w:rsidRPr="0011074C" w14:paraId="726834AD" w14:textId="77777777" w:rsidTr="00163DD1">
        <w:tc>
          <w:tcPr>
            <w:tcW w:w="1659" w:type="dxa"/>
          </w:tcPr>
          <w:p w14:paraId="3D37C265" w14:textId="77777777" w:rsidR="0011074C" w:rsidRPr="0011074C" w:rsidRDefault="0011074C" w:rsidP="00163DD1">
            <w:pPr>
              <w:spacing w:line="360" w:lineRule="auto"/>
              <w:jc w:val="center"/>
              <w:rPr>
                <w:rFonts w:ascii="Times New Roman" w:eastAsia="宋体" w:hAnsi="Times New Roman" w:cs="Times New Roman"/>
                <w:noProof/>
                <w:sz w:val="24"/>
                <w:szCs w:val="24"/>
              </w:rPr>
            </w:pPr>
            <w:r w:rsidRPr="0011074C">
              <w:rPr>
                <w:rFonts w:ascii="Times New Roman" w:eastAsia="宋体" w:hAnsi="Times New Roman" w:cs="Times New Roman"/>
                <w:noProof/>
                <w:sz w:val="24"/>
                <w:szCs w:val="24"/>
              </w:rPr>
              <w:t>100</w:t>
            </w:r>
          </w:p>
        </w:tc>
        <w:tc>
          <w:tcPr>
            <w:tcW w:w="1659" w:type="dxa"/>
          </w:tcPr>
          <w:p w14:paraId="1F29691F" w14:textId="575492C1" w:rsidR="0011074C" w:rsidRPr="0011074C" w:rsidRDefault="00DB759F" w:rsidP="00163DD1">
            <w:pPr>
              <w:spacing w:line="360" w:lineRule="auto"/>
              <w:jc w:val="center"/>
              <w:rPr>
                <w:rFonts w:ascii="Times New Roman" w:eastAsia="宋体" w:hAnsi="Times New Roman" w:cs="Times New Roman"/>
                <w:noProof/>
                <w:sz w:val="24"/>
                <w:szCs w:val="24"/>
              </w:rPr>
            </w:pPr>
            <w:r w:rsidRPr="00DB759F">
              <w:rPr>
                <w:rFonts w:ascii="Times New Roman" w:eastAsia="宋体" w:hAnsi="Times New Roman" w:cs="Times New Roman"/>
                <w:noProof/>
                <w:sz w:val="24"/>
                <w:szCs w:val="24"/>
              </w:rPr>
              <w:t>0.144</w:t>
            </w:r>
          </w:p>
        </w:tc>
        <w:tc>
          <w:tcPr>
            <w:tcW w:w="1659" w:type="dxa"/>
          </w:tcPr>
          <w:p w14:paraId="12B2883B" w14:textId="40FF3A59" w:rsidR="0011074C" w:rsidRPr="0011074C" w:rsidRDefault="007C52FB" w:rsidP="00163DD1">
            <w:pPr>
              <w:spacing w:line="360" w:lineRule="auto"/>
              <w:jc w:val="center"/>
              <w:rPr>
                <w:rFonts w:ascii="Times New Roman" w:eastAsia="宋体" w:hAnsi="Times New Roman" w:cs="Times New Roman" w:hint="eastAsia"/>
                <w:noProof/>
                <w:sz w:val="24"/>
                <w:szCs w:val="24"/>
              </w:rPr>
            </w:pPr>
            <w:r>
              <w:rPr>
                <w:rFonts w:ascii="Times New Roman" w:eastAsia="宋体" w:hAnsi="Times New Roman" w:cs="Times New Roman" w:hint="eastAsia"/>
                <w:noProof/>
                <w:sz w:val="24"/>
                <w:szCs w:val="24"/>
              </w:rPr>
              <w:t>0.155</w:t>
            </w:r>
          </w:p>
        </w:tc>
        <w:tc>
          <w:tcPr>
            <w:tcW w:w="1659" w:type="dxa"/>
          </w:tcPr>
          <w:p w14:paraId="6620FB39" w14:textId="0AFB6C29" w:rsidR="0011074C" w:rsidRPr="0011074C" w:rsidRDefault="007F370A" w:rsidP="00163DD1">
            <w:pPr>
              <w:spacing w:line="360" w:lineRule="auto"/>
              <w:jc w:val="center"/>
              <w:rPr>
                <w:rFonts w:ascii="Times New Roman" w:eastAsia="宋体" w:hAnsi="Times New Roman" w:cs="Times New Roman" w:hint="eastAsia"/>
                <w:noProof/>
                <w:sz w:val="24"/>
                <w:szCs w:val="24"/>
              </w:rPr>
            </w:pPr>
            <w:r w:rsidRPr="007F370A">
              <w:rPr>
                <w:rFonts w:ascii="Times New Roman" w:eastAsia="宋体" w:hAnsi="Times New Roman" w:cs="Times New Roman"/>
                <w:noProof/>
                <w:sz w:val="24"/>
                <w:szCs w:val="24"/>
              </w:rPr>
              <w:t>0.41</w:t>
            </w:r>
            <w:r>
              <w:rPr>
                <w:rFonts w:ascii="Times New Roman" w:eastAsia="宋体" w:hAnsi="Times New Roman" w:cs="Times New Roman" w:hint="eastAsia"/>
                <w:noProof/>
                <w:sz w:val="24"/>
                <w:szCs w:val="24"/>
              </w:rPr>
              <w:t>5</w:t>
            </w:r>
          </w:p>
        </w:tc>
        <w:tc>
          <w:tcPr>
            <w:tcW w:w="1660" w:type="dxa"/>
          </w:tcPr>
          <w:p w14:paraId="1A52B7F7" w14:textId="0C00B42F" w:rsidR="0011074C" w:rsidRPr="0011074C" w:rsidRDefault="00511B93" w:rsidP="00163DD1">
            <w:pPr>
              <w:spacing w:line="360" w:lineRule="auto"/>
              <w:jc w:val="center"/>
              <w:rPr>
                <w:rFonts w:ascii="Times New Roman" w:eastAsia="宋体" w:hAnsi="Times New Roman" w:cs="Times New Roman"/>
                <w:noProof/>
                <w:sz w:val="24"/>
                <w:szCs w:val="24"/>
              </w:rPr>
            </w:pPr>
            <w:r w:rsidRPr="00511B93">
              <w:rPr>
                <w:rFonts w:ascii="Times New Roman" w:eastAsia="宋体" w:hAnsi="Times New Roman" w:cs="Times New Roman"/>
                <w:noProof/>
                <w:sz w:val="24"/>
                <w:szCs w:val="24"/>
              </w:rPr>
              <w:t>0.744</w:t>
            </w:r>
          </w:p>
        </w:tc>
      </w:tr>
    </w:tbl>
    <w:p w14:paraId="3B714657" w14:textId="38BE5DD4" w:rsidR="006C57E8" w:rsidRPr="006C57E8" w:rsidRDefault="007F370A" w:rsidP="006C57E8">
      <w:pPr>
        <w:spacing w:line="360" w:lineRule="auto"/>
        <w:ind w:firstLine="420"/>
        <w:rPr>
          <w:rFonts w:ascii="宋体" w:eastAsia="宋体" w:hAnsi="宋体" w:cs="Times New Roman"/>
          <w:noProof/>
          <w:sz w:val="24"/>
          <w:szCs w:val="24"/>
        </w:rPr>
      </w:pPr>
      <w:r>
        <w:rPr>
          <w:rFonts w:ascii="宋体" w:eastAsia="宋体" w:hAnsi="宋体" w:cs="Times New Roman" w:hint="eastAsia"/>
          <w:noProof/>
          <w:sz w:val="24"/>
          <w:szCs w:val="24"/>
        </w:rPr>
        <w:t>根据以上表格</w:t>
      </w:r>
      <w:r w:rsidR="006C57E8" w:rsidRPr="006C57E8">
        <w:rPr>
          <w:rFonts w:ascii="宋体" w:eastAsia="宋体" w:hAnsi="宋体" w:cs="Times New Roman" w:hint="eastAsia"/>
          <w:noProof/>
          <w:sz w:val="24"/>
          <w:szCs w:val="24"/>
        </w:rPr>
        <w:t>可以</w:t>
      </w:r>
      <w:r w:rsidR="000F6291">
        <w:rPr>
          <w:rFonts w:ascii="宋体" w:eastAsia="宋体" w:hAnsi="宋体" w:cs="Times New Roman" w:hint="eastAsia"/>
          <w:noProof/>
          <w:sz w:val="24"/>
          <w:szCs w:val="24"/>
        </w:rPr>
        <w:t>总结出</w:t>
      </w:r>
      <w:r>
        <w:rPr>
          <w:rFonts w:ascii="宋体" w:eastAsia="宋体" w:hAnsi="宋体" w:cs="Times New Roman" w:hint="eastAsia"/>
          <w:noProof/>
          <w:sz w:val="24"/>
          <w:szCs w:val="24"/>
        </w:rPr>
        <w:t>以下规律</w:t>
      </w:r>
      <w:r w:rsidR="00147830">
        <w:rPr>
          <w:rFonts w:ascii="宋体" w:eastAsia="宋体" w:hAnsi="宋体" w:cs="Times New Roman" w:hint="eastAsia"/>
          <w:noProof/>
          <w:sz w:val="24"/>
          <w:szCs w:val="24"/>
        </w:rPr>
        <w:t>。</w:t>
      </w:r>
    </w:p>
    <w:p w14:paraId="7010B74F" w14:textId="0602D946" w:rsidR="006C57E8" w:rsidRDefault="007F370A" w:rsidP="006C57E8">
      <w:pPr>
        <w:pStyle w:val="a7"/>
        <w:numPr>
          <w:ilvl w:val="0"/>
          <w:numId w:val="9"/>
        </w:numPr>
        <w:spacing w:line="360" w:lineRule="auto"/>
        <w:ind w:firstLineChars="0"/>
        <w:rPr>
          <w:rFonts w:ascii="宋体" w:eastAsia="宋体" w:hAnsi="宋体" w:cs="Times New Roman"/>
          <w:noProof/>
          <w:sz w:val="24"/>
          <w:szCs w:val="24"/>
        </w:rPr>
      </w:pPr>
      <w:r w:rsidRPr="00F621B4">
        <w:rPr>
          <w:rFonts w:ascii="Times New Roman" w:eastAsia="宋体" w:hAnsi="Times New Roman" w:cs="Times New Roman"/>
          <w:noProof/>
          <w:sz w:val="24"/>
          <w:szCs w:val="24"/>
        </w:rPr>
        <w:t>设定不同的主题个数</w:t>
      </w:r>
      <w:r w:rsidRPr="00F621B4">
        <w:rPr>
          <w:rFonts w:ascii="Times New Roman" w:eastAsia="宋体" w:hAnsi="Times New Roman" w:cs="Times New Roman"/>
          <w:noProof/>
          <w:sz w:val="24"/>
          <w:szCs w:val="24"/>
        </w:rPr>
        <w:t xml:space="preserve"> T</w:t>
      </w:r>
      <w:r w:rsidR="006C57E8" w:rsidRPr="006C57E8">
        <w:rPr>
          <w:rFonts w:ascii="宋体" w:eastAsia="宋体" w:hAnsi="宋体" w:cs="Times New Roman"/>
          <w:noProof/>
          <w:sz w:val="24"/>
          <w:szCs w:val="24"/>
        </w:rPr>
        <w:t>，分类性能会有</w:t>
      </w:r>
      <w:r w:rsidR="007B113B">
        <w:rPr>
          <w:rFonts w:ascii="宋体" w:eastAsia="宋体" w:hAnsi="宋体" w:cs="Times New Roman" w:hint="eastAsia"/>
          <w:noProof/>
          <w:sz w:val="24"/>
          <w:szCs w:val="24"/>
        </w:rPr>
        <w:t>一定程度的</w:t>
      </w:r>
      <w:r w:rsidR="006C57E8" w:rsidRPr="006C57E8">
        <w:rPr>
          <w:rFonts w:ascii="宋体" w:eastAsia="宋体" w:hAnsi="宋体" w:cs="Times New Roman"/>
          <w:noProof/>
          <w:sz w:val="24"/>
          <w:szCs w:val="24"/>
        </w:rPr>
        <w:t>变化。在</w:t>
      </w:r>
      <w:r w:rsidR="007B113B">
        <w:rPr>
          <w:rFonts w:ascii="宋体" w:eastAsia="宋体" w:hAnsi="宋体" w:cs="Times New Roman" w:hint="eastAsia"/>
          <w:noProof/>
          <w:sz w:val="24"/>
          <w:szCs w:val="24"/>
        </w:rPr>
        <w:t>一定</w:t>
      </w:r>
      <w:r w:rsidR="006C57E8" w:rsidRPr="006C57E8">
        <w:rPr>
          <w:rFonts w:ascii="宋体" w:eastAsia="宋体" w:hAnsi="宋体" w:cs="Times New Roman"/>
          <w:noProof/>
          <w:sz w:val="24"/>
          <w:szCs w:val="24"/>
        </w:rPr>
        <w:t>范围内，T越大</w:t>
      </w:r>
      <w:r w:rsidR="007B113B">
        <w:rPr>
          <w:rFonts w:ascii="宋体" w:eastAsia="宋体" w:hAnsi="宋体" w:cs="Times New Roman" w:hint="eastAsia"/>
          <w:noProof/>
          <w:sz w:val="24"/>
          <w:szCs w:val="24"/>
        </w:rPr>
        <w:t>分类器的</w:t>
      </w:r>
      <w:r w:rsidR="006C57E8" w:rsidRPr="006C57E8">
        <w:rPr>
          <w:rFonts w:ascii="宋体" w:eastAsia="宋体" w:hAnsi="宋体" w:cs="Times New Roman"/>
          <w:noProof/>
          <w:sz w:val="24"/>
          <w:szCs w:val="24"/>
        </w:rPr>
        <w:t>分类性能越好。这</w:t>
      </w:r>
      <w:r w:rsidR="007B113B">
        <w:rPr>
          <w:rFonts w:ascii="宋体" w:eastAsia="宋体" w:hAnsi="宋体" w:cs="Times New Roman" w:hint="eastAsia"/>
          <w:noProof/>
          <w:sz w:val="24"/>
          <w:szCs w:val="24"/>
        </w:rPr>
        <w:t>可能是因为随着</w:t>
      </w:r>
      <w:r w:rsidR="007B113B" w:rsidRPr="007B113B">
        <w:rPr>
          <w:rFonts w:ascii="宋体" w:eastAsia="宋体" w:hAnsi="宋体" w:cs="Times New Roman"/>
          <w:noProof/>
          <w:sz w:val="24"/>
          <w:szCs w:val="24"/>
        </w:rPr>
        <w:t>主题</w:t>
      </w:r>
      <w:r w:rsidR="006C57E8" w:rsidRPr="006C57E8">
        <w:rPr>
          <w:rFonts w:ascii="宋体" w:eastAsia="宋体" w:hAnsi="宋体" w:cs="Times New Roman"/>
          <w:noProof/>
          <w:sz w:val="24"/>
          <w:szCs w:val="24"/>
        </w:rPr>
        <w:t>数量</w:t>
      </w:r>
      <w:r w:rsidR="007B113B">
        <w:rPr>
          <w:rFonts w:ascii="宋体" w:eastAsia="宋体" w:hAnsi="宋体" w:cs="Times New Roman" w:hint="eastAsia"/>
          <w:noProof/>
          <w:sz w:val="24"/>
          <w:szCs w:val="24"/>
        </w:rPr>
        <w:t>的增加</w:t>
      </w:r>
      <w:r w:rsidR="006C57E8" w:rsidRPr="006C57E8">
        <w:rPr>
          <w:rFonts w:ascii="宋体" w:eastAsia="宋体" w:hAnsi="宋体" w:cs="Times New Roman"/>
          <w:noProof/>
          <w:sz w:val="24"/>
          <w:szCs w:val="24"/>
        </w:rPr>
        <w:t>，</w:t>
      </w:r>
      <w:r w:rsidR="007B113B">
        <w:rPr>
          <w:rFonts w:ascii="宋体" w:eastAsia="宋体" w:hAnsi="宋体" w:cs="Times New Roman" w:hint="eastAsia"/>
          <w:noProof/>
          <w:sz w:val="24"/>
          <w:szCs w:val="24"/>
        </w:rPr>
        <w:t>从</w:t>
      </w:r>
      <w:r w:rsidR="006C57E8" w:rsidRPr="006C57E8">
        <w:rPr>
          <w:rFonts w:ascii="宋体" w:eastAsia="宋体" w:hAnsi="宋体" w:cs="Times New Roman"/>
          <w:noProof/>
          <w:sz w:val="24"/>
          <w:szCs w:val="24"/>
        </w:rPr>
        <w:t>小说中</w:t>
      </w:r>
      <w:r w:rsidR="007B113B">
        <w:rPr>
          <w:rFonts w:ascii="宋体" w:eastAsia="宋体" w:hAnsi="宋体" w:cs="Times New Roman" w:hint="eastAsia"/>
          <w:noProof/>
          <w:sz w:val="24"/>
          <w:szCs w:val="24"/>
        </w:rPr>
        <w:t>提取</w:t>
      </w:r>
      <w:r w:rsidR="006C57E8" w:rsidRPr="006C57E8">
        <w:rPr>
          <w:rFonts w:ascii="宋体" w:eastAsia="宋体" w:hAnsi="宋体" w:cs="Times New Roman"/>
          <w:noProof/>
          <w:sz w:val="24"/>
          <w:szCs w:val="24"/>
        </w:rPr>
        <w:t>的语义特征</w:t>
      </w:r>
      <w:r w:rsidR="007B113B">
        <w:rPr>
          <w:rFonts w:ascii="宋体" w:eastAsia="宋体" w:hAnsi="宋体" w:cs="Times New Roman" w:hint="eastAsia"/>
          <w:noProof/>
          <w:sz w:val="24"/>
          <w:szCs w:val="24"/>
        </w:rPr>
        <w:t>的表达能力越强</w:t>
      </w:r>
      <w:r w:rsidR="006C57E8" w:rsidRPr="006C57E8">
        <w:rPr>
          <w:rFonts w:ascii="宋体" w:eastAsia="宋体" w:hAnsi="宋体" w:cs="Times New Roman"/>
          <w:noProof/>
          <w:sz w:val="24"/>
          <w:szCs w:val="24"/>
        </w:rPr>
        <w:t>，进而被分类器正确分类的概率越大。</w:t>
      </w:r>
    </w:p>
    <w:p w14:paraId="5FDB1E1E" w14:textId="5E3828B0" w:rsidR="007B113B" w:rsidRPr="007B113B" w:rsidRDefault="007B113B" w:rsidP="007B113B">
      <w:pPr>
        <w:pStyle w:val="a7"/>
        <w:numPr>
          <w:ilvl w:val="0"/>
          <w:numId w:val="9"/>
        </w:numPr>
        <w:spacing w:line="360" w:lineRule="auto"/>
        <w:ind w:firstLineChars="0"/>
        <w:rPr>
          <w:rFonts w:ascii="Times New Roman" w:eastAsia="宋体" w:hAnsi="Times New Roman" w:cs="Times New Roman"/>
          <w:noProof/>
          <w:sz w:val="24"/>
          <w:szCs w:val="24"/>
        </w:rPr>
      </w:pPr>
      <w:r w:rsidRPr="007B113B">
        <w:rPr>
          <w:rFonts w:ascii="宋体" w:eastAsia="宋体" w:hAnsi="宋体" w:cs="Times New Roman"/>
          <w:noProof/>
          <w:sz w:val="24"/>
          <w:szCs w:val="24"/>
        </w:rPr>
        <w:t>设定不同的</w:t>
      </w:r>
      <w:r w:rsidRPr="007B113B">
        <w:rPr>
          <w:rFonts w:ascii="宋体" w:eastAsia="宋体" w:hAnsi="宋体" w:cs="Times New Roman" w:hint="eastAsia"/>
          <w:noProof/>
          <w:sz w:val="24"/>
          <w:szCs w:val="24"/>
        </w:rPr>
        <w:t>段落</w:t>
      </w:r>
      <w:r w:rsidRPr="007B113B">
        <w:rPr>
          <w:rFonts w:ascii="Times New Roman" w:eastAsia="宋体" w:hAnsi="Times New Roman" w:cs="Times New Roman"/>
          <w:noProof/>
          <w:sz w:val="24"/>
          <w:szCs w:val="24"/>
        </w:rPr>
        <w:t>长度</w:t>
      </w:r>
      <w:r w:rsidRPr="007B113B">
        <w:rPr>
          <w:rFonts w:ascii="Times New Roman" w:eastAsia="宋体" w:hAnsi="Times New Roman" w:cs="Times New Roman"/>
          <w:noProof/>
          <w:sz w:val="24"/>
          <w:szCs w:val="24"/>
        </w:rPr>
        <w:t>K</w:t>
      </w:r>
      <w:r w:rsidRPr="007B113B">
        <w:rPr>
          <w:rFonts w:ascii="Times New Roman" w:eastAsia="宋体" w:hAnsi="Times New Roman" w:cs="Times New Roman"/>
          <w:noProof/>
          <w:sz w:val="24"/>
          <w:szCs w:val="24"/>
        </w:rPr>
        <w:t>，分类性能会有</w:t>
      </w:r>
      <w:r w:rsidRPr="007B113B">
        <w:rPr>
          <w:rFonts w:ascii="Times New Roman" w:eastAsia="宋体" w:hAnsi="Times New Roman" w:cs="Times New Roman"/>
          <w:noProof/>
          <w:sz w:val="24"/>
          <w:szCs w:val="24"/>
        </w:rPr>
        <w:t>显著的差异</w:t>
      </w:r>
      <w:r w:rsidRPr="007B113B">
        <w:rPr>
          <w:rFonts w:ascii="Times New Roman" w:eastAsia="宋体" w:hAnsi="Times New Roman" w:cs="Times New Roman"/>
          <w:noProof/>
          <w:sz w:val="24"/>
          <w:szCs w:val="24"/>
        </w:rPr>
        <w:t>。在一定范围内，</w:t>
      </w:r>
      <w:r w:rsidRPr="007B113B">
        <w:rPr>
          <w:rFonts w:ascii="Times New Roman" w:eastAsia="宋体" w:hAnsi="Times New Roman" w:cs="Times New Roman"/>
          <w:noProof/>
          <w:sz w:val="24"/>
          <w:szCs w:val="24"/>
        </w:rPr>
        <w:t>K</w:t>
      </w:r>
      <w:r w:rsidRPr="007B113B">
        <w:rPr>
          <w:rFonts w:ascii="Times New Roman" w:eastAsia="宋体" w:hAnsi="Times New Roman" w:cs="Times New Roman"/>
          <w:noProof/>
          <w:sz w:val="24"/>
          <w:szCs w:val="24"/>
        </w:rPr>
        <w:t>越大分类器的分类性能越好。这可能是因为随着段落长度的增加，</w:t>
      </w:r>
      <w:r w:rsidRPr="007B113B">
        <w:rPr>
          <w:rFonts w:ascii="Times New Roman" w:eastAsia="宋体" w:hAnsi="Times New Roman" w:cs="Times New Roman"/>
          <w:noProof/>
          <w:sz w:val="24"/>
          <w:szCs w:val="24"/>
        </w:rPr>
        <w:t>LDA</w:t>
      </w:r>
      <w:r w:rsidRPr="007B113B">
        <w:rPr>
          <w:rFonts w:ascii="Times New Roman" w:eastAsia="宋体" w:hAnsi="Times New Roman" w:cs="Times New Roman"/>
          <w:noProof/>
          <w:sz w:val="24"/>
          <w:szCs w:val="24"/>
        </w:rPr>
        <w:t>模型可以观察到更多单词的组合和上下文信息</w:t>
      </w:r>
      <w:r w:rsidR="000F6291">
        <w:rPr>
          <w:rFonts w:ascii="Times New Roman" w:eastAsia="宋体" w:hAnsi="Times New Roman" w:cs="Times New Roman" w:hint="eastAsia"/>
          <w:noProof/>
          <w:sz w:val="24"/>
          <w:szCs w:val="24"/>
        </w:rPr>
        <w:t>，</w:t>
      </w:r>
      <w:r w:rsidRPr="007B113B">
        <w:rPr>
          <w:rFonts w:ascii="Times New Roman" w:eastAsia="宋体" w:hAnsi="Times New Roman" w:cs="Times New Roman"/>
          <w:noProof/>
          <w:sz w:val="24"/>
          <w:szCs w:val="24"/>
        </w:rPr>
        <w:t>使得模型更容易捕捉文本中隐藏的主题结构和关联性。</w:t>
      </w:r>
      <w:r w:rsidR="000F6291">
        <w:rPr>
          <w:rFonts w:ascii="Times New Roman" w:eastAsia="宋体" w:hAnsi="Times New Roman" w:cs="Times New Roman" w:hint="eastAsia"/>
          <w:noProof/>
          <w:sz w:val="24"/>
          <w:szCs w:val="24"/>
        </w:rPr>
        <w:t>这种差异对于基于</w:t>
      </w:r>
      <w:r w:rsidR="000F6291">
        <w:rPr>
          <w:rFonts w:ascii="Times New Roman" w:eastAsia="宋体" w:hAnsi="Times New Roman" w:cs="Times New Roman" w:hint="eastAsia"/>
          <w:noProof/>
          <w:sz w:val="24"/>
          <w:szCs w:val="24"/>
        </w:rPr>
        <w:t>LDA</w:t>
      </w:r>
      <w:r w:rsidR="000F6291">
        <w:rPr>
          <w:rFonts w:ascii="Times New Roman" w:eastAsia="宋体" w:hAnsi="Times New Roman" w:cs="Times New Roman" w:hint="eastAsia"/>
          <w:noProof/>
          <w:sz w:val="24"/>
          <w:szCs w:val="24"/>
        </w:rPr>
        <w:t>模型的文本分类性能</w:t>
      </w:r>
      <w:r w:rsidR="000F6291">
        <w:rPr>
          <w:rFonts w:ascii="Times New Roman" w:eastAsia="宋体" w:hAnsi="Times New Roman" w:cs="Times New Roman" w:hint="eastAsia"/>
          <w:noProof/>
          <w:sz w:val="24"/>
          <w:szCs w:val="24"/>
        </w:rPr>
        <w:t>的影响</w:t>
      </w:r>
      <w:r w:rsidR="000F6291">
        <w:rPr>
          <w:rFonts w:ascii="Times New Roman" w:eastAsia="宋体" w:hAnsi="Times New Roman" w:cs="Times New Roman" w:hint="eastAsia"/>
          <w:noProof/>
          <w:sz w:val="24"/>
          <w:szCs w:val="24"/>
        </w:rPr>
        <w:t>是显著的。</w:t>
      </w:r>
    </w:p>
    <w:p w14:paraId="62A48E4D" w14:textId="1DE1E22A" w:rsidR="006C57E8" w:rsidRPr="000F6291" w:rsidRDefault="000F6291" w:rsidP="006C57E8">
      <w:pPr>
        <w:pStyle w:val="a7"/>
        <w:numPr>
          <w:ilvl w:val="0"/>
          <w:numId w:val="9"/>
        </w:numPr>
        <w:spacing w:line="360" w:lineRule="auto"/>
        <w:ind w:firstLineChars="0"/>
        <w:rPr>
          <w:rFonts w:ascii="Times New Roman" w:eastAsia="宋体" w:hAnsi="Times New Roman" w:cs="Times New Roman"/>
          <w:noProof/>
          <w:sz w:val="24"/>
          <w:szCs w:val="24"/>
        </w:rPr>
      </w:pPr>
      <w:r>
        <w:rPr>
          <w:rFonts w:ascii="宋体" w:eastAsia="宋体" w:hAnsi="宋体" w:cs="Times New Roman" w:hint="eastAsia"/>
          <w:noProof/>
          <w:sz w:val="24"/>
          <w:szCs w:val="24"/>
        </w:rPr>
        <w:t>分别以</w:t>
      </w:r>
      <w:r w:rsidR="006C57E8" w:rsidRPr="006C57E8">
        <w:rPr>
          <w:rFonts w:ascii="宋体" w:eastAsia="宋体" w:hAnsi="宋体" w:cs="Times New Roman"/>
          <w:noProof/>
          <w:sz w:val="24"/>
          <w:szCs w:val="24"/>
        </w:rPr>
        <w:t>词和</w:t>
      </w:r>
      <w:r w:rsidR="006C57E8" w:rsidRPr="000F6291">
        <w:rPr>
          <w:rFonts w:ascii="Times New Roman" w:eastAsia="宋体" w:hAnsi="Times New Roman" w:cs="Times New Roman"/>
          <w:noProof/>
          <w:sz w:val="24"/>
          <w:szCs w:val="24"/>
        </w:rPr>
        <w:t>以字为基本单元，分类结果差异较大。对比分类结果可以发现</w:t>
      </w:r>
      <w:r w:rsidRPr="000F6291">
        <w:rPr>
          <w:rFonts w:ascii="Times New Roman" w:eastAsia="宋体" w:hAnsi="Times New Roman" w:cs="Times New Roman"/>
          <w:noProof/>
          <w:sz w:val="24"/>
          <w:szCs w:val="24"/>
        </w:rPr>
        <w:t>，以</w:t>
      </w:r>
      <w:r w:rsidRPr="000F6291">
        <w:rPr>
          <w:rFonts w:ascii="Times New Roman" w:eastAsia="宋体" w:hAnsi="Times New Roman" w:cs="Times New Roman" w:hint="eastAsia"/>
          <w:noProof/>
          <w:sz w:val="24"/>
          <w:szCs w:val="24"/>
        </w:rPr>
        <w:t>字为</w:t>
      </w:r>
      <w:r w:rsidR="006C57E8" w:rsidRPr="000F6291">
        <w:rPr>
          <w:rFonts w:ascii="Times New Roman" w:eastAsia="宋体" w:hAnsi="Times New Roman" w:cs="Times New Roman"/>
          <w:noProof/>
          <w:sz w:val="24"/>
          <w:szCs w:val="24"/>
        </w:rPr>
        <w:t>单元的分类性能</w:t>
      </w:r>
      <w:r w:rsidRPr="000F6291">
        <w:rPr>
          <w:rFonts w:ascii="Times New Roman" w:eastAsia="宋体" w:hAnsi="Times New Roman" w:cs="Times New Roman" w:hint="eastAsia"/>
          <w:noProof/>
          <w:sz w:val="24"/>
          <w:szCs w:val="24"/>
        </w:rPr>
        <w:t>远远高于</w:t>
      </w:r>
      <w:r w:rsidRPr="000F6291">
        <w:rPr>
          <w:rFonts w:ascii="Times New Roman" w:eastAsia="宋体" w:hAnsi="Times New Roman" w:cs="Times New Roman"/>
          <w:noProof/>
          <w:sz w:val="24"/>
          <w:szCs w:val="24"/>
        </w:rPr>
        <w:t>以</w:t>
      </w:r>
      <w:r w:rsidRPr="000F6291">
        <w:rPr>
          <w:rFonts w:ascii="Times New Roman" w:eastAsia="宋体" w:hAnsi="Times New Roman" w:cs="Times New Roman" w:hint="eastAsia"/>
          <w:noProof/>
          <w:sz w:val="24"/>
          <w:szCs w:val="24"/>
        </w:rPr>
        <w:t>词</w:t>
      </w:r>
      <w:r w:rsidRPr="000F6291">
        <w:rPr>
          <w:rFonts w:ascii="Times New Roman" w:eastAsia="宋体" w:hAnsi="Times New Roman" w:cs="Times New Roman" w:hint="eastAsia"/>
          <w:noProof/>
          <w:sz w:val="24"/>
          <w:szCs w:val="24"/>
        </w:rPr>
        <w:t>为</w:t>
      </w:r>
      <w:r w:rsidRPr="000F6291">
        <w:rPr>
          <w:rFonts w:ascii="Times New Roman" w:eastAsia="宋体" w:hAnsi="Times New Roman" w:cs="Times New Roman"/>
          <w:noProof/>
          <w:sz w:val="24"/>
          <w:szCs w:val="24"/>
        </w:rPr>
        <w:t>单元</w:t>
      </w:r>
      <w:r w:rsidRPr="000F6291">
        <w:rPr>
          <w:rFonts w:ascii="Times New Roman" w:eastAsia="宋体" w:hAnsi="Times New Roman" w:cs="Times New Roman" w:hint="eastAsia"/>
          <w:noProof/>
          <w:sz w:val="24"/>
          <w:szCs w:val="24"/>
        </w:rPr>
        <w:t>。其中，</w:t>
      </w:r>
      <w:r w:rsidRPr="000F6291">
        <w:rPr>
          <w:rFonts w:ascii="Times New Roman" w:eastAsia="宋体" w:hAnsi="Times New Roman" w:cs="Times New Roman"/>
          <w:noProof/>
          <w:sz w:val="24"/>
          <w:szCs w:val="24"/>
        </w:rPr>
        <w:t>以</w:t>
      </w:r>
      <w:r w:rsidRPr="000F6291">
        <w:rPr>
          <w:rFonts w:ascii="Times New Roman" w:eastAsia="宋体" w:hAnsi="Times New Roman" w:cs="Times New Roman" w:hint="eastAsia"/>
          <w:noProof/>
          <w:sz w:val="24"/>
          <w:szCs w:val="24"/>
        </w:rPr>
        <w:t>字为</w:t>
      </w:r>
      <w:r w:rsidRPr="000F6291">
        <w:rPr>
          <w:rFonts w:ascii="Times New Roman" w:eastAsia="宋体" w:hAnsi="Times New Roman" w:cs="Times New Roman"/>
          <w:noProof/>
          <w:sz w:val="24"/>
          <w:szCs w:val="24"/>
        </w:rPr>
        <w:t>单元的分类</w:t>
      </w:r>
      <w:r w:rsidRPr="000F6291">
        <w:rPr>
          <w:rFonts w:ascii="Times New Roman" w:eastAsia="宋体" w:hAnsi="Times New Roman" w:cs="Times New Roman" w:hint="eastAsia"/>
          <w:noProof/>
          <w:sz w:val="24"/>
          <w:szCs w:val="24"/>
        </w:rPr>
        <w:t>准确率</w:t>
      </w:r>
      <w:r w:rsidR="006C57E8" w:rsidRPr="000F6291">
        <w:rPr>
          <w:rFonts w:ascii="Times New Roman" w:eastAsia="宋体" w:hAnsi="Times New Roman" w:cs="Times New Roman"/>
          <w:noProof/>
          <w:sz w:val="24"/>
          <w:szCs w:val="24"/>
        </w:rPr>
        <w:t>最高</w:t>
      </w:r>
      <w:r w:rsidRPr="000F6291">
        <w:rPr>
          <w:rFonts w:ascii="Times New Roman" w:eastAsia="宋体" w:hAnsi="Times New Roman" w:cs="Times New Roman" w:hint="eastAsia"/>
          <w:noProof/>
          <w:sz w:val="24"/>
          <w:szCs w:val="24"/>
        </w:rPr>
        <w:t>能够达到</w:t>
      </w:r>
      <w:r w:rsidRPr="000F6291">
        <w:rPr>
          <w:rFonts w:ascii="Times New Roman" w:eastAsia="宋体" w:hAnsi="Times New Roman" w:cs="Times New Roman" w:hint="eastAsia"/>
          <w:noProof/>
          <w:sz w:val="24"/>
          <w:szCs w:val="24"/>
        </w:rPr>
        <w:t>9</w:t>
      </w:r>
      <w:r w:rsidR="006C57E8" w:rsidRPr="000F6291">
        <w:rPr>
          <w:rFonts w:ascii="Times New Roman" w:eastAsia="宋体" w:hAnsi="Times New Roman" w:cs="Times New Roman"/>
          <w:noProof/>
          <w:sz w:val="24"/>
          <w:szCs w:val="24"/>
        </w:rPr>
        <w:t>0%</w:t>
      </w:r>
      <w:r w:rsidR="006C57E8" w:rsidRPr="000F6291">
        <w:rPr>
          <w:rFonts w:ascii="Times New Roman" w:eastAsia="宋体" w:hAnsi="Times New Roman" w:cs="Times New Roman"/>
          <w:noProof/>
          <w:sz w:val="24"/>
          <w:szCs w:val="24"/>
        </w:rPr>
        <w:t>左右，而</w:t>
      </w:r>
      <w:r w:rsidRPr="000F6291">
        <w:rPr>
          <w:rFonts w:ascii="Times New Roman" w:eastAsia="宋体" w:hAnsi="Times New Roman" w:cs="Times New Roman"/>
          <w:noProof/>
          <w:sz w:val="24"/>
          <w:szCs w:val="24"/>
        </w:rPr>
        <w:t>以</w:t>
      </w:r>
      <w:r w:rsidRPr="000F6291">
        <w:rPr>
          <w:rFonts w:ascii="Times New Roman" w:eastAsia="宋体" w:hAnsi="Times New Roman" w:cs="Times New Roman" w:hint="eastAsia"/>
          <w:noProof/>
          <w:sz w:val="24"/>
          <w:szCs w:val="24"/>
        </w:rPr>
        <w:t>字为</w:t>
      </w:r>
      <w:r w:rsidRPr="000F6291">
        <w:rPr>
          <w:rFonts w:ascii="Times New Roman" w:eastAsia="宋体" w:hAnsi="Times New Roman" w:cs="Times New Roman"/>
          <w:noProof/>
          <w:sz w:val="24"/>
          <w:szCs w:val="24"/>
        </w:rPr>
        <w:t>单元的分类</w:t>
      </w:r>
      <w:r w:rsidRPr="000F6291">
        <w:rPr>
          <w:rFonts w:ascii="Times New Roman" w:eastAsia="宋体" w:hAnsi="Times New Roman" w:cs="Times New Roman" w:hint="eastAsia"/>
          <w:noProof/>
          <w:sz w:val="24"/>
          <w:szCs w:val="24"/>
        </w:rPr>
        <w:t>准确率</w:t>
      </w:r>
      <w:r w:rsidRPr="000F6291">
        <w:rPr>
          <w:rFonts w:ascii="Times New Roman" w:eastAsia="宋体" w:hAnsi="Times New Roman" w:cs="Times New Roman"/>
          <w:noProof/>
          <w:sz w:val="24"/>
          <w:szCs w:val="24"/>
        </w:rPr>
        <w:t>最高</w:t>
      </w:r>
      <w:r w:rsidR="006C57E8" w:rsidRPr="000F6291">
        <w:rPr>
          <w:rFonts w:ascii="Times New Roman" w:eastAsia="宋体" w:hAnsi="Times New Roman" w:cs="Times New Roman"/>
          <w:noProof/>
          <w:sz w:val="24"/>
          <w:szCs w:val="24"/>
        </w:rPr>
        <w:t>仅有</w:t>
      </w:r>
      <w:r w:rsidR="00147830">
        <w:rPr>
          <w:rFonts w:ascii="Times New Roman" w:eastAsia="宋体" w:hAnsi="Times New Roman" w:cs="Times New Roman" w:hint="eastAsia"/>
          <w:noProof/>
          <w:sz w:val="24"/>
          <w:szCs w:val="24"/>
        </w:rPr>
        <w:t>7</w:t>
      </w:r>
      <w:r w:rsidR="00511B93">
        <w:rPr>
          <w:rFonts w:ascii="Times New Roman" w:eastAsia="宋体" w:hAnsi="Times New Roman" w:cs="Times New Roman" w:hint="eastAsia"/>
          <w:noProof/>
          <w:sz w:val="24"/>
          <w:szCs w:val="24"/>
        </w:rPr>
        <w:t>5</w:t>
      </w:r>
      <w:r w:rsidR="006C57E8" w:rsidRPr="000F6291">
        <w:rPr>
          <w:rFonts w:ascii="Times New Roman" w:eastAsia="宋体" w:hAnsi="Times New Roman" w:cs="Times New Roman"/>
          <w:noProof/>
          <w:sz w:val="24"/>
          <w:szCs w:val="24"/>
        </w:rPr>
        <w:t>%</w:t>
      </w:r>
      <w:r w:rsidR="006C57E8" w:rsidRPr="000F6291">
        <w:rPr>
          <w:rFonts w:ascii="Times New Roman" w:eastAsia="宋体" w:hAnsi="Times New Roman" w:cs="Times New Roman"/>
          <w:noProof/>
          <w:sz w:val="24"/>
          <w:szCs w:val="24"/>
        </w:rPr>
        <w:t>左右。这</w:t>
      </w:r>
      <w:r w:rsidRPr="000F6291">
        <w:rPr>
          <w:rFonts w:ascii="Times New Roman" w:eastAsia="宋体" w:hAnsi="Times New Roman" w:cs="Times New Roman" w:hint="eastAsia"/>
          <w:noProof/>
          <w:sz w:val="24"/>
          <w:szCs w:val="24"/>
        </w:rPr>
        <w:t>可能是因为</w:t>
      </w:r>
      <w:r w:rsidRPr="000F6291">
        <w:rPr>
          <w:rFonts w:ascii="Times New Roman" w:eastAsia="宋体" w:hAnsi="Times New Roman" w:cs="Times New Roman"/>
          <w:noProof/>
          <w:sz w:val="24"/>
          <w:szCs w:val="24"/>
        </w:rPr>
        <w:t>基于字的主题分布更能反映出</w:t>
      </w:r>
      <w:r w:rsidRPr="000F6291">
        <w:rPr>
          <w:rFonts w:ascii="Times New Roman" w:eastAsia="宋体" w:hAnsi="Times New Roman" w:cs="Times New Roman" w:hint="eastAsia"/>
          <w:noProof/>
          <w:sz w:val="24"/>
          <w:szCs w:val="24"/>
        </w:rPr>
        <w:t>各小说之间在</w:t>
      </w:r>
      <w:r w:rsidRPr="000F6291">
        <w:rPr>
          <w:rFonts w:ascii="Times New Roman" w:eastAsia="宋体" w:hAnsi="Times New Roman" w:cs="Times New Roman" w:hint="eastAsia"/>
          <w:noProof/>
          <w:sz w:val="24"/>
          <w:szCs w:val="24"/>
        </w:rPr>
        <w:t>语言风格和文学特征</w:t>
      </w:r>
      <w:r w:rsidRPr="000F6291">
        <w:rPr>
          <w:rFonts w:ascii="Times New Roman" w:eastAsia="宋体" w:hAnsi="Times New Roman" w:cs="Times New Roman" w:hint="eastAsia"/>
          <w:noProof/>
          <w:sz w:val="24"/>
          <w:szCs w:val="24"/>
        </w:rPr>
        <w:t>上的</w:t>
      </w:r>
      <w:r w:rsidRPr="000F6291">
        <w:rPr>
          <w:rFonts w:ascii="Times New Roman" w:eastAsia="宋体" w:hAnsi="Times New Roman" w:cs="Times New Roman"/>
          <w:noProof/>
          <w:sz w:val="24"/>
          <w:szCs w:val="24"/>
        </w:rPr>
        <w:t>不同之处，而基于词的主题分布可能受到文学特征的影响较小</w:t>
      </w:r>
      <w:r w:rsidRPr="000F6291">
        <w:rPr>
          <w:rFonts w:ascii="Times New Roman" w:eastAsia="宋体" w:hAnsi="Times New Roman" w:cs="Times New Roman" w:hint="eastAsia"/>
          <w:noProof/>
          <w:sz w:val="24"/>
          <w:szCs w:val="24"/>
        </w:rPr>
        <w:t>。</w:t>
      </w:r>
    </w:p>
    <w:p w14:paraId="019EF320" w14:textId="77777777" w:rsidR="00410E67" w:rsidRPr="00343ED1" w:rsidRDefault="00410E67" w:rsidP="00343ED1">
      <w:pPr>
        <w:spacing w:line="360" w:lineRule="auto"/>
        <w:ind w:firstLine="420"/>
        <w:rPr>
          <w:rFonts w:ascii="宋体" w:eastAsia="宋体" w:hAnsi="宋体" w:cs="Times New Roman"/>
          <w:noProof/>
          <w:sz w:val="24"/>
          <w:szCs w:val="24"/>
        </w:rPr>
      </w:pPr>
    </w:p>
    <w:p w14:paraId="149CD565" w14:textId="6F7DC165" w:rsidR="00944E88" w:rsidRPr="00944E88" w:rsidRDefault="00944E88" w:rsidP="000350DF">
      <w:pPr>
        <w:spacing w:line="360" w:lineRule="auto"/>
        <w:jc w:val="center"/>
        <w:rPr>
          <w:rFonts w:ascii="Times New Roman" w:hAnsi="Times New Roman" w:cs="Times New Roman"/>
          <w:b/>
          <w:bCs/>
          <w:noProof/>
          <w:sz w:val="32"/>
          <w:szCs w:val="32"/>
        </w:rPr>
      </w:pPr>
      <w:r w:rsidRPr="00944E88">
        <w:rPr>
          <w:rFonts w:ascii="Times New Roman" w:hAnsi="Times New Roman" w:cs="Times New Roman" w:hint="eastAsia"/>
          <w:b/>
          <w:bCs/>
          <w:noProof/>
          <w:sz w:val="32"/>
          <w:szCs w:val="32"/>
        </w:rPr>
        <w:t>C</w:t>
      </w:r>
      <w:r w:rsidRPr="00944E88">
        <w:rPr>
          <w:rFonts w:ascii="Times New Roman" w:hAnsi="Times New Roman" w:cs="Times New Roman"/>
          <w:b/>
          <w:bCs/>
          <w:noProof/>
          <w:sz w:val="32"/>
          <w:szCs w:val="32"/>
        </w:rPr>
        <w:t>onclusions</w:t>
      </w:r>
    </w:p>
    <w:p w14:paraId="4B7A6842" w14:textId="77777777" w:rsidR="001868E3" w:rsidRPr="001868E3" w:rsidRDefault="001868E3" w:rsidP="000350DF">
      <w:pPr>
        <w:spacing w:line="360" w:lineRule="auto"/>
        <w:jc w:val="center"/>
        <w:rPr>
          <w:rFonts w:ascii="Times New Roman" w:hAnsi="Times New Roman" w:cs="Times New Roman"/>
          <w:noProof/>
        </w:rPr>
      </w:pPr>
    </w:p>
    <w:p w14:paraId="0816CA6C" w14:textId="6ED99AB0" w:rsidR="00815192" w:rsidRDefault="007B113B" w:rsidP="000F6291">
      <w:pPr>
        <w:spacing w:line="360" w:lineRule="auto"/>
        <w:ind w:firstLine="420"/>
        <w:rPr>
          <w:rFonts w:ascii="Times New Roman" w:eastAsia="宋体" w:hAnsi="Times New Roman" w:cs="Times New Roman"/>
          <w:noProof/>
          <w:sz w:val="24"/>
          <w:szCs w:val="24"/>
        </w:rPr>
      </w:pPr>
      <w:r w:rsidRPr="000F6291">
        <w:rPr>
          <w:rFonts w:ascii="Times New Roman" w:eastAsia="宋体" w:hAnsi="Times New Roman" w:cs="Times New Roman" w:hint="eastAsia"/>
          <w:noProof/>
          <w:sz w:val="24"/>
          <w:szCs w:val="24"/>
        </w:rPr>
        <w:t>本</w:t>
      </w:r>
      <w:r w:rsidRPr="000F6291">
        <w:rPr>
          <w:rFonts w:ascii="Times New Roman" w:eastAsia="宋体" w:hAnsi="Times New Roman" w:cs="Times New Roman" w:hint="eastAsia"/>
          <w:noProof/>
          <w:sz w:val="24"/>
          <w:szCs w:val="24"/>
        </w:rPr>
        <w:t>实验</w:t>
      </w:r>
      <w:r w:rsidRPr="000F6291">
        <w:rPr>
          <w:rFonts w:ascii="Times New Roman" w:eastAsia="宋体" w:hAnsi="Times New Roman" w:cs="Times New Roman" w:hint="eastAsia"/>
          <w:noProof/>
          <w:sz w:val="24"/>
          <w:szCs w:val="24"/>
        </w:rPr>
        <w:t>基于</w:t>
      </w:r>
      <w:r w:rsidRPr="000F6291">
        <w:rPr>
          <w:rFonts w:ascii="Times New Roman" w:eastAsia="宋体" w:hAnsi="Times New Roman" w:cs="Times New Roman"/>
          <w:noProof/>
          <w:sz w:val="24"/>
          <w:szCs w:val="24"/>
        </w:rPr>
        <w:t>LDA</w:t>
      </w:r>
      <w:r w:rsidRPr="000F6291">
        <w:rPr>
          <w:rFonts w:ascii="Times New Roman" w:eastAsia="宋体" w:hAnsi="Times New Roman" w:cs="Times New Roman"/>
          <w:noProof/>
          <w:sz w:val="24"/>
          <w:szCs w:val="24"/>
        </w:rPr>
        <w:t>模型，实现</w:t>
      </w:r>
      <w:r w:rsidR="00815192">
        <w:rPr>
          <w:rFonts w:ascii="Times New Roman" w:eastAsia="宋体" w:hAnsi="Times New Roman" w:cs="Times New Roman" w:hint="eastAsia"/>
          <w:noProof/>
          <w:sz w:val="24"/>
          <w:szCs w:val="24"/>
        </w:rPr>
        <w:t>了金庸</w:t>
      </w:r>
      <w:r w:rsidRPr="000F6291">
        <w:rPr>
          <w:rFonts w:ascii="Times New Roman" w:eastAsia="宋体" w:hAnsi="Times New Roman" w:cs="Times New Roman"/>
          <w:noProof/>
          <w:sz w:val="24"/>
          <w:szCs w:val="24"/>
        </w:rPr>
        <w:t>小说</w:t>
      </w:r>
      <w:r w:rsidR="00815192">
        <w:rPr>
          <w:rFonts w:ascii="Times New Roman" w:eastAsia="宋体" w:hAnsi="Times New Roman" w:cs="Times New Roman" w:hint="eastAsia"/>
          <w:noProof/>
          <w:sz w:val="24"/>
          <w:szCs w:val="24"/>
        </w:rPr>
        <w:t>的</w:t>
      </w:r>
      <w:r w:rsidRPr="000F6291">
        <w:rPr>
          <w:rFonts w:ascii="Times New Roman" w:eastAsia="宋体" w:hAnsi="Times New Roman" w:cs="Times New Roman"/>
          <w:noProof/>
          <w:sz w:val="24"/>
          <w:szCs w:val="24"/>
        </w:rPr>
        <w:t>语段分类任务。</w:t>
      </w:r>
      <w:r w:rsidR="00815192">
        <w:rPr>
          <w:rFonts w:ascii="Times New Roman" w:eastAsia="宋体" w:hAnsi="Times New Roman" w:cs="Times New Roman" w:hint="eastAsia"/>
          <w:noProof/>
          <w:sz w:val="24"/>
          <w:szCs w:val="24"/>
        </w:rPr>
        <w:t>实验中，</w:t>
      </w:r>
      <w:r w:rsidR="00815192" w:rsidRPr="00815192">
        <w:rPr>
          <w:rFonts w:ascii="Times New Roman" w:eastAsia="宋体" w:hAnsi="Times New Roman" w:cs="Times New Roman"/>
          <w:noProof/>
          <w:sz w:val="24"/>
          <w:szCs w:val="24"/>
        </w:rPr>
        <w:t>首先进行数据清洗，去除停用词和非中文字符，并利用</w:t>
      </w:r>
      <w:r w:rsidR="00815192" w:rsidRPr="00815192">
        <w:rPr>
          <w:rFonts w:ascii="Times New Roman" w:eastAsia="宋体" w:hAnsi="Times New Roman" w:cs="Times New Roman"/>
          <w:noProof/>
          <w:sz w:val="24"/>
          <w:szCs w:val="24"/>
        </w:rPr>
        <w:t>jieba</w:t>
      </w:r>
      <w:r w:rsidR="00815192" w:rsidRPr="00815192">
        <w:rPr>
          <w:rFonts w:ascii="Times New Roman" w:eastAsia="宋体" w:hAnsi="Times New Roman" w:cs="Times New Roman"/>
          <w:noProof/>
          <w:sz w:val="24"/>
          <w:szCs w:val="24"/>
        </w:rPr>
        <w:t>库对文本进行分词。接着，通过统计每部小说的长度并根据其占语料库总字符数的比例确定采样权重，以此权重将小说分成不同的段落。采样时根据这些权重随机选择段落，并记录段落编号、文章标签及其内容。此后，使用</w:t>
      </w:r>
      <w:r w:rsidR="00815192" w:rsidRPr="00815192">
        <w:rPr>
          <w:rFonts w:ascii="Times New Roman" w:eastAsia="宋体" w:hAnsi="Times New Roman" w:cs="Times New Roman"/>
          <w:noProof/>
          <w:sz w:val="24"/>
          <w:szCs w:val="24"/>
        </w:rPr>
        <w:t>gensim</w:t>
      </w:r>
      <w:r w:rsidR="00815192" w:rsidRPr="00815192">
        <w:rPr>
          <w:rFonts w:ascii="Times New Roman" w:eastAsia="宋体" w:hAnsi="Times New Roman" w:cs="Times New Roman"/>
          <w:noProof/>
          <w:sz w:val="24"/>
          <w:szCs w:val="24"/>
        </w:rPr>
        <w:t>库的</w:t>
      </w:r>
      <w:r w:rsidR="00815192" w:rsidRPr="00815192">
        <w:rPr>
          <w:rFonts w:ascii="Times New Roman" w:eastAsia="宋体" w:hAnsi="Times New Roman" w:cs="Times New Roman"/>
          <w:noProof/>
          <w:sz w:val="24"/>
          <w:szCs w:val="24"/>
        </w:rPr>
        <w:t>LDA</w:t>
      </w:r>
      <w:r w:rsidR="00815192" w:rsidRPr="00815192">
        <w:rPr>
          <w:rFonts w:ascii="Times New Roman" w:eastAsia="宋体" w:hAnsi="Times New Roman" w:cs="Times New Roman"/>
          <w:noProof/>
          <w:sz w:val="24"/>
          <w:szCs w:val="24"/>
        </w:rPr>
        <w:t>模型基于这些段落训练得到主题特征向量。最后，利用随机森林分类器对段落进行分类，并通过十折交叉验证评估分类器的平均准确度。</w:t>
      </w:r>
    </w:p>
    <w:p w14:paraId="0D0DA9E9" w14:textId="25C6F0D4" w:rsidR="00815192" w:rsidRPr="00815192" w:rsidRDefault="00815192" w:rsidP="00815192">
      <w:pPr>
        <w:spacing w:line="360" w:lineRule="auto"/>
        <w:ind w:firstLine="420"/>
        <w:rPr>
          <w:rFonts w:ascii="Times New Roman" w:eastAsia="宋体" w:hAnsi="Times New Roman" w:cs="Times New Roman" w:hint="eastAsia"/>
          <w:noProof/>
          <w:sz w:val="24"/>
          <w:szCs w:val="24"/>
        </w:rPr>
      </w:pPr>
      <w:r>
        <w:rPr>
          <w:rFonts w:ascii="Times New Roman" w:eastAsia="宋体" w:hAnsi="Times New Roman" w:cs="Times New Roman" w:hint="eastAsia"/>
          <w:noProof/>
          <w:sz w:val="24"/>
          <w:szCs w:val="24"/>
        </w:rPr>
        <w:t>本</w:t>
      </w:r>
      <w:r w:rsidR="007B113B" w:rsidRPr="000F6291">
        <w:rPr>
          <w:rFonts w:ascii="Times New Roman" w:eastAsia="宋体" w:hAnsi="Times New Roman" w:cs="Times New Roman"/>
          <w:noProof/>
          <w:sz w:val="24"/>
          <w:szCs w:val="24"/>
        </w:rPr>
        <w:t>实验</w:t>
      </w:r>
      <w:r>
        <w:rPr>
          <w:rFonts w:ascii="Times New Roman" w:eastAsia="宋体" w:hAnsi="Times New Roman" w:cs="Times New Roman" w:hint="eastAsia"/>
          <w:noProof/>
          <w:sz w:val="24"/>
          <w:szCs w:val="24"/>
        </w:rPr>
        <w:t>还</w:t>
      </w:r>
      <w:r w:rsidR="007B113B" w:rsidRPr="000F6291">
        <w:rPr>
          <w:rFonts w:ascii="Times New Roman" w:eastAsia="宋体" w:hAnsi="Times New Roman" w:cs="Times New Roman"/>
          <w:noProof/>
          <w:sz w:val="24"/>
          <w:szCs w:val="24"/>
        </w:rPr>
        <w:t>探究了不同主题数量</w:t>
      </w:r>
      <w:r w:rsidR="007B113B" w:rsidRPr="000F6291">
        <w:rPr>
          <w:rFonts w:ascii="Times New Roman" w:eastAsia="宋体" w:hAnsi="Times New Roman" w:cs="Times New Roman"/>
          <w:noProof/>
          <w:sz w:val="24"/>
          <w:szCs w:val="24"/>
        </w:rPr>
        <w:t xml:space="preserve"> T</w:t>
      </w:r>
      <w:r w:rsidR="007B113B" w:rsidRPr="000F6291">
        <w:rPr>
          <w:rFonts w:ascii="Times New Roman" w:eastAsia="宋体" w:hAnsi="Times New Roman" w:cs="Times New Roman"/>
          <w:noProof/>
          <w:sz w:val="24"/>
          <w:szCs w:val="24"/>
        </w:rPr>
        <w:t>、</w:t>
      </w:r>
      <w:r w:rsidRPr="000F6291">
        <w:rPr>
          <w:rFonts w:ascii="Times New Roman" w:eastAsia="宋体" w:hAnsi="Times New Roman" w:cs="Times New Roman"/>
          <w:noProof/>
          <w:sz w:val="24"/>
          <w:szCs w:val="24"/>
        </w:rPr>
        <w:t>不同</w:t>
      </w:r>
      <w:r w:rsidRPr="00815192">
        <w:rPr>
          <w:rFonts w:ascii="Times New Roman" w:eastAsia="宋体" w:hAnsi="Times New Roman" w:cs="Times New Roman"/>
          <w:noProof/>
          <w:sz w:val="24"/>
          <w:szCs w:val="24"/>
        </w:rPr>
        <w:t>段落长度</w:t>
      </w:r>
      <w:r w:rsidRPr="000F6291">
        <w:rPr>
          <w:rFonts w:ascii="Times New Roman" w:eastAsia="宋体" w:hAnsi="Times New Roman" w:cs="Times New Roman"/>
          <w:noProof/>
          <w:sz w:val="24"/>
          <w:szCs w:val="24"/>
        </w:rPr>
        <w:t xml:space="preserve"> K</w:t>
      </w:r>
      <w:r>
        <w:rPr>
          <w:rFonts w:ascii="Times New Roman" w:eastAsia="宋体" w:hAnsi="Times New Roman" w:cs="Times New Roman" w:hint="eastAsia"/>
          <w:noProof/>
          <w:sz w:val="24"/>
          <w:szCs w:val="24"/>
        </w:rPr>
        <w:t>以及</w:t>
      </w:r>
      <w:r w:rsidRPr="000F6291">
        <w:rPr>
          <w:rFonts w:ascii="Times New Roman" w:eastAsia="宋体" w:hAnsi="Times New Roman" w:cs="Times New Roman"/>
          <w:noProof/>
          <w:sz w:val="24"/>
          <w:szCs w:val="24"/>
        </w:rPr>
        <w:t>选定</w:t>
      </w:r>
      <w:r>
        <w:rPr>
          <w:rFonts w:ascii="Times New Roman" w:eastAsia="宋体" w:hAnsi="Times New Roman" w:cs="Times New Roman" w:hint="eastAsia"/>
          <w:noProof/>
          <w:sz w:val="24"/>
          <w:szCs w:val="24"/>
        </w:rPr>
        <w:t>不同</w:t>
      </w:r>
      <w:r w:rsidR="007B113B" w:rsidRPr="000F6291">
        <w:rPr>
          <w:rFonts w:ascii="Times New Roman" w:eastAsia="宋体" w:hAnsi="Times New Roman" w:cs="Times New Roman"/>
          <w:noProof/>
          <w:sz w:val="24"/>
          <w:szCs w:val="24"/>
        </w:rPr>
        <w:t>基本单元</w:t>
      </w:r>
      <w:r w:rsidRPr="000F6291">
        <w:rPr>
          <w:rFonts w:ascii="Times New Roman" w:eastAsia="宋体" w:hAnsi="Times New Roman" w:cs="Times New Roman"/>
          <w:noProof/>
          <w:sz w:val="24"/>
          <w:szCs w:val="24"/>
        </w:rPr>
        <w:t xml:space="preserve"> </w:t>
      </w:r>
      <w:r>
        <w:rPr>
          <w:rFonts w:ascii="Times New Roman" w:eastAsia="宋体" w:hAnsi="Times New Roman" w:cs="Times New Roman" w:hint="eastAsia"/>
          <w:noProof/>
          <w:sz w:val="24"/>
          <w:szCs w:val="24"/>
        </w:rPr>
        <w:t>（</w:t>
      </w:r>
      <w:r w:rsidRPr="000F6291">
        <w:rPr>
          <w:rFonts w:ascii="Times New Roman" w:eastAsia="宋体" w:hAnsi="Times New Roman" w:cs="Times New Roman"/>
          <w:noProof/>
          <w:sz w:val="24"/>
          <w:szCs w:val="24"/>
        </w:rPr>
        <w:t>字或词</w:t>
      </w:r>
      <w:r>
        <w:rPr>
          <w:rFonts w:ascii="Times New Roman" w:eastAsia="宋体" w:hAnsi="Times New Roman" w:cs="Times New Roman" w:hint="eastAsia"/>
          <w:noProof/>
          <w:sz w:val="24"/>
          <w:szCs w:val="24"/>
        </w:rPr>
        <w:t>）</w:t>
      </w:r>
      <w:r w:rsidR="007B113B" w:rsidRPr="000F6291">
        <w:rPr>
          <w:rFonts w:ascii="Times New Roman" w:eastAsia="宋体" w:hAnsi="Times New Roman" w:cs="Times New Roman"/>
          <w:noProof/>
          <w:sz w:val="24"/>
          <w:szCs w:val="24"/>
        </w:rPr>
        <w:t>对</w:t>
      </w:r>
      <w:r>
        <w:rPr>
          <w:rFonts w:ascii="Times New Roman" w:eastAsia="宋体" w:hAnsi="Times New Roman" w:cs="Times New Roman" w:hint="eastAsia"/>
          <w:noProof/>
          <w:sz w:val="24"/>
          <w:szCs w:val="24"/>
        </w:rPr>
        <w:t>文本</w:t>
      </w:r>
      <w:r w:rsidR="007B113B" w:rsidRPr="000F6291">
        <w:rPr>
          <w:rFonts w:ascii="Times New Roman" w:eastAsia="宋体" w:hAnsi="Times New Roman" w:cs="Times New Roman"/>
          <w:noProof/>
          <w:sz w:val="24"/>
          <w:szCs w:val="24"/>
        </w:rPr>
        <w:t>分类性</w:t>
      </w:r>
      <w:r w:rsidR="007B113B" w:rsidRPr="000F6291">
        <w:rPr>
          <w:rFonts w:ascii="Times New Roman" w:eastAsia="宋体" w:hAnsi="Times New Roman" w:cs="Times New Roman" w:hint="eastAsia"/>
          <w:noProof/>
          <w:sz w:val="24"/>
          <w:szCs w:val="24"/>
        </w:rPr>
        <w:t>能的影响。</w:t>
      </w:r>
      <w:r w:rsidR="00147830">
        <w:rPr>
          <w:rFonts w:ascii="Times New Roman" w:eastAsia="宋体" w:hAnsi="Times New Roman" w:cs="Times New Roman" w:hint="eastAsia"/>
          <w:noProof/>
          <w:sz w:val="24"/>
          <w:szCs w:val="24"/>
        </w:rPr>
        <w:t>实验</w:t>
      </w:r>
      <w:r w:rsidR="007B113B" w:rsidRPr="000F6291">
        <w:rPr>
          <w:rFonts w:ascii="Times New Roman" w:eastAsia="宋体" w:hAnsi="Times New Roman" w:cs="Times New Roman" w:hint="eastAsia"/>
          <w:noProof/>
          <w:sz w:val="24"/>
          <w:szCs w:val="24"/>
        </w:rPr>
        <w:t>结果表明，在其它条件不变时，</w:t>
      </w:r>
      <w:r w:rsidR="007B113B" w:rsidRPr="000F6291">
        <w:rPr>
          <w:rFonts w:ascii="Times New Roman" w:eastAsia="宋体" w:hAnsi="Times New Roman" w:cs="Times New Roman"/>
          <w:noProof/>
          <w:sz w:val="24"/>
          <w:szCs w:val="24"/>
        </w:rPr>
        <w:t>T</w:t>
      </w:r>
      <w:r w:rsidR="007B113B" w:rsidRPr="000F6291">
        <w:rPr>
          <w:rFonts w:ascii="Times New Roman" w:eastAsia="宋体" w:hAnsi="Times New Roman" w:cs="Times New Roman"/>
          <w:noProof/>
          <w:sz w:val="24"/>
          <w:szCs w:val="24"/>
        </w:rPr>
        <w:t>、</w:t>
      </w:r>
      <w:r w:rsidR="007B113B" w:rsidRPr="000F6291">
        <w:rPr>
          <w:rFonts w:ascii="Times New Roman" w:eastAsia="宋体" w:hAnsi="Times New Roman" w:cs="Times New Roman"/>
          <w:noProof/>
          <w:sz w:val="24"/>
          <w:szCs w:val="24"/>
        </w:rPr>
        <w:t>K</w:t>
      </w:r>
      <w:r w:rsidR="007B113B" w:rsidRPr="000F6291">
        <w:rPr>
          <w:rFonts w:ascii="Times New Roman" w:eastAsia="宋体" w:hAnsi="Times New Roman" w:cs="Times New Roman"/>
          <w:noProof/>
          <w:sz w:val="24"/>
          <w:szCs w:val="24"/>
        </w:rPr>
        <w:t>越大，</w:t>
      </w:r>
      <w:r w:rsidR="00147830">
        <w:rPr>
          <w:rFonts w:ascii="Times New Roman" w:eastAsia="宋体" w:hAnsi="Times New Roman" w:cs="Times New Roman" w:hint="eastAsia"/>
          <w:noProof/>
          <w:sz w:val="24"/>
          <w:szCs w:val="24"/>
        </w:rPr>
        <w:t>模型的</w:t>
      </w:r>
      <w:r w:rsidR="007B113B" w:rsidRPr="000F6291">
        <w:rPr>
          <w:rFonts w:ascii="Times New Roman" w:eastAsia="宋体" w:hAnsi="Times New Roman" w:cs="Times New Roman"/>
          <w:noProof/>
          <w:sz w:val="24"/>
          <w:szCs w:val="24"/>
        </w:rPr>
        <w:t>分类性能越好</w:t>
      </w:r>
      <w:r w:rsidR="00147830">
        <w:rPr>
          <w:rFonts w:ascii="Times New Roman" w:eastAsia="宋体" w:hAnsi="Times New Roman" w:cs="Times New Roman" w:hint="eastAsia"/>
          <w:noProof/>
          <w:sz w:val="24"/>
          <w:szCs w:val="24"/>
        </w:rPr>
        <w:t>；且以</w:t>
      </w:r>
      <w:r w:rsidR="007B113B" w:rsidRPr="000F6291">
        <w:rPr>
          <w:rFonts w:ascii="Times New Roman" w:eastAsia="宋体" w:hAnsi="Times New Roman" w:cs="Times New Roman"/>
          <w:noProof/>
          <w:sz w:val="24"/>
          <w:szCs w:val="24"/>
        </w:rPr>
        <w:t>字为基本单元的分类性能普遍高于</w:t>
      </w:r>
      <w:r w:rsidR="00147830">
        <w:rPr>
          <w:rFonts w:ascii="Times New Roman" w:eastAsia="宋体" w:hAnsi="Times New Roman" w:cs="Times New Roman" w:hint="eastAsia"/>
          <w:noProof/>
          <w:sz w:val="24"/>
          <w:szCs w:val="24"/>
        </w:rPr>
        <w:t>以</w:t>
      </w:r>
      <w:r w:rsidR="007B113B" w:rsidRPr="000F6291">
        <w:rPr>
          <w:rFonts w:ascii="Times New Roman" w:eastAsia="宋体" w:hAnsi="Times New Roman" w:cs="Times New Roman"/>
          <w:noProof/>
          <w:sz w:val="24"/>
          <w:szCs w:val="24"/>
        </w:rPr>
        <w:t>词为基本单元。</w:t>
      </w:r>
    </w:p>
    <w:p w14:paraId="63E7423D" w14:textId="77777777" w:rsidR="007B113B" w:rsidRDefault="007B113B" w:rsidP="007B113B">
      <w:pPr>
        <w:spacing w:line="360" w:lineRule="auto"/>
        <w:rPr>
          <w:rFonts w:ascii="Times New Roman" w:hAnsi="Times New Roman" w:cs="Times New Roman" w:hint="eastAsia"/>
          <w:noProof/>
        </w:rPr>
      </w:pPr>
    </w:p>
    <w:p w14:paraId="194F97EF" w14:textId="67933856" w:rsidR="00944E88" w:rsidRPr="00944E88" w:rsidRDefault="00944E88" w:rsidP="000350DF">
      <w:pPr>
        <w:spacing w:line="360" w:lineRule="auto"/>
        <w:jc w:val="center"/>
        <w:rPr>
          <w:rFonts w:ascii="Times New Roman" w:hAnsi="Times New Roman" w:cs="Times New Roman"/>
          <w:b/>
          <w:bCs/>
          <w:noProof/>
          <w:sz w:val="32"/>
          <w:szCs w:val="32"/>
        </w:rPr>
      </w:pPr>
      <w:r w:rsidRPr="00944E88">
        <w:rPr>
          <w:rFonts w:ascii="Times New Roman" w:hAnsi="Times New Roman" w:cs="Times New Roman" w:hint="eastAsia"/>
          <w:b/>
          <w:bCs/>
          <w:noProof/>
          <w:sz w:val="32"/>
          <w:szCs w:val="32"/>
        </w:rPr>
        <w:t>R</w:t>
      </w:r>
      <w:r w:rsidRPr="00944E88">
        <w:rPr>
          <w:rFonts w:ascii="Times New Roman" w:hAnsi="Times New Roman" w:cs="Times New Roman"/>
          <w:b/>
          <w:bCs/>
          <w:noProof/>
          <w:sz w:val="32"/>
          <w:szCs w:val="32"/>
        </w:rPr>
        <w:t>eferences</w:t>
      </w:r>
    </w:p>
    <w:p w14:paraId="22D5CCE4" w14:textId="15E524F8" w:rsidR="001868E3" w:rsidRDefault="001868E3" w:rsidP="000350DF">
      <w:pPr>
        <w:spacing w:line="360" w:lineRule="auto"/>
        <w:jc w:val="center"/>
        <w:rPr>
          <w:rFonts w:ascii="Times New Roman" w:hAnsi="Times New Roman" w:cs="Times New Roman"/>
        </w:rPr>
      </w:pPr>
    </w:p>
    <w:p w14:paraId="3206CA6E" w14:textId="55ECEA13" w:rsidR="0023293C" w:rsidRPr="001868E3" w:rsidRDefault="00944E88" w:rsidP="000350DF">
      <w:pPr>
        <w:spacing w:line="360" w:lineRule="auto"/>
        <w:jc w:val="left"/>
        <w:rPr>
          <w:rFonts w:ascii="Times New Roman" w:hAnsi="Times New Roman" w:cs="Times New Roman" w:hint="eastAsia"/>
        </w:rPr>
      </w:pPr>
      <w:r w:rsidRPr="00950CE1">
        <w:rPr>
          <w:rFonts w:ascii="Times New Roman" w:hAnsi="Times New Roman" w:cs="Times New Roman" w:hint="eastAsia"/>
        </w:rPr>
        <w:t>[</w:t>
      </w:r>
      <w:r w:rsidRPr="00950CE1">
        <w:rPr>
          <w:rFonts w:ascii="Times New Roman" w:hAnsi="Times New Roman" w:cs="Times New Roman"/>
        </w:rPr>
        <w:t xml:space="preserve">1] </w:t>
      </w:r>
      <w:r w:rsidR="00147830" w:rsidRPr="00147830">
        <w:rPr>
          <w:rFonts w:ascii="Times New Roman" w:hAnsi="Times New Roman" w:cs="Times New Roman"/>
        </w:rPr>
        <w:t>https://zhuanlan.zhihu.com/p/658568949</w:t>
      </w:r>
    </w:p>
    <w:sectPr w:rsidR="0023293C" w:rsidRPr="001868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B2C64"/>
    <w:multiLevelType w:val="multilevel"/>
    <w:tmpl w:val="509CF6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B93B3A"/>
    <w:multiLevelType w:val="multilevel"/>
    <w:tmpl w:val="A9D82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7643BC"/>
    <w:multiLevelType w:val="multilevel"/>
    <w:tmpl w:val="A8CE8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FDD1D08"/>
    <w:multiLevelType w:val="hybridMultilevel"/>
    <w:tmpl w:val="2D14CFC6"/>
    <w:lvl w:ilvl="0" w:tplc="0409000F">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 w15:restartNumberingAfterBreak="0">
    <w:nsid w:val="6D411B24"/>
    <w:multiLevelType w:val="hybridMultilevel"/>
    <w:tmpl w:val="750CD8FE"/>
    <w:lvl w:ilvl="0" w:tplc="FFFFFFFF">
      <w:start w:val="1"/>
      <w:numFmt w:val="decimal"/>
      <w:lvlText w:val="%1."/>
      <w:lvlJc w:val="left"/>
      <w:pPr>
        <w:ind w:left="860" w:hanging="440"/>
      </w:pPr>
      <w:rPr>
        <w:rFonts w:hint="default"/>
      </w:r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5" w15:restartNumberingAfterBreak="0">
    <w:nsid w:val="6F9E617A"/>
    <w:multiLevelType w:val="hybridMultilevel"/>
    <w:tmpl w:val="2D14CFC6"/>
    <w:lvl w:ilvl="0" w:tplc="FFFFFFFF">
      <w:start w:val="1"/>
      <w:numFmt w:val="decimal"/>
      <w:lvlText w:val="%1."/>
      <w:lvlJc w:val="left"/>
      <w:pPr>
        <w:ind w:left="780" w:hanging="360"/>
      </w:pPr>
      <w:rPr>
        <w:rFonts w:hint="default"/>
      </w:r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6" w15:restartNumberingAfterBreak="0">
    <w:nsid w:val="74BB6D10"/>
    <w:multiLevelType w:val="hybridMultilevel"/>
    <w:tmpl w:val="3F68F1E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7C3C5EA3"/>
    <w:multiLevelType w:val="hybridMultilevel"/>
    <w:tmpl w:val="750CD8FE"/>
    <w:lvl w:ilvl="0" w:tplc="0409000F">
      <w:start w:val="1"/>
      <w:numFmt w:val="decimal"/>
      <w:lvlText w:val="%1."/>
      <w:lvlJc w:val="left"/>
      <w:pPr>
        <w:ind w:left="860" w:hanging="44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8" w15:restartNumberingAfterBreak="0">
    <w:nsid w:val="7D881CDD"/>
    <w:multiLevelType w:val="hybridMultilevel"/>
    <w:tmpl w:val="1708D760"/>
    <w:lvl w:ilvl="0" w:tplc="FFFFFFFF">
      <w:start w:val="1"/>
      <w:numFmt w:val="decimal"/>
      <w:lvlText w:val="%1."/>
      <w:lvlJc w:val="left"/>
      <w:pPr>
        <w:ind w:left="440" w:hanging="440"/>
      </w:pPr>
      <w:rPr>
        <w:rFonts w:hint="default"/>
      </w:rPr>
    </w:lvl>
    <w:lvl w:ilvl="1" w:tplc="04090019" w:tentative="1">
      <w:start w:val="1"/>
      <w:numFmt w:val="lowerLetter"/>
      <w:lvlText w:val="%2)"/>
      <w:lvlJc w:val="left"/>
      <w:pPr>
        <w:ind w:left="460" w:hanging="440"/>
      </w:pPr>
    </w:lvl>
    <w:lvl w:ilvl="2" w:tplc="0409001B" w:tentative="1">
      <w:start w:val="1"/>
      <w:numFmt w:val="lowerRoman"/>
      <w:lvlText w:val="%3."/>
      <w:lvlJc w:val="right"/>
      <w:pPr>
        <w:ind w:left="900" w:hanging="440"/>
      </w:pPr>
    </w:lvl>
    <w:lvl w:ilvl="3" w:tplc="0409000F" w:tentative="1">
      <w:start w:val="1"/>
      <w:numFmt w:val="decimal"/>
      <w:lvlText w:val="%4."/>
      <w:lvlJc w:val="left"/>
      <w:pPr>
        <w:ind w:left="1340" w:hanging="440"/>
      </w:pPr>
    </w:lvl>
    <w:lvl w:ilvl="4" w:tplc="04090019" w:tentative="1">
      <w:start w:val="1"/>
      <w:numFmt w:val="lowerLetter"/>
      <w:lvlText w:val="%5)"/>
      <w:lvlJc w:val="left"/>
      <w:pPr>
        <w:ind w:left="1780" w:hanging="440"/>
      </w:pPr>
    </w:lvl>
    <w:lvl w:ilvl="5" w:tplc="0409001B" w:tentative="1">
      <w:start w:val="1"/>
      <w:numFmt w:val="lowerRoman"/>
      <w:lvlText w:val="%6."/>
      <w:lvlJc w:val="right"/>
      <w:pPr>
        <w:ind w:left="2220" w:hanging="440"/>
      </w:pPr>
    </w:lvl>
    <w:lvl w:ilvl="6" w:tplc="0409000F" w:tentative="1">
      <w:start w:val="1"/>
      <w:numFmt w:val="decimal"/>
      <w:lvlText w:val="%7."/>
      <w:lvlJc w:val="left"/>
      <w:pPr>
        <w:ind w:left="2660" w:hanging="440"/>
      </w:pPr>
    </w:lvl>
    <w:lvl w:ilvl="7" w:tplc="04090019" w:tentative="1">
      <w:start w:val="1"/>
      <w:numFmt w:val="lowerLetter"/>
      <w:lvlText w:val="%8)"/>
      <w:lvlJc w:val="left"/>
      <w:pPr>
        <w:ind w:left="3100" w:hanging="440"/>
      </w:pPr>
    </w:lvl>
    <w:lvl w:ilvl="8" w:tplc="0409001B" w:tentative="1">
      <w:start w:val="1"/>
      <w:numFmt w:val="lowerRoman"/>
      <w:lvlText w:val="%9."/>
      <w:lvlJc w:val="right"/>
      <w:pPr>
        <w:ind w:left="3540" w:hanging="440"/>
      </w:pPr>
    </w:lvl>
  </w:abstractNum>
  <w:num w:numId="1" w16cid:durableId="690574384">
    <w:abstractNumId w:val="6"/>
  </w:num>
  <w:num w:numId="2" w16cid:durableId="1163009757">
    <w:abstractNumId w:val="2"/>
  </w:num>
  <w:num w:numId="3" w16cid:durableId="613024872">
    <w:abstractNumId w:val="1"/>
  </w:num>
  <w:num w:numId="4" w16cid:durableId="464544398">
    <w:abstractNumId w:val="0"/>
  </w:num>
  <w:num w:numId="5" w16cid:durableId="1116750062">
    <w:abstractNumId w:val="3"/>
  </w:num>
  <w:num w:numId="6" w16cid:durableId="1251233321">
    <w:abstractNumId w:val="5"/>
  </w:num>
  <w:num w:numId="7" w16cid:durableId="1335034545">
    <w:abstractNumId w:val="7"/>
  </w:num>
  <w:num w:numId="8" w16cid:durableId="1553419985">
    <w:abstractNumId w:val="4"/>
  </w:num>
  <w:num w:numId="9" w16cid:durableId="7569425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0D5"/>
    <w:rsid w:val="000350DF"/>
    <w:rsid w:val="000427AB"/>
    <w:rsid w:val="000B1CBC"/>
    <w:rsid w:val="000F6291"/>
    <w:rsid w:val="0011074C"/>
    <w:rsid w:val="001431B9"/>
    <w:rsid w:val="00147830"/>
    <w:rsid w:val="001868E3"/>
    <w:rsid w:val="0023293C"/>
    <w:rsid w:val="00343ED1"/>
    <w:rsid w:val="00407CB7"/>
    <w:rsid w:val="00410E67"/>
    <w:rsid w:val="00480CF1"/>
    <w:rsid w:val="004D40CA"/>
    <w:rsid w:val="00511B93"/>
    <w:rsid w:val="00525D38"/>
    <w:rsid w:val="005D0F0C"/>
    <w:rsid w:val="005E36F2"/>
    <w:rsid w:val="006811D1"/>
    <w:rsid w:val="006C57E8"/>
    <w:rsid w:val="0072743D"/>
    <w:rsid w:val="007A30D5"/>
    <w:rsid w:val="007B113B"/>
    <w:rsid w:val="007B2248"/>
    <w:rsid w:val="007C52FB"/>
    <w:rsid w:val="007F370A"/>
    <w:rsid w:val="007F4DFC"/>
    <w:rsid w:val="00815192"/>
    <w:rsid w:val="0093079D"/>
    <w:rsid w:val="00944E88"/>
    <w:rsid w:val="00950CE1"/>
    <w:rsid w:val="009635CF"/>
    <w:rsid w:val="00B61994"/>
    <w:rsid w:val="00BC62FA"/>
    <w:rsid w:val="00C36F24"/>
    <w:rsid w:val="00DB759F"/>
    <w:rsid w:val="00DF6B71"/>
    <w:rsid w:val="00E467AF"/>
    <w:rsid w:val="00E928C5"/>
    <w:rsid w:val="00F621B4"/>
    <w:rsid w:val="00F949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7D02D"/>
  <w15:chartTrackingRefBased/>
  <w15:docId w15:val="{A95760DC-4A29-4A55-B28A-745EB84C9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44E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525D38"/>
    <w:rPr>
      <w:color w:val="666666"/>
    </w:rPr>
  </w:style>
  <w:style w:type="character" w:styleId="a5">
    <w:name w:val="Hyperlink"/>
    <w:basedOn w:val="a0"/>
    <w:uiPriority w:val="99"/>
    <w:unhideWhenUsed/>
    <w:rsid w:val="00343ED1"/>
    <w:rPr>
      <w:color w:val="0563C1" w:themeColor="hyperlink"/>
      <w:u w:val="single"/>
    </w:rPr>
  </w:style>
  <w:style w:type="character" w:styleId="a6">
    <w:name w:val="Unresolved Mention"/>
    <w:basedOn w:val="a0"/>
    <w:uiPriority w:val="99"/>
    <w:semiHidden/>
    <w:unhideWhenUsed/>
    <w:rsid w:val="00343ED1"/>
    <w:rPr>
      <w:color w:val="605E5C"/>
      <w:shd w:val="clear" w:color="auto" w:fill="E1DFDD"/>
    </w:rPr>
  </w:style>
  <w:style w:type="paragraph" w:styleId="a7">
    <w:name w:val="List Paragraph"/>
    <w:basedOn w:val="a"/>
    <w:uiPriority w:val="34"/>
    <w:qFormat/>
    <w:rsid w:val="00BC62FA"/>
    <w:pPr>
      <w:ind w:firstLineChars="200" w:firstLine="420"/>
    </w:pPr>
  </w:style>
  <w:style w:type="table" w:styleId="4-1">
    <w:name w:val="Grid Table 4 Accent 1"/>
    <w:basedOn w:val="a1"/>
    <w:uiPriority w:val="49"/>
    <w:rsid w:val="0011074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a8">
    <w:name w:val="Grid Table Light"/>
    <w:basedOn w:val="a1"/>
    <w:uiPriority w:val="40"/>
    <w:rsid w:val="0011074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2122">
      <w:bodyDiv w:val="1"/>
      <w:marLeft w:val="0"/>
      <w:marRight w:val="0"/>
      <w:marTop w:val="0"/>
      <w:marBottom w:val="0"/>
      <w:divBdr>
        <w:top w:val="none" w:sz="0" w:space="0" w:color="auto"/>
        <w:left w:val="none" w:sz="0" w:space="0" w:color="auto"/>
        <w:bottom w:val="none" w:sz="0" w:space="0" w:color="auto"/>
        <w:right w:val="none" w:sz="0" w:space="0" w:color="auto"/>
      </w:divBdr>
      <w:divsChild>
        <w:div w:id="1750150714">
          <w:marLeft w:val="0"/>
          <w:marRight w:val="0"/>
          <w:marTop w:val="0"/>
          <w:marBottom w:val="0"/>
          <w:divBdr>
            <w:top w:val="none" w:sz="0" w:space="0" w:color="auto"/>
            <w:left w:val="none" w:sz="0" w:space="0" w:color="auto"/>
            <w:bottom w:val="none" w:sz="0" w:space="0" w:color="auto"/>
            <w:right w:val="none" w:sz="0" w:space="0" w:color="auto"/>
          </w:divBdr>
          <w:divsChild>
            <w:div w:id="191693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7629">
      <w:bodyDiv w:val="1"/>
      <w:marLeft w:val="0"/>
      <w:marRight w:val="0"/>
      <w:marTop w:val="0"/>
      <w:marBottom w:val="0"/>
      <w:divBdr>
        <w:top w:val="none" w:sz="0" w:space="0" w:color="auto"/>
        <w:left w:val="none" w:sz="0" w:space="0" w:color="auto"/>
        <w:bottom w:val="none" w:sz="0" w:space="0" w:color="auto"/>
        <w:right w:val="none" w:sz="0" w:space="0" w:color="auto"/>
      </w:divBdr>
    </w:div>
    <w:div w:id="38365812">
      <w:bodyDiv w:val="1"/>
      <w:marLeft w:val="0"/>
      <w:marRight w:val="0"/>
      <w:marTop w:val="0"/>
      <w:marBottom w:val="0"/>
      <w:divBdr>
        <w:top w:val="none" w:sz="0" w:space="0" w:color="auto"/>
        <w:left w:val="none" w:sz="0" w:space="0" w:color="auto"/>
        <w:bottom w:val="none" w:sz="0" w:space="0" w:color="auto"/>
        <w:right w:val="none" w:sz="0" w:space="0" w:color="auto"/>
      </w:divBdr>
      <w:divsChild>
        <w:div w:id="483081824">
          <w:marLeft w:val="0"/>
          <w:marRight w:val="0"/>
          <w:marTop w:val="0"/>
          <w:marBottom w:val="0"/>
          <w:divBdr>
            <w:top w:val="none" w:sz="0" w:space="0" w:color="auto"/>
            <w:left w:val="none" w:sz="0" w:space="0" w:color="auto"/>
            <w:bottom w:val="none" w:sz="0" w:space="0" w:color="auto"/>
            <w:right w:val="none" w:sz="0" w:space="0" w:color="auto"/>
          </w:divBdr>
          <w:divsChild>
            <w:div w:id="72753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4022">
      <w:bodyDiv w:val="1"/>
      <w:marLeft w:val="0"/>
      <w:marRight w:val="0"/>
      <w:marTop w:val="0"/>
      <w:marBottom w:val="0"/>
      <w:divBdr>
        <w:top w:val="none" w:sz="0" w:space="0" w:color="auto"/>
        <w:left w:val="none" w:sz="0" w:space="0" w:color="auto"/>
        <w:bottom w:val="none" w:sz="0" w:space="0" w:color="auto"/>
        <w:right w:val="none" w:sz="0" w:space="0" w:color="auto"/>
      </w:divBdr>
    </w:div>
    <w:div w:id="126824788">
      <w:bodyDiv w:val="1"/>
      <w:marLeft w:val="0"/>
      <w:marRight w:val="0"/>
      <w:marTop w:val="0"/>
      <w:marBottom w:val="0"/>
      <w:divBdr>
        <w:top w:val="none" w:sz="0" w:space="0" w:color="auto"/>
        <w:left w:val="none" w:sz="0" w:space="0" w:color="auto"/>
        <w:bottom w:val="none" w:sz="0" w:space="0" w:color="auto"/>
        <w:right w:val="none" w:sz="0" w:space="0" w:color="auto"/>
      </w:divBdr>
    </w:div>
    <w:div w:id="272136739">
      <w:bodyDiv w:val="1"/>
      <w:marLeft w:val="0"/>
      <w:marRight w:val="0"/>
      <w:marTop w:val="0"/>
      <w:marBottom w:val="0"/>
      <w:divBdr>
        <w:top w:val="none" w:sz="0" w:space="0" w:color="auto"/>
        <w:left w:val="none" w:sz="0" w:space="0" w:color="auto"/>
        <w:bottom w:val="none" w:sz="0" w:space="0" w:color="auto"/>
        <w:right w:val="none" w:sz="0" w:space="0" w:color="auto"/>
      </w:divBdr>
      <w:divsChild>
        <w:div w:id="1535927280">
          <w:marLeft w:val="0"/>
          <w:marRight w:val="0"/>
          <w:marTop w:val="0"/>
          <w:marBottom w:val="0"/>
          <w:divBdr>
            <w:top w:val="none" w:sz="0" w:space="0" w:color="auto"/>
            <w:left w:val="none" w:sz="0" w:space="0" w:color="auto"/>
            <w:bottom w:val="none" w:sz="0" w:space="0" w:color="auto"/>
            <w:right w:val="none" w:sz="0" w:space="0" w:color="auto"/>
          </w:divBdr>
          <w:divsChild>
            <w:div w:id="150774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792888">
      <w:bodyDiv w:val="1"/>
      <w:marLeft w:val="0"/>
      <w:marRight w:val="0"/>
      <w:marTop w:val="0"/>
      <w:marBottom w:val="0"/>
      <w:divBdr>
        <w:top w:val="none" w:sz="0" w:space="0" w:color="auto"/>
        <w:left w:val="none" w:sz="0" w:space="0" w:color="auto"/>
        <w:bottom w:val="none" w:sz="0" w:space="0" w:color="auto"/>
        <w:right w:val="none" w:sz="0" w:space="0" w:color="auto"/>
      </w:divBdr>
    </w:div>
    <w:div w:id="330521720">
      <w:bodyDiv w:val="1"/>
      <w:marLeft w:val="0"/>
      <w:marRight w:val="0"/>
      <w:marTop w:val="0"/>
      <w:marBottom w:val="0"/>
      <w:divBdr>
        <w:top w:val="none" w:sz="0" w:space="0" w:color="auto"/>
        <w:left w:val="none" w:sz="0" w:space="0" w:color="auto"/>
        <w:bottom w:val="none" w:sz="0" w:space="0" w:color="auto"/>
        <w:right w:val="none" w:sz="0" w:space="0" w:color="auto"/>
      </w:divBdr>
    </w:div>
    <w:div w:id="381559639">
      <w:bodyDiv w:val="1"/>
      <w:marLeft w:val="0"/>
      <w:marRight w:val="0"/>
      <w:marTop w:val="0"/>
      <w:marBottom w:val="0"/>
      <w:divBdr>
        <w:top w:val="none" w:sz="0" w:space="0" w:color="auto"/>
        <w:left w:val="none" w:sz="0" w:space="0" w:color="auto"/>
        <w:bottom w:val="none" w:sz="0" w:space="0" w:color="auto"/>
        <w:right w:val="none" w:sz="0" w:space="0" w:color="auto"/>
      </w:divBdr>
    </w:div>
    <w:div w:id="441190917">
      <w:bodyDiv w:val="1"/>
      <w:marLeft w:val="0"/>
      <w:marRight w:val="0"/>
      <w:marTop w:val="0"/>
      <w:marBottom w:val="0"/>
      <w:divBdr>
        <w:top w:val="none" w:sz="0" w:space="0" w:color="auto"/>
        <w:left w:val="none" w:sz="0" w:space="0" w:color="auto"/>
        <w:bottom w:val="none" w:sz="0" w:space="0" w:color="auto"/>
        <w:right w:val="none" w:sz="0" w:space="0" w:color="auto"/>
      </w:divBdr>
    </w:div>
    <w:div w:id="441532947">
      <w:bodyDiv w:val="1"/>
      <w:marLeft w:val="0"/>
      <w:marRight w:val="0"/>
      <w:marTop w:val="0"/>
      <w:marBottom w:val="0"/>
      <w:divBdr>
        <w:top w:val="none" w:sz="0" w:space="0" w:color="auto"/>
        <w:left w:val="none" w:sz="0" w:space="0" w:color="auto"/>
        <w:bottom w:val="none" w:sz="0" w:space="0" w:color="auto"/>
        <w:right w:val="none" w:sz="0" w:space="0" w:color="auto"/>
      </w:divBdr>
    </w:div>
    <w:div w:id="456997464">
      <w:bodyDiv w:val="1"/>
      <w:marLeft w:val="0"/>
      <w:marRight w:val="0"/>
      <w:marTop w:val="0"/>
      <w:marBottom w:val="0"/>
      <w:divBdr>
        <w:top w:val="none" w:sz="0" w:space="0" w:color="auto"/>
        <w:left w:val="none" w:sz="0" w:space="0" w:color="auto"/>
        <w:bottom w:val="none" w:sz="0" w:space="0" w:color="auto"/>
        <w:right w:val="none" w:sz="0" w:space="0" w:color="auto"/>
      </w:divBdr>
      <w:divsChild>
        <w:div w:id="498734803">
          <w:marLeft w:val="0"/>
          <w:marRight w:val="0"/>
          <w:marTop w:val="0"/>
          <w:marBottom w:val="0"/>
          <w:divBdr>
            <w:top w:val="none" w:sz="0" w:space="0" w:color="auto"/>
            <w:left w:val="none" w:sz="0" w:space="0" w:color="auto"/>
            <w:bottom w:val="none" w:sz="0" w:space="0" w:color="auto"/>
            <w:right w:val="none" w:sz="0" w:space="0" w:color="auto"/>
          </w:divBdr>
          <w:divsChild>
            <w:div w:id="35666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93369">
      <w:bodyDiv w:val="1"/>
      <w:marLeft w:val="0"/>
      <w:marRight w:val="0"/>
      <w:marTop w:val="0"/>
      <w:marBottom w:val="0"/>
      <w:divBdr>
        <w:top w:val="none" w:sz="0" w:space="0" w:color="auto"/>
        <w:left w:val="none" w:sz="0" w:space="0" w:color="auto"/>
        <w:bottom w:val="none" w:sz="0" w:space="0" w:color="auto"/>
        <w:right w:val="none" w:sz="0" w:space="0" w:color="auto"/>
      </w:divBdr>
    </w:div>
    <w:div w:id="506793557">
      <w:bodyDiv w:val="1"/>
      <w:marLeft w:val="0"/>
      <w:marRight w:val="0"/>
      <w:marTop w:val="0"/>
      <w:marBottom w:val="0"/>
      <w:divBdr>
        <w:top w:val="none" w:sz="0" w:space="0" w:color="auto"/>
        <w:left w:val="none" w:sz="0" w:space="0" w:color="auto"/>
        <w:bottom w:val="none" w:sz="0" w:space="0" w:color="auto"/>
        <w:right w:val="none" w:sz="0" w:space="0" w:color="auto"/>
      </w:divBdr>
      <w:divsChild>
        <w:div w:id="1352683283">
          <w:marLeft w:val="0"/>
          <w:marRight w:val="0"/>
          <w:marTop w:val="0"/>
          <w:marBottom w:val="0"/>
          <w:divBdr>
            <w:top w:val="none" w:sz="0" w:space="0" w:color="auto"/>
            <w:left w:val="none" w:sz="0" w:space="0" w:color="auto"/>
            <w:bottom w:val="none" w:sz="0" w:space="0" w:color="auto"/>
            <w:right w:val="none" w:sz="0" w:space="0" w:color="auto"/>
          </w:divBdr>
          <w:divsChild>
            <w:div w:id="139580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634026">
      <w:bodyDiv w:val="1"/>
      <w:marLeft w:val="0"/>
      <w:marRight w:val="0"/>
      <w:marTop w:val="0"/>
      <w:marBottom w:val="0"/>
      <w:divBdr>
        <w:top w:val="none" w:sz="0" w:space="0" w:color="auto"/>
        <w:left w:val="none" w:sz="0" w:space="0" w:color="auto"/>
        <w:bottom w:val="none" w:sz="0" w:space="0" w:color="auto"/>
        <w:right w:val="none" w:sz="0" w:space="0" w:color="auto"/>
      </w:divBdr>
    </w:div>
    <w:div w:id="774326183">
      <w:bodyDiv w:val="1"/>
      <w:marLeft w:val="0"/>
      <w:marRight w:val="0"/>
      <w:marTop w:val="0"/>
      <w:marBottom w:val="0"/>
      <w:divBdr>
        <w:top w:val="none" w:sz="0" w:space="0" w:color="auto"/>
        <w:left w:val="none" w:sz="0" w:space="0" w:color="auto"/>
        <w:bottom w:val="none" w:sz="0" w:space="0" w:color="auto"/>
        <w:right w:val="none" w:sz="0" w:space="0" w:color="auto"/>
      </w:divBdr>
    </w:div>
    <w:div w:id="824855806">
      <w:bodyDiv w:val="1"/>
      <w:marLeft w:val="0"/>
      <w:marRight w:val="0"/>
      <w:marTop w:val="0"/>
      <w:marBottom w:val="0"/>
      <w:divBdr>
        <w:top w:val="none" w:sz="0" w:space="0" w:color="auto"/>
        <w:left w:val="none" w:sz="0" w:space="0" w:color="auto"/>
        <w:bottom w:val="none" w:sz="0" w:space="0" w:color="auto"/>
        <w:right w:val="none" w:sz="0" w:space="0" w:color="auto"/>
      </w:divBdr>
    </w:div>
    <w:div w:id="931088032">
      <w:bodyDiv w:val="1"/>
      <w:marLeft w:val="0"/>
      <w:marRight w:val="0"/>
      <w:marTop w:val="0"/>
      <w:marBottom w:val="0"/>
      <w:divBdr>
        <w:top w:val="none" w:sz="0" w:space="0" w:color="auto"/>
        <w:left w:val="none" w:sz="0" w:space="0" w:color="auto"/>
        <w:bottom w:val="none" w:sz="0" w:space="0" w:color="auto"/>
        <w:right w:val="none" w:sz="0" w:space="0" w:color="auto"/>
      </w:divBdr>
    </w:div>
    <w:div w:id="955940430">
      <w:bodyDiv w:val="1"/>
      <w:marLeft w:val="0"/>
      <w:marRight w:val="0"/>
      <w:marTop w:val="0"/>
      <w:marBottom w:val="0"/>
      <w:divBdr>
        <w:top w:val="none" w:sz="0" w:space="0" w:color="auto"/>
        <w:left w:val="none" w:sz="0" w:space="0" w:color="auto"/>
        <w:bottom w:val="none" w:sz="0" w:space="0" w:color="auto"/>
        <w:right w:val="none" w:sz="0" w:space="0" w:color="auto"/>
      </w:divBdr>
      <w:divsChild>
        <w:div w:id="707149536">
          <w:marLeft w:val="0"/>
          <w:marRight w:val="0"/>
          <w:marTop w:val="0"/>
          <w:marBottom w:val="0"/>
          <w:divBdr>
            <w:top w:val="none" w:sz="0" w:space="0" w:color="auto"/>
            <w:left w:val="none" w:sz="0" w:space="0" w:color="auto"/>
            <w:bottom w:val="none" w:sz="0" w:space="0" w:color="auto"/>
            <w:right w:val="none" w:sz="0" w:space="0" w:color="auto"/>
          </w:divBdr>
          <w:divsChild>
            <w:div w:id="49415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99021">
      <w:bodyDiv w:val="1"/>
      <w:marLeft w:val="0"/>
      <w:marRight w:val="0"/>
      <w:marTop w:val="0"/>
      <w:marBottom w:val="0"/>
      <w:divBdr>
        <w:top w:val="none" w:sz="0" w:space="0" w:color="auto"/>
        <w:left w:val="none" w:sz="0" w:space="0" w:color="auto"/>
        <w:bottom w:val="none" w:sz="0" w:space="0" w:color="auto"/>
        <w:right w:val="none" w:sz="0" w:space="0" w:color="auto"/>
      </w:divBdr>
    </w:div>
    <w:div w:id="1102532870">
      <w:bodyDiv w:val="1"/>
      <w:marLeft w:val="0"/>
      <w:marRight w:val="0"/>
      <w:marTop w:val="0"/>
      <w:marBottom w:val="0"/>
      <w:divBdr>
        <w:top w:val="none" w:sz="0" w:space="0" w:color="auto"/>
        <w:left w:val="none" w:sz="0" w:space="0" w:color="auto"/>
        <w:bottom w:val="none" w:sz="0" w:space="0" w:color="auto"/>
        <w:right w:val="none" w:sz="0" w:space="0" w:color="auto"/>
      </w:divBdr>
      <w:divsChild>
        <w:div w:id="184948519">
          <w:marLeft w:val="0"/>
          <w:marRight w:val="0"/>
          <w:marTop w:val="0"/>
          <w:marBottom w:val="0"/>
          <w:divBdr>
            <w:top w:val="none" w:sz="0" w:space="0" w:color="auto"/>
            <w:left w:val="none" w:sz="0" w:space="0" w:color="auto"/>
            <w:bottom w:val="none" w:sz="0" w:space="0" w:color="auto"/>
            <w:right w:val="none" w:sz="0" w:space="0" w:color="auto"/>
          </w:divBdr>
          <w:divsChild>
            <w:div w:id="78172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07990">
      <w:bodyDiv w:val="1"/>
      <w:marLeft w:val="0"/>
      <w:marRight w:val="0"/>
      <w:marTop w:val="0"/>
      <w:marBottom w:val="0"/>
      <w:divBdr>
        <w:top w:val="none" w:sz="0" w:space="0" w:color="auto"/>
        <w:left w:val="none" w:sz="0" w:space="0" w:color="auto"/>
        <w:bottom w:val="none" w:sz="0" w:space="0" w:color="auto"/>
        <w:right w:val="none" w:sz="0" w:space="0" w:color="auto"/>
      </w:divBdr>
    </w:div>
    <w:div w:id="1264610150">
      <w:bodyDiv w:val="1"/>
      <w:marLeft w:val="0"/>
      <w:marRight w:val="0"/>
      <w:marTop w:val="0"/>
      <w:marBottom w:val="0"/>
      <w:divBdr>
        <w:top w:val="none" w:sz="0" w:space="0" w:color="auto"/>
        <w:left w:val="none" w:sz="0" w:space="0" w:color="auto"/>
        <w:bottom w:val="none" w:sz="0" w:space="0" w:color="auto"/>
        <w:right w:val="none" w:sz="0" w:space="0" w:color="auto"/>
      </w:divBdr>
    </w:div>
    <w:div w:id="1283925403">
      <w:bodyDiv w:val="1"/>
      <w:marLeft w:val="0"/>
      <w:marRight w:val="0"/>
      <w:marTop w:val="0"/>
      <w:marBottom w:val="0"/>
      <w:divBdr>
        <w:top w:val="none" w:sz="0" w:space="0" w:color="auto"/>
        <w:left w:val="none" w:sz="0" w:space="0" w:color="auto"/>
        <w:bottom w:val="none" w:sz="0" w:space="0" w:color="auto"/>
        <w:right w:val="none" w:sz="0" w:space="0" w:color="auto"/>
      </w:divBdr>
    </w:div>
    <w:div w:id="1433815170">
      <w:bodyDiv w:val="1"/>
      <w:marLeft w:val="0"/>
      <w:marRight w:val="0"/>
      <w:marTop w:val="0"/>
      <w:marBottom w:val="0"/>
      <w:divBdr>
        <w:top w:val="none" w:sz="0" w:space="0" w:color="auto"/>
        <w:left w:val="none" w:sz="0" w:space="0" w:color="auto"/>
        <w:bottom w:val="none" w:sz="0" w:space="0" w:color="auto"/>
        <w:right w:val="none" w:sz="0" w:space="0" w:color="auto"/>
      </w:divBdr>
      <w:divsChild>
        <w:div w:id="1368800716">
          <w:marLeft w:val="0"/>
          <w:marRight w:val="0"/>
          <w:marTop w:val="0"/>
          <w:marBottom w:val="0"/>
          <w:divBdr>
            <w:top w:val="none" w:sz="0" w:space="0" w:color="auto"/>
            <w:left w:val="none" w:sz="0" w:space="0" w:color="auto"/>
            <w:bottom w:val="none" w:sz="0" w:space="0" w:color="auto"/>
            <w:right w:val="none" w:sz="0" w:space="0" w:color="auto"/>
          </w:divBdr>
          <w:divsChild>
            <w:div w:id="124160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11696">
      <w:bodyDiv w:val="1"/>
      <w:marLeft w:val="0"/>
      <w:marRight w:val="0"/>
      <w:marTop w:val="0"/>
      <w:marBottom w:val="0"/>
      <w:divBdr>
        <w:top w:val="none" w:sz="0" w:space="0" w:color="auto"/>
        <w:left w:val="none" w:sz="0" w:space="0" w:color="auto"/>
        <w:bottom w:val="none" w:sz="0" w:space="0" w:color="auto"/>
        <w:right w:val="none" w:sz="0" w:space="0" w:color="auto"/>
      </w:divBdr>
    </w:div>
    <w:div w:id="1489596710">
      <w:bodyDiv w:val="1"/>
      <w:marLeft w:val="0"/>
      <w:marRight w:val="0"/>
      <w:marTop w:val="0"/>
      <w:marBottom w:val="0"/>
      <w:divBdr>
        <w:top w:val="none" w:sz="0" w:space="0" w:color="auto"/>
        <w:left w:val="none" w:sz="0" w:space="0" w:color="auto"/>
        <w:bottom w:val="none" w:sz="0" w:space="0" w:color="auto"/>
        <w:right w:val="none" w:sz="0" w:space="0" w:color="auto"/>
      </w:divBdr>
      <w:divsChild>
        <w:div w:id="2115779610">
          <w:marLeft w:val="0"/>
          <w:marRight w:val="0"/>
          <w:marTop w:val="0"/>
          <w:marBottom w:val="0"/>
          <w:divBdr>
            <w:top w:val="none" w:sz="0" w:space="0" w:color="auto"/>
            <w:left w:val="none" w:sz="0" w:space="0" w:color="auto"/>
            <w:bottom w:val="none" w:sz="0" w:space="0" w:color="auto"/>
            <w:right w:val="none" w:sz="0" w:space="0" w:color="auto"/>
          </w:divBdr>
          <w:divsChild>
            <w:div w:id="48405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77703">
      <w:bodyDiv w:val="1"/>
      <w:marLeft w:val="0"/>
      <w:marRight w:val="0"/>
      <w:marTop w:val="0"/>
      <w:marBottom w:val="0"/>
      <w:divBdr>
        <w:top w:val="none" w:sz="0" w:space="0" w:color="auto"/>
        <w:left w:val="none" w:sz="0" w:space="0" w:color="auto"/>
        <w:bottom w:val="none" w:sz="0" w:space="0" w:color="auto"/>
        <w:right w:val="none" w:sz="0" w:space="0" w:color="auto"/>
      </w:divBdr>
      <w:divsChild>
        <w:div w:id="568732697">
          <w:marLeft w:val="0"/>
          <w:marRight w:val="0"/>
          <w:marTop w:val="0"/>
          <w:marBottom w:val="0"/>
          <w:divBdr>
            <w:top w:val="none" w:sz="0" w:space="0" w:color="auto"/>
            <w:left w:val="none" w:sz="0" w:space="0" w:color="auto"/>
            <w:bottom w:val="none" w:sz="0" w:space="0" w:color="auto"/>
            <w:right w:val="none" w:sz="0" w:space="0" w:color="auto"/>
          </w:divBdr>
          <w:divsChild>
            <w:div w:id="84220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32665">
      <w:bodyDiv w:val="1"/>
      <w:marLeft w:val="0"/>
      <w:marRight w:val="0"/>
      <w:marTop w:val="0"/>
      <w:marBottom w:val="0"/>
      <w:divBdr>
        <w:top w:val="none" w:sz="0" w:space="0" w:color="auto"/>
        <w:left w:val="none" w:sz="0" w:space="0" w:color="auto"/>
        <w:bottom w:val="none" w:sz="0" w:space="0" w:color="auto"/>
        <w:right w:val="none" w:sz="0" w:space="0" w:color="auto"/>
      </w:divBdr>
    </w:div>
    <w:div w:id="1743066177">
      <w:bodyDiv w:val="1"/>
      <w:marLeft w:val="0"/>
      <w:marRight w:val="0"/>
      <w:marTop w:val="0"/>
      <w:marBottom w:val="0"/>
      <w:divBdr>
        <w:top w:val="none" w:sz="0" w:space="0" w:color="auto"/>
        <w:left w:val="none" w:sz="0" w:space="0" w:color="auto"/>
        <w:bottom w:val="none" w:sz="0" w:space="0" w:color="auto"/>
        <w:right w:val="none" w:sz="0" w:space="0" w:color="auto"/>
      </w:divBdr>
    </w:div>
    <w:div w:id="1905294501">
      <w:bodyDiv w:val="1"/>
      <w:marLeft w:val="0"/>
      <w:marRight w:val="0"/>
      <w:marTop w:val="0"/>
      <w:marBottom w:val="0"/>
      <w:divBdr>
        <w:top w:val="none" w:sz="0" w:space="0" w:color="auto"/>
        <w:left w:val="none" w:sz="0" w:space="0" w:color="auto"/>
        <w:bottom w:val="none" w:sz="0" w:space="0" w:color="auto"/>
        <w:right w:val="none" w:sz="0" w:space="0" w:color="auto"/>
      </w:divBdr>
    </w:div>
    <w:div w:id="1928729299">
      <w:bodyDiv w:val="1"/>
      <w:marLeft w:val="0"/>
      <w:marRight w:val="0"/>
      <w:marTop w:val="0"/>
      <w:marBottom w:val="0"/>
      <w:divBdr>
        <w:top w:val="none" w:sz="0" w:space="0" w:color="auto"/>
        <w:left w:val="none" w:sz="0" w:space="0" w:color="auto"/>
        <w:bottom w:val="none" w:sz="0" w:space="0" w:color="auto"/>
        <w:right w:val="none" w:sz="0" w:space="0" w:color="auto"/>
      </w:divBdr>
    </w:div>
    <w:div w:id="193482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1384</TotalTime>
  <Pages>5</Pages>
  <Words>514</Words>
  <Characters>2933</Characters>
  <Application>Microsoft Office Word</Application>
  <DocSecurity>0</DocSecurity>
  <Lines>24</Lines>
  <Paragraphs>6</Paragraphs>
  <ScaleCrop>false</ScaleCrop>
  <Company/>
  <LinksUpToDate>false</LinksUpToDate>
  <CharactersWithSpaces>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 Zengchang</dc:creator>
  <cp:keywords/>
  <dc:description/>
  <cp:lastModifiedBy>vida chen</cp:lastModifiedBy>
  <cp:revision>8</cp:revision>
  <dcterms:created xsi:type="dcterms:W3CDTF">2023-03-05T12:22:00Z</dcterms:created>
  <dcterms:modified xsi:type="dcterms:W3CDTF">2024-05-05T11:17:00Z</dcterms:modified>
</cp:coreProperties>
</file>