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56031" w14:textId="62887A4B" w:rsidR="007A30D5" w:rsidRPr="001868E3" w:rsidRDefault="007A30D5" w:rsidP="000350DF">
      <w:pPr>
        <w:spacing w:line="360" w:lineRule="auto"/>
        <w:jc w:val="center"/>
        <w:rPr>
          <w:rFonts w:ascii="Times New Roman" w:hAnsi="Times New Roman" w:cs="Times New Roman"/>
          <w:noProof/>
        </w:rPr>
      </w:pPr>
    </w:p>
    <w:p w14:paraId="28C86C9C" w14:textId="7455328F" w:rsidR="001868E3" w:rsidRPr="001868E3" w:rsidRDefault="001868E3" w:rsidP="000350DF">
      <w:pPr>
        <w:spacing w:line="360" w:lineRule="auto"/>
        <w:jc w:val="center"/>
        <w:rPr>
          <w:rFonts w:ascii="Times New Roman" w:hAnsi="Times New Roman" w:cs="Times New Roman"/>
          <w:noProof/>
        </w:rPr>
      </w:pPr>
    </w:p>
    <w:p w14:paraId="03817E01" w14:textId="0A709EA8" w:rsidR="001868E3" w:rsidRPr="001868E3" w:rsidRDefault="001868E3" w:rsidP="000350DF">
      <w:pPr>
        <w:spacing w:line="360" w:lineRule="auto"/>
        <w:jc w:val="center"/>
        <w:rPr>
          <w:rFonts w:ascii="Times New Roman" w:hAnsi="Times New Roman" w:cs="Times New Roman"/>
          <w:b/>
          <w:bCs/>
          <w:noProof/>
          <w:sz w:val="28"/>
          <w:szCs w:val="28"/>
        </w:rPr>
      </w:pPr>
      <w:r w:rsidRPr="001868E3">
        <w:rPr>
          <w:rFonts w:ascii="Times New Roman" w:hAnsi="Times New Roman" w:cs="Times New Roman"/>
          <w:b/>
          <w:bCs/>
          <w:noProof/>
          <w:sz w:val="28"/>
          <w:szCs w:val="28"/>
        </w:rPr>
        <w:t>Report of Deep Learning for Natural Langauge Processing</w:t>
      </w:r>
    </w:p>
    <w:p w14:paraId="4630A967" w14:textId="53DFB766" w:rsidR="001868E3" w:rsidRPr="001868E3" w:rsidRDefault="001868E3" w:rsidP="000350DF">
      <w:pPr>
        <w:spacing w:line="360" w:lineRule="auto"/>
        <w:jc w:val="center"/>
        <w:rPr>
          <w:rFonts w:ascii="Times New Roman" w:hAnsi="Times New Roman" w:cs="Times New Roman"/>
          <w:noProof/>
        </w:rPr>
      </w:pPr>
    </w:p>
    <w:p w14:paraId="488B9BDF" w14:textId="590B9215" w:rsidR="001868E3" w:rsidRPr="004E018E" w:rsidRDefault="007F4DFC" w:rsidP="000350DF">
      <w:pPr>
        <w:spacing w:line="360" w:lineRule="auto"/>
        <w:jc w:val="center"/>
        <w:rPr>
          <w:rFonts w:ascii="Times New Roman" w:hAnsi="Times New Roman" w:cs="Times New Roman"/>
          <w:noProof/>
          <w:lang w:val="es-419"/>
        </w:rPr>
      </w:pPr>
      <w:r w:rsidRPr="004E018E">
        <w:rPr>
          <w:rFonts w:ascii="Times New Roman" w:hAnsi="Times New Roman" w:cs="Times New Roman" w:hint="eastAsia"/>
          <w:noProof/>
          <w:lang w:val="es-419"/>
        </w:rPr>
        <w:t>Weida</w:t>
      </w:r>
      <w:r w:rsidR="001868E3" w:rsidRPr="004E018E">
        <w:rPr>
          <w:rFonts w:ascii="Times New Roman" w:hAnsi="Times New Roman" w:cs="Times New Roman"/>
          <w:noProof/>
          <w:lang w:val="es-419"/>
        </w:rPr>
        <w:t xml:space="preserve"> </w:t>
      </w:r>
      <w:r w:rsidRPr="004E018E">
        <w:rPr>
          <w:rFonts w:ascii="Times New Roman" w:hAnsi="Times New Roman" w:cs="Times New Roman" w:hint="eastAsia"/>
          <w:noProof/>
          <w:lang w:val="es-419"/>
        </w:rPr>
        <w:t>Chen</w:t>
      </w:r>
    </w:p>
    <w:p w14:paraId="0C3EC532" w14:textId="78326350" w:rsidR="001868E3" w:rsidRPr="004E018E" w:rsidRDefault="007F4DFC" w:rsidP="000350DF">
      <w:pPr>
        <w:spacing w:line="360" w:lineRule="auto"/>
        <w:jc w:val="center"/>
        <w:rPr>
          <w:rFonts w:ascii="Times New Roman" w:hAnsi="Times New Roman" w:cs="Times New Roman"/>
          <w:noProof/>
          <w:lang w:val="es-419"/>
        </w:rPr>
      </w:pPr>
      <w:r w:rsidRPr="004E018E">
        <w:rPr>
          <w:rFonts w:ascii="Times New Roman" w:hAnsi="Times New Roman" w:cs="Times New Roman" w:hint="eastAsia"/>
          <w:noProof/>
          <w:lang w:val="es-419"/>
        </w:rPr>
        <w:t>908715799</w:t>
      </w:r>
      <w:r w:rsidR="001868E3" w:rsidRPr="004E018E">
        <w:rPr>
          <w:rFonts w:ascii="Times New Roman" w:hAnsi="Times New Roman" w:cs="Times New Roman"/>
          <w:noProof/>
          <w:lang w:val="es-419"/>
        </w:rPr>
        <w:t>@</w:t>
      </w:r>
      <w:r w:rsidRPr="004E018E">
        <w:rPr>
          <w:rFonts w:ascii="Times New Roman" w:hAnsi="Times New Roman" w:cs="Times New Roman" w:hint="eastAsia"/>
          <w:noProof/>
          <w:lang w:val="es-419"/>
        </w:rPr>
        <w:t>qq</w:t>
      </w:r>
      <w:r w:rsidR="001868E3" w:rsidRPr="004E018E">
        <w:rPr>
          <w:rFonts w:ascii="Times New Roman" w:hAnsi="Times New Roman" w:cs="Times New Roman"/>
          <w:noProof/>
          <w:lang w:val="es-419"/>
        </w:rPr>
        <w:t>.com</w:t>
      </w:r>
    </w:p>
    <w:p w14:paraId="715C4525" w14:textId="7BD5802B" w:rsidR="001868E3" w:rsidRPr="004E018E" w:rsidRDefault="001868E3" w:rsidP="000350DF">
      <w:pPr>
        <w:spacing w:line="360" w:lineRule="auto"/>
        <w:jc w:val="center"/>
        <w:rPr>
          <w:rFonts w:ascii="Times New Roman" w:hAnsi="Times New Roman" w:cs="Times New Roman"/>
          <w:noProof/>
          <w:lang w:val="es-419"/>
        </w:rPr>
      </w:pPr>
    </w:p>
    <w:p w14:paraId="04BB6F89" w14:textId="3DEA7AEE" w:rsidR="001868E3" w:rsidRPr="004E018E" w:rsidRDefault="001868E3" w:rsidP="000350DF">
      <w:pPr>
        <w:spacing w:line="360" w:lineRule="auto"/>
        <w:jc w:val="center"/>
        <w:rPr>
          <w:rFonts w:ascii="Times New Roman" w:hAnsi="Times New Roman" w:cs="Times New Roman"/>
          <w:b/>
          <w:bCs/>
          <w:noProof/>
          <w:sz w:val="32"/>
          <w:szCs w:val="32"/>
          <w:lang w:val="es-419"/>
        </w:rPr>
      </w:pPr>
      <w:r w:rsidRPr="004E018E">
        <w:rPr>
          <w:rFonts w:ascii="Times New Roman" w:hAnsi="Times New Roman" w:cs="Times New Roman"/>
          <w:b/>
          <w:bCs/>
          <w:noProof/>
          <w:sz w:val="32"/>
          <w:szCs w:val="32"/>
          <w:lang w:val="es-419"/>
        </w:rPr>
        <w:t>Abstract</w:t>
      </w:r>
    </w:p>
    <w:p w14:paraId="70D4ED76" w14:textId="77777777" w:rsidR="00410E67" w:rsidRPr="004E018E" w:rsidRDefault="00410E67" w:rsidP="000350DF">
      <w:pPr>
        <w:spacing w:line="360" w:lineRule="auto"/>
        <w:jc w:val="center"/>
        <w:rPr>
          <w:rFonts w:ascii="Times New Roman" w:hAnsi="Times New Roman" w:cs="Times New Roman"/>
          <w:b/>
          <w:bCs/>
          <w:noProof/>
          <w:sz w:val="32"/>
          <w:szCs w:val="32"/>
          <w:lang w:val="es-419"/>
        </w:rPr>
      </w:pPr>
    </w:p>
    <w:p w14:paraId="5D0F8673" w14:textId="03C6E6DD" w:rsidR="00410E67" w:rsidRDefault="00BC62FA" w:rsidP="000350DF">
      <w:pPr>
        <w:spacing w:line="360" w:lineRule="auto"/>
        <w:ind w:firstLine="420"/>
        <w:rPr>
          <w:rFonts w:ascii="宋体" w:eastAsia="宋体" w:hAnsi="宋体" w:cs="Times New Roman" w:hint="eastAsia"/>
          <w:noProof/>
          <w:sz w:val="24"/>
          <w:szCs w:val="24"/>
        </w:rPr>
      </w:pPr>
      <w:r w:rsidRPr="00BC62FA">
        <w:rPr>
          <w:rFonts w:ascii="宋体" w:eastAsia="宋体" w:hAnsi="宋体" w:cs="Times New Roman"/>
          <w:noProof/>
          <w:sz w:val="24"/>
          <w:szCs w:val="24"/>
        </w:rPr>
        <w:t>本研究使用金庸的经典武侠小说作为语料库</w:t>
      </w:r>
      <w:r w:rsidRPr="004E018E">
        <w:rPr>
          <w:rFonts w:ascii="宋体" w:eastAsia="宋体" w:hAnsi="宋体" w:cs="Times New Roman"/>
          <w:noProof/>
          <w:sz w:val="24"/>
          <w:szCs w:val="24"/>
          <w:lang w:val="es-419"/>
        </w:rPr>
        <w:t>，</w:t>
      </w:r>
      <w:r w:rsidR="004E018E">
        <w:rPr>
          <w:rFonts w:ascii="宋体" w:eastAsia="宋体" w:hAnsi="宋体" w:cs="Times New Roman" w:hint="eastAsia"/>
          <w:noProof/>
          <w:sz w:val="24"/>
          <w:szCs w:val="24"/>
        </w:rPr>
        <w:t>使用</w:t>
      </w:r>
      <w:r w:rsidR="004E018E" w:rsidRPr="004E018E">
        <w:rPr>
          <w:rFonts w:ascii="Times New Roman" w:eastAsia="宋体" w:hAnsi="Times New Roman" w:cs="Times New Roman"/>
          <w:noProof/>
          <w:sz w:val="24"/>
          <w:szCs w:val="24"/>
        </w:rPr>
        <w:t>Word2Vec</w:t>
      </w:r>
      <w:r w:rsidRPr="00BC62FA">
        <w:rPr>
          <w:rFonts w:ascii="宋体" w:eastAsia="宋体" w:hAnsi="宋体" w:cs="Times New Roman"/>
          <w:noProof/>
          <w:sz w:val="24"/>
          <w:szCs w:val="24"/>
        </w:rPr>
        <w:t>模型</w:t>
      </w:r>
      <w:r w:rsidR="004E018E">
        <w:rPr>
          <w:rFonts w:ascii="宋体" w:eastAsia="宋体" w:hAnsi="宋体" w:cs="Times New Roman" w:hint="eastAsia"/>
          <w:noProof/>
          <w:sz w:val="24"/>
          <w:szCs w:val="24"/>
        </w:rPr>
        <w:t>训练词向量</w:t>
      </w:r>
      <w:r w:rsidRPr="004E018E">
        <w:rPr>
          <w:rFonts w:ascii="宋体" w:eastAsia="宋体" w:hAnsi="宋体" w:cs="Times New Roman"/>
          <w:noProof/>
          <w:sz w:val="24"/>
          <w:szCs w:val="24"/>
          <w:lang w:val="es-419"/>
        </w:rPr>
        <w:t>，</w:t>
      </w:r>
      <w:r w:rsidRPr="00BC62FA">
        <w:rPr>
          <w:rFonts w:ascii="宋体" w:eastAsia="宋体" w:hAnsi="宋体" w:cs="Times New Roman"/>
          <w:noProof/>
          <w:sz w:val="24"/>
          <w:szCs w:val="24"/>
        </w:rPr>
        <w:t>并</w:t>
      </w:r>
      <w:r w:rsidR="004E018E">
        <w:rPr>
          <w:rFonts w:ascii="宋体" w:eastAsia="宋体" w:hAnsi="宋体" w:cs="Times New Roman" w:hint="eastAsia"/>
          <w:noProof/>
          <w:sz w:val="24"/>
          <w:szCs w:val="24"/>
        </w:rPr>
        <w:t>通过对词向量的聚类验证了模型生成词向量的有效性。</w:t>
      </w:r>
    </w:p>
    <w:p w14:paraId="384F21E2" w14:textId="77777777" w:rsidR="00BC62FA" w:rsidRPr="000350DF" w:rsidRDefault="00BC62FA" w:rsidP="00BC62FA">
      <w:pPr>
        <w:spacing w:line="360" w:lineRule="auto"/>
        <w:rPr>
          <w:rFonts w:ascii="宋体" w:eastAsia="宋体" w:hAnsi="宋体" w:cs="Times New Roman"/>
          <w:noProof/>
          <w:sz w:val="24"/>
          <w:szCs w:val="24"/>
        </w:rPr>
      </w:pPr>
    </w:p>
    <w:p w14:paraId="0397D914" w14:textId="5A4A75AA" w:rsidR="001868E3" w:rsidRDefault="001868E3" w:rsidP="000350DF">
      <w:pPr>
        <w:spacing w:line="360" w:lineRule="auto"/>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Introduction</w:t>
      </w:r>
    </w:p>
    <w:p w14:paraId="1543A418" w14:textId="77777777" w:rsidR="00410E67" w:rsidRPr="001868E3" w:rsidRDefault="00410E67" w:rsidP="000350DF">
      <w:pPr>
        <w:spacing w:line="360" w:lineRule="auto"/>
        <w:jc w:val="center"/>
        <w:rPr>
          <w:rFonts w:ascii="Times New Roman" w:hAnsi="Times New Roman" w:cs="Times New Roman"/>
          <w:b/>
          <w:bCs/>
          <w:noProof/>
          <w:sz w:val="32"/>
          <w:szCs w:val="32"/>
        </w:rPr>
      </w:pPr>
    </w:p>
    <w:p w14:paraId="7E28673D" w14:textId="6F0D8CD0" w:rsidR="00D94396" w:rsidRDefault="00D94396" w:rsidP="00D94396">
      <w:pPr>
        <w:pStyle w:val="a7"/>
        <w:numPr>
          <w:ilvl w:val="0"/>
          <w:numId w:val="11"/>
        </w:numPr>
        <w:spacing w:line="360" w:lineRule="auto"/>
        <w:ind w:firstLineChars="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词向量</w:t>
      </w:r>
    </w:p>
    <w:p w14:paraId="3AA8FB58" w14:textId="3727FA39" w:rsidR="00D94396" w:rsidRPr="00D94396" w:rsidRDefault="00D94396" w:rsidP="00D94396">
      <w:pPr>
        <w:spacing w:line="360" w:lineRule="auto"/>
        <w:ind w:firstLine="420"/>
        <w:rPr>
          <w:rFonts w:ascii="Times New Roman" w:eastAsia="宋体" w:hAnsi="Times New Roman" w:cs="Times New Roman"/>
          <w:noProof/>
          <w:sz w:val="24"/>
          <w:szCs w:val="24"/>
        </w:rPr>
      </w:pPr>
      <w:r w:rsidRPr="00D94396">
        <w:rPr>
          <w:rFonts w:ascii="Times New Roman" w:eastAsia="宋体" w:hAnsi="Times New Roman" w:cs="Times New Roman" w:hint="eastAsia"/>
          <w:noProof/>
          <w:sz w:val="24"/>
          <w:szCs w:val="24"/>
        </w:rPr>
        <w:t>词向量是自然语言处理（</w:t>
      </w:r>
      <w:r w:rsidRPr="00D94396">
        <w:rPr>
          <w:rFonts w:ascii="Times New Roman" w:eastAsia="宋体" w:hAnsi="Times New Roman" w:cs="Times New Roman"/>
          <w:noProof/>
          <w:sz w:val="24"/>
          <w:szCs w:val="24"/>
        </w:rPr>
        <w:t>NLP</w:t>
      </w:r>
      <w:r w:rsidRPr="00D94396">
        <w:rPr>
          <w:rFonts w:ascii="Times New Roman" w:eastAsia="宋体" w:hAnsi="Times New Roman" w:cs="Times New Roman"/>
          <w:noProof/>
          <w:sz w:val="24"/>
          <w:szCs w:val="24"/>
        </w:rPr>
        <w:t>）中用于表示单词或短语的数值形式的技术。这些向量不仅仅是随机的数字集合，而是通过训练过程学习到的，可以捕捉到单词之间的各种语义和句法关系。词向量技术的主要目的是将单词转换成机器可以理解和处理的形式。</w:t>
      </w:r>
      <w:r w:rsidRPr="00D94396">
        <w:rPr>
          <w:rFonts w:ascii="Times New Roman" w:eastAsia="宋体" w:hAnsi="Times New Roman" w:cs="Times New Roman" w:hint="eastAsia"/>
          <w:noProof/>
          <w:sz w:val="24"/>
          <w:szCs w:val="24"/>
        </w:rPr>
        <w:t>词向量的类型</w:t>
      </w:r>
      <w:r w:rsidRPr="00D94396">
        <w:rPr>
          <w:rFonts w:ascii="Times New Roman" w:eastAsia="宋体" w:hAnsi="Times New Roman" w:cs="Times New Roman" w:hint="eastAsia"/>
          <w:noProof/>
          <w:sz w:val="24"/>
          <w:szCs w:val="24"/>
        </w:rPr>
        <w:t>主要有以下两种：</w:t>
      </w:r>
    </w:p>
    <w:p w14:paraId="7FBF2DCA" w14:textId="5980340D" w:rsidR="00D94396" w:rsidRPr="00D94396" w:rsidRDefault="00D94396" w:rsidP="00D94396">
      <w:pPr>
        <w:pStyle w:val="a7"/>
        <w:numPr>
          <w:ilvl w:val="0"/>
          <w:numId w:val="13"/>
        </w:numPr>
        <w:spacing w:line="360" w:lineRule="auto"/>
        <w:ind w:firstLineChars="0"/>
        <w:rPr>
          <w:rFonts w:ascii="Times New Roman" w:eastAsia="宋体" w:hAnsi="Times New Roman" w:cs="Times New Roman"/>
          <w:noProof/>
          <w:sz w:val="24"/>
          <w:szCs w:val="24"/>
        </w:rPr>
      </w:pPr>
      <w:r w:rsidRPr="00D94396">
        <w:rPr>
          <w:rFonts w:ascii="Times New Roman" w:eastAsia="宋体" w:hAnsi="Times New Roman" w:cs="Times New Roman"/>
          <w:noProof/>
          <w:sz w:val="24"/>
          <w:szCs w:val="24"/>
        </w:rPr>
        <w:t xml:space="preserve">One-hot </w:t>
      </w:r>
      <w:r w:rsidRPr="00D94396">
        <w:rPr>
          <w:rFonts w:ascii="Times New Roman" w:eastAsia="宋体" w:hAnsi="Times New Roman" w:cs="Times New Roman"/>
          <w:noProof/>
          <w:sz w:val="24"/>
          <w:szCs w:val="24"/>
        </w:rPr>
        <w:t>编码</w:t>
      </w:r>
    </w:p>
    <w:p w14:paraId="6AEB2C8C" w14:textId="77777777" w:rsidR="00D94396" w:rsidRPr="00D94396" w:rsidRDefault="00D94396" w:rsidP="00D94396">
      <w:pPr>
        <w:spacing w:line="360" w:lineRule="auto"/>
        <w:ind w:firstLine="420"/>
        <w:rPr>
          <w:rFonts w:ascii="Times New Roman" w:eastAsia="宋体" w:hAnsi="Times New Roman" w:cs="Times New Roman"/>
          <w:noProof/>
          <w:sz w:val="24"/>
          <w:szCs w:val="24"/>
        </w:rPr>
      </w:pPr>
      <w:r w:rsidRPr="00D94396">
        <w:rPr>
          <w:rFonts w:ascii="Times New Roman" w:eastAsia="宋体" w:hAnsi="Times New Roman" w:cs="Times New Roman" w:hint="eastAsia"/>
          <w:noProof/>
          <w:sz w:val="24"/>
          <w:szCs w:val="24"/>
        </w:rPr>
        <w:t>最简单的词向量形式。每个单词由一个很长的向量表示，向量的长度等于词汇表的大小，向量中只有一个元素是</w:t>
      </w:r>
      <w:r w:rsidRPr="00D94396">
        <w:rPr>
          <w:rFonts w:ascii="Times New Roman" w:eastAsia="宋体" w:hAnsi="Times New Roman" w:cs="Times New Roman"/>
          <w:noProof/>
          <w:sz w:val="24"/>
          <w:szCs w:val="24"/>
        </w:rPr>
        <w:t>1</w:t>
      </w:r>
      <w:r w:rsidRPr="00D94396">
        <w:rPr>
          <w:rFonts w:ascii="Times New Roman" w:eastAsia="宋体" w:hAnsi="Times New Roman" w:cs="Times New Roman"/>
          <w:noProof/>
          <w:sz w:val="24"/>
          <w:szCs w:val="24"/>
        </w:rPr>
        <w:t>，其余都是</w:t>
      </w:r>
      <w:r w:rsidRPr="00D94396">
        <w:rPr>
          <w:rFonts w:ascii="Times New Roman" w:eastAsia="宋体" w:hAnsi="Times New Roman" w:cs="Times New Roman"/>
          <w:noProof/>
          <w:sz w:val="24"/>
          <w:szCs w:val="24"/>
        </w:rPr>
        <w:t>0</w:t>
      </w:r>
      <w:r w:rsidRPr="00D94396">
        <w:rPr>
          <w:rFonts w:ascii="Times New Roman" w:eastAsia="宋体" w:hAnsi="Times New Roman" w:cs="Times New Roman"/>
          <w:noProof/>
          <w:sz w:val="24"/>
          <w:szCs w:val="24"/>
        </w:rPr>
        <w:t>。这个</w:t>
      </w:r>
      <w:r w:rsidRPr="00D94396">
        <w:rPr>
          <w:rFonts w:ascii="Times New Roman" w:eastAsia="宋体" w:hAnsi="Times New Roman" w:cs="Times New Roman"/>
          <w:noProof/>
          <w:sz w:val="24"/>
          <w:szCs w:val="24"/>
        </w:rPr>
        <w:t>1</w:t>
      </w:r>
      <w:r w:rsidRPr="00D94396">
        <w:rPr>
          <w:rFonts w:ascii="Times New Roman" w:eastAsia="宋体" w:hAnsi="Times New Roman" w:cs="Times New Roman"/>
          <w:noProof/>
          <w:sz w:val="24"/>
          <w:szCs w:val="24"/>
        </w:rPr>
        <w:t>的位置对应于该词在词汇表中的索引。这种表示法简单，但缺点是无法表达不同词之间的关系，且向量维度通常很大。</w:t>
      </w:r>
    </w:p>
    <w:p w14:paraId="6497B77D" w14:textId="2659C77E" w:rsidR="00D94396" w:rsidRPr="00D94396" w:rsidRDefault="00D94396" w:rsidP="00D94396">
      <w:pPr>
        <w:pStyle w:val="a7"/>
        <w:numPr>
          <w:ilvl w:val="0"/>
          <w:numId w:val="13"/>
        </w:numPr>
        <w:spacing w:line="360" w:lineRule="auto"/>
        <w:ind w:firstLineChars="0"/>
        <w:rPr>
          <w:rFonts w:ascii="Times New Roman" w:eastAsia="宋体" w:hAnsi="Times New Roman" w:cs="Times New Roman" w:hint="eastAsia"/>
          <w:noProof/>
          <w:sz w:val="24"/>
          <w:szCs w:val="24"/>
        </w:rPr>
      </w:pPr>
      <w:r w:rsidRPr="00D94396">
        <w:rPr>
          <w:rFonts w:ascii="Times New Roman" w:eastAsia="宋体" w:hAnsi="Times New Roman" w:cs="Times New Roman" w:hint="eastAsia"/>
          <w:noProof/>
          <w:sz w:val="24"/>
          <w:szCs w:val="24"/>
        </w:rPr>
        <w:t>分布式表示</w:t>
      </w:r>
    </w:p>
    <w:p w14:paraId="2C5D958F" w14:textId="5A8F4C2C" w:rsidR="00D94396" w:rsidRPr="00D94396" w:rsidRDefault="00D94396" w:rsidP="00D94396">
      <w:pPr>
        <w:spacing w:line="360" w:lineRule="auto"/>
        <w:ind w:firstLine="420"/>
        <w:rPr>
          <w:rFonts w:ascii="Times New Roman" w:eastAsia="宋体" w:hAnsi="Times New Roman" w:cs="Times New Roman" w:hint="eastAsia"/>
          <w:noProof/>
          <w:sz w:val="24"/>
          <w:szCs w:val="24"/>
        </w:rPr>
      </w:pPr>
      <w:r w:rsidRPr="00D94396">
        <w:rPr>
          <w:rFonts w:ascii="Times New Roman" w:eastAsia="宋体" w:hAnsi="Times New Roman" w:cs="Times New Roman"/>
          <w:noProof/>
          <w:sz w:val="24"/>
          <w:szCs w:val="24"/>
        </w:rPr>
        <w:t>Word2Vec</w:t>
      </w:r>
      <w:r w:rsidR="00667885" w:rsidRPr="00D94396">
        <w:rPr>
          <w:rFonts w:ascii="Times New Roman" w:eastAsia="宋体" w:hAnsi="Times New Roman" w:cs="Times New Roman"/>
          <w:noProof/>
          <w:sz w:val="24"/>
          <w:szCs w:val="24"/>
        </w:rPr>
        <w:t>和</w:t>
      </w:r>
      <w:r w:rsidRPr="00D94396">
        <w:rPr>
          <w:rFonts w:ascii="Times New Roman" w:eastAsia="宋体" w:hAnsi="Times New Roman" w:cs="Times New Roman"/>
          <w:noProof/>
          <w:sz w:val="24"/>
          <w:szCs w:val="24"/>
        </w:rPr>
        <w:t>GloVe</w:t>
      </w:r>
      <w:r w:rsidR="00667885">
        <w:rPr>
          <w:rFonts w:ascii="Times New Roman" w:eastAsia="宋体" w:hAnsi="Times New Roman" w:cs="Times New Roman" w:hint="eastAsia"/>
          <w:noProof/>
          <w:sz w:val="24"/>
          <w:szCs w:val="24"/>
        </w:rPr>
        <w:t>等方法</w:t>
      </w:r>
      <w:r w:rsidRPr="00D94396">
        <w:rPr>
          <w:rFonts w:ascii="Times New Roman" w:eastAsia="宋体" w:hAnsi="Times New Roman" w:cs="Times New Roman"/>
          <w:noProof/>
          <w:sz w:val="24"/>
          <w:szCs w:val="24"/>
        </w:rPr>
        <w:t>提供了基于单词的上下文的分布式表示。这些模型通过学习单词的使用环境来生成词向量，相似的单词会有相似的向量表示。这种表示法可以有效地捕捉语义信息，且向量的维度相对较小。</w:t>
      </w:r>
    </w:p>
    <w:p w14:paraId="2B5FE5CB" w14:textId="1C40D497" w:rsidR="00D94396" w:rsidRPr="00D94396" w:rsidRDefault="00D94396" w:rsidP="00D94396">
      <w:pPr>
        <w:pStyle w:val="a7"/>
        <w:numPr>
          <w:ilvl w:val="0"/>
          <w:numId w:val="11"/>
        </w:numPr>
        <w:spacing w:line="360" w:lineRule="auto"/>
        <w:ind w:firstLineChars="0"/>
        <w:rPr>
          <w:rFonts w:ascii="Times New Roman" w:eastAsia="宋体" w:hAnsi="Times New Roman" w:cs="Times New Roman" w:hint="eastAsia"/>
          <w:noProof/>
          <w:sz w:val="24"/>
          <w:szCs w:val="24"/>
        </w:rPr>
      </w:pPr>
      <w:r>
        <w:rPr>
          <w:rFonts w:ascii="Times New Roman" w:eastAsia="宋体" w:hAnsi="Times New Roman" w:cs="Times New Roman" w:hint="eastAsia"/>
          <w:noProof/>
          <w:sz w:val="24"/>
          <w:szCs w:val="24"/>
        </w:rPr>
        <w:lastRenderedPageBreak/>
        <w:t>Word2Vec</w:t>
      </w:r>
      <w:r>
        <w:rPr>
          <w:rFonts w:ascii="Times New Roman" w:eastAsia="宋体" w:hAnsi="Times New Roman" w:cs="Times New Roman" w:hint="eastAsia"/>
          <w:noProof/>
          <w:sz w:val="24"/>
          <w:szCs w:val="24"/>
        </w:rPr>
        <w:t>算法</w:t>
      </w:r>
    </w:p>
    <w:p w14:paraId="1AC3407F" w14:textId="26A88E18" w:rsidR="004E018E" w:rsidRPr="004E018E" w:rsidRDefault="004E018E" w:rsidP="004E018E">
      <w:pPr>
        <w:spacing w:line="360" w:lineRule="auto"/>
        <w:ind w:firstLine="420"/>
        <w:rPr>
          <w:rFonts w:ascii="Times New Roman" w:eastAsia="宋体" w:hAnsi="Times New Roman" w:cs="Times New Roman" w:hint="eastAsia"/>
          <w:noProof/>
          <w:sz w:val="24"/>
          <w:szCs w:val="24"/>
        </w:rPr>
      </w:pPr>
      <w:r w:rsidRPr="004E018E">
        <w:rPr>
          <w:rFonts w:ascii="Times New Roman" w:eastAsia="宋体" w:hAnsi="Times New Roman" w:cs="Times New Roman"/>
          <w:noProof/>
          <w:sz w:val="24"/>
          <w:szCs w:val="24"/>
        </w:rPr>
        <w:t xml:space="preserve">Word2Vec </w:t>
      </w:r>
      <w:r w:rsidRPr="004E018E">
        <w:rPr>
          <w:rFonts w:ascii="Times New Roman" w:eastAsia="宋体" w:hAnsi="Times New Roman" w:cs="Times New Roman"/>
          <w:noProof/>
          <w:sz w:val="24"/>
          <w:szCs w:val="24"/>
        </w:rPr>
        <w:t>是一种广泛使用的词嵌入（</w:t>
      </w:r>
      <w:r w:rsidRPr="004E018E">
        <w:rPr>
          <w:rFonts w:ascii="Times New Roman" w:eastAsia="宋体" w:hAnsi="Times New Roman" w:cs="Times New Roman"/>
          <w:noProof/>
          <w:sz w:val="24"/>
          <w:szCs w:val="24"/>
        </w:rPr>
        <w:t>word embedding</w:t>
      </w:r>
      <w:r w:rsidRPr="004E018E">
        <w:rPr>
          <w:rFonts w:ascii="Times New Roman" w:eastAsia="宋体" w:hAnsi="Times New Roman" w:cs="Times New Roman"/>
          <w:noProof/>
          <w:sz w:val="24"/>
          <w:szCs w:val="24"/>
        </w:rPr>
        <w:t>）方法，由</w:t>
      </w:r>
      <w:r w:rsidRPr="004E018E">
        <w:rPr>
          <w:rFonts w:ascii="Times New Roman" w:eastAsia="宋体" w:hAnsi="Times New Roman" w:cs="Times New Roman"/>
          <w:noProof/>
          <w:sz w:val="24"/>
          <w:szCs w:val="24"/>
        </w:rPr>
        <w:t xml:space="preserve"> Tomas Mikolov </w:t>
      </w:r>
      <w:r w:rsidRPr="004E018E">
        <w:rPr>
          <w:rFonts w:ascii="Times New Roman" w:eastAsia="宋体" w:hAnsi="Times New Roman" w:cs="Times New Roman"/>
          <w:noProof/>
          <w:sz w:val="24"/>
          <w:szCs w:val="24"/>
        </w:rPr>
        <w:t>等人在</w:t>
      </w:r>
      <w:r w:rsidRPr="004E018E">
        <w:rPr>
          <w:rFonts w:ascii="Times New Roman" w:eastAsia="宋体" w:hAnsi="Times New Roman" w:cs="Times New Roman"/>
          <w:noProof/>
          <w:sz w:val="24"/>
          <w:szCs w:val="24"/>
        </w:rPr>
        <w:t xml:space="preserve"> 2013 </w:t>
      </w:r>
      <w:r w:rsidRPr="004E018E">
        <w:rPr>
          <w:rFonts w:ascii="Times New Roman" w:eastAsia="宋体" w:hAnsi="Times New Roman" w:cs="Times New Roman"/>
          <w:noProof/>
          <w:sz w:val="24"/>
          <w:szCs w:val="24"/>
        </w:rPr>
        <w:t>年提出。它的核心思想是将词语表示为高维空间中的向量，使得这些向量能够捕捉到词语之间的语义和句法关系。</w:t>
      </w:r>
      <w:r w:rsidRPr="004E018E">
        <w:rPr>
          <w:rFonts w:ascii="Times New Roman" w:eastAsia="宋体" w:hAnsi="Times New Roman" w:cs="Times New Roman"/>
          <w:noProof/>
          <w:sz w:val="24"/>
          <w:szCs w:val="24"/>
        </w:rPr>
        <w:t xml:space="preserve">Word2Vec </w:t>
      </w:r>
      <w:r w:rsidRPr="004E018E">
        <w:rPr>
          <w:rFonts w:ascii="Times New Roman" w:eastAsia="宋体" w:hAnsi="Times New Roman" w:cs="Times New Roman"/>
          <w:noProof/>
          <w:sz w:val="24"/>
          <w:szCs w:val="24"/>
        </w:rPr>
        <w:t>通过神经网络模型学习词语的向量表示，主要有两种架构：</w:t>
      </w:r>
    </w:p>
    <w:p w14:paraId="1420118A" w14:textId="63A7F592" w:rsidR="004E018E" w:rsidRPr="004E018E" w:rsidRDefault="004E018E" w:rsidP="004E018E">
      <w:pPr>
        <w:pStyle w:val="a7"/>
        <w:numPr>
          <w:ilvl w:val="0"/>
          <w:numId w:val="10"/>
        </w:numPr>
        <w:spacing w:line="360" w:lineRule="auto"/>
        <w:ind w:firstLineChars="0"/>
        <w:rPr>
          <w:rFonts w:ascii="Times New Roman" w:eastAsia="宋体" w:hAnsi="Times New Roman" w:cs="Times New Roman" w:hint="eastAsia"/>
          <w:noProof/>
          <w:sz w:val="24"/>
          <w:szCs w:val="24"/>
        </w:rPr>
      </w:pPr>
      <w:r w:rsidRPr="004E018E">
        <w:rPr>
          <w:rFonts w:ascii="Times New Roman" w:eastAsia="宋体" w:hAnsi="Times New Roman" w:cs="Times New Roman"/>
          <w:noProof/>
          <w:sz w:val="24"/>
          <w:szCs w:val="24"/>
        </w:rPr>
        <w:t>CBOW</w:t>
      </w:r>
      <w:r w:rsidRPr="004E018E">
        <w:rPr>
          <w:rFonts w:ascii="Times New Roman" w:eastAsia="宋体" w:hAnsi="Times New Roman" w:cs="Times New Roman"/>
          <w:noProof/>
          <w:sz w:val="24"/>
          <w:szCs w:val="24"/>
        </w:rPr>
        <w:t>（</w:t>
      </w:r>
      <w:r w:rsidRPr="004E018E">
        <w:rPr>
          <w:rFonts w:ascii="Times New Roman" w:eastAsia="宋体" w:hAnsi="Times New Roman" w:cs="Times New Roman"/>
          <w:noProof/>
          <w:sz w:val="24"/>
          <w:szCs w:val="24"/>
        </w:rPr>
        <w:t>Continuous Bag of Words</w:t>
      </w:r>
      <w:r w:rsidR="00D94396">
        <w:rPr>
          <w:rFonts w:ascii="Times New Roman" w:eastAsia="宋体" w:hAnsi="Times New Roman" w:cs="Times New Roman" w:hint="eastAsia"/>
          <w:noProof/>
          <w:sz w:val="24"/>
          <w:szCs w:val="24"/>
        </w:rPr>
        <w:t>，连续词袋模型</w:t>
      </w:r>
      <w:r w:rsidRPr="004E018E">
        <w:rPr>
          <w:rFonts w:ascii="Times New Roman" w:eastAsia="宋体" w:hAnsi="Times New Roman" w:cs="Times New Roman"/>
          <w:noProof/>
          <w:sz w:val="24"/>
          <w:szCs w:val="24"/>
        </w:rPr>
        <w:t>）</w:t>
      </w:r>
    </w:p>
    <w:p w14:paraId="5BC57519" w14:textId="5D9D0C2C" w:rsidR="00D94396" w:rsidRDefault="004E018E" w:rsidP="00D94396">
      <w:pPr>
        <w:spacing w:line="360" w:lineRule="auto"/>
        <w:ind w:firstLine="420"/>
        <w:rPr>
          <w:rFonts w:ascii="Times New Roman" w:eastAsia="宋体" w:hAnsi="Times New Roman" w:cs="Times New Roman"/>
          <w:noProof/>
          <w:sz w:val="24"/>
          <w:szCs w:val="24"/>
        </w:rPr>
      </w:pPr>
      <w:r w:rsidRPr="004E018E">
        <w:rPr>
          <w:rFonts w:ascii="Times New Roman" w:eastAsia="宋体" w:hAnsi="Times New Roman" w:cs="Times New Roman"/>
          <w:noProof/>
          <w:sz w:val="24"/>
          <w:szCs w:val="24"/>
        </w:rPr>
        <w:t xml:space="preserve">CBOW </w:t>
      </w:r>
      <w:r w:rsidRPr="004E018E">
        <w:rPr>
          <w:rFonts w:ascii="Times New Roman" w:eastAsia="宋体" w:hAnsi="Times New Roman" w:cs="Times New Roman"/>
          <w:noProof/>
          <w:sz w:val="24"/>
          <w:szCs w:val="24"/>
        </w:rPr>
        <w:t>模型预测目标单词基于其上下文。具体来说，模型尝试预测给定上下文中的当前词。这个方法对小型数据集比较有效，可以更平滑地处理噪声数据。</w:t>
      </w:r>
      <w:r w:rsidR="00D94396">
        <w:rPr>
          <w:rFonts w:ascii="Times New Roman" w:eastAsia="宋体" w:hAnsi="Times New Roman" w:cs="Times New Roman" w:hint="eastAsia"/>
          <w:noProof/>
          <w:sz w:val="24"/>
          <w:szCs w:val="24"/>
        </w:rPr>
        <w:t>本次实验</w:t>
      </w:r>
      <w:r w:rsidR="00D94396" w:rsidRPr="00D94396">
        <w:rPr>
          <w:rFonts w:ascii="Times New Roman" w:eastAsia="宋体" w:hAnsi="Times New Roman" w:cs="Times New Roman" w:hint="eastAsia"/>
          <w:noProof/>
          <w:sz w:val="24"/>
          <w:szCs w:val="24"/>
        </w:rPr>
        <w:t>使用的模型为</w:t>
      </w:r>
      <w:r w:rsidR="00D94396" w:rsidRPr="00D94396">
        <w:rPr>
          <w:rFonts w:ascii="Times New Roman" w:eastAsia="宋体" w:hAnsi="Times New Roman" w:cs="Times New Roman"/>
          <w:noProof/>
          <w:sz w:val="24"/>
          <w:szCs w:val="24"/>
        </w:rPr>
        <w:t>CBOW</w:t>
      </w:r>
      <w:r w:rsidR="00D94396" w:rsidRPr="00D94396">
        <w:rPr>
          <w:rFonts w:ascii="Times New Roman" w:eastAsia="宋体" w:hAnsi="Times New Roman" w:cs="Times New Roman"/>
          <w:noProof/>
          <w:sz w:val="24"/>
          <w:szCs w:val="24"/>
        </w:rPr>
        <w:t>模型，</w:t>
      </w:r>
      <w:r w:rsidR="00D94396" w:rsidRPr="00D94396">
        <w:rPr>
          <w:rFonts w:ascii="Times New Roman" w:eastAsia="宋体" w:hAnsi="Times New Roman" w:cs="Times New Roman"/>
          <w:noProof/>
          <w:sz w:val="24"/>
          <w:szCs w:val="24"/>
        </w:rPr>
        <w:t xml:space="preserve">​ </w:t>
      </w:r>
      <w:r w:rsidR="00D94396" w:rsidRPr="00D94396">
        <w:rPr>
          <w:rFonts w:ascii="Times New Roman" w:eastAsia="宋体" w:hAnsi="Times New Roman" w:cs="Times New Roman"/>
          <w:noProof/>
          <w:sz w:val="24"/>
          <w:szCs w:val="24"/>
        </w:rPr>
        <w:t>给定一个长度为</w:t>
      </w:r>
      <w:r w:rsidR="00D94396" w:rsidRPr="00D94396">
        <w:rPr>
          <w:rFonts w:ascii="Times New Roman" w:eastAsia="宋体" w:hAnsi="Times New Roman" w:cs="Times New Roman"/>
          <w:noProof/>
          <w:sz w:val="24"/>
          <w:szCs w:val="24"/>
        </w:rPr>
        <w:t>T</w:t>
      </w:r>
      <w:r w:rsidR="00D94396" w:rsidRPr="00D94396">
        <w:rPr>
          <w:rFonts w:ascii="Times New Roman" w:eastAsia="宋体" w:hAnsi="Times New Roman" w:cs="Times New Roman"/>
          <w:noProof/>
          <w:sz w:val="24"/>
          <w:szCs w:val="24"/>
        </w:rPr>
        <w:t>的文本序列，设时间步的词为</w:t>
      </w:r>
      <w:r w:rsidR="00D94396" w:rsidRPr="00D94396">
        <w:rPr>
          <w:rFonts w:ascii="Times New Roman" w:eastAsia="宋体" w:hAnsi="Times New Roman" w:cs="Times New Roman"/>
          <w:noProof/>
          <w:sz w:val="24"/>
          <w:szCs w:val="24"/>
        </w:rPr>
        <w:t>W(t),</w:t>
      </w:r>
      <w:r w:rsidR="00D94396" w:rsidRPr="00D94396">
        <w:rPr>
          <w:rFonts w:ascii="Times New Roman" w:eastAsia="宋体" w:hAnsi="Times New Roman" w:cs="Times New Roman"/>
          <w:noProof/>
          <w:sz w:val="24"/>
          <w:szCs w:val="24"/>
        </w:rPr>
        <w:t>背景窗口大小为</w:t>
      </w:r>
      <w:r w:rsidR="00D94396" w:rsidRPr="00D94396">
        <w:rPr>
          <w:rFonts w:ascii="Times New Roman" w:eastAsia="宋体" w:hAnsi="Times New Roman" w:cs="Times New Roman"/>
          <w:noProof/>
          <w:sz w:val="24"/>
          <w:szCs w:val="24"/>
        </w:rPr>
        <w:t>m</w:t>
      </w:r>
      <w:r w:rsidR="00D94396" w:rsidRPr="00D94396">
        <w:rPr>
          <w:rFonts w:ascii="Times New Roman" w:eastAsia="宋体" w:hAnsi="Times New Roman" w:cs="Times New Roman"/>
          <w:noProof/>
          <w:sz w:val="24"/>
          <w:szCs w:val="24"/>
        </w:rPr>
        <w:t>。则连续词袋模型的目标函数（损失函数）是由背景词生成任一中心词的概率。</w:t>
      </w:r>
    </w:p>
    <w:p w14:paraId="33D472C2" w14:textId="663CBDCF" w:rsidR="00602684" w:rsidRPr="00D94396" w:rsidRDefault="00602684" w:rsidP="00602684">
      <w:pPr>
        <w:spacing w:line="360" w:lineRule="auto"/>
        <w:jc w:val="center"/>
        <w:rPr>
          <w:rFonts w:ascii="Times New Roman" w:eastAsia="宋体" w:hAnsi="Times New Roman" w:cs="Times New Roman" w:hint="eastAsia"/>
          <w:noProof/>
          <w:sz w:val="24"/>
          <w:szCs w:val="24"/>
        </w:rPr>
      </w:pPr>
      <w:r>
        <w:rPr>
          <w:noProof/>
        </w:rPr>
        <w:drawing>
          <wp:inline distT="0" distB="0" distL="0" distR="0" wp14:anchorId="434A95AD" wp14:editId="2D1F4E8C">
            <wp:extent cx="3445531" cy="634266"/>
            <wp:effectExtent l="0" t="0" r="2540" b="0"/>
            <wp:docPr id="1131590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90401" name=""/>
                    <pic:cNvPicPr/>
                  </pic:nvPicPr>
                  <pic:blipFill>
                    <a:blip r:embed="rId5"/>
                    <a:stretch>
                      <a:fillRect/>
                    </a:stretch>
                  </pic:blipFill>
                  <pic:spPr>
                    <a:xfrm>
                      <a:off x="0" y="0"/>
                      <a:ext cx="3545576" cy="652683"/>
                    </a:xfrm>
                    <a:prstGeom prst="rect">
                      <a:avLst/>
                    </a:prstGeom>
                  </pic:spPr>
                </pic:pic>
              </a:graphicData>
            </a:graphic>
          </wp:inline>
        </w:drawing>
      </w:r>
    </w:p>
    <w:p w14:paraId="35DAF4D5" w14:textId="4B6E4590" w:rsidR="004E018E" w:rsidRPr="004E018E" w:rsidRDefault="004E018E" w:rsidP="004E018E">
      <w:pPr>
        <w:pStyle w:val="a7"/>
        <w:numPr>
          <w:ilvl w:val="0"/>
          <w:numId w:val="10"/>
        </w:numPr>
        <w:spacing w:line="360" w:lineRule="auto"/>
        <w:ind w:firstLineChars="0"/>
        <w:rPr>
          <w:rFonts w:ascii="Times New Roman" w:eastAsia="宋体" w:hAnsi="Times New Roman" w:cs="Times New Roman" w:hint="eastAsia"/>
          <w:noProof/>
          <w:sz w:val="24"/>
          <w:szCs w:val="24"/>
        </w:rPr>
      </w:pPr>
      <w:r w:rsidRPr="004E018E">
        <w:rPr>
          <w:rFonts w:ascii="Times New Roman" w:eastAsia="宋体" w:hAnsi="Times New Roman" w:cs="Times New Roman"/>
          <w:noProof/>
          <w:sz w:val="24"/>
          <w:szCs w:val="24"/>
        </w:rPr>
        <w:t>Skip-gram</w:t>
      </w:r>
      <w:r w:rsidR="00D94396">
        <w:rPr>
          <w:rFonts w:ascii="Times New Roman" w:eastAsia="宋体" w:hAnsi="Times New Roman" w:cs="Times New Roman" w:hint="eastAsia"/>
          <w:noProof/>
          <w:sz w:val="24"/>
          <w:szCs w:val="24"/>
        </w:rPr>
        <w:t>（跳字模型）</w:t>
      </w:r>
    </w:p>
    <w:p w14:paraId="2BEF5477" w14:textId="60128369" w:rsidR="004E018E" w:rsidRPr="004E018E" w:rsidRDefault="004E018E" w:rsidP="004E018E">
      <w:pPr>
        <w:spacing w:line="360" w:lineRule="auto"/>
        <w:ind w:firstLine="420"/>
        <w:rPr>
          <w:rFonts w:ascii="Times New Roman" w:eastAsia="宋体" w:hAnsi="Times New Roman" w:cs="Times New Roman"/>
          <w:noProof/>
          <w:sz w:val="24"/>
          <w:szCs w:val="24"/>
        </w:rPr>
      </w:pPr>
      <w:r w:rsidRPr="004E018E">
        <w:rPr>
          <w:rFonts w:ascii="Times New Roman" w:eastAsia="宋体" w:hAnsi="Times New Roman" w:cs="Times New Roman" w:hint="eastAsia"/>
          <w:noProof/>
          <w:sz w:val="24"/>
          <w:szCs w:val="24"/>
        </w:rPr>
        <w:t>与</w:t>
      </w:r>
      <w:r w:rsidRPr="004E018E">
        <w:rPr>
          <w:rFonts w:ascii="Times New Roman" w:eastAsia="宋体" w:hAnsi="Times New Roman" w:cs="Times New Roman"/>
          <w:noProof/>
          <w:sz w:val="24"/>
          <w:szCs w:val="24"/>
        </w:rPr>
        <w:t xml:space="preserve"> CBOW </w:t>
      </w:r>
      <w:r w:rsidRPr="004E018E">
        <w:rPr>
          <w:rFonts w:ascii="Times New Roman" w:eastAsia="宋体" w:hAnsi="Times New Roman" w:cs="Times New Roman"/>
          <w:noProof/>
          <w:sz w:val="24"/>
          <w:szCs w:val="24"/>
        </w:rPr>
        <w:t>相反，</w:t>
      </w:r>
      <w:r w:rsidRPr="004E018E">
        <w:rPr>
          <w:rFonts w:ascii="Times New Roman" w:eastAsia="宋体" w:hAnsi="Times New Roman" w:cs="Times New Roman"/>
          <w:noProof/>
          <w:sz w:val="24"/>
          <w:szCs w:val="24"/>
        </w:rPr>
        <w:t>Skip-gram</w:t>
      </w:r>
      <w:r w:rsidRPr="004E018E">
        <w:rPr>
          <w:rFonts w:ascii="Times New Roman" w:eastAsia="宋体" w:hAnsi="Times New Roman" w:cs="Times New Roman"/>
          <w:noProof/>
          <w:sz w:val="24"/>
          <w:szCs w:val="24"/>
        </w:rPr>
        <w:t>模型用当前词来预测其上下文。这种方法在大型数据集上表现更好，对低频词也能获得更好的表现。</w:t>
      </w:r>
    </w:p>
    <w:p w14:paraId="2F9CDB39" w14:textId="71082223" w:rsidR="004E018E" w:rsidRDefault="004E018E" w:rsidP="004E018E">
      <w:pPr>
        <w:spacing w:line="360" w:lineRule="auto"/>
        <w:ind w:firstLine="420"/>
        <w:rPr>
          <w:rFonts w:ascii="Times New Roman" w:eastAsia="宋体" w:hAnsi="Times New Roman" w:cs="Times New Roman"/>
          <w:noProof/>
          <w:sz w:val="24"/>
          <w:szCs w:val="24"/>
        </w:rPr>
      </w:pPr>
      <w:r w:rsidRPr="004E018E">
        <w:rPr>
          <w:rFonts w:ascii="Times New Roman" w:eastAsia="宋体" w:hAnsi="Times New Roman" w:cs="Times New Roman" w:hint="eastAsia"/>
          <w:noProof/>
          <w:sz w:val="24"/>
          <w:szCs w:val="24"/>
        </w:rPr>
        <w:t>两种模型都使用简单的一层或两层的神经网络，并通过优化一个逻辑回归目标函数（使用负采样或层次</w:t>
      </w:r>
      <w:r w:rsidRPr="004E018E">
        <w:rPr>
          <w:rFonts w:ascii="Times New Roman" w:eastAsia="宋体" w:hAnsi="Times New Roman" w:cs="Times New Roman"/>
          <w:noProof/>
          <w:sz w:val="24"/>
          <w:szCs w:val="24"/>
        </w:rPr>
        <w:t>softmax</w:t>
      </w:r>
      <w:r w:rsidRPr="004E018E">
        <w:rPr>
          <w:rFonts w:ascii="Times New Roman" w:eastAsia="宋体" w:hAnsi="Times New Roman" w:cs="Times New Roman"/>
          <w:noProof/>
          <w:sz w:val="24"/>
          <w:szCs w:val="24"/>
        </w:rPr>
        <w:t>）来学习词向量。</w:t>
      </w:r>
    </w:p>
    <w:p w14:paraId="22EA35C0" w14:textId="62CEAD14" w:rsidR="00D94396" w:rsidRPr="00D94396" w:rsidRDefault="00D94396" w:rsidP="00D94396">
      <w:pPr>
        <w:pStyle w:val="a7"/>
        <w:numPr>
          <w:ilvl w:val="0"/>
          <w:numId w:val="11"/>
        </w:numPr>
        <w:spacing w:line="360" w:lineRule="auto"/>
        <w:ind w:firstLineChars="0"/>
        <w:rPr>
          <w:rFonts w:ascii="Times New Roman" w:eastAsia="宋体" w:hAnsi="Times New Roman" w:cs="Times New Roman" w:hint="eastAsia"/>
          <w:noProof/>
          <w:sz w:val="24"/>
          <w:szCs w:val="24"/>
        </w:rPr>
      </w:pPr>
      <w:r>
        <w:rPr>
          <w:rFonts w:ascii="Times New Roman" w:eastAsia="宋体" w:hAnsi="Times New Roman" w:cs="Times New Roman" w:hint="eastAsia"/>
          <w:noProof/>
          <w:sz w:val="24"/>
          <w:szCs w:val="24"/>
        </w:rPr>
        <w:t>聚类算法</w:t>
      </w:r>
    </w:p>
    <w:p w14:paraId="01D18EBA" w14:textId="2DD2B69A" w:rsidR="004E018E" w:rsidRPr="004E018E" w:rsidRDefault="004E018E" w:rsidP="00D94396">
      <w:pPr>
        <w:spacing w:line="360" w:lineRule="auto"/>
        <w:ind w:firstLine="420"/>
        <w:rPr>
          <w:rFonts w:ascii="宋体" w:eastAsia="宋体" w:hAnsi="宋体" w:cs="Times New Roman" w:hint="eastAsia"/>
          <w:noProof/>
          <w:sz w:val="24"/>
          <w:szCs w:val="24"/>
        </w:rPr>
      </w:pPr>
      <w:r w:rsidRPr="004E018E">
        <w:rPr>
          <w:rFonts w:ascii="宋体" w:eastAsia="宋体" w:hAnsi="宋体" w:cs="Times New Roman" w:hint="eastAsia"/>
          <w:noProof/>
          <w:sz w:val="24"/>
          <w:szCs w:val="24"/>
        </w:rPr>
        <w:t>聚类是一种无监督学习技术，用于将数据点分组成多个集合，使得同一个集合内的数据点比其他集合的数据点更相似。聚类在各种领域中都有应用，如市场分析、图像分割、社交网络分析等。常见的聚类算法包括：</w:t>
      </w:r>
    </w:p>
    <w:p w14:paraId="151ED5F9" w14:textId="1B8C8C4B" w:rsidR="004E018E" w:rsidRPr="00D94396" w:rsidRDefault="004E018E" w:rsidP="00D94396">
      <w:pPr>
        <w:pStyle w:val="a7"/>
        <w:numPr>
          <w:ilvl w:val="0"/>
          <w:numId w:val="12"/>
        </w:numPr>
        <w:spacing w:line="360" w:lineRule="auto"/>
        <w:ind w:firstLineChars="0"/>
        <w:rPr>
          <w:rFonts w:ascii="Times New Roman" w:eastAsia="宋体" w:hAnsi="Times New Roman" w:cs="Times New Roman" w:hint="eastAsia"/>
          <w:noProof/>
          <w:sz w:val="24"/>
          <w:szCs w:val="24"/>
        </w:rPr>
      </w:pPr>
      <w:r w:rsidRPr="00D94396">
        <w:rPr>
          <w:rFonts w:ascii="Times New Roman" w:eastAsia="宋体" w:hAnsi="Times New Roman" w:cs="Times New Roman"/>
          <w:noProof/>
          <w:sz w:val="24"/>
          <w:szCs w:val="24"/>
        </w:rPr>
        <w:t xml:space="preserve">K-means </w:t>
      </w:r>
      <w:r w:rsidRPr="00D94396">
        <w:rPr>
          <w:rFonts w:ascii="Times New Roman" w:eastAsia="宋体" w:hAnsi="Times New Roman" w:cs="Times New Roman"/>
          <w:noProof/>
          <w:sz w:val="24"/>
          <w:szCs w:val="24"/>
        </w:rPr>
        <w:t>聚类</w:t>
      </w:r>
      <w:r w:rsidRPr="00D94396">
        <w:rPr>
          <w:rFonts w:ascii="Times New Roman" w:eastAsia="宋体" w:hAnsi="Times New Roman" w:cs="Times New Roman"/>
          <w:noProof/>
          <w:sz w:val="24"/>
          <w:szCs w:val="24"/>
        </w:rPr>
        <w:t>:</w:t>
      </w:r>
    </w:p>
    <w:p w14:paraId="5B038141" w14:textId="379840A7" w:rsidR="004E018E" w:rsidRPr="004E018E" w:rsidRDefault="004E018E" w:rsidP="004E018E">
      <w:pPr>
        <w:spacing w:line="360" w:lineRule="auto"/>
        <w:ind w:firstLine="420"/>
        <w:rPr>
          <w:rFonts w:ascii="Times New Roman" w:eastAsia="宋体" w:hAnsi="Times New Roman" w:cs="Times New Roman"/>
          <w:noProof/>
          <w:sz w:val="24"/>
          <w:szCs w:val="24"/>
        </w:rPr>
      </w:pPr>
      <w:r w:rsidRPr="004E018E">
        <w:rPr>
          <w:rFonts w:ascii="Times New Roman" w:eastAsia="宋体" w:hAnsi="Times New Roman" w:cs="Times New Roman" w:hint="eastAsia"/>
          <w:noProof/>
          <w:sz w:val="24"/>
          <w:szCs w:val="24"/>
        </w:rPr>
        <w:t>这是最常用的聚类算法之一。算法首先随机选择</w:t>
      </w:r>
      <w:r w:rsidRPr="004E018E">
        <w:rPr>
          <w:rFonts w:ascii="Times New Roman" w:eastAsia="宋体" w:hAnsi="Times New Roman" w:cs="Times New Roman"/>
          <w:noProof/>
          <w:sz w:val="24"/>
          <w:szCs w:val="24"/>
        </w:rPr>
        <w:t>K</w:t>
      </w:r>
      <w:r w:rsidRPr="004E018E">
        <w:rPr>
          <w:rFonts w:ascii="Times New Roman" w:eastAsia="宋体" w:hAnsi="Times New Roman" w:cs="Times New Roman"/>
          <w:noProof/>
          <w:sz w:val="24"/>
          <w:szCs w:val="24"/>
        </w:rPr>
        <w:t>个中心，然后将每个点分配给最近的中心，形成</w:t>
      </w:r>
      <w:r w:rsidRPr="004E018E">
        <w:rPr>
          <w:rFonts w:ascii="Times New Roman" w:eastAsia="宋体" w:hAnsi="Times New Roman" w:cs="Times New Roman"/>
          <w:noProof/>
          <w:sz w:val="24"/>
          <w:szCs w:val="24"/>
        </w:rPr>
        <w:t>K</w:t>
      </w:r>
      <w:r w:rsidRPr="004E018E">
        <w:rPr>
          <w:rFonts w:ascii="Times New Roman" w:eastAsia="宋体" w:hAnsi="Times New Roman" w:cs="Times New Roman"/>
          <w:noProof/>
          <w:sz w:val="24"/>
          <w:szCs w:val="24"/>
        </w:rPr>
        <w:t>个簇。之后，重新计算每个簇的中心（即簇内所有点的均值），并重复此过程直到满足停止条件（如中心不再变化）。</w:t>
      </w:r>
    </w:p>
    <w:p w14:paraId="1A4C9A33" w14:textId="58E9A407" w:rsidR="004E018E" w:rsidRPr="00D94396" w:rsidRDefault="004E018E" w:rsidP="00D94396">
      <w:pPr>
        <w:pStyle w:val="a7"/>
        <w:numPr>
          <w:ilvl w:val="0"/>
          <w:numId w:val="12"/>
        </w:numPr>
        <w:spacing w:line="360" w:lineRule="auto"/>
        <w:ind w:firstLineChars="0"/>
        <w:rPr>
          <w:rFonts w:ascii="Times New Roman" w:eastAsia="宋体" w:hAnsi="Times New Roman" w:cs="Times New Roman" w:hint="eastAsia"/>
          <w:noProof/>
          <w:sz w:val="24"/>
          <w:szCs w:val="24"/>
        </w:rPr>
      </w:pPr>
      <w:r w:rsidRPr="00D94396">
        <w:rPr>
          <w:rFonts w:ascii="Times New Roman" w:eastAsia="宋体" w:hAnsi="Times New Roman" w:cs="Times New Roman" w:hint="eastAsia"/>
          <w:noProof/>
          <w:sz w:val="24"/>
          <w:szCs w:val="24"/>
        </w:rPr>
        <w:t>层次聚类</w:t>
      </w:r>
      <w:r w:rsidRPr="00D94396">
        <w:rPr>
          <w:rFonts w:ascii="Times New Roman" w:eastAsia="宋体" w:hAnsi="Times New Roman" w:cs="Times New Roman"/>
          <w:noProof/>
          <w:sz w:val="24"/>
          <w:szCs w:val="24"/>
        </w:rPr>
        <w:t>:</w:t>
      </w:r>
    </w:p>
    <w:p w14:paraId="07C458EB" w14:textId="77777777" w:rsidR="004E018E" w:rsidRPr="004E018E" w:rsidRDefault="004E018E" w:rsidP="004E018E">
      <w:pPr>
        <w:spacing w:line="360" w:lineRule="auto"/>
        <w:ind w:firstLine="420"/>
        <w:rPr>
          <w:rFonts w:ascii="Times New Roman" w:eastAsia="宋体" w:hAnsi="Times New Roman" w:cs="Times New Roman"/>
          <w:noProof/>
          <w:sz w:val="24"/>
          <w:szCs w:val="24"/>
        </w:rPr>
      </w:pPr>
      <w:r w:rsidRPr="004E018E">
        <w:rPr>
          <w:rFonts w:ascii="Times New Roman" w:eastAsia="宋体" w:hAnsi="Times New Roman" w:cs="Times New Roman" w:hint="eastAsia"/>
          <w:noProof/>
          <w:sz w:val="24"/>
          <w:szCs w:val="24"/>
        </w:rPr>
        <w:t>层次聚类不需要预先指定簇的数目。它可以是凝聚的（从每个点作为单个簇开始，逐步合并最接近的簇）或分裂的（从所有点作为一个簇开始，逐步分裂至更小的簇）。这种方法生成的是一个簇的层次树。</w:t>
      </w:r>
    </w:p>
    <w:p w14:paraId="4E10B4E7" w14:textId="65CA280C" w:rsidR="004E018E" w:rsidRPr="00D94396" w:rsidRDefault="004E018E" w:rsidP="00D94396">
      <w:pPr>
        <w:pStyle w:val="a7"/>
        <w:numPr>
          <w:ilvl w:val="0"/>
          <w:numId w:val="12"/>
        </w:numPr>
        <w:spacing w:line="360" w:lineRule="auto"/>
        <w:ind w:firstLineChars="0"/>
        <w:rPr>
          <w:rFonts w:ascii="Times New Roman" w:eastAsia="宋体" w:hAnsi="Times New Roman" w:cs="Times New Roman" w:hint="eastAsia"/>
          <w:noProof/>
          <w:sz w:val="24"/>
          <w:szCs w:val="24"/>
        </w:rPr>
      </w:pPr>
      <w:r w:rsidRPr="00D94396">
        <w:rPr>
          <w:rFonts w:ascii="Times New Roman" w:eastAsia="宋体" w:hAnsi="Times New Roman" w:cs="Times New Roman"/>
          <w:noProof/>
          <w:sz w:val="24"/>
          <w:szCs w:val="24"/>
        </w:rPr>
        <w:t>DBSCAN</w:t>
      </w:r>
      <w:r w:rsidRPr="00D94396">
        <w:rPr>
          <w:rFonts w:ascii="Times New Roman" w:eastAsia="宋体" w:hAnsi="Times New Roman" w:cs="Times New Roman"/>
          <w:noProof/>
          <w:sz w:val="24"/>
          <w:szCs w:val="24"/>
        </w:rPr>
        <w:t>（</w:t>
      </w:r>
      <w:r w:rsidRPr="00D94396">
        <w:rPr>
          <w:rFonts w:ascii="Times New Roman" w:eastAsia="宋体" w:hAnsi="Times New Roman" w:cs="Times New Roman"/>
          <w:noProof/>
          <w:sz w:val="24"/>
          <w:szCs w:val="24"/>
        </w:rPr>
        <w:t>Density-Based Spatial Clustering of Applications with Noise</w:t>
      </w:r>
      <w:r w:rsidRPr="00D94396">
        <w:rPr>
          <w:rFonts w:ascii="Times New Roman" w:eastAsia="宋体" w:hAnsi="Times New Roman" w:cs="Times New Roman"/>
          <w:noProof/>
          <w:sz w:val="24"/>
          <w:szCs w:val="24"/>
        </w:rPr>
        <w:t>）</w:t>
      </w:r>
      <w:r w:rsidRPr="00D94396">
        <w:rPr>
          <w:rFonts w:ascii="Times New Roman" w:eastAsia="宋体" w:hAnsi="Times New Roman" w:cs="Times New Roman"/>
          <w:noProof/>
          <w:sz w:val="24"/>
          <w:szCs w:val="24"/>
        </w:rPr>
        <w:t>:</w:t>
      </w:r>
    </w:p>
    <w:p w14:paraId="5C6C5A3F" w14:textId="66F5186A" w:rsidR="005D0F0C" w:rsidRDefault="004E018E" w:rsidP="004E018E">
      <w:pPr>
        <w:spacing w:line="360" w:lineRule="auto"/>
        <w:ind w:firstLine="420"/>
        <w:rPr>
          <w:rFonts w:ascii="Times New Roman" w:eastAsia="宋体" w:hAnsi="Times New Roman" w:cs="Times New Roman"/>
          <w:noProof/>
          <w:sz w:val="24"/>
          <w:szCs w:val="24"/>
        </w:rPr>
      </w:pPr>
      <w:r w:rsidRPr="004E018E">
        <w:rPr>
          <w:rFonts w:ascii="Times New Roman" w:eastAsia="宋体" w:hAnsi="Times New Roman" w:cs="Times New Roman"/>
          <w:noProof/>
          <w:sz w:val="24"/>
          <w:szCs w:val="24"/>
        </w:rPr>
        <w:t>DBSCAN</w:t>
      </w:r>
      <w:r w:rsidRPr="004E018E">
        <w:rPr>
          <w:rFonts w:ascii="Times New Roman" w:eastAsia="宋体" w:hAnsi="Times New Roman" w:cs="Times New Roman"/>
          <w:noProof/>
          <w:sz w:val="24"/>
          <w:szCs w:val="24"/>
        </w:rPr>
        <w:t>基于密度的聚类方法，可以识别任何形状的簇，并能有效处理噪声和异常点。它通过寻找高密度区域并扩展这些区域来形成簇。</w:t>
      </w:r>
    </w:p>
    <w:p w14:paraId="238ABB51" w14:textId="77777777" w:rsidR="00D94396" w:rsidRPr="004E018E" w:rsidRDefault="00D94396" w:rsidP="00D94396">
      <w:pPr>
        <w:spacing w:line="360" w:lineRule="auto"/>
        <w:rPr>
          <w:rFonts w:ascii="Times New Roman" w:eastAsia="宋体" w:hAnsi="Times New Roman" w:cs="Times New Roman" w:hint="eastAsia"/>
          <w:noProof/>
          <w:sz w:val="24"/>
          <w:szCs w:val="24"/>
        </w:rPr>
      </w:pPr>
    </w:p>
    <w:p w14:paraId="1AD0841B" w14:textId="40DC00FF" w:rsidR="001868E3" w:rsidRDefault="001868E3" w:rsidP="000350DF">
      <w:pPr>
        <w:spacing w:line="360" w:lineRule="auto"/>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Methodology</w:t>
      </w:r>
    </w:p>
    <w:p w14:paraId="307EBE68" w14:textId="77777777" w:rsidR="00410E67" w:rsidRPr="001868E3" w:rsidRDefault="00410E67" w:rsidP="000350DF">
      <w:pPr>
        <w:spacing w:line="360" w:lineRule="auto"/>
        <w:jc w:val="center"/>
        <w:rPr>
          <w:rFonts w:ascii="Times New Roman" w:hAnsi="Times New Roman" w:cs="Times New Roman"/>
          <w:b/>
          <w:bCs/>
          <w:noProof/>
          <w:sz w:val="32"/>
          <w:szCs w:val="32"/>
        </w:rPr>
      </w:pPr>
    </w:p>
    <w:p w14:paraId="5B7A3B28" w14:textId="466A2487" w:rsidR="00602684" w:rsidRPr="00602684" w:rsidRDefault="005E36F2" w:rsidP="00667885">
      <w:pPr>
        <w:spacing w:line="360" w:lineRule="auto"/>
        <w:ind w:firstLine="420"/>
        <w:rPr>
          <w:rFonts w:ascii="Times New Roman" w:eastAsia="宋体" w:hAnsi="Times New Roman" w:cs="Times New Roman" w:hint="eastAsia"/>
          <w:noProof/>
          <w:sz w:val="24"/>
          <w:szCs w:val="24"/>
        </w:rPr>
      </w:pPr>
      <w:r w:rsidRPr="005E36F2">
        <w:rPr>
          <w:rFonts w:ascii="Times New Roman" w:eastAsia="宋体" w:hAnsi="Times New Roman" w:cs="Times New Roman" w:hint="eastAsia"/>
          <w:noProof/>
          <w:sz w:val="24"/>
          <w:szCs w:val="24"/>
        </w:rPr>
        <w:t>本实验首先</w:t>
      </w:r>
      <w:r w:rsidR="00602684">
        <w:rPr>
          <w:rFonts w:ascii="Times New Roman" w:eastAsia="宋体" w:hAnsi="Times New Roman" w:cs="Times New Roman" w:hint="eastAsia"/>
          <w:noProof/>
          <w:sz w:val="24"/>
          <w:szCs w:val="24"/>
        </w:rPr>
        <w:t>对原始数据集进行处理，选取总数据集中的子集作为训练集</w:t>
      </w:r>
      <w:r w:rsidRPr="005E36F2">
        <w:rPr>
          <w:rFonts w:ascii="Times New Roman" w:eastAsia="宋体" w:hAnsi="Times New Roman" w:cs="Times New Roman"/>
          <w:noProof/>
          <w:sz w:val="24"/>
          <w:szCs w:val="24"/>
        </w:rPr>
        <w:t>。</w:t>
      </w:r>
      <w:r w:rsidR="00602684">
        <w:rPr>
          <w:rFonts w:ascii="Times New Roman" w:eastAsia="宋体" w:hAnsi="Times New Roman" w:cs="Times New Roman" w:hint="eastAsia"/>
          <w:noProof/>
          <w:sz w:val="24"/>
          <w:szCs w:val="24"/>
        </w:rPr>
        <w:t>然后</w:t>
      </w:r>
      <w:r w:rsidR="00602684" w:rsidRPr="00602684">
        <w:rPr>
          <w:rFonts w:ascii="Times New Roman" w:eastAsia="宋体" w:hAnsi="Times New Roman" w:cs="Times New Roman" w:hint="eastAsia"/>
          <w:noProof/>
          <w:sz w:val="24"/>
          <w:szCs w:val="24"/>
        </w:rPr>
        <w:t>使用开源的</w:t>
      </w:r>
      <w:r w:rsidR="00602684" w:rsidRPr="00602684">
        <w:rPr>
          <w:rFonts w:ascii="Times New Roman" w:eastAsia="宋体" w:hAnsi="Times New Roman" w:cs="Times New Roman"/>
          <w:noProof/>
          <w:sz w:val="24"/>
          <w:szCs w:val="24"/>
        </w:rPr>
        <w:t>Gensim</w:t>
      </w:r>
      <w:r w:rsidR="00602684" w:rsidRPr="00602684">
        <w:rPr>
          <w:rFonts w:ascii="Times New Roman" w:eastAsia="宋体" w:hAnsi="Times New Roman" w:cs="Times New Roman"/>
          <w:noProof/>
          <w:sz w:val="24"/>
          <w:szCs w:val="24"/>
        </w:rPr>
        <w:t>库提供的接口来训练</w:t>
      </w:r>
      <w:r w:rsidR="00602684" w:rsidRPr="00602684">
        <w:rPr>
          <w:rFonts w:ascii="Times New Roman" w:eastAsia="宋体" w:hAnsi="Times New Roman" w:cs="Times New Roman"/>
          <w:noProof/>
          <w:sz w:val="24"/>
          <w:szCs w:val="24"/>
        </w:rPr>
        <w:t>Word2vec</w:t>
      </w:r>
      <w:r w:rsidR="00602684" w:rsidRPr="00602684">
        <w:rPr>
          <w:rFonts w:ascii="Times New Roman" w:eastAsia="宋体" w:hAnsi="Times New Roman" w:cs="Times New Roman"/>
          <w:noProof/>
          <w:sz w:val="24"/>
          <w:szCs w:val="24"/>
        </w:rPr>
        <w:t>模型</w:t>
      </w:r>
      <w:r w:rsidR="00602684">
        <w:rPr>
          <w:rFonts w:ascii="Times New Roman" w:eastAsia="宋体" w:hAnsi="Times New Roman" w:cs="Times New Roman" w:hint="eastAsia"/>
          <w:noProof/>
          <w:sz w:val="24"/>
          <w:szCs w:val="24"/>
        </w:rPr>
        <w:t>。</w:t>
      </w:r>
      <w:r w:rsidR="00602684" w:rsidRPr="00602684">
        <w:rPr>
          <w:rFonts w:ascii="Times New Roman" w:eastAsia="宋体" w:hAnsi="Times New Roman" w:cs="Times New Roman"/>
          <w:noProof/>
          <w:sz w:val="24"/>
          <w:szCs w:val="24"/>
        </w:rPr>
        <w:t>模型训练完毕之后，通过</w:t>
      </w:r>
      <w:r w:rsidR="00602684" w:rsidRPr="00602684">
        <w:rPr>
          <w:rFonts w:ascii="Times New Roman" w:eastAsia="宋体" w:hAnsi="Times New Roman" w:cs="Times New Roman"/>
          <w:noProof/>
          <w:sz w:val="24"/>
          <w:szCs w:val="24"/>
        </w:rPr>
        <w:t>Gensim</w:t>
      </w:r>
      <w:r w:rsidR="00602684" w:rsidRPr="00602684">
        <w:rPr>
          <w:rFonts w:ascii="Times New Roman" w:eastAsia="宋体" w:hAnsi="Times New Roman" w:cs="Times New Roman"/>
          <w:noProof/>
          <w:sz w:val="24"/>
          <w:szCs w:val="24"/>
        </w:rPr>
        <w:t>库中给出的接口函数，输出训练之后的模型，与某个给定输入词关联度最高的词或者是给定的某两个词之间的关联性。</w:t>
      </w:r>
    </w:p>
    <w:p w14:paraId="568B57DE" w14:textId="730356C4" w:rsidR="001868E3" w:rsidRPr="001868E3" w:rsidRDefault="001868E3" w:rsidP="000350DF">
      <w:pPr>
        <w:spacing w:line="360" w:lineRule="auto"/>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 xml:space="preserve">M1: </w:t>
      </w:r>
      <w:r w:rsidR="00602684">
        <w:rPr>
          <w:rFonts w:ascii="Times New Roman" w:hAnsi="Times New Roman" w:cs="Times New Roman" w:hint="eastAsia"/>
          <w:b/>
          <w:bCs/>
          <w:noProof/>
          <w:sz w:val="24"/>
          <w:szCs w:val="24"/>
        </w:rPr>
        <w:t>数据</w:t>
      </w:r>
      <w:r w:rsidR="00FC316B">
        <w:rPr>
          <w:rFonts w:ascii="Times New Roman" w:hAnsi="Times New Roman" w:cs="Times New Roman" w:hint="eastAsia"/>
          <w:b/>
          <w:bCs/>
          <w:noProof/>
          <w:sz w:val="24"/>
          <w:szCs w:val="24"/>
        </w:rPr>
        <w:t>预</w:t>
      </w:r>
      <w:r w:rsidR="00602684">
        <w:rPr>
          <w:rFonts w:ascii="Times New Roman" w:hAnsi="Times New Roman" w:cs="Times New Roman" w:hint="eastAsia"/>
          <w:b/>
          <w:bCs/>
          <w:noProof/>
          <w:sz w:val="24"/>
          <w:szCs w:val="24"/>
        </w:rPr>
        <w:t>处理</w:t>
      </w:r>
    </w:p>
    <w:p w14:paraId="0AB4A2AC" w14:textId="4986B5CD" w:rsidR="00602684" w:rsidRDefault="00FC316B" w:rsidP="00602684">
      <w:pPr>
        <w:spacing w:line="360" w:lineRule="auto"/>
        <w:ind w:firstLine="42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在</w:t>
      </w:r>
      <w:r w:rsidR="00602684" w:rsidRPr="00602684">
        <w:rPr>
          <w:rFonts w:ascii="Times New Roman" w:eastAsia="宋体" w:hAnsi="Times New Roman" w:cs="Times New Roman" w:hint="eastAsia"/>
          <w:noProof/>
          <w:sz w:val="24"/>
          <w:szCs w:val="24"/>
        </w:rPr>
        <w:t>读取语料后，首先</w:t>
      </w:r>
      <w:r w:rsidR="00602684" w:rsidRPr="00602684">
        <w:rPr>
          <w:rFonts w:ascii="Times New Roman" w:eastAsia="宋体" w:hAnsi="Times New Roman" w:cs="Times New Roman"/>
          <w:noProof/>
          <w:sz w:val="24"/>
          <w:szCs w:val="24"/>
        </w:rPr>
        <w:t>去掉</w:t>
      </w:r>
      <w:r w:rsidR="00602684" w:rsidRPr="00602684">
        <w:rPr>
          <w:rFonts w:ascii="Times New Roman" w:eastAsia="宋体" w:hAnsi="Times New Roman" w:cs="Times New Roman"/>
          <w:noProof/>
          <w:sz w:val="24"/>
          <w:szCs w:val="24"/>
        </w:rPr>
        <w:t>txt</w:t>
      </w:r>
      <w:r w:rsidR="00602684" w:rsidRPr="00602684">
        <w:rPr>
          <w:rFonts w:ascii="Times New Roman" w:eastAsia="宋体" w:hAnsi="Times New Roman" w:cs="Times New Roman"/>
          <w:noProof/>
          <w:sz w:val="24"/>
          <w:szCs w:val="24"/>
        </w:rPr>
        <w:t>文本中一些无意义的广告</w:t>
      </w:r>
      <w:r>
        <w:rPr>
          <w:rFonts w:ascii="Times New Roman" w:eastAsia="宋体" w:hAnsi="Times New Roman" w:cs="Times New Roman" w:hint="eastAsia"/>
          <w:noProof/>
          <w:sz w:val="24"/>
          <w:szCs w:val="24"/>
        </w:rPr>
        <w:t>、</w:t>
      </w:r>
      <w:r w:rsidRPr="00602684">
        <w:rPr>
          <w:rFonts w:ascii="Times New Roman" w:eastAsia="宋体" w:hAnsi="Times New Roman" w:cs="Times New Roman" w:hint="eastAsia"/>
          <w:noProof/>
          <w:sz w:val="24"/>
          <w:szCs w:val="24"/>
        </w:rPr>
        <w:t>无关词语</w:t>
      </w:r>
      <w:r w:rsidR="00602684" w:rsidRPr="00602684">
        <w:rPr>
          <w:rFonts w:ascii="Times New Roman" w:eastAsia="宋体" w:hAnsi="Times New Roman" w:cs="Times New Roman"/>
          <w:noProof/>
          <w:sz w:val="24"/>
          <w:szCs w:val="24"/>
        </w:rPr>
        <w:t>和标点符号等内容。</w:t>
      </w:r>
      <w:r>
        <w:rPr>
          <w:rFonts w:ascii="Times New Roman" w:eastAsia="宋体" w:hAnsi="Times New Roman" w:cs="Times New Roman" w:hint="eastAsia"/>
          <w:noProof/>
          <w:sz w:val="24"/>
          <w:szCs w:val="24"/>
        </w:rPr>
        <w:t>此后</w:t>
      </w:r>
      <w:r w:rsidRPr="00602684">
        <w:rPr>
          <w:rFonts w:ascii="Times New Roman" w:eastAsia="宋体" w:hAnsi="Times New Roman" w:cs="Times New Roman" w:hint="eastAsia"/>
          <w:noProof/>
          <w:sz w:val="24"/>
          <w:szCs w:val="24"/>
        </w:rPr>
        <w:t>利用</w:t>
      </w:r>
      <w:r w:rsidRPr="00602684">
        <w:rPr>
          <w:rFonts w:ascii="Times New Roman" w:eastAsia="宋体" w:hAnsi="Times New Roman" w:cs="Times New Roman"/>
          <w:noProof/>
          <w:sz w:val="24"/>
          <w:szCs w:val="24"/>
        </w:rPr>
        <w:t>jieba</w:t>
      </w:r>
      <w:r w:rsidRPr="00602684">
        <w:rPr>
          <w:rFonts w:ascii="Times New Roman" w:eastAsia="宋体" w:hAnsi="Times New Roman" w:cs="Times New Roman"/>
          <w:noProof/>
          <w:sz w:val="24"/>
          <w:szCs w:val="24"/>
        </w:rPr>
        <w:t>分词对语料进行分词，</w:t>
      </w:r>
      <w:r>
        <w:rPr>
          <w:rFonts w:ascii="Times New Roman" w:eastAsia="宋体" w:hAnsi="Times New Roman" w:cs="Times New Roman" w:hint="eastAsia"/>
          <w:noProof/>
          <w:sz w:val="24"/>
          <w:szCs w:val="24"/>
        </w:rPr>
        <w:t>并读取停用词表进行文本过滤，</w:t>
      </w:r>
      <w:r>
        <w:rPr>
          <w:rFonts w:ascii="Times New Roman" w:eastAsia="宋体" w:hAnsi="Times New Roman" w:cs="Times New Roman" w:hint="eastAsia"/>
          <w:noProof/>
          <w:sz w:val="24"/>
          <w:szCs w:val="24"/>
        </w:rPr>
        <w:t>最后</w:t>
      </w:r>
      <w:r w:rsidRPr="00602684">
        <w:rPr>
          <w:rFonts w:ascii="Times New Roman" w:eastAsia="宋体" w:hAnsi="Times New Roman" w:cs="Times New Roman"/>
          <w:noProof/>
          <w:sz w:val="24"/>
          <w:szCs w:val="24"/>
        </w:rPr>
        <w:t>将处理后的</w:t>
      </w:r>
      <w:r>
        <w:rPr>
          <w:rFonts w:ascii="Times New Roman" w:eastAsia="宋体" w:hAnsi="Times New Roman" w:cs="Times New Roman" w:hint="eastAsia"/>
          <w:noProof/>
          <w:sz w:val="24"/>
          <w:szCs w:val="24"/>
        </w:rPr>
        <w:t>训练数据集</w:t>
      </w:r>
      <w:r w:rsidRPr="00602684">
        <w:rPr>
          <w:rFonts w:ascii="Times New Roman" w:eastAsia="宋体" w:hAnsi="Times New Roman" w:cs="Times New Roman"/>
          <w:noProof/>
          <w:sz w:val="24"/>
          <w:szCs w:val="24"/>
        </w:rPr>
        <w:t>重新保存进新的文件夹中</w:t>
      </w:r>
      <w:r w:rsidR="003A38F5">
        <w:rPr>
          <w:rFonts w:ascii="Times New Roman" w:eastAsia="宋体" w:hAnsi="Times New Roman" w:cs="Times New Roman" w:hint="eastAsia"/>
          <w:noProof/>
          <w:sz w:val="24"/>
          <w:szCs w:val="24"/>
        </w:rPr>
        <w:t>。</w:t>
      </w:r>
    </w:p>
    <w:p w14:paraId="022A4635" w14:textId="1AD5E59E" w:rsidR="00602684" w:rsidRDefault="00FC316B" w:rsidP="00FC316B">
      <w:pPr>
        <w:spacing w:line="360" w:lineRule="auto"/>
        <w:rPr>
          <w:rFonts w:ascii="Times New Roman" w:eastAsia="宋体" w:hAnsi="Times New Roman" w:cs="Times New Roman"/>
          <w:noProof/>
          <w:sz w:val="24"/>
          <w:szCs w:val="24"/>
        </w:rPr>
      </w:pPr>
      <w:r>
        <w:rPr>
          <w:noProof/>
        </w:rPr>
        <w:drawing>
          <wp:inline distT="0" distB="0" distL="0" distR="0" wp14:anchorId="1AD69D0B" wp14:editId="2DF764F6">
            <wp:extent cx="5274310" cy="2275840"/>
            <wp:effectExtent l="0" t="0" r="2540" b="0"/>
            <wp:docPr id="859353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53331" name=""/>
                    <pic:cNvPicPr/>
                  </pic:nvPicPr>
                  <pic:blipFill>
                    <a:blip r:embed="rId6"/>
                    <a:stretch>
                      <a:fillRect/>
                    </a:stretch>
                  </pic:blipFill>
                  <pic:spPr>
                    <a:xfrm>
                      <a:off x="0" y="0"/>
                      <a:ext cx="5274310" cy="2275840"/>
                    </a:xfrm>
                    <a:prstGeom prst="rect">
                      <a:avLst/>
                    </a:prstGeom>
                  </pic:spPr>
                </pic:pic>
              </a:graphicData>
            </a:graphic>
          </wp:inline>
        </w:drawing>
      </w:r>
    </w:p>
    <w:p w14:paraId="7A93CC2E" w14:textId="0D2BAB94" w:rsidR="00FC316B" w:rsidRPr="00FC316B" w:rsidRDefault="00FC316B" w:rsidP="00FC316B">
      <w:pPr>
        <w:spacing w:line="360" w:lineRule="auto"/>
        <w:jc w:val="center"/>
        <w:rPr>
          <w:rFonts w:ascii="黑体" w:eastAsia="黑体" w:hAnsi="黑体" w:cs="Times New Roman" w:hint="eastAsia"/>
          <w:noProof/>
          <w:sz w:val="18"/>
          <w:szCs w:val="18"/>
        </w:rPr>
      </w:pPr>
      <w:r w:rsidRPr="00FC316B">
        <w:rPr>
          <w:rFonts w:ascii="黑体" w:eastAsia="黑体" w:hAnsi="黑体" w:cs="Times New Roman" w:hint="eastAsia"/>
          <w:noProof/>
          <w:sz w:val="18"/>
          <w:szCs w:val="18"/>
        </w:rPr>
        <w:t>图一</w:t>
      </w:r>
      <w:r>
        <w:rPr>
          <w:rFonts w:ascii="黑体" w:eastAsia="黑体" w:hAnsi="黑体" w:cs="Times New Roman" w:hint="eastAsia"/>
          <w:noProof/>
          <w:sz w:val="18"/>
          <w:szCs w:val="18"/>
        </w:rPr>
        <w:t xml:space="preserve"> 文本数据集预处理函数</w:t>
      </w:r>
    </w:p>
    <w:p w14:paraId="71F0C9D6" w14:textId="77777777" w:rsidR="00FC316B" w:rsidRDefault="000B1CBC" w:rsidP="00FC316B">
      <w:pPr>
        <w:spacing w:line="360" w:lineRule="auto"/>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M</w:t>
      </w:r>
      <w:r w:rsidR="00F621B4">
        <w:rPr>
          <w:rFonts w:ascii="Times New Roman" w:hAnsi="Times New Roman" w:cs="Times New Roman" w:hint="eastAsia"/>
          <w:b/>
          <w:bCs/>
          <w:noProof/>
          <w:sz w:val="24"/>
          <w:szCs w:val="24"/>
        </w:rPr>
        <w:t>2</w:t>
      </w:r>
      <w:r w:rsidRPr="001868E3">
        <w:rPr>
          <w:rFonts w:ascii="Times New Roman" w:hAnsi="Times New Roman" w:cs="Times New Roman"/>
          <w:b/>
          <w:bCs/>
          <w:noProof/>
          <w:sz w:val="24"/>
          <w:szCs w:val="24"/>
        </w:rPr>
        <w:t xml:space="preserve">: </w:t>
      </w:r>
      <w:r w:rsidR="00FC316B" w:rsidRPr="00FC316B">
        <w:rPr>
          <w:rFonts w:ascii="Times New Roman" w:hAnsi="Times New Roman" w:cs="Times New Roman" w:hint="eastAsia"/>
          <w:b/>
          <w:bCs/>
          <w:noProof/>
          <w:sz w:val="24"/>
          <w:szCs w:val="24"/>
        </w:rPr>
        <w:t>训练</w:t>
      </w:r>
      <w:r w:rsidR="00FC316B" w:rsidRPr="00FC316B">
        <w:rPr>
          <w:rFonts w:ascii="Times New Roman" w:hAnsi="Times New Roman" w:cs="Times New Roman"/>
          <w:b/>
          <w:bCs/>
          <w:noProof/>
          <w:sz w:val="24"/>
          <w:szCs w:val="24"/>
        </w:rPr>
        <w:t>Word2Vec</w:t>
      </w:r>
      <w:r w:rsidR="00FC316B" w:rsidRPr="00FC316B">
        <w:rPr>
          <w:rFonts w:ascii="Times New Roman" w:hAnsi="Times New Roman" w:cs="Times New Roman"/>
          <w:b/>
          <w:bCs/>
          <w:noProof/>
          <w:sz w:val="24"/>
          <w:szCs w:val="24"/>
        </w:rPr>
        <w:t>模型</w:t>
      </w:r>
    </w:p>
    <w:p w14:paraId="66B7F2C0" w14:textId="6009934A" w:rsidR="00693328" w:rsidRPr="00FC316B" w:rsidRDefault="00FC316B" w:rsidP="00693328">
      <w:pPr>
        <w:spacing w:line="360" w:lineRule="auto"/>
        <w:ind w:firstLine="420"/>
        <w:rPr>
          <w:rFonts w:ascii="Times New Roman" w:eastAsia="宋体" w:hAnsi="Times New Roman" w:cs="Times New Roman" w:hint="eastAsia"/>
          <w:noProof/>
          <w:sz w:val="24"/>
          <w:szCs w:val="24"/>
        </w:rPr>
      </w:pPr>
      <w:r w:rsidRPr="00FC316B">
        <w:rPr>
          <w:rFonts w:ascii="Times New Roman" w:eastAsia="宋体" w:hAnsi="Times New Roman" w:cs="Times New Roman"/>
          <w:noProof/>
          <w:sz w:val="24"/>
          <w:szCs w:val="24"/>
        </w:rPr>
        <w:t>Gensim</w:t>
      </w:r>
      <w:r w:rsidRPr="00FC316B">
        <w:rPr>
          <w:rFonts w:ascii="Times New Roman" w:eastAsia="宋体" w:hAnsi="Times New Roman" w:cs="Times New Roman"/>
          <w:noProof/>
          <w:sz w:val="24"/>
          <w:szCs w:val="24"/>
        </w:rPr>
        <w:t>是一个</w:t>
      </w:r>
      <w:r w:rsidR="00693328">
        <w:rPr>
          <w:rFonts w:ascii="Times New Roman" w:eastAsia="宋体" w:hAnsi="Times New Roman" w:cs="Times New Roman" w:hint="eastAsia"/>
          <w:noProof/>
          <w:sz w:val="24"/>
          <w:szCs w:val="24"/>
        </w:rPr>
        <w:t>用于</w:t>
      </w:r>
      <w:r w:rsidRPr="00FC316B">
        <w:rPr>
          <w:rFonts w:ascii="Times New Roman" w:eastAsia="宋体" w:hAnsi="Times New Roman" w:cs="Times New Roman"/>
          <w:noProof/>
          <w:sz w:val="24"/>
          <w:szCs w:val="24"/>
        </w:rPr>
        <w:t>自然语言处理</w:t>
      </w:r>
      <w:r w:rsidR="00693328">
        <w:rPr>
          <w:rFonts w:ascii="Times New Roman" w:eastAsia="宋体" w:hAnsi="Times New Roman" w:cs="Times New Roman" w:hint="eastAsia"/>
          <w:noProof/>
          <w:sz w:val="24"/>
          <w:szCs w:val="24"/>
        </w:rPr>
        <w:t>的强大</w:t>
      </w:r>
      <w:r w:rsidRPr="00FC316B">
        <w:rPr>
          <w:rFonts w:ascii="Times New Roman" w:eastAsia="宋体" w:hAnsi="Times New Roman" w:cs="Times New Roman"/>
          <w:noProof/>
          <w:sz w:val="24"/>
          <w:szCs w:val="24"/>
        </w:rPr>
        <w:t xml:space="preserve">Python </w:t>
      </w:r>
      <w:r w:rsidRPr="00FC316B">
        <w:rPr>
          <w:rFonts w:ascii="Times New Roman" w:eastAsia="宋体" w:hAnsi="Times New Roman" w:cs="Times New Roman"/>
          <w:noProof/>
          <w:sz w:val="24"/>
          <w:szCs w:val="24"/>
        </w:rPr>
        <w:t>库，特别擅长处理主题建模和相似性检测任务。其中，</w:t>
      </w:r>
      <w:r w:rsidRPr="00FC316B">
        <w:rPr>
          <w:rFonts w:ascii="Times New Roman" w:eastAsia="宋体" w:hAnsi="Times New Roman" w:cs="Times New Roman"/>
          <w:noProof/>
          <w:sz w:val="24"/>
          <w:szCs w:val="24"/>
        </w:rPr>
        <w:t>Word2Vec</w:t>
      </w:r>
      <w:r w:rsidRPr="00FC316B">
        <w:rPr>
          <w:rFonts w:ascii="Times New Roman" w:eastAsia="宋体" w:hAnsi="Times New Roman" w:cs="Times New Roman"/>
          <w:noProof/>
          <w:sz w:val="24"/>
          <w:szCs w:val="24"/>
        </w:rPr>
        <w:t>是</w:t>
      </w:r>
      <w:r w:rsidRPr="00FC316B">
        <w:rPr>
          <w:rFonts w:ascii="Times New Roman" w:eastAsia="宋体" w:hAnsi="Times New Roman" w:cs="Times New Roman"/>
          <w:noProof/>
          <w:sz w:val="24"/>
          <w:szCs w:val="24"/>
        </w:rPr>
        <w:t>Gensim</w:t>
      </w:r>
      <w:r w:rsidR="00693328">
        <w:rPr>
          <w:rFonts w:ascii="Times New Roman" w:eastAsia="宋体" w:hAnsi="Times New Roman" w:cs="Times New Roman" w:hint="eastAsia"/>
          <w:noProof/>
          <w:sz w:val="24"/>
          <w:szCs w:val="24"/>
        </w:rPr>
        <w:t>库</w:t>
      </w:r>
      <w:r w:rsidRPr="00FC316B">
        <w:rPr>
          <w:rFonts w:ascii="Times New Roman" w:eastAsia="宋体" w:hAnsi="Times New Roman" w:cs="Times New Roman"/>
          <w:noProof/>
          <w:sz w:val="24"/>
          <w:szCs w:val="24"/>
        </w:rPr>
        <w:t>提供的一种工具，用于从文本数据中学习词向量。</w:t>
      </w:r>
      <w:r w:rsidRPr="00FC316B">
        <w:rPr>
          <w:rFonts w:ascii="Times New Roman" w:eastAsia="宋体" w:hAnsi="Times New Roman" w:cs="Times New Roman"/>
          <w:noProof/>
          <w:sz w:val="24"/>
          <w:szCs w:val="24"/>
        </w:rPr>
        <w:t>Word2Vec</w:t>
      </w:r>
      <w:r w:rsidRPr="00FC316B">
        <w:rPr>
          <w:rFonts w:ascii="Times New Roman" w:eastAsia="宋体" w:hAnsi="Times New Roman" w:cs="Times New Roman"/>
          <w:noProof/>
          <w:sz w:val="24"/>
          <w:szCs w:val="24"/>
        </w:rPr>
        <w:t>模型基于神经网络，可以捕捉词语之间的复杂语义和句法关系。</w:t>
      </w:r>
      <w:r w:rsidRPr="00FC316B">
        <w:rPr>
          <w:rFonts w:ascii="Times New Roman" w:eastAsia="宋体" w:hAnsi="Times New Roman" w:cs="Times New Roman" w:hint="eastAsia"/>
          <w:noProof/>
          <w:sz w:val="24"/>
          <w:szCs w:val="24"/>
        </w:rPr>
        <w:t>本次实验</w:t>
      </w:r>
      <w:r w:rsidR="00693328">
        <w:rPr>
          <w:rFonts w:ascii="Times New Roman" w:eastAsia="宋体" w:hAnsi="Times New Roman" w:cs="Times New Roman" w:hint="eastAsia"/>
          <w:noProof/>
          <w:sz w:val="24"/>
          <w:szCs w:val="24"/>
        </w:rPr>
        <w:t>直接使用</w:t>
      </w:r>
      <w:r w:rsidR="00693328" w:rsidRPr="00FC316B">
        <w:rPr>
          <w:rFonts w:ascii="Times New Roman" w:eastAsia="宋体" w:hAnsi="Times New Roman" w:cs="Times New Roman"/>
          <w:noProof/>
          <w:sz w:val="24"/>
          <w:szCs w:val="24"/>
        </w:rPr>
        <w:t>Gensim</w:t>
      </w:r>
      <w:r w:rsidR="00693328">
        <w:rPr>
          <w:rFonts w:ascii="Times New Roman" w:eastAsia="宋体" w:hAnsi="Times New Roman" w:cs="Times New Roman" w:hint="eastAsia"/>
          <w:noProof/>
          <w:sz w:val="24"/>
          <w:szCs w:val="24"/>
        </w:rPr>
        <w:t>库中提供的</w:t>
      </w:r>
      <w:r w:rsidR="00693328" w:rsidRPr="00FC316B">
        <w:rPr>
          <w:rFonts w:ascii="Times New Roman" w:eastAsia="宋体" w:hAnsi="Times New Roman" w:cs="Times New Roman"/>
          <w:noProof/>
          <w:sz w:val="24"/>
          <w:szCs w:val="24"/>
        </w:rPr>
        <w:t>Word2Vec</w:t>
      </w:r>
      <w:r w:rsidR="00693328" w:rsidRPr="00FC316B">
        <w:rPr>
          <w:rFonts w:ascii="Times New Roman" w:eastAsia="宋体" w:hAnsi="Times New Roman" w:cs="Times New Roman"/>
          <w:noProof/>
          <w:sz w:val="24"/>
          <w:szCs w:val="24"/>
        </w:rPr>
        <w:t>模型</w:t>
      </w:r>
      <w:r w:rsidR="00693328">
        <w:rPr>
          <w:rFonts w:ascii="Times New Roman" w:eastAsia="宋体" w:hAnsi="Times New Roman" w:cs="Times New Roman" w:hint="eastAsia"/>
          <w:noProof/>
          <w:sz w:val="24"/>
          <w:szCs w:val="24"/>
        </w:rPr>
        <w:t>进行训练，</w:t>
      </w:r>
      <w:r w:rsidR="00693328" w:rsidRPr="00693328">
        <w:rPr>
          <w:rFonts w:ascii="Times New Roman" w:eastAsia="宋体" w:hAnsi="Times New Roman" w:cs="Times New Roman" w:hint="eastAsia"/>
          <w:noProof/>
          <w:sz w:val="24"/>
          <w:szCs w:val="24"/>
        </w:rPr>
        <w:t>并选取</w:t>
      </w:r>
      <w:r w:rsidR="00693328">
        <w:rPr>
          <w:rFonts w:ascii="Times New Roman" w:eastAsia="宋体" w:hAnsi="Times New Roman" w:cs="Times New Roman" w:hint="eastAsia"/>
          <w:noProof/>
          <w:sz w:val="24"/>
          <w:szCs w:val="24"/>
        </w:rPr>
        <w:t>6</w:t>
      </w:r>
      <w:r w:rsidR="00693328" w:rsidRPr="00693328">
        <w:rPr>
          <w:rFonts w:ascii="Times New Roman" w:eastAsia="宋体" w:hAnsi="Times New Roman" w:cs="Times New Roman"/>
          <w:noProof/>
          <w:sz w:val="24"/>
          <w:szCs w:val="24"/>
        </w:rPr>
        <w:t>本小说中的</w:t>
      </w:r>
      <w:r w:rsidR="008F68B1">
        <w:rPr>
          <w:rFonts w:ascii="Times New Roman" w:eastAsia="宋体" w:hAnsi="Times New Roman" w:cs="Times New Roman" w:hint="eastAsia"/>
          <w:noProof/>
          <w:sz w:val="24"/>
          <w:szCs w:val="24"/>
        </w:rPr>
        <w:t>6</w:t>
      </w:r>
      <w:r w:rsidR="00693328">
        <w:rPr>
          <w:rFonts w:ascii="Times New Roman" w:eastAsia="宋体" w:hAnsi="Times New Roman" w:cs="Times New Roman" w:hint="eastAsia"/>
          <w:noProof/>
          <w:sz w:val="24"/>
          <w:szCs w:val="24"/>
        </w:rPr>
        <w:t>位</w:t>
      </w:r>
      <w:r w:rsidR="00693328" w:rsidRPr="00693328">
        <w:rPr>
          <w:rFonts w:ascii="Times New Roman" w:eastAsia="宋体" w:hAnsi="Times New Roman" w:cs="Times New Roman"/>
          <w:noProof/>
          <w:sz w:val="24"/>
          <w:szCs w:val="24"/>
        </w:rPr>
        <w:t>代表性人物，分析训练后与该</w:t>
      </w:r>
      <w:r w:rsidR="00693328" w:rsidRPr="00693328">
        <w:rPr>
          <w:rFonts w:ascii="Times New Roman" w:eastAsia="宋体" w:hAnsi="Times New Roman" w:cs="Times New Roman" w:hint="eastAsia"/>
          <w:noProof/>
          <w:sz w:val="24"/>
          <w:szCs w:val="24"/>
        </w:rPr>
        <w:t>人物</w:t>
      </w:r>
      <w:r w:rsidR="00693328">
        <w:rPr>
          <w:rFonts w:ascii="Times New Roman" w:eastAsia="宋体" w:hAnsi="Times New Roman" w:cs="Times New Roman" w:hint="eastAsia"/>
          <w:noProof/>
          <w:sz w:val="24"/>
          <w:szCs w:val="24"/>
        </w:rPr>
        <w:t>和</w:t>
      </w:r>
      <w:r w:rsidR="00693328" w:rsidRPr="00693328">
        <w:rPr>
          <w:rFonts w:ascii="Times New Roman" w:eastAsia="宋体" w:hAnsi="Times New Roman" w:cs="Times New Roman" w:hint="eastAsia"/>
          <w:noProof/>
          <w:sz w:val="24"/>
          <w:szCs w:val="24"/>
        </w:rPr>
        <w:t>相关性最强的</w:t>
      </w:r>
      <w:r w:rsidR="00693328">
        <w:rPr>
          <w:rFonts w:ascii="Times New Roman" w:eastAsia="宋体" w:hAnsi="Times New Roman" w:cs="Times New Roman" w:hint="eastAsia"/>
          <w:noProof/>
          <w:sz w:val="24"/>
          <w:szCs w:val="24"/>
        </w:rPr>
        <w:t>5</w:t>
      </w:r>
      <w:r w:rsidR="00693328" w:rsidRPr="00693328">
        <w:rPr>
          <w:rFonts w:ascii="Times New Roman" w:eastAsia="宋体" w:hAnsi="Times New Roman" w:cs="Times New Roman"/>
          <w:noProof/>
          <w:sz w:val="24"/>
          <w:szCs w:val="24"/>
        </w:rPr>
        <w:t>个词</w:t>
      </w:r>
      <w:r w:rsidR="00693328">
        <w:rPr>
          <w:rFonts w:ascii="Times New Roman" w:eastAsia="宋体" w:hAnsi="Times New Roman" w:cs="Times New Roman" w:hint="eastAsia"/>
          <w:noProof/>
          <w:sz w:val="24"/>
          <w:szCs w:val="24"/>
        </w:rPr>
        <w:t>。</w:t>
      </w:r>
    </w:p>
    <w:p w14:paraId="1611B37B" w14:textId="1357AC7B" w:rsidR="006811D1" w:rsidRPr="001868E3" w:rsidRDefault="006811D1" w:rsidP="006811D1">
      <w:pPr>
        <w:spacing w:line="360" w:lineRule="auto"/>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M</w:t>
      </w:r>
      <w:r>
        <w:rPr>
          <w:rFonts w:ascii="Times New Roman" w:hAnsi="Times New Roman" w:cs="Times New Roman" w:hint="eastAsia"/>
          <w:b/>
          <w:bCs/>
          <w:noProof/>
          <w:sz w:val="24"/>
          <w:szCs w:val="24"/>
        </w:rPr>
        <w:t>3</w:t>
      </w:r>
      <w:r w:rsidRPr="001868E3">
        <w:rPr>
          <w:rFonts w:ascii="Times New Roman" w:hAnsi="Times New Roman" w:cs="Times New Roman"/>
          <w:b/>
          <w:bCs/>
          <w:noProof/>
          <w:sz w:val="24"/>
          <w:szCs w:val="24"/>
        </w:rPr>
        <w:t xml:space="preserve">: </w:t>
      </w:r>
      <w:r w:rsidR="008F68B1">
        <w:rPr>
          <w:rFonts w:ascii="Times New Roman" w:hAnsi="Times New Roman" w:cs="Times New Roman" w:hint="eastAsia"/>
          <w:b/>
          <w:bCs/>
          <w:noProof/>
          <w:sz w:val="24"/>
          <w:szCs w:val="24"/>
        </w:rPr>
        <w:t>无监督聚类分析</w:t>
      </w:r>
    </w:p>
    <w:p w14:paraId="5BCF8F5C" w14:textId="6A9460C0" w:rsidR="009635CF" w:rsidRDefault="008F68B1" w:rsidP="008F68B1">
      <w:pPr>
        <w:spacing w:line="360" w:lineRule="auto"/>
        <w:ind w:firstLine="420"/>
        <w:rPr>
          <w:rFonts w:ascii="Times New Roman" w:eastAsia="宋体" w:hAnsi="Times New Roman" w:cs="Times New Roman"/>
          <w:noProof/>
          <w:sz w:val="24"/>
          <w:szCs w:val="24"/>
        </w:rPr>
      </w:pPr>
      <w:r w:rsidRPr="008F68B1">
        <w:rPr>
          <w:rFonts w:ascii="Times New Roman" w:eastAsia="宋体" w:hAnsi="Times New Roman" w:cs="Times New Roman" w:hint="eastAsia"/>
          <w:noProof/>
          <w:sz w:val="24"/>
          <w:szCs w:val="24"/>
        </w:rPr>
        <w:t>为了进一步验证模型的有效性，使用</w:t>
      </w:r>
      <w:r w:rsidRPr="008F68B1">
        <w:rPr>
          <w:rFonts w:ascii="Times New Roman" w:eastAsia="宋体" w:hAnsi="Times New Roman" w:cs="Times New Roman"/>
          <w:noProof/>
          <w:sz w:val="24"/>
          <w:szCs w:val="24"/>
        </w:rPr>
        <w:t>TSNE</w:t>
      </w:r>
      <w:r w:rsidRPr="008F68B1">
        <w:rPr>
          <w:rFonts w:ascii="Times New Roman" w:eastAsia="宋体" w:hAnsi="Times New Roman" w:cs="Times New Roman"/>
          <w:noProof/>
          <w:sz w:val="24"/>
          <w:szCs w:val="24"/>
        </w:rPr>
        <w:t>将训练得到的模型中的词向量进行降维（方便展示效果），并使用</w:t>
      </w:r>
      <w:r w:rsidRPr="008F68B1">
        <w:rPr>
          <w:rFonts w:ascii="Times New Roman" w:eastAsia="宋体" w:hAnsi="Times New Roman" w:cs="Times New Roman"/>
          <w:noProof/>
          <w:sz w:val="24"/>
          <w:szCs w:val="24"/>
        </w:rPr>
        <w:t>K</w:t>
      </w:r>
      <w:r>
        <w:rPr>
          <w:rFonts w:ascii="Times New Roman" w:eastAsia="宋体" w:hAnsi="Times New Roman" w:cs="Times New Roman" w:hint="eastAsia"/>
          <w:noProof/>
          <w:sz w:val="24"/>
          <w:szCs w:val="24"/>
        </w:rPr>
        <w:t>-</w:t>
      </w:r>
      <w:r w:rsidRPr="008F68B1">
        <w:rPr>
          <w:rFonts w:ascii="Times New Roman" w:eastAsia="宋体" w:hAnsi="Times New Roman" w:cs="Times New Roman"/>
          <w:noProof/>
          <w:sz w:val="24"/>
          <w:szCs w:val="24"/>
        </w:rPr>
        <w:t>means</w:t>
      </w:r>
      <w:r w:rsidRPr="008F68B1">
        <w:rPr>
          <w:rFonts w:ascii="Times New Roman" w:eastAsia="宋体" w:hAnsi="Times New Roman" w:cs="Times New Roman"/>
          <w:noProof/>
          <w:sz w:val="24"/>
          <w:szCs w:val="24"/>
        </w:rPr>
        <w:t>算法进行聚类。这里聚类用到的词为</w:t>
      </w:r>
      <w:r w:rsidR="00667885">
        <w:rPr>
          <w:rFonts w:ascii="Times New Roman" w:eastAsia="宋体" w:hAnsi="Times New Roman" w:cs="Times New Roman" w:hint="eastAsia"/>
          <w:noProof/>
          <w:sz w:val="24"/>
          <w:szCs w:val="24"/>
        </w:rPr>
        <w:t>6</w:t>
      </w:r>
      <w:r w:rsidRPr="008F68B1">
        <w:rPr>
          <w:rFonts w:ascii="Times New Roman" w:eastAsia="宋体" w:hAnsi="Times New Roman" w:cs="Times New Roman"/>
          <w:noProof/>
          <w:sz w:val="24"/>
          <w:szCs w:val="24"/>
        </w:rPr>
        <w:t>本小说中的代表性人物。最终用散点图进行效果</w:t>
      </w:r>
      <w:r>
        <w:rPr>
          <w:rFonts w:ascii="Times New Roman" w:eastAsia="宋体" w:hAnsi="Times New Roman" w:cs="Times New Roman" w:hint="eastAsia"/>
          <w:noProof/>
          <w:sz w:val="24"/>
          <w:szCs w:val="24"/>
        </w:rPr>
        <w:t>展示。</w:t>
      </w:r>
    </w:p>
    <w:p w14:paraId="66183783" w14:textId="77777777" w:rsidR="008F68B1" w:rsidRPr="009635CF" w:rsidRDefault="008F68B1" w:rsidP="008F68B1">
      <w:pPr>
        <w:spacing w:line="360" w:lineRule="auto"/>
        <w:rPr>
          <w:rFonts w:ascii="Times New Roman" w:eastAsia="宋体" w:hAnsi="Times New Roman" w:cs="Times New Roman" w:hint="eastAsia"/>
          <w:noProof/>
          <w:sz w:val="24"/>
          <w:szCs w:val="24"/>
        </w:rPr>
      </w:pPr>
    </w:p>
    <w:p w14:paraId="22A51CF4" w14:textId="6D84D553" w:rsidR="001868E3" w:rsidRDefault="00944E88" w:rsidP="000350DF">
      <w:pPr>
        <w:spacing w:line="360" w:lineRule="auto"/>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E</w:t>
      </w:r>
      <w:r w:rsidRPr="00944E88">
        <w:rPr>
          <w:rFonts w:ascii="Times New Roman" w:hAnsi="Times New Roman" w:cs="Times New Roman"/>
          <w:b/>
          <w:bCs/>
          <w:noProof/>
          <w:sz w:val="32"/>
          <w:szCs w:val="32"/>
        </w:rPr>
        <w:t>xperimental Studies</w:t>
      </w:r>
    </w:p>
    <w:p w14:paraId="74BECD86" w14:textId="77777777" w:rsidR="00410E67" w:rsidRDefault="00410E67" w:rsidP="000350DF">
      <w:pPr>
        <w:spacing w:line="360" w:lineRule="auto"/>
        <w:jc w:val="center"/>
        <w:rPr>
          <w:rFonts w:ascii="Times New Roman" w:hAnsi="Times New Roman" w:cs="Times New Roman"/>
          <w:b/>
          <w:bCs/>
          <w:noProof/>
          <w:sz w:val="32"/>
          <w:szCs w:val="32"/>
        </w:rPr>
      </w:pPr>
    </w:p>
    <w:p w14:paraId="25691106" w14:textId="591F7C9D" w:rsidR="00944E88" w:rsidRDefault="003A38F5" w:rsidP="003A38F5">
      <w:pPr>
        <w:pStyle w:val="a7"/>
        <w:numPr>
          <w:ilvl w:val="0"/>
          <w:numId w:val="14"/>
        </w:numPr>
        <w:spacing w:line="360" w:lineRule="auto"/>
        <w:ind w:firstLineChars="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相关词分析</w:t>
      </w:r>
    </w:p>
    <w:p w14:paraId="18D88B56" w14:textId="027925B4" w:rsidR="003A38F5" w:rsidRPr="003A38F5" w:rsidRDefault="003A38F5" w:rsidP="003A38F5">
      <w:pPr>
        <w:spacing w:line="360" w:lineRule="auto"/>
        <w:ind w:firstLine="420"/>
        <w:rPr>
          <w:rFonts w:ascii="Times New Roman" w:eastAsia="宋体" w:hAnsi="Times New Roman" w:cs="Times New Roman" w:hint="eastAsia"/>
          <w:noProof/>
          <w:sz w:val="24"/>
          <w:szCs w:val="24"/>
        </w:rPr>
      </w:pPr>
      <w:r w:rsidRPr="003A38F5">
        <w:rPr>
          <w:rFonts w:ascii="Times New Roman" w:eastAsia="宋体" w:hAnsi="Times New Roman" w:cs="Times New Roman" w:hint="eastAsia"/>
          <w:noProof/>
          <w:sz w:val="24"/>
          <w:szCs w:val="24"/>
        </w:rPr>
        <w:t>在</w:t>
      </w:r>
      <w:r>
        <w:rPr>
          <w:rFonts w:ascii="Times New Roman" w:eastAsia="宋体" w:hAnsi="Times New Roman" w:cs="Times New Roman" w:hint="eastAsia"/>
          <w:noProof/>
          <w:sz w:val="24"/>
          <w:szCs w:val="24"/>
        </w:rPr>
        <w:t>六</w:t>
      </w:r>
      <w:r w:rsidRPr="003A38F5">
        <w:rPr>
          <w:rFonts w:ascii="Times New Roman" w:eastAsia="宋体" w:hAnsi="Times New Roman" w:cs="Times New Roman" w:hint="eastAsia"/>
          <w:noProof/>
          <w:sz w:val="24"/>
          <w:szCs w:val="24"/>
        </w:rPr>
        <w:t>本小说中各选取一名主角进行相关词语的分析，《射雕英雄传》</w:t>
      </w:r>
      <w:r>
        <w:rPr>
          <w:rFonts w:ascii="Times New Roman" w:eastAsia="宋体" w:hAnsi="Times New Roman" w:cs="Times New Roman" w:hint="eastAsia"/>
          <w:noProof/>
          <w:sz w:val="24"/>
          <w:szCs w:val="24"/>
        </w:rPr>
        <w:t>中的</w:t>
      </w:r>
      <w:r w:rsidRPr="003A38F5">
        <w:rPr>
          <w:rFonts w:ascii="Times New Roman" w:eastAsia="宋体" w:hAnsi="Times New Roman" w:cs="Times New Roman" w:hint="eastAsia"/>
          <w:noProof/>
          <w:sz w:val="24"/>
          <w:szCs w:val="24"/>
        </w:rPr>
        <w:t>郭靖，《神雕侠侣》</w:t>
      </w:r>
      <w:r>
        <w:rPr>
          <w:rFonts w:ascii="Times New Roman" w:eastAsia="宋体" w:hAnsi="Times New Roman" w:cs="Times New Roman" w:hint="eastAsia"/>
          <w:noProof/>
          <w:sz w:val="24"/>
          <w:szCs w:val="24"/>
        </w:rPr>
        <w:t>中的</w:t>
      </w:r>
      <w:r w:rsidRPr="003A38F5">
        <w:rPr>
          <w:rFonts w:ascii="Times New Roman" w:eastAsia="宋体" w:hAnsi="Times New Roman" w:cs="Times New Roman" w:hint="eastAsia"/>
          <w:noProof/>
          <w:sz w:val="24"/>
          <w:szCs w:val="24"/>
        </w:rPr>
        <w:t>杨过，《天龙八部》</w:t>
      </w:r>
      <w:r>
        <w:rPr>
          <w:rFonts w:ascii="Times New Roman" w:eastAsia="宋体" w:hAnsi="Times New Roman" w:cs="Times New Roman" w:hint="eastAsia"/>
          <w:noProof/>
          <w:sz w:val="24"/>
          <w:szCs w:val="24"/>
        </w:rPr>
        <w:t>中的</w:t>
      </w:r>
      <w:r w:rsidRPr="003A38F5">
        <w:rPr>
          <w:rFonts w:ascii="Times New Roman" w:eastAsia="宋体" w:hAnsi="Times New Roman" w:cs="Times New Roman" w:hint="eastAsia"/>
          <w:noProof/>
          <w:sz w:val="24"/>
          <w:szCs w:val="24"/>
        </w:rPr>
        <w:t>段誉，《笑傲江湖》</w:t>
      </w:r>
      <w:r>
        <w:rPr>
          <w:rFonts w:ascii="Times New Roman" w:eastAsia="宋体" w:hAnsi="Times New Roman" w:cs="Times New Roman" w:hint="eastAsia"/>
          <w:noProof/>
          <w:sz w:val="24"/>
          <w:szCs w:val="24"/>
        </w:rPr>
        <w:t>中的</w:t>
      </w:r>
      <w:r w:rsidRPr="003A38F5">
        <w:rPr>
          <w:rFonts w:ascii="Times New Roman" w:eastAsia="宋体" w:hAnsi="Times New Roman" w:cs="Times New Roman" w:hint="eastAsia"/>
          <w:noProof/>
          <w:sz w:val="24"/>
          <w:szCs w:val="24"/>
        </w:rPr>
        <w:t>令狐冲，《倚天屠龙记》</w:t>
      </w:r>
      <w:r>
        <w:rPr>
          <w:rFonts w:ascii="Times New Roman" w:eastAsia="宋体" w:hAnsi="Times New Roman" w:cs="Times New Roman" w:hint="eastAsia"/>
          <w:noProof/>
          <w:sz w:val="24"/>
          <w:szCs w:val="24"/>
        </w:rPr>
        <w:t>中的</w:t>
      </w:r>
      <w:r w:rsidRPr="003A38F5">
        <w:rPr>
          <w:rFonts w:ascii="Times New Roman" w:eastAsia="宋体" w:hAnsi="Times New Roman" w:cs="Times New Roman" w:hint="eastAsia"/>
          <w:noProof/>
          <w:sz w:val="24"/>
          <w:szCs w:val="24"/>
        </w:rPr>
        <w:t>张无忌</w:t>
      </w:r>
      <w:r>
        <w:rPr>
          <w:rFonts w:ascii="Times New Roman" w:eastAsia="宋体" w:hAnsi="Times New Roman" w:cs="Times New Roman" w:hint="eastAsia"/>
          <w:noProof/>
          <w:sz w:val="24"/>
          <w:szCs w:val="24"/>
        </w:rPr>
        <w:t>以及《</w:t>
      </w:r>
      <w:r>
        <w:rPr>
          <w:rFonts w:ascii="Times New Roman" w:eastAsia="宋体" w:hAnsi="Times New Roman" w:cs="Times New Roman" w:hint="eastAsia"/>
          <w:noProof/>
          <w:sz w:val="24"/>
          <w:szCs w:val="24"/>
        </w:rPr>
        <w:t>鹿鼎记</w:t>
      </w:r>
      <w:r>
        <w:rPr>
          <w:rFonts w:ascii="Times New Roman" w:eastAsia="宋体" w:hAnsi="Times New Roman" w:cs="Times New Roman" w:hint="eastAsia"/>
          <w:noProof/>
          <w:sz w:val="24"/>
          <w:szCs w:val="24"/>
        </w:rPr>
        <w:t>》中的韦小宝</w:t>
      </w:r>
      <w:r w:rsidRPr="003A38F5">
        <w:rPr>
          <w:rFonts w:ascii="Times New Roman" w:eastAsia="宋体" w:hAnsi="Times New Roman" w:cs="Times New Roman" w:hint="eastAsia"/>
          <w:noProof/>
          <w:sz w:val="24"/>
          <w:szCs w:val="24"/>
        </w:rPr>
        <w:t>，分析结果如下</w:t>
      </w:r>
      <w:r>
        <w:rPr>
          <w:rFonts w:ascii="Times New Roman" w:eastAsia="宋体" w:hAnsi="Times New Roman" w:cs="Times New Roman" w:hint="eastAsia"/>
          <w:noProof/>
          <w:sz w:val="24"/>
          <w:szCs w:val="24"/>
        </w:rPr>
        <w:t>表</w:t>
      </w:r>
      <w:r w:rsidRPr="003A38F5">
        <w:rPr>
          <w:rFonts w:ascii="Times New Roman" w:eastAsia="宋体" w:hAnsi="Times New Roman" w:cs="Times New Roman" w:hint="eastAsia"/>
          <w:noProof/>
          <w:sz w:val="24"/>
          <w:szCs w:val="24"/>
        </w:rPr>
        <w:t>所示。</w:t>
      </w:r>
    </w:p>
    <w:p w14:paraId="07857FB1" w14:textId="3B99FA35" w:rsidR="00693328" w:rsidRPr="00693328" w:rsidRDefault="00693328" w:rsidP="00693328">
      <w:pPr>
        <w:spacing w:line="360" w:lineRule="auto"/>
        <w:jc w:val="center"/>
        <w:rPr>
          <w:rFonts w:ascii="黑体" w:eastAsia="黑体" w:hAnsi="黑体" w:cs="Times New Roman" w:hint="eastAsia"/>
          <w:noProof/>
          <w:sz w:val="20"/>
          <w:szCs w:val="20"/>
        </w:rPr>
      </w:pPr>
      <w:r w:rsidRPr="00693328">
        <w:rPr>
          <w:rFonts w:ascii="黑体" w:eastAsia="黑体" w:hAnsi="黑体" w:cs="Times New Roman" w:hint="eastAsia"/>
          <w:noProof/>
          <w:sz w:val="20"/>
          <w:szCs w:val="20"/>
        </w:rPr>
        <w:t>表1：</w:t>
      </w:r>
      <w:r w:rsidR="009567D7">
        <w:rPr>
          <w:rFonts w:ascii="黑体" w:eastAsia="黑体" w:hAnsi="黑体" w:cs="Times New Roman" w:hint="eastAsia"/>
          <w:noProof/>
          <w:sz w:val="20"/>
          <w:szCs w:val="20"/>
        </w:rPr>
        <w:t>各小说中</w:t>
      </w:r>
      <w:r w:rsidRPr="00693328">
        <w:rPr>
          <w:rFonts w:ascii="黑体" w:eastAsia="黑体" w:hAnsi="黑体" w:cs="Times New Roman" w:hint="eastAsia"/>
          <w:noProof/>
          <w:sz w:val="20"/>
          <w:szCs w:val="20"/>
        </w:rPr>
        <w:t>代表性人物</w:t>
      </w:r>
      <w:r w:rsidR="009567D7">
        <w:rPr>
          <w:rFonts w:ascii="黑体" w:eastAsia="黑体" w:hAnsi="黑体" w:cs="Times New Roman" w:hint="eastAsia"/>
          <w:noProof/>
          <w:sz w:val="20"/>
          <w:szCs w:val="20"/>
        </w:rPr>
        <w:t>相关性</w:t>
      </w:r>
    </w:p>
    <w:tbl>
      <w:tblPr>
        <w:tblStyle w:val="a3"/>
        <w:tblW w:w="0" w:type="auto"/>
        <w:tblLayout w:type="fixed"/>
        <w:tblLook w:val="04A0" w:firstRow="1" w:lastRow="0" w:firstColumn="1" w:lastColumn="0" w:noHBand="0" w:noVBand="1"/>
      </w:tblPr>
      <w:tblGrid>
        <w:gridCol w:w="691"/>
        <w:gridCol w:w="691"/>
        <w:gridCol w:w="692"/>
        <w:gridCol w:w="691"/>
        <w:gridCol w:w="691"/>
        <w:gridCol w:w="692"/>
        <w:gridCol w:w="691"/>
        <w:gridCol w:w="691"/>
        <w:gridCol w:w="692"/>
        <w:gridCol w:w="691"/>
        <w:gridCol w:w="691"/>
        <w:gridCol w:w="692"/>
      </w:tblGrid>
      <w:tr w:rsidR="008F68B1" w14:paraId="110AE441" w14:textId="77777777" w:rsidTr="008F68B1">
        <w:tc>
          <w:tcPr>
            <w:tcW w:w="1382" w:type="dxa"/>
            <w:gridSpan w:val="2"/>
            <w:vAlign w:val="center"/>
          </w:tcPr>
          <w:p w14:paraId="27806A91" w14:textId="77777777" w:rsidR="00693328" w:rsidRPr="00693328" w:rsidRDefault="00693328" w:rsidP="005275AC">
            <w:pPr>
              <w:spacing w:line="360" w:lineRule="auto"/>
              <w:jc w:val="center"/>
              <w:rPr>
                <w:rFonts w:ascii="宋体" w:eastAsia="宋体" w:hAnsi="宋体" w:cs="Times New Roman" w:hint="eastAsia"/>
                <w:noProof/>
                <w:sz w:val="15"/>
                <w:szCs w:val="15"/>
              </w:rPr>
            </w:pPr>
            <w:r w:rsidRPr="00693328">
              <w:rPr>
                <w:rFonts w:ascii="宋体" w:eastAsia="宋体" w:hAnsi="宋体" w:cs="Times New Roman" w:hint="eastAsia"/>
                <w:noProof/>
                <w:sz w:val="15"/>
                <w:szCs w:val="15"/>
              </w:rPr>
              <w:t>郭靖（射雕）</w:t>
            </w:r>
          </w:p>
        </w:tc>
        <w:tc>
          <w:tcPr>
            <w:tcW w:w="1383" w:type="dxa"/>
            <w:gridSpan w:val="2"/>
            <w:vAlign w:val="center"/>
          </w:tcPr>
          <w:p w14:paraId="0484F82C" w14:textId="77777777" w:rsidR="00693328" w:rsidRPr="00693328" w:rsidRDefault="00693328" w:rsidP="005275AC">
            <w:pPr>
              <w:spacing w:line="360" w:lineRule="auto"/>
              <w:jc w:val="center"/>
              <w:rPr>
                <w:rFonts w:ascii="宋体" w:eastAsia="宋体" w:hAnsi="宋体" w:cs="Times New Roman" w:hint="eastAsia"/>
                <w:noProof/>
                <w:sz w:val="15"/>
                <w:szCs w:val="15"/>
              </w:rPr>
            </w:pPr>
            <w:r w:rsidRPr="00693328">
              <w:rPr>
                <w:rFonts w:ascii="宋体" w:eastAsia="宋体" w:hAnsi="宋体" w:cs="Times New Roman" w:hint="eastAsia"/>
                <w:noProof/>
                <w:sz w:val="15"/>
                <w:szCs w:val="15"/>
              </w:rPr>
              <w:t>杨过（神雕）</w:t>
            </w:r>
          </w:p>
        </w:tc>
        <w:tc>
          <w:tcPr>
            <w:tcW w:w="1383" w:type="dxa"/>
            <w:gridSpan w:val="2"/>
            <w:vAlign w:val="center"/>
          </w:tcPr>
          <w:p w14:paraId="7C316C00" w14:textId="77777777" w:rsidR="00693328" w:rsidRPr="00693328" w:rsidRDefault="00693328" w:rsidP="005275AC">
            <w:pPr>
              <w:spacing w:line="360" w:lineRule="auto"/>
              <w:jc w:val="center"/>
              <w:rPr>
                <w:rFonts w:ascii="宋体" w:eastAsia="宋体" w:hAnsi="宋体" w:cs="Times New Roman" w:hint="eastAsia"/>
                <w:noProof/>
                <w:sz w:val="15"/>
                <w:szCs w:val="15"/>
              </w:rPr>
            </w:pPr>
            <w:r w:rsidRPr="00693328">
              <w:rPr>
                <w:rFonts w:ascii="宋体" w:eastAsia="宋体" w:hAnsi="宋体" w:cs="Times New Roman" w:hint="eastAsia"/>
                <w:noProof/>
                <w:sz w:val="15"/>
                <w:szCs w:val="15"/>
              </w:rPr>
              <w:t>段誉（天龙）</w:t>
            </w:r>
          </w:p>
        </w:tc>
        <w:tc>
          <w:tcPr>
            <w:tcW w:w="1382" w:type="dxa"/>
            <w:gridSpan w:val="2"/>
            <w:vAlign w:val="center"/>
          </w:tcPr>
          <w:p w14:paraId="0F0928CD" w14:textId="77777777" w:rsidR="00693328" w:rsidRPr="00693328" w:rsidRDefault="00693328" w:rsidP="005275AC">
            <w:pPr>
              <w:spacing w:line="360" w:lineRule="auto"/>
              <w:jc w:val="center"/>
              <w:rPr>
                <w:rFonts w:ascii="宋体" w:eastAsia="宋体" w:hAnsi="宋体" w:cs="Times New Roman" w:hint="eastAsia"/>
                <w:noProof/>
                <w:sz w:val="15"/>
                <w:szCs w:val="15"/>
              </w:rPr>
            </w:pPr>
            <w:r w:rsidRPr="00693328">
              <w:rPr>
                <w:rFonts w:ascii="宋体" w:eastAsia="宋体" w:hAnsi="宋体" w:cs="Times New Roman" w:hint="eastAsia"/>
                <w:noProof/>
                <w:sz w:val="15"/>
                <w:szCs w:val="15"/>
              </w:rPr>
              <w:t>令狐冲（笑傲）</w:t>
            </w:r>
          </w:p>
        </w:tc>
        <w:tc>
          <w:tcPr>
            <w:tcW w:w="1383" w:type="dxa"/>
            <w:gridSpan w:val="2"/>
            <w:vAlign w:val="center"/>
          </w:tcPr>
          <w:p w14:paraId="6D6EEA0E" w14:textId="77777777" w:rsidR="00693328" w:rsidRPr="00693328" w:rsidRDefault="00693328" w:rsidP="005275AC">
            <w:pPr>
              <w:spacing w:line="360" w:lineRule="auto"/>
              <w:jc w:val="center"/>
              <w:rPr>
                <w:rFonts w:ascii="宋体" w:eastAsia="宋体" w:hAnsi="宋体" w:cs="Times New Roman" w:hint="eastAsia"/>
                <w:noProof/>
                <w:sz w:val="15"/>
                <w:szCs w:val="15"/>
              </w:rPr>
            </w:pPr>
            <w:r w:rsidRPr="00693328">
              <w:rPr>
                <w:rFonts w:ascii="宋体" w:eastAsia="宋体" w:hAnsi="宋体" w:cs="Times New Roman" w:hint="eastAsia"/>
                <w:noProof/>
                <w:sz w:val="15"/>
                <w:szCs w:val="15"/>
              </w:rPr>
              <w:t>张无忌（倚天）</w:t>
            </w:r>
          </w:p>
        </w:tc>
        <w:tc>
          <w:tcPr>
            <w:tcW w:w="1383" w:type="dxa"/>
            <w:gridSpan w:val="2"/>
            <w:vAlign w:val="center"/>
          </w:tcPr>
          <w:p w14:paraId="53161405" w14:textId="77777777" w:rsidR="00693328" w:rsidRPr="00693328" w:rsidRDefault="00693328" w:rsidP="005275AC">
            <w:pPr>
              <w:spacing w:line="360" w:lineRule="auto"/>
              <w:jc w:val="center"/>
              <w:rPr>
                <w:rFonts w:ascii="宋体" w:eastAsia="宋体" w:hAnsi="宋体" w:cs="Times New Roman" w:hint="eastAsia"/>
                <w:noProof/>
                <w:sz w:val="15"/>
                <w:szCs w:val="15"/>
              </w:rPr>
            </w:pPr>
            <w:r w:rsidRPr="00693328">
              <w:rPr>
                <w:rFonts w:ascii="宋体" w:eastAsia="宋体" w:hAnsi="宋体" w:cs="Times New Roman" w:hint="eastAsia"/>
                <w:noProof/>
                <w:sz w:val="15"/>
                <w:szCs w:val="15"/>
              </w:rPr>
              <w:t>韦小宝（鹿鼎）</w:t>
            </w:r>
          </w:p>
        </w:tc>
      </w:tr>
      <w:tr w:rsidR="009567D7" w14:paraId="4761F088" w14:textId="77777777" w:rsidTr="008F68B1">
        <w:trPr>
          <w:trHeight w:val="468"/>
        </w:trPr>
        <w:tc>
          <w:tcPr>
            <w:tcW w:w="691" w:type="dxa"/>
            <w:vAlign w:val="center"/>
          </w:tcPr>
          <w:p w14:paraId="69E33C52" w14:textId="0E2311B9"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hint="eastAsia"/>
                <w:noProof/>
                <w:sz w:val="15"/>
                <w:szCs w:val="15"/>
              </w:rPr>
              <w:t>黄药师</w:t>
            </w:r>
          </w:p>
        </w:tc>
        <w:tc>
          <w:tcPr>
            <w:tcW w:w="691" w:type="dxa"/>
            <w:vAlign w:val="center"/>
          </w:tcPr>
          <w:p w14:paraId="4D8E0428" w14:textId="7D000B92"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noProof/>
                <w:sz w:val="15"/>
                <w:szCs w:val="15"/>
              </w:rPr>
              <w:t>0.7</w:t>
            </w:r>
            <w:r>
              <w:rPr>
                <w:rFonts w:ascii="宋体" w:eastAsia="宋体" w:hAnsi="宋体" w:cs="Times New Roman" w:hint="eastAsia"/>
                <w:noProof/>
                <w:sz w:val="15"/>
                <w:szCs w:val="15"/>
              </w:rPr>
              <w:t>20</w:t>
            </w:r>
          </w:p>
        </w:tc>
        <w:tc>
          <w:tcPr>
            <w:tcW w:w="692" w:type="dxa"/>
            <w:vAlign w:val="center"/>
          </w:tcPr>
          <w:p w14:paraId="5C4261B9" w14:textId="34BDDAE3"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hint="eastAsia"/>
                <w:noProof/>
                <w:sz w:val="15"/>
                <w:szCs w:val="15"/>
              </w:rPr>
              <w:t>黄蓉</w:t>
            </w:r>
          </w:p>
        </w:tc>
        <w:tc>
          <w:tcPr>
            <w:tcW w:w="691" w:type="dxa"/>
            <w:vAlign w:val="center"/>
          </w:tcPr>
          <w:p w14:paraId="79ABE553" w14:textId="3E72220B"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noProof/>
                <w:sz w:val="15"/>
                <w:szCs w:val="15"/>
              </w:rPr>
              <w:t>0.699</w:t>
            </w:r>
          </w:p>
        </w:tc>
        <w:tc>
          <w:tcPr>
            <w:tcW w:w="691" w:type="dxa"/>
            <w:vAlign w:val="center"/>
          </w:tcPr>
          <w:p w14:paraId="5289894D" w14:textId="13D6FF9E"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hint="eastAsia"/>
                <w:noProof/>
                <w:sz w:val="15"/>
                <w:szCs w:val="15"/>
              </w:rPr>
              <w:t>萧峰</w:t>
            </w:r>
          </w:p>
        </w:tc>
        <w:tc>
          <w:tcPr>
            <w:tcW w:w="692" w:type="dxa"/>
            <w:vAlign w:val="center"/>
          </w:tcPr>
          <w:p w14:paraId="01653B66" w14:textId="6AC30405"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noProof/>
                <w:sz w:val="15"/>
                <w:szCs w:val="15"/>
              </w:rPr>
              <w:t>0.62</w:t>
            </w:r>
            <w:r>
              <w:rPr>
                <w:rFonts w:ascii="宋体" w:eastAsia="宋体" w:hAnsi="宋体" w:cs="Times New Roman" w:hint="eastAsia"/>
                <w:noProof/>
                <w:sz w:val="15"/>
                <w:szCs w:val="15"/>
              </w:rPr>
              <w:t>5</w:t>
            </w:r>
          </w:p>
        </w:tc>
        <w:tc>
          <w:tcPr>
            <w:tcW w:w="691" w:type="dxa"/>
            <w:vAlign w:val="center"/>
          </w:tcPr>
          <w:p w14:paraId="23A4652A" w14:textId="3C2356AC"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hint="eastAsia"/>
                <w:noProof/>
                <w:sz w:val="15"/>
                <w:szCs w:val="15"/>
              </w:rPr>
              <w:t>岳不群</w:t>
            </w:r>
          </w:p>
        </w:tc>
        <w:tc>
          <w:tcPr>
            <w:tcW w:w="691" w:type="dxa"/>
            <w:vAlign w:val="center"/>
          </w:tcPr>
          <w:p w14:paraId="74C9BD12" w14:textId="100F27A9"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noProof/>
                <w:sz w:val="15"/>
                <w:szCs w:val="15"/>
              </w:rPr>
              <w:t>0.755</w:t>
            </w:r>
          </w:p>
        </w:tc>
        <w:tc>
          <w:tcPr>
            <w:tcW w:w="692" w:type="dxa"/>
            <w:vAlign w:val="center"/>
          </w:tcPr>
          <w:p w14:paraId="7A674572" w14:textId="7724DDFE"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hint="eastAsia"/>
                <w:noProof/>
                <w:sz w:val="15"/>
                <w:szCs w:val="15"/>
              </w:rPr>
              <w:t>周芷若</w:t>
            </w:r>
          </w:p>
        </w:tc>
        <w:tc>
          <w:tcPr>
            <w:tcW w:w="691" w:type="dxa"/>
            <w:vAlign w:val="center"/>
          </w:tcPr>
          <w:p w14:paraId="66E03035" w14:textId="3CE65DC9"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noProof/>
                <w:sz w:val="15"/>
                <w:szCs w:val="15"/>
              </w:rPr>
              <w:t>0.720</w:t>
            </w:r>
          </w:p>
        </w:tc>
        <w:tc>
          <w:tcPr>
            <w:tcW w:w="691" w:type="dxa"/>
            <w:vAlign w:val="center"/>
          </w:tcPr>
          <w:p w14:paraId="41A63C97" w14:textId="355D082B"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hint="eastAsia"/>
                <w:noProof/>
                <w:sz w:val="15"/>
                <w:szCs w:val="15"/>
              </w:rPr>
              <w:t>康熙</w:t>
            </w:r>
          </w:p>
        </w:tc>
        <w:tc>
          <w:tcPr>
            <w:tcW w:w="692" w:type="dxa"/>
            <w:vAlign w:val="center"/>
          </w:tcPr>
          <w:p w14:paraId="216F56CE" w14:textId="27CE424F"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noProof/>
                <w:sz w:val="15"/>
                <w:szCs w:val="15"/>
              </w:rPr>
              <w:t>0.721</w:t>
            </w:r>
          </w:p>
        </w:tc>
      </w:tr>
      <w:tr w:rsidR="009567D7" w14:paraId="233467ED" w14:textId="77777777" w:rsidTr="008F68B1">
        <w:trPr>
          <w:trHeight w:val="468"/>
        </w:trPr>
        <w:tc>
          <w:tcPr>
            <w:tcW w:w="691" w:type="dxa"/>
            <w:vAlign w:val="center"/>
          </w:tcPr>
          <w:p w14:paraId="13556721" w14:textId="452E9514"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hint="eastAsia"/>
                <w:noProof/>
                <w:sz w:val="15"/>
                <w:szCs w:val="15"/>
              </w:rPr>
              <w:t>黄蓉</w:t>
            </w:r>
          </w:p>
        </w:tc>
        <w:tc>
          <w:tcPr>
            <w:tcW w:w="691" w:type="dxa"/>
            <w:vAlign w:val="center"/>
          </w:tcPr>
          <w:p w14:paraId="4E6208AC" w14:textId="05C8E890"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noProof/>
                <w:sz w:val="15"/>
                <w:szCs w:val="15"/>
              </w:rPr>
              <w:t>0.718</w:t>
            </w:r>
          </w:p>
        </w:tc>
        <w:tc>
          <w:tcPr>
            <w:tcW w:w="692" w:type="dxa"/>
            <w:vAlign w:val="center"/>
          </w:tcPr>
          <w:p w14:paraId="21F3845B" w14:textId="584ECB55"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hint="eastAsia"/>
                <w:noProof/>
                <w:sz w:val="15"/>
                <w:szCs w:val="15"/>
              </w:rPr>
              <w:t>小龙女</w:t>
            </w:r>
          </w:p>
        </w:tc>
        <w:tc>
          <w:tcPr>
            <w:tcW w:w="691" w:type="dxa"/>
            <w:vAlign w:val="center"/>
          </w:tcPr>
          <w:p w14:paraId="162950AE" w14:textId="64380E2B"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noProof/>
                <w:sz w:val="15"/>
                <w:szCs w:val="15"/>
              </w:rPr>
              <w:t>0.69</w:t>
            </w:r>
            <w:r>
              <w:rPr>
                <w:rFonts w:ascii="宋体" w:eastAsia="宋体" w:hAnsi="宋体" w:cs="Times New Roman" w:hint="eastAsia"/>
                <w:noProof/>
                <w:sz w:val="15"/>
                <w:szCs w:val="15"/>
              </w:rPr>
              <w:t>1</w:t>
            </w:r>
          </w:p>
        </w:tc>
        <w:tc>
          <w:tcPr>
            <w:tcW w:w="691" w:type="dxa"/>
            <w:vAlign w:val="center"/>
          </w:tcPr>
          <w:p w14:paraId="4A08F0D6" w14:textId="50FAFC50"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hint="eastAsia"/>
                <w:noProof/>
                <w:sz w:val="15"/>
                <w:szCs w:val="15"/>
              </w:rPr>
              <w:t>虚竹</w:t>
            </w:r>
          </w:p>
        </w:tc>
        <w:tc>
          <w:tcPr>
            <w:tcW w:w="692" w:type="dxa"/>
            <w:vAlign w:val="center"/>
          </w:tcPr>
          <w:p w14:paraId="540C2279" w14:textId="0863FCFA"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noProof/>
                <w:sz w:val="15"/>
                <w:szCs w:val="15"/>
              </w:rPr>
              <w:t>0.624</w:t>
            </w:r>
          </w:p>
        </w:tc>
        <w:tc>
          <w:tcPr>
            <w:tcW w:w="691" w:type="dxa"/>
            <w:vAlign w:val="center"/>
          </w:tcPr>
          <w:p w14:paraId="709368E6" w14:textId="241C49F8"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hint="eastAsia"/>
                <w:noProof/>
                <w:sz w:val="15"/>
                <w:szCs w:val="15"/>
              </w:rPr>
              <w:t>林平之</w:t>
            </w:r>
          </w:p>
        </w:tc>
        <w:tc>
          <w:tcPr>
            <w:tcW w:w="691" w:type="dxa"/>
            <w:vAlign w:val="center"/>
          </w:tcPr>
          <w:p w14:paraId="622C43CD" w14:textId="41048DE3"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noProof/>
                <w:sz w:val="15"/>
                <w:szCs w:val="15"/>
              </w:rPr>
              <w:t>0.68</w:t>
            </w:r>
            <w:r>
              <w:rPr>
                <w:rFonts w:ascii="宋体" w:eastAsia="宋体" w:hAnsi="宋体" w:cs="Times New Roman" w:hint="eastAsia"/>
                <w:noProof/>
                <w:sz w:val="15"/>
                <w:szCs w:val="15"/>
              </w:rPr>
              <w:t>7</w:t>
            </w:r>
          </w:p>
        </w:tc>
        <w:tc>
          <w:tcPr>
            <w:tcW w:w="692" w:type="dxa"/>
            <w:vAlign w:val="center"/>
          </w:tcPr>
          <w:p w14:paraId="5732003D" w14:textId="2CD668D3"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hint="eastAsia"/>
                <w:noProof/>
                <w:sz w:val="15"/>
                <w:szCs w:val="15"/>
              </w:rPr>
              <w:t>赵敏</w:t>
            </w:r>
          </w:p>
        </w:tc>
        <w:tc>
          <w:tcPr>
            <w:tcW w:w="691" w:type="dxa"/>
            <w:vAlign w:val="center"/>
          </w:tcPr>
          <w:p w14:paraId="34400C29" w14:textId="63A52873"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noProof/>
                <w:sz w:val="15"/>
                <w:szCs w:val="15"/>
              </w:rPr>
              <w:t>0.68</w:t>
            </w:r>
            <w:r>
              <w:rPr>
                <w:rFonts w:ascii="宋体" w:eastAsia="宋体" w:hAnsi="宋体" w:cs="Times New Roman" w:hint="eastAsia"/>
                <w:noProof/>
                <w:sz w:val="15"/>
                <w:szCs w:val="15"/>
              </w:rPr>
              <w:t>2</w:t>
            </w:r>
          </w:p>
        </w:tc>
        <w:tc>
          <w:tcPr>
            <w:tcW w:w="691" w:type="dxa"/>
            <w:vAlign w:val="center"/>
          </w:tcPr>
          <w:p w14:paraId="181F5F3B" w14:textId="642516D8"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hint="eastAsia"/>
                <w:noProof/>
                <w:sz w:val="15"/>
                <w:szCs w:val="15"/>
              </w:rPr>
              <w:t>令狐冲</w:t>
            </w:r>
          </w:p>
        </w:tc>
        <w:tc>
          <w:tcPr>
            <w:tcW w:w="692" w:type="dxa"/>
            <w:vAlign w:val="center"/>
          </w:tcPr>
          <w:p w14:paraId="06952837" w14:textId="7CCDF969"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noProof/>
                <w:sz w:val="15"/>
                <w:szCs w:val="15"/>
              </w:rPr>
              <w:t>0.651</w:t>
            </w:r>
          </w:p>
        </w:tc>
      </w:tr>
      <w:tr w:rsidR="009567D7" w14:paraId="3A86972B" w14:textId="77777777" w:rsidTr="008F68B1">
        <w:tc>
          <w:tcPr>
            <w:tcW w:w="691" w:type="dxa"/>
            <w:vAlign w:val="center"/>
          </w:tcPr>
          <w:p w14:paraId="2C83AD71" w14:textId="1FC3424A"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hint="eastAsia"/>
                <w:noProof/>
                <w:sz w:val="15"/>
                <w:szCs w:val="15"/>
              </w:rPr>
              <w:t>欧阳锋</w:t>
            </w:r>
          </w:p>
        </w:tc>
        <w:tc>
          <w:tcPr>
            <w:tcW w:w="691" w:type="dxa"/>
            <w:vAlign w:val="center"/>
          </w:tcPr>
          <w:p w14:paraId="52A18052" w14:textId="0FB3C607"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noProof/>
                <w:sz w:val="15"/>
                <w:szCs w:val="15"/>
              </w:rPr>
              <w:t>0.68</w:t>
            </w:r>
            <w:r>
              <w:rPr>
                <w:rFonts w:ascii="宋体" w:eastAsia="宋体" w:hAnsi="宋体" w:cs="Times New Roman" w:hint="eastAsia"/>
                <w:noProof/>
                <w:sz w:val="15"/>
                <w:szCs w:val="15"/>
              </w:rPr>
              <w:t>8</w:t>
            </w:r>
          </w:p>
        </w:tc>
        <w:tc>
          <w:tcPr>
            <w:tcW w:w="692" w:type="dxa"/>
            <w:vAlign w:val="center"/>
          </w:tcPr>
          <w:p w14:paraId="18C4B371" w14:textId="411A8565"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hint="eastAsia"/>
                <w:noProof/>
                <w:sz w:val="15"/>
                <w:szCs w:val="15"/>
              </w:rPr>
              <w:t>李莫愁</w:t>
            </w:r>
          </w:p>
        </w:tc>
        <w:tc>
          <w:tcPr>
            <w:tcW w:w="691" w:type="dxa"/>
            <w:vAlign w:val="center"/>
          </w:tcPr>
          <w:p w14:paraId="4D24ADDF" w14:textId="25BA07E6"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noProof/>
                <w:sz w:val="15"/>
                <w:szCs w:val="15"/>
              </w:rPr>
              <w:t>0.669</w:t>
            </w:r>
          </w:p>
        </w:tc>
        <w:tc>
          <w:tcPr>
            <w:tcW w:w="691" w:type="dxa"/>
            <w:vAlign w:val="center"/>
          </w:tcPr>
          <w:p w14:paraId="132F2A38" w14:textId="0BF22693"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hint="eastAsia"/>
                <w:noProof/>
                <w:sz w:val="15"/>
                <w:szCs w:val="15"/>
              </w:rPr>
              <w:t>慕容复</w:t>
            </w:r>
          </w:p>
        </w:tc>
        <w:tc>
          <w:tcPr>
            <w:tcW w:w="692" w:type="dxa"/>
            <w:vAlign w:val="center"/>
          </w:tcPr>
          <w:p w14:paraId="13735088" w14:textId="3B70608B"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noProof/>
                <w:sz w:val="15"/>
                <w:szCs w:val="15"/>
              </w:rPr>
              <w:t>0.59</w:t>
            </w:r>
            <w:r>
              <w:rPr>
                <w:rFonts w:ascii="宋体" w:eastAsia="宋体" w:hAnsi="宋体" w:cs="Times New Roman" w:hint="eastAsia"/>
                <w:noProof/>
                <w:sz w:val="15"/>
                <w:szCs w:val="15"/>
              </w:rPr>
              <w:t>4</w:t>
            </w:r>
          </w:p>
        </w:tc>
        <w:tc>
          <w:tcPr>
            <w:tcW w:w="691" w:type="dxa"/>
            <w:vAlign w:val="center"/>
          </w:tcPr>
          <w:p w14:paraId="49E52EFF" w14:textId="772AE251"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hint="eastAsia"/>
                <w:noProof/>
                <w:sz w:val="15"/>
                <w:szCs w:val="15"/>
              </w:rPr>
              <w:t>田伯光</w:t>
            </w:r>
          </w:p>
        </w:tc>
        <w:tc>
          <w:tcPr>
            <w:tcW w:w="691" w:type="dxa"/>
            <w:vAlign w:val="center"/>
          </w:tcPr>
          <w:p w14:paraId="7848D250" w14:textId="39D70ADB"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noProof/>
                <w:sz w:val="15"/>
                <w:szCs w:val="15"/>
              </w:rPr>
              <w:t>0.65</w:t>
            </w:r>
            <w:r>
              <w:rPr>
                <w:rFonts w:ascii="宋体" w:eastAsia="宋体" w:hAnsi="宋体" w:cs="Times New Roman" w:hint="eastAsia"/>
                <w:noProof/>
                <w:sz w:val="15"/>
                <w:szCs w:val="15"/>
              </w:rPr>
              <w:t>6</w:t>
            </w:r>
          </w:p>
        </w:tc>
        <w:tc>
          <w:tcPr>
            <w:tcW w:w="692" w:type="dxa"/>
            <w:vAlign w:val="center"/>
          </w:tcPr>
          <w:p w14:paraId="1CB93390" w14:textId="70F8430D"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hint="eastAsia"/>
                <w:noProof/>
                <w:sz w:val="15"/>
                <w:szCs w:val="15"/>
              </w:rPr>
              <w:t>张翠山</w:t>
            </w:r>
          </w:p>
        </w:tc>
        <w:tc>
          <w:tcPr>
            <w:tcW w:w="691" w:type="dxa"/>
            <w:vAlign w:val="center"/>
          </w:tcPr>
          <w:p w14:paraId="07FBCF64" w14:textId="4496495E"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noProof/>
                <w:sz w:val="15"/>
                <w:szCs w:val="15"/>
              </w:rPr>
              <w:t>0.677</w:t>
            </w:r>
          </w:p>
        </w:tc>
        <w:tc>
          <w:tcPr>
            <w:tcW w:w="691" w:type="dxa"/>
            <w:vAlign w:val="center"/>
          </w:tcPr>
          <w:p w14:paraId="624FEC05" w14:textId="574386A2"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hint="eastAsia"/>
                <w:noProof/>
                <w:sz w:val="15"/>
                <w:szCs w:val="15"/>
              </w:rPr>
              <w:t>方怡</w:t>
            </w:r>
          </w:p>
        </w:tc>
        <w:tc>
          <w:tcPr>
            <w:tcW w:w="692" w:type="dxa"/>
            <w:vAlign w:val="center"/>
          </w:tcPr>
          <w:p w14:paraId="2F1E5A9A" w14:textId="78565B41"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noProof/>
                <w:sz w:val="15"/>
                <w:szCs w:val="15"/>
              </w:rPr>
              <w:t>0.616</w:t>
            </w:r>
          </w:p>
        </w:tc>
      </w:tr>
      <w:tr w:rsidR="009567D7" w14:paraId="10288C84" w14:textId="77777777" w:rsidTr="008F68B1">
        <w:tc>
          <w:tcPr>
            <w:tcW w:w="691" w:type="dxa"/>
            <w:vAlign w:val="center"/>
          </w:tcPr>
          <w:p w14:paraId="58622290" w14:textId="4D129062"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hint="eastAsia"/>
                <w:noProof/>
                <w:sz w:val="15"/>
                <w:szCs w:val="15"/>
              </w:rPr>
              <w:t>洪七公</w:t>
            </w:r>
          </w:p>
        </w:tc>
        <w:tc>
          <w:tcPr>
            <w:tcW w:w="691" w:type="dxa"/>
            <w:vAlign w:val="center"/>
          </w:tcPr>
          <w:p w14:paraId="47D4D544" w14:textId="3F2BDB25"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noProof/>
                <w:sz w:val="15"/>
                <w:szCs w:val="15"/>
              </w:rPr>
              <w:t>0.68</w:t>
            </w:r>
            <w:r>
              <w:rPr>
                <w:rFonts w:ascii="宋体" w:eastAsia="宋体" w:hAnsi="宋体" w:cs="Times New Roman" w:hint="eastAsia"/>
                <w:noProof/>
                <w:sz w:val="15"/>
                <w:szCs w:val="15"/>
              </w:rPr>
              <w:t>2</w:t>
            </w:r>
          </w:p>
        </w:tc>
        <w:tc>
          <w:tcPr>
            <w:tcW w:w="692" w:type="dxa"/>
            <w:vAlign w:val="center"/>
          </w:tcPr>
          <w:p w14:paraId="4B065B35" w14:textId="6CCDDB91" w:rsidR="00693328" w:rsidRPr="00693328" w:rsidRDefault="009567D7" w:rsidP="005275AC">
            <w:pPr>
              <w:spacing w:line="360" w:lineRule="auto"/>
              <w:jc w:val="center"/>
              <w:rPr>
                <w:rFonts w:ascii="宋体" w:eastAsia="宋体" w:hAnsi="宋体" w:cs="Times New Roman" w:hint="eastAsia"/>
                <w:noProof/>
                <w:sz w:val="15"/>
                <w:szCs w:val="15"/>
              </w:rPr>
            </w:pPr>
            <w:r>
              <w:rPr>
                <w:rFonts w:ascii="宋体" w:eastAsia="宋体" w:hAnsi="宋体" w:cs="Times New Roman" w:hint="eastAsia"/>
                <w:noProof/>
                <w:sz w:val="15"/>
                <w:szCs w:val="15"/>
              </w:rPr>
              <w:t>周伯通</w:t>
            </w:r>
          </w:p>
        </w:tc>
        <w:tc>
          <w:tcPr>
            <w:tcW w:w="691" w:type="dxa"/>
            <w:vAlign w:val="center"/>
          </w:tcPr>
          <w:p w14:paraId="4DE5E15C" w14:textId="3C104172" w:rsidR="00693328" w:rsidRPr="00693328" w:rsidRDefault="009567D7" w:rsidP="005275AC">
            <w:pPr>
              <w:spacing w:line="360" w:lineRule="auto"/>
              <w:jc w:val="center"/>
              <w:rPr>
                <w:rFonts w:ascii="宋体" w:eastAsia="宋体" w:hAnsi="宋体" w:cs="Times New Roman" w:hint="eastAsia"/>
                <w:noProof/>
                <w:sz w:val="15"/>
                <w:szCs w:val="15"/>
              </w:rPr>
            </w:pPr>
            <w:r>
              <w:rPr>
                <w:rFonts w:ascii="宋体" w:eastAsia="宋体" w:hAnsi="宋体" w:cs="Times New Roman" w:hint="eastAsia"/>
                <w:noProof/>
                <w:sz w:val="15"/>
                <w:szCs w:val="15"/>
              </w:rPr>
              <w:t>0.638</w:t>
            </w:r>
          </w:p>
        </w:tc>
        <w:tc>
          <w:tcPr>
            <w:tcW w:w="691" w:type="dxa"/>
            <w:vAlign w:val="center"/>
          </w:tcPr>
          <w:p w14:paraId="07036FDA" w14:textId="338D4A08"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hint="eastAsia"/>
                <w:noProof/>
                <w:sz w:val="15"/>
                <w:szCs w:val="15"/>
              </w:rPr>
              <w:t>王语嫣</w:t>
            </w:r>
          </w:p>
        </w:tc>
        <w:tc>
          <w:tcPr>
            <w:tcW w:w="692" w:type="dxa"/>
            <w:vAlign w:val="center"/>
          </w:tcPr>
          <w:p w14:paraId="29E6A11D" w14:textId="3E75EB0B"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noProof/>
                <w:sz w:val="15"/>
                <w:szCs w:val="15"/>
              </w:rPr>
              <w:t>0.58</w:t>
            </w:r>
            <w:r>
              <w:rPr>
                <w:rFonts w:ascii="宋体" w:eastAsia="宋体" w:hAnsi="宋体" w:cs="Times New Roman" w:hint="eastAsia"/>
                <w:noProof/>
                <w:sz w:val="15"/>
                <w:szCs w:val="15"/>
              </w:rPr>
              <w:t>3</w:t>
            </w:r>
          </w:p>
        </w:tc>
        <w:tc>
          <w:tcPr>
            <w:tcW w:w="691" w:type="dxa"/>
            <w:vAlign w:val="center"/>
          </w:tcPr>
          <w:p w14:paraId="0FBFA1BE" w14:textId="65ECA4B2"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hint="eastAsia"/>
                <w:noProof/>
                <w:sz w:val="15"/>
                <w:szCs w:val="15"/>
              </w:rPr>
              <w:t>韦小宝</w:t>
            </w:r>
          </w:p>
        </w:tc>
        <w:tc>
          <w:tcPr>
            <w:tcW w:w="691" w:type="dxa"/>
            <w:vAlign w:val="center"/>
          </w:tcPr>
          <w:p w14:paraId="45AC9F16" w14:textId="50FDCD24"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noProof/>
                <w:sz w:val="15"/>
                <w:szCs w:val="15"/>
              </w:rPr>
              <w:t>0.651</w:t>
            </w:r>
          </w:p>
        </w:tc>
        <w:tc>
          <w:tcPr>
            <w:tcW w:w="692" w:type="dxa"/>
            <w:vAlign w:val="center"/>
          </w:tcPr>
          <w:p w14:paraId="0A5FD727" w14:textId="08C0CDA8"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hint="eastAsia"/>
                <w:noProof/>
                <w:sz w:val="15"/>
                <w:szCs w:val="15"/>
              </w:rPr>
              <w:t>谢逊</w:t>
            </w:r>
          </w:p>
        </w:tc>
        <w:tc>
          <w:tcPr>
            <w:tcW w:w="691" w:type="dxa"/>
            <w:vAlign w:val="center"/>
          </w:tcPr>
          <w:p w14:paraId="19CDA393" w14:textId="55955299"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noProof/>
                <w:sz w:val="15"/>
                <w:szCs w:val="15"/>
              </w:rPr>
              <w:t>0.661</w:t>
            </w:r>
          </w:p>
        </w:tc>
        <w:tc>
          <w:tcPr>
            <w:tcW w:w="691" w:type="dxa"/>
            <w:vAlign w:val="center"/>
          </w:tcPr>
          <w:p w14:paraId="0108FEEB" w14:textId="66E0BEB1"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hint="eastAsia"/>
                <w:noProof/>
                <w:sz w:val="15"/>
                <w:szCs w:val="15"/>
              </w:rPr>
              <w:t>太后</w:t>
            </w:r>
          </w:p>
        </w:tc>
        <w:tc>
          <w:tcPr>
            <w:tcW w:w="692" w:type="dxa"/>
            <w:vAlign w:val="center"/>
          </w:tcPr>
          <w:p w14:paraId="51283FE8" w14:textId="1650C2D5"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noProof/>
                <w:sz w:val="15"/>
                <w:szCs w:val="15"/>
              </w:rPr>
              <w:t>0.612</w:t>
            </w:r>
          </w:p>
        </w:tc>
      </w:tr>
      <w:tr w:rsidR="009567D7" w14:paraId="7774EB6D" w14:textId="77777777" w:rsidTr="008F68B1">
        <w:tc>
          <w:tcPr>
            <w:tcW w:w="691" w:type="dxa"/>
            <w:vAlign w:val="center"/>
          </w:tcPr>
          <w:p w14:paraId="7EA34BBD" w14:textId="4FF7F8A1"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hint="eastAsia"/>
                <w:noProof/>
                <w:sz w:val="15"/>
                <w:szCs w:val="15"/>
              </w:rPr>
              <w:t>穆念慈</w:t>
            </w:r>
          </w:p>
        </w:tc>
        <w:tc>
          <w:tcPr>
            <w:tcW w:w="691" w:type="dxa"/>
            <w:vAlign w:val="center"/>
          </w:tcPr>
          <w:p w14:paraId="599D7CCE" w14:textId="0CB9AA9F"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noProof/>
                <w:sz w:val="15"/>
                <w:szCs w:val="15"/>
              </w:rPr>
              <w:t>0.66</w:t>
            </w:r>
            <w:r>
              <w:rPr>
                <w:rFonts w:ascii="宋体" w:eastAsia="宋体" w:hAnsi="宋体" w:cs="Times New Roman" w:hint="eastAsia"/>
                <w:noProof/>
                <w:sz w:val="15"/>
                <w:szCs w:val="15"/>
              </w:rPr>
              <w:t>9</w:t>
            </w:r>
          </w:p>
        </w:tc>
        <w:tc>
          <w:tcPr>
            <w:tcW w:w="692" w:type="dxa"/>
            <w:vAlign w:val="center"/>
          </w:tcPr>
          <w:p w14:paraId="09C9E173" w14:textId="5D66A1FE"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hint="eastAsia"/>
                <w:noProof/>
                <w:sz w:val="15"/>
                <w:szCs w:val="15"/>
              </w:rPr>
              <w:t>郭靖</w:t>
            </w:r>
          </w:p>
        </w:tc>
        <w:tc>
          <w:tcPr>
            <w:tcW w:w="691" w:type="dxa"/>
            <w:vAlign w:val="center"/>
          </w:tcPr>
          <w:p w14:paraId="20DAC0DC" w14:textId="4161E8CF"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noProof/>
                <w:sz w:val="15"/>
                <w:szCs w:val="15"/>
              </w:rPr>
              <w:t>0.63</w:t>
            </w:r>
            <w:r>
              <w:rPr>
                <w:rFonts w:ascii="宋体" w:eastAsia="宋体" w:hAnsi="宋体" w:cs="Times New Roman" w:hint="eastAsia"/>
                <w:noProof/>
                <w:sz w:val="15"/>
                <w:szCs w:val="15"/>
              </w:rPr>
              <w:t>5</w:t>
            </w:r>
          </w:p>
        </w:tc>
        <w:tc>
          <w:tcPr>
            <w:tcW w:w="691" w:type="dxa"/>
            <w:vAlign w:val="center"/>
          </w:tcPr>
          <w:p w14:paraId="032587B9" w14:textId="0F533E34"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hint="eastAsia"/>
                <w:noProof/>
                <w:sz w:val="15"/>
                <w:szCs w:val="15"/>
              </w:rPr>
              <w:t>乔峰</w:t>
            </w:r>
          </w:p>
        </w:tc>
        <w:tc>
          <w:tcPr>
            <w:tcW w:w="692" w:type="dxa"/>
            <w:vAlign w:val="center"/>
          </w:tcPr>
          <w:p w14:paraId="51D488D7" w14:textId="1C26084B" w:rsidR="00693328" w:rsidRPr="00693328" w:rsidRDefault="009567D7" w:rsidP="005275AC">
            <w:pPr>
              <w:spacing w:line="360" w:lineRule="auto"/>
              <w:jc w:val="center"/>
              <w:rPr>
                <w:rFonts w:ascii="宋体" w:eastAsia="宋体" w:hAnsi="宋体" w:cs="Times New Roman" w:hint="eastAsia"/>
                <w:noProof/>
                <w:sz w:val="15"/>
                <w:szCs w:val="15"/>
              </w:rPr>
            </w:pPr>
            <w:r w:rsidRPr="009567D7">
              <w:rPr>
                <w:rFonts w:ascii="宋体" w:eastAsia="宋体" w:hAnsi="宋体" w:cs="Times New Roman"/>
                <w:noProof/>
                <w:sz w:val="15"/>
                <w:szCs w:val="15"/>
              </w:rPr>
              <w:t>0.58</w:t>
            </w:r>
            <w:r>
              <w:rPr>
                <w:rFonts w:ascii="宋体" w:eastAsia="宋体" w:hAnsi="宋体" w:cs="Times New Roman" w:hint="eastAsia"/>
                <w:noProof/>
                <w:sz w:val="15"/>
                <w:szCs w:val="15"/>
              </w:rPr>
              <w:t>2</w:t>
            </w:r>
          </w:p>
        </w:tc>
        <w:tc>
          <w:tcPr>
            <w:tcW w:w="691" w:type="dxa"/>
            <w:vAlign w:val="center"/>
          </w:tcPr>
          <w:p w14:paraId="619288A2" w14:textId="110A2C5A"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hint="eastAsia"/>
                <w:noProof/>
                <w:sz w:val="15"/>
                <w:szCs w:val="15"/>
              </w:rPr>
              <w:t>岳灵珊</w:t>
            </w:r>
          </w:p>
        </w:tc>
        <w:tc>
          <w:tcPr>
            <w:tcW w:w="691" w:type="dxa"/>
            <w:vAlign w:val="center"/>
          </w:tcPr>
          <w:p w14:paraId="4D90883E" w14:textId="2601A724"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noProof/>
                <w:sz w:val="15"/>
                <w:szCs w:val="15"/>
              </w:rPr>
              <w:t>0.642</w:t>
            </w:r>
          </w:p>
        </w:tc>
        <w:tc>
          <w:tcPr>
            <w:tcW w:w="692" w:type="dxa"/>
            <w:vAlign w:val="center"/>
          </w:tcPr>
          <w:p w14:paraId="3CC780C0" w14:textId="2910E504"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hint="eastAsia"/>
                <w:noProof/>
                <w:sz w:val="15"/>
                <w:szCs w:val="15"/>
              </w:rPr>
              <w:t>金花婆</w:t>
            </w:r>
          </w:p>
        </w:tc>
        <w:tc>
          <w:tcPr>
            <w:tcW w:w="691" w:type="dxa"/>
            <w:vAlign w:val="center"/>
          </w:tcPr>
          <w:p w14:paraId="4CA31181" w14:textId="60846E4C"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noProof/>
                <w:sz w:val="15"/>
                <w:szCs w:val="15"/>
              </w:rPr>
              <w:t>0.601</w:t>
            </w:r>
          </w:p>
        </w:tc>
        <w:tc>
          <w:tcPr>
            <w:tcW w:w="691" w:type="dxa"/>
            <w:vAlign w:val="center"/>
          </w:tcPr>
          <w:p w14:paraId="26E34DD8" w14:textId="4290D139"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hint="eastAsia"/>
                <w:noProof/>
                <w:sz w:val="15"/>
                <w:szCs w:val="15"/>
              </w:rPr>
              <w:t>双儿</w:t>
            </w:r>
          </w:p>
        </w:tc>
        <w:tc>
          <w:tcPr>
            <w:tcW w:w="692" w:type="dxa"/>
            <w:vAlign w:val="center"/>
          </w:tcPr>
          <w:p w14:paraId="792E11FC" w14:textId="721E6D7A" w:rsidR="00693328" w:rsidRPr="00693328" w:rsidRDefault="008F68B1" w:rsidP="005275AC">
            <w:pPr>
              <w:spacing w:line="360" w:lineRule="auto"/>
              <w:jc w:val="center"/>
              <w:rPr>
                <w:rFonts w:ascii="宋体" w:eastAsia="宋体" w:hAnsi="宋体" w:cs="Times New Roman" w:hint="eastAsia"/>
                <w:noProof/>
                <w:sz w:val="15"/>
                <w:szCs w:val="15"/>
              </w:rPr>
            </w:pPr>
            <w:r w:rsidRPr="008F68B1">
              <w:rPr>
                <w:rFonts w:ascii="宋体" w:eastAsia="宋体" w:hAnsi="宋体" w:cs="Times New Roman"/>
                <w:noProof/>
                <w:sz w:val="15"/>
                <w:szCs w:val="15"/>
              </w:rPr>
              <w:t>0.607</w:t>
            </w:r>
          </w:p>
        </w:tc>
      </w:tr>
    </w:tbl>
    <w:p w14:paraId="3B714657" w14:textId="0A56F7FA" w:rsidR="006C57E8" w:rsidRPr="006C57E8" w:rsidRDefault="007F370A" w:rsidP="006C57E8">
      <w:pPr>
        <w:spacing w:line="360" w:lineRule="auto"/>
        <w:ind w:firstLine="420"/>
        <w:rPr>
          <w:rFonts w:ascii="宋体" w:eastAsia="宋体" w:hAnsi="宋体" w:cs="Times New Roman"/>
          <w:noProof/>
          <w:sz w:val="24"/>
          <w:szCs w:val="24"/>
        </w:rPr>
      </w:pPr>
      <w:r>
        <w:rPr>
          <w:rFonts w:ascii="宋体" w:eastAsia="宋体" w:hAnsi="宋体" w:cs="Times New Roman" w:hint="eastAsia"/>
          <w:noProof/>
          <w:sz w:val="24"/>
          <w:szCs w:val="24"/>
        </w:rPr>
        <w:t>根据以上表格</w:t>
      </w:r>
      <w:r w:rsidR="003A38F5">
        <w:rPr>
          <w:rFonts w:ascii="宋体" w:eastAsia="宋体" w:hAnsi="宋体" w:cs="Times New Roman" w:hint="eastAsia"/>
          <w:noProof/>
          <w:sz w:val="24"/>
          <w:szCs w:val="24"/>
        </w:rPr>
        <w:t>可以看出，</w:t>
      </w:r>
      <w:r w:rsidR="003A38F5" w:rsidRPr="003A38F5">
        <w:rPr>
          <w:rFonts w:ascii="宋体" w:eastAsia="宋体" w:hAnsi="宋体" w:cs="Times New Roman"/>
          <w:noProof/>
          <w:sz w:val="24"/>
          <w:szCs w:val="24"/>
        </w:rPr>
        <w:t>词向量相似度较高的词在小说中也有一定关系</w:t>
      </w:r>
      <w:r w:rsidR="003A38F5">
        <w:rPr>
          <w:rFonts w:ascii="宋体" w:eastAsia="宋体" w:hAnsi="宋体" w:cs="Times New Roman" w:hint="eastAsia"/>
          <w:noProof/>
          <w:sz w:val="24"/>
          <w:szCs w:val="24"/>
        </w:rPr>
        <w:t>。举例来说。</w:t>
      </w:r>
    </w:p>
    <w:p w14:paraId="7010B74F" w14:textId="0D7BAF1D" w:rsidR="006C57E8" w:rsidRDefault="003A38F5" w:rsidP="006C57E8">
      <w:pPr>
        <w:pStyle w:val="a7"/>
        <w:numPr>
          <w:ilvl w:val="0"/>
          <w:numId w:val="9"/>
        </w:numPr>
        <w:spacing w:line="360" w:lineRule="auto"/>
        <w:ind w:firstLineChars="0"/>
        <w:rPr>
          <w:rFonts w:ascii="宋体" w:eastAsia="宋体" w:hAnsi="宋体" w:cs="Times New Roman"/>
          <w:noProof/>
          <w:sz w:val="24"/>
          <w:szCs w:val="24"/>
        </w:rPr>
      </w:pPr>
      <w:r>
        <w:rPr>
          <w:rFonts w:ascii="Times New Roman" w:eastAsia="宋体" w:hAnsi="Times New Roman" w:cs="Times New Roman" w:hint="eastAsia"/>
          <w:noProof/>
          <w:sz w:val="24"/>
          <w:szCs w:val="24"/>
        </w:rPr>
        <w:t>射雕英雄</w:t>
      </w:r>
      <w:r w:rsidRPr="003A38F5">
        <w:rPr>
          <w:rFonts w:ascii="Times New Roman" w:eastAsia="宋体" w:hAnsi="Times New Roman" w:cs="Times New Roman" w:hint="eastAsia"/>
          <w:noProof/>
          <w:sz w:val="24"/>
          <w:szCs w:val="24"/>
        </w:rPr>
        <w:t>传</w:t>
      </w:r>
      <w:r>
        <w:rPr>
          <w:rFonts w:ascii="Times New Roman" w:eastAsia="宋体" w:hAnsi="Times New Roman" w:cs="Times New Roman" w:hint="eastAsia"/>
          <w:noProof/>
          <w:sz w:val="24"/>
          <w:szCs w:val="24"/>
        </w:rPr>
        <w:t>中</w:t>
      </w:r>
      <w:r>
        <w:rPr>
          <w:rFonts w:ascii="宋体" w:eastAsia="宋体" w:hAnsi="宋体" w:cs="Times New Roman" w:hint="eastAsia"/>
          <w:noProof/>
          <w:sz w:val="24"/>
          <w:szCs w:val="24"/>
        </w:rPr>
        <w:t>，黄蓉是郭靖的妻子，黄药师是</w:t>
      </w:r>
      <w:r>
        <w:rPr>
          <w:rFonts w:ascii="宋体" w:eastAsia="宋体" w:hAnsi="宋体" w:cs="Times New Roman" w:hint="eastAsia"/>
          <w:noProof/>
          <w:sz w:val="24"/>
          <w:szCs w:val="24"/>
        </w:rPr>
        <w:t>郭靖</w:t>
      </w:r>
      <w:r>
        <w:rPr>
          <w:rFonts w:ascii="宋体" w:eastAsia="宋体" w:hAnsi="宋体" w:cs="Times New Roman" w:hint="eastAsia"/>
          <w:noProof/>
          <w:sz w:val="24"/>
          <w:szCs w:val="24"/>
        </w:rPr>
        <w:t>的岳父，</w:t>
      </w:r>
      <w:r w:rsidRPr="003A38F5">
        <w:rPr>
          <w:rFonts w:ascii="宋体" w:eastAsia="宋体" w:hAnsi="宋体" w:cs="Times New Roman" w:hint="eastAsia"/>
          <w:noProof/>
          <w:sz w:val="24"/>
          <w:szCs w:val="24"/>
        </w:rPr>
        <w:t>欧阳锋</w:t>
      </w:r>
      <w:r>
        <w:rPr>
          <w:rFonts w:ascii="宋体" w:eastAsia="宋体" w:hAnsi="宋体" w:cs="Times New Roman" w:hint="eastAsia"/>
          <w:noProof/>
          <w:sz w:val="24"/>
          <w:szCs w:val="24"/>
        </w:rPr>
        <w:t>是郭靖的仇人，</w:t>
      </w:r>
      <w:r w:rsidRPr="003A38F5">
        <w:rPr>
          <w:rFonts w:ascii="宋体" w:eastAsia="宋体" w:hAnsi="宋体" w:cs="Times New Roman" w:hint="eastAsia"/>
          <w:noProof/>
          <w:sz w:val="24"/>
          <w:szCs w:val="24"/>
        </w:rPr>
        <w:t>洪七公</w:t>
      </w:r>
      <w:r>
        <w:rPr>
          <w:rFonts w:ascii="宋体" w:eastAsia="宋体" w:hAnsi="宋体" w:cs="Times New Roman" w:hint="eastAsia"/>
          <w:noProof/>
          <w:sz w:val="24"/>
          <w:szCs w:val="24"/>
        </w:rPr>
        <w:t>是郭靖的师傅，</w:t>
      </w:r>
      <w:r w:rsidRPr="003A38F5">
        <w:rPr>
          <w:rFonts w:ascii="宋体" w:eastAsia="宋体" w:hAnsi="宋体" w:cs="Times New Roman" w:hint="eastAsia"/>
          <w:noProof/>
          <w:sz w:val="24"/>
          <w:szCs w:val="24"/>
        </w:rPr>
        <w:t>穆念慈</w:t>
      </w:r>
      <w:r>
        <w:rPr>
          <w:rFonts w:ascii="宋体" w:eastAsia="宋体" w:hAnsi="宋体" w:cs="Times New Roman" w:hint="eastAsia"/>
          <w:noProof/>
          <w:sz w:val="24"/>
          <w:szCs w:val="24"/>
        </w:rPr>
        <w:t>是郭靖的义妹。</w:t>
      </w:r>
    </w:p>
    <w:p w14:paraId="5FDB1E1E" w14:textId="44891A1F" w:rsidR="007B113B" w:rsidRPr="007B113B" w:rsidRDefault="003A38F5" w:rsidP="007B113B">
      <w:pPr>
        <w:pStyle w:val="a7"/>
        <w:numPr>
          <w:ilvl w:val="0"/>
          <w:numId w:val="9"/>
        </w:numPr>
        <w:spacing w:line="360" w:lineRule="auto"/>
        <w:ind w:firstLineChars="0"/>
        <w:rPr>
          <w:rFonts w:ascii="Times New Roman" w:eastAsia="宋体" w:hAnsi="Times New Roman" w:cs="Times New Roman"/>
          <w:noProof/>
          <w:sz w:val="24"/>
          <w:szCs w:val="24"/>
        </w:rPr>
      </w:pPr>
      <w:r w:rsidRPr="003A38F5">
        <w:rPr>
          <w:rFonts w:ascii="Times New Roman" w:eastAsia="宋体" w:hAnsi="Times New Roman" w:cs="Times New Roman" w:hint="eastAsia"/>
          <w:noProof/>
          <w:sz w:val="24"/>
          <w:szCs w:val="24"/>
        </w:rPr>
        <w:t>神雕侠侣</w:t>
      </w:r>
      <w:r>
        <w:rPr>
          <w:rFonts w:ascii="Times New Roman" w:eastAsia="宋体" w:hAnsi="Times New Roman" w:cs="Times New Roman" w:hint="eastAsia"/>
          <w:noProof/>
          <w:sz w:val="24"/>
          <w:szCs w:val="24"/>
        </w:rPr>
        <w:t>中，</w:t>
      </w:r>
      <w:r w:rsidR="00B117D0">
        <w:rPr>
          <w:rFonts w:ascii="Times New Roman" w:eastAsia="宋体" w:hAnsi="Times New Roman" w:cs="Times New Roman" w:hint="eastAsia"/>
          <w:noProof/>
          <w:sz w:val="24"/>
          <w:szCs w:val="24"/>
        </w:rPr>
        <w:t>黄蓉是</w:t>
      </w:r>
      <w:r w:rsidR="00B117D0" w:rsidRPr="00B117D0">
        <w:rPr>
          <w:rFonts w:ascii="Times New Roman" w:eastAsia="宋体" w:hAnsi="Times New Roman" w:cs="Times New Roman" w:hint="eastAsia"/>
          <w:noProof/>
          <w:sz w:val="24"/>
          <w:szCs w:val="24"/>
        </w:rPr>
        <w:t>杨过</w:t>
      </w:r>
      <w:r w:rsidR="00B117D0">
        <w:rPr>
          <w:rFonts w:ascii="Times New Roman" w:eastAsia="宋体" w:hAnsi="Times New Roman" w:cs="Times New Roman" w:hint="eastAsia"/>
          <w:noProof/>
          <w:sz w:val="24"/>
          <w:szCs w:val="24"/>
        </w:rPr>
        <w:t>的</w:t>
      </w:r>
      <w:r w:rsidR="00B117D0" w:rsidRPr="00B117D0">
        <w:rPr>
          <w:rFonts w:ascii="Times New Roman" w:eastAsia="宋体" w:hAnsi="Times New Roman" w:cs="Times New Roman" w:hint="eastAsia"/>
          <w:noProof/>
          <w:sz w:val="24"/>
          <w:szCs w:val="24"/>
        </w:rPr>
        <w:t>义伯母</w:t>
      </w:r>
      <w:r w:rsidR="00B117D0">
        <w:rPr>
          <w:rFonts w:ascii="Times New Roman" w:eastAsia="宋体" w:hAnsi="Times New Roman" w:cs="Times New Roman" w:hint="eastAsia"/>
          <w:noProof/>
          <w:sz w:val="24"/>
          <w:szCs w:val="24"/>
        </w:rPr>
        <w:t>，小龙女是杨过的师傅兼妻子，李莫愁是杨过的师伯，周伯通是</w:t>
      </w:r>
      <w:r w:rsidR="00B117D0">
        <w:rPr>
          <w:rFonts w:ascii="Times New Roman" w:eastAsia="宋体" w:hAnsi="Times New Roman" w:cs="Times New Roman" w:hint="eastAsia"/>
          <w:noProof/>
          <w:sz w:val="24"/>
          <w:szCs w:val="24"/>
        </w:rPr>
        <w:t>杨过的</w:t>
      </w:r>
      <w:r w:rsidR="00B117D0">
        <w:rPr>
          <w:rFonts w:ascii="Times New Roman" w:eastAsia="宋体" w:hAnsi="Times New Roman" w:cs="Times New Roman" w:hint="eastAsia"/>
          <w:noProof/>
          <w:sz w:val="24"/>
          <w:szCs w:val="24"/>
        </w:rPr>
        <w:t>大哥，郭靖是杨过的</w:t>
      </w:r>
      <w:r w:rsidR="00B117D0" w:rsidRPr="00B117D0">
        <w:rPr>
          <w:rFonts w:ascii="Times New Roman" w:eastAsia="宋体" w:hAnsi="Times New Roman" w:cs="Times New Roman" w:hint="eastAsia"/>
          <w:noProof/>
          <w:sz w:val="24"/>
          <w:szCs w:val="24"/>
        </w:rPr>
        <w:t>义伯父</w:t>
      </w:r>
      <w:r w:rsidR="000F6291">
        <w:rPr>
          <w:rFonts w:ascii="Times New Roman" w:eastAsia="宋体" w:hAnsi="Times New Roman" w:cs="Times New Roman" w:hint="eastAsia"/>
          <w:noProof/>
          <w:sz w:val="24"/>
          <w:szCs w:val="24"/>
        </w:rPr>
        <w:t>。</w:t>
      </w:r>
    </w:p>
    <w:p w14:paraId="019EF320" w14:textId="41624B76" w:rsidR="00410E67" w:rsidRDefault="00667885" w:rsidP="00343ED1">
      <w:pPr>
        <w:spacing w:line="360" w:lineRule="auto"/>
        <w:ind w:firstLine="420"/>
        <w:rPr>
          <w:rFonts w:ascii="宋体" w:eastAsia="宋体" w:hAnsi="宋体" w:cs="Times New Roman"/>
          <w:noProof/>
          <w:sz w:val="24"/>
          <w:szCs w:val="24"/>
        </w:rPr>
      </w:pPr>
      <w:r>
        <w:rPr>
          <w:rFonts w:ascii="宋体" w:eastAsia="宋体" w:hAnsi="宋体" w:cs="Times New Roman" w:hint="eastAsia"/>
          <w:noProof/>
          <w:sz w:val="24"/>
          <w:szCs w:val="24"/>
        </w:rPr>
        <w:t>由</w:t>
      </w:r>
      <w:r w:rsidR="00B117D0">
        <w:rPr>
          <w:rFonts w:ascii="宋体" w:eastAsia="宋体" w:hAnsi="宋体" w:cs="Times New Roman" w:hint="eastAsia"/>
          <w:noProof/>
          <w:sz w:val="24"/>
          <w:szCs w:val="24"/>
        </w:rPr>
        <w:t>此可见，基</w:t>
      </w:r>
      <w:r w:rsidR="00B117D0" w:rsidRPr="00B117D0">
        <w:rPr>
          <w:rFonts w:ascii="Times New Roman" w:eastAsia="宋体" w:hAnsi="Times New Roman" w:cs="Times New Roman" w:hint="eastAsia"/>
          <w:noProof/>
          <w:sz w:val="24"/>
          <w:szCs w:val="24"/>
        </w:rPr>
        <w:t>于</w:t>
      </w:r>
      <w:r w:rsidR="00B117D0" w:rsidRPr="00B117D0">
        <w:rPr>
          <w:rFonts w:ascii="Times New Roman" w:eastAsia="宋体" w:hAnsi="Times New Roman" w:cs="Times New Roman" w:hint="eastAsia"/>
          <w:noProof/>
          <w:sz w:val="24"/>
          <w:szCs w:val="24"/>
        </w:rPr>
        <w:t>Word2Vec</w:t>
      </w:r>
      <w:r w:rsidR="00B117D0" w:rsidRPr="00B117D0">
        <w:rPr>
          <w:rFonts w:ascii="Times New Roman" w:eastAsia="宋体" w:hAnsi="Times New Roman" w:cs="Times New Roman" w:hint="eastAsia"/>
          <w:noProof/>
          <w:sz w:val="24"/>
          <w:szCs w:val="24"/>
        </w:rPr>
        <w:t>模型得到</w:t>
      </w:r>
      <w:r w:rsidR="00B117D0">
        <w:rPr>
          <w:rFonts w:ascii="宋体" w:eastAsia="宋体" w:hAnsi="宋体" w:cs="Times New Roman" w:hint="eastAsia"/>
          <w:noProof/>
          <w:sz w:val="24"/>
          <w:szCs w:val="24"/>
        </w:rPr>
        <w:t>的词向量之间的相关性在一定程度上能够反映小说中人物角色之间的联系。</w:t>
      </w:r>
    </w:p>
    <w:p w14:paraId="57BA2AF1" w14:textId="4C1FE025" w:rsidR="00B117D0" w:rsidRDefault="00B117D0" w:rsidP="00B117D0">
      <w:pPr>
        <w:pStyle w:val="a7"/>
        <w:numPr>
          <w:ilvl w:val="0"/>
          <w:numId w:val="14"/>
        </w:numPr>
        <w:spacing w:line="360" w:lineRule="auto"/>
        <w:ind w:firstLineChars="0"/>
        <w:rPr>
          <w:rFonts w:ascii="宋体" w:eastAsia="宋体" w:hAnsi="宋体" w:cs="Times New Roman"/>
          <w:noProof/>
          <w:sz w:val="24"/>
          <w:szCs w:val="24"/>
        </w:rPr>
      </w:pPr>
      <w:r>
        <w:rPr>
          <w:rFonts w:ascii="宋体" w:eastAsia="宋体" w:hAnsi="宋体" w:cs="Times New Roman" w:hint="eastAsia"/>
          <w:noProof/>
          <w:sz w:val="24"/>
          <w:szCs w:val="24"/>
        </w:rPr>
        <w:t>聚类分析</w:t>
      </w:r>
    </w:p>
    <w:p w14:paraId="09222018" w14:textId="0BDE63B8" w:rsidR="00040E94" w:rsidRPr="00040E94" w:rsidRDefault="00667885" w:rsidP="00040E94">
      <w:pPr>
        <w:spacing w:line="360" w:lineRule="auto"/>
        <w:ind w:firstLine="420"/>
        <w:rPr>
          <w:rFonts w:ascii="宋体" w:eastAsia="宋体" w:hAnsi="宋体" w:cs="Times New Roman" w:hint="eastAsia"/>
          <w:noProof/>
          <w:sz w:val="24"/>
          <w:szCs w:val="24"/>
        </w:rPr>
      </w:pPr>
      <w:r>
        <w:rPr>
          <w:rFonts w:ascii="宋体" w:eastAsia="宋体" w:hAnsi="宋体" w:cs="Times New Roman" w:hint="eastAsia"/>
          <w:noProof/>
          <w:sz w:val="24"/>
          <w:szCs w:val="24"/>
        </w:rPr>
        <w:t>本实验基于</w:t>
      </w:r>
      <w:r w:rsidRPr="00B117D0">
        <w:rPr>
          <w:rFonts w:ascii="Times New Roman" w:eastAsia="宋体" w:hAnsi="Times New Roman" w:cs="Times New Roman" w:hint="eastAsia"/>
          <w:noProof/>
          <w:sz w:val="24"/>
          <w:szCs w:val="24"/>
        </w:rPr>
        <w:t>Word2Vec</w:t>
      </w:r>
      <w:r w:rsidRPr="00B117D0">
        <w:rPr>
          <w:rFonts w:ascii="Times New Roman" w:eastAsia="宋体" w:hAnsi="Times New Roman" w:cs="Times New Roman" w:hint="eastAsia"/>
          <w:noProof/>
          <w:sz w:val="24"/>
          <w:szCs w:val="24"/>
        </w:rPr>
        <w:t>模型得到</w:t>
      </w:r>
      <w:r>
        <w:rPr>
          <w:rFonts w:ascii="宋体" w:eastAsia="宋体" w:hAnsi="宋体" w:cs="Times New Roman" w:hint="eastAsia"/>
          <w:noProof/>
          <w:sz w:val="24"/>
          <w:szCs w:val="24"/>
        </w:rPr>
        <w:t>的词向量</w:t>
      </w:r>
      <w:r>
        <w:rPr>
          <w:rFonts w:ascii="宋体" w:eastAsia="宋体" w:hAnsi="宋体" w:cs="Times New Roman" w:hint="eastAsia"/>
          <w:noProof/>
          <w:sz w:val="24"/>
          <w:szCs w:val="24"/>
        </w:rPr>
        <w:t>进行聚类（共分为六类），聚类结果如下图所示。</w:t>
      </w:r>
      <w:r w:rsidR="00040E94" w:rsidRPr="00040E94">
        <w:rPr>
          <w:rFonts w:ascii="宋体" w:eastAsia="宋体" w:hAnsi="宋体" w:cs="Times New Roman" w:hint="eastAsia"/>
          <w:noProof/>
          <w:sz w:val="24"/>
          <w:szCs w:val="24"/>
        </w:rPr>
        <w:t>可以看出，同一本小说中的人物基本被分到了同一类中，但也有少数划分错</w:t>
      </w:r>
      <w:r>
        <w:rPr>
          <w:rFonts w:ascii="宋体" w:eastAsia="宋体" w:hAnsi="宋体" w:cs="Times New Roman" w:hint="eastAsia"/>
          <w:noProof/>
          <w:sz w:val="24"/>
          <w:szCs w:val="24"/>
        </w:rPr>
        <w:t>误</w:t>
      </w:r>
      <w:r w:rsidR="00040E94" w:rsidRPr="00040E94">
        <w:rPr>
          <w:rFonts w:ascii="宋体" w:eastAsia="宋体" w:hAnsi="宋体" w:cs="Times New Roman" w:hint="eastAsia"/>
          <w:noProof/>
          <w:sz w:val="24"/>
          <w:szCs w:val="24"/>
        </w:rPr>
        <w:t>的情况，</w:t>
      </w:r>
      <w:r>
        <w:rPr>
          <w:rFonts w:ascii="宋体" w:eastAsia="宋体" w:hAnsi="宋体" w:cs="Times New Roman" w:hint="eastAsia"/>
          <w:noProof/>
          <w:sz w:val="24"/>
          <w:szCs w:val="24"/>
        </w:rPr>
        <w:t>例如双儿本属于《鹿鼎记》，却被分在了《笑傲江湖》中。</w:t>
      </w:r>
    </w:p>
    <w:p w14:paraId="1A44E028" w14:textId="4BFD5992" w:rsidR="00B117D0" w:rsidRDefault="00040E94" w:rsidP="00040E94">
      <w:pPr>
        <w:spacing w:line="360" w:lineRule="auto"/>
        <w:jc w:val="center"/>
        <w:rPr>
          <w:rFonts w:ascii="宋体" w:eastAsia="宋体" w:hAnsi="宋体" w:cs="Times New Roman"/>
          <w:noProof/>
          <w:sz w:val="24"/>
          <w:szCs w:val="24"/>
        </w:rPr>
      </w:pPr>
      <w:r w:rsidRPr="00040E94">
        <w:rPr>
          <w:noProof/>
        </w:rPr>
        <w:drawing>
          <wp:inline distT="0" distB="0" distL="0" distR="0" wp14:anchorId="352EEEC8" wp14:editId="7934BDDF">
            <wp:extent cx="4389483" cy="2907052"/>
            <wp:effectExtent l="0" t="0" r="0" b="7620"/>
            <wp:docPr id="2682511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51106" name=""/>
                    <pic:cNvPicPr/>
                  </pic:nvPicPr>
                  <pic:blipFill rotWithShape="1">
                    <a:blip r:embed="rId7"/>
                    <a:srcRect t="6903" b="4801"/>
                    <a:stretch/>
                  </pic:blipFill>
                  <pic:spPr bwMode="auto">
                    <a:xfrm>
                      <a:off x="0" y="0"/>
                      <a:ext cx="4394140" cy="2910136"/>
                    </a:xfrm>
                    <a:prstGeom prst="rect">
                      <a:avLst/>
                    </a:prstGeom>
                    <a:ln>
                      <a:noFill/>
                    </a:ln>
                    <a:extLst>
                      <a:ext uri="{53640926-AAD7-44D8-BBD7-CCE9431645EC}">
                        <a14:shadowObscured xmlns:a14="http://schemas.microsoft.com/office/drawing/2010/main"/>
                      </a:ext>
                    </a:extLst>
                  </pic:spPr>
                </pic:pic>
              </a:graphicData>
            </a:graphic>
          </wp:inline>
        </w:drawing>
      </w:r>
    </w:p>
    <w:p w14:paraId="0C205F10" w14:textId="1759B9B3" w:rsidR="00040E94" w:rsidRDefault="00040E94" w:rsidP="00040E94">
      <w:pPr>
        <w:spacing w:line="360" w:lineRule="auto"/>
        <w:jc w:val="center"/>
        <w:rPr>
          <w:rFonts w:ascii="黑体" w:eastAsia="黑体" w:hAnsi="黑体" w:cs="Times New Roman"/>
          <w:noProof/>
          <w:sz w:val="18"/>
          <w:szCs w:val="18"/>
        </w:rPr>
      </w:pPr>
      <w:r w:rsidRPr="00040E94">
        <w:rPr>
          <w:rFonts w:ascii="黑体" w:eastAsia="黑体" w:hAnsi="黑体" w:cs="Times New Roman" w:hint="eastAsia"/>
          <w:noProof/>
          <w:sz w:val="18"/>
          <w:szCs w:val="18"/>
        </w:rPr>
        <w:t>图二</w:t>
      </w:r>
      <w:r>
        <w:rPr>
          <w:rFonts w:ascii="黑体" w:eastAsia="黑体" w:hAnsi="黑体" w:cs="Times New Roman" w:hint="eastAsia"/>
          <w:noProof/>
          <w:sz w:val="18"/>
          <w:szCs w:val="18"/>
        </w:rPr>
        <w:t xml:space="preserve"> K-means聚类后人物</w:t>
      </w:r>
      <w:r w:rsidR="00667885">
        <w:rPr>
          <w:rFonts w:ascii="黑体" w:eastAsia="黑体" w:hAnsi="黑体" w:cs="Times New Roman" w:hint="eastAsia"/>
          <w:noProof/>
          <w:sz w:val="18"/>
          <w:szCs w:val="18"/>
        </w:rPr>
        <w:t>关系图</w:t>
      </w:r>
    </w:p>
    <w:p w14:paraId="4102F9BC" w14:textId="77777777" w:rsidR="00667885" w:rsidRPr="00040E94" w:rsidRDefault="00667885" w:rsidP="00040E94">
      <w:pPr>
        <w:spacing w:line="360" w:lineRule="auto"/>
        <w:jc w:val="center"/>
        <w:rPr>
          <w:rFonts w:ascii="黑体" w:eastAsia="黑体" w:hAnsi="黑体" w:cs="Times New Roman" w:hint="eastAsia"/>
          <w:noProof/>
          <w:sz w:val="18"/>
          <w:szCs w:val="18"/>
        </w:rPr>
      </w:pPr>
    </w:p>
    <w:p w14:paraId="149CD565" w14:textId="6F7DC165" w:rsidR="00944E88" w:rsidRPr="00944E88" w:rsidRDefault="00944E88" w:rsidP="000350DF">
      <w:pPr>
        <w:spacing w:line="360" w:lineRule="auto"/>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C</w:t>
      </w:r>
      <w:r w:rsidRPr="00944E88">
        <w:rPr>
          <w:rFonts w:ascii="Times New Roman" w:hAnsi="Times New Roman" w:cs="Times New Roman"/>
          <w:b/>
          <w:bCs/>
          <w:noProof/>
          <w:sz w:val="32"/>
          <w:szCs w:val="32"/>
        </w:rPr>
        <w:t>onclusions</w:t>
      </w:r>
    </w:p>
    <w:p w14:paraId="4B7A6842" w14:textId="77777777" w:rsidR="001868E3" w:rsidRPr="001868E3" w:rsidRDefault="001868E3" w:rsidP="000350DF">
      <w:pPr>
        <w:spacing w:line="360" w:lineRule="auto"/>
        <w:jc w:val="center"/>
        <w:rPr>
          <w:rFonts w:ascii="Times New Roman" w:hAnsi="Times New Roman" w:cs="Times New Roman"/>
          <w:noProof/>
        </w:rPr>
      </w:pPr>
    </w:p>
    <w:p w14:paraId="63E7423D" w14:textId="708A21BD" w:rsidR="007B113B" w:rsidRDefault="00667885" w:rsidP="00667885">
      <w:pPr>
        <w:spacing w:line="360" w:lineRule="auto"/>
        <w:ind w:firstLine="420"/>
        <w:rPr>
          <w:rFonts w:ascii="Times New Roman" w:eastAsia="宋体" w:hAnsi="Times New Roman" w:cs="Times New Roman"/>
          <w:noProof/>
          <w:sz w:val="24"/>
          <w:szCs w:val="24"/>
        </w:rPr>
      </w:pPr>
      <w:r w:rsidRPr="00667885">
        <w:rPr>
          <w:rFonts w:ascii="Times New Roman" w:eastAsia="宋体" w:hAnsi="Times New Roman" w:cs="Times New Roman" w:hint="eastAsia"/>
          <w:noProof/>
          <w:sz w:val="24"/>
          <w:szCs w:val="24"/>
        </w:rPr>
        <w:t>本次</w:t>
      </w:r>
      <w:r>
        <w:rPr>
          <w:rFonts w:ascii="Times New Roman" w:eastAsia="宋体" w:hAnsi="Times New Roman" w:cs="Times New Roman" w:hint="eastAsia"/>
          <w:noProof/>
          <w:sz w:val="24"/>
          <w:szCs w:val="24"/>
        </w:rPr>
        <w:t>实验基于</w:t>
      </w:r>
      <w:r w:rsidRPr="00667885">
        <w:rPr>
          <w:rFonts w:ascii="Times New Roman" w:eastAsia="宋体" w:hAnsi="Times New Roman" w:cs="Times New Roman"/>
          <w:noProof/>
          <w:sz w:val="24"/>
          <w:szCs w:val="24"/>
        </w:rPr>
        <w:t>金庸小说</w:t>
      </w:r>
      <w:r>
        <w:rPr>
          <w:rFonts w:ascii="Times New Roman" w:eastAsia="宋体" w:hAnsi="Times New Roman" w:cs="Times New Roman" w:hint="eastAsia"/>
          <w:noProof/>
          <w:sz w:val="24"/>
          <w:szCs w:val="24"/>
        </w:rPr>
        <w:t>语料库</w:t>
      </w:r>
      <w:r w:rsidRPr="00667885">
        <w:rPr>
          <w:rFonts w:ascii="Times New Roman" w:eastAsia="宋体" w:hAnsi="Times New Roman" w:cs="Times New Roman" w:hint="eastAsia"/>
          <w:noProof/>
          <w:sz w:val="24"/>
          <w:szCs w:val="24"/>
        </w:rPr>
        <w:t>使用</w:t>
      </w:r>
      <w:r w:rsidRPr="00667885">
        <w:rPr>
          <w:rFonts w:ascii="Times New Roman" w:eastAsia="宋体" w:hAnsi="Times New Roman" w:cs="Times New Roman"/>
          <w:noProof/>
          <w:sz w:val="24"/>
          <w:szCs w:val="24"/>
        </w:rPr>
        <w:t>Word2Vec</w:t>
      </w:r>
      <w:r w:rsidRPr="00667885">
        <w:rPr>
          <w:rFonts w:ascii="Times New Roman" w:eastAsia="宋体" w:hAnsi="Times New Roman" w:cs="Times New Roman"/>
          <w:noProof/>
          <w:sz w:val="24"/>
          <w:szCs w:val="24"/>
        </w:rPr>
        <w:t>模型进行词向量的</w:t>
      </w:r>
      <w:r>
        <w:rPr>
          <w:rFonts w:ascii="Times New Roman" w:eastAsia="宋体" w:hAnsi="Times New Roman" w:cs="Times New Roman" w:hint="eastAsia"/>
          <w:noProof/>
          <w:sz w:val="24"/>
          <w:szCs w:val="24"/>
        </w:rPr>
        <w:t>训练，通过</w:t>
      </w:r>
      <w:r>
        <w:rPr>
          <w:rFonts w:ascii="Times New Roman" w:eastAsia="宋体" w:hAnsi="Times New Roman" w:cs="Times New Roman" w:hint="eastAsia"/>
          <w:noProof/>
          <w:sz w:val="24"/>
          <w:szCs w:val="24"/>
        </w:rPr>
        <w:t>K-means</w:t>
      </w:r>
      <w:r w:rsidRPr="00667885">
        <w:rPr>
          <w:rFonts w:ascii="Times New Roman" w:eastAsia="宋体" w:hAnsi="Times New Roman" w:cs="Times New Roman"/>
          <w:noProof/>
          <w:sz w:val="24"/>
          <w:szCs w:val="24"/>
        </w:rPr>
        <w:t>聚类</w:t>
      </w:r>
      <w:r>
        <w:rPr>
          <w:rFonts w:ascii="Times New Roman" w:eastAsia="宋体" w:hAnsi="Times New Roman" w:cs="Times New Roman" w:hint="eastAsia"/>
          <w:noProof/>
          <w:sz w:val="24"/>
          <w:szCs w:val="24"/>
        </w:rPr>
        <w:t>方法针对模型生成</w:t>
      </w:r>
      <w:r w:rsidRPr="00667885">
        <w:rPr>
          <w:rFonts w:ascii="Times New Roman" w:eastAsia="宋体" w:hAnsi="Times New Roman" w:cs="Times New Roman"/>
          <w:noProof/>
          <w:sz w:val="24"/>
          <w:szCs w:val="24"/>
        </w:rPr>
        <w:t>词向量的有效性</w:t>
      </w:r>
      <w:r>
        <w:rPr>
          <w:rFonts w:ascii="Times New Roman" w:eastAsia="宋体" w:hAnsi="Times New Roman" w:cs="Times New Roman" w:hint="eastAsia"/>
          <w:noProof/>
          <w:sz w:val="24"/>
          <w:szCs w:val="24"/>
        </w:rPr>
        <w:t>进行了</w:t>
      </w:r>
      <w:r w:rsidRPr="00667885">
        <w:rPr>
          <w:rFonts w:ascii="Times New Roman" w:eastAsia="宋体" w:hAnsi="Times New Roman" w:cs="Times New Roman"/>
          <w:noProof/>
          <w:sz w:val="24"/>
          <w:szCs w:val="24"/>
        </w:rPr>
        <w:t>验证</w:t>
      </w:r>
      <w:r>
        <w:rPr>
          <w:rFonts w:ascii="Times New Roman" w:eastAsia="宋体" w:hAnsi="Times New Roman" w:cs="Times New Roman" w:hint="eastAsia"/>
          <w:noProof/>
          <w:sz w:val="24"/>
          <w:szCs w:val="24"/>
        </w:rPr>
        <w:t>。实验</w:t>
      </w:r>
      <w:r w:rsidRPr="00667885">
        <w:rPr>
          <w:rFonts w:ascii="Times New Roman" w:eastAsia="宋体" w:hAnsi="Times New Roman" w:cs="Times New Roman"/>
          <w:noProof/>
          <w:sz w:val="24"/>
          <w:szCs w:val="24"/>
        </w:rPr>
        <w:t>结果显示</w:t>
      </w:r>
      <w:r>
        <w:rPr>
          <w:rFonts w:ascii="Times New Roman" w:eastAsia="宋体" w:hAnsi="Times New Roman" w:cs="Times New Roman" w:hint="eastAsia"/>
          <w:noProof/>
          <w:sz w:val="24"/>
          <w:szCs w:val="24"/>
        </w:rPr>
        <w:t>，</w:t>
      </w:r>
      <w:r w:rsidR="00CF45D3" w:rsidRPr="00CF45D3">
        <w:rPr>
          <w:rFonts w:ascii="Times New Roman" w:eastAsia="宋体" w:hAnsi="Times New Roman" w:cs="Times New Roman"/>
          <w:noProof/>
          <w:sz w:val="24"/>
          <w:szCs w:val="24"/>
        </w:rPr>
        <w:t>词向量之间的距离较小</w:t>
      </w:r>
      <w:r w:rsidR="00CF45D3">
        <w:rPr>
          <w:rFonts w:ascii="Times New Roman" w:eastAsia="宋体" w:hAnsi="Times New Roman" w:cs="Times New Roman" w:hint="eastAsia"/>
          <w:noProof/>
          <w:sz w:val="24"/>
          <w:szCs w:val="24"/>
        </w:rPr>
        <w:t>（相关性较大）</w:t>
      </w:r>
      <w:r w:rsidR="00CF45D3" w:rsidRPr="00CF45D3">
        <w:rPr>
          <w:rFonts w:ascii="Times New Roman" w:eastAsia="宋体" w:hAnsi="Times New Roman" w:cs="Times New Roman"/>
          <w:noProof/>
          <w:sz w:val="24"/>
          <w:szCs w:val="24"/>
        </w:rPr>
        <w:t>通常表明这些词</w:t>
      </w:r>
      <w:r w:rsidR="00CF45D3">
        <w:rPr>
          <w:rFonts w:ascii="Times New Roman" w:eastAsia="宋体" w:hAnsi="Times New Roman" w:cs="Times New Roman" w:hint="eastAsia"/>
          <w:noProof/>
          <w:sz w:val="24"/>
          <w:szCs w:val="24"/>
        </w:rPr>
        <w:t>向量所对应的词</w:t>
      </w:r>
      <w:r w:rsidR="00CF45D3" w:rsidRPr="00CF45D3">
        <w:rPr>
          <w:rFonts w:ascii="Times New Roman" w:eastAsia="宋体" w:hAnsi="Times New Roman" w:cs="Times New Roman"/>
          <w:noProof/>
          <w:sz w:val="24"/>
          <w:szCs w:val="24"/>
        </w:rPr>
        <w:t>在小说中具有较强的相关性</w:t>
      </w:r>
      <w:r w:rsidR="00CF45D3">
        <w:rPr>
          <w:rFonts w:ascii="Times New Roman" w:eastAsia="宋体" w:hAnsi="Times New Roman" w:cs="Times New Roman" w:hint="eastAsia"/>
          <w:noProof/>
          <w:sz w:val="24"/>
          <w:szCs w:val="24"/>
        </w:rPr>
        <w:t>，以此证明了</w:t>
      </w:r>
      <w:r w:rsidR="00CF45D3">
        <w:rPr>
          <w:rFonts w:ascii="Times New Roman" w:eastAsia="宋体" w:hAnsi="Times New Roman" w:cs="Times New Roman" w:hint="eastAsia"/>
          <w:noProof/>
          <w:sz w:val="24"/>
          <w:szCs w:val="24"/>
        </w:rPr>
        <w:t>模型生成</w:t>
      </w:r>
      <w:r w:rsidR="00CF45D3" w:rsidRPr="00667885">
        <w:rPr>
          <w:rFonts w:ascii="Times New Roman" w:eastAsia="宋体" w:hAnsi="Times New Roman" w:cs="Times New Roman"/>
          <w:noProof/>
          <w:sz w:val="24"/>
          <w:szCs w:val="24"/>
        </w:rPr>
        <w:t>词向量的有效性</w:t>
      </w:r>
      <w:r w:rsidRPr="00667885">
        <w:rPr>
          <w:rFonts w:ascii="Times New Roman" w:eastAsia="宋体" w:hAnsi="Times New Roman" w:cs="Times New Roman"/>
          <w:noProof/>
          <w:sz w:val="24"/>
          <w:szCs w:val="24"/>
        </w:rPr>
        <w:t>。</w:t>
      </w:r>
    </w:p>
    <w:p w14:paraId="7B6957DD" w14:textId="77777777" w:rsidR="00667885" w:rsidRPr="00667885" w:rsidRDefault="00667885" w:rsidP="00667885">
      <w:pPr>
        <w:spacing w:line="360" w:lineRule="auto"/>
        <w:rPr>
          <w:rFonts w:ascii="Times New Roman" w:eastAsia="宋体" w:hAnsi="Times New Roman" w:cs="Times New Roman" w:hint="eastAsia"/>
          <w:noProof/>
          <w:sz w:val="24"/>
          <w:szCs w:val="24"/>
        </w:rPr>
      </w:pPr>
    </w:p>
    <w:p w14:paraId="194F97EF" w14:textId="67933856" w:rsidR="00944E88" w:rsidRPr="00944E88" w:rsidRDefault="00944E88" w:rsidP="000350DF">
      <w:pPr>
        <w:spacing w:line="360" w:lineRule="auto"/>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R</w:t>
      </w:r>
      <w:r w:rsidRPr="00944E88">
        <w:rPr>
          <w:rFonts w:ascii="Times New Roman" w:hAnsi="Times New Roman" w:cs="Times New Roman"/>
          <w:b/>
          <w:bCs/>
          <w:noProof/>
          <w:sz w:val="32"/>
          <w:szCs w:val="32"/>
        </w:rPr>
        <w:t>eferences</w:t>
      </w:r>
    </w:p>
    <w:p w14:paraId="22D5CCE4" w14:textId="15E524F8" w:rsidR="001868E3" w:rsidRDefault="001868E3" w:rsidP="000350DF">
      <w:pPr>
        <w:spacing w:line="360" w:lineRule="auto"/>
        <w:jc w:val="center"/>
        <w:rPr>
          <w:rFonts w:ascii="Times New Roman" w:hAnsi="Times New Roman" w:cs="Times New Roman"/>
        </w:rPr>
      </w:pPr>
    </w:p>
    <w:p w14:paraId="3206CA6E" w14:textId="1751CB09" w:rsidR="0023293C" w:rsidRPr="001868E3" w:rsidRDefault="00944E88" w:rsidP="000350DF">
      <w:pPr>
        <w:spacing w:line="360" w:lineRule="auto"/>
        <w:jc w:val="left"/>
        <w:rPr>
          <w:rFonts w:ascii="Times New Roman" w:hAnsi="Times New Roman" w:cs="Times New Roman"/>
        </w:rPr>
      </w:pPr>
      <w:r w:rsidRPr="00950CE1">
        <w:rPr>
          <w:rFonts w:ascii="Times New Roman" w:hAnsi="Times New Roman" w:cs="Times New Roman" w:hint="eastAsia"/>
        </w:rPr>
        <w:t>[</w:t>
      </w:r>
      <w:r w:rsidRPr="00950CE1">
        <w:rPr>
          <w:rFonts w:ascii="Times New Roman" w:hAnsi="Times New Roman" w:cs="Times New Roman"/>
        </w:rPr>
        <w:t xml:space="preserve">1] </w:t>
      </w:r>
      <w:r w:rsidR="00CF45D3" w:rsidRPr="00CF45D3">
        <w:rPr>
          <w:rFonts w:ascii="Times New Roman" w:hAnsi="Times New Roman" w:cs="Times New Roman"/>
        </w:rPr>
        <w:t>https://blog.csdn.net/weixin_44966965/article/details/124732760</w:t>
      </w:r>
    </w:p>
    <w:sectPr w:rsidR="0023293C" w:rsidRPr="00186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56E8"/>
    <w:multiLevelType w:val="hybridMultilevel"/>
    <w:tmpl w:val="BB183898"/>
    <w:lvl w:ilvl="0" w:tplc="FFFFFFFF">
      <w:start w:val="1"/>
      <w:numFmt w:val="decimal"/>
      <w:lvlText w:val="%1."/>
      <w:lvlJc w:val="left"/>
      <w:pPr>
        <w:ind w:left="86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AB2C64"/>
    <w:multiLevelType w:val="multilevel"/>
    <w:tmpl w:val="509CF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93B3A"/>
    <w:multiLevelType w:val="multilevel"/>
    <w:tmpl w:val="A9D8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53676"/>
    <w:multiLevelType w:val="hybridMultilevel"/>
    <w:tmpl w:val="65B665AC"/>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7643BC"/>
    <w:multiLevelType w:val="multilevel"/>
    <w:tmpl w:val="A8CE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AF6E2C"/>
    <w:multiLevelType w:val="hybridMultilevel"/>
    <w:tmpl w:val="00A03D3C"/>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6" w15:restartNumberingAfterBreak="0">
    <w:nsid w:val="4FDD1D08"/>
    <w:multiLevelType w:val="hybridMultilevel"/>
    <w:tmpl w:val="2D14CFC6"/>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6D411B24"/>
    <w:multiLevelType w:val="hybridMultilevel"/>
    <w:tmpl w:val="750CD8FE"/>
    <w:lvl w:ilvl="0" w:tplc="FFFFFFFF">
      <w:start w:val="1"/>
      <w:numFmt w:val="decimal"/>
      <w:lvlText w:val="%1."/>
      <w:lvlJc w:val="left"/>
      <w:pPr>
        <w:ind w:left="860" w:hanging="44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8" w15:restartNumberingAfterBreak="0">
    <w:nsid w:val="6DC16443"/>
    <w:multiLevelType w:val="hybridMultilevel"/>
    <w:tmpl w:val="65B665AC"/>
    <w:lvl w:ilvl="0" w:tplc="FFFFFFFF">
      <w:start w:val="1"/>
      <w:numFmt w:val="chineseCountingThousand"/>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6F9E617A"/>
    <w:multiLevelType w:val="hybridMultilevel"/>
    <w:tmpl w:val="2D14CFC6"/>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0" w15:restartNumberingAfterBreak="0">
    <w:nsid w:val="745523C5"/>
    <w:multiLevelType w:val="hybridMultilevel"/>
    <w:tmpl w:val="8A94F59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74BB6D10"/>
    <w:multiLevelType w:val="hybridMultilevel"/>
    <w:tmpl w:val="3F68F1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C3C5EA3"/>
    <w:multiLevelType w:val="hybridMultilevel"/>
    <w:tmpl w:val="750CD8FE"/>
    <w:lvl w:ilvl="0" w:tplc="0409000F">
      <w:start w:val="1"/>
      <w:numFmt w:val="decimal"/>
      <w:lvlText w:val="%1."/>
      <w:lvlJc w:val="left"/>
      <w:pPr>
        <w:ind w:left="860" w:hanging="44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7D881CDD"/>
    <w:multiLevelType w:val="hybridMultilevel"/>
    <w:tmpl w:val="1708D760"/>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460" w:hanging="440"/>
      </w:pPr>
    </w:lvl>
    <w:lvl w:ilvl="2" w:tplc="0409001B" w:tentative="1">
      <w:start w:val="1"/>
      <w:numFmt w:val="lowerRoman"/>
      <w:lvlText w:val="%3."/>
      <w:lvlJc w:val="right"/>
      <w:pPr>
        <w:ind w:left="900" w:hanging="440"/>
      </w:pPr>
    </w:lvl>
    <w:lvl w:ilvl="3" w:tplc="0409000F" w:tentative="1">
      <w:start w:val="1"/>
      <w:numFmt w:val="decimal"/>
      <w:lvlText w:val="%4."/>
      <w:lvlJc w:val="left"/>
      <w:pPr>
        <w:ind w:left="1340" w:hanging="440"/>
      </w:pPr>
    </w:lvl>
    <w:lvl w:ilvl="4" w:tplc="04090019" w:tentative="1">
      <w:start w:val="1"/>
      <w:numFmt w:val="lowerLetter"/>
      <w:lvlText w:val="%5)"/>
      <w:lvlJc w:val="left"/>
      <w:pPr>
        <w:ind w:left="1780" w:hanging="440"/>
      </w:pPr>
    </w:lvl>
    <w:lvl w:ilvl="5" w:tplc="0409001B" w:tentative="1">
      <w:start w:val="1"/>
      <w:numFmt w:val="lowerRoman"/>
      <w:lvlText w:val="%6."/>
      <w:lvlJc w:val="right"/>
      <w:pPr>
        <w:ind w:left="2220" w:hanging="440"/>
      </w:pPr>
    </w:lvl>
    <w:lvl w:ilvl="6" w:tplc="0409000F" w:tentative="1">
      <w:start w:val="1"/>
      <w:numFmt w:val="decimal"/>
      <w:lvlText w:val="%7."/>
      <w:lvlJc w:val="left"/>
      <w:pPr>
        <w:ind w:left="2660" w:hanging="440"/>
      </w:pPr>
    </w:lvl>
    <w:lvl w:ilvl="7" w:tplc="04090019" w:tentative="1">
      <w:start w:val="1"/>
      <w:numFmt w:val="lowerLetter"/>
      <w:lvlText w:val="%8)"/>
      <w:lvlJc w:val="left"/>
      <w:pPr>
        <w:ind w:left="3100" w:hanging="440"/>
      </w:pPr>
    </w:lvl>
    <w:lvl w:ilvl="8" w:tplc="0409001B" w:tentative="1">
      <w:start w:val="1"/>
      <w:numFmt w:val="lowerRoman"/>
      <w:lvlText w:val="%9."/>
      <w:lvlJc w:val="right"/>
      <w:pPr>
        <w:ind w:left="3540" w:hanging="440"/>
      </w:pPr>
    </w:lvl>
  </w:abstractNum>
  <w:num w:numId="1" w16cid:durableId="690574384">
    <w:abstractNumId w:val="11"/>
  </w:num>
  <w:num w:numId="2" w16cid:durableId="1163009757">
    <w:abstractNumId w:val="4"/>
  </w:num>
  <w:num w:numId="3" w16cid:durableId="613024872">
    <w:abstractNumId w:val="2"/>
  </w:num>
  <w:num w:numId="4" w16cid:durableId="464544398">
    <w:abstractNumId w:val="1"/>
  </w:num>
  <w:num w:numId="5" w16cid:durableId="1116750062">
    <w:abstractNumId w:val="6"/>
  </w:num>
  <w:num w:numId="6" w16cid:durableId="1251233321">
    <w:abstractNumId w:val="9"/>
  </w:num>
  <w:num w:numId="7" w16cid:durableId="1335034545">
    <w:abstractNumId w:val="12"/>
  </w:num>
  <w:num w:numId="8" w16cid:durableId="1553419985">
    <w:abstractNumId w:val="7"/>
  </w:num>
  <w:num w:numId="9" w16cid:durableId="756942527">
    <w:abstractNumId w:val="13"/>
  </w:num>
  <w:num w:numId="10" w16cid:durableId="167448802">
    <w:abstractNumId w:val="10"/>
  </w:num>
  <w:num w:numId="11" w16cid:durableId="542136276">
    <w:abstractNumId w:val="3"/>
  </w:num>
  <w:num w:numId="12" w16cid:durableId="1302464286">
    <w:abstractNumId w:val="5"/>
  </w:num>
  <w:num w:numId="13" w16cid:durableId="24522254">
    <w:abstractNumId w:val="0"/>
  </w:num>
  <w:num w:numId="14" w16cid:durableId="7217109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0350DF"/>
    <w:rsid w:val="00040E94"/>
    <w:rsid w:val="000427AB"/>
    <w:rsid w:val="000B1CBC"/>
    <w:rsid w:val="000F6291"/>
    <w:rsid w:val="00101549"/>
    <w:rsid w:val="0011074C"/>
    <w:rsid w:val="001431B9"/>
    <w:rsid w:val="00147830"/>
    <w:rsid w:val="001868E3"/>
    <w:rsid w:val="0023293C"/>
    <w:rsid w:val="00343ED1"/>
    <w:rsid w:val="003A38F5"/>
    <w:rsid w:val="00407CB7"/>
    <w:rsid w:val="00410E67"/>
    <w:rsid w:val="00480CF1"/>
    <w:rsid w:val="004D40CA"/>
    <w:rsid w:val="004E018E"/>
    <w:rsid w:val="00511B93"/>
    <w:rsid w:val="00525D38"/>
    <w:rsid w:val="005D0F0C"/>
    <w:rsid w:val="005E36F2"/>
    <w:rsid w:val="00602684"/>
    <w:rsid w:val="00667885"/>
    <w:rsid w:val="006811D1"/>
    <w:rsid w:val="00693328"/>
    <w:rsid w:val="006C57E8"/>
    <w:rsid w:val="0072743D"/>
    <w:rsid w:val="007A30D5"/>
    <w:rsid w:val="007B113B"/>
    <w:rsid w:val="007B2248"/>
    <w:rsid w:val="007C52FB"/>
    <w:rsid w:val="007F370A"/>
    <w:rsid w:val="007F4DFC"/>
    <w:rsid w:val="00815192"/>
    <w:rsid w:val="008F68B1"/>
    <w:rsid w:val="0093079D"/>
    <w:rsid w:val="00944E88"/>
    <w:rsid w:val="00950CE1"/>
    <w:rsid w:val="009567D7"/>
    <w:rsid w:val="009635CF"/>
    <w:rsid w:val="00B117D0"/>
    <w:rsid w:val="00B61994"/>
    <w:rsid w:val="00BC62FA"/>
    <w:rsid w:val="00C36F24"/>
    <w:rsid w:val="00CF45D3"/>
    <w:rsid w:val="00D94396"/>
    <w:rsid w:val="00DB759F"/>
    <w:rsid w:val="00DF6B71"/>
    <w:rsid w:val="00E467AF"/>
    <w:rsid w:val="00E928C5"/>
    <w:rsid w:val="00F621B4"/>
    <w:rsid w:val="00F949E2"/>
    <w:rsid w:val="00FC3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D02D"/>
  <w15:chartTrackingRefBased/>
  <w15:docId w15:val="{A95760DC-4A29-4A55-B28A-745EB84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4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525D38"/>
    <w:rPr>
      <w:color w:val="666666"/>
    </w:rPr>
  </w:style>
  <w:style w:type="character" w:styleId="a5">
    <w:name w:val="Hyperlink"/>
    <w:basedOn w:val="a0"/>
    <w:uiPriority w:val="99"/>
    <w:unhideWhenUsed/>
    <w:rsid w:val="00343ED1"/>
    <w:rPr>
      <w:color w:val="0563C1" w:themeColor="hyperlink"/>
      <w:u w:val="single"/>
    </w:rPr>
  </w:style>
  <w:style w:type="character" w:styleId="a6">
    <w:name w:val="Unresolved Mention"/>
    <w:basedOn w:val="a0"/>
    <w:uiPriority w:val="99"/>
    <w:semiHidden/>
    <w:unhideWhenUsed/>
    <w:rsid w:val="00343ED1"/>
    <w:rPr>
      <w:color w:val="605E5C"/>
      <w:shd w:val="clear" w:color="auto" w:fill="E1DFDD"/>
    </w:rPr>
  </w:style>
  <w:style w:type="paragraph" w:styleId="a7">
    <w:name w:val="List Paragraph"/>
    <w:basedOn w:val="a"/>
    <w:uiPriority w:val="34"/>
    <w:qFormat/>
    <w:rsid w:val="00BC62FA"/>
    <w:pPr>
      <w:ind w:firstLineChars="200" w:firstLine="420"/>
    </w:pPr>
  </w:style>
  <w:style w:type="table" w:styleId="4-1">
    <w:name w:val="Grid Table 4 Accent 1"/>
    <w:basedOn w:val="a1"/>
    <w:uiPriority w:val="49"/>
    <w:rsid w:val="0011074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a8">
    <w:name w:val="Grid Table Light"/>
    <w:basedOn w:val="a1"/>
    <w:uiPriority w:val="40"/>
    <w:rsid w:val="0011074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122">
      <w:bodyDiv w:val="1"/>
      <w:marLeft w:val="0"/>
      <w:marRight w:val="0"/>
      <w:marTop w:val="0"/>
      <w:marBottom w:val="0"/>
      <w:divBdr>
        <w:top w:val="none" w:sz="0" w:space="0" w:color="auto"/>
        <w:left w:val="none" w:sz="0" w:space="0" w:color="auto"/>
        <w:bottom w:val="none" w:sz="0" w:space="0" w:color="auto"/>
        <w:right w:val="none" w:sz="0" w:space="0" w:color="auto"/>
      </w:divBdr>
      <w:divsChild>
        <w:div w:id="1750150714">
          <w:marLeft w:val="0"/>
          <w:marRight w:val="0"/>
          <w:marTop w:val="0"/>
          <w:marBottom w:val="0"/>
          <w:divBdr>
            <w:top w:val="none" w:sz="0" w:space="0" w:color="auto"/>
            <w:left w:val="none" w:sz="0" w:space="0" w:color="auto"/>
            <w:bottom w:val="none" w:sz="0" w:space="0" w:color="auto"/>
            <w:right w:val="none" w:sz="0" w:space="0" w:color="auto"/>
          </w:divBdr>
          <w:divsChild>
            <w:div w:id="19169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629">
      <w:bodyDiv w:val="1"/>
      <w:marLeft w:val="0"/>
      <w:marRight w:val="0"/>
      <w:marTop w:val="0"/>
      <w:marBottom w:val="0"/>
      <w:divBdr>
        <w:top w:val="none" w:sz="0" w:space="0" w:color="auto"/>
        <w:left w:val="none" w:sz="0" w:space="0" w:color="auto"/>
        <w:bottom w:val="none" w:sz="0" w:space="0" w:color="auto"/>
        <w:right w:val="none" w:sz="0" w:space="0" w:color="auto"/>
      </w:divBdr>
    </w:div>
    <w:div w:id="38365812">
      <w:bodyDiv w:val="1"/>
      <w:marLeft w:val="0"/>
      <w:marRight w:val="0"/>
      <w:marTop w:val="0"/>
      <w:marBottom w:val="0"/>
      <w:divBdr>
        <w:top w:val="none" w:sz="0" w:space="0" w:color="auto"/>
        <w:left w:val="none" w:sz="0" w:space="0" w:color="auto"/>
        <w:bottom w:val="none" w:sz="0" w:space="0" w:color="auto"/>
        <w:right w:val="none" w:sz="0" w:space="0" w:color="auto"/>
      </w:divBdr>
      <w:divsChild>
        <w:div w:id="483081824">
          <w:marLeft w:val="0"/>
          <w:marRight w:val="0"/>
          <w:marTop w:val="0"/>
          <w:marBottom w:val="0"/>
          <w:divBdr>
            <w:top w:val="none" w:sz="0" w:space="0" w:color="auto"/>
            <w:left w:val="none" w:sz="0" w:space="0" w:color="auto"/>
            <w:bottom w:val="none" w:sz="0" w:space="0" w:color="auto"/>
            <w:right w:val="none" w:sz="0" w:space="0" w:color="auto"/>
          </w:divBdr>
          <w:divsChild>
            <w:div w:id="7275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022">
      <w:bodyDiv w:val="1"/>
      <w:marLeft w:val="0"/>
      <w:marRight w:val="0"/>
      <w:marTop w:val="0"/>
      <w:marBottom w:val="0"/>
      <w:divBdr>
        <w:top w:val="none" w:sz="0" w:space="0" w:color="auto"/>
        <w:left w:val="none" w:sz="0" w:space="0" w:color="auto"/>
        <w:bottom w:val="none" w:sz="0" w:space="0" w:color="auto"/>
        <w:right w:val="none" w:sz="0" w:space="0" w:color="auto"/>
      </w:divBdr>
    </w:div>
    <w:div w:id="126824788">
      <w:bodyDiv w:val="1"/>
      <w:marLeft w:val="0"/>
      <w:marRight w:val="0"/>
      <w:marTop w:val="0"/>
      <w:marBottom w:val="0"/>
      <w:divBdr>
        <w:top w:val="none" w:sz="0" w:space="0" w:color="auto"/>
        <w:left w:val="none" w:sz="0" w:space="0" w:color="auto"/>
        <w:bottom w:val="none" w:sz="0" w:space="0" w:color="auto"/>
        <w:right w:val="none" w:sz="0" w:space="0" w:color="auto"/>
      </w:divBdr>
    </w:div>
    <w:div w:id="272136739">
      <w:bodyDiv w:val="1"/>
      <w:marLeft w:val="0"/>
      <w:marRight w:val="0"/>
      <w:marTop w:val="0"/>
      <w:marBottom w:val="0"/>
      <w:divBdr>
        <w:top w:val="none" w:sz="0" w:space="0" w:color="auto"/>
        <w:left w:val="none" w:sz="0" w:space="0" w:color="auto"/>
        <w:bottom w:val="none" w:sz="0" w:space="0" w:color="auto"/>
        <w:right w:val="none" w:sz="0" w:space="0" w:color="auto"/>
      </w:divBdr>
      <w:divsChild>
        <w:div w:id="1535927280">
          <w:marLeft w:val="0"/>
          <w:marRight w:val="0"/>
          <w:marTop w:val="0"/>
          <w:marBottom w:val="0"/>
          <w:divBdr>
            <w:top w:val="none" w:sz="0" w:space="0" w:color="auto"/>
            <w:left w:val="none" w:sz="0" w:space="0" w:color="auto"/>
            <w:bottom w:val="none" w:sz="0" w:space="0" w:color="auto"/>
            <w:right w:val="none" w:sz="0" w:space="0" w:color="auto"/>
          </w:divBdr>
          <w:divsChild>
            <w:div w:id="15077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2888">
      <w:bodyDiv w:val="1"/>
      <w:marLeft w:val="0"/>
      <w:marRight w:val="0"/>
      <w:marTop w:val="0"/>
      <w:marBottom w:val="0"/>
      <w:divBdr>
        <w:top w:val="none" w:sz="0" w:space="0" w:color="auto"/>
        <w:left w:val="none" w:sz="0" w:space="0" w:color="auto"/>
        <w:bottom w:val="none" w:sz="0" w:space="0" w:color="auto"/>
        <w:right w:val="none" w:sz="0" w:space="0" w:color="auto"/>
      </w:divBdr>
    </w:div>
    <w:div w:id="330521720">
      <w:bodyDiv w:val="1"/>
      <w:marLeft w:val="0"/>
      <w:marRight w:val="0"/>
      <w:marTop w:val="0"/>
      <w:marBottom w:val="0"/>
      <w:divBdr>
        <w:top w:val="none" w:sz="0" w:space="0" w:color="auto"/>
        <w:left w:val="none" w:sz="0" w:space="0" w:color="auto"/>
        <w:bottom w:val="none" w:sz="0" w:space="0" w:color="auto"/>
        <w:right w:val="none" w:sz="0" w:space="0" w:color="auto"/>
      </w:divBdr>
    </w:div>
    <w:div w:id="381559639">
      <w:bodyDiv w:val="1"/>
      <w:marLeft w:val="0"/>
      <w:marRight w:val="0"/>
      <w:marTop w:val="0"/>
      <w:marBottom w:val="0"/>
      <w:divBdr>
        <w:top w:val="none" w:sz="0" w:space="0" w:color="auto"/>
        <w:left w:val="none" w:sz="0" w:space="0" w:color="auto"/>
        <w:bottom w:val="none" w:sz="0" w:space="0" w:color="auto"/>
        <w:right w:val="none" w:sz="0" w:space="0" w:color="auto"/>
      </w:divBdr>
    </w:div>
    <w:div w:id="441190917">
      <w:bodyDiv w:val="1"/>
      <w:marLeft w:val="0"/>
      <w:marRight w:val="0"/>
      <w:marTop w:val="0"/>
      <w:marBottom w:val="0"/>
      <w:divBdr>
        <w:top w:val="none" w:sz="0" w:space="0" w:color="auto"/>
        <w:left w:val="none" w:sz="0" w:space="0" w:color="auto"/>
        <w:bottom w:val="none" w:sz="0" w:space="0" w:color="auto"/>
        <w:right w:val="none" w:sz="0" w:space="0" w:color="auto"/>
      </w:divBdr>
    </w:div>
    <w:div w:id="441532947">
      <w:bodyDiv w:val="1"/>
      <w:marLeft w:val="0"/>
      <w:marRight w:val="0"/>
      <w:marTop w:val="0"/>
      <w:marBottom w:val="0"/>
      <w:divBdr>
        <w:top w:val="none" w:sz="0" w:space="0" w:color="auto"/>
        <w:left w:val="none" w:sz="0" w:space="0" w:color="auto"/>
        <w:bottom w:val="none" w:sz="0" w:space="0" w:color="auto"/>
        <w:right w:val="none" w:sz="0" w:space="0" w:color="auto"/>
      </w:divBdr>
    </w:div>
    <w:div w:id="456997464">
      <w:bodyDiv w:val="1"/>
      <w:marLeft w:val="0"/>
      <w:marRight w:val="0"/>
      <w:marTop w:val="0"/>
      <w:marBottom w:val="0"/>
      <w:divBdr>
        <w:top w:val="none" w:sz="0" w:space="0" w:color="auto"/>
        <w:left w:val="none" w:sz="0" w:space="0" w:color="auto"/>
        <w:bottom w:val="none" w:sz="0" w:space="0" w:color="auto"/>
        <w:right w:val="none" w:sz="0" w:space="0" w:color="auto"/>
      </w:divBdr>
      <w:divsChild>
        <w:div w:id="498734803">
          <w:marLeft w:val="0"/>
          <w:marRight w:val="0"/>
          <w:marTop w:val="0"/>
          <w:marBottom w:val="0"/>
          <w:divBdr>
            <w:top w:val="none" w:sz="0" w:space="0" w:color="auto"/>
            <w:left w:val="none" w:sz="0" w:space="0" w:color="auto"/>
            <w:bottom w:val="none" w:sz="0" w:space="0" w:color="auto"/>
            <w:right w:val="none" w:sz="0" w:space="0" w:color="auto"/>
          </w:divBdr>
          <w:divsChild>
            <w:div w:id="3566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3369">
      <w:bodyDiv w:val="1"/>
      <w:marLeft w:val="0"/>
      <w:marRight w:val="0"/>
      <w:marTop w:val="0"/>
      <w:marBottom w:val="0"/>
      <w:divBdr>
        <w:top w:val="none" w:sz="0" w:space="0" w:color="auto"/>
        <w:left w:val="none" w:sz="0" w:space="0" w:color="auto"/>
        <w:bottom w:val="none" w:sz="0" w:space="0" w:color="auto"/>
        <w:right w:val="none" w:sz="0" w:space="0" w:color="auto"/>
      </w:divBdr>
    </w:div>
    <w:div w:id="506793557">
      <w:bodyDiv w:val="1"/>
      <w:marLeft w:val="0"/>
      <w:marRight w:val="0"/>
      <w:marTop w:val="0"/>
      <w:marBottom w:val="0"/>
      <w:divBdr>
        <w:top w:val="none" w:sz="0" w:space="0" w:color="auto"/>
        <w:left w:val="none" w:sz="0" w:space="0" w:color="auto"/>
        <w:bottom w:val="none" w:sz="0" w:space="0" w:color="auto"/>
        <w:right w:val="none" w:sz="0" w:space="0" w:color="auto"/>
      </w:divBdr>
      <w:divsChild>
        <w:div w:id="1352683283">
          <w:marLeft w:val="0"/>
          <w:marRight w:val="0"/>
          <w:marTop w:val="0"/>
          <w:marBottom w:val="0"/>
          <w:divBdr>
            <w:top w:val="none" w:sz="0" w:space="0" w:color="auto"/>
            <w:left w:val="none" w:sz="0" w:space="0" w:color="auto"/>
            <w:bottom w:val="none" w:sz="0" w:space="0" w:color="auto"/>
            <w:right w:val="none" w:sz="0" w:space="0" w:color="auto"/>
          </w:divBdr>
          <w:divsChild>
            <w:div w:id="13958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4026">
      <w:bodyDiv w:val="1"/>
      <w:marLeft w:val="0"/>
      <w:marRight w:val="0"/>
      <w:marTop w:val="0"/>
      <w:marBottom w:val="0"/>
      <w:divBdr>
        <w:top w:val="none" w:sz="0" w:space="0" w:color="auto"/>
        <w:left w:val="none" w:sz="0" w:space="0" w:color="auto"/>
        <w:bottom w:val="none" w:sz="0" w:space="0" w:color="auto"/>
        <w:right w:val="none" w:sz="0" w:space="0" w:color="auto"/>
      </w:divBdr>
    </w:div>
    <w:div w:id="774326183">
      <w:bodyDiv w:val="1"/>
      <w:marLeft w:val="0"/>
      <w:marRight w:val="0"/>
      <w:marTop w:val="0"/>
      <w:marBottom w:val="0"/>
      <w:divBdr>
        <w:top w:val="none" w:sz="0" w:space="0" w:color="auto"/>
        <w:left w:val="none" w:sz="0" w:space="0" w:color="auto"/>
        <w:bottom w:val="none" w:sz="0" w:space="0" w:color="auto"/>
        <w:right w:val="none" w:sz="0" w:space="0" w:color="auto"/>
      </w:divBdr>
    </w:div>
    <w:div w:id="824855806">
      <w:bodyDiv w:val="1"/>
      <w:marLeft w:val="0"/>
      <w:marRight w:val="0"/>
      <w:marTop w:val="0"/>
      <w:marBottom w:val="0"/>
      <w:divBdr>
        <w:top w:val="none" w:sz="0" w:space="0" w:color="auto"/>
        <w:left w:val="none" w:sz="0" w:space="0" w:color="auto"/>
        <w:bottom w:val="none" w:sz="0" w:space="0" w:color="auto"/>
        <w:right w:val="none" w:sz="0" w:space="0" w:color="auto"/>
      </w:divBdr>
    </w:div>
    <w:div w:id="849442863">
      <w:bodyDiv w:val="1"/>
      <w:marLeft w:val="0"/>
      <w:marRight w:val="0"/>
      <w:marTop w:val="0"/>
      <w:marBottom w:val="0"/>
      <w:divBdr>
        <w:top w:val="none" w:sz="0" w:space="0" w:color="auto"/>
        <w:left w:val="none" w:sz="0" w:space="0" w:color="auto"/>
        <w:bottom w:val="none" w:sz="0" w:space="0" w:color="auto"/>
        <w:right w:val="none" w:sz="0" w:space="0" w:color="auto"/>
      </w:divBdr>
      <w:divsChild>
        <w:div w:id="1953659500">
          <w:marLeft w:val="0"/>
          <w:marRight w:val="0"/>
          <w:marTop w:val="0"/>
          <w:marBottom w:val="0"/>
          <w:divBdr>
            <w:top w:val="none" w:sz="0" w:space="0" w:color="auto"/>
            <w:left w:val="none" w:sz="0" w:space="0" w:color="auto"/>
            <w:bottom w:val="none" w:sz="0" w:space="0" w:color="auto"/>
            <w:right w:val="none" w:sz="0" w:space="0" w:color="auto"/>
          </w:divBdr>
          <w:divsChild>
            <w:div w:id="16464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8032">
      <w:bodyDiv w:val="1"/>
      <w:marLeft w:val="0"/>
      <w:marRight w:val="0"/>
      <w:marTop w:val="0"/>
      <w:marBottom w:val="0"/>
      <w:divBdr>
        <w:top w:val="none" w:sz="0" w:space="0" w:color="auto"/>
        <w:left w:val="none" w:sz="0" w:space="0" w:color="auto"/>
        <w:bottom w:val="none" w:sz="0" w:space="0" w:color="auto"/>
        <w:right w:val="none" w:sz="0" w:space="0" w:color="auto"/>
      </w:divBdr>
    </w:div>
    <w:div w:id="955940430">
      <w:bodyDiv w:val="1"/>
      <w:marLeft w:val="0"/>
      <w:marRight w:val="0"/>
      <w:marTop w:val="0"/>
      <w:marBottom w:val="0"/>
      <w:divBdr>
        <w:top w:val="none" w:sz="0" w:space="0" w:color="auto"/>
        <w:left w:val="none" w:sz="0" w:space="0" w:color="auto"/>
        <w:bottom w:val="none" w:sz="0" w:space="0" w:color="auto"/>
        <w:right w:val="none" w:sz="0" w:space="0" w:color="auto"/>
      </w:divBdr>
      <w:divsChild>
        <w:div w:id="707149536">
          <w:marLeft w:val="0"/>
          <w:marRight w:val="0"/>
          <w:marTop w:val="0"/>
          <w:marBottom w:val="0"/>
          <w:divBdr>
            <w:top w:val="none" w:sz="0" w:space="0" w:color="auto"/>
            <w:left w:val="none" w:sz="0" w:space="0" w:color="auto"/>
            <w:bottom w:val="none" w:sz="0" w:space="0" w:color="auto"/>
            <w:right w:val="none" w:sz="0" w:space="0" w:color="auto"/>
          </w:divBdr>
          <w:divsChild>
            <w:div w:id="4941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99021">
      <w:bodyDiv w:val="1"/>
      <w:marLeft w:val="0"/>
      <w:marRight w:val="0"/>
      <w:marTop w:val="0"/>
      <w:marBottom w:val="0"/>
      <w:divBdr>
        <w:top w:val="none" w:sz="0" w:space="0" w:color="auto"/>
        <w:left w:val="none" w:sz="0" w:space="0" w:color="auto"/>
        <w:bottom w:val="none" w:sz="0" w:space="0" w:color="auto"/>
        <w:right w:val="none" w:sz="0" w:space="0" w:color="auto"/>
      </w:divBdr>
    </w:div>
    <w:div w:id="1102532870">
      <w:bodyDiv w:val="1"/>
      <w:marLeft w:val="0"/>
      <w:marRight w:val="0"/>
      <w:marTop w:val="0"/>
      <w:marBottom w:val="0"/>
      <w:divBdr>
        <w:top w:val="none" w:sz="0" w:space="0" w:color="auto"/>
        <w:left w:val="none" w:sz="0" w:space="0" w:color="auto"/>
        <w:bottom w:val="none" w:sz="0" w:space="0" w:color="auto"/>
        <w:right w:val="none" w:sz="0" w:space="0" w:color="auto"/>
      </w:divBdr>
      <w:divsChild>
        <w:div w:id="184948519">
          <w:marLeft w:val="0"/>
          <w:marRight w:val="0"/>
          <w:marTop w:val="0"/>
          <w:marBottom w:val="0"/>
          <w:divBdr>
            <w:top w:val="none" w:sz="0" w:space="0" w:color="auto"/>
            <w:left w:val="none" w:sz="0" w:space="0" w:color="auto"/>
            <w:bottom w:val="none" w:sz="0" w:space="0" w:color="auto"/>
            <w:right w:val="none" w:sz="0" w:space="0" w:color="auto"/>
          </w:divBdr>
          <w:divsChild>
            <w:div w:id="7817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7990">
      <w:bodyDiv w:val="1"/>
      <w:marLeft w:val="0"/>
      <w:marRight w:val="0"/>
      <w:marTop w:val="0"/>
      <w:marBottom w:val="0"/>
      <w:divBdr>
        <w:top w:val="none" w:sz="0" w:space="0" w:color="auto"/>
        <w:left w:val="none" w:sz="0" w:space="0" w:color="auto"/>
        <w:bottom w:val="none" w:sz="0" w:space="0" w:color="auto"/>
        <w:right w:val="none" w:sz="0" w:space="0" w:color="auto"/>
      </w:divBdr>
    </w:div>
    <w:div w:id="1264610150">
      <w:bodyDiv w:val="1"/>
      <w:marLeft w:val="0"/>
      <w:marRight w:val="0"/>
      <w:marTop w:val="0"/>
      <w:marBottom w:val="0"/>
      <w:divBdr>
        <w:top w:val="none" w:sz="0" w:space="0" w:color="auto"/>
        <w:left w:val="none" w:sz="0" w:space="0" w:color="auto"/>
        <w:bottom w:val="none" w:sz="0" w:space="0" w:color="auto"/>
        <w:right w:val="none" w:sz="0" w:space="0" w:color="auto"/>
      </w:divBdr>
    </w:div>
    <w:div w:id="1283925403">
      <w:bodyDiv w:val="1"/>
      <w:marLeft w:val="0"/>
      <w:marRight w:val="0"/>
      <w:marTop w:val="0"/>
      <w:marBottom w:val="0"/>
      <w:divBdr>
        <w:top w:val="none" w:sz="0" w:space="0" w:color="auto"/>
        <w:left w:val="none" w:sz="0" w:space="0" w:color="auto"/>
        <w:bottom w:val="none" w:sz="0" w:space="0" w:color="auto"/>
        <w:right w:val="none" w:sz="0" w:space="0" w:color="auto"/>
      </w:divBdr>
    </w:div>
    <w:div w:id="1433815170">
      <w:bodyDiv w:val="1"/>
      <w:marLeft w:val="0"/>
      <w:marRight w:val="0"/>
      <w:marTop w:val="0"/>
      <w:marBottom w:val="0"/>
      <w:divBdr>
        <w:top w:val="none" w:sz="0" w:space="0" w:color="auto"/>
        <w:left w:val="none" w:sz="0" w:space="0" w:color="auto"/>
        <w:bottom w:val="none" w:sz="0" w:space="0" w:color="auto"/>
        <w:right w:val="none" w:sz="0" w:space="0" w:color="auto"/>
      </w:divBdr>
      <w:divsChild>
        <w:div w:id="1368800716">
          <w:marLeft w:val="0"/>
          <w:marRight w:val="0"/>
          <w:marTop w:val="0"/>
          <w:marBottom w:val="0"/>
          <w:divBdr>
            <w:top w:val="none" w:sz="0" w:space="0" w:color="auto"/>
            <w:left w:val="none" w:sz="0" w:space="0" w:color="auto"/>
            <w:bottom w:val="none" w:sz="0" w:space="0" w:color="auto"/>
            <w:right w:val="none" w:sz="0" w:space="0" w:color="auto"/>
          </w:divBdr>
          <w:divsChild>
            <w:div w:id="12416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11696">
      <w:bodyDiv w:val="1"/>
      <w:marLeft w:val="0"/>
      <w:marRight w:val="0"/>
      <w:marTop w:val="0"/>
      <w:marBottom w:val="0"/>
      <w:divBdr>
        <w:top w:val="none" w:sz="0" w:space="0" w:color="auto"/>
        <w:left w:val="none" w:sz="0" w:space="0" w:color="auto"/>
        <w:bottom w:val="none" w:sz="0" w:space="0" w:color="auto"/>
        <w:right w:val="none" w:sz="0" w:space="0" w:color="auto"/>
      </w:divBdr>
    </w:div>
    <w:div w:id="1489596710">
      <w:bodyDiv w:val="1"/>
      <w:marLeft w:val="0"/>
      <w:marRight w:val="0"/>
      <w:marTop w:val="0"/>
      <w:marBottom w:val="0"/>
      <w:divBdr>
        <w:top w:val="none" w:sz="0" w:space="0" w:color="auto"/>
        <w:left w:val="none" w:sz="0" w:space="0" w:color="auto"/>
        <w:bottom w:val="none" w:sz="0" w:space="0" w:color="auto"/>
        <w:right w:val="none" w:sz="0" w:space="0" w:color="auto"/>
      </w:divBdr>
      <w:divsChild>
        <w:div w:id="2115779610">
          <w:marLeft w:val="0"/>
          <w:marRight w:val="0"/>
          <w:marTop w:val="0"/>
          <w:marBottom w:val="0"/>
          <w:divBdr>
            <w:top w:val="none" w:sz="0" w:space="0" w:color="auto"/>
            <w:left w:val="none" w:sz="0" w:space="0" w:color="auto"/>
            <w:bottom w:val="none" w:sz="0" w:space="0" w:color="auto"/>
            <w:right w:val="none" w:sz="0" w:space="0" w:color="auto"/>
          </w:divBdr>
          <w:divsChild>
            <w:div w:id="4840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7703">
      <w:bodyDiv w:val="1"/>
      <w:marLeft w:val="0"/>
      <w:marRight w:val="0"/>
      <w:marTop w:val="0"/>
      <w:marBottom w:val="0"/>
      <w:divBdr>
        <w:top w:val="none" w:sz="0" w:space="0" w:color="auto"/>
        <w:left w:val="none" w:sz="0" w:space="0" w:color="auto"/>
        <w:bottom w:val="none" w:sz="0" w:space="0" w:color="auto"/>
        <w:right w:val="none" w:sz="0" w:space="0" w:color="auto"/>
      </w:divBdr>
      <w:divsChild>
        <w:div w:id="568732697">
          <w:marLeft w:val="0"/>
          <w:marRight w:val="0"/>
          <w:marTop w:val="0"/>
          <w:marBottom w:val="0"/>
          <w:divBdr>
            <w:top w:val="none" w:sz="0" w:space="0" w:color="auto"/>
            <w:left w:val="none" w:sz="0" w:space="0" w:color="auto"/>
            <w:bottom w:val="none" w:sz="0" w:space="0" w:color="auto"/>
            <w:right w:val="none" w:sz="0" w:space="0" w:color="auto"/>
          </w:divBdr>
          <w:divsChild>
            <w:div w:id="8422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32665">
      <w:bodyDiv w:val="1"/>
      <w:marLeft w:val="0"/>
      <w:marRight w:val="0"/>
      <w:marTop w:val="0"/>
      <w:marBottom w:val="0"/>
      <w:divBdr>
        <w:top w:val="none" w:sz="0" w:space="0" w:color="auto"/>
        <w:left w:val="none" w:sz="0" w:space="0" w:color="auto"/>
        <w:bottom w:val="none" w:sz="0" w:space="0" w:color="auto"/>
        <w:right w:val="none" w:sz="0" w:space="0" w:color="auto"/>
      </w:divBdr>
    </w:div>
    <w:div w:id="1629896924">
      <w:bodyDiv w:val="1"/>
      <w:marLeft w:val="0"/>
      <w:marRight w:val="0"/>
      <w:marTop w:val="0"/>
      <w:marBottom w:val="0"/>
      <w:divBdr>
        <w:top w:val="none" w:sz="0" w:space="0" w:color="auto"/>
        <w:left w:val="none" w:sz="0" w:space="0" w:color="auto"/>
        <w:bottom w:val="none" w:sz="0" w:space="0" w:color="auto"/>
        <w:right w:val="none" w:sz="0" w:space="0" w:color="auto"/>
      </w:divBdr>
      <w:divsChild>
        <w:div w:id="548423040">
          <w:marLeft w:val="0"/>
          <w:marRight w:val="0"/>
          <w:marTop w:val="0"/>
          <w:marBottom w:val="0"/>
          <w:divBdr>
            <w:top w:val="none" w:sz="0" w:space="0" w:color="auto"/>
            <w:left w:val="none" w:sz="0" w:space="0" w:color="auto"/>
            <w:bottom w:val="none" w:sz="0" w:space="0" w:color="auto"/>
            <w:right w:val="none" w:sz="0" w:space="0" w:color="auto"/>
          </w:divBdr>
          <w:divsChild>
            <w:div w:id="1755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6177">
      <w:bodyDiv w:val="1"/>
      <w:marLeft w:val="0"/>
      <w:marRight w:val="0"/>
      <w:marTop w:val="0"/>
      <w:marBottom w:val="0"/>
      <w:divBdr>
        <w:top w:val="none" w:sz="0" w:space="0" w:color="auto"/>
        <w:left w:val="none" w:sz="0" w:space="0" w:color="auto"/>
        <w:bottom w:val="none" w:sz="0" w:space="0" w:color="auto"/>
        <w:right w:val="none" w:sz="0" w:space="0" w:color="auto"/>
      </w:divBdr>
    </w:div>
    <w:div w:id="1905294501">
      <w:bodyDiv w:val="1"/>
      <w:marLeft w:val="0"/>
      <w:marRight w:val="0"/>
      <w:marTop w:val="0"/>
      <w:marBottom w:val="0"/>
      <w:divBdr>
        <w:top w:val="none" w:sz="0" w:space="0" w:color="auto"/>
        <w:left w:val="none" w:sz="0" w:space="0" w:color="auto"/>
        <w:bottom w:val="none" w:sz="0" w:space="0" w:color="auto"/>
        <w:right w:val="none" w:sz="0" w:space="0" w:color="auto"/>
      </w:divBdr>
    </w:div>
    <w:div w:id="1928729299">
      <w:bodyDiv w:val="1"/>
      <w:marLeft w:val="0"/>
      <w:marRight w:val="0"/>
      <w:marTop w:val="0"/>
      <w:marBottom w:val="0"/>
      <w:divBdr>
        <w:top w:val="none" w:sz="0" w:space="0" w:color="auto"/>
        <w:left w:val="none" w:sz="0" w:space="0" w:color="auto"/>
        <w:bottom w:val="none" w:sz="0" w:space="0" w:color="auto"/>
        <w:right w:val="none" w:sz="0" w:space="0" w:color="auto"/>
      </w:divBdr>
    </w:div>
    <w:div w:id="1934822412">
      <w:bodyDiv w:val="1"/>
      <w:marLeft w:val="0"/>
      <w:marRight w:val="0"/>
      <w:marTop w:val="0"/>
      <w:marBottom w:val="0"/>
      <w:divBdr>
        <w:top w:val="none" w:sz="0" w:space="0" w:color="auto"/>
        <w:left w:val="none" w:sz="0" w:space="0" w:color="auto"/>
        <w:bottom w:val="none" w:sz="0" w:space="0" w:color="auto"/>
        <w:right w:val="none" w:sz="0" w:space="0" w:color="auto"/>
      </w:divBdr>
    </w:div>
    <w:div w:id="2066637480">
      <w:bodyDiv w:val="1"/>
      <w:marLeft w:val="0"/>
      <w:marRight w:val="0"/>
      <w:marTop w:val="0"/>
      <w:marBottom w:val="0"/>
      <w:divBdr>
        <w:top w:val="none" w:sz="0" w:space="0" w:color="auto"/>
        <w:left w:val="none" w:sz="0" w:space="0" w:color="auto"/>
        <w:bottom w:val="none" w:sz="0" w:space="0" w:color="auto"/>
        <w:right w:val="none" w:sz="0" w:space="0" w:color="auto"/>
      </w:divBdr>
    </w:div>
    <w:div w:id="214369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5</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Zengchang</dc:creator>
  <cp:keywords/>
  <dc:description/>
  <cp:lastModifiedBy>vida chen</cp:lastModifiedBy>
  <cp:revision>9</cp:revision>
  <dcterms:created xsi:type="dcterms:W3CDTF">2023-03-05T12:22:00Z</dcterms:created>
  <dcterms:modified xsi:type="dcterms:W3CDTF">2024-05-30T07:55:00Z</dcterms:modified>
</cp:coreProperties>
</file>