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A0935A" w14:textId="58DE938D" w:rsidR="00B57487" w:rsidRPr="00B57487" w:rsidRDefault="00B57487" w:rsidP="00B57487">
      <w:r w:rsidRPr="00B57487">
        <w:rPr>
          <w:b/>
          <w:bCs/>
        </w:rPr>
        <w:t>Delhi – Mathura – Agra – Jaipur 05 Nights / 06 Days package</w:t>
      </w:r>
      <w:r w:rsidRPr="00B57487">
        <w:t xml:space="preserve"> </w:t>
      </w:r>
    </w:p>
    <w:p w14:paraId="0D41AEDA" w14:textId="77777777" w:rsidR="00B57487" w:rsidRPr="00B57487" w:rsidRDefault="0072781F" w:rsidP="00B57487">
      <w:r>
        <w:pict w14:anchorId="7E3ECF38">
          <v:rect id="_x0000_i1025" style="width:0;height:1.5pt" o:hralign="center" o:hrstd="t" o:hr="t" fillcolor="#a0a0a0" stroked="f"/>
        </w:pict>
      </w:r>
    </w:p>
    <w:p w14:paraId="6FAE6FDE" w14:textId="77777777" w:rsidR="00B57487" w:rsidRPr="00B57487" w:rsidRDefault="00B57487" w:rsidP="00B57487">
      <w:pPr>
        <w:rPr>
          <w:b/>
          <w:bCs/>
        </w:rPr>
      </w:pPr>
      <w:r w:rsidRPr="00B57487">
        <w:rPr>
          <w:b/>
          <w:bCs/>
        </w:rPr>
        <w:t>Overview</w:t>
      </w:r>
    </w:p>
    <w:p w14:paraId="12068F89" w14:textId="77777777" w:rsidR="00B57487" w:rsidRPr="00B57487" w:rsidRDefault="00B57487" w:rsidP="00B57487">
      <w:r w:rsidRPr="00B57487">
        <w:t>Explore the historic and cultural highlights of Delhi, Mathura, Agra, and Jaipur in this 05 Nights / 06 Days package. Experience iconic landmarks, comfortable 3-star or 4-star accommodations, and organized sightseeing with all transfers included. The itinerary combines heritage, spirituality, and local shopping experiences for a complete North India tour.</w:t>
      </w:r>
    </w:p>
    <w:p w14:paraId="20BD4639" w14:textId="77777777" w:rsidR="00B57487" w:rsidRPr="00B57487" w:rsidRDefault="00B57487" w:rsidP="00B57487">
      <w:pPr>
        <w:rPr>
          <w:b/>
          <w:bCs/>
        </w:rPr>
      </w:pPr>
      <w:r w:rsidRPr="00B57487">
        <w:rPr>
          <w:b/>
          <w:bCs/>
        </w:rPr>
        <w:t>Tour Highlights</w:t>
      </w:r>
    </w:p>
    <w:p w14:paraId="43975863" w14:textId="77777777" w:rsidR="00B57487" w:rsidRPr="00B57487" w:rsidRDefault="00B57487" w:rsidP="00B57487">
      <w:pPr>
        <w:rPr>
          <w:b/>
          <w:bCs/>
        </w:rPr>
      </w:pPr>
      <w:r w:rsidRPr="00B57487">
        <w:t xml:space="preserve">Visit Delhi’s monuments including Qutub Minar, Humayun’s Tomb, Red Fort, India Gate, and Akshardham Temple. Explore Mathura’s Krishna Lourd Temple, Agra’s Taj Mahal and Red Fort, and Jaipur’s Amber Fort, Hawa Mahal, City Palace, and Jantar Mantar. Shop for traditional </w:t>
      </w:r>
      <w:proofErr w:type="spellStart"/>
      <w:r w:rsidRPr="00B57487">
        <w:t>Rajasthani</w:t>
      </w:r>
      <w:proofErr w:type="spellEnd"/>
      <w:r w:rsidRPr="00B57487">
        <w:t xml:space="preserve"> crafts, silver </w:t>
      </w:r>
      <w:proofErr w:type="spellStart"/>
      <w:r w:rsidRPr="00B57487">
        <w:t>jewelry</w:t>
      </w:r>
      <w:proofErr w:type="spellEnd"/>
      <w:r w:rsidRPr="00B57487">
        <w:t xml:space="preserve">, blue pottery, miniature paintings, and </w:t>
      </w:r>
      <w:proofErr w:type="spellStart"/>
      <w:r w:rsidRPr="00B57487">
        <w:t>Mojaris</w:t>
      </w:r>
      <w:proofErr w:type="spellEnd"/>
      <w:r w:rsidRPr="00B57487">
        <w:t>. Enjoy seamless travel with AC Tempo Traveler transfers, guided sightseeing, and included meals.</w:t>
      </w:r>
      <w:r>
        <w:br/>
      </w:r>
      <w:r>
        <w:br/>
      </w:r>
      <w:r w:rsidRPr="00B57487">
        <w:rPr>
          <w:b/>
          <w:bCs/>
        </w:rPr>
        <w:t>Hotel Option</w:t>
      </w:r>
    </w:p>
    <w:p w14:paraId="6F453718" w14:textId="77777777" w:rsidR="00B57487" w:rsidRPr="00B57487" w:rsidRDefault="00B57487" w:rsidP="00B57487">
      <w:r w:rsidRPr="00B57487">
        <w:rPr>
          <w:b/>
          <w:bCs/>
        </w:rPr>
        <w:t>4-Star Option</w:t>
      </w:r>
    </w:p>
    <w:p w14:paraId="4D5F7546" w14:textId="77777777" w:rsidR="00B57487" w:rsidRPr="00B57487" w:rsidRDefault="00B57487" w:rsidP="00B57487">
      <w:pPr>
        <w:numPr>
          <w:ilvl w:val="0"/>
          <w:numId w:val="13"/>
        </w:numPr>
      </w:pPr>
      <w:r w:rsidRPr="00B57487">
        <w:t xml:space="preserve">DELHI: HOTEL REGENT GRAND / SIMILAR – 02 Nights </w:t>
      </w:r>
    </w:p>
    <w:p w14:paraId="6222EB73" w14:textId="77777777" w:rsidR="00B57487" w:rsidRPr="00B57487" w:rsidRDefault="00B57487" w:rsidP="00B57487">
      <w:pPr>
        <w:numPr>
          <w:ilvl w:val="0"/>
          <w:numId w:val="13"/>
        </w:numPr>
      </w:pPr>
      <w:r w:rsidRPr="00B57487">
        <w:t xml:space="preserve">AGRA: HOTEL ROYALE REGENT / SIMILAR – 01 Night </w:t>
      </w:r>
    </w:p>
    <w:p w14:paraId="70AF7FA1" w14:textId="77777777" w:rsidR="00B57487" w:rsidRPr="00B57487" w:rsidRDefault="00B57487" w:rsidP="00B57487">
      <w:pPr>
        <w:numPr>
          <w:ilvl w:val="0"/>
          <w:numId w:val="13"/>
        </w:numPr>
      </w:pPr>
      <w:r w:rsidRPr="00B57487">
        <w:t xml:space="preserve">JAIPUR: HOTEL ZONE BY THE PARK / SIMILAR – 02 Nights </w:t>
      </w:r>
    </w:p>
    <w:p w14:paraId="183BCF2D" w14:textId="31BA893A" w:rsidR="00B57487" w:rsidRPr="00B57487" w:rsidRDefault="00B57487" w:rsidP="00B57487">
      <w:pPr>
        <w:numPr>
          <w:ilvl w:val="0"/>
          <w:numId w:val="13"/>
        </w:numPr>
      </w:pPr>
      <w:r w:rsidRPr="00B57487">
        <w:t xml:space="preserve">Special Price: Rs. 24,000 x 12 Adults = Rs. 2,88,000/- incl. GST </w:t>
      </w:r>
    </w:p>
    <w:p w14:paraId="4987BC5A" w14:textId="77777777" w:rsidR="00B57487" w:rsidRPr="00B57487" w:rsidRDefault="00B57487" w:rsidP="00B57487">
      <w:pPr>
        <w:rPr>
          <w:b/>
          <w:bCs/>
        </w:rPr>
      </w:pPr>
      <w:r w:rsidRPr="00B57487">
        <w:rPr>
          <w:b/>
          <w:bCs/>
        </w:rPr>
        <w:t>Day-wise Itinerary</w:t>
      </w:r>
    </w:p>
    <w:p w14:paraId="77519BB6" w14:textId="77777777" w:rsidR="00B57487" w:rsidRPr="00B57487" w:rsidRDefault="00B57487" w:rsidP="00B57487">
      <w:r w:rsidRPr="00B57487">
        <w:rPr>
          <w:b/>
          <w:bCs/>
        </w:rPr>
        <w:t>Day 01: Arrival at Delhi &amp; Sightseeing (If time permits)</w:t>
      </w:r>
      <w:r w:rsidRPr="00B57487">
        <w:br/>
        <w:t>Upon arrival at Delhi International Airport/Railway Station, you will receive a warm welcome and transfer to the hotel. Begin sightseeing with visits to Qutub Minar and Humayun’s Tomb. Return to the hotel for overnight stay in Delhi.</w:t>
      </w:r>
    </w:p>
    <w:p w14:paraId="10CF9F37" w14:textId="77777777" w:rsidR="00B57487" w:rsidRPr="00B57487" w:rsidRDefault="00B57487" w:rsidP="00B57487">
      <w:r w:rsidRPr="00B57487">
        <w:rPr>
          <w:b/>
          <w:bCs/>
        </w:rPr>
        <w:t>Day 02: Delhi Local Sightseeing</w:t>
      </w:r>
      <w:r w:rsidRPr="00B57487">
        <w:br/>
        <w:t>After breakfast, visit Red Fort, Raj Ghat, India Gate, President House, Parliament House (Outer View), and Akshardham Temple. Enjoy free time for shopping at local markets before returning to the hotel for overnight stay in Delhi. (Note: Some monuments closed on Mondays.)</w:t>
      </w:r>
    </w:p>
    <w:p w14:paraId="081BAB78" w14:textId="77777777" w:rsidR="00B57487" w:rsidRPr="00B57487" w:rsidRDefault="00B57487" w:rsidP="00B57487">
      <w:r w:rsidRPr="00B57487">
        <w:rPr>
          <w:b/>
          <w:bCs/>
        </w:rPr>
        <w:t>Day 03: Delhi – Agra via Mathura (250 Kms / 05 Hrs Approx.)</w:t>
      </w:r>
      <w:r w:rsidRPr="00B57487">
        <w:br/>
        <w:t>Check out after breakfast and drive to Mathura to visit Krishna Lourd Temple, the birthplace of Lord Krishna. Proceed to Agra and visit the Red Fort. Check in at the hotel in Agra and overnight stay.</w:t>
      </w:r>
    </w:p>
    <w:p w14:paraId="288DCDB2" w14:textId="77777777" w:rsidR="00B57487" w:rsidRPr="00B57487" w:rsidRDefault="00B57487" w:rsidP="00B57487">
      <w:r w:rsidRPr="00B57487">
        <w:rPr>
          <w:b/>
          <w:bCs/>
        </w:rPr>
        <w:t>Day 04: Agra Sightseeing – Jaipur via Fatehpur Sikri (250 Kms / 05 Hrs Approx.)</w:t>
      </w:r>
      <w:r w:rsidRPr="00B57487">
        <w:br/>
        <w:t xml:space="preserve">After breakfast, visit the Taj Mahal (closed on Fridays) in Agra. Continue to Jaipur with an </w:t>
      </w:r>
      <w:proofErr w:type="spellStart"/>
      <w:r w:rsidRPr="00B57487">
        <w:t>en</w:t>
      </w:r>
      <w:proofErr w:type="spellEnd"/>
      <w:r w:rsidRPr="00B57487">
        <w:t xml:space="preserve">-route stop at </w:t>
      </w:r>
      <w:proofErr w:type="spellStart"/>
      <w:r w:rsidRPr="00B57487">
        <w:t>Fatehpur</w:t>
      </w:r>
      <w:proofErr w:type="spellEnd"/>
      <w:r w:rsidRPr="00B57487">
        <w:t xml:space="preserve"> Sikri to see </w:t>
      </w:r>
      <w:proofErr w:type="spellStart"/>
      <w:r w:rsidRPr="00B57487">
        <w:t>Buland</w:t>
      </w:r>
      <w:proofErr w:type="spellEnd"/>
      <w:r w:rsidRPr="00B57487">
        <w:t xml:space="preserve"> </w:t>
      </w:r>
      <w:proofErr w:type="spellStart"/>
      <w:r w:rsidRPr="00B57487">
        <w:t>Darwaza</w:t>
      </w:r>
      <w:proofErr w:type="spellEnd"/>
      <w:r w:rsidRPr="00B57487">
        <w:t xml:space="preserve"> and the Shrine of Sheikh Salim Chishti. Arrive in Jaipur and check in at the hotel for overnight stay.</w:t>
      </w:r>
    </w:p>
    <w:p w14:paraId="6318FADB" w14:textId="77777777" w:rsidR="00B57487" w:rsidRPr="00B57487" w:rsidRDefault="00B57487" w:rsidP="00B57487">
      <w:r w:rsidRPr="00B57487">
        <w:rPr>
          <w:b/>
          <w:bCs/>
        </w:rPr>
        <w:t>Day 05: Jaipur Sightseeing</w:t>
      </w:r>
      <w:r w:rsidRPr="00B57487">
        <w:br/>
        <w:t xml:space="preserve">After breakfast, visit Amber Fort, Lake Palace, Hawa Mahal, City Palace, Jantar Mantar, and Albert </w:t>
      </w:r>
      <w:r w:rsidRPr="00B57487">
        <w:lastRenderedPageBreak/>
        <w:t xml:space="preserve">Hall Museum. Explore local markets for </w:t>
      </w:r>
      <w:proofErr w:type="spellStart"/>
      <w:r w:rsidRPr="00B57487">
        <w:t>Rajasthani</w:t>
      </w:r>
      <w:proofErr w:type="spellEnd"/>
      <w:r w:rsidRPr="00B57487">
        <w:t xml:space="preserve"> dresses, silver </w:t>
      </w:r>
      <w:proofErr w:type="spellStart"/>
      <w:r w:rsidRPr="00B57487">
        <w:t>jewelry</w:t>
      </w:r>
      <w:proofErr w:type="spellEnd"/>
      <w:r w:rsidRPr="00B57487">
        <w:t xml:space="preserve">, blue pottery, miniature paintings, and </w:t>
      </w:r>
      <w:proofErr w:type="spellStart"/>
      <w:r w:rsidRPr="00B57487">
        <w:t>Mojaris</w:t>
      </w:r>
      <w:proofErr w:type="spellEnd"/>
      <w:r w:rsidRPr="00B57487">
        <w:t>. Return to the hotel in Jaipur for overnight stay.</w:t>
      </w:r>
    </w:p>
    <w:p w14:paraId="505C918D" w14:textId="77777777" w:rsidR="00B57487" w:rsidRPr="00B57487" w:rsidRDefault="00B57487" w:rsidP="00B57487">
      <w:r w:rsidRPr="00B57487">
        <w:rPr>
          <w:b/>
          <w:bCs/>
        </w:rPr>
        <w:t>Day 06: Jaipur – Departure</w:t>
      </w:r>
      <w:r w:rsidRPr="00B57487">
        <w:br/>
        <w:t>After breakfast, check out from the hotel and transfer to the airport for onward journey. Tour concludes with sweet memories.</w:t>
      </w:r>
    </w:p>
    <w:p w14:paraId="2D3AF90B" w14:textId="5E490B32" w:rsidR="00B57487" w:rsidRPr="00C6224C" w:rsidRDefault="00C6224C" w:rsidP="00C6224C">
      <w:pPr>
        <w:rPr>
          <w:b/>
          <w:bCs/>
        </w:rPr>
      </w:pPr>
      <w:r>
        <w:rPr>
          <w:b/>
          <w:bCs/>
        </w:rPr>
        <w:t xml:space="preserve">Cost – </w:t>
      </w:r>
      <w:bookmarkStart w:id="0" w:name="_GoBack"/>
      <w:bookmarkEnd w:id="0"/>
      <w:r w:rsidR="00B57487" w:rsidRPr="00B57487">
        <w:t xml:space="preserve">4-Star Option: </w:t>
      </w:r>
      <w:proofErr w:type="spellStart"/>
      <w:r w:rsidR="00B57487" w:rsidRPr="00B57487">
        <w:t>Rs</w:t>
      </w:r>
      <w:proofErr w:type="spellEnd"/>
      <w:r w:rsidR="00B57487" w:rsidRPr="00B57487">
        <w:t xml:space="preserve">. 24,000/- per person </w:t>
      </w:r>
    </w:p>
    <w:p w14:paraId="4A70F2F6" w14:textId="77777777" w:rsidR="00B57487" w:rsidRPr="00B57487" w:rsidRDefault="00B57487" w:rsidP="00B57487">
      <w:pPr>
        <w:rPr>
          <w:b/>
          <w:bCs/>
        </w:rPr>
      </w:pPr>
      <w:r w:rsidRPr="00B57487">
        <w:rPr>
          <w:b/>
          <w:bCs/>
        </w:rPr>
        <w:t>Trip Cost Breakdown (12 Adults)</w:t>
      </w:r>
    </w:p>
    <w:p w14:paraId="6A25AAA5" w14:textId="77777777" w:rsidR="00B57487" w:rsidRPr="00B57487" w:rsidRDefault="00B57487" w:rsidP="00B57487">
      <w:pPr>
        <w:numPr>
          <w:ilvl w:val="0"/>
          <w:numId w:val="15"/>
        </w:numPr>
      </w:pPr>
      <w:r w:rsidRPr="00B57487">
        <w:t xml:space="preserve">06 Double Rooms </w:t>
      </w:r>
    </w:p>
    <w:p w14:paraId="42106FA2" w14:textId="77777777" w:rsidR="00B57487" w:rsidRPr="00B57487" w:rsidRDefault="00B57487" w:rsidP="00B57487">
      <w:pPr>
        <w:numPr>
          <w:ilvl w:val="0"/>
          <w:numId w:val="15"/>
        </w:numPr>
      </w:pPr>
      <w:r w:rsidRPr="00B57487">
        <w:t xml:space="preserve">Accommodation for 05 Nights </w:t>
      </w:r>
    </w:p>
    <w:p w14:paraId="0B975EB7" w14:textId="77777777" w:rsidR="00B57487" w:rsidRPr="00B57487" w:rsidRDefault="00B57487" w:rsidP="00B57487">
      <w:pPr>
        <w:numPr>
          <w:ilvl w:val="0"/>
          <w:numId w:val="15"/>
        </w:numPr>
      </w:pPr>
      <w:r w:rsidRPr="00B57487">
        <w:t xml:space="preserve">Meals as per MAPAI (05 Breakfast + 05 Dinner) </w:t>
      </w:r>
    </w:p>
    <w:p w14:paraId="4919432F" w14:textId="77777777" w:rsidR="00B57487" w:rsidRPr="00B57487" w:rsidRDefault="00B57487" w:rsidP="00B57487">
      <w:pPr>
        <w:numPr>
          <w:ilvl w:val="0"/>
          <w:numId w:val="15"/>
        </w:numPr>
      </w:pPr>
      <w:r w:rsidRPr="00B57487">
        <w:t xml:space="preserve">All transfers and sightseeing by AC Tempo Traveler (12 Seater) including driver allowance, tolls, fuel, and parking </w:t>
      </w:r>
    </w:p>
    <w:p w14:paraId="69333E75" w14:textId="77777777" w:rsidR="00B57487" w:rsidRPr="00B57487" w:rsidRDefault="00B57487" w:rsidP="00B57487">
      <w:pPr>
        <w:rPr>
          <w:b/>
          <w:bCs/>
        </w:rPr>
      </w:pPr>
      <w:r w:rsidRPr="00B57487">
        <w:rPr>
          <w:b/>
          <w:bCs/>
        </w:rPr>
        <w:t>Inclusion</w:t>
      </w:r>
    </w:p>
    <w:p w14:paraId="6DF00D48" w14:textId="77777777" w:rsidR="00B57487" w:rsidRPr="00B57487" w:rsidRDefault="00B57487" w:rsidP="00B57487">
      <w:pPr>
        <w:numPr>
          <w:ilvl w:val="0"/>
          <w:numId w:val="16"/>
        </w:numPr>
      </w:pPr>
      <w:r w:rsidRPr="00B57487">
        <w:t xml:space="preserve">05 </w:t>
      </w:r>
      <w:proofErr w:type="spellStart"/>
      <w:r w:rsidRPr="00B57487">
        <w:t>Nights</w:t>
      </w:r>
      <w:proofErr w:type="spellEnd"/>
      <w:r w:rsidRPr="00B57487">
        <w:t xml:space="preserve"> accommodation in hotel </w:t>
      </w:r>
    </w:p>
    <w:p w14:paraId="2D3A69E2" w14:textId="77777777" w:rsidR="00B57487" w:rsidRPr="00B57487" w:rsidRDefault="00B57487" w:rsidP="00B57487">
      <w:pPr>
        <w:numPr>
          <w:ilvl w:val="0"/>
          <w:numId w:val="16"/>
        </w:numPr>
      </w:pPr>
      <w:r w:rsidRPr="00B57487">
        <w:t xml:space="preserve">Meals as per MAPAI (05 Breakfast + 05 Dinner) </w:t>
      </w:r>
    </w:p>
    <w:p w14:paraId="34FCDE24" w14:textId="77777777" w:rsidR="00B57487" w:rsidRPr="00B57487" w:rsidRDefault="00B57487" w:rsidP="00B57487">
      <w:pPr>
        <w:numPr>
          <w:ilvl w:val="0"/>
          <w:numId w:val="16"/>
        </w:numPr>
      </w:pPr>
      <w:r w:rsidRPr="00B57487">
        <w:t xml:space="preserve">All transfers and sightseeing as per itinerary </w:t>
      </w:r>
    </w:p>
    <w:p w14:paraId="63E2D927" w14:textId="77777777" w:rsidR="00B57487" w:rsidRPr="00B57487" w:rsidRDefault="00B57487" w:rsidP="00B57487">
      <w:pPr>
        <w:numPr>
          <w:ilvl w:val="0"/>
          <w:numId w:val="16"/>
        </w:numPr>
      </w:pPr>
      <w:r w:rsidRPr="00B57487">
        <w:t xml:space="preserve">Airport/Railway Station pick-up and drop </w:t>
      </w:r>
    </w:p>
    <w:p w14:paraId="10B1915A" w14:textId="77777777" w:rsidR="00B57487" w:rsidRPr="00B57487" w:rsidRDefault="00B57487" w:rsidP="00B57487">
      <w:pPr>
        <w:numPr>
          <w:ilvl w:val="0"/>
          <w:numId w:val="16"/>
        </w:numPr>
      </w:pPr>
      <w:r w:rsidRPr="00B57487">
        <w:t xml:space="preserve">All driver allowances, tolls, parking, and fuel </w:t>
      </w:r>
    </w:p>
    <w:p w14:paraId="0721D78E" w14:textId="77777777" w:rsidR="00B57487" w:rsidRPr="00B57487" w:rsidRDefault="00B57487" w:rsidP="00B57487">
      <w:pPr>
        <w:rPr>
          <w:b/>
          <w:bCs/>
        </w:rPr>
      </w:pPr>
      <w:r w:rsidRPr="00B57487">
        <w:rPr>
          <w:b/>
          <w:bCs/>
        </w:rPr>
        <w:t>Exclusion</w:t>
      </w:r>
    </w:p>
    <w:p w14:paraId="38571C5B" w14:textId="77777777" w:rsidR="00B57487" w:rsidRPr="00B57487" w:rsidRDefault="00B57487" w:rsidP="00B57487">
      <w:pPr>
        <w:numPr>
          <w:ilvl w:val="0"/>
          <w:numId w:val="17"/>
        </w:numPr>
      </w:pPr>
      <w:r w:rsidRPr="00B57487">
        <w:t xml:space="preserve">Any airfare/train fare </w:t>
      </w:r>
    </w:p>
    <w:p w14:paraId="00E7AAA0" w14:textId="77777777" w:rsidR="00B57487" w:rsidRPr="00B57487" w:rsidRDefault="00B57487" w:rsidP="00B57487">
      <w:pPr>
        <w:numPr>
          <w:ilvl w:val="0"/>
          <w:numId w:val="17"/>
        </w:numPr>
      </w:pPr>
      <w:r w:rsidRPr="00B57487">
        <w:t xml:space="preserve">Adventure activities or personal expenses </w:t>
      </w:r>
    </w:p>
    <w:p w14:paraId="52896E40" w14:textId="77777777" w:rsidR="00B57487" w:rsidRPr="00B57487" w:rsidRDefault="00B57487" w:rsidP="00B57487">
      <w:pPr>
        <w:numPr>
          <w:ilvl w:val="0"/>
          <w:numId w:val="17"/>
        </w:numPr>
      </w:pPr>
      <w:r w:rsidRPr="00B57487">
        <w:t xml:space="preserve">Meals not specified in package </w:t>
      </w:r>
    </w:p>
    <w:p w14:paraId="7D577AF1" w14:textId="77777777" w:rsidR="00B57487" w:rsidRPr="00B57487" w:rsidRDefault="00B57487" w:rsidP="00B57487">
      <w:pPr>
        <w:numPr>
          <w:ilvl w:val="0"/>
          <w:numId w:val="17"/>
        </w:numPr>
      </w:pPr>
      <w:r w:rsidRPr="00B57487">
        <w:t xml:space="preserve">Travel insurance </w:t>
      </w:r>
    </w:p>
    <w:p w14:paraId="20147839" w14:textId="77777777" w:rsidR="00B57487" w:rsidRPr="00B57487" w:rsidRDefault="00B57487" w:rsidP="00B57487">
      <w:pPr>
        <w:numPr>
          <w:ilvl w:val="0"/>
          <w:numId w:val="17"/>
        </w:numPr>
      </w:pPr>
      <w:r w:rsidRPr="00B57487">
        <w:t xml:space="preserve">Elephant Safari </w:t>
      </w:r>
    </w:p>
    <w:p w14:paraId="4C54E22C" w14:textId="77777777" w:rsidR="00B57487" w:rsidRPr="00B57487" w:rsidRDefault="00B57487" w:rsidP="00B57487">
      <w:pPr>
        <w:numPr>
          <w:ilvl w:val="0"/>
          <w:numId w:val="17"/>
        </w:numPr>
      </w:pPr>
      <w:r w:rsidRPr="00B57487">
        <w:t xml:space="preserve">Entry fees &amp; guide charges </w:t>
      </w:r>
    </w:p>
    <w:p w14:paraId="6F75860D" w14:textId="77777777" w:rsidR="00B57487" w:rsidRPr="00B57487" w:rsidRDefault="00B57487" w:rsidP="00B57487">
      <w:pPr>
        <w:numPr>
          <w:ilvl w:val="0"/>
          <w:numId w:val="17"/>
        </w:numPr>
      </w:pPr>
      <w:r w:rsidRPr="00B57487">
        <w:t xml:space="preserve">Room heater charges </w:t>
      </w:r>
    </w:p>
    <w:p w14:paraId="0AA49949" w14:textId="77777777" w:rsidR="00B57487" w:rsidRPr="00B57487" w:rsidRDefault="00B57487" w:rsidP="00B57487">
      <w:pPr>
        <w:numPr>
          <w:ilvl w:val="0"/>
          <w:numId w:val="17"/>
        </w:numPr>
      </w:pPr>
      <w:r w:rsidRPr="00B57487">
        <w:t xml:space="preserve">Any increase in taxes or fuel price affecting transportation costs </w:t>
      </w:r>
    </w:p>
    <w:p w14:paraId="67994309" w14:textId="77777777" w:rsidR="00B57487" w:rsidRPr="00B57487" w:rsidRDefault="00B57487" w:rsidP="00B57487">
      <w:r w:rsidRPr="00B57487">
        <w:rPr>
          <w:i/>
          <w:iCs/>
        </w:rPr>
        <w:t>Note: Cost may vary as per the ROE rates at the date of confirmation</w:t>
      </w:r>
    </w:p>
    <w:p w14:paraId="32FA94F7" w14:textId="77777777" w:rsidR="00F8294B" w:rsidRPr="0049153F" w:rsidRDefault="00F8294B" w:rsidP="0049153F"/>
    <w:sectPr w:rsidR="00F8294B" w:rsidRPr="0049153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F1720A" w14:textId="77777777" w:rsidR="0072781F" w:rsidRDefault="0072781F" w:rsidP="002B4C5B">
      <w:pPr>
        <w:spacing w:after="0" w:line="240" w:lineRule="auto"/>
      </w:pPr>
      <w:r>
        <w:separator/>
      </w:r>
    </w:p>
  </w:endnote>
  <w:endnote w:type="continuationSeparator" w:id="0">
    <w:p w14:paraId="5F10D611" w14:textId="77777777" w:rsidR="0072781F" w:rsidRDefault="0072781F" w:rsidP="002B4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076452" w14:textId="77777777" w:rsidR="0072781F" w:rsidRDefault="0072781F" w:rsidP="002B4C5B">
      <w:pPr>
        <w:spacing w:after="0" w:line="240" w:lineRule="auto"/>
      </w:pPr>
      <w:r>
        <w:separator/>
      </w:r>
    </w:p>
  </w:footnote>
  <w:footnote w:type="continuationSeparator" w:id="0">
    <w:p w14:paraId="77209AF0" w14:textId="77777777" w:rsidR="0072781F" w:rsidRDefault="0072781F" w:rsidP="002B4C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8466F" w14:textId="77777777" w:rsidR="002B4C5B" w:rsidRDefault="002B4C5B">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056493B3" wp14:editId="7E82F272">
          <wp:simplePos x="0" y="0"/>
          <wp:positionH relativeFrom="column">
            <wp:posOffset>4156363</wp:posOffset>
          </wp:positionH>
          <wp:positionV relativeFrom="paragraph">
            <wp:posOffset>-238026</wp:posOffset>
          </wp:positionV>
          <wp:extent cx="1966595" cy="536575"/>
          <wp:effectExtent l="0" t="0" r="0" b="0"/>
          <wp:wrapThrough wrapText="bothSides">
            <wp:wrapPolygon edited="0">
              <wp:start x="9834" y="0"/>
              <wp:lineTo x="0" y="1534"/>
              <wp:lineTo x="0" y="12270"/>
              <wp:lineTo x="10043" y="20705"/>
              <wp:lineTo x="21133" y="20705"/>
              <wp:lineTo x="21133" y="16104"/>
              <wp:lineTo x="20505" y="13804"/>
              <wp:lineTo x="21342" y="9202"/>
              <wp:lineTo x="20505" y="2301"/>
              <wp:lineTo x="10671" y="0"/>
              <wp:lineTo x="9834"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966595" cy="536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34090"/>
    <w:multiLevelType w:val="hybridMultilevel"/>
    <w:tmpl w:val="14B26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976201E"/>
    <w:multiLevelType w:val="hybridMultilevel"/>
    <w:tmpl w:val="622C9450"/>
    <w:lvl w:ilvl="0" w:tplc="E3D603AE">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1A0696B"/>
    <w:multiLevelType w:val="multilevel"/>
    <w:tmpl w:val="1D6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4E414F"/>
    <w:multiLevelType w:val="multilevel"/>
    <w:tmpl w:val="8628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E42DF5"/>
    <w:multiLevelType w:val="hybridMultilevel"/>
    <w:tmpl w:val="ADB0B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387F3B"/>
    <w:multiLevelType w:val="hybridMultilevel"/>
    <w:tmpl w:val="7A6270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2F0B048F"/>
    <w:multiLevelType w:val="hybridMultilevel"/>
    <w:tmpl w:val="02A4A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3C67C05"/>
    <w:multiLevelType w:val="multilevel"/>
    <w:tmpl w:val="3CA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056D84"/>
    <w:multiLevelType w:val="hybridMultilevel"/>
    <w:tmpl w:val="649AC65A"/>
    <w:lvl w:ilvl="0" w:tplc="40090001">
      <w:start w:val="1"/>
      <w:numFmt w:val="bullet"/>
      <w:lvlText w:val=""/>
      <w:lvlJc w:val="left"/>
      <w:pPr>
        <w:ind w:left="720" w:hanging="360"/>
      </w:pPr>
      <w:rPr>
        <w:rFonts w:ascii="Symbol" w:hAnsi="Symbol" w:hint="default"/>
      </w:rPr>
    </w:lvl>
    <w:lvl w:ilvl="1" w:tplc="F73C4F72">
      <w:numFmt w:val="bullet"/>
      <w:lvlText w:val="·"/>
      <w:lvlJc w:val="left"/>
      <w:pPr>
        <w:ind w:left="1710" w:hanging="630"/>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D506521"/>
    <w:multiLevelType w:val="hybridMultilevel"/>
    <w:tmpl w:val="C824A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DB9139C"/>
    <w:multiLevelType w:val="multilevel"/>
    <w:tmpl w:val="E3C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8F6186"/>
    <w:multiLevelType w:val="hybridMultilevel"/>
    <w:tmpl w:val="46767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5BC02B46"/>
    <w:multiLevelType w:val="hybridMultilevel"/>
    <w:tmpl w:val="9B4A02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D1C383E"/>
    <w:multiLevelType w:val="multilevel"/>
    <w:tmpl w:val="DA2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EC35B1"/>
    <w:multiLevelType w:val="hybridMultilevel"/>
    <w:tmpl w:val="102CEE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6C402C8E"/>
    <w:multiLevelType w:val="hybridMultilevel"/>
    <w:tmpl w:val="194CD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C891EDF"/>
    <w:multiLevelType w:val="multilevel"/>
    <w:tmpl w:val="1C7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8"/>
  </w:num>
  <w:num w:numId="4">
    <w:abstractNumId w:val="14"/>
  </w:num>
  <w:num w:numId="5">
    <w:abstractNumId w:val="15"/>
  </w:num>
  <w:num w:numId="6">
    <w:abstractNumId w:val="5"/>
  </w:num>
  <w:num w:numId="7">
    <w:abstractNumId w:val="4"/>
  </w:num>
  <w:num w:numId="8">
    <w:abstractNumId w:val="0"/>
  </w:num>
  <w:num w:numId="9">
    <w:abstractNumId w:val="9"/>
  </w:num>
  <w:num w:numId="10">
    <w:abstractNumId w:val="12"/>
  </w:num>
  <w:num w:numId="11">
    <w:abstractNumId w:val="6"/>
  </w:num>
  <w:num w:numId="12">
    <w:abstractNumId w:val="13"/>
  </w:num>
  <w:num w:numId="13">
    <w:abstractNumId w:val="16"/>
  </w:num>
  <w:num w:numId="14">
    <w:abstractNumId w:val="7"/>
  </w:num>
  <w:num w:numId="15">
    <w:abstractNumId w:val="10"/>
  </w:num>
  <w:num w:numId="16">
    <w:abstractNumId w:val="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AE3"/>
    <w:rsid w:val="001140EA"/>
    <w:rsid w:val="002B4C5B"/>
    <w:rsid w:val="0049153F"/>
    <w:rsid w:val="006A6C56"/>
    <w:rsid w:val="0072781F"/>
    <w:rsid w:val="00B57487"/>
    <w:rsid w:val="00B63CF7"/>
    <w:rsid w:val="00C6224C"/>
    <w:rsid w:val="00C73AE3"/>
    <w:rsid w:val="00F82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C300"/>
  <w15:chartTrackingRefBased/>
  <w15:docId w15:val="{A6681BB0-C7DA-457A-AD4A-E9ABA734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AE3"/>
    <w:pPr>
      <w:ind w:left="720"/>
      <w:contextualSpacing/>
    </w:pPr>
  </w:style>
  <w:style w:type="paragraph" w:styleId="Header">
    <w:name w:val="header"/>
    <w:basedOn w:val="Normal"/>
    <w:link w:val="HeaderChar"/>
    <w:uiPriority w:val="99"/>
    <w:unhideWhenUsed/>
    <w:rsid w:val="002B4C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5B"/>
  </w:style>
  <w:style w:type="paragraph" w:styleId="Footer">
    <w:name w:val="footer"/>
    <w:basedOn w:val="Normal"/>
    <w:link w:val="FooterChar"/>
    <w:uiPriority w:val="99"/>
    <w:unhideWhenUsed/>
    <w:rsid w:val="002B4C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5B"/>
  </w:style>
  <w:style w:type="paragraph" w:styleId="BalloonText">
    <w:name w:val="Balloon Text"/>
    <w:basedOn w:val="Normal"/>
    <w:link w:val="BalloonTextChar"/>
    <w:uiPriority w:val="99"/>
    <w:semiHidden/>
    <w:unhideWhenUsed/>
    <w:rsid w:val="006A6C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C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45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Windows User</cp:lastModifiedBy>
  <cp:revision>6</cp:revision>
  <cp:lastPrinted>2024-02-13T10:24:00Z</cp:lastPrinted>
  <dcterms:created xsi:type="dcterms:W3CDTF">2024-02-13T09:21:00Z</dcterms:created>
  <dcterms:modified xsi:type="dcterms:W3CDTF">2026-04-04T12:20:00Z</dcterms:modified>
</cp:coreProperties>
</file>