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335" w:rsidRPr="008D1D2A" w:rsidRDefault="00BD40D4" w:rsidP="00582246">
      <w:pPr>
        <w:shd w:val="clear" w:color="auto" w:fill="FFFFFF"/>
        <w:spacing w:after="240" w:line="240" w:lineRule="auto"/>
        <w:rPr>
          <w:rFonts w:ascii="Tahoma" w:eastAsia="Times New Roman" w:hAnsi="Tahoma" w:cs="Tahoma"/>
          <w:bCs/>
          <w:color w:val="FF0000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9A84FAB" wp14:editId="590523F8">
            <wp:simplePos x="0" y="0"/>
            <wp:positionH relativeFrom="margin">
              <wp:align>right</wp:align>
            </wp:positionH>
            <wp:positionV relativeFrom="paragraph">
              <wp:posOffset>577</wp:posOffset>
            </wp:positionV>
            <wp:extent cx="2152650" cy="1260475"/>
            <wp:effectExtent l="0" t="0" r="0" b="0"/>
            <wp:wrapThrough wrapText="bothSides">
              <wp:wrapPolygon edited="0">
                <wp:start x="0" y="0"/>
                <wp:lineTo x="0" y="21219"/>
                <wp:lineTo x="21409" y="21219"/>
                <wp:lineTo x="21409" y="0"/>
                <wp:lineTo x="0" y="0"/>
              </wp:wrapPolygon>
            </wp:wrapThrough>
            <wp:docPr id="1" name="Picture 1" descr="Без имени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ез имени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05" cy="126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1D2A" w:rsidRPr="008D1D2A">
        <w:rPr>
          <w:rFonts w:ascii="Tahoma" w:eastAsia="Times New Roman" w:hAnsi="Tahoma" w:cs="Tahoma"/>
          <w:bCs/>
          <w:color w:val="FF0000"/>
          <w:sz w:val="24"/>
          <w:szCs w:val="24"/>
          <w:lang w:eastAsia="en-IN"/>
        </w:rPr>
        <w:t xml:space="preserve"> </w:t>
      </w:r>
    </w:p>
    <w:p w:rsidR="00A52335" w:rsidRDefault="00686CFC" w:rsidP="00582246">
      <w:pPr>
        <w:shd w:val="clear" w:color="auto" w:fill="FFFFFF"/>
        <w:spacing w:after="240" w:line="240" w:lineRule="auto"/>
        <w:rPr>
          <w:rFonts w:ascii="Tahoma" w:eastAsia="Times New Roman" w:hAnsi="Tahoma" w:cs="Tahoma"/>
          <w:bCs/>
          <w:color w:val="000000"/>
          <w:sz w:val="24"/>
          <w:szCs w:val="24"/>
          <w:lang w:eastAsia="en-IN"/>
        </w:rPr>
      </w:pPr>
      <w:r>
        <w:rPr>
          <w:rFonts w:ascii="Tahoma" w:eastAsia="Times New Roman" w:hAnsi="Tahoma" w:cs="Tahoma"/>
          <w:bCs/>
          <w:color w:val="000000"/>
          <w:sz w:val="24"/>
          <w:szCs w:val="24"/>
          <w:lang w:eastAsia="en-IN"/>
        </w:rPr>
        <w:tab/>
      </w:r>
    </w:p>
    <w:p w:rsidR="006E1170" w:rsidRPr="006E1170" w:rsidRDefault="006E1170" w:rsidP="006E1170">
      <w:pPr>
        <w:shd w:val="clear" w:color="auto" w:fill="FFFFFF"/>
        <w:spacing w:after="240" w:line="240" w:lineRule="auto"/>
        <w:jc w:val="center"/>
        <w:rPr>
          <w:rFonts w:ascii="Tahoma" w:eastAsia="Times New Roman" w:hAnsi="Tahoma" w:cs="Tahoma"/>
          <w:b/>
          <w:bCs/>
          <w:color w:val="000000"/>
          <w:sz w:val="32"/>
          <w:szCs w:val="24"/>
          <w:lang w:eastAsia="en-IN"/>
        </w:rPr>
      </w:pPr>
      <w:r w:rsidRPr="006E1170">
        <w:rPr>
          <w:rFonts w:ascii="Tahoma" w:eastAsia="Times New Roman" w:hAnsi="Tahoma" w:cs="Tahoma"/>
          <w:b/>
          <w:bCs/>
          <w:color w:val="000000"/>
          <w:sz w:val="32"/>
          <w:szCs w:val="24"/>
          <w:lang w:eastAsia="en-IN"/>
        </w:rPr>
        <w:t>3 NIGHTS ALMATY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82246" w:rsidRPr="00582246" w:rsidRDefault="00582246" w:rsidP="00582246">
      <w:pPr>
        <w:shd w:val="clear" w:color="auto" w:fill="FFFFFF"/>
        <w:spacing w:after="0" w:line="253" w:lineRule="atLeast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b/>
          <w:bCs/>
          <w:color w:val="26282A"/>
          <w:sz w:val="24"/>
          <w:szCs w:val="24"/>
          <w:shd w:val="clear" w:color="auto" w:fill="FFFF00"/>
          <w:lang w:eastAsia="en-IN"/>
        </w:rPr>
        <w:t>INCLUSIONS: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 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b/>
          <w:bCs/>
          <w:color w:val="0070C0"/>
          <w:sz w:val="24"/>
          <w:szCs w:val="24"/>
          <w:lang w:eastAsia="en-IN"/>
        </w:rPr>
        <w:t>STAY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As mentioned above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n-IN"/>
        </w:rPr>
        <w:t> 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b/>
          <w:bCs/>
          <w:color w:val="0070C0"/>
          <w:sz w:val="24"/>
          <w:szCs w:val="24"/>
          <w:lang w:eastAsia="en-IN"/>
        </w:rPr>
        <w:t>TRANSPORTATION &amp; GUIDE</w:t>
      </w:r>
    </w:p>
    <w:p w:rsidR="00582246" w:rsidRPr="001713CB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All transportation on a private basis using a </w:t>
      </w:r>
      <w:r w:rsidRPr="001713CB">
        <w:rPr>
          <w:rFonts w:ascii="Tahoma" w:eastAsia="Times New Roman" w:hAnsi="Tahoma" w:cs="Tahoma"/>
          <w:b/>
          <w:bCs/>
          <w:color w:val="0B5394"/>
          <w:sz w:val="24"/>
          <w:szCs w:val="24"/>
          <w:lang w:eastAsia="en-IN"/>
        </w:rPr>
        <w:t>4 Str. Toyota Alphard</w:t>
      </w:r>
    </w:p>
    <w:p w:rsidR="00582246" w:rsidRPr="001713CB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Wi-Fi inside vehicles.</w:t>
      </w:r>
    </w:p>
    <w:p w:rsidR="00582246" w:rsidRPr="001713CB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Airport – hotel – airport transfers</w:t>
      </w:r>
    </w:p>
    <w:p w:rsidR="00582246" w:rsidRPr="001713CB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Vehicle available from 1000 – 2200 Hrs</w:t>
      </w:r>
    </w:p>
    <w:p w:rsidR="00582246" w:rsidRPr="001713CB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Dinner Transfers</w:t>
      </w:r>
    </w:p>
    <w:p w:rsidR="00582246" w:rsidRPr="001713CB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Sightseeing as per itinerary.</w:t>
      </w:r>
    </w:p>
    <w:p w:rsidR="00582246" w:rsidRPr="001713CB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Dedicated English speaking </w:t>
      </w:r>
      <w:r w:rsidRPr="001713CB">
        <w:rPr>
          <w:rFonts w:ascii="Tahoma" w:eastAsia="Times New Roman" w:hAnsi="Tahoma" w:cs="Tahoma"/>
          <w:b/>
          <w:bCs/>
          <w:color w:val="0B5394"/>
          <w:sz w:val="24"/>
          <w:szCs w:val="24"/>
          <w:u w:val="single"/>
          <w:lang w:eastAsia="en-IN"/>
        </w:rPr>
        <w:t>Driver cum Guide</w:t>
      </w: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 during the tours</w:t>
      </w:r>
    </w:p>
    <w:p w:rsidR="00582246" w:rsidRPr="001713CB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2 X 500 ML water bottles per person in the vehicle daily.</w:t>
      </w:r>
    </w:p>
    <w:p w:rsidR="00582246" w:rsidRPr="001713CB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Refreshing napkins &amp; chocolate inside the vehicle upon arrival</w:t>
      </w:r>
    </w:p>
    <w:p w:rsidR="00582246" w:rsidRPr="00422B8E" w:rsidRDefault="00582246" w:rsidP="001713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Departure souvenir gift.</w:t>
      </w:r>
    </w:p>
    <w:p w:rsidR="00422B8E" w:rsidRDefault="00422B8E" w:rsidP="00422B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422B8E" w:rsidRPr="00422B8E" w:rsidRDefault="00422B8E" w:rsidP="00422B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n-IN"/>
        </w:rPr>
        <w:t> </w:t>
      </w:r>
      <w:r w:rsidRPr="00582246">
        <w:rPr>
          <w:rFonts w:ascii="Tahoma" w:eastAsia="Times New Roman" w:hAnsi="Tahoma" w:cs="Tahoma"/>
          <w:b/>
          <w:bCs/>
          <w:color w:val="0070C0"/>
          <w:sz w:val="24"/>
          <w:szCs w:val="24"/>
          <w:lang w:eastAsia="en-IN"/>
        </w:rPr>
        <w:t>ENTRANCE &amp; ACTIVITIES</w:t>
      </w:r>
    </w:p>
    <w:p w:rsidR="00582246" w:rsidRPr="001713CB" w:rsidRDefault="00582246" w:rsidP="001713C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Shymbulak Gondola tickets – L1,2,3 (return)</w:t>
      </w:r>
    </w:p>
    <w:p w:rsidR="00582246" w:rsidRPr="001713CB" w:rsidRDefault="00582246" w:rsidP="001713C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Kok</w:t>
      </w:r>
      <w:proofErr w:type="spellEnd"/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 xml:space="preserve"> </w:t>
      </w:r>
      <w:proofErr w:type="spellStart"/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Tobe</w:t>
      </w:r>
      <w:proofErr w:type="spellEnd"/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 xml:space="preserve"> Gondola tickets – Return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 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b/>
          <w:bCs/>
          <w:color w:val="0070C0"/>
          <w:sz w:val="24"/>
          <w:szCs w:val="24"/>
          <w:lang w:eastAsia="en-IN"/>
        </w:rPr>
        <w:t>MEALS</w:t>
      </w:r>
    </w:p>
    <w:p w:rsidR="00582246" w:rsidRPr="001713CB" w:rsidRDefault="00582246" w:rsidP="001713C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713CB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Breakfast at the hotel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color w:val="26282A"/>
          <w:sz w:val="24"/>
          <w:szCs w:val="24"/>
          <w:lang w:eastAsia="en-IN"/>
        </w:rPr>
        <w:t> 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b/>
          <w:bCs/>
          <w:color w:val="26282A"/>
          <w:sz w:val="24"/>
          <w:szCs w:val="24"/>
          <w:shd w:val="clear" w:color="auto" w:fill="FFFF00"/>
          <w:lang w:eastAsia="en-IN"/>
        </w:rPr>
        <w:t>SHORT ITINERARY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582246" w:rsidRPr="00582246" w:rsidTr="0058224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82246" w:rsidRPr="00582246" w:rsidRDefault="00582246" w:rsidP="005822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582246">
              <w:rPr>
                <w:rFonts w:ascii="Tahoma" w:eastAsia="Times New Roman" w:hAnsi="Tahoma" w:cs="Tahoma"/>
                <w:b/>
                <w:bCs/>
                <w:color w:val="222222"/>
                <w:sz w:val="24"/>
                <w:szCs w:val="24"/>
                <w:lang w:eastAsia="en-IN"/>
              </w:rPr>
              <w:t>Day wise Itinerary - 3 Nights - 4 Days</w:t>
            </w:r>
          </w:p>
        </w:tc>
      </w:tr>
      <w:tr w:rsidR="00582246" w:rsidRPr="00582246" w:rsidTr="00582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82246" w:rsidRPr="00582246" w:rsidRDefault="00582246" w:rsidP="0058224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>Day 1 - Arrival at ALMATY</w:t>
            </w:r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br/>
              <w:t xml:space="preserve">Day 2 - Visit the Shymbulak Ski resort – Level 3 via Gondola + </w:t>
            </w:r>
            <w:proofErr w:type="spellStart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>Panfilov</w:t>
            </w:r>
            <w:proofErr w:type="spellEnd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>Arbat</w:t>
            </w:r>
            <w:proofErr w:type="spellEnd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 xml:space="preserve"> walking tour</w:t>
            </w:r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br/>
              <w:t xml:space="preserve">Day 3 - Almaty city tour + </w:t>
            </w:r>
            <w:proofErr w:type="spellStart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>Panfilov</w:t>
            </w:r>
            <w:proofErr w:type="spellEnd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 xml:space="preserve"> Park &amp; </w:t>
            </w:r>
            <w:proofErr w:type="spellStart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>Zenkov</w:t>
            </w:r>
            <w:proofErr w:type="spellEnd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 xml:space="preserve"> Cathedral + Visit to </w:t>
            </w:r>
            <w:proofErr w:type="spellStart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>Kok</w:t>
            </w:r>
            <w:proofErr w:type="spellEnd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>Tobe</w:t>
            </w:r>
            <w:proofErr w:type="spellEnd"/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t xml:space="preserve"> Hill</w:t>
            </w:r>
            <w:r w:rsidRPr="00582246">
              <w:rPr>
                <w:rFonts w:ascii="Tahoma" w:eastAsia="Times New Roman" w:hAnsi="Tahoma" w:cs="Tahoma"/>
                <w:color w:val="222222"/>
                <w:sz w:val="24"/>
                <w:szCs w:val="24"/>
                <w:lang w:eastAsia="en-IN"/>
              </w:rPr>
              <w:br/>
              <w:t>Day 4 - Departure from ALMATY - Drop to Airport</w:t>
            </w:r>
          </w:p>
        </w:tc>
      </w:tr>
    </w:tbl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b/>
          <w:bCs/>
          <w:color w:val="222222"/>
          <w:sz w:val="24"/>
          <w:szCs w:val="24"/>
          <w:shd w:val="clear" w:color="auto" w:fill="FFFF00"/>
          <w:lang w:eastAsia="en-IN"/>
        </w:rPr>
        <w:t>EXCLUSIONS: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2246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n-IN"/>
        </w:rPr>
        <w:br/>
      </w:r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1. Extra excursions. Any expenditure of Personal nature. E.g., Laundry, Tips, phone calls etc</w:t>
      </w:r>
      <w:proofErr w:type="gramStart"/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.</w:t>
      </w:r>
      <w:proofErr w:type="gramEnd"/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br/>
        <w:t>2. Meals, unless or otherwise specified in the above quote.</w:t>
      </w:r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br/>
      </w:r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lastRenderedPageBreak/>
        <w:t>3. Anything not mentioned above</w:t>
      </w:r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br/>
        <w:t>4. Entrance charges to Nightclubs, monuments etc</w:t>
      </w:r>
      <w:proofErr w:type="gramStart"/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.</w:t>
      </w:r>
      <w:proofErr w:type="gramEnd"/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br/>
        <w:t>5. Consumption of food &amp; beverages at Nightclub/s</w:t>
      </w:r>
      <w:proofErr w:type="gramStart"/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t>.</w:t>
      </w:r>
      <w:proofErr w:type="gramEnd"/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br/>
        <w:t>6. Beverage consumption during lunches &amp; dinner.</w:t>
      </w:r>
      <w:r w:rsidRPr="00582246">
        <w:rPr>
          <w:rFonts w:ascii="Tahoma" w:eastAsia="Times New Roman" w:hAnsi="Tahoma" w:cs="Tahoma"/>
          <w:color w:val="222222"/>
          <w:sz w:val="24"/>
          <w:szCs w:val="24"/>
          <w:lang w:eastAsia="en-IN"/>
        </w:rPr>
        <w:br/>
      </w:r>
      <w:r w:rsidRPr="00582246">
        <w:rPr>
          <w:rFonts w:ascii="Tahoma" w:eastAsia="Times New Roman" w:hAnsi="Tahoma" w:cs="Tahoma"/>
          <w:b/>
          <w:bCs/>
          <w:color w:val="FF0000"/>
          <w:sz w:val="24"/>
          <w:szCs w:val="24"/>
          <w:lang w:eastAsia="en-IN"/>
        </w:rPr>
        <w:t>7. Refundable security deposit (U$ 100 Per Room) at the time of check-in in the hotel.</w:t>
      </w:r>
    </w:p>
    <w:p w:rsidR="00582246" w:rsidRPr="00582246" w:rsidRDefault="00582246" w:rsidP="005822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bookmarkStart w:id="0" w:name="_GoBack"/>
      <w:bookmarkEnd w:id="0"/>
    </w:p>
    <w:sectPr w:rsidR="00582246" w:rsidRPr="0058224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2EF" w:rsidRDefault="007732EF" w:rsidP="006E1170">
      <w:pPr>
        <w:spacing w:after="0" w:line="240" w:lineRule="auto"/>
      </w:pPr>
      <w:r>
        <w:separator/>
      </w:r>
    </w:p>
  </w:endnote>
  <w:endnote w:type="continuationSeparator" w:id="0">
    <w:p w:rsidR="007732EF" w:rsidRDefault="007732EF" w:rsidP="006E1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1170" w:rsidRPr="00C830CB" w:rsidRDefault="006E1170" w:rsidP="006E1170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:rsidR="006E1170" w:rsidRDefault="006E1170" w:rsidP="006E1170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:rsidR="006E1170" w:rsidRDefault="006E1170" w:rsidP="006E1170">
    <w:pPr>
      <w:pStyle w:val="Footer"/>
      <w:jc w:val="center"/>
    </w:pPr>
    <w:r w:rsidRPr="003D41F3">
      <w:rPr>
        <w:b/>
      </w:rPr>
      <w:t xml:space="preserve">TRICHY | CHENNAI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2EF" w:rsidRDefault="007732EF" w:rsidP="006E1170">
      <w:pPr>
        <w:spacing w:after="0" w:line="240" w:lineRule="auto"/>
      </w:pPr>
      <w:r>
        <w:separator/>
      </w:r>
    </w:p>
  </w:footnote>
  <w:footnote w:type="continuationSeparator" w:id="0">
    <w:p w:rsidR="007732EF" w:rsidRDefault="007732EF" w:rsidP="006E1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1170" w:rsidRDefault="006E1170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t xml:space="preserve"> </w:t>
    </w: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50E7B36B" wp14:editId="63DAFD2C">
          <wp:simplePos x="0" y="0"/>
          <wp:positionH relativeFrom="margin">
            <wp:align>right</wp:align>
          </wp:positionH>
          <wp:positionV relativeFrom="paragraph">
            <wp:posOffset>-295910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F5BF2"/>
    <w:multiLevelType w:val="hybridMultilevel"/>
    <w:tmpl w:val="2EA27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B1836"/>
    <w:multiLevelType w:val="multilevel"/>
    <w:tmpl w:val="2F5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16A3BD9"/>
    <w:multiLevelType w:val="multilevel"/>
    <w:tmpl w:val="4E3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06711C7"/>
    <w:multiLevelType w:val="multilevel"/>
    <w:tmpl w:val="85F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A9828C6"/>
    <w:multiLevelType w:val="hybridMultilevel"/>
    <w:tmpl w:val="34B44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077FA0"/>
    <w:multiLevelType w:val="hybridMultilevel"/>
    <w:tmpl w:val="D9ECA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452754"/>
    <w:multiLevelType w:val="multilevel"/>
    <w:tmpl w:val="FD6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246"/>
    <w:rsid w:val="001713CB"/>
    <w:rsid w:val="00173527"/>
    <w:rsid w:val="00263D28"/>
    <w:rsid w:val="00396A9C"/>
    <w:rsid w:val="00422B8E"/>
    <w:rsid w:val="004C0D37"/>
    <w:rsid w:val="0056601C"/>
    <w:rsid w:val="00582246"/>
    <w:rsid w:val="005F7170"/>
    <w:rsid w:val="00686CFC"/>
    <w:rsid w:val="006D49DF"/>
    <w:rsid w:val="006E1170"/>
    <w:rsid w:val="006F71F1"/>
    <w:rsid w:val="007732EF"/>
    <w:rsid w:val="008D1D2A"/>
    <w:rsid w:val="00953CE4"/>
    <w:rsid w:val="00A52335"/>
    <w:rsid w:val="00A84607"/>
    <w:rsid w:val="00B065DD"/>
    <w:rsid w:val="00BD40D4"/>
    <w:rsid w:val="00CA42CA"/>
    <w:rsid w:val="00CD4098"/>
    <w:rsid w:val="00FA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45BF502-626A-4C4D-B2ED-B54C3754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2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22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8224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713CB"/>
    <w:pPr>
      <w:ind w:left="720"/>
      <w:contextualSpacing/>
    </w:pPr>
  </w:style>
  <w:style w:type="table" w:styleId="TableGrid">
    <w:name w:val="Table Grid"/>
    <w:basedOn w:val="TableNormal"/>
    <w:uiPriority w:val="39"/>
    <w:rsid w:val="004C0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E11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170"/>
  </w:style>
  <w:style w:type="paragraph" w:styleId="Footer">
    <w:name w:val="footer"/>
    <w:basedOn w:val="Normal"/>
    <w:link w:val="FooterChar"/>
    <w:uiPriority w:val="99"/>
    <w:unhideWhenUsed/>
    <w:rsid w:val="006E11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0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2025-04-10T11:59:00Z</dcterms:created>
  <dcterms:modified xsi:type="dcterms:W3CDTF">2025-11-22T08:48:00Z</dcterms:modified>
</cp:coreProperties>
</file>